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0D" w:rsidRPr="00E167CC" w:rsidRDefault="00764DD0" w:rsidP="00E167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5</w:t>
      </w:r>
    </w:p>
    <w:p w:rsidR="00E167CC" w:rsidRPr="00E167CC" w:rsidRDefault="00E167CC" w:rsidP="00E167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67CC">
        <w:rPr>
          <w:rFonts w:ascii="Times New Roman" w:hAnsi="Times New Roman" w:cs="Times New Roman"/>
          <w:b/>
          <w:bCs/>
          <w:sz w:val="32"/>
          <w:szCs w:val="32"/>
        </w:rPr>
        <w:t>Information structures with python</w:t>
      </w:r>
    </w:p>
    <w:p w:rsidR="00E167CC" w:rsidRDefault="00E167CC"/>
    <w:p w:rsidR="00E167CC" w:rsidRPr="00E167CC" w:rsidRDefault="00E167CC" w:rsidP="00E167C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</w:pPr>
      <w:r w:rsidRPr="00E167CC"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  <w:t>Deliverables</w:t>
      </w:r>
    </w:p>
    <w:p w:rsidR="00E167CC" w:rsidRPr="00E167CC" w:rsidRDefault="00E167CC" w:rsidP="00E167C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</w:pPr>
      <w:r w:rsidRPr="00E167CC"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  <w:t xml:space="preserve">Part 1—Overall Project Description: </w:t>
      </w:r>
      <w:r w:rsidRPr="00E167CC">
        <w:rPr>
          <w:rFonts w:ascii="Times New Roman" w:eastAsiaTheme="majorEastAsia" w:hAnsi="Times New Roman" w:cs="Times New Roman"/>
          <w:b/>
          <w:bCs/>
          <w:i/>
          <w:sz w:val="28"/>
          <w:szCs w:val="28"/>
          <w:lang w:bidi="ar-SA"/>
        </w:rPr>
        <w:t xml:space="preserve"> </w:t>
      </w:r>
    </w:p>
    <w:p w:rsidR="00E167CC" w:rsidRDefault="00E167CC"/>
    <w:p w:rsidR="003C7192" w:rsidRDefault="003C7192" w:rsidP="00764DD0">
      <w:r>
        <w:t xml:space="preserve">In this project I </w:t>
      </w:r>
      <w:r w:rsidR="00764DD0">
        <w:t>have created contact list application .</w:t>
      </w:r>
    </w:p>
    <w:p w:rsidR="00764DD0" w:rsidRDefault="00764DD0" w:rsidP="00764DD0">
      <w:r>
        <w:t xml:space="preserve">In this application </w:t>
      </w:r>
      <w:r w:rsidR="00AD0966">
        <w:t>I have implemented the fucntions like add,update,delete,search,pop,dict_sort</w:t>
      </w:r>
    </w:p>
    <w:p w:rsidR="003C7192" w:rsidRDefault="003C7192"/>
    <w:p w:rsidR="0002021E" w:rsidRPr="0002021E" w:rsidRDefault="003C71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21E">
        <w:rPr>
          <w:rFonts w:ascii="Times New Roman" w:hAnsi="Times New Roman" w:cs="Times New Roman"/>
          <w:b/>
          <w:bCs/>
          <w:sz w:val="28"/>
          <w:szCs w:val="28"/>
        </w:rPr>
        <w:t>Part 2 –</w:t>
      </w:r>
      <w:r w:rsidR="0002021E" w:rsidRPr="0002021E">
        <w:rPr>
          <w:rFonts w:ascii="Times New Roman" w:hAnsi="Times New Roman" w:cs="Times New Roman"/>
          <w:b/>
          <w:bCs/>
          <w:sz w:val="28"/>
          <w:szCs w:val="28"/>
        </w:rPr>
        <w:t xml:space="preserve">Structure of directory is </w:t>
      </w:r>
    </w:p>
    <w:p w:rsidR="003C7192" w:rsidRDefault="00DE637D">
      <w:r>
        <w:rPr>
          <w:noProof/>
        </w:rPr>
        <w:drawing>
          <wp:inline distT="0" distB="0" distL="0" distR="0" wp14:anchorId="78CD40FC" wp14:editId="17022E2D">
            <wp:extent cx="5219700" cy="30362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481" b="74630"/>
                    <a:stretch/>
                  </pic:blipFill>
                  <pic:spPr bwMode="auto">
                    <a:xfrm>
                      <a:off x="0" y="0"/>
                      <a:ext cx="5238227" cy="304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192" w:rsidRDefault="003C7192"/>
    <w:p w:rsidR="003C7192" w:rsidRDefault="003C7192"/>
    <w:p w:rsidR="00DC7316" w:rsidRDefault="00DC7316"/>
    <w:p w:rsidR="00DC7316" w:rsidRDefault="00DC7316"/>
    <w:p w:rsidR="00DC7316" w:rsidRDefault="00DC7316"/>
    <w:p w:rsidR="00DC7316" w:rsidRDefault="00DC7316"/>
    <w:p w:rsidR="00DC7316" w:rsidRDefault="00DC7316"/>
    <w:p w:rsidR="00DC7316" w:rsidRPr="00DE637D" w:rsidRDefault="00DE63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37D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3 : Applications with test and outputs :</w:t>
      </w:r>
    </w:p>
    <w:p w:rsidR="00DC7316" w:rsidRDefault="00DC7316"/>
    <w:p w:rsidR="00DC7316" w:rsidRDefault="00DC7316"/>
    <w:p w:rsidR="00DE637D" w:rsidRPr="0002021E" w:rsidRDefault="00DE6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This is how the main applications looks like </w:t>
      </w:r>
    </w:p>
    <w:p w:rsidR="0002021E" w:rsidRDefault="0002021E"/>
    <w:p w:rsidR="0002021E" w:rsidRDefault="00AD0966">
      <w:r>
        <w:rPr>
          <w:noProof/>
        </w:rPr>
        <w:drawing>
          <wp:inline distT="0" distB="0" distL="0" distR="0" wp14:anchorId="0F86CFFC" wp14:editId="315781AC">
            <wp:extent cx="4400550" cy="2732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3" t="13968" r="56731" b="47264"/>
                    <a:stretch/>
                  </pic:blipFill>
                  <pic:spPr bwMode="auto">
                    <a:xfrm>
                      <a:off x="0" y="0"/>
                      <a:ext cx="4415890" cy="274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966" w:rsidRDefault="00AD0966"/>
    <w:p w:rsidR="00AD0966" w:rsidRDefault="00DE637D">
      <w:r>
        <w:t>This is update query implemented :</w:t>
      </w:r>
    </w:p>
    <w:p w:rsidR="00DE637D" w:rsidRDefault="00DE637D" w:rsidP="00DE637D">
      <w:pPr>
        <w:ind w:right="-900"/>
      </w:pPr>
      <w:r>
        <w:rPr>
          <w:noProof/>
        </w:rPr>
        <w:drawing>
          <wp:inline distT="0" distB="0" distL="0" distR="0" wp14:anchorId="4AEC81A9" wp14:editId="1F5C3F41">
            <wp:extent cx="5619337" cy="2946725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1" r="34295" b="34721"/>
                    <a:stretch/>
                  </pic:blipFill>
                  <pic:spPr bwMode="auto">
                    <a:xfrm>
                      <a:off x="0" y="0"/>
                      <a:ext cx="5630914" cy="295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7D" w:rsidRDefault="00DE637D" w:rsidP="00363AB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E637D" w:rsidRDefault="00DE637D" w:rsidP="00363AB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3AB2" w:rsidRPr="00AD0966" w:rsidRDefault="00AD0966" w:rsidP="00363AB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096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This is feature of sorted with the help dict_sort </w:t>
      </w:r>
    </w:p>
    <w:p w:rsidR="00363AB2" w:rsidRPr="00AD0966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3AB2" w:rsidRPr="00AD0966" w:rsidRDefault="00AD0966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28BE3D" wp14:editId="44171CCD">
            <wp:extent cx="5895975" cy="355932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19" t="20810" r="53205" b="41847"/>
                    <a:stretch/>
                  </pic:blipFill>
                  <pic:spPr bwMode="auto">
                    <a:xfrm>
                      <a:off x="0" y="0"/>
                      <a:ext cx="5908686" cy="356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B2" w:rsidRP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966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6A39" w:rsidRPr="00A46A39" w:rsidRDefault="00A46A39">
      <w:pPr>
        <w:rPr>
          <w:rFonts w:ascii="Times New Roman" w:hAnsi="Times New Roman" w:cs="Times New Roman"/>
          <w:b/>
          <w:bCs/>
          <w:sz w:val="20"/>
        </w:rPr>
      </w:pPr>
    </w:p>
    <w:p w:rsidR="00A46A39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2972E0" wp14:editId="4128DAE9">
            <wp:simplePos x="0" y="0"/>
            <wp:positionH relativeFrom="margin">
              <wp:posOffset>219075</wp:posOffset>
            </wp:positionH>
            <wp:positionV relativeFrom="margin">
              <wp:posOffset>1000125</wp:posOffset>
            </wp:positionV>
            <wp:extent cx="5200650" cy="32708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20525" r="52725" b="39852"/>
                    <a:stretch/>
                  </pic:blipFill>
                  <pic:spPr bwMode="auto">
                    <a:xfrm>
                      <a:off x="0" y="0"/>
                      <a:ext cx="520065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3AB2" w:rsidRDefault="00AD0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 is feature of poping the first value from the database similarly we can do the dequeue also. but it is not included</w:t>
      </w: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6A39" w:rsidRPr="00A46A39" w:rsidRDefault="00A46A39" w:rsidP="00A46A39">
      <w:pPr>
        <w:rPr>
          <w:rFonts w:ascii="Times New Roman" w:hAnsi="Times New Roman" w:cs="Times New Roman"/>
          <w:sz w:val="28"/>
          <w:szCs w:val="28"/>
        </w:rPr>
      </w:pPr>
    </w:p>
    <w:p w:rsidR="00A46A39" w:rsidRPr="00A46A39" w:rsidRDefault="00A46A39" w:rsidP="00A46A39">
      <w:pPr>
        <w:rPr>
          <w:rFonts w:ascii="Times New Roman" w:hAnsi="Times New Roman" w:cs="Times New Roman"/>
          <w:sz w:val="28"/>
          <w:szCs w:val="28"/>
        </w:rPr>
      </w:pPr>
    </w:p>
    <w:p w:rsidR="00A46A39" w:rsidRDefault="00A46A39" w:rsidP="00A46A39">
      <w:pPr>
        <w:rPr>
          <w:rFonts w:ascii="Times New Roman" w:hAnsi="Times New Roman" w:cs="Times New Roman"/>
          <w:sz w:val="28"/>
          <w:szCs w:val="28"/>
        </w:rPr>
      </w:pPr>
    </w:p>
    <w:p w:rsidR="00AD0966" w:rsidRDefault="00AD0966" w:rsidP="00A46A39">
      <w:pPr>
        <w:rPr>
          <w:rFonts w:ascii="Times New Roman" w:hAnsi="Times New Roman" w:cs="Times New Roman"/>
          <w:sz w:val="28"/>
          <w:szCs w:val="28"/>
        </w:rPr>
      </w:pPr>
    </w:p>
    <w:p w:rsidR="00AD0966" w:rsidRDefault="00AD096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AD0966" w:rsidRDefault="00AD0966" w:rsidP="00A4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4 :</w:t>
      </w:r>
    </w:p>
    <w:p w:rsidR="00AD0966" w:rsidRPr="00DC7316" w:rsidRDefault="00AD0966" w:rsidP="00A46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316">
        <w:rPr>
          <w:rFonts w:ascii="Times New Roman" w:hAnsi="Times New Roman" w:cs="Times New Roman"/>
          <w:b/>
          <w:bCs/>
          <w:sz w:val="28"/>
          <w:szCs w:val="28"/>
        </w:rPr>
        <w:t>List of python elements included are :</w:t>
      </w:r>
    </w:p>
    <w:p w:rsidR="00AD0966" w:rsidRDefault="00DC7316" w:rsidP="00A4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Dictionaries,database (sqlite),stack,set for matching value.</w:t>
      </w: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example is shown below</w:t>
      </w:r>
    </w:p>
    <w:p w:rsidR="00AD0966" w:rsidRDefault="00DC7316" w:rsidP="00A46A39">
      <w:pPr>
        <w:rPr>
          <w:noProof/>
        </w:rPr>
      </w:pPr>
      <w:r>
        <w:rPr>
          <w:noProof/>
        </w:rPr>
        <w:t>This is snapshot of dict_sort:</w:t>
      </w:r>
    </w:p>
    <w:p w:rsidR="00DC7316" w:rsidRDefault="00DC7316" w:rsidP="00A46A39">
      <w:pPr>
        <w:rPr>
          <w:noProof/>
        </w:rPr>
      </w:pPr>
      <w:r>
        <w:rPr>
          <w:noProof/>
        </w:rPr>
        <w:drawing>
          <wp:inline distT="0" distB="0" distL="0" distR="0" wp14:anchorId="1533D2EE" wp14:editId="1C4CAF91">
            <wp:extent cx="4467225" cy="2842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59" t="20240" r="52884" b="39852"/>
                    <a:stretch/>
                  </pic:blipFill>
                  <pic:spPr bwMode="auto">
                    <a:xfrm>
                      <a:off x="0" y="0"/>
                      <a:ext cx="4476534" cy="284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5 :</w:t>
      </w:r>
      <w:r w:rsidR="00DE637D">
        <w:rPr>
          <w:rFonts w:ascii="Times New Roman" w:hAnsi="Times New Roman" w:cs="Times New Roman"/>
          <w:sz w:val="28"/>
          <w:szCs w:val="28"/>
        </w:rPr>
        <w:t xml:space="preserve"> Example code </w:t>
      </w:r>
    </w:p>
    <w:p w:rsidR="00DC7316" w:rsidRPr="00DC7316" w:rsidRDefault="00DC7316" w:rsidP="00A46A39">
      <w:pPr>
        <w:rPr>
          <w:rFonts w:ascii="Times New Roman" w:hAnsi="Times New Roman" w:cs="Times New Roman"/>
          <w:sz w:val="20"/>
        </w:rPr>
      </w:pPr>
      <w:r w:rsidRPr="00DC7316">
        <w:rPr>
          <w:rFonts w:ascii="Times New Roman" w:hAnsi="Times New Roman" w:cs="Times New Roman"/>
          <w:sz w:val="20"/>
        </w:rPr>
        <w:t>The code which is best is insert code , reasons:</w:t>
      </w:r>
    </w:p>
    <w:p w:rsidR="00DC7316" w:rsidRPr="00DC7316" w:rsidRDefault="00DC7316" w:rsidP="00DC7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DC7316">
        <w:rPr>
          <w:rFonts w:ascii="Times New Roman" w:hAnsi="Times New Roman" w:cs="Times New Roman"/>
          <w:sz w:val="20"/>
        </w:rPr>
        <w:t xml:space="preserve">If I cannot insert the code there will no list to show </w:t>
      </w:r>
    </w:p>
    <w:p w:rsidR="00DC7316" w:rsidRDefault="00DC7316" w:rsidP="00DC7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DC7316">
        <w:rPr>
          <w:rFonts w:ascii="Times New Roman" w:hAnsi="Times New Roman" w:cs="Times New Roman"/>
          <w:sz w:val="20"/>
        </w:rPr>
        <w:t>Every name is insert is unique so it is easy to sort .</w:t>
      </w:r>
    </w:p>
    <w:p w:rsidR="00DC7316" w:rsidRPr="00DC7316" w:rsidRDefault="00DC7316" w:rsidP="00DC7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 have applied validation also like email ,phone number validation.</w:t>
      </w:r>
    </w:p>
    <w:p w:rsidR="00DC7316" w:rsidRPr="00DC7316" w:rsidRDefault="00DC7316" w:rsidP="00DC7316">
      <w:pPr>
        <w:rPr>
          <w:rFonts w:ascii="Times New Roman" w:hAnsi="Times New Roman" w:cs="Times New Roman"/>
          <w:szCs w:val="22"/>
        </w:rPr>
      </w:pPr>
    </w:p>
    <w:p w:rsidR="00DC7316" w:rsidRPr="00DC7316" w:rsidRDefault="00DC7316" w:rsidP="00DC7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def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Add(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db = sqlite3.connect(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.dbfilename)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cu = db.cursor()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###################### handling name ############################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name = 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.nameVar.get()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if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name ==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tkMessageBox.showinfo(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"Error"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"Name can't be NULL!"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cu.close()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cu.execute(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'select name from AddressList'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)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 testify name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for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namelist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in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cu.fetchall():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lastRenderedPageBreak/>
        <w:t xml:space="preserve">    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if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name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in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namelist: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    tkMessageBox.showinfo(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"Error"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"Name already exists!"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    cu.close()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>return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##################################################################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###################### handling gender 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sex = 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.sexVar.get()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if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sex !=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 xml:space="preserve">'male'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and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sex !=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'female'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tkMessageBox.showinfo(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"Error"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"Invalid Gender! type either male or female!"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cu.close()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>return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##################################################################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################## handling telephone number </w:t>
      </w:r>
      <w:r>
        <w:rPr>
          <w:rFonts w:ascii="Times New Roman" w:eastAsia="Times New Roman" w:hAnsi="Times New Roman" w:cs="Times New Roman"/>
          <w:i/>
          <w:iCs/>
          <w:color w:val="808080"/>
          <w:szCs w:val="22"/>
        </w:rPr>
        <w:t xml:space="preserve"> with validation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phone = 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.phoneVar.get()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pattern = re.compile(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'^[1][3-8]+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>\\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d{9}'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correct = pattern.match(phone)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if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correct == </w:t>
      </w:r>
      <w:r w:rsidRPr="00DC7316">
        <w:rPr>
          <w:rFonts w:ascii="Times New Roman" w:eastAsia="Times New Roman" w:hAnsi="Times New Roman" w:cs="Times New Roman"/>
          <w:color w:val="000080"/>
          <w:szCs w:val="22"/>
        </w:rPr>
        <w:t>None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tkMessageBox.showinfo(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"Error"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"Invalid Phone Number!</w:t>
      </w:r>
      <w:r>
        <w:rPr>
          <w:rFonts w:ascii="Times New Roman" w:eastAsia="Times New Roman" w:hAnsi="Times New Roman" w:cs="Times New Roman"/>
          <w:b/>
          <w:bCs/>
          <w:color w:val="008000"/>
          <w:szCs w:val="22"/>
        </w:rPr>
        <w:t xml:space="preserve"> Enter 1 then 10 digits number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cu.close()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>return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##################################################################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####################### handling address 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address = 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.addressVar.get()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##################################################################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####################### handling email</w:t>
      </w:r>
      <w:r>
        <w:rPr>
          <w:rFonts w:ascii="Times New Roman" w:eastAsia="Times New Roman" w:hAnsi="Times New Roman" w:cs="Times New Roman"/>
          <w:i/>
          <w:iCs/>
          <w:color w:val="808080"/>
          <w:szCs w:val="22"/>
        </w:rPr>
        <w:t xml:space="preserve"> with validation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 xml:space="preserve"> 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email = </w:t>
      </w:r>
      <w:r w:rsidRPr="00DC7316">
        <w:rPr>
          <w:rFonts w:ascii="Times New Roman" w:eastAsia="Times New Roman" w:hAnsi="Times New Roman" w:cs="Times New Roman"/>
          <w:color w:val="94558D"/>
          <w:szCs w:val="22"/>
        </w:rPr>
        <w:t>self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.emailVar.get()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pattern = re.compile(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'\w+([-+.]\w+)*@\w+([-.]\w+)*\.\w+([-.]\w+)*'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correct = pattern.match(email)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 xml:space="preserve">if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correct == </w:t>
      </w:r>
      <w:r w:rsidRPr="00DC7316">
        <w:rPr>
          <w:rFonts w:ascii="Times New Roman" w:eastAsia="Times New Roman" w:hAnsi="Times New Roman" w:cs="Times New Roman"/>
          <w:color w:val="000080"/>
          <w:szCs w:val="22"/>
        </w:rPr>
        <w:t>None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: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tkMessageBox.showinfo(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"Error"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"Invalid Email Address! give correct email"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cu.close()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   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>return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t>##################################################################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######################### add a new contact ######################</w:t>
      </w:r>
      <w:r w:rsidRPr="00DC7316">
        <w:rPr>
          <w:rFonts w:ascii="Times New Roman" w:eastAsia="Times New Roman" w:hAnsi="Times New Roman" w:cs="Times New Roman"/>
          <w:i/>
          <w:iCs/>
          <w:color w:val="808080"/>
          <w:szCs w:val="22"/>
        </w:rPr>
        <w:br/>
        <w:t xml:space="preserve">      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values = (name, sex, phone, address, email)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cu.execute(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 xml:space="preserve">'insert into AddressList(name,sex,phone,address,email) 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t>\</w:t>
      </w:r>
      <w:r w:rsidRPr="00DC7316">
        <w:rPr>
          <w:rFonts w:ascii="Times New Roman" w:eastAsia="Times New Roman" w:hAnsi="Times New Roman" w:cs="Times New Roman"/>
          <w:b/>
          <w:bCs/>
          <w:color w:val="000080"/>
          <w:szCs w:val="22"/>
        </w:rPr>
        <w:br/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values(?, ?, ?, ?, ?)'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, values)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db.commit()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cu.close()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br/>
        <w:t xml:space="preserve">      tkMessageBox.showinfo(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"New Contact"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Pr="00DC7316">
        <w:rPr>
          <w:rFonts w:ascii="Times New Roman" w:eastAsia="Times New Roman" w:hAnsi="Times New Roman" w:cs="Times New Roman"/>
          <w:b/>
          <w:bCs/>
          <w:color w:val="008000"/>
          <w:szCs w:val="22"/>
        </w:rPr>
        <w:t>"A new Contact has been successfully added!"</w:t>
      </w:r>
      <w:r w:rsidRPr="00DC7316">
        <w:rPr>
          <w:rFonts w:ascii="Times New Roman" w:eastAsia="Times New Roman" w:hAnsi="Times New Roman" w:cs="Times New Roman"/>
          <w:color w:val="000000"/>
          <w:szCs w:val="22"/>
        </w:rPr>
        <w:t>)</w:t>
      </w:r>
    </w:p>
    <w:p w:rsidR="00DC7316" w:rsidRDefault="00DC7316" w:rsidP="00A46A39">
      <w:pPr>
        <w:rPr>
          <w:rFonts w:ascii="Times New Roman" w:hAnsi="Times New Roman" w:cs="Times New Roman"/>
          <w:sz w:val="28"/>
          <w:szCs w:val="28"/>
        </w:rPr>
      </w:pPr>
    </w:p>
    <w:p w:rsidR="00AD0966" w:rsidRDefault="00AD0966" w:rsidP="00A46A39">
      <w:pPr>
        <w:rPr>
          <w:rFonts w:ascii="Times New Roman" w:hAnsi="Times New Roman" w:cs="Times New Roman"/>
          <w:sz w:val="28"/>
          <w:szCs w:val="28"/>
        </w:rPr>
      </w:pPr>
    </w:p>
    <w:p w:rsidR="00AD0966" w:rsidRPr="00A46A39" w:rsidRDefault="00DC7316" w:rsidP="00A4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code is attached in the zip fil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 which has database file also for convience.</w:t>
      </w:r>
    </w:p>
    <w:sectPr w:rsidR="00AD0966" w:rsidRPr="00A46A39" w:rsidSect="00DE637D">
      <w:pgSz w:w="12240" w:h="15840"/>
      <w:pgMar w:top="117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8E1" w:rsidRDefault="00F638E1" w:rsidP="00A46A39">
      <w:pPr>
        <w:spacing w:after="0" w:line="240" w:lineRule="auto"/>
      </w:pPr>
      <w:r>
        <w:separator/>
      </w:r>
    </w:p>
  </w:endnote>
  <w:endnote w:type="continuationSeparator" w:id="0">
    <w:p w:rsidR="00F638E1" w:rsidRDefault="00F638E1" w:rsidP="00A4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8E1" w:rsidRDefault="00F638E1" w:rsidP="00A46A39">
      <w:pPr>
        <w:spacing w:after="0" w:line="240" w:lineRule="auto"/>
      </w:pPr>
      <w:r>
        <w:separator/>
      </w:r>
    </w:p>
  </w:footnote>
  <w:footnote w:type="continuationSeparator" w:id="0">
    <w:p w:rsidR="00F638E1" w:rsidRDefault="00F638E1" w:rsidP="00A46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5854"/>
    <w:multiLevelType w:val="hybridMultilevel"/>
    <w:tmpl w:val="4B10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C"/>
    <w:rsid w:val="0002021E"/>
    <w:rsid w:val="00363AB2"/>
    <w:rsid w:val="003C7192"/>
    <w:rsid w:val="00736898"/>
    <w:rsid w:val="00764DD0"/>
    <w:rsid w:val="0097710D"/>
    <w:rsid w:val="00A46A39"/>
    <w:rsid w:val="00AD0966"/>
    <w:rsid w:val="00B2731A"/>
    <w:rsid w:val="00DC2C98"/>
    <w:rsid w:val="00DC7316"/>
    <w:rsid w:val="00DE637D"/>
    <w:rsid w:val="00E167CC"/>
    <w:rsid w:val="00F6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645B"/>
  <w15:chartTrackingRefBased/>
  <w15:docId w15:val="{D96D6D68-F13E-4A24-B835-5A4FF7ED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C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CC"/>
    <w:rPr>
      <w:rFonts w:asciiTheme="majorHAnsi" w:eastAsiaTheme="majorEastAsia" w:hAnsiTheme="majorHAnsi" w:cs="Mangal"/>
      <w:color w:val="2E74B5" w:themeColor="accent1" w:themeShade="BF"/>
      <w:sz w:val="32"/>
      <w:szCs w:val="3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21E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A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39"/>
  </w:style>
  <w:style w:type="paragraph" w:styleId="Footer">
    <w:name w:val="footer"/>
    <w:basedOn w:val="Normal"/>
    <w:link w:val="FooterChar"/>
    <w:uiPriority w:val="99"/>
    <w:unhideWhenUsed/>
    <w:rsid w:val="00A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39"/>
  </w:style>
  <w:style w:type="paragraph" w:styleId="ListParagraph">
    <w:name w:val="List Paragraph"/>
    <w:basedOn w:val="Normal"/>
    <w:uiPriority w:val="34"/>
    <w:qFormat/>
    <w:rsid w:val="00DC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3</cp:revision>
  <dcterms:created xsi:type="dcterms:W3CDTF">2016-06-14T11:16:00Z</dcterms:created>
  <dcterms:modified xsi:type="dcterms:W3CDTF">2016-06-14T11:23:00Z</dcterms:modified>
</cp:coreProperties>
</file>