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38D6E9B8" w14:textId="6EC6CCA7" w:rsidR="00BD7CD7" w:rsidRDefault="00BD7CD7" w:rsidP="007374A8">
      <w:pPr>
        <w:ind w:firstLine="70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 w:rsidR="005F4914">
        <w:t>challenges</w:t>
      </w:r>
      <w:proofErr w:type="spellEnd"/>
      <w:r w:rsidR="005F4914">
        <w:t xml:space="preserve"> and </w:t>
      </w:r>
      <w:proofErr w:type="spellStart"/>
      <w:r w:rsidR="005F4914">
        <w:t>limitations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the</w:t>
      </w:r>
      <w:proofErr w:type="spellEnd"/>
      <w:r w:rsidR="005F4914">
        <w:t xml:space="preserve"> use </w:t>
      </w:r>
      <w:proofErr w:type="spellStart"/>
      <w:r w:rsidR="005F4914">
        <w:t>of</w:t>
      </w:r>
      <w:proofErr w:type="spellEnd"/>
      <w:r w:rsidR="005F4914">
        <w:t xml:space="preserve"> GT</w:t>
      </w:r>
      <w:r>
        <w:t xml:space="preserve">. </w:t>
      </w:r>
      <w:proofErr w:type="spellStart"/>
      <w:r w:rsidR="005F4914">
        <w:t>We</w:t>
      </w:r>
      <w:proofErr w:type="spellEnd"/>
      <w:r w:rsidR="005F4914">
        <w:t xml:space="preserve"> </w:t>
      </w:r>
      <w:proofErr w:type="spellStart"/>
      <w:r w:rsidR="005F4914">
        <w:t>have</w:t>
      </w:r>
      <w:proofErr w:type="spellEnd"/>
      <w:r w:rsidR="005F4914">
        <w:t xml:space="preserve"> </w:t>
      </w:r>
      <w:proofErr w:type="spellStart"/>
      <w:r w:rsidR="005F4914">
        <w:t>already</w:t>
      </w:r>
      <w:proofErr w:type="spellEnd"/>
      <w:r w:rsidR="005F4914">
        <w:t xml:space="preserve"> </w:t>
      </w:r>
      <w:proofErr w:type="spellStart"/>
      <w:r w:rsidR="005F4914">
        <w:t>mentioned</w:t>
      </w:r>
      <w:proofErr w:type="spellEnd"/>
      <w:r w:rsidR="005F4914">
        <w:t xml:space="preserve"> </w:t>
      </w:r>
      <w:proofErr w:type="spellStart"/>
      <w:r w:rsidR="005F4914">
        <w:t>issues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representativeness</w:t>
      </w:r>
      <w:proofErr w:type="spellEnd"/>
      <w:r w:rsidR="005F4914">
        <w:t xml:space="preserve"> </w:t>
      </w:r>
      <w:proofErr w:type="spellStart"/>
      <w:r w:rsidR="005F4914">
        <w:t>of</w:t>
      </w:r>
      <w:proofErr w:type="spellEnd"/>
      <w:r w:rsidR="005F4914">
        <w:t xml:space="preserve"> </w:t>
      </w:r>
      <w:proofErr w:type="spellStart"/>
      <w:r w:rsidR="005F4914">
        <w:t>real</w:t>
      </w:r>
      <w:proofErr w:type="spellEnd"/>
      <w:r w:rsidR="005F4914">
        <w:t xml:space="preserve"> </w:t>
      </w:r>
      <w:proofErr w:type="spellStart"/>
      <w:r w:rsidR="005F4914">
        <w:t>population</w:t>
      </w:r>
      <w:proofErr w:type="spellEnd"/>
      <w:r w:rsidR="005F4914">
        <w:t xml:space="preserve">.  </w:t>
      </w:r>
      <w:proofErr w:type="spellStart"/>
      <w:r w:rsidR="00AD27FE">
        <w:t>Naturally</w:t>
      </w:r>
      <w:proofErr w:type="spellEnd"/>
      <w:r w:rsidR="00AD27FE">
        <w:t xml:space="preserve">, </w:t>
      </w:r>
      <w:proofErr w:type="spellStart"/>
      <w:r w:rsidR="00AD27FE">
        <w:t>this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followed</w:t>
      </w:r>
      <w:proofErr w:type="spellEnd"/>
      <w:r w:rsidR="00AD27FE">
        <w:t xml:space="preserve"> by </w:t>
      </w:r>
      <w:proofErr w:type="spellStart"/>
      <w:r w:rsidR="00AD27FE">
        <w:t>concerns</w:t>
      </w:r>
      <w:proofErr w:type="spellEnd"/>
      <w:r w:rsidR="00AD27FE">
        <w:t xml:space="preserve"> </w:t>
      </w:r>
      <w:proofErr w:type="spellStart"/>
      <w:r w:rsidR="00AD27FE">
        <w:t>about</w:t>
      </w:r>
      <w:proofErr w:type="spellEnd"/>
      <w:r w:rsidR="00AD27FE">
        <w:t xml:space="preserve"> reliability. In </w:t>
      </w:r>
      <w:proofErr w:type="spellStart"/>
      <w:r w:rsidR="00AD27FE">
        <w:t>addition</w:t>
      </w:r>
      <w:proofErr w:type="spellEnd"/>
      <w:r w:rsidR="00AD27FE">
        <w:t xml:space="preserve">, GT </w:t>
      </w:r>
      <w:proofErr w:type="spellStart"/>
      <w:r w:rsidR="00AD27FE">
        <w:t>can</w:t>
      </w:r>
      <w:proofErr w:type="spellEnd"/>
      <w:r w:rsidR="00AD27FE">
        <w:t xml:space="preserve"> </w:t>
      </w:r>
      <w:proofErr w:type="spellStart"/>
      <w:r w:rsidR="00AD27FE">
        <w:t>be</w:t>
      </w:r>
      <w:proofErr w:type="spellEnd"/>
      <w:r w:rsidR="00AD27FE">
        <w:t xml:space="preserve"> </w:t>
      </w:r>
      <w:proofErr w:type="spellStart"/>
      <w:r w:rsidR="00AD27FE">
        <w:t>susceptible</w:t>
      </w:r>
      <w:proofErr w:type="spellEnd"/>
      <w:r w:rsidR="00AD27FE">
        <w:t xml:space="preserve"> to </w:t>
      </w:r>
      <w:proofErr w:type="spellStart"/>
      <w:r w:rsidR="00AD27FE">
        <w:lastRenderedPageBreak/>
        <w:t>spurious</w:t>
      </w:r>
      <w:proofErr w:type="spellEnd"/>
      <w:r w:rsidR="00AD27FE">
        <w:t xml:space="preserve"> </w:t>
      </w:r>
      <w:proofErr w:type="spellStart"/>
      <w:r w:rsidR="00AD27FE">
        <w:t>correlations</w:t>
      </w:r>
      <w:proofErr w:type="spellEnd"/>
      <w:r w:rsidR="00AD27FE">
        <w:t xml:space="preserve">. </w:t>
      </w:r>
      <w:proofErr w:type="spellStart"/>
      <w:r w:rsidR="00AD27FE">
        <w:t>Thus</w:t>
      </w:r>
      <w:proofErr w:type="spellEnd"/>
      <w:r w:rsidR="00AD27FE">
        <w:t xml:space="preserve">, </w:t>
      </w:r>
      <w:proofErr w:type="spellStart"/>
      <w:r w:rsidR="00AD27FE">
        <w:t>careful</w:t>
      </w:r>
      <w:proofErr w:type="spellEnd"/>
      <w:r w:rsidR="00AD27FE">
        <w:t xml:space="preserve"> </w:t>
      </w:r>
      <w:proofErr w:type="spellStart"/>
      <w:r w:rsidR="00AD27FE">
        <w:t>consideration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conditions</w:t>
      </w:r>
      <w:proofErr w:type="spellEnd"/>
      <w:r w:rsidR="00AD27FE">
        <w:t xml:space="preserve"> </w:t>
      </w:r>
      <w:proofErr w:type="spellStart"/>
      <w:r w:rsidR="00AD27FE">
        <w:t>along</w:t>
      </w:r>
      <w:proofErr w:type="spellEnd"/>
      <w:r w:rsidR="00AD27FE">
        <w:t xml:space="preserve"> </w:t>
      </w:r>
      <w:proofErr w:type="spellStart"/>
      <w:r w:rsidR="00AD27FE">
        <w:t>with</w:t>
      </w:r>
      <w:proofErr w:type="spellEnd"/>
      <w:r w:rsidR="00AD27FE">
        <w:t xml:space="preserve"> </w:t>
      </w:r>
      <w:proofErr w:type="spellStart"/>
      <w:r w:rsidR="00AD27FE">
        <w:t>choice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appropriate</w:t>
      </w:r>
      <w:proofErr w:type="spellEnd"/>
      <w:r w:rsidR="00AD27FE">
        <w:t xml:space="preserve"> </w:t>
      </w:r>
      <w:proofErr w:type="spellStart"/>
      <w:r w:rsidR="00AD27FE">
        <w:t>methodological</w:t>
      </w:r>
      <w:proofErr w:type="spellEnd"/>
      <w:r w:rsidR="00AD27FE">
        <w:t xml:space="preserve"> </w:t>
      </w:r>
      <w:proofErr w:type="spellStart"/>
      <w:r w:rsidR="00AD27FE">
        <w:t>approach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necessary</w:t>
      </w:r>
      <w:proofErr w:type="spellEnd"/>
      <w:r w:rsidR="00AD27FE">
        <w:t xml:space="preserve"> in </w:t>
      </w:r>
      <w:proofErr w:type="spellStart"/>
      <w:r w:rsidR="00AD27FE">
        <w:t>order</w:t>
      </w:r>
      <w:proofErr w:type="spellEnd"/>
      <w:r w:rsidR="00AD27FE">
        <w:t xml:space="preserve"> to </w:t>
      </w:r>
      <w:proofErr w:type="spellStart"/>
      <w:r w:rsidR="00AD27FE">
        <w:t>ensure</w:t>
      </w:r>
      <w:proofErr w:type="spellEnd"/>
      <w:r w:rsidR="00AD27FE">
        <w:t xml:space="preserve"> GT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applied</w:t>
      </w:r>
      <w:proofErr w:type="spellEnd"/>
      <w:r w:rsidR="00AD27FE">
        <w:t xml:space="preserve"> </w:t>
      </w:r>
      <w:proofErr w:type="spellStart"/>
      <w:r w:rsidR="00AD27FE">
        <w:t>effectively</w:t>
      </w:r>
      <w:proofErr w:type="spellEnd"/>
      <w:r w:rsidR="00AD27FE">
        <w:t xml:space="preserve"> and </w:t>
      </w:r>
      <w:proofErr w:type="spellStart"/>
      <w:r w:rsidR="00AD27FE">
        <w:t>without</w:t>
      </w:r>
      <w:proofErr w:type="spellEnd"/>
      <w:r w:rsidR="00AD27FE">
        <w:t xml:space="preserve"> </w:t>
      </w:r>
      <w:proofErr w:type="spellStart"/>
      <w:r w:rsidR="00AD27FE">
        <w:t>bias</w:t>
      </w:r>
      <w:proofErr w:type="spellEnd"/>
      <w:r w:rsidR="00AD27FE">
        <w:t xml:space="preserve"> </w:t>
      </w:r>
      <w:r w:rsidR="00C71C87">
        <w:t xml:space="preserve">in </w:t>
      </w:r>
      <w:proofErr w:type="spellStart"/>
      <w:r w:rsidR="00C71C87">
        <w:t>terms</w:t>
      </w:r>
      <w:proofErr w:type="spellEnd"/>
      <w:r w:rsidR="00C71C87">
        <w:t xml:space="preserve"> </w:t>
      </w:r>
      <w:proofErr w:type="spellStart"/>
      <w:r w:rsidR="00C71C87">
        <w:t>of</w:t>
      </w:r>
      <w:proofErr w:type="spellEnd"/>
      <w:r w:rsidR="00C71C87">
        <w:t xml:space="preserve"> </w:t>
      </w:r>
      <w:proofErr w:type="spellStart"/>
      <w:r w:rsidR="00C71C87">
        <w:t>forecasting</w:t>
      </w:r>
      <w:proofErr w:type="spellEnd"/>
      <w:r w:rsidR="00C71C87">
        <w:t xml:space="preserve"> </w:t>
      </w:r>
      <w:proofErr w:type="spellStart"/>
      <w:r w:rsidR="00C71C87">
        <w:t>purposes</w:t>
      </w:r>
      <w:proofErr w:type="spellEnd"/>
      <w:r w:rsidR="00C71C87">
        <w:t>.</w:t>
      </w: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000000" w:rsidP="007374A8">
      <w:pPr>
        <w:ind w:firstLine="708"/>
      </w:pPr>
      <w:hyperlink r:id="rId5" w:history="1">
        <w:r w:rsidR="00625122"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000000" w:rsidP="007374A8">
      <w:pPr>
        <w:ind w:firstLine="708"/>
      </w:pPr>
      <w:hyperlink r:id="rId6" w:history="1">
        <w:r w:rsidR="00D3210B"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000000" w:rsidP="007374A8">
      <w:pPr>
        <w:ind w:firstLine="708"/>
      </w:pPr>
      <w:hyperlink r:id="rId7" w:history="1">
        <w:r w:rsidR="00D3210B"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000000" w:rsidP="007374A8">
      <w:pPr>
        <w:ind w:firstLine="708"/>
      </w:pPr>
      <w:hyperlink r:id="rId8" w:history="1">
        <w:r w:rsidR="00D3210B"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000000" w:rsidP="007374A8">
      <w:pPr>
        <w:ind w:firstLine="708"/>
      </w:pPr>
      <w:hyperlink r:id="rId9" w:history="1">
        <w:r w:rsidR="00B03807"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000000" w:rsidP="007374A8">
      <w:pPr>
        <w:ind w:firstLine="708"/>
      </w:pPr>
      <w:hyperlink r:id="rId10" w:history="1">
        <w:r w:rsidR="00897177" w:rsidRPr="008A11DE">
          <w:rPr>
            <w:rStyle w:val="Hyperlink"/>
          </w:rPr>
          <w:t>https://www.cmaj.ca/content/180/8/829.short</w:t>
        </w:r>
      </w:hyperlink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7F763227" w14:textId="77777777" w:rsidR="00CF1146" w:rsidRDefault="00CF1146" w:rsidP="007374A8">
      <w:pPr>
        <w:ind w:firstLine="708"/>
      </w:pPr>
    </w:p>
    <w:p w14:paraId="7DB594FC" w14:textId="7A32CD09" w:rsidR="00CF1146" w:rsidRDefault="00064EF3" w:rsidP="00CF1146">
      <w:pPr>
        <w:ind w:firstLine="708"/>
      </w:pPr>
      <w:proofErr w:type="spellStart"/>
      <w:r w:rsidRPr="00064EF3">
        <w:t>Vosen</w:t>
      </w:r>
      <w:proofErr w:type="spellEnd"/>
      <w:r w:rsidRPr="00064EF3">
        <w:t xml:space="preserve"> &amp; Schmidt (2011) </w:t>
      </w:r>
      <w:proofErr w:type="spellStart"/>
      <w:r w:rsidRPr="00064EF3">
        <w:t>showed</w:t>
      </w:r>
      <w:proofErr w:type="spellEnd"/>
      <w:r w:rsidRPr="00064EF3">
        <w:t xml:space="preserve"> </w:t>
      </w:r>
      <w:proofErr w:type="spellStart"/>
      <w:r w:rsidRPr="00064EF3">
        <w:t>that</w:t>
      </w:r>
      <w:proofErr w:type="spellEnd"/>
      <w:r w:rsidRPr="00064EF3">
        <w:t xml:space="preserve"> a </w:t>
      </w:r>
      <w:proofErr w:type="spellStart"/>
      <w:r w:rsidRPr="00064EF3">
        <w:t>nowcasting</w:t>
      </w:r>
      <w:proofErr w:type="spellEnd"/>
      <w:r w:rsidRPr="00064EF3">
        <w:t xml:space="preserve"> model </w:t>
      </w:r>
      <w:proofErr w:type="spellStart"/>
      <w:r w:rsidRPr="00064EF3">
        <w:t>using</w:t>
      </w:r>
      <w:proofErr w:type="spellEnd"/>
      <w:r w:rsidRPr="00064EF3">
        <w:t xml:space="preserve"> Google </w:t>
      </w:r>
      <w:proofErr w:type="spellStart"/>
      <w:r w:rsidRPr="00064EF3">
        <w:t>Trends</w:t>
      </w:r>
      <w:proofErr w:type="spellEnd"/>
      <w:r w:rsidRPr="00064EF3">
        <w:t xml:space="preserve"> data </w:t>
      </w:r>
      <w:proofErr w:type="spellStart"/>
      <w:r w:rsidRPr="00064EF3">
        <w:t>outperformed</w:t>
      </w:r>
      <w:proofErr w:type="spellEnd"/>
      <w:r w:rsidRPr="00064EF3">
        <w:t xml:space="preserve"> </w:t>
      </w:r>
      <w:proofErr w:type="spellStart"/>
      <w:r w:rsidRPr="00064EF3">
        <w:t>traditional</w:t>
      </w:r>
      <w:proofErr w:type="spellEnd"/>
      <w:r w:rsidRPr="00064EF3">
        <w:t xml:space="preserve"> </w:t>
      </w:r>
      <w:proofErr w:type="spellStart"/>
      <w:r w:rsidRPr="00064EF3">
        <w:t>time-series</w:t>
      </w:r>
      <w:proofErr w:type="spellEnd"/>
      <w:r w:rsidRPr="00064EF3">
        <w:t xml:space="preserve"> </w:t>
      </w:r>
      <w:proofErr w:type="spellStart"/>
      <w:r w:rsidRPr="00064EF3">
        <w:t>models</w:t>
      </w:r>
      <w:proofErr w:type="spellEnd"/>
      <w:r w:rsidRPr="00064EF3">
        <w:t xml:space="preserve"> in </w:t>
      </w:r>
      <w:proofErr w:type="spellStart"/>
      <w:r w:rsidRPr="00064EF3">
        <w:t>predicting</w:t>
      </w:r>
      <w:proofErr w:type="spellEnd"/>
      <w:r w:rsidRPr="00064EF3">
        <w:t xml:space="preserve"> </w:t>
      </w:r>
      <w:proofErr w:type="spellStart"/>
      <w:r w:rsidRPr="00064EF3">
        <w:t>consumer</w:t>
      </w:r>
      <w:proofErr w:type="spellEnd"/>
      <w:r w:rsidRPr="00064EF3">
        <w:t xml:space="preserve"> </w:t>
      </w:r>
      <w:proofErr w:type="spellStart"/>
      <w:r w:rsidRPr="00064EF3">
        <w:t>price</w:t>
      </w:r>
      <w:proofErr w:type="spellEnd"/>
      <w:r w:rsidRPr="00064EF3">
        <w:t xml:space="preserve"> </w:t>
      </w:r>
      <w:proofErr w:type="spellStart"/>
      <w:r w:rsidRPr="00064EF3">
        <w:t>inflation</w:t>
      </w:r>
      <w:proofErr w:type="spellEnd"/>
      <w:r w:rsidRPr="00064EF3">
        <w:t>.</w:t>
      </w:r>
    </w:p>
    <w:p w14:paraId="3A21747E" w14:textId="77777777" w:rsidR="00CF1146" w:rsidRDefault="00CF1146" w:rsidP="00CF1146">
      <w:pPr>
        <w:ind w:firstLine="708"/>
      </w:pPr>
      <w:proofErr w:type="spellStart"/>
      <w:r w:rsidRPr="00CF1146">
        <w:t>Askitas</w:t>
      </w:r>
      <w:proofErr w:type="spellEnd"/>
      <w:r w:rsidRPr="00CF1146">
        <w:t xml:space="preserve"> and Zimmermann (2009) </w:t>
      </w:r>
      <w:proofErr w:type="spellStart"/>
      <w:r w:rsidRPr="00CF1146">
        <w:t>investigate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use </w:t>
      </w:r>
      <w:proofErr w:type="spellStart"/>
      <w:r w:rsidRPr="00CF1146">
        <w:t>of</w:t>
      </w:r>
      <w:proofErr w:type="spellEnd"/>
      <w:r w:rsidRPr="00CF1146">
        <w:t xml:space="preserve"> </w:t>
      </w:r>
      <w:r>
        <w:t>GT</w:t>
      </w:r>
      <w:r w:rsidRPr="00CF1146">
        <w:t xml:space="preserve">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predicting</w:t>
      </w:r>
      <w:proofErr w:type="spellEnd"/>
      <w:r w:rsidRPr="00CF1146">
        <w:t xml:space="preserve">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 in Germany, France, and </w:t>
      </w:r>
      <w:proofErr w:type="spellStart"/>
      <w:r w:rsidRPr="00CF1146">
        <w:t>the</w:t>
      </w:r>
      <w:proofErr w:type="spellEnd"/>
      <w:r w:rsidRPr="00CF1146">
        <w:t xml:space="preserve"> United </w:t>
      </w:r>
      <w:proofErr w:type="spellStart"/>
      <w:r w:rsidRPr="00CF1146">
        <w:t>States</w:t>
      </w:r>
      <w:proofErr w:type="spellEnd"/>
      <w:r w:rsidRPr="00CF1146">
        <w:t xml:space="preserve">.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authors</w:t>
      </w:r>
      <w:proofErr w:type="spellEnd"/>
      <w:r w:rsidRPr="00CF1146">
        <w:t xml:space="preserve">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Granger</w:t>
      </w:r>
      <w:proofErr w:type="spellEnd"/>
      <w:r w:rsidRPr="00CF1146">
        <w:t xml:space="preserve"> </w:t>
      </w:r>
      <w:proofErr w:type="spellStart"/>
      <w:r w:rsidRPr="00CF1146">
        <w:t>causality</w:t>
      </w:r>
      <w:proofErr w:type="spellEnd"/>
      <w:r w:rsidRPr="00CF1146">
        <w:t xml:space="preserve"> </w:t>
      </w:r>
      <w:proofErr w:type="spellStart"/>
      <w:r w:rsidRPr="00CF1146">
        <w:t>tests</w:t>
      </w:r>
      <w:proofErr w:type="spellEnd"/>
      <w:r w:rsidRPr="00CF1146">
        <w:t xml:space="preserve"> and </w:t>
      </w:r>
      <w:proofErr w:type="spellStart"/>
      <w:r w:rsidRPr="00CF1146">
        <w:t>vector</w:t>
      </w:r>
      <w:proofErr w:type="spellEnd"/>
      <w:r w:rsidRPr="00CF1146">
        <w:t xml:space="preserve"> </w:t>
      </w:r>
      <w:proofErr w:type="spellStart"/>
      <w:r w:rsidRPr="00CF1146">
        <w:t>autoregressive</w:t>
      </w:r>
      <w:proofErr w:type="spellEnd"/>
      <w:r w:rsidRPr="00CF1146">
        <w:t xml:space="preserve"> (VAR) </w:t>
      </w:r>
      <w:proofErr w:type="spellStart"/>
      <w:r w:rsidRPr="00CF1146">
        <w:t>models</w:t>
      </w:r>
      <w:proofErr w:type="spellEnd"/>
      <w:r w:rsidRPr="00CF1146">
        <w:t xml:space="preserve"> to </w:t>
      </w:r>
      <w:proofErr w:type="spellStart"/>
      <w:r w:rsidRPr="00CF1146">
        <w:t>analyze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relationship</w:t>
      </w:r>
      <w:proofErr w:type="spellEnd"/>
      <w:r w:rsidRPr="00CF1146">
        <w:t xml:space="preserve"> </w:t>
      </w:r>
      <w:proofErr w:type="spellStart"/>
      <w:r w:rsidRPr="00CF1146">
        <w:t>between</w:t>
      </w:r>
      <w:proofErr w:type="spellEnd"/>
      <w:r w:rsidRPr="00CF1146">
        <w:t xml:space="preserve"> </w:t>
      </w:r>
      <w:proofErr w:type="spellStart"/>
      <w:r w:rsidRPr="00CF1146">
        <w:t>search</w:t>
      </w:r>
      <w:proofErr w:type="spellEnd"/>
      <w:r w:rsidRPr="00CF1146">
        <w:t xml:space="preserve"> </w:t>
      </w:r>
      <w:proofErr w:type="spellStart"/>
      <w:r w:rsidRPr="00CF1146">
        <w:t>volume</w:t>
      </w:r>
      <w:proofErr w:type="spellEnd"/>
      <w:r w:rsidRPr="00CF1146">
        <w:t xml:space="preserve"> data and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. </w:t>
      </w:r>
      <w:proofErr w:type="spellStart"/>
      <w:r w:rsidRPr="00CF1146">
        <w:t>This</w:t>
      </w:r>
      <w:proofErr w:type="spellEnd"/>
      <w:r w:rsidRPr="00CF1146">
        <w:t xml:space="preserve"> study </w:t>
      </w:r>
      <w:proofErr w:type="spellStart"/>
      <w:r w:rsidRPr="00CF1146">
        <w:t>serves</w:t>
      </w:r>
      <w:proofErr w:type="spellEnd"/>
      <w:r w:rsidRPr="00CF1146">
        <w:t xml:space="preserve"> as </w:t>
      </w:r>
      <w:proofErr w:type="spellStart"/>
      <w:r w:rsidRPr="00CF1146">
        <w:t>an</w:t>
      </w:r>
      <w:proofErr w:type="spellEnd"/>
      <w:r w:rsidRPr="00CF1146">
        <w:t xml:space="preserve"> </w:t>
      </w:r>
      <w:proofErr w:type="spellStart"/>
      <w:r w:rsidRPr="00CF1146">
        <w:t>example</w:t>
      </w:r>
      <w:proofErr w:type="spellEnd"/>
      <w:r w:rsidRPr="00CF1146">
        <w:t xml:space="preserve"> </w:t>
      </w:r>
      <w:proofErr w:type="spellStart"/>
      <w:r w:rsidRPr="00CF1146">
        <w:t>of</w:t>
      </w:r>
      <w:proofErr w:type="spellEnd"/>
      <w:r w:rsidRPr="00CF1146">
        <w:t xml:space="preserve"> </w:t>
      </w:r>
      <w:proofErr w:type="spellStart"/>
      <w:r w:rsidRPr="00CF1146">
        <w:t>how</w:t>
      </w:r>
      <w:proofErr w:type="spellEnd"/>
      <w:r w:rsidRPr="00CF1146">
        <w:t xml:space="preserve"> to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advanced</w:t>
      </w:r>
      <w:proofErr w:type="spellEnd"/>
      <w:r w:rsidRPr="00CF1146">
        <w:t xml:space="preserve"> </w:t>
      </w:r>
      <w:proofErr w:type="spellStart"/>
      <w:r w:rsidRPr="00CF1146">
        <w:t>econometric</w:t>
      </w:r>
      <w:proofErr w:type="spellEnd"/>
      <w:r w:rsidRPr="00CF1146">
        <w:t xml:space="preserve"> </w:t>
      </w:r>
      <w:proofErr w:type="spellStart"/>
      <w:r w:rsidRPr="00CF1146">
        <w:t>techniques</w:t>
      </w:r>
      <w:proofErr w:type="spellEnd"/>
      <w:r w:rsidRPr="00CF1146">
        <w:t xml:space="preserve">, such as VAR </w:t>
      </w:r>
      <w:proofErr w:type="spellStart"/>
      <w:r w:rsidRPr="00CF1146">
        <w:t>models</w:t>
      </w:r>
      <w:proofErr w:type="spellEnd"/>
      <w:r w:rsidRPr="00CF1146">
        <w:t xml:space="preserve">, </w:t>
      </w:r>
      <w:proofErr w:type="spellStart"/>
      <w:r w:rsidRPr="00CF1146">
        <w:t>when</w:t>
      </w:r>
      <w:proofErr w:type="spellEnd"/>
      <w:r w:rsidRPr="00CF1146">
        <w:t xml:space="preserve"> </w:t>
      </w:r>
      <w:proofErr w:type="spellStart"/>
      <w:r w:rsidRPr="00CF1146">
        <w:t>using</w:t>
      </w:r>
      <w:proofErr w:type="spellEnd"/>
      <w:r w:rsidRPr="00CF1146">
        <w:t xml:space="preserve"> Google </w:t>
      </w:r>
      <w:proofErr w:type="spellStart"/>
      <w:r w:rsidRPr="00CF1146">
        <w:t>Trends</w:t>
      </w:r>
      <w:proofErr w:type="spellEnd"/>
      <w:r w:rsidRPr="00CF1146">
        <w:t xml:space="preserve"> data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forecasting</w:t>
      </w:r>
      <w:proofErr w:type="spellEnd"/>
      <w:r w:rsidRPr="00CF1146">
        <w:t xml:space="preserve"> </w:t>
      </w:r>
      <w:proofErr w:type="spellStart"/>
      <w:r w:rsidRPr="00CF1146">
        <w:t>purposes</w:t>
      </w:r>
      <w:proofErr w:type="spellEnd"/>
      <w:r w:rsidRPr="00CF1146">
        <w:t>.</w:t>
      </w:r>
    </w:p>
    <w:p w14:paraId="374C0399" w14:textId="77777777" w:rsidR="00CF1146" w:rsidRDefault="00CF1146" w:rsidP="00CF1146">
      <w:pPr>
        <w:ind w:firstLine="708"/>
      </w:pP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F319F36" w14:textId="77777777" w:rsidR="00CF1146" w:rsidRDefault="00CF1146" w:rsidP="007374A8">
      <w:pPr>
        <w:ind w:firstLine="708"/>
      </w:pPr>
    </w:p>
    <w:p w14:paraId="1967D64F" w14:textId="77777777" w:rsidR="00CF1146" w:rsidRDefault="00CF1146" w:rsidP="00CF1146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as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BE41E1"/>
    <w:p w14:paraId="6E14B7C9" w14:textId="44465420" w:rsidR="00C63441" w:rsidRDefault="007B4FC0" w:rsidP="007374A8">
      <w:pPr>
        <w:ind w:firstLine="708"/>
      </w:pPr>
      <w:proofErr w:type="spellStart"/>
      <w:r>
        <w:t>Choi</w:t>
      </w:r>
      <w:proofErr w:type="spellEnd"/>
      <w:r>
        <w:t xml:space="preserve"> &amp; </w:t>
      </w:r>
      <w:proofErr w:type="spellStart"/>
      <w:r>
        <w:t>Varian</w:t>
      </w:r>
      <w:proofErr w:type="spellEnd"/>
    </w:p>
    <w:p w14:paraId="59163766" w14:textId="5A71A3A6" w:rsidR="007B4FC0" w:rsidRDefault="00BE41E1" w:rsidP="007374A8">
      <w:pPr>
        <w:ind w:firstLine="708"/>
      </w:pPr>
      <w:hyperlink r:id="rId11" w:history="1">
        <w:r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568835F0" w14:textId="77777777" w:rsidR="00BE41E1" w:rsidRDefault="00BE41E1" w:rsidP="007374A8">
      <w:pPr>
        <w:ind w:firstLine="708"/>
      </w:pPr>
    </w:p>
    <w:p w14:paraId="111A62F5" w14:textId="462C2A93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 w:rsidR="00CF1146">
        <w:t>z</w:t>
      </w:r>
      <w:r>
        <w:t>immerman</w:t>
      </w:r>
      <w:proofErr w:type="spellEnd"/>
    </w:p>
    <w:p w14:paraId="65B4E152" w14:textId="4551E7FF" w:rsidR="00C63441" w:rsidRDefault="00000000" w:rsidP="007374A8">
      <w:pPr>
        <w:ind w:firstLine="708"/>
        <w:rPr>
          <w:rStyle w:val="Hyperlink"/>
        </w:rPr>
      </w:pPr>
      <w:hyperlink r:id="rId12" w:history="1">
        <w:r w:rsidR="00C63441" w:rsidRPr="008A11DE">
          <w:rPr>
            <w:rStyle w:val="Hyperlink"/>
          </w:rPr>
          <w:t>https://papers.ssrn.com/sol3/papers.cfm?abstract_id=1465341</w:t>
        </w:r>
      </w:hyperlink>
    </w:p>
    <w:p w14:paraId="723DF69A" w14:textId="3799C8E5" w:rsidR="00CF1146" w:rsidRPr="00CF1146" w:rsidRDefault="00CF1146" w:rsidP="007374A8">
      <w:pPr>
        <w:ind w:firstLine="708"/>
        <w:rPr>
          <w:rStyle w:val="Hyperlink"/>
          <w:color w:val="auto"/>
          <w:u w:val="none"/>
        </w:rPr>
      </w:pPr>
      <w:proofErr w:type="spellStart"/>
      <w:r w:rsidRPr="00CF1146">
        <w:rPr>
          <w:rStyle w:val="Hyperlink"/>
          <w:color w:val="auto"/>
          <w:u w:val="none"/>
        </w:rPr>
        <w:t>askitas</w:t>
      </w:r>
      <w:proofErr w:type="spellEnd"/>
      <w:r w:rsidRPr="00CF1146">
        <w:rPr>
          <w:rStyle w:val="Hyperlink"/>
          <w:color w:val="auto"/>
          <w:u w:val="none"/>
        </w:rPr>
        <w:t xml:space="preserve"> </w:t>
      </w:r>
      <w:proofErr w:type="spellStart"/>
      <w:r w:rsidRPr="00CF1146">
        <w:rPr>
          <w:rStyle w:val="Hyperlink"/>
          <w:color w:val="auto"/>
          <w:u w:val="none"/>
        </w:rPr>
        <w:t>zimmerman</w:t>
      </w:r>
      <w:proofErr w:type="spellEnd"/>
      <w:r w:rsidRPr="00CF1146">
        <w:rPr>
          <w:rStyle w:val="Hyperlink"/>
          <w:color w:val="auto"/>
          <w:u w:val="none"/>
        </w:rPr>
        <w:t xml:space="preserve"> 2009</w:t>
      </w:r>
    </w:p>
    <w:p w14:paraId="21BCBC7B" w14:textId="5E65C8E6" w:rsidR="00CF1146" w:rsidRDefault="00CF1146" w:rsidP="007374A8">
      <w:pPr>
        <w:ind w:firstLine="708"/>
      </w:pPr>
      <w:hyperlink r:id="rId13" w:history="1">
        <w:r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7E479628" w14:textId="77777777" w:rsidR="00CF1146" w:rsidRDefault="00CF1146" w:rsidP="007374A8">
      <w:pPr>
        <w:ind w:firstLine="708"/>
      </w:pPr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000000" w:rsidP="007374A8">
      <w:pPr>
        <w:ind w:firstLine="708"/>
      </w:pPr>
      <w:hyperlink r:id="rId14" w:history="1">
        <w:r w:rsidR="00C63441"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000000" w:rsidP="007374A8">
      <w:pPr>
        <w:ind w:firstLine="708"/>
      </w:pPr>
      <w:hyperlink r:id="rId15" w:history="1">
        <w:r w:rsidR="00C63441"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7B4AE40E" w:rsidR="00CB3D9F" w:rsidRDefault="00000000" w:rsidP="007374A8">
      <w:pPr>
        <w:ind w:firstLine="708"/>
      </w:pPr>
      <w:hyperlink r:id="rId16" w:history="1">
        <w:r w:rsidR="00CB3D9F" w:rsidRPr="008A11DE">
          <w:rPr>
            <w:rStyle w:val="Hyperlink"/>
          </w:rPr>
          <w:t>https://core.ac.uk/reader/6400010</w:t>
        </w:r>
      </w:hyperlink>
    </w:p>
    <w:p w14:paraId="031BDB4F" w14:textId="1C44E1AE" w:rsidR="00064EF3" w:rsidRDefault="00064EF3" w:rsidP="007374A8">
      <w:pPr>
        <w:ind w:firstLine="708"/>
      </w:pPr>
      <w:proofErr w:type="spellStart"/>
      <w:r>
        <w:t>Baker</w:t>
      </w:r>
      <w:proofErr w:type="spellEnd"/>
      <w:r>
        <w:t xml:space="preserve"> </w:t>
      </w:r>
      <w:proofErr w:type="spellStart"/>
      <w:r>
        <w:t>Fradkin</w:t>
      </w:r>
      <w:proofErr w:type="spellEnd"/>
      <w:r>
        <w:t xml:space="preserve"> 2017</w:t>
      </w:r>
    </w:p>
    <w:p w14:paraId="19928005" w14:textId="3AEBFD74" w:rsidR="00064EF3" w:rsidRDefault="00000000" w:rsidP="007374A8">
      <w:pPr>
        <w:ind w:firstLine="708"/>
      </w:pPr>
      <w:hyperlink r:id="rId17" w:history="1">
        <w:r w:rsidR="00064EF3" w:rsidRPr="008A11DE">
          <w:rPr>
            <w:rStyle w:val="Hyperlink"/>
          </w:rPr>
          <w:t>https://sci-hub.se/https://doi.org/10.1162/REST_a_00674</w:t>
        </w:r>
      </w:hyperlink>
    </w:p>
    <w:p w14:paraId="5225B79D" w14:textId="3DDB15D3" w:rsidR="00CB3D9F" w:rsidRDefault="00064EF3" w:rsidP="007374A8">
      <w:pPr>
        <w:ind w:firstLine="708"/>
      </w:pPr>
      <w:proofErr w:type="spellStart"/>
      <w:r>
        <w:t>Vosen</w:t>
      </w:r>
      <w:proofErr w:type="spellEnd"/>
      <w:r>
        <w:t xml:space="preserve"> and Schmidt</w:t>
      </w:r>
    </w:p>
    <w:p w14:paraId="6D007CE7" w14:textId="0D64C5C7" w:rsidR="00064EF3" w:rsidRDefault="00000000" w:rsidP="007374A8">
      <w:pPr>
        <w:ind w:firstLine="708"/>
      </w:pPr>
      <w:hyperlink r:id="rId18" w:history="1">
        <w:r w:rsidR="00064EF3" w:rsidRPr="008A11DE">
          <w:rPr>
            <w:rStyle w:val="Hyperlink"/>
          </w:rPr>
          <w:t>https://onlinelibrary.wiley.com/doi/full/10.1002/for.1213?casa_token=wDqoyslfLtQAAAAA%3A_Br_ThERGB4wNuDXBZebA-tpq9GOIqJic4_9PjvQNswbugKz7aOH8DopCiYqOFklEmlXdGJUY9eedYmsPA</w:t>
        </w:r>
      </w:hyperlink>
    </w:p>
    <w:p w14:paraId="7B2DCE99" w14:textId="77777777" w:rsidR="00064EF3" w:rsidRDefault="00064EF3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5F0A447" w14:textId="04D5A24C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12BFF7C2" w14:textId="645FA28D" w:rsidR="00ED1ADB" w:rsidRDefault="00ED1ADB" w:rsidP="00ED1ADB">
      <w:pPr>
        <w:ind w:firstLine="708"/>
      </w:pPr>
    </w:p>
    <w:p w14:paraId="43EBF189" w14:textId="77777777" w:rsidR="009B3F34" w:rsidRDefault="009B3F34" w:rsidP="00ED1ADB">
      <w:pPr>
        <w:ind w:firstLine="708"/>
      </w:pPr>
    </w:p>
    <w:p w14:paraId="0D9041F2" w14:textId="77777777" w:rsidR="009B3F34" w:rsidRDefault="009B3F34" w:rsidP="009B3F34">
      <w:pPr>
        <w:ind w:firstLine="708"/>
      </w:pP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:</w:t>
      </w:r>
    </w:p>
    <w:p w14:paraId="506FBCB9" w14:textId="29B3F1F7" w:rsidR="00ED1ADB" w:rsidRDefault="009B3F34" w:rsidP="009B3F34">
      <w:pPr>
        <w:ind w:firstLine="708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</w:t>
      </w:r>
      <w:r>
        <w:t>he</w:t>
      </w:r>
      <w:proofErr w:type="spellEnd"/>
      <w:r>
        <w:t xml:space="preserve"> reliability and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and user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Lazer</w:t>
      </w:r>
      <w:proofErr w:type="spellEnd"/>
      <w:r>
        <w:t xml:space="preserve"> et al., 2014).</w:t>
      </w:r>
    </w:p>
    <w:p w14:paraId="775660FA" w14:textId="47D34544" w:rsidR="009B3F34" w:rsidRDefault="009B3F34" w:rsidP="009B3F34">
      <w:pPr>
        <w:ind w:firstLine="708"/>
      </w:pPr>
    </w:p>
    <w:p w14:paraId="0F1511A8" w14:textId="64528397" w:rsidR="009B3F34" w:rsidRDefault="009B3F34" w:rsidP="009B3F34">
      <w:pPr>
        <w:ind w:firstLine="708"/>
      </w:pPr>
      <w:proofErr w:type="spellStart"/>
      <w:r>
        <w:t>Lazer</w:t>
      </w:r>
      <w:proofErr w:type="spellEnd"/>
      <w:r>
        <w:t xml:space="preserve"> 2014</w:t>
      </w:r>
    </w:p>
    <w:p w14:paraId="4C8F240D" w14:textId="7E54C7E5" w:rsidR="009B3F34" w:rsidRDefault="009B3F34" w:rsidP="009B3F34">
      <w:pPr>
        <w:ind w:firstLine="708"/>
      </w:pPr>
      <w:hyperlink r:id="rId19" w:history="1">
        <w:r w:rsidRPr="00817922">
          <w:rPr>
            <w:rStyle w:val="Hyperlink"/>
          </w:rPr>
          <w:t>https://sci-hub.se/10.1126/science.1248506</w:t>
        </w:r>
      </w:hyperlink>
    </w:p>
    <w:p w14:paraId="51A816DF" w14:textId="77777777" w:rsidR="009B3F34" w:rsidRDefault="009B3F34" w:rsidP="009B3F34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064EF3"/>
    <w:rsid w:val="001F7EA8"/>
    <w:rsid w:val="00291EB3"/>
    <w:rsid w:val="004137FC"/>
    <w:rsid w:val="00594A3A"/>
    <w:rsid w:val="005F1F3E"/>
    <w:rsid w:val="005F4914"/>
    <w:rsid w:val="00625122"/>
    <w:rsid w:val="00664AFC"/>
    <w:rsid w:val="006D1504"/>
    <w:rsid w:val="007374A8"/>
    <w:rsid w:val="007B4FC0"/>
    <w:rsid w:val="007D339D"/>
    <w:rsid w:val="00897177"/>
    <w:rsid w:val="009B3F34"/>
    <w:rsid w:val="00AC6DC1"/>
    <w:rsid w:val="00AD27FE"/>
    <w:rsid w:val="00B024E3"/>
    <w:rsid w:val="00B03807"/>
    <w:rsid w:val="00B92E4B"/>
    <w:rsid w:val="00BA7CAE"/>
    <w:rsid w:val="00BD7CD7"/>
    <w:rsid w:val="00BE41E1"/>
    <w:rsid w:val="00C63441"/>
    <w:rsid w:val="00C71C87"/>
    <w:rsid w:val="00C8676D"/>
    <w:rsid w:val="00CB3D9F"/>
    <w:rsid w:val="00CC667B"/>
    <w:rsid w:val="00CF1146"/>
    <w:rsid w:val="00D3210B"/>
    <w:rsid w:val="00D42E4D"/>
    <w:rsid w:val="00D708A6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917042/" TargetMode="External"/><Relationship Id="rId13" Type="http://schemas.openxmlformats.org/officeDocument/2006/relationships/hyperlink" Target="https://citeseerx.ist.psu.edu/document?repid=rep1&amp;type=pdf&amp;doi=4d91786f9f88e0ec8dd5a25ca7c08f4d8e693b53" TargetMode="External"/><Relationship Id="rId18" Type="http://schemas.openxmlformats.org/officeDocument/2006/relationships/hyperlink" Target="https://onlinelibrary.wiley.com/doi/full/10.1002/for.1213?casa_token=wDqoyslfLtQAAAAA%3A_Br_ThERGB4wNuDXBZebA-tpq9GOIqJic4_9PjvQNswbugKz7aOH8DopCiYqOFklEmlXdGJUY9eedYmsP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iteseerx.ist.psu.edu/document?repid=rep1&amp;type=pdf&amp;doi=bab035bbc719ecdb3ffcb2a14b97f1390939a744" TargetMode="External"/><Relationship Id="rId12" Type="http://schemas.openxmlformats.org/officeDocument/2006/relationships/hyperlink" Target="https://papers.ssrn.com/sol3/papers.cfm?abstract_id=1465341" TargetMode="External"/><Relationship Id="rId17" Type="http://schemas.openxmlformats.org/officeDocument/2006/relationships/hyperlink" Target="https://sci-hub.se/https://doi.org/10.1162/REST_a_006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e.ac.uk/reader/640001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nature07634" TargetMode="External"/><Relationship Id="rId11" Type="http://schemas.openxmlformats.org/officeDocument/2006/relationships/hyperlink" Target="https://citeseerx.ist.psu.edu/document?repid=rep1&amp;type=pdf&amp;doi=4d91786f9f88e0ec8dd5a25ca7c08f4d8e693b53" TargetMode="External"/><Relationship Id="rId5" Type="http://schemas.openxmlformats.org/officeDocument/2006/relationships/hyperlink" Target="https://academic.oup.com/cid/article/47/11/1443/282247" TargetMode="External"/><Relationship Id="rId15" Type="http://schemas.openxmlformats.org/officeDocument/2006/relationships/hyperlink" Target="https://sci-hub.se/10.3233/JEM-2011-0342" TargetMode="External"/><Relationship Id="rId10" Type="http://schemas.openxmlformats.org/officeDocument/2006/relationships/hyperlink" Target="https://www.cmaj.ca/content/180/8/829.short" TargetMode="External"/><Relationship Id="rId19" Type="http://schemas.openxmlformats.org/officeDocument/2006/relationships/hyperlink" Target="https://sci-hub.se/10.1126/science.1248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2815981/" TargetMode="External"/><Relationship Id="rId14" Type="http://schemas.openxmlformats.org/officeDocument/2006/relationships/hyperlink" Target="https://papers.ssrn.com/sol3/papers.cfm?abstract_id=1594132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1396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16</cp:revision>
  <dcterms:created xsi:type="dcterms:W3CDTF">2023-03-15T11:40:00Z</dcterms:created>
  <dcterms:modified xsi:type="dcterms:W3CDTF">2023-03-16T15:11:00Z</dcterms:modified>
</cp:coreProperties>
</file>