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E2" w:rsidRDefault="00EB7463">
      <w:r>
        <w:t>Exercise2</w:t>
      </w:r>
    </w:p>
    <w:p w:rsidR="00EB7463" w:rsidRDefault="00FE76E8">
      <w:r>
        <w:t xml:space="preserve">The first two changes took 35 ns, and afterward it took </w:t>
      </w:r>
      <w:r w:rsidR="00EB7463">
        <w:t>32 ns</w:t>
      </w:r>
      <w:r>
        <w:t>.</w:t>
      </w:r>
    </w:p>
    <w:p w:rsidR="00EB7463" w:rsidRDefault="00EB7463">
      <w:r>
        <w:t>Button called ‘Zoom to Cursors’. It is the button looks like magnifier with red square in it.</w:t>
      </w:r>
    </w:p>
    <w:p w:rsidR="00EB7463" w:rsidRDefault="00EB7463">
      <w:r>
        <w:t>Button called ‘</w:t>
      </w:r>
      <w:r>
        <w:t>Zoom to Full View</w:t>
      </w:r>
      <w:r>
        <w:t>’</w:t>
      </w:r>
      <w:r>
        <w:t>.</w:t>
      </w:r>
    </w:p>
    <w:p w:rsidR="00EB7463" w:rsidRDefault="00EB7463">
      <w:r>
        <w:t>Just click the left button of the mouse on the time that you want, and then take a look at the value under Value tab.</w:t>
      </w:r>
    </w:p>
    <w:p w:rsidR="00EB7463" w:rsidRDefault="00EB7463"/>
    <w:p w:rsidR="00EB7463" w:rsidRDefault="00EB7463">
      <w:r>
        <w:t>Exercise3</w:t>
      </w:r>
    </w:p>
    <w:p w:rsidR="00EB7463" w:rsidRDefault="00EB7463">
      <w:r>
        <w:t>1</w:t>
      </w:r>
      <w:r w:rsidR="00FE76E8">
        <w:t xml:space="preserve">.6 </w:t>
      </w:r>
      <w:r>
        <w:t>us</w:t>
      </w:r>
    </w:p>
    <w:p w:rsidR="00EB7463" w:rsidRDefault="00EB7463"/>
    <w:p w:rsidR="00FE76E8" w:rsidRDefault="00211F69">
      <w:r>
        <w:t>Ex</w:t>
      </w:r>
      <w:r w:rsidR="00FE76E8">
        <w:t>ercise4</w:t>
      </w:r>
      <w:bookmarkStart w:id="0" w:name="_GoBack"/>
      <w:bookmarkEnd w:id="0"/>
    </w:p>
    <w:p w:rsidR="00FE76E8" w:rsidRDefault="00211F69">
      <w:r>
        <w:t>Maximum combinational path delay: 6.209 ns</w:t>
      </w:r>
    </w:p>
    <w:p w:rsidR="00211F69" w:rsidRDefault="00211F69">
      <w:r w:rsidRPr="00211F69">
        <w:t xml:space="preserve">O = ((I0 * I1 </w:t>
      </w:r>
      <w:proofErr w:type="gramStart"/>
      <w:r w:rsidRPr="00211F69">
        <w:t>* !I2</w:t>
      </w:r>
      <w:proofErr w:type="gramEnd"/>
      <w:r w:rsidRPr="00211F69">
        <w:t>) + (I0 * !I1 * I2) + (!I0 * I1 * I2) + (!I0 * !I1 * !I2));</w:t>
      </w:r>
    </w:p>
    <w:p w:rsidR="00211F69" w:rsidRDefault="00211F69"/>
    <w:p w:rsidR="00211F69" w:rsidRDefault="00211F69">
      <w:r>
        <w:t>Personal Exploration</w:t>
      </w:r>
    </w:p>
    <w:p w:rsidR="00AB1C02" w:rsidRDefault="00AB1C02">
      <w:r>
        <w:t xml:space="preserve">I learned ‘restart’ command to just restart in the simulation window. </w:t>
      </w:r>
      <w:r w:rsidR="00CA5C29">
        <w:t>It was convenient to use both .</w:t>
      </w:r>
      <w:proofErr w:type="spellStart"/>
      <w:r w:rsidR="00CA5C29">
        <w:t>tcl</w:t>
      </w:r>
      <w:proofErr w:type="spellEnd"/>
      <w:r w:rsidR="00CA5C29">
        <w:t xml:space="preserve"> file and </w:t>
      </w:r>
      <w:proofErr w:type="spellStart"/>
      <w:r w:rsidR="00CA5C29">
        <w:t>ISim</w:t>
      </w:r>
      <w:proofErr w:type="spellEnd"/>
      <w:r w:rsidR="00CA5C29">
        <w:t xml:space="preserve"> GUI command at the same time. Also, it was really useful to be able to find out the exact time taken for the signal changes. </w:t>
      </w:r>
      <w:r w:rsidR="00490990">
        <w:t>Different types of zooming functions also helped me to be able to play around with my waves simulated.</w:t>
      </w:r>
    </w:p>
    <w:sectPr w:rsidR="00AB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63"/>
    <w:rsid w:val="00211F69"/>
    <w:rsid w:val="00490990"/>
    <w:rsid w:val="009816E2"/>
    <w:rsid w:val="00AB1C02"/>
    <w:rsid w:val="00CA5C29"/>
    <w:rsid w:val="00EB7463"/>
    <w:rsid w:val="00FE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2</cp:revision>
  <dcterms:created xsi:type="dcterms:W3CDTF">2014-01-08T18:34:00Z</dcterms:created>
  <dcterms:modified xsi:type="dcterms:W3CDTF">2014-01-08T19:42:00Z</dcterms:modified>
</cp:coreProperties>
</file>