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AB3A4" w14:textId="77777777" w:rsidR="004F1B98" w:rsidRDefault="001301B8">
      <w:pPr>
        <w:pStyle w:val="Heading1"/>
      </w:pPr>
      <w:r>
        <w:rPr>
          <w:noProof/>
        </w:rPr>
        <w:drawing>
          <wp:anchor distT="0" distB="0" distL="114300" distR="114300" simplePos="0" relativeHeight="251663360" behindDoc="0" locked="0" layoutInCell="1" allowOverlap="1" wp14:anchorId="5785639D" wp14:editId="334B5301">
            <wp:simplePos x="0" y="0"/>
            <wp:positionH relativeFrom="page">
              <wp:posOffset>2310719</wp:posOffset>
            </wp:positionH>
            <wp:positionV relativeFrom="page">
              <wp:posOffset>1868873</wp:posOffset>
            </wp:positionV>
            <wp:extent cx="1845310" cy="1153318"/>
            <wp:effectExtent l="228600" t="279400" r="237490" b="2946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17037486.jpg"/>
                    <pic:cNvPicPr/>
                  </pic:nvPicPr>
                  <pic:blipFill>
                    <a:blip r:embed="rId9">
                      <a:extLst>
                        <a:ext uri="{28A0092B-C50C-407E-A947-70E740481C1C}">
                          <a14:useLocalDpi xmlns:a14="http://schemas.microsoft.com/office/drawing/2010/main" val="0"/>
                        </a:ext>
                      </a:extLst>
                    </a:blip>
                    <a:stretch>
                      <a:fillRect/>
                    </a:stretch>
                  </pic:blipFill>
                  <pic:spPr bwMode="auto">
                    <a:xfrm rot="612517">
                      <a:off x="0" y="0"/>
                      <a:ext cx="1845310" cy="1153318"/>
                    </a:xfrm>
                    <a:prstGeom prst="rect">
                      <a:avLst/>
                    </a:prstGeom>
                    <a:ln w="38100" cap="flat" cmpd="sng" algn="ctr">
                      <a:solidFill>
                        <a:sysClr val="window" lastClr="FFFFFF"/>
                      </a:solidFill>
                      <a:prstDash val="solid"/>
                      <a:round/>
                      <a:headEnd type="none" w="med" len="med"/>
                      <a:tailEnd type="none" w="med" len="med"/>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9D3E0E1" wp14:editId="5067232E">
            <wp:simplePos x="0" y="0"/>
            <wp:positionH relativeFrom="page">
              <wp:posOffset>4164330</wp:posOffset>
            </wp:positionH>
            <wp:positionV relativeFrom="page">
              <wp:posOffset>2058035</wp:posOffset>
            </wp:positionV>
            <wp:extent cx="1920240" cy="1003325"/>
            <wp:effectExtent l="152400" t="127000" r="162560" b="139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2-24049212.jpg"/>
                    <pic:cNvPicPr/>
                  </pic:nvPicPr>
                  <pic:blipFill>
                    <a:blip r:embed="rId10">
                      <a:extLst>
                        <a:ext uri="{28A0092B-C50C-407E-A947-70E740481C1C}">
                          <a14:useLocalDpi xmlns:a14="http://schemas.microsoft.com/office/drawing/2010/main" val="0"/>
                        </a:ext>
                      </a:extLst>
                    </a:blip>
                    <a:stretch>
                      <a:fillRect/>
                    </a:stretch>
                  </pic:blipFill>
                  <pic:spPr>
                    <a:xfrm>
                      <a:off x="0" y="0"/>
                      <a:ext cx="1920240" cy="1003325"/>
                    </a:xfrm>
                    <a:prstGeom prst="rect">
                      <a:avLst/>
                    </a:prstGeom>
                    <a:ln w="38100">
                      <a:solidFill>
                        <a:schemeClr val="bg1"/>
                      </a:solid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FBD76E7" wp14:editId="42873191">
            <wp:simplePos x="0" y="0"/>
            <wp:positionH relativeFrom="page">
              <wp:posOffset>6090920</wp:posOffset>
            </wp:positionH>
            <wp:positionV relativeFrom="page">
              <wp:posOffset>1930400</wp:posOffset>
            </wp:positionV>
            <wp:extent cx="855345" cy="1283335"/>
            <wp:effectExtent l="228600" t="203200" r="236855" b="1898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18239020.jpg"/>
                    <pic:cNvPicPr/>
                  </pic:nvPicPr>
                  <pic:blipFill>
                    <a:blip r:embed="rId11">
                      <a:extLst>
                        <a:ext uri="{28A0092B-C50C-407E-A947-70E740481C1C}">
                          <a14:useLocalDpi xmlns:a14="http://schemas.microsoft.com/office/drawing/2010/main" val="0"/>
                        </a:ext>
                      </a:extLst>
                    </a:blip>
                    <a:stretch>
                      <a:fillRect/>
                    </a:stretch>
                  </pic:blipFill>
                  <pic:spPr>
                    <a:xfrm rot="628893">
                      <a:off x="0" y="0"/>
                      <a:ext cx="855345" cy="1283335"/>
                    </a:xfrm>
                    <a:prstGeom prst="rect">
                      <a:avLst/>
                    </a:prstGeom>
                    <a:ln w="38100">
                      <a:solidFill>
                        <a:schemeClr val="bg1"/>
                      </a:solid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3A3D1C8" wp14:editId="6EB3D12D">
            <wp:simplePos x="0" y="0"/>
            <wp:positionH relativeFrom="page">
              <wp:posOffset>419735</wp:posOffset>
            </wp:positionH>
            <wp:positionV relativeFrom="page">
              <wp:posOffset>1841500</wp:posOffset>
            </wp:positionV>
            <wp:extent cx="1742440" cy="1282700"/>
            <wp:effectExtent l="203200" t="203200" r="187960" b="2159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2-24049549.jpg"/>
                    <pic:cNvPicPr/>
                  </pic:nvPicPr>
                  <pic:blipFill>
                    <a:blip r:embed="rId12">
                      <a:extLst>
                        <a:ext uri="{28A0092B-C50C-407E-A947-70E740481C1C}">
                          <a14:useLocalDpi xmlns:a14="http://schemas.microsoft.com/office/drawing/2010/main" val="0"/>
                        </a:ext>
                      </a:extLst>
                    </a:blip>
                    <a:stretch>
                      <a:fillRect/>
                    </a:stretch>
                  </pic:blipFill>
                  <pic:spPr bwMode="auto">
                    <a:xfrm rot="21253759">
                      <a:off x="0" y="0"/>
                      <a:ext cx="1742440" cy="1282700"/>
                    </a:xfrm>
                    <a:prstGeom prst="rect">
                      <a:avLst/>
                    </a:prstGeom>
                    <a:ln w="38100" cap="flat" cmpd="sng" algn="ctr">
                      <a:solidFill>
                        <a:sysClr val="window" lastClr="FFFFFF"/>
                      </a:solidFill>
                      <a:prstDash val="solid"/>
                      <a:round/>
                      <a:headEnd type="none" w="med" len="med"/>
                      <a:tailEnd type="none" w="med" len="med"/>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115">
        <w:rPr>
          <w:noProof/>
        </w:rPr>
        <mc:AlternateContent>
          <mc:Choice Requires="wps">
            <w:drawing>
              <wp:anchor distT="457200" distB="457200" distL="114300" distR="114300" simplePos="0" relativeHeight="251659264" behindDoc="1" locked="0" layoutInCell="1" allowOverlap="1" wp14:anchorId="797034F2" wp14:editId="60AC29C3">
                <wp:simplePos x="0" y="0"/>
                <wp:positionH relativeFrom="margin">
                  <wp:align>center</wp:align>
                </wp:positionH>
                <wp:positionV relativeFrom="margin">
                  <wp:align>top</wp:align>
                </wp:positionV>
                <wp:extent cx="6858000" cy="2286000"/>
                <wp:effectExtent l="0" t="0" r="0" b="0"/>
                <wp:wrapTopAndBottom/>
                <wp:docPr id="1" name="Rectangle 1"/>
                <wp:cNvGraphicFramePr/>
                <a:graphic xmlns:a="http://schemas.openxmlformats.org/drawingml/2006/main">
                  <a:graphicData uri="http://schemas.microsoft.com/office/word/2010/wordprocessingShape">
                    <wps:wsp>
                      <wps:cNvSpPr/>
                      <wps:spPr>
                        <a:xfrm>
                          <a:off x="0" y="0"/>
                          <a:ext cx="6858000" cy="2286000"/>
                        </a:xfrm>
                        <a:prstGeom prst="rect">
                          <a:avLst/>
                        </a:prstGeom>
                        <a:gradFill flip="none" rotWithShape="1">
                          <a:gsLst>
                            <a:gs pos="0">
                              <a:schemeClr val="accent1"/>
                            </a:gs>
                            <a:gs pos="100000">
                              <a:schemeClr val="accent2"/>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BC6432" w14:textId="77777777" w:rsidR="004F1B98" w:rsidRDefault="001301B8">
                            <w:pPr>
                              <w:pStyle w:val="Title"/>
                            </w:pPr>
                            <w:r>
                              <w:t>Mission Statement</w:t>
                            </w:r>
                          </w:p>
                          <w:p w14:paraId="625CD417" w14:textId="4BCBCD20" w:rsidR="004F1B98" w:rsidRDefault="00AB7115">
                            <w:pPr>
                              <w:pStyle w:val="Subtitle"/>
                            </w:pPr>
                            <w:r>
                              <w:t>JOHN G GIANNIOS JR</w:t>
                            </w:r>
                          </w:p>
                          <w:p w14:paraId="3A7C40B9" w14:textId="64892F3F" w:rsidR="00AB7115" w:rsidRDefault="00AB7115">
                            <w:pPr>
                              <w:pStyle w:val="Subtitle"/>
                            </w:pPr>
                            <w:r>
                              <w:t>MICROSOFT CEO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034F2" id="Rectangle_x0020_1" o:spid="_x0000_s1026" style="position:absolute;margin-left:0;margin-top:0;width:540pt;height:180pt;z-index:-251657216;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" fillcolor="#ca3827 [3204]" stroked="f" strokeweight="2pt">
                <v:fill color2="#f89938 [3205]" rotate="t" focus="100%" type="gradient">
                  <o:fill v:ext="view" type="gradientUnscaled"/>
                </v:fill>
                <v:textbox>
                  <w:txbxContent>
                    <w:p w14:paraId="7CBC6432" w14:textId="77777777" w:rsidR="004F1B98" w:rsidRDefault="001301B8">
                      <w:pPr>
                        <w:pStyle w:val="Title"/>
                      </w:pPr>
                      <w:r>
                        <w:t>Mission Statement</w:t>
                      </w:r>
                    </w:p>
                    <w:p w14:paraId="625CD417" w14:textId="4BCBCD20" w:rsidR="004F1B98" w:rsidRDefault="00AB7115">
                      <w:pPr>
                        <w:pStyle w:val="Subtitle"/>
                      </w:pPr>
                      <w:r>
                        <w:t>JOHN G GIANNIOS JR</w:t>
                      </w:r>
                    </w:p>
                    <w:p w14:paraId="3A7C40B9" w14:textId="64892F3F" w:rsidR="00AB7115" w:rsidRDefault="00AB7115">
                      <w:pPr>
                        <w:pStyle w:val="Subtitle"/>
                      </w:pPr>
                      <w:r>
                        <w:t>MICROSOFT CEO</w:t>
                      </w:r>
                    </w:p>
                  </w:txbxContent>
                </v:textbox>
                <w10:wrap type="topAndBottom" anchorx="margin" anchory="margin"/>
              </v:rect>
            </w:pict>
          </mc:Fallback>
        </mc:AlternateContent>
      </w:r>
      <w:r>
        <w:t>New</w:t>
      </w:r>
      <w:bookmarkStart w:id="0" w:name="_GoBack"/>
      <w:bookmarkEnd w:id="0"/>
      <w:r>
        <w:t xml:space="preserve"> Mission Statement</w:t>
      </w:r>
    </w:p>
    <w:tbl>
      <w:tblPr>
        <w:tblStyle w:val="TableGrid"/>
        <w:tblW w:w="4995" w:type="pct"/>
        <w:tblLayout w:type="fixed"/>
        <w:tblLook w:val="04A0" w:firstRow="1" w:lastRow="0" w:firstColumn="1" w:lastColumn="0" w:noHBand="0" w:noVBand="1"/>
      </w:tblPr>
      <w:tblGrid>
        <w:gridCol w:w="10060"/>
      </w:tblGrid>
      <w:tr w:rsidR="00680B4A" w14:paraId="5FC8168D" w14:textId="77777777" w:rsidTr="00680B4A">
        <w:tc>
          <w:tcPr>
            <w:tcW w:w="5000" w:type="pct"/>
          </w:tcPr>
          <w:p w14:paraId="00DA7C97" w14:textId="77777777" w:rsidR="00680B4A" w:rsidRPr="00680B4A" w:rsidRDefault="00680B4A">
            <w:pPr>
              <w:rPr>
                <w:sz w:val="24"/>
                <w:szCs w:val="24"/>
              </w:rPr>
            </w:pPr>
            <w:r w:rsidRPr="00680B4A">
              <w:rPr>
                <w:rFonts w:ascii="Calibri" w:hAnsi="Calibri"/>
                <w:sz w:val="24"/>
                <w:szCs w:val="24"/>
              </w:rPr>
              <w:t xml:space="preserve">My mission is to achieve my ultimate dream of Microsoft CEO with a GPA of 3.75 or higher with a website and development degree from Full Sail University. I will accomplish this mission achieving mini goals going through my educational path and to live each day with determination and diligence. My determination will push me to attend classes, lectures, assignments before due dates to prepare myself to be ahead of the game. I will also will engage in external activities to broaden my knowledge from the real world. My diligence will show that hard work both in my educational path and my job at any current time will not stop me from my mission. When I run into any obstacles I will create a way around them. With this new determination and </w:t>
            </w:r>
            <w:r w:rsidRPr="00680B4A">
              <w:rPr>
                <w:rFonts w:ascii="Calibri" w:hAnsi="Calibri"/>
                <w:sz w:val="24"/>
                <w:szCs w:val="24"/>
              </w:rPr>
              <w:t>diligence,</w:t>
            </w:r>
            <w:r w:rsidRPr="00680B4A">
              <w:rPr>
                <w:rFonts w:ascii="Calibri" w:hAnsi="Calibri"/>
                <w:sz w:val="24"/>
                <w:szCs w:val="24"/>
              </w:rPr>
              <w:t xml:space="preserve"> it will be the foundation to my ongoing mission to not only being the best in the website design and development but beginning to a new journey in my career as CEO of Microsoft with a 3.75 GPA or higher and to succeed in my industry.</w:t>
            </w:r>
          </w:p>
          <w:p w14:paraId="58EA5072" w14:textId="77777777" w:rsidR="00680B4A" w:rsidRDefault="00680B4A">
            <w:pPr>
              <w:pStyle w:val="Heading1"/>
              <w:outlineLvl w:val="0"/>
            </w:pPr>
            <w:r>
              <w:t>Original Mission Statement</w:t>
            </w:r>
          </w:p>
          <w:p w14:paraId="301D09F8" w14:textId="77777777" w:rsidR="00680B4A" w:rsidRPr="00680B4A" w:rsidRDefault="00680B4A" w:rsidP="001301B8">
            <w:pPr>
              <w:pStyle w:val="Heading3"/>
              <w:outlineLvl w:val="2"/>
            </w:pPr>
            <w:r w:rsidRPr="00680B4A">
              <w:rPr>
                <w:rFonts w:ascii="Calibri" w:hAnsi="Calibri"/>
              </w:rPr>
              <w:t xml:space="preserve">I have created a plan to achieve my greatest goal of Microsoft CEO with a degree in Website Design and Development Bachelors degree from Full Sail University.  I will accomplish this dream by remembering my mission statement and achieving mini goals through my educational path and to live each day with determination and due diligence.  My determination will push me to new heights by attending/doing all class lectures, assignments before the due date is up.  I will plan my week by completing a burn list for the following week.  I will engage in external activities such as programing on my own time to broaden my personal experience that will help me in my future classes.  When I run into any obstacles, I will create a pathway around them so that I can continue my journey.  My determination and diligence is the foundation to my on going mission to not only be the best in the field of Website Design and Development industry and will lead me to </w:t>
            </w:r>
            <w:proofErr w:type="gramStart"/>
            <w:r w:rsidRPr="00680B4A">
              <w:rPr>
                <w:rFonts w:ascii="Calibri" w:hAnsi="Calibri"/>
              </w:rPr>
              <w:t>the my</w:t>
            </w:r>
            <w:proofErr w:type="gramEnd"/>
            <w:r w:rsidRPr="00680B4A">
              <w:rPr>
                <w:rFonts w:ascii="Calibri" w:hAnsi="Calibri"/>
              </w:rPr>
              <w:t xml:space="preserve"> dream career working at Microsoft as CEO while creating some awesome history at Microsoft.</w:t>
            </w:r>
          </w:p>
          <w:tbl>
            <w:tblPr>
              <w:tblW w:w="0" w:type="auto"/>
              <w:tblLayout w:type="fixed"/>
              <w:tblCellMar>
                <w:left w:w="0" w:type="dxa"/>
                <w:right w:w="0" w:type="dxa"/>
              </w:tblCellMar>
              <w:tblLook w:val="04A0" w:firstRow="1" w:lastRow="0" w:firstColumn="1" w:lastColumn="0" w:noHBand="0" w:noVBand="1"/>
            </w:tblPr>
            <w:tblGrid>
              <w:gridCol w:w="4798"/>
            </w:tblGrid>
            <w:tr w:rsidR="00680B4A" w14:paraId="5697E67C" w14:textId="77777777">
              <w:tc>
                <w:tcPr>
                  <w:tcW w:w="4798" w:type="dxa"/>
                </w:tcPr>
                <w:p w14:paraId="65144B41" w14:textId="77777777" w:rsidR="00680B4A" w:rsidRDefault="00680B4A"/>
              </w:tc>
            </w:tr>
          </w:tbl>
          <w:p w14:paraId="1C721624" w14:textId="77777777" w:rsidR="00680B4A" w:rsidRDefault="00680B4A"/>
        </w:tc>
      </w:tr>
    </w:tbl>
    <w:p w14:paraId="1A161743" w14:textId="77777777" w:rsidR="004F1B98" w:rsidRDefault="00680B4A" w:rsidP="00680B4A">
      <w:pPr>
        <w:jc w:val="center"/>
      </w:pPr>
      <w:r>
        <w:rPr>
          <w:noProof/>
        </w:rPr>
        <w:lastRenderedPageBreak/>
        <w:drawing>
          <wp:inline distT="0" distB="0" distL="0" distR="0" wp14:anchorId="47CB15CD" wp14:editId="55102BE5">
            <wp:extent cx="5385435" cy="3029307"/>
            <wp:effectExtent l="177800" t="152400" r="177165" b="146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2-18851905.jpg"/>
                    <pic:cNvPicPr/>
                  </pic:nvPicPr>
                  <pic:blipFill>
                    <a:blip r:embed="rId13">
                      <a:extLst>
                        <a:ext uri="{28A0092B-C50C-407E-A947-70E740481C1C}">
                          <a14:useLocalDpi xmlns:a14="http://schemas.microsoft.com/office/drawing/2010/main" val="0"/>
                        </a:ext>
                      </a:extLst>
                    </a:blip>
                    <a:stretch>
                      <a:fillRect/>
                    </a:stretch>
                  </pic:blipFill>
                  <pic:spPr>
                    <a:xfrm>
                      <a:off x="0" y="0"/>
                      <a:ext cx="5391160" cy="3032527"/>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r>
        <w:rPr>
          <w:noProof/>
        </w:rPr>
        <w:drawing>
          <wp:inline distT="0" distB="0" distL="0" distR="0" wp14:anchorId="6870C289" wp14:editId="48E3F383">
            <wp:extent cx="5385435" cy="5358910"/>
            <wp:effectExtent l="177800" t="177800" r="177165" b="1784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19720715.jpg"/>
                    <pic:cNvPicPr/>
                  </pic:nvPicPr>
                  <pic:blipFill>
                    <a:blip r:embed="rId14">
                      <a:extLst>
                        <a:ext uri="{28A0092B-C50C-407E-A947-70E740481C1C}">
                          <a14:useLocalDpi xmlns:a14="http://schemas.microsoft.com/office/drawing/2010/main" val="0"/>
                        </a:ext>
                      </a:extLst>
                    </a:blip>
                    <a:stretch>
                      <a:fillRect/>
                    </a:stretch>
                  </pic:blipFill>
                  <pic:spPr>
                    <a:xfrm>
                      <a:off x="0" y="0"/>
                      <a:ext cx="5447503" cy="5420673"/>
                    </a:xfrm>
                    <a:prstGeom prst="rect">
                      <a:avLst/>
                    </a:prstGeom>
                    <a:ln w="38100">
                      <a:solidFill>
                        <a:schemeClr val="bg1"/>
                      </a:solidFill>
                    </a:ln>
                    <a:effectLst>
                      <a:outerShdw blurRad="63500" sx="102000" sy="102000" algn="ctr" rotWithShape="0">
                        <a:prstClr val="black">
                          <a:alpha val="40000"/>
                        </a:prstClr>
                      </a:outerShdw>
                    </a:effectLst>
                  </pic:spPr>
                </pic:pic>
              </a:graphicData>
            </a:graphic>
          </wp:inline>
        </w:drawing>
      </w:r>
    </w:p>
    <w:sectPr w:rsidR="004F1B98">
      <w:pgSz w:w="12240" w:h="15840"/>
      <w:pgMar w:top="720" w:right="1080" w:bottom="720" w:left="1080" w:header="720" w:footer="720" w:gutter="0"/>
      <w:pgBorders w:zOrder="back" w:display="notFirstPage" w:offsetFrom="page">
        <w:top w:val="single" w:sz="12" w:space="31" w:color="F83500" w:themeColor="accent3"/>
        <w:left w:val="single" w:sz="12" w:space="31" w:color="F83500" w:themeColor="accent3"/>
        <w:bottom w:val="single" w:sz="12" w:space="31" w:color="F83500" w:themeColor="accent3"/>
        <w:right w:val="single" w:sz="12" w:space="31" w:color="F83500" w:themeColor="accent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B8"/>
    <w:rsid w:val="001301B8"/>
    <w:rsid w:val="004F1B98"/>
    <w:rsid w:val="00680B4A"/>
    <w:rsid w:val="00AB7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BD9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480" w:after="120"/>
      <w:contextualSpacing/>
      <w:outlineLvl w:val="0"/>
    </w:pPr>
    <w:rPr>
      <w:rFonts w:asciiTheme="majorHAnsi" w:eastAsiaTheme="majorEastAsia" w:hAnsiTheme="majorHAnsi" w:cstheme="majorBidi"/>
      <w:color w:val="CA3827" w:themeColor="accent1"/>
      <w:sz w:val="36"/>
      <w:szCs w:val="32"/>
    </w:rPr>
  </w:style>
  <w:style w:type="paragraph" w:styleId="Heading2">
    <w:name w:val="heading 2"/>
    <w:basedOn w:val="Normal"/>
    <w:next w:val="NormalIndent"/>
    <w:link w:val="Heading2Char"/>
    <w:uiPriority w:val="4"/>
    <w:unhideWhenUsed/>
    <w:qFormat/>
    <w:pPr>
      <w:keepNext/>
      <w:keepLines/>
      <w:spacing w:before="40" w:after="0"/>
      <w:jc w:val="right"/>
      <w:outlineLvl w:val="1"/>
    </w:pPr>
    <w:rPr>
      <w:rFonts w:asciiTheme="majorHAnsi" w:eastAsiaTheme="majorEastAsia" w:hAnsiTheme="majorHAnsi" w:cstheme="majorBidi"/>
      <w:color w:val="CA3827" w:themeColor="accent1"/>
      <w:sz w:val="36"/>
      <w:szCs w:val="36"/>
    </w:rPr>
  </w:style>
  <w:style w:type="paragraph" w:styleId="Heading3">
    <w:name w:val="heading 3"/>
    <w:basedOn w:val="Normal"/>
    <w:next w:val="Normal"/>
    <w:link w:val="Heading3Char"/>
    <w:uiPriority w:val="4"/>
    <w:unhideWhenUsed/>
    <w:qFormat/>
    <w:pPr>
      <w:keepNext/>
      <w:keepLines/>
      <w:spacing w:before="40" w:after="0"/>
      <w:outlineLvl w:val="2"/>
    </w:pPr>
    <w:rPr>
      <w:rFonts w:asciiTheme="majorHAnsi" w:eastAsiaTheme="majorEastAsia" w:hAnsiTheme="majorHAnsi" w:cstheme="majorBidi"/>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4"/>
    <w:rPr>
      <w:rFonts w:asciiTheme="majorHAnsi" w:eastAsiaTheme="majorEastAsia" w:hAnsiTheme="majorHAnsi" w:cstheme="majorBidi"/>
      <w:color w:val="CA3827" w:themeColor="accent1"/>
      <w:sz w:val="36"/>
      <w:szCs w:val="32"/>
    </w:rPr>
  </w:style>
  <w:style w:type="character" w:customStyle="1" w:styleId="Heading3Char">
    <w:name w:val="Heading 3 Char"/>
    <w:basedOn w:val="DefaultParagraphFont"/>
    <w:link w:val="Heading3"/>
    <w:uiPriority w:val="4"/>
    <w:rPr>
      <w:rFonts w:asciiTheme="majorHAnsi" w:eastAsiaTheme="majorEastAsia" w:hAnsiTheme="majorHAnsi" w:cstheme="majorBidi"/>
      <w:color w:val="404040" w:themeColor="text1" w:themeTint="BF"/>
      <w:sz w:val="24"/>
      <w:szCs w:val="24"/>
    </w:rPr>
  </w:style>
  <w:style w:type="paragraph" w:styleId="Caption">
    <w:name w:val="caption"/>
    <w:basedOn w:val="Normal"/>
    <w:uiPriority w:val="9"/>
    <w:unhideWhenUsed/>
    <w:qFormat/>
    <w:pPr>
      <w:spacing w:line="240" w:lineRule="auto"/>
      <w:ind w:left="288" w:right="288"/>
    </w:pPr>
    <w:rPr>
      <w:rFonts w:asciiTheme="majorHAnsi" w:hAnsiTheme="majorHAnsi"/>
      <w:i/>
      <w:iCs/>
      <w:color w:val="404040" w:themeColor="text1" w:themeTint="BF"/>
      <w:szCs w:val="18"/>
    </w:rPr>
  </w:style>
  <w:style w:type="paragraph" w:styleId="Title">
    <w:name w:val="Title"/>
    <w:basedOn w:val="Normal"/>
    <w:next w:val="Subtitle"/>
    <w:link w:val="TitleChar"/>
    <w:uiPriority w:val="1"/>
    <w:qFormat/>
    <w:pPr>
      <w:spacing w:before="360" w:after="0" w:line="240" w:lineRule="auto"/>
      <w:contextualSpacing/>
      <w:jc w:val="center"/>
    </w:pPr>
    <w:rPr>
      <w:rFonts w:eastAsiaTheme="majorEastAsia" w:cstheme="majorBidi"/>
      <w:color w:val="FFFFFF" w:themeColor="background1"/>
      <w:kern w:val="28"/>
      <w:sz w:val="72"/>
      <w:szCs w:val="56"/>
    </w:rPr>
  </w:style>
  <w:style w:type="character" w:customStyle="1" w:styleId="TitleChar">
    <w:name w:val="Title Char"/>
    <w:basedOn w:val="DefaultParagraphFont"/>
    <w:link w:val="Title"/>
    <w:uiPriority w:val="1"/>
    <w:rPr>
      <w:rFonts w:eastAsiaTheme="majorEastAsia" w:cstheme="majorBidi"/>
      <w:color w:val="FFFFFF" w:themeColor="background1"/>
      <w:kern w:val="28"/>
      <w:sz w:val="72"/>
      <w:szCs w:val="56"/>
    </w:rPr>
  </w:style>
  <w:style w:type="paragraph" w:styleId="Subtitle">
    <w:name w:val="Subtitle"/>
    <w:basedOn w:val="Normal"/>
    <w:link w:val="SubtitleChar"/>
    <w:uiPriority w:val="2"/>
    <w:qFormat/>
    <w:pPr>
      <w:numPr>
        <w:ilvl w:val="1"/>
      </w:numPr>
      <w:spacing w:before="240" w:after="0"/>
      <w:contextualSpacing/>
      <w:jc w:val="center"/>
    </w:pPr>
    <w:rPr>
      <w:rFonts w:asciiTheme="majorHAnsi" w:eastAsiaTheme="minorEastAsia" w:hAnsiTheme="majorHAnsi"/>
      <w:color w:val="FFFFFF" w:themeColor="background1"/>
      <w:szCs w:val="22"/>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zCs w:val="22"/>
    </w:rPr>
  </w:style>
  <w:style w:type="character" w:customStyle="1" w:styleId="Heading2Char">
    <w:name w:val="Heading 2 Char"/>
    <w:basedOn w:val="DefaultParagraphFont"/>
    <w:link w:val="Heading2"/>
    <w:uiPriority w:val="4"/>
    <w:rPr>
      <w:rFonts w:asciiTheme="majorHAnsi" w:eastAsiaTheme="majorEastAsia" w:hAnsiTheme="majorHAnsi" w:cstheme="majorBidi"/>
      <w:color w:val="CA3827" w:themeColor="accent1"/>
      <w:sz w:val="36"/>
      <w:szCs w:val="36"/>
    </w:rPr>
  </w:style>
  <w:style w:type="paragraph" w:styleId="NormalIndent">
    <w:name w:val="Normal Indent"/>
    <w:basedOn w:val="Normal"/>
    <w:uiPriority w:val="8"/>
    <w:unhideWhenUsed/>
    <w:qFormat/>
    <w:pPr>
      <w:ind w:left="720"/>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7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jpg"/><Relationship Id="rId10"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uke/Library/Containers/com.microsoft.Word/Data/Library/Caches/TM10002090/Family%20Update.dotx" TargetMode="External"/></Relationships>
</file>

<file path=word/theme/theme1.xml><?xml version="1.0" encoding="utf-8"?>
<a:theme xmlns:a="http://schemas.openxmlformats.org/drawingml/2006/main" name="Family Update">
  <a:themeElements>
    <a:clrScheme name="Family Update">
      <a:dk1>
        <a:sysClr val="windowText" lastClr="000000"/>
      </a:dk1>
      <a:lt1>
        <a:sysClr val="window" lastClr="FFFFFF"/>
      </a:lt1>
      <a:dk2>
        <a:srgbClr val="194431"/>
      </a:dk2>
      <a:lt2>
        <a:srgbClr val="F0E6C3"/>
      </a:lt2>
      <a:accent1>
        <a:srgbClr val="CA3827"/>
      </a:accent1>
      <a:accent2>
        <a:srgbClr val="F89938"/>
      </a:accent2>
      <a:accent3>
        <a:srgbClr val="F83500"/>
      </a:accent3>
      <a:accent4>
        <a:srgbClr val="8B723D"/>
      </a:accent4>
      <a:accent5>
        <a:srgbClr val="818B3D"/>
      </a:accent5>
      <a:accent6>
        <a:srgbClr val="586215"/>
      </a:accent6>
      <a:hlink>
        <a:srgbClr val="FF621D"/>
      </a:hlink>
      <a:folHlink>
        <a:srgbClr val="F3D260"/>
      </a:folHlink>
    </a:clrScheme>
    <a:fontScheme name="Family Update">
      <a:majorFont>
        <a:latin typeface="Calisto MT"/>
        <a:ea typeface=""/>
        <a:cs typeface=""/>
        <a:font script="Jpan" typeface="メイリオ"/>
        <a:font script="Hang" typeface="맑은 고딕"/>
        <a:font script="Hans" typeface="微软雅黑"/>
        <a:font script="Hant" typeface="微軟正黑體"/>
      </a:majorFont>
      <a:minorFont>
        <a:latin typeface="Trebuchet MS"/>
        <a:ea typeface=""/>
        <a:cs typeface=""/>
        <a:font script="Jpan" typeface="メイリオ"/>
        <a:font script="Hang" typeface="맑은 고딕"/>
        <a:font script="Hans" typeface="微软雅黑"/>
        <a:font script="Hant" typeface="微軟正黑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CTQFD2CFPMXN-979-699</_dlc_DocId>
    <_dlc_DocIdUrl xmlns="498267d4-2a5a-4c72-99d3-cf7236a95ce8">
      <Url>https://msft.spoppe.com/teams/cpub/teams/Consumer/templates/_layouts/15/DocIdRedir.aspx?ID=CTQFD2CFPMXN-979-699</Url>
      <Description>CTQFD2CFPMXN-979-699</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BAC77-A114-44D2-8F32-44B88D84B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2AAD48-C095-42FA-B48E-673BADEE4496}">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2F74CC2B-9BFA-4522-85E7-9DAF2F6EDCC0}">
  <ds:schemaRefs>
    <ds:schemaRef ds:uri="http://schemas.microsoft.com/sharepoint/v3/contenttype/forms"/>
  </ds:schemaRefs>
</ds:datastoreItem>
</file>

<file path=customXml/itemProps4.xml><?xml version="1.0" encoding="utf-8"?>
<ds:datastoreItem xmlns:ds="http://schemas.openxmlformats.org/officeDocument/2006/customXml" ds:itemID="{EB5C5C4A-57CD-4669-831C-4E00CD7FF52E}">
  <ds:schemaRefs>
    <ds:schemaRef ds:uri="http://schemas.microsoft.com/sharepoint/events"/>
  </ds:schemaRefs>
</ds:datastoreItem>
</file>

<file path=customXml/itemProps5.xml><?xml version="1.0" encoding="utf-8"?>
<ds:datastoreItem xmlns:ds="http://schemas.openxmlformats.org/officeDocument/2006/customXml" ds:itemID="{8F2AF82E-3847-AD47-B820-F39CE4519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Family Update.dotx</Template>
  <TotalTime>23</TotalTime>
  <Pages>2</Pages>
  <Words>313</Words>
  <Characters>1789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 Giannios Jr.</dc:creator>
  <cp:keywords/>
  <dc:description/>
  <cp:lastModifiedBy>John G. Giannios Jr.</cp:lastModifiedBy>
  <cp:revision>2</cp:revision>
  <dcterms:created xsi:type="dcterms:W3CDTF">2016-01-16T03:20:00Z</dcterms:created>
  <dcterms:modified xsi:type="dcterms:W3CDTF">2016-01-16T03:46:00Z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0x010100012E2E405031D74DB051ADDB3D34E572</vt:lpwstr>
  </property>
  <property fmtid="{D5CDD505-2E9C-101B-9397-08002B2CF9AE}" pid="3" name="_dlc_DocIdItemGuid">
    <vt:lpwstr>99d7d4bc-a8b2-4e0f-af6a-3738d3ab469d</vt:lpwstr>
  </property>
  <property fmtid="{D5CDD505-2E9C-101B-9397-08002B2CF9AE}" pid="4" name="AssetID">
    <vt:lpwstr>TF10002066</vt:lpwstr>
  </property>
</Properties>
</file>