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3</w:t>
      </w:r>
    </w:p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3</w:t>
      </w:r>
    </w:p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</w:p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1</w:t>
      </w:r>
    </w:p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</w:p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</w:p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4</w:t>
      </w:r>
    </w:p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</w:p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</w:p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</w:p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3</w:t>
      </w:r>
    </w:p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</w:p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1</w:t>
      </w:r>
    </w:p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1</w:t>
      </w:r>
    </w:p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1</w:t>
      </w:r>
    </w:p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3</w:t>
      </w:r>
    </w:p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3</w:t>
      </w:r>
    </w:p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</w:p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4</w:t>
      </w:r>
    </w:p>
    <w:p w:rsidR="004F262C" w:rsidRDefault="004F262C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3</w:t>
      </w:r>
    </w:p>
    <w:p w:rsidR="007B3B06" w:rsidRDefault="007B3B06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4</w:t>
      </w:r>
    </w:p>
    <w:p w:rsidR="007B3B06" w:rsidRDefault="007B3B06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4</w:t>
      </w:r>
    </w:p>
    <w:p w:rsidR="007B3B06" w:rsidRDefault="007B3B06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1</w:t>
      </w:r>
    </w:p>
    <w:p w:rsidR="007B3B06" w:rsidRDefault="007B3B06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3</w:t>
      </w:r>
    </w:p>
    <w:p w:rsidR="007B3B06" w:rsidRPr="004F262C" w:rsidRDefault="007B3B06" w:rsidP="004F262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  <w:bookmarkStart w:id="0" w:name="_GoBack"/>
      <w:bookmarkEnd w:id="0"/>
    </w:p>
    <w:sectPr w:rsidR="007B3B06" w:rsidRPr="004F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13E70"/>
    <w:multiLevelType w:val="hybridMultilevel"/>
    <w:tmpl w:val="772C7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CF"/>
    <w:rsid w:val="004533A5"/>
    <w:rsid w:val="004F262C"/>
    <w:rsid w:val="00546379"/>
    <w:rsid w:val="007B3B06"/>
    <w:rsid w:val="008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C884B6-075F-4A7E-9EF1-8A8C0B89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Tshepiso Marape</dc:creator>
  <cp:keywords/>
  <dc:description/>
  <cp:lastModifiedBy>Tshepiso Marape</cp:lastModifiedBy>
  <cp:revision>4</cp:revision>
  <dcterms:created xsi:type="dcterms:W3CDTF">2020-01-30T04:46:00Z</dcterms:created>
  <dcterms:modified xsi:type="dcterms:W3CDTF">2020-01-30T22:39:00Z</dcterms:modified>
</cp:coreProperties>
</file>