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257D60" w14:textId="3723DA39" w:rsidR="00474C7D" w:rsidRDefault="001E23D8">
      <w:pPr>
        <w:rPr>
          <w:sz w:val="32"/>
          <w:szCs w:val="32"/>
        </w:rPr>
      </w:pPr>
      <w:r>
        <w:rPr>
          <w:sz w:val="32"/>
          <w:szCs w:val="32"/>
        </w:rPr>
        <w:t>Problem Statement:</w:t>
      </w:r>
    </w:p>
    <w:p w14:paraId="08DFBEA3" w14:textId="4BE9456D" w:rsidR="001E23D8" w:rsidRDefault="001E23D8">
      <w:pPr>
        <w:rPr>
          <w:sz w:val="32"/>
          <w:szCs w:val="32"/>
        </w:rPr>
      </w:pPr>
      <w:r>
        <w:rPr>
          <w:sz w:val="32"/>
          <w:szCs w:val="32"/>
        </w:rPr>
        <w:t xml:space="preserve">Individuals own several firearms, know how to operate them, reload, fire and add aftermarket accessories. Users lack the skills to maintain routine maintenance, the ability to break down firearms to thoroughly clean and precisely maintain equipment. Lacks the skill to permanently alter equipment for advanced modifications. </w:t>
      </w:r>
      <w:proofErr w:type="gramStart"/>
      <w:r>
        <w:rPr>
          <w:sz w:val="32"/>
          <w:szCs w:val="32"/>
        </w:rPr>
        <w:t>User needs</w:t>
      </w:r>
      <w:proofErr w:type="gramEnd"/>
      <w:r>
        <w:rPr>
          <w:sz w:val="32"/>
          <w:szCs w:val="32"/>
        </w:rPr>
        <w:t xml:space="preserve"> the ability to book appointments locally to access individuals that have the skills and qualifications to alter, maintain, or repair firearms of user.</w:t>
      </w:r>
    </w:p>
    <w:p w14:paraId="15290D1D" w14:textId="77777777" w:rsidR="001E23D8" w:rsidRDefault="001E23D8">
      <w:pPr>
        <w:rPr>
          <w:sz w:val="32"/>
          <w:szCs w:val="32"/>
        </w:rPr>
      </w:pPr>
    </w:p>
    <w:p w14:paraId="1A199064" w14:textId="5B0986A8" w:rsidR="001E23D8" w:rsidRDefault="001E23D8">
      <w:pPr>
        <w:rPr>
          <w:sz w:val="32"/>
          <w:szCs w:val="32"/>
        </w:rPr>
      </w:pPr>
      <w:r>
        <w:rPr>
          <w:sz w:val="32"/>
          <w:szCs w:val="32"/>
        </w:rPr>
        <w:t>Target users:</w:t>
      </w:r>
    </w:p>
    <w:p w14:paraId="04067182" w14:textId="4A4A3FAE" w:rsidR="001E23D8" w:rsidRDefault="001E23D8">
      <w:pPr>
        <w:rPr>
          <w:sz w:val="32"/>
          <w:szCs w:val="32"/>
        </w:rPr>
      </w:pPr>
      <w:r>
        <w:rPr>
          <w:sz w:val="32"/>
          <w:szCs w:val="32"/>
        </w:rPr>
        <w:t>Individuals that own firearms and need qualified gunsmiths to work on their equipment.</w:t>
      </w:r>
    </w:p>
    <w:p w14:paraId="65BF0DED" w14:textId="3FBFE3C0" w:rsidR="001E23D8" w:rsidRDefault="001E23D8">
      <w:pPr>
        <w:rPr>
          <w:sz w:val="32"/>
          <w:szCs w:val="32"/>
        </w:rPr>
      </w:pPr>
      <w:r>
        <w:rPr>
          <w:sz w:val="32"/>
          <w:szCs w:val="32"/>
        </w:rPr>
        <w:t>Gunsmiths that have</w:t>
      </w:r>
      <w:r w:rsidR="008B6E43">
        <w:rPr>
          <w:sz w:val="32"/>
          <w:szCs w:val="32"/>
        </w:rPr>
        <w:t xml:space="preserve"> the</w:t>
      </w:r>
      <w:r>
        <w:rPr>
          <w:sz w:val="32"/>
          <w:szCs w:val="32"/>
        </w:rPr>
        <w:t xml:space="preserve"> skills</w:t>
      </w:r>
      <w:r w:rsidR="008B6E43">
        <w:rPr>
          <w:sz w:val="32"/>
          <w:szCs w:val="32"/>
        </w:rPr>
        <w:t xml:space="preserve"> and need appointment booking to fill their schedule.</w:t>
      </w:r>
    </w:p>
    <w:p w14:paraId="5F1BB30C" w14:textId="77777777" w:rsidR="001E23D8" w:rsidRPr="001E23D8" w:rsidRDefault="001E23D8">
      <w:pPr>
        <w:rPr>
          <w:sz w:val="32"/>
          <w:szCs w:val="32"/>
        </w:rPr>
      </w:pPr>
    </w:p>
    <w:sectPr w:rsidR="001E23D8" w:rsidRPr="001E23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23D8"/>
    <w:rsid w:val="001656CD"/>
    <w:rsid w:val="001E23D8"/>
    <w:rsid w:val="00430258"/>
    <w:rsid w:val="00474C7D"/>
    <w:rsid w:val="008B6E43"/>
    <w:rsid w:val="00A512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45406A"/>
  <w15:chartTrackingRefBased/>
  <w15:docId w15:val="{122BBB15-B42E-4666-9944-CF8753F542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23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23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23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23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23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23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23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23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23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23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23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23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23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23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23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23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23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23D8"/>
    <w:rPr>
      <w:rFonts w:eastAsiaTheme="majorEastAsia" w:cstheme="majorBidi"/>
      <w:color w:val="272727" w:themeColor="text1" w:themeTint="D8"/>
    </w:rPr>
  </w:style>
  <w:style w:type="paragraph" w:styleId="Title">
    <w:name w:val="Title"/>
    <w:basedOn w:val="Normal"/>
    <w:next w:val="Normal"/>
    <w:link w:val="TitleChar"/>
    <w:uiPriority w:val="10"/>
    <w:qFormat/>
    <w:rsid w:val="001E23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23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23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23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23D8"/>
    <w:pPr>
      <w:spacing w:before="160"/>
      <w:jc w:val="center"/>
    </w:pPr>
    <w:rPr>
      <w:i/>
      <w:iCs/>
      <w:color w:val="404040" w:themeColor="text1" w:themeTint="BF"/>
    </w:rPr>
  </w:style>
  <w:style w:type="character" w:customStyle="1" w:styleId="QuoteChar">
    <w:name w:val="Quote Char"/>
    <w:basedOn w:val="DefaultParagraphFont"/>
    <w:link w:val="Quote"/>
    <w:uiPriority w:val="29"/>
    <w:rsid w:val="001E23D8"/>
    <w:rPr>
      <w:i/>
      <w:iCs/>
      <w:color w:val="404040" w:themeColor="text1" w:themeTint="BF"/>
    </w:rPr>
  </w:style>
  <w:style w:type="paragraph" w:styleId="ListParagraph">
    <w:name w:val="List Paragraph"/>
    <w:basedOn w:val="Normal"/>
    <w:uiPriority w:val="34"/>
    <w:qFormat/>
    <w:rsid w:val="001E23D8"/>
    <w:pPr>
      <w:ind w:left="720"/>
      <w:contextualSpacing/>
    </w:pPr>
  </w:style>
  <w:style w:type="character" w:styleId="IntenseEmphasis">
    <w:name w:val="Intense Emphasis"/>
    <w:basedOn w:val="DefaultParagraphFont"/>
    <w:uiPriority w:val="21"/>
    <w:qFormat/>
    <w:rsid w:val="001E23D8"/>
    <w:rPr>
      <w:i/>
      <w:iCs/>
      <w:color w:val="0F4761" w:themeColor="accent1" w:themeShade="BF"/>
    </w:rPr>
  </w:style>
  <w:style w:type="paragraph" w:styleId="IntenseQuote">
    <w:name w:val="Intense Quote"/>
    <w:basedOn w:val="Normal"/>
    <w:next w:val="Normal"/>
    <w:link w:val="IntenseQuoteChar"/>
    <w:uiPriority w:val="30"/>
    <w:qFormat/>
    <w:rsid w:val="001E23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23D8"/>
    <w:rPr>
      <w:i/>
      <w:iCs/>
      <w:color w:val="0F4761" w:themeColor="accent1" w:themeShade="BF"/>
    </w:rPr>
  </w:style>
  <w:style w:type="character" w:styleId="IntenseReference">
    <w:name w:val="Intense Reference"/>
    <w:basedOn w:val="DefaultParagraphFont"/>
    <w:uiPriority w:val="32"/>
    <w:qFormat/>
    <w:rsid w:val="001E23D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103</Words>
  <Characters>590</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Corbin Simplicio</dc:creator>
  <cp:keywords/>
  <dc:description/>
  <cp:lastModifiedBy>Corbin Simplicio</cp:lastModifiedBy>
  <cp:revision>1</cp:revision>
  <dcterms:created xsi:type="dcterms:W3CDTF">2026-07-13T04:20:00Z</dcterms:created>
  <dcterms:modified xsi:type="dcterms:W3CDTF">2026-07-13T04:33:00Z</dcterms:modified>
</cp:coreProperties>
</file>