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right="0" w:rightChars="0" w:firstLine="0" w:firstLineChars="0"/>
        <w:jc w:val="center"/>
        <w:rPr>
          <w:rFonts w:hint="default" w:ascii="华文宋体" w:hAnsi="华文宋体" w:eastAsia="华文宋体" w:cs="华文宋体"/>
          <w:sz w:val="30"/>
          <w:szCs w:val="30"/>
          <w:lang w:val="en-US" w:eastAsia="zh-CN"/>
        </w:rPr>
      </w:pPr>
      <w:r>
        <w:rPr>
          <w:rFonts w:hint="eastAsia" w:ascii="华文宋体" w:hAnsi="华文宋体" w:eastAsia="华文宋体" w:cs="华文宋体"/>
          <w:sz w:val="30"/>
          <w:szCs w:val="30"/>
          <w:lang w:val="en-US" w:eastAsia="zh-CN"/>
        </w:rPr>
        <w:t>STA323</w:t>
      </w:r>
    </w:p>
    <w:p>
      <w:pPr>
        <w:ind w:left="0" w:leftChars="0" w:right="0" w:rightChars="0" w:firstLine="0" w:firstLineChars="0"/>
        <w:jc w:val="cente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Big Data Analysis Software and Application (Hadoop or Spark)</w:t>
      </w:r>
    </w:p>
    <w:p>
      <w:pPr>
        <w:ind w:left="0" w:leftChars="0" w:right="0" w:rightChars="0" w:firstLine="0" w:firstLineChars="0"/>
        <w:jc w:val="center"/>
        <w:rPr>
          <w:rFonts w:hint="default" w:ascii="华文宋体" w:hAnsi="华文宋体" w:eastAsia="华文宋体" w:cs="华文宋体"/>
          <w:lang w:val="en-US" w:eastAsia="zh-CN"/>
        </w:rPr>
      </w:pPr>
      <w:r>
        <w:rPr>
          <w:rFonts w:hint="eastAsia" w:ascii="华文宋体" w:hAnsi="华文宋体" w:eastAsia="华文宋体" w:cs="华文宋体"/>
          <w:lang w:val="en-US" w:eastAsia="zh-CN"/>
        </w:rPr>
        <w:t>Report on Project 2</w:t>
      </w:r>
    </w:p>
    <w:p>
      <w:pPr>
        <w:wordWrap w:val="0"/>
        <w:ind w:left="0" w:leftChars="0" w:right="0" w:rightChars="0" w:firstLine="0" w:firstLineChars="0"/>
        <w:jc w:val="right"/>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12112627 李乐平</w:t>
      </w:r>
    </w:p>
    <w:p>
      <w:pPr>
        <w:wordWrap/>
        <w:ind w:left="0" w:leftChars="0" w:right="0" w:rightChars="0" w:firstLine="0" w:firstLineChars="0"/>
        <w:jc w:val="right"/>
        <w:rPr>
          <w:rFonts w:hint="eastAsia" w:ascii="华文宋体" w:hAnsi="华文宋体" w:eastAsia="华文宋体" w:cs="华文宋体"/>
          <w:lang w:val="en-US" w:eastAsia="zh-CN"/>
        </w:rPr>
      </w:pPr>
    </w:p>
    <w:p>
      <w:pPr>
        <w:wordWrap/>
        <w:ind w:left="0" w:leftChars="0" w:right="0" w:rightChars="0" w:firstLine="0" w:firstLineChars="0"/>
        <w:jc w:val="both"/>
        <w:rPr>
          <w:rFonts w:hint="eastAsia" w:ascii="华文宋体" w:hAnsi="华文宋体" w:eastAsia="华文宋体" w:cs="华文宋体"/>
          <w:lang w:val="en-US" w:eastAsia="zh-CN"/>
        </w:rPr>
      </w:pPr>
      <w:r>
        <w:rPr>
          <w:rFonts w:hint="eastAsia" w:ascii="华文宋体" w:hAnsi="华文宋体" w:eastAsia="华文宋体" w:cs="华文宋体"/>
          <w:b/>
          <w:bCs/>
          <w:color w:val="0000FF"/>
          <w:lang w:val="en-US" w:eastAsia="zh-CN"/>
        </w:rPr>
        <w:t>Question 1.</w:t>
      </w:r>
      <w:r>
        <w:rPr>
          <w:rFonts w:hint="eastAsia" w:ascii="华文宋体" w:hAnsi="华文宋体" w:eastAsia="华文宋体" w:cs="华文宋体"/>
          <w:lang w:val="en-US" w:eastAsia="zh-CN"/>
        </w:rPr>
        <w:t xml:space="preserve"> Questioning and Answering System.</w:t>
      </w:r>
    </w:p>
    <w:p>
      <w:pPr>
        <w:wordWrap/>
        <w:ind w:left="0" w:leftChars="0" w:right="0" w:rightChars="0" w:firstLine="0" w:firstLineChars="0"/>
        <w:jc w:val="both"/>
        <w:rPr>
          <w:rFonts w:hint="default" w:ascii="华文宋体" w:hAnsi="华文宋体" w:eastAsia="华文宋体" w:cs="华文宋体"/>
          <w:lang w:val="en-US" w:eastAsia="zh-CN"/>
        </w:rPr>
      </w:pPr>
      <w:r>
        <w:rPr>
          <w:rFonts w:hint="default" w:ascii="华文宋体" w:hAnsi="华文宋体" w:eastAsia="华文宋体" w:cs="华文宋体"/>
          <w:lang w:val="en-US" w:eastAsia="zh-CN"/>
        </w:rPr>
        <w:t>Design and build a generative question answering system. The training data set is from</w:t>
      </w:r>
      <w:r>
        <w:rPr>
          <w:rFonts w:hint="eastAsia" w:ascii="华文宋体" w:hAnsi="华文宋体" w:eastAsia="华文宋体" w:cs="华文宋体"/>
          <w:lang w:val="en-US" w:eastAsia="zh-CN"/>
        </w:rPr>
        <w:t xml:space="preserve"> </w:t>
      </w:r>
      <w:r>
        <w:rPr>
          <w:rFonts w:hint="default" w:ascii="华文宋体" w:hAnsi="华文宋体" w:eastAsia="华文宋体" w:cs="华文宋体"/>
          <w:lang w:val="en-US" w:eastAsia="zh-CN"/>
        </w:rPr>
        <w:t>SQuAD v2 Dataset (also located in the server path /shareddata/data/project2 ).</w:t>
      </w:r>
    </w:p>
    <w:p>
      <w:pPr>
        <w:wordWrap/>
        <w:ind w:left="0" w:leftChars="0" w:right="0" w:rightChars="0" w:firstLine="0" w:firstLineChars="0"/>
        <w:jc w:val="both"/>
        <w:rPr>
          <w:rFonts w:hint="default" w:ascii="华文宋体" w:hAnsi="华文宋体" w:eastAsia="华文宋体" w:cs="华文宋体"/>
          <w:lang w:val="en-US" w:eastAsia="zh-CN"/>
        </w:rPr>
      </w:pPr>
    </w:p>
    <w:p>
      <w:pPr>
        <w:wordWrap/>
        <w:ind w:left="0" w:leftChars="0" w:right="0" w:rightChars="0" w:firstLine="0" w:firstLineChars="0"/>
        <w:jc w:val="both"/>
        <w:rPr>
          <w:rFonts w:hint="eastAsia" w:ascii="华文宋体" w:hAnsi="华文宋体" w:eastAsia="华文宋体" w:cs="华文宋体"/>
          <w:lang w:val="en-US" w:eastAsia="zh-CN"/>
        </w:rPr>
      </w:pPr>
      <w:r>
        <w:rPr>
          <w:rFonts w:hint="eastAsia" w:ascii="华文宋体" w:hAnsi="华文宋体" w:eastAsia="华文宋体" w:cs="华文宋体"/>
          <w:color w:val="0000FF"/>
          <w:lang w:val="en-US" w:eastAsia="zh-CN"/>
        </w:rPr>
        <w:t>(1).</w:t>
      </w:r>
      <w:r>
        <w:rPr>
          <w:rFonts w:hint="eastAsia" w:ascii="华文宋体" w:hAnsi="华文宋体" w:eastAsia="华文宋体" w:cs="华文宋体"/>
          <w:lang w:val="en-US" w:eastAsia="zh-CN"/>
        </w:rPr>
        <w:t xml:space="preserve"> [2 points] Write python code to process data. Use the context and question as input, and the answer as output. Use the official validation set as test set, and split the original training set into training set and validation set (5000 samples for valid set, the rest for train set). Prepare the data according to the requirements of model training (Can refer to the original T5 and Flan-T5 paper for data format). You can use either Pyspark or pure python code.</w:t>
      </w:r>
    </w:p>
    <w:p>
      <w:pPr>
        <w:wordWrap/>
        <w:ind w:left="0" w:leftChars="0" w:right="0" w:rightChars="0" w:firstLine="0" w:firstLineChars="0"/>
        <w:jc w:val="both"/>
        <w:rPr>
          <w:rFonts w:hint="eastAsia" w:ascii="华文宋体" w:hAnsi="华文宋体" w:eastAsia="华文宋体" w:cs="华文宋体"/>
          <w:lang w:val="en-US" w:eastAsia="zh-CN"/>
        </w:rPr>
      </w:pPr>
      <w:r>
        <w:rPr>
          <w:rFonts w:hint="eastAsia" w:ascii="华文宋体" w:hAnsi="华文宋体" w:eastAsia="华文宋体" w:cs="华文宋体"/>
          <w:color w:val="0000FF"/>
          <w:lang w:val="en-US" w:eastAsia="zh-CN"/>
        </w:rPr>
        <w:t>Answer:</w:t>
      </w:r>
      <w:r>
        <w:rPr>
          <w:rFonts w:hint="eastAsia" w:ascii="华文宋体" w:hAnsi="华文宋体" w:eastAsia="华文宋体" w:cs="华文宋体"/>
          <w:lang w:val="en-US" w:eastAsia="zh-CN"/>
        </w:rPr>
        <w:t xml:space="preserve"> </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华文宋体" w:hAnsi="华文宋体" w:eastAsia="华文宋体" w:cs="华文宋体"/>
          <w:lang w:val="en-US" w:eastAsia="zh-CN"/>
        </w:rPr>
      </w:pPr>
      <w:r>
        <w:rPr>
          <w:rFonts w:hint="eastAsia" w:ascii="华文宋体" w:hAnsi="华文宋体" w:eastAsia="华文宋体" w:cs="华文宋体"/>
          <w:lang w:val="en-US" w:eastAsia="zh-CN"/>
        </w:rPr>
        <w:tab/>
      </w:r>
      <w:r>
        <w:rPr>
          <w:rFonts w:hint="eastAsia" w:ascii="华文宋体" w:hAnsi="华文宋体" w:eastAsia="华文宋体" w:cs="华文宋体"/>
          <w:lang w:val="en-US" w:eastAsia="zh-CN"/>
        </w:rPr>
        <w:t>根据论文中提到的数据格式，对于SQuAD数据集，采用question: {} context: {}的格式拼接作为输入，然后划分验证集即可。</w:t>
      </w:r>
    </w:p>
    <w:p>
      <w:pPr>
        <w:keepNext w:val="0"/>
        <w:keepLines w:val="0"/>
        <w:pageBreakBefore w:val="0"/>
        <w:widowControl/>
        <w:suppressLineNumbers w:val="0"/>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p>
    <w:p>
      <w:pPr>
        <w:keepNext w:val="0"/>
        <w:keepLines w:val="0"/>
        <w:pageBreakBefore w:val="0"/>
        <w:widowControl/>
        <w:suppressLineNumbers w:val="0"/>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eastAsia" w:ascii="Consolas" w:hAnsi="Consolas" w:eastAsia="华文宋体" w:cs="Consolas"/>
          <w:strike w:val="0"/>
          <w:dstrike w:val="0"/>
          <w:sz w:val="15"/>
          <w:szCs w:val="15"/>
          <w:lang w:val="en-US" w:eastAsia="zh-CN"/>
        </w:rPr>
        <w:t>n = 5000</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df = pd.read_parquet("./data/Task1/squad_v2/squad_v2/train-00000-of-00001.parquet")</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train_</w:t>
      </w:r>
      <w:r>
        <w:rPr>
          <w:rFonts w:hint="eastAsia" w:ascii="Consolas" w:hAnsi="Consolas" w:eastAsia="华文宋体" w:cs="Consolas"/>
          <w:strike w:val="0"/>
          <w:dstrike w:val="0"/>
          <w:sz w:val="15"/>
          <w:szCs w:val="15"/>
          <w:lang w:val="en-US" w:eastAsia="zh-CN"/>
        </w:rPr>
        <w:t>df</w:t>
      </w:r>
      <w:r>
        <w:rPr>
          <w:rFonts w:hint="default" w:ascii="Consolas" w:hAnsi="Consolas" w:eastAsia="华文宋体" w:cs="Consolas"/>
          <w:strike w:val="0"/>
          <w:dstrike w:val="0"/>
          <w:sz w:val="15"/>
          <w:szCs w:val="15"/>
          <w:lang w:val="en-US" w:eastAsia="zh-CN"/>
        </w:rPr>
        <w:t>, validation_</w:t>
      </w:r>
      <w:r>
        <w:rPr>
          <w:rFonts w:hint="eastAsia" w:ascii="Consolas" w:hAnsi="Consolas" w:eastAsia="华文宋体" w:cs="Consolas"/>
          <w:strike w:val="0"/>
          <w:dstrike w:val="0"/>
          <w:sz w:val="15"/>
          <w:szCs w:val="15"/>
          <w:lang w:val="en-US" w:eastAsia="zh-CN"/>
        </w:rPr>
        <w:t>df</w:t>
      </w:r>
      <w:r>
        <w:rPr>
          <w:rFonts w:hint="default" w:ascii="Consolas" w:hAnsi="Consolas" w:eastAsia="华文宋体" w:cs="Consolas"/>
          <w:strike w:val="0"/>
          <w:dstrike w:val="0"/>
          <w:sz w:val="15"/>
          <w:szCs w:val="15"/>
          <w:lang w:val="en-US" w:eastAsia="zh-CN"/>
        </w:rPr>
        <w:t xml:space="preserve"> = train_test_split(df, test_size=</w:t>
      </w:r>
      <w:r>
        <w:rPr>
          <w:rFonts w:hint="eastAsia" w:ascii="Consolas" w:hAnsi="Consolas" w:eastAsia="华文宋体" w:cs="Consolas"/>
          <w:strike w:val="0"/>
          <w:dstrike w:val="0"/>
          <w:sz w:val="15"/>
          <w:szCs w:val="15"/>
          <w:lang w:val="en-US" w:eastAsia="zh-CN"/>
        </w:rPr>
        <w:t>n / len(df)</w:t>
      </w:r>
      <w:r>
        <w:rPr>
          <w:rFonts w:hint="default" w:ascii="Consolas" w:hAnsi="Consolas" w:eastAsia="华文宋体" w:cs="Consolas"/>
          <w:strike w:val="0"/>
          <w:dstrike w:val="0"/>
          <w:sz w:val="15"/>
          <w:szCs w:val="15"/>
          <w:lang w:val="en-US" w:eastAsia="zh-CN"/>
        </w:rPr>
        <w:t>, random_state=42)</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eastAsia" w:ascii="Consolas" w:hAnsi="Consolas" w:eastAsia="华文宋体" w:cs="Consolas"/>
          <w:strike w:val="0"/>
          <w:dstrike w:val="0"/>
          <w:sz w:val="15"/>
          <w:szCs w:val="15"/>
          <w:lang w:val="en-US" w:eastAsia="zh-CN"/>
        </w:rPr>
      </w:pPr>
      <w:r>
        <w:rPr>
          <w:rFonts w:hint="eastAsia" w:ascii="Consolas" w:hAnsi="Consolas" w:eastAsia="华文宋体" w:cs="Consolas"/>
          <w:strike w:val="0"/>
          <w:dstrike w:val="0"/>
          <w:sz w:val="15"/>
          <w:szCs w:val="15"/>
          <w:lang w:val="en-US" w:eastAsia="zh-CN"/>
        </w:rPr>
        <w:t># Process each row:</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eastAsia" w:ascii="Consolas" w:hAnsi="Consolas" w:eastAsia="华文宋体" w:cs="Consolas"/>
          <w:strike w:val="0"/>
          <w:dstrike w:val="0"/>
          <w:sz w:val="15"/>
          <w:szCs w:val="15"/>
          <w:lang w:val="en-US" w:eastAsia="zh-CN"/>
        </w:rPr>
      </w:pPr>
      <w:r>
        <w:rPr>
          <w:rFonts w:hint="eastAsia" w:ascii="Consolas" w:hAnsi="Consolas" w:eastAsia="华文宋体" w:cs="Consolas"/>
          <w:strike w:val="0"/>
          <w:dstrike w:val="0"/>
          <w:sz w:val="15"/>
          <w:szCs w:val="15"/>
          <w:lang w:val="en-US" w:eastAsia="zh-CN"/>
        </w:rPr>
        <w:t xml:space="preserve">    def preprocess_squad_batch(</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eastAsia" w:ascii="Consolas" w:hAnsi="Consolas" w:eastAsia="华文宋体" w:cs="Consolas"/>
          <w:strike w:val="0"/>
          <w:dstrike w:val="0"/>
          <w:sz w:val="15"/>
          <w:szCs w:val="15"/>
          <w:lang w:val="en-US" w:eastAsia="zh-CN"/>
        </w:rPr>
      </w:pPr>
      <w:r>
        <w:rPr>
          <w:rFonts w:hint="eastAsia" w:ascii="Consolas" w:hAnsi="Consolas" w:eastAsia="华文宋体" w:cs="Consolas"/>
          <w:strike w:val="0"/>
          <w:dstrike w:val="0"/>
          <w:sz w:val="15"/>
          <w:szCs w:val="15"/>
          <w:lang w:val="en-US" w:eastAsia="zh-CN"/>
        </w:rPr>
        <w:t xml:space="preserve">        examples,</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eastAsia" w:ascii="Consolas" w:hAnsi="Consolas" w:eastAsia="华文宋体" w:cs="Consolas"/>
          <w:strike w:val="0"/>
          <w:dstrike w:val="0"/>
          <w:sz w:val="15"/>
          <w:szCs w:val="15"/>
          <w:lang w:val="en-US" w:eastAsia="zh-CN"/>
        </w:rPr>
      </w:pPr>
      <w:r>
        <w:rPr>
          <w:rFonts w:hint="eastAsia" w:ascii="Consolas" w:hAnsi="Consolas" w:eastAsia="华文宋体" w:cs="Consolas"/>
          <w:strike w:val="0"/>
          <w:dstrike w:val="0"/>
          <w:sz w:val="15"/>
          <w:szCs w:val="15"/>
          <w:lang w:val="en-US" w:eastAsia="zh-CN"/>
        </w:rPr>
        <w:t xml:space="preserve">        question_column: str,</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eastAsia" w:ascii="Consolas" w:hAnsi="Consolas" w:eastAsia="华文宋体" w:cs="Consolas"/>
          <w:strike w:val="0"/>
          <w:dstrike w:val="0"/>
          <w:sz w:val="15"/>
          <w:szCs w:val="15"/>
          <w:lang w:val="en-US" w:eastAsia="zh-CN"/>
        </w:rPr>
      </w:pPr>
      <w:r>
        <w:rPr>
          <w:rFonts w:hint="eastAsia" w:ascii="Consolas" w:hAnsi="Consolas" w:eastAsia="华文宋体" w:cs="Consolas"/>
          <w:strike w:val="0"/>
          <w:dstrike w:val="0"/>
          <w:sz w:val="15"/>
          <w:szCs w:val="15"/>
          <w:lang w:val="en-US" w:eastAsia="zh-CN"/>
        </w:rPr>
        <w:t xml:space="preserve">        context_column: str,</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eastAsia" w:ascii="Consolas" w:hAnsi="Consolas" w:eastAsia="华文宋体" w:cs="Consolas"/>
          <w:strike w:val="0"/>
          <w:dstrike w:val="0"/>
          <w:sz w:val="15"/>
          <w:szCs w:val="15"/>
          <w:lang w:val="en-US" w:eastAsia="zh-CN"/>
        </w:rPr>
      </w:pPr>
      <w:r>
        <w:rPr>
          <w:rFonts w:hint="eastAsia" w:ascii="Consolas" w:hAnsi="Consolas" w:eastAsia="华文宋体" w:cs="Consolas"/>
          <w:strike w:val="0"/>
          <w:dstrike w:val="0"/>
          <w:sz w:val="15"/>
          <w:szCs w:val="15"/>
          <w:lang w:val="en-US" w:eastAsia="zh-CN"/>
        </w:rPr>
        <w:t xml:space="preserve">        answer_column: str,</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eastAsia" w:ascii="Consolas" w:hAnsi="Consolas" w:eastAsia="华文宋体" w:cs="Consolas"/>
          <w:strike w:val="0"/>
          <w:dstrike w:val="0"/>
          <w:sz w:val="15"/>
          <w:szCs w:val="15"/>
          <w:lang w:val="en-US" w:eastAsia="zh-CN"/>
        </w:rPr>
      </w:pPr>
      <w:r>
        <w:rPr>
          <w:rFonts w:hint="eastAsia" w:ascii="Consolas" w:hAnsi="Consolas" w:eastAsia="华文宋体" w:cs="Consolas"/>
          <w:strike w:val="0"/>
          <w:dstrike w:val="0"/>
          <w:sz w:val="15"/>
          <w:szCs w:val="15"/>
          <w:lang w:val="en-US" w:eastAsia="zh-CN"/>
        </w:rPr>
        <w:t xml:space="preserve">    ) -&gt; Tuple[List[str], List[str]]:</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eastAsia" w:ascii="Consolas" w:hAnsi="Consolas" w:eastAsia="华文宋体" w:cs="Consolas"/>
          <w:strike w:val="0"/>
          <w:dstrike w:val="0"/>
          <w:sz w:val="15"/>
          <w:szCs w:val="15"/>
          <w:lang w:val="en-US" w:eastAsia="zh-CN"/>
        </w:rPr>
        <w:t xml:space="preserve">        </w:t>
      </w:r>
      <w:r>
        <w:rPr>
          <w:rFonts w:hint="default" w:ascii="Consolas" w:hAnsi="Consolas" w:eastAsia="华文宋体" w:cs="Consolas"/>
          <w:strike w:val="0"/>
          <w:dstrike w:val="0"/>
          <w:sz w:val="15"/>
          <w:szCs w:val="15"/>
          <w:lang w:val="en-US" w:eastAsia="zh-CN"/>
        </w:rPr>
        <w:t>questions = examples[question_column]</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 xml:space="preserve">        contexts = examples[context_column]</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 xml:space="preserve">        answers = [eval(row) for row in examples[answer_column]]</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 xml:space="preserve">        def generate_input(_question, _context):</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 xml:space="preserve">            return " ".join(["question:", _question.lstrip(), "context:", _context.lstrip()])</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 xml:space="preserve">        inputs = [generate_input(question, context) for question, context in zip(questions, contexts)]</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 xml:space="preserve">        targets = [answer["text"][0] if len(answer["text"]) &gt; 0 else "" for answer in answers]</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 xml:space="preserve">        return inputs, targets</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p>
    <w:p>
      <w:pPr>
        <w:keepNext w:val="0"/>
        <w:keepLines w:val="0"/>
        <w:pageBreakBefore w:val="0"/>
        <w:widowControl/>
        <w:suppressLineNumbers w:val="0"/>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p>
    <w:p>
      <w:pPr>
        <w:wordWrap/>
        <w:ind w:left="0" w:leftChars="0" w:right="0" w:rightChars="0" w:firstLine="0" w:firstLineChars="0"/>
        <w:jc w:val="both"/>
        <w:rPr>
          <w:rFonts w:hint="default" w:ascii="华文宋体" w:hAnsi="华文宋体" w:eastAsia="华文宋体" w:cs="华文宋体"/>
          <w:lang w:val="en-US" w:eastAsia="zh-CN"/>
        </w:rPr>
      </w:pPr>
      <w:r>
        <w:rPr>
          <w:rFonts w:hint="default" w:ascii="华文宋体" w:hAnsi="华文宋体" w:eastAsia="华文宋体" w:cs="华文宋体"/>
          <w:color w:val="0000FF"/>
          <w:lang w:val="en-US" w:eastAsia="zh-CN"/>
        </w:rPr>
        <w:t>(2)</w:t>
      </w:r>
      <w:r>
        <w:rPr>
          <w:rFonts w:hint="eastAsia" w:ascii="华文宋体" w:hAnsi="华文宋体" w:eastAsia="华文宋体" w:cs="华文宋体"/>
          <w:lang w:val="en-US" w:eastAsia="zh-CN"/>
        </w:rPr>
        <w:t>.</w:t>
      </w:r>
      <w:r>
        <w:rPr>
          <w:rFonts w:hint="default" w:ascii="华文宋体" w:hAnsi="华文宋体" w:eastAsia="华文宋体" w:cs="华文宋体"/>
          <w:lang w:val="en-US" w:eastAsia="zh-CN"/>
        </w:rPr>
        <w:t xml:space="preserve"> [5 points] Write the bash script and Ray-train python code to train the QA model by</w:t>
      </w:r>
      <w:r>
        <w:rPr>
          <w:rFonts w:hint="eastAsia" w:ascii="华文宋体" w:hAnsi="华文宋体" w:eastAsia="华文宋体" w:cs="华文宋体"/>
          <w:lang w:val="en-US" w:eastAsia="zh-CN"/>
        </w:rPr>
        <w:t xml:space="preserve"> </w:t>
      </w:r>
      <w:r>
        <w:rPr>
          <w:rFonts w:hint="default" w:ascii="华文宋体" w:hAnsi="华文宋体" w:eastAsia="华文宋体" w:cs="华文宋体"/>
          <w:lang w:val="en-US" w:eastAsia="zh-CN"/>
        </w:rPr>
        <w:t>further funetuning the Flan-T5-small model. As no GPU is available in the server, you</w:t>
      </w:r>
      <w:r>
        <w:rPr>
          <w:rFonts w:hint="eastAsia" w:ascii="华文宋体" w:hAnsi="华文宋体" w:eastAsia="华文宋体" w:cs="华文宋体"/>
          <w:lang w:val="en-US" w:eastAsia="zh-CN"/>
        </w:rPr>
        <w:t xml:space="preserve"> </w:t>
      </w:r>
      <w:r>
        <w:rPr>
          <w:rFonts w:hint="default" w:ascii="华文宋体" w:hAnsi="华文宋体" w:eastAsia="华文宋体" w:cs="华文宋体"/>
          <w:lang w:val="en-US" w:eastAsia="zh-CN"/>
        </w:rPr>
        <w:t>can use pytorch-cpu to debug your code, train the model for a few hours and save a</w:t>
      </w:r>
      <w:r>
        <w:rPr>
          <w:rFonts w:hint="eastAsia" w:ascii="华文宋体" w:hAnsi="华文宋体" w:eastAsia="华文宋体" w:cs="华文宋体"/>
          <w:lang w:val="en-US" w:eastAsia="zh-CN"/>
        </w:rPr>
        <w:t xml:space="preserve"> </w:t>
      </w:r>
      <w:r>
        <w:rPr>
          <w:rFonts w:hint="default" w:ascii="华文宋体" w:hAnsi="华文宋体" w:eastAsia="华文宋体" w:cs="华文宋体"/>
          <w:lang w:val="en-US" w:eastAsia="zh-CN"/>
        </w:rPr>
        <w:t>checkpoint. Note that the validation set is used for designing the hyperparameters and</w:t>
      </w:r>
      <w:r>
        <w:rPr>
          <w:rFonts w:hint="eastAsia" w:ascii="华文宋体" w:hAnsi="华文宋体" w:eastAsia="华文宋体" w:cs="华文宋体"/>
          <w:lang w:val="en-US" w:eastAsia="zh-CN"/>
        </w:rPr>
        <w:t xml:space="preserve"> </w:t>
      </w:r>
      <w:r>
        <w:rPr>
          <w:rFonts w:hint="default" w:ascii="华文宋体" w:hAnsi="华文宋体" w:eastAsia="华文宋体" w:cs="华文宋体"/>
          <w:lang w:val="en-US" w:eastAsia="zh-CN"/>
        </w:rPr>
        <w:t>selecting the model checkpoint. You can also refer to the training examples in the</w:t>
      </w:r>
      <w:r>
        <w:rPr>
          <w:rFonts w:hint="eastAsia" w:ascii="华文宋体" w:hAnsi="华文宋体" w:eastAsia="华文宋体" w:cs="华文宋体"/>
          <w:lang w:val="en-US" w:eastAsia="zh-CN"/>
        </w:rPr>
        <w:t xml:space="preserve"> </w:t>
      </w:r>
      <w:r>
        <w:rPr>
          <w:rFonts w:hint="default" w:ascii="华文宋体" w:hAnsi="华文宋体" w:eastAsia="华文宋体" w:cs="华文宋体"/>
          <w:lang w:val="en-US" w:eastAsia="zh-CN"/>
        </w:rPr>
        <w:t>huggingface repo. You can also rent the GPU server in AutoDL.</w:t>
      </w:r>
    </w:p>
    <w:p>
      <w:pPr>
        <w:wordWrap/>
        <w:ind w:left="0" w:leftChars="0" w:right="0" w:rightChars="0" w:firstLine="0" w:firstLineChars="0"/>
        <w:jc w:val="both"/>
        <w:rPr>
          <w:rFonts w:hint="eastAsia" w:ascii="华文宋体" w:hAnsi="华文宋体" w:eastAsia="华文宋体" w:cs="华文宋体"/>
          <w:color w:val="0000FF"/>
          <w:lang w:val="en-US" w:eastAsia="zh-CN"/>
        </w:rPr>
      </w:pPr>
      <w:r>
        <w:rPr>
          <w:rFonts w:hint="eastAsia" w:ascii="华文宋体" w:hAnsi="华文宋体" w:eastAsia="华文宋体" w:cs="华文宋体"/>
          <w:color w:val="0000FF"/>
          <w:lang w:val="en-US" w:eastAsia="zh-CN"/>
        </w:rPr>
        <w:t>Answer:</w:t>
      </w:r>
    </w:p>
    <w:p>
      <w:pPr>
        <w:wordWrap/>
        <w:ind w:left="0" w:leftChars="0" w:right="0" w:rightChars="0" w:firstLine="0" w:firstLineChars="0"/>
        <w:jc w:val="both"/>
        <w:rPr>
          <w:rFonts w:hint="default" w:ascii="华文宋体" w:hAnsi="华文宋体" w:eastAsia="华文宋体" w:cs="华文宋体"/>
          <w:color w:val="0000FF"/>
          <w:lang w:val="en-US" w:eastAsia="zh-CN"/>
        </w:rPr>
      </w:pPr>
      <w:r>
        <w:rPr>
          <w:rFonts w:hint="eastAsia" w:ascii="华文宋体" w:hAnsi="华文宋体" w:eastAsia="华文宋体" w:cs="华文宋体"/>
          <w:color w:val="0000FF"/>
          <w:lang w:val="en-US" w:eastAsia="zh-CN"/>
        </w:rPr>
        <w:tab/>
      </w:r>
      <w:r>
        <w:rPr>
          <w:rFonts w:hint="eastAsia" w:ascii="华文宋体" w:hAnsi="华文宋体" w:eastAsia="华文宋体" w:cs="华文宋体"/>
          <w:lang w:val="en-US" w:eastAsia="zh-CN"/>
        </w:rPr>
        <w:t>详见代码。代码运行后能成功保存一个checkpoint。代码参考了github上的官方样例，主要修改的地方有将主函数的调用改为由ray train唤起、数据集的处理和加载、验证集的分割、测试度量的加载以及诸多的环境与路径配置的问题。</w:t>
      </w:r>
    </w:p>
    <w:p>
      <w:pPr>
        <w:wordWrap/>
        <w:ind w:left="0" w:leftChars="0" w:right="0" w:rightChars="0" w:firstLine="0" w:firstLineChars="0"/>
        <w:jc w:val="both"/>
        <w:rPr>
          <w:rFonts w:hint="default" w:ascii="华文宋体" w:hAnsi="华文宋体" w:eastAsia="华文宋体" w:cs="华文宋体"/>
          <w:lang w:val="en-US" w:eastAsia="zh-CN"/>
        </w:rPr>
      </w:pPr>
      <w:r>
        <w:rPr>
          <w:rFonts w:hint="default" w:ascii="华文宋体" w:hAnsi="华文宋体" w:eastAsia="华文宋体" w:cs="华文宋体"/>
          <w:lang w:val="en-US" w:eastAsia="zh-CN"/>
        </w:rPr>
        <w:drawing>
          <wp:inline distT="0" distB="0" distL="114300" distR="114300">
            <wp:extent cx="5267325" cy="1862455"/>
            <wp:effectExtent l="0" t="0" r="5715" b="12065"/>
            <wp:docPr id="7" name="图片 7" descr="_7O6P%0`GPIIX@7KQK5G)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_7O6P%0`GPIIX@7KQK5G)AQ"/>
                    <pic:cNvPicPr>
                      <a:picLocks noChangeAspect="1"/>
                    </pic:cNvPicPr>
                  </pic:nvPicPr>
                  <pic:blipFill>
                    <a:blip r:embed="rId4"/>
                    <a:stretch>
                      <a:fillRect/>
                    </a:stretch>
                  </pic:blipFill>
                  <pic:spPr>
                    <a:xfrm>
                      <a:off x="0" y="0"/>
                      <a:ext cx="5267325" cy="1862455"/>
                    </a:xfrm>
                    <a:prstGeom prst="rect">
                      <a:avLst/>
                    </a:prstGeom>
                  </pic:spPr>
                </pic:pic>
              </a:graphicData>
            </a:graphic>
          </wp:inline>
        </w:drawing>
      </w:r>
    </w:p>
    <w:p>
      <w:pPr>
        <w:keepNext w:val="0"/>
        <w:keepLines w:val="0"/>
        <w:widowControl/>
        <w:suppressLineNumbers w:val="0"/>
        <w:ind w:left="0" w:leftChars="0" w:right="0" w:rightChars="0" w:firstLine="0" w:firstLineChars="0"/>
        <w:jc w:val="center"/>
      </w:pPr>
      <w:r>
        <w:rPr>
          <w:rFonts w:ascii="宋体" w:hAnsi="宋体" w:eastAsia="宋体" w:cs="宋体"/>
          <w:kern w:val="0"/>
          <w:sz w:val="24"/>
          <w:szCs w:val="24"/>
          <w:lang w:val="en-US" w:eastAsia="zh-CN" w:bidi="ar"/>
        </w:rPr>
        <w:drawing>
          <wp:inline distT="0" distB="0" distL="114300" distR="114300">
            <wp:extent cx="1545590" cy="970915"/>
            <wp:effectExtent l="0" t="0" r="8890" b="4445"/>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5"/>
                    <a:stretch>
                      <a:fillRect/>
                    </a:stretch>
                  </pic:blipFill>
                  <pic:spPr>
                    <a:xfrm>
                      <a:off x="0" y="0"/>
                      <a:ext cx="1545590" cy="970915"/>
                    </a:xfrm>
                    <a:prstGeom prst="rect">
                      <a:avLst/>
                    </a:prstGeom>
                    <a:noFill/>
                    <a:ln w="9525">
                      <a:noFill/>
                    </a:ln>
                  </pic:spPr>
                </pic:pic>
              </a:graphicData>
            </a:graphic>
          </wp:inline>
        </w:drawing>
      </w:r>
    </w:p>
    <w:p>
      <w:pPr>
        <w:wordWrap/>
        <w:ind w:left="0" w:leftChars="0" w:right="0" w:rightChars="0" w:firstLine="0" w:firstLineChars="0"/>
        <w:jc w:val="both"/>
        <w:rPr>
          <w:rFonts w:hint="default" w:ascii="华文宋体" w:hAnsi="华文宋体" w:eastAsia="华文宋体" w:cs="华文宋体"/>
          <w:lang w:val="en-US" w:eastAsia="zh-CN"/>
        </w:rPr>
      </w:pPr>
    </w:p>
    <w:p>
      <w:pPr>
        <w:wordWrap/>
        <w:ind w:left="0" w:leftChars="0" w:right="0" w:rightChars="0" w:firstLine="0" w:firstLineChars="0"/>
        <w:jc w:val="both"/>
        <w:rPr>
          <w:rFonts w:hint="default" w:ascii="华文宋体" w:hAnsi="华文宋体" w:eastAsia="华文宋体" w:cs="华文宋体"/>
          <w:lang w:val="en-US" w:eastAsia="zh-CN"/>
        </w:rPr>
      </w:pPr>
      <w:r>
        <w:rPr>
          <w:rFonts w:hint="default" w:ascii="华文宋体" w:hAnsi="华文宋体" w:eastAsia="华文宋体" w:cs="华文宋体"/>
          <w:color w:val="0000FF"/>
          <w:lang w:val="en-US" w:eastAsia="zh-CN"/>
        </w:rPr>
        <w:t>(3)</w:t>
      </w:r>
      <w:r>
        <w:rPr>
          <w:rFonts w:hint="eastAsia" w:ascii="华文宋体" w:hAnsi="华文宋体" w:eastAsia="华文宋体" w:cs="华文宋体"/>
          <w:color w:val="0000FF"/>
          <w:lang w:val="en-US" w:eastAsia="zh-CN"/>
        </w:rPr>
        <w:t>.</w:t>
      </w:r>
      <w:r>
        <w:rPr>
          <w:rFonts w:hint="default" w:ascii="华文宋体" w:hAnsi="华文宋体" w:eastAsia="华文宋体" w:cs="华文宋体"/>
          <w:lang w:val="en-US" w:eastAsia="zh-CN"/>
        </w:rPr>
        <w:t xml:space="preserve"> [4 points] Deploy the finetuned QA model with Spark-NLP, and answer the</w:t>
      </w:r>
      <w:r>
        <w:rPr>
          <w:rFonts w:hint="eastAsia" w:ascii="华文宋体" w:hAnsi="华文宋体" w:eastAsia="华文宋体" w:cs="华文宋体"/>
          <w:lang w:val="en-US" w:eastAsia="zh-CN"/>
        </w:rPr>
        <w:t xml:space="preserve"> </w:t>
      </w:r>
      <w:r>
        <w:rPr>
          <w:rFonts w:hint="default" w:ascii="华文宋体" w:hAnsi="华文宋体" w:eastAsia="华文宋体" w:cs="华文宋体"/>
          <w:lang w:val="en-US" w:eastAsia="zh-CN"/>
        </w:rPr>
        <w:t>questions of the test set in a streaming processing manner using Kafka. You can search</w:t>
      </w:r>
      <w:r>
        <w:rPr>
          <w:rFonts w:hint="eastAsia" w:ascii="华文宋体" w:hAnsi="华文宋体" w:eastAsia="华文宋体" w:cs="华文宋体"/>
          <w:lang w:val="en-US" w:eastAsia="zh-CN"/>
        </w:rPr>
        <w:t xml:space="preserve"> </w:t>
      </w:r>
      <w:r>
        <w:rPr>
          <w:rFonts w:hint="default" w:ascii="华文宋体" w:hAnsi="华文宋体" w:eastAsia="华文宋体" w:cs="华文宋体"/>
          <w:lang w:val="en-US" w:eastAsia="zh-CN"/>
        </w:rPr>
        <w:t>the spark-nlp model here. Note that the deployed model is not the original Flan-T5-small model.</w:t>
      </w:r>
    </w:p>
    <w:p>
      <w:pPr>
        <w:wordWrap/>
        <w:ind w:left="0" w:leftChars="0" w:right="0" w:rightChars="0" w:firstLine="0" w:firstLineChars="0"/>
        <w:jc w:val="both"/>
        <w:rPr>
          <w:rFonts w:hint="eastAsia" w:ascii="华文宋体" w:hAnsi="华文宋体" w:eastAsia="华文宋体" w:cs="华文宋体"/>
          <w:color w:val="0000FF"/>
          <w:lang w:val="en-US" w:eastAsia="zh-CN"/>
        </w:rPr>
      </w:pPr>
      <w:r>
        <w:rPr>
          <w:rFonts w:hint="eastAsia" w:ascii="华文宋体" w:hAnsi="华文宋体" w:eastAsia="华文宋体" w:cs="华文宋体"/>
          <w:color w:val="0000FF"/>
          <w:lang w:val="en-US" w:eastAsia="zh-CN"/>
        </w:rPr>
        <w:t>Answer:</w:t>
      </w:r>
    </w:p>
    <w:p>
      <w:pPr>
        <w:keepNext w:val="0"/>
        <w:keepLines w:val="0"/>
        <w:pageBreakBefore w:val="0"/>
        <w:widowControl/>
        <w:suppressLineNumbers w:val="0"/>
        <w:pBdr>
          <w:bottom w:val="none" w:color="auto" w:sz="0" w:space="0"/>
        </w:pBdr>
        <w:kinsoku/>
        <w:wordWrap/>
        <w:overflowPunct/>
        <w:topLinePunct w:val="0"/>
        <w:autoSpaceDE/>
        <w:autoSpaceDN/>
        <w:bidi w:val="0"/>
        <w:adjustRightInd/>
        <w:snapToGrid w:val="0"/>
        <w:ind w:left="0" w:leftChars="0" w:right="0" w:rightChars="0" w:firstLine="0" w:firstLineChars="0"/>
        <w:jc w:val="left"/>
        <w:textAlignment w:val="auto"/>
        <w:rPr>
          <w:rFonts w:hint="eastAsia" w:ascii="华文宋体" w:hAnsi="华文宋体" w:eastAsia="华文宋体" w:cs="华文宋体"/>
          <w:lang w:val="en-US" w:eastAsia="zh-CN"/>
        </w:rPr>
      </w:pPr>
      <w:r>
        <w:rPr>
          <w:rFonts w:hint="eastAsia" w:ascii="华文宋体" w:hAnsi="华文宋体" w:eastAsia="华文宋体" w:cs="华文宋体"/>
          <w:color w:val="0000FF"/>
          <w:lang w:val="en-US" w:eastAsia="zh-CN"/>
        </w:rPr>
        <w:tab/>
      </w:r>
      <w:r>
        <w:rPr>
          <w:rFonts w:hint="eastAsia" w:ascii="华文宋体" w:hAnsi="华文宋体" w:eastAsia="华文宋体" w:cs="华文宋体"/>
          <w:lang w:val="en-US" w:eastAsia="zh-CN"/>
        </w:rPr>
        <w:t>首先编写producer程序向kafka中输入.parquet文件中的信息。</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import numpy as np</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import pandas as pd</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from kafka import KafkaProducer</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import json</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df = pd.read_parquet("./data/Task1/squad_v2/squad_v2/validation-00000-of-00001.parquet")</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def convert_to_serializable(obj):</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 xml:space="preserve">    if isinstance(obj, np.ndarray):</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 xml:space="preserve">        return obj.tolist()</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 xml:space="preserve">    return obj</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producer = KafkaProducer(</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 xml:space="preserve">    bootstrap_servers="localhost:9092",</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 xml:space="preserve">    value_serializer=lambda v: json.dumps(v, default=convert_to_serializable).encode('utf-8')</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topic_name = "p2"</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cnt = 0</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for _, row in df.iterrows():</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 xml:space="preserve">    producer.send(topic_name, row.to_dict())</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 xml:space="preserve">    producer.flush()</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producer.close()</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p>
    <w:p>
      <w:pPr>
        <w:keepNext w:val="0"/>
        <w:keepLines w:val="0"/>
        <w:pageBreakBefore w:val="0"/>
        <w:widowControl/>
        <w:suppressLineNumbers w:val="0"/>
        <w:pBdr>
          <w:bottom w:val="none" w:color="auto" w:sz="0"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华文宋体" w:hAnsi="华文宋体" w:eastAsia="华文宋体" w:cs="华文宋体"/>
          <w:lang w:val="en-US" w:eastAsia="zh-CN"/>
        </w:rPr>
      </w:pPr>
    </w:p>
    <w:p>
      <w:pPr>
        <w:keepNext w:val="0"/>
        <w:keepLines w:val="0"/>
        <w:pageBreakBefore w:val="0"/>
        <w:widowControl/>
        <w:suppressLineNumbers w:val="0"/>
        <w:pBdr>
          <w:bottom w:val="none" w:color="auto" w:sz="0"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华文宋体" w:hAnsi="华文宋体" w:eastAsia="华文宋体" w:cs="华文宋体"/>
          <w:lang w:val="en-US" w:eastAsia="zh-CN"/>
        </w:rPr>
      </w:pPr>
      <w:r>
        <w:rPr>
          <w:rFonts w:hint="eastAsia" w:ascii="华文宋体" w:hAnsi="华文宋体" w:eastAsia="华文宋体" w:cs="华文宋体"/>
          <w:lang w:val="en-US" w:eastAsia="zh-CN"/>
        </w:rPr>
        <w:tab/>
        <w:t>配置好Kafka，并启动sparknlp。从Kafka会话中读进测试集后将输入格式化。需要处理Huggingface模型使其变成sparknlp能够加载的模型，最后加载模型并启动流水线即可。</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华文宋体" w:hAnsi="华文宋体" w:eastAsia="华文宋体" w:cs="华文宋体"/>
          <w:lang w:val="en-US" w:eastAsia="zh-CN"/>
        </w:rPr>
      </w:pPr>
    </w:p>
    <w:p>
      <w:pPr>
        <w:keepNext w:val="0"/>
        <w:keepLines w:val="0"/>
        <w:pageBreakBefore w:val="0"/>
        <w:widowControl w:val="0"/>
        <w:kinsoku/>
        <w:wordWrap/>
        <w:overflowPunct/>
        <w:topLinePunct w:val="0"/>
        <w:autoSpaceDE/>
        <w:autoSpaceDN/>
        <w:bidi w:val="0"/>
        <w:adjustRightInd w:val="0"/>
        <w:snapToGrid w:val="0"/>
        <w:ind w:left="0" w:leftChars="0" w:right="0" w:rightChars="0" w:firstLine="0" w:firstLineChars="0"/>
        <w:jc w:val="both"/>
        <w:textAlignment w:val="auto"/>
        <w:rPr>
          <w:rFonts w:hint="default" w:ascii="Consolas" w:hAnsi="Consolas" w:eastAsia="华文宋体" w:cs="Consolas"/>
          <w:sz w:val="15"/>
          <w:szCs w:val="15"/>
          <w:lang w:val="en-US" w:eastAsia="zh-CN"/>
        </w:rPr>
      </w:pPr>
    </w:p>
    <w:p>
      <w:pPr>
        <w:keepNext w:val="0"/>
        <w:keepLines w:val="0"/>
        <w:pageBreakBefore w:val="0"/>
        <w:widowControl w:val="0"/>
        <w:kinsoku/>
        <w:wordWrap/>
        <w:overflowPunct/>
        <w:topLinePunct w:val="0"/>
        <w:autoSpaceDE/>
        <w:autoSpaceDN/>
        <w:bidi w:val="0"/>
        <w:adjustRightInd w:val="0"/>
        <w:snapToGrid w:val="0"/>
        <w:ind w:left="0" w:leftChars="0" w:right="0" w:rightChars="0" w:firstLine="0" w:firstLineChars="0"/>
        <w:jc w:val="both"/>
        <w:textAlignment w:val="auto"/>
        <w:rPr>
          <w:rFonts w:hint="default" w:ascii="Consolas" w:hAnsi="Consolas" w:eastAsia="华文宋体" w:cs="Consolas"/>
          <w:sz w:val="15"/>
          <w:szCs w:val="15"/>
          <w:lang w:val="en-US" w:eastAsia="zh-CN"/>
        </w:rPr>
      </w:pPr>
      <w:r>
        <w:rPr>
          <w:rFonts w:hint="default" w:ascii="Consolas" w:hAnsi="Consolas" w:eastAsia="华文宋体" w:cs="Consolas"/>
          <w:sz w:val="15"/>
          <w:szCs w:val="15"/>
          <w:lang w:val="en-US" w:eastAsia="zh-CN"/>
        </w:rPr>
        <w:t>import sparknlp</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from pyspark.ml import Pipeline</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from pyspark import SparkContext</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from pyspark.sql import SparkSession</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from pyspark.sql.functions import *</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from pyspark.sql.types import StructType, StringType, IntegerType</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spark = SparkSession.builder.appName("Spark NLP") \</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 xml:space="preserve">    .config(</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 xml:space="preserve">        "spark.jars", </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 xml:space="preserve">        "./kafka-clients-3.5.0.jar,./spark-sql-kafka-0-10_2.12-3.5.0.jar, \</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 xml:space="preserve">        ./spark-token-provider-kafka-0-10_2.12-3.5.0.jar, \</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 xml:space="preserve">        ./commons-pool2-2.12.0.jar") \</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 xml:space="preserve">    .config("spark.sql.shuffle.partitions", "3") \</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 xml:space="preserve">    .config("spark.executorEnv.PYSPARK_PYTHON","/root/anaconda3/bin/python") \</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 xml:space="preserve">    .config("spark.executor.memory", "8g") \</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 xml:space="preserve">    .config("spark.driver.memory", "8g") \</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 xml:space="preserve">    .config("spark.log.level", "ERROR") \</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 xml:space="preserve">    .master("local[*]") \</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 xml:space="preserve">    .config("spark.serializer", "org.apache.spark.serializer.KryoSerializer") \</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 xml:space="preserve">    .config("spark.kryoserializer.buffer.max", "2000M") \</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 xml:space="preserve">    .config("spark.driver.maxResultSize", "0") \</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 xml:space="preserve">    .config("spark.jars.packages", "com.johnsnowlabs.nlp:spark-nlp_2.12:5.3.3") \</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 xml:space="preserve">    .getOrCreate()</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from sparknlp.base import *</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from sparknlp.annotator import *</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import pyspark.sql.functions as F</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p2_df = spark.readStream.format("kafka")\</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 xml:space="preserve">    .option("kafka.bootstrap.servers", "localhost:9092")\</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 xml:space="preserve">    .option("subscribe", "p2") \</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 xml:space="preserve">    .option("startingOffsets", "earliest") \</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 xml:space="preserve">    .load()</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df = df.withColumn(</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eastAsia" w:ascii="Consolas" w:hAnsi="Consolas" w:eastAsia="华文宋体" w:cs="Consolas"/>
          <w:strike w:val="0"/>
          <w:dstrike w:val="0"/>
          <w:sz w:val="15"/>
          <w:szCs w:val="15"/>
          <w:lang w:val="en-US" w:eastAsia="zh-CN"/>
        </w:rPr>
        <w:t xml:space="preserve">    </w:t>
      </w:r>
      <w:r>
        <w:rPr>
          <w:rFonts w:hint="default" w:ascii="Consolas" w:hAnsi="Consolas" w:eastAsia="华文宋体" w:cs="Consolas"/>
          <w:strike w:val="0"/>
          <w:dstrike w:val="0"/>
          <w:sz w:val="15"/>
          <w:szCs w:val="15"/>
          <w:lang w:val="en-US" w:eastAsia="zh-CN"/>
        </w:rPr>
        <w:t>'text', F.format_string('question: %s context: %s', F.col('question'), F.col('context'))</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p2_df.writeStream \</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 xml:space="preserve">    .format("memory") \</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 xml:space="preserve">    .outputMode("append") \</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 xml:space="preserve">    .queryName("validation_set") \</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 xml:space="preserve">    .option("checkpointLocation", "./checkpoint") \</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 xml:space="preserve">    .start()</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schema = "id STRING, title STRING, context STRING, question STRING, answers STRUCT&lt;text: ARRAY&lt;STRING&gt;, answer_start: ARRAY&lt;INT&gt;&gt;"</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parsed_df = df \</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 xml:space="preserve">    .withColumn("parsed_value", from_json(col("value"), schema)) \</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 xml:space="preserve">    .select("parsed_value.*")</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document_assembler = DocumentAssembler() \</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    .setInputCol("text") \</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    .setOutputCol("documents")</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MODEL_NAME = "output/debug_seq2seq_squad/checkpoint-500"</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EXPORT_PATH = f"output/onnx/flan_t5_finetuned"</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!optimum-cli export onnx --task text2text-generation-with-past --model {MODEL_NAME} {EXPORT_PATH}</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local_model_path = "./output/onnx/flan_t5_finetuned"</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t5 = T5Transformer \</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 xml:space="preserve">    .loadSavedModel(local_model_path, spark) \</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 xml:space="preserve">    .setUseCache(True) \</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 xml:space="preserve">    .setInputCols(["documents"]) \</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 xml:space="preserve">    .setOutputCol("outputs")</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parsed_df = parsed_df.withColumn('text', F.format_string('question: %s context: %s', F.col('question'), F.col('context')))</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r>
        <w:rPr>
          <w:rFonts w:hint="default" w:ascii="Consolas" w:hAnsi="Consolas" w:eastAsia="华文宋体" w:cs="Consolas"/>
          <w:strike w:val="0"/>
          <w:dstrike w:val="0"/>
          <w:sz w:val="15"/>
          <w:szCs w:val="15"/>
          <w:lang w:val="en-US" w:eastAsia="zh-CN"/>
        </w:rPr>
        <w:t>results = pipeline.fit(parsed_df).transform(parsed_df)</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val="0"/>
        <w:ind w:left="0" w:leftChars="0" w:right="0" w:rightChars="0" w:firstLine="0" w:firstLineChars="0"/>
        <w:jc w:val="left"/>
        <w:textAlignment w:val="auto"/>
        <w:rPr>
          <w:rFonts w:hint="default" w:ascii="Consolas" w:hAnsi="Consolas" w:eastAsia="华文宋体" w:cs="Consolas"/>
          <w:strike w:val="0"/>
          <w:dstrike w:val="0"/>
          <w:sz w:val="15"/>
          <w:szCs w:val="15"/>
          <w:lang w:val="en-US" w:eastAsia="zh-CN"/>
        </w:rPr>
      </w:pPr>
    </w:p>
    <w:p>
      <w:pPr>
        <w:wordWrap/>
        <w:ind w:left="0" w:leftChars="0" w:right="0" w:rightChars="0" w:firstLine="0" w:firstLineChars="0"/>
        <w:jc w:val="both"/>
        <w:rPr>
          <w:rFonts w:hint="default" w:ascii="华文宋体" w:hAnsi="华文宋体" w:eastAsia="华文宋体" w:cs="华文宋体"/>
          <w:color w:val="0000FF"/>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09235" cy="744855"/>
            <wp:effectExtent l="0" t="0" r="9525" b="190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309235" cy="744855"/>
                    </a:xfrm>
                    <a:prstGeom prst="rect">
                      <a:avLst/>
                    </a:prstGeom>
                    <a:noFill/>
                    <a:ln w="9525">
                      <a:noFill/>
                    </a:ln>
                  </pic:spPr>
                </pic:pic>
              </a:graphicData>
            </a:graphic>
          </wp:inline>
        </w:drawing>
      </w:r>
    </w:p>
    <w:p>
      <w:pPr>
        <w:keepNext w:val="0"/>
        <w:keepLines w:val="0"/>
        <w:widowControl/>
        <w:suppressLineNumbers w:val="0"/>
        <w:ind w:left="0" w:leftChars="0" w:right="0" w:rightChars="0" w:firstLine="0" w:firstLineChars="0"/>
        <w:jc w:val="both"/>
      </w:pPr>
    </w:p>
    <w:p>
      <w:pPr>
        <w:wordWrap/>
        <w:ind w:left="0" w:leftChars="0" w:right="0" w:rightChars="0" w:firstLine="0" w:firstLineChars="0"/>
        <w:jc w:val="both"/>
        <w:rPr>
          <w:rFonts w:hint="default" w:ascii="华文宋体" w:hAnsi="华文宋体" w:eastAsia="华文宋体" w:cs="华文宋体"/>
          <w:color w:val="0000FF"/>
          <w:lang w:val="en-US" w:eastAsia="zh-CN"/>
        </w:rPr>
      </w:pPr>
    </w:p>
    <w:p>
      <w:pPr>
        <w:wordWrap/>
        <w:ind w:left="0" w:leftChars="0" w:right="0" w:rightChars="0" w:firstLine="0" w:firstLineChars="0"/>
        <w:jc w:val="both"/>
        <w:rPr>
          <w:rFonts w:hint="default" w:ascii="华文宋体" w:hAnsi="华文宋体" w:eastAsia="华文宋体" w:cs="华文宋体"/>
          <w:lang w:val="en-US" w:eastAsia="zh-CN"/>
        </w:rPr>
      </w:pPr>
      <w:r>
        <w:rPr>
          <w:rFonts w:hint="default" w:ascii="华文宋体" w:hAnsi="华文宋体" w:eastAsia="华文宋体" w:cs="华文宋体"/>
          <w:color w:val="0000FF"/>
          <w:lang w:val="en-US" w:eastAsia="zh-CN"/>
        </w:rPr>
        <w:t>(4)</w:t>
      </w:r>
      <w:r>
        <w:rPr>
          <w:rFonts w:hint="eastAsia" w:ascii="华文宋体" w:hAnsi="华文宋体" w:eastAsia="华文宋体" w:cs="华文宋体"/>
          <w:color w:val="0000FF"/>
          <w:lang w:val="en-US" w:eastAsia="zh-CN"/>
        </w:rPr>
        <w:t>.</w:t>
      </w:r>
      <w:r>
        <w:rPr>
          <w:rFonts w:hint="default" w:ascii="华文宋体" w:hAnsi="华文宋体" w:eastAsia="华文宋体" w:cs="华文宋体"/>
          <w:lang w:val="en-US" w:eastAsia="zh-CN"/>
        </w:rPr>
        <w:t xml:space="preserve"> [2 points] Read a survey paper about retrieval-augmented generation and illustrate</w:t>
      </w:r>
      <w:r>
        <w:rPr>
          <w:rFonts w:hint="eastAsia" w:ascii="华文宋体" w:hAnsi="华文宋体" w:eastAsia="华文宋体" w:cs="华文宋体"/>
          <w:lang w:val="en-US" w:eastAsia="zh-CN"/>
        </w:rPr>
        <w:t xml:space="preserve"> </w:t>
      </w:r>
      <w:r>
        <w:rPr>
          <w:rFonts w:hint="default" w:ascii="华文宋体" w:hAnsi="华文宋体" w:eastAsia="华文宋体" w:cs="华文宋体"/>
          <w:lang w:val="en-US" w:eastAsia="zh-CN"/>
        </w:rPr>
        <w:t>one possible method that can support open-domain question answering with system</w:t>
      </w:r>
      <w:r>
        <w:rPr>
          <w:rFonts w:hint="eastAsia" w:ascii="华文宋体" w:hAnsi="华文宋体" w:eastAsia="华文宋体" w:cs="华文宋体"/>
          <w:lang w:val="en-US" w:eastAsia="zh-CN"/>
        </w:rPr>
        <w:t xml:space="preserve"> </w:t>
      </w:r>
      <w:r>
        <w:rPr>
          <w:rFonts w:hint="default" w:ascii="华文宋体" w:hAnsi="华文宋体" w:eastAsia="华文宋体" w:cs="华文宋体"/>
          <w:lang w:val="en-US" w:eastAsia="zh-CN"/>
        </w:rPr>
        <w:t>diagram and pipeline introduction. The code is not required for this task.</w:t>
      </w:r>
    </w:p>
    <w:p>
      <w:pPr>
        <w:wordWrap/>
        <w:ind w:left="0" w:leftChars="0" w:right="0" w:rightChars="0" w:firstLine="0" w:firstLineChars="0"/>
        <w:jc w:val="both"/>
        <w:rPr>
          <w:rFonts w:hint="eastAsia" w:ascii="华文宋体" w:hAnsi="华文宋体" w:eastAsia="华文宋体" w:cs="华文宋体"/>
          <w:color w:val="0000FF"/>
          <w:lang w:val="en-US" w:eastAsia="zh-CN"/>
        </w:rPr>
      </w:pPr>
      <w:r>
        <w:rPr>
          <w:rFonts w:hint="eastAsia" w:ascii="华文宋体" w:hAnsi="华文宋体" w:eastAsia="华文宋体" w:cs="华文宋体"/>
          <w:color w:val="0000FF"/>
          <w:lang w:val="en-US" w:eastAsia="zh-CN"/>
        </w:rPr>
        <w:t>Answer:</w:t>
      </w:r>
    </w:p>
    <w:p>
      <w:pPr>
        <w:keepNext w:val="0"/>
        <w:keepLines w:val="0"/>
        <w:widowControl/>
        <w:suppressLineNumbers w:val="0"/>
        <w:ind w:left="0" w:leftChars="0" w:right="0" w:rightChars="0" w:firstLine="0" w:firstLineChars="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259330" cy="878840"/>
            <wp:effectExtent l="0" t="0" r="11430" b="508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7"/>
                    <a:stretch>
                      <a:fillRect/>
                    </a:stretch>
                  </pic:blipFill>
                  <pic:spPr>
                    <a:xfrm>
                      <a:off x="0" y="0"/>
                      <a:ext cx="2259330" cy="878840"/>
                    </a:xfrm>
                    <a:prstGeom prst="rect">
                      <a:avLst/>
                    </a:prstGeom>
                    <a:noFill/>
                    <a:ln w="9525">
                      <a:noFill/>
                    </a:ln>
                  </pic:spPr>
                </pic:pic>
              </a:graphicData>
            </a:graphic>
          </wp:inline>
        </w:drawing>
      </w:r>
    </w:p>
    <w:p>
      <w:pPr>
        <w:wordWrap/>
        <w:ind w:left="0" w:leftChars="0" w:right="0" w:rightChars="0" w:firstLine="0" w:firstLineChars="0"/>
        <w:jc w:val="both"/>
        <w:rPr>
          <w:rFonts w:hint="eastAsia" w:ascii="华文宋体" w:hAnsi="华文宋体" w:eastAsia="华文宋体" w:cs="华文宋体"/>
          <w:lang w:val="en-US" w:eastAsia="zh-CN"/>
        </w:rPr>
      </w:pPr>
      <w:r>
        <w:rPr>
          <w:rFonts w:hint="eastAsia" w:ascii="宋体" w:hAnsi="宋体" w:eastAsia="宋体" w:cs="宋体"/>
          <w:kern w:val="0"/>
          <w:sz w:val="24"/>
          <w:szCs w:val="24"/>
          <w:lang w:val="en-US" w:eastAsia="zh-CN" w:bidi="ar"/>
        </w:rPr>
        <w:tab/>
      </w:r>
      <w:r>
        <w:rPr>
          <w:rFonts w:hint="eastAsia" w:ascii="华文宋体" w:hAnsi="华文宋体" w:eastAsia="华文宋体" w:cs="华文宋体"/>
          <w:lang w:val="en-US" w:eastAsia="zh-CN"/>
        </w:rPr>
        <w:t>根据这篇对大型语言模型（LLM）的检索增强生成（RAG）的调查论文，Naive RAG方法是支持开放领域问题</w:t>
      </w:r>
      <w:bookmarkStart w:id="0" w:name="_GoBack"/>
      <w:bookmarkEnd w:id="0"/>
      <w:r>
        <w:rPr>
          <w:rFonts w:hint="eastAsia" w:ascii="华文宋体" w:hAnsi="华文宋体" w:eastAsia="华文宋体" w:cs="华文宋体"/>
          <w:lang w:val="en-US" w:eastAsia="zh-CN"/>
        </w:rPr>
        <w:t>回答的一种可能方法。Naive RAG是一种早期的方法，它将外部知识集成到LLM中，以增强其性能，特别是在知识密集型任务中。它遵循传统的流程，包括三个主要阶段：索引、检索和生成。</w:t>
      </w:r>
    </w:p>
    <w:p>
      <w:pPr>
        <w:wordWrap/>
        <w:ind w:left="0" w:leftChars="0" w:right="0" w:rightChars="0" w:firstLine="0" w:firstLineChars="0"/>
        <w:jc w:val="both"/>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流程</w:t>
      </w:r>
    </w:p>
    <w:p>
      <w:pPr>
        <w:wordWrap/>
        <w:ind w:left="0" w:leftChars="0" w:right="0" w:rightChars="0" w:firstLine="0" w:firstLineChars="0"/>
        <w:jc w:val="both"/>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1. 索引：文献的有效内容被提取、处理，并转换为统一格式。内容被分割成LLM可以处理的较小块。然后将这些块编码为向量表示，并存储在向量数据库中以进行有效的检索。</w:t>
      </w:r>
    </w:p>
    <w:p>
      <w:pPr>
        <w:wordWrap/>
        <w:ind w:left="0" w:leftChars="0" w:right="0" w:rightChars="0" w:firstLine="0" w:firstLineChars="0"/>
        <w:jc w:val="both"/>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2. 检索：在收到用户询问后，系统使用与索引阶段相同的编码模型将查询转换为向量。然后计算查询向量与数据库中文档向量之间的相似度分数，检索出与查询最相似的前K个块。</w:t>
      </w:r>
    </w:p>
    <w:p>
      <w:pPr>
        <w:wordWrap/>
        <w:ind w:left="0" w:leftChars="0" w:right="0" w:rightChars="0" w:firstLine="0" w:firstLineChars="0"/>
        <w:jc w:val="both"/>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3. 生成：检索到的文档块和原始查询组合成一个全面的提示。LLM使用此提示生成响应，利用其内在知识和检索到的文档中包含的信息。</w:t>
      </w:r>
    </w:p>
    <w:p>
      <w:pPr>
        <w:wordWrap/>
        <w:ind w:left="0" w:leftChars="0" w:right="0" w:rightChars="0" w:firstLine="0" w:firstLineChars="0"/>
        <w:jc w:val="both"/>
        <w:rPr>
          <w:rFonts w:hint="default" w:ascii="华文宋体" w:hAnsi="华文宋体" w:eastAsia="华文宋体" w:cs="华文宋体"/>
          <w:lang w:val="en-US" w:eastAsia="zh-CN"/>
        </w:rPr>
      </w:pPr>
      <w:r>
        <w:rPr>
          <w:rFonts w:hint="eastAsia" w:ascii="华文宋体" w:hAnsi="华文宋体" w:eastAsia="华文宋体" w:cs="华文宋体"/>
          <w:lang w:val="en-US" w:eastAsia="zh-CN"/>
        </w:rPr>
        <w:tab/>
      </w:r>
      <w:r>
        <w:rPr>
          <w:rFonts w:hint="eastAsia" w:ascii="华文宋体" w:hAnsi="华文宋体" w:eastAsia="华文宋体" w:cs="华文宋体"/>
          <w:lang w:val="en-US" w:eastAsia="zh-CN"/>
        </w:rPr>
        <w:t>Naive RAG方法可以通过为LLM提供相关的外部信息，有效减少错误内容的生成，从而增强对开放域问题生成的答案的准确性和可信度。当然，经过更新换代，也有了更加先进的Advanced RAG方法、Modular RAG方法等。其中，Advanced RAG引入了预检索、后检索等策略；而Modular RAG 则引入了更多的模块如搜索、融合（RAG-Fusion）等，同时还引入了更加灵活的检索模式。</w:t>
      </w:r>
    </w:p>
    <w:p>
      <w:pPr>
        <w:wordWrap/>
        <w:ind w:left="0" w:leftChars="0" w:right="0" w:rightChars="0" w:firstLine="0" w:firstLineChars="0"/>
        <w:jc w:val="both"/>
        <w:rPr>
          <w:rFonts w:hint="default" w:ascii="华文宋体" w:hAnsi="华文宋体" w:eastAsia="华文宋体" w:cs="华文宋体"/>
          <w:lang w:val="en-US" w:eastAsia="zh-CN"/>
        </w:rPr>
      </w:pPr>
    </w:p>
    <w:p>
      <w:pPr>
        <w:wordWrap/>
        <w:ind w:left="0" w:leftChars="0" w:right="0" w:rightChars="0" w:firstLine="0" w:firstLineChars="0"/>
        <w:jc w:val="both"/>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br w:type="page"/>
      </w:r>
    </w:p>
    <w:p>
      <w:pPr>
        <w:keepNext w:val="0"/>
        <w:keepLines w:val="0"/>
        <w:widowControl/>
        <w:suppressLineNumbers w:val="0"/>
        <w:ind w:left="0" w:leftChars="0" w:right="0" w:rightChars="0" w:firstLine="0" w:firstLineChars="0"/>
        <w:jc w:val="both"/>
        <w:rPr>
          <w:rFonts w:hint="eastAsia" w:ascii="华文宋体" w:hAnsi="华文宋体" w:eastAsia="华文宋体" w:cs="华文宋体"/>
          <w:lang w:val="en-US" w:eastAsia="zh-CN"/>
        </w:rPr>
      </w:pPr>
      <w:r>
        <w:rPr>
          <w:rFonts w:hint="eastAsia" w:ascii="华文宋体" w:hAnsi="华文宋体" w:eastAsia="华文宋体" w:cs="华文宋体"/>
          <w:b/>
          <w:bCs/>
          <w:color w:val="0000FF"/>
          <w:lang w:val="en-US" w:eastAsia="zh-CN"/>
        </w:rPr>
        <w:t>Question 2.</w:t>
      </w:r>
      <w:r>
        <w:rPr>
          <w:rFonts w:hint="eastAsia" w:ascii="华文宋体" w:hAnsi="华文宋体" w:eastAsia="华文宋体" w:cs="华文宋体"/>
          <w:lang w:val="en-US" w:eastAsia="zh-CN"/>
        </w:rPr>
        <w:t xml:space="preserve"> Startup Analyses.</w:t>
      </w:r>
    </w:p>
    <w:p>
      <w:pPr>
        <w:keepNext w:val="0"/>
        <w:keepLines w:val="0"/>
        <w:widowControl/>
        <w:suppressLineNumbers w:val="0"/>
        <w:ind w:left="0" w:leftChars="0" w:right="0" w:rightChars="0" w:firstLine="0" w:firstLineChars="0"/>
        <w:jc w:val="both"/>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[4 points] Select one startup you are interested from the following candidates. Suppose you are an investor who is interested in the startup. Write an analyses report about the startup and their product. More than one page.</w:t>
      </w:r>
    </w:p>
    <w:p>
      <w:pPr>
        <w:keepNext w:val="0"/>
        <w:keepLines w:val="0"/>
        <w:widowControl/>
        <w:suppressLineNumbers w:val="0"/>
        <w:ind w:left="0" w:leftChars="0" w:right="0" w:rightChars="0" w:firstLine="0" w:firstLineChars="0"/>
        <w:jc w:val="both"/>
        <w:rPr>
          <w:rFonts w:hint="default" w:ascii="华文宋体" w:hAnsi="华文宋体" w:eastAsia="华文宋体" w:cs="华文宋体"/>
          <w:color w:val="0000FF"/>
          <w:lang w:val="en-US" w:eastAsia="zh-CN"/>
        </w:rPr>
      </w:pPr>
      <w:r>
        <w:rPr>
          <w:rFonts w:hint="eastAsia" w:ascii="华文宋体" w:hAnsi="华文宋体" w:eastAsia="华文宋体" w:cs="华文宋体"/>
          <w:color w:val="0000FF"/>
          <w:lang w:val="en-US" w:eastAsia="zh-CN"/>
        </w:rPr>
        <w:t xml:space="preserve">Answer: </w:t>
      </w:r>
      <w:r>
        <w:rPr>
          <w:rFonts w:hint="eastAsia" w:ascii="华文宋体" w:hAnsi="华文宋体" w:eastAsia="华文宋体" w:cs="华文宋体"/>
          <w:lang w:val="en-US" w:eastAsia="zh-CN"/>
        </w:rPr>
        <w:t>选定的初创公司：ClickHouse。</w:t>
      </w:r>
    </w:p>
    <w:p>
      <w:pPr>
        <w:keepNext w:val="0"/>
        <w:keepLines w:val="0"/>
        <w:widowControl/>
        <w:suppressLineNumbers w:val="0"/>
        <w:ind w:left="0" w:leftChars="0" w:right="0" w:rightChars="0" w:firstLine="0" w:firstLineChars="0"/>
        <w:jc w:val="both"/>
        <w:rPr>
          <w:rFonts w:hint="eastAsia" w:ascii="华文宋体" w:hAnsi="华文宋体" w:eastAsia="华文宋体" w:cs="华文宋体"/>
          <w:color w:val="0000FF"/>
          <w:lang w:val="en-US" w:eastAsia="zh-CN"/>
        </w:rPr>
      </w:pPr>
    </w:p>
    <w:p>
      <w:pPr>
        <w:keepNext w:val="0"/>
        <w:keepLines w:val="0"/>
        <w:widowControl/>
        <w:suppressLineNumbers w:val="0"/>
        <w:ind w:left="0" w:leftChars="0" w:right="0" w:rightChars="0" w:firstLine="0" w:firstLineChars="0"/>
        <w:jc w:val="both"/>
        <w:rPr>
          <w:rFonts w:hint="eastAsia" w:ascii="华文宋体" w:hAnsi="华文宋体" w:eastAsia="华文宋体" w:cs="华文宋体"/>
          <w:b/>
          <w:bCs/>
          <w:lang w:val="en-US" w:eastAsia="zh-CN"/>
        </w:rPr>
      </w:pPr>
      <w:r>
        <w:rPr>
          <w:rFonts w:hint="eastAsia" w:ascii="华文宋体" w:hAnsi="华文宋体" w:eastAsia="华文宋体" w:cs="华文宋体"/>
          <w:b/>
          <w:bCs/>
          <w:lang w:val="en-US" w:eastAsia="zh-CN"/>
        </w:rPr>
        <w:t>公司优势和特色</w:t>
      </w:r>
    </w:p>
    <w:p>
      <w:pPr>
        <w:keepNext w:val="0"/>
        <w:keepLines w:val="0"/>
        <w:widowControl/>
        <w:suppressLineNumbers w:val="0"/>
        <w:ind w:left="0" w:leftChars="0" w:right="0" w:rightChars="0" w:firstLine="0" w:firstLineChars="0"/>
        <w:jc w:val="both"/>
        <w:rPr>
          <w:rFonts w:hint="eastAsia" w:ascii="华文宋体" w:hAnsi="华文宋体" w:eastAsia="华文宋体" w:cs="华文宋体"/>
          <w:b/>
          <w:bCs/>
          <w:lang w:val="en-US" w:eastAsia="zh-CN"/>
        </w:rPr>
      </w:pPr>
    </w:p>
    <w:p>
      <w:pPr>
        <w:keepNext w:val="0"/>
        <w:keepLines w:val="0"/>
        <w:widowControl/>
        <w:suppressLineNumbers w:val="0"/>
        <w:ind w:left="0" w:leftChars="0" w:right="0" w:rightChars="0" w:firstLine="0" w:firstLineChars="0"/>
        <w:jc w:val="both"/>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ab/>
      </w:r>
      <w:r>
        <w:rPr>
          <w:rFonts w:hint="eastAsia" w:ascii="华文宋体" w:hAnsi="华文宋体" w:eastAsia="华文宋体" w:cs="华文宋体"/>
          <w:lang w:val="en-US" w:eastAsia="zh-CN"/>
        </w:rPr>
        <w:t>ClickHouse是一款高性能的分析性数据库管理系统，专为处理大规模数据和执行复杂查询而优化。其主要优势在于其创新的列存储模型和优化的查询处理能力。相比于传统的行存储数据库，ClickHouse通过将数据以列的方式存储在磁盘上，实现了更快的查询速度和更高的压缩率。此外，ClickHouse支持水平扩展，可以在数据增长的同时轻松扩展集群规模，为用户提供了出色的扩展性和性能表现。</w:t>
      </w:r>
    </w:p>
    <w:p>
      <w:pPr>
        <w:keepNext w:val="0"/>
        <w:keepLines w:val="0"/>
        <w:widowControl/>
        <w:suppressLineNumbers w:val="0"/>
        <w:ind w:left="0" w:leftChars="0" w:right="0" w:rightChars="0" w:firstLine="0" w:firstLineChars="0"/>
        <w:jc w:val="both"/>
        <w:rPr>
          <w:rFonts w:hint="eastAsia" w:ascii="华文宋体" w:hAnsi="华文宋体" w:eastAsia="华文宋体" w:cs="华文宋体"/>
          <w:lang w:val="en-US" w:eastAsia="zh-CN"/>
        </w:rPr>
      </w:pPr>
    </w:p>
    <w:p>
      <w:pPr>
        <w:keepNext w:val="0"/>
        <w:keepLines w:val="0"/>
        <w:widowControl/>
        <w:suppressLineNumbers w:val="0"/>
        <w:ind w:left="0" w:leftChars="0" w:right="0" w:rightChars="0" w:firstLine="0" w:firstLineChars="0"/>
        <w:jc w:val="both"/>
        <w:rPr>
          <w:rFonts w:hint="eastAsia" w:ascii="华文宋体" w:hAnsi="华文宋体" w:eastAsia="华文宋体" w:cs="华文宋体"/>
          <w:b/>
          <w:bCs/>
          <w:lang w:val="en-US" w:eastAsia="zh-CN"/>
        </w:rPr>
      </w:pPr>
      <w:r>
        <w:rPr>
          <w:rFonts w:hint="eastAsia" w:ascii="华文宋体" w:hAnsi="华文宋体" w:eastAsia="华文宋体" w:cs="华文宋体"/>
          <w:b/>
          <w:bCs/>
          <w:lang w:val="en-US" w:eastAsia="zh-CN"/>
        </w:rPr>
        <w:t>产品详述和分析</w:t>
      </w:r>
    </w:p>
    <w:p>
      <w:pPr>
        <w:keepNext w:val="0"/>
        <w:keepLines w:val="0"/>
        <w:widowControl/>
        <w:suppressLineNumbers w:val="0"/>
        <w:ind w:left="0" w:leftChars="0" w:right="0" w:rightChars="0" w:firstLine="0" w:firstLineChars="0"/>
        <w:jc w:val="both"/>
        <w:rPr>
          <w:rFonts w:hint="eastAsia" w:ascii="华文宋体" w:hAnsi="华文宋体" w:eastAsia="华文宋体" w:cs="华文宋体"/>
          <w:b/>
          <w:bCs/>
          <w:lang w:val="en-US" w:eastAsia="zh-CN"/>
        </w:rPr>
      </w:pPr>
    </w:p>
    <w:p>
      <w:pPr>
        <w:keepNext w:val="0"/>
        <w:keepLines w:val="0"/>
        <w:widowControl/>
        <w:suppressLineNumbers w:val="0"/>
        <w:ind w:left="0" w:leftChars="0" w:right="0" w:rightChars="0" w:firstLine="0" w:firstLineChars="0"/>
        <w:jc w:val="both"/>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ab/>
      </w:r>
      <w:r>
        <w:rPr>
          <w:rFonts w:hint="eastAsia" w:ascii="华文宋体" w:hAnsi="华文宋体" w:eastAsia="华文宋体" w:cs="华文宋体"/>
          <w:lang w:val="en-US" w:eastAsia="zh-CN"/>
        </w:rPr>
        <w:t>ClickHouse的架构设计旨在提供高性能的分析能力、可扩展性和容错性。其主要组件包括服务器、存储、查询处理器、客户端和ZooKeeper。服务器负责接收和处理来自客户端应用程序的查询，并将结果返回给客户端，同时管理数据存储、执行查询以及处理集群中节点间的数据复制。存储层负责在磁盘上存储数据，并通过分片将数据分布在集群中的多个节点上，同时负责数据压缩、分区和索引以优化查询性能。查询处理器负责解析和优化查询，生成执行计划以最小化数据读取和处理时间。客户端是用户与ClickHouse交互的接口，可以是命令行工具、SQL客户端或应用程序编程接口(API)。ZooKeeper是一个分布式协调服务，用于管理集群元数据和协调集群中节点间的数据复制，负责管理集群配置、数据同步和故障切换。ClickHouse还支持多种复制模式，包括异步和同步复制，以确保即使集群中的一个或多个节点失败，数据也是可用的。</w:t>
      </w:r>
    </w:p>
    <w:p>
      <w:pPr>
        <w:keepNext w:val="0"/>
        <w:keepLines w:val="0"/>
        <w:widowControl/>
        <w:suppressLineNumbers w:val="0"/>
        <w:ind w:left="0" w:leftChars="0" w:right="0" w:rightChars="0" w:firstLine="0" w:firstLineChars="0"/>
        <w:jc w:val="both"/>
        <w:rPr>
          <w:rFonts w:hint="eastAsia" w:ascii="华文宋体" w:hAnsi="华文宋体" w:eastAsia="华文宋体" w:cs="华文宋体"/>
          <w:lang w:val="en-US" w:eastAsia="zh-CN"/>
        </w:rPr>
      </w:pPr>
    </w:p>
    <w:p>
      <w:pPr>
        <w:keepNext w:val="0"/>
        <w:keepLines w:val="0"/>
        <w:widowControl/>
        <w:suppressLineNumbers w:val="0"/>
        <w:ind w:left="0" w:leftChars="0" w:right="0" w:rightChars="0" w:firstLine="0" w:firstLineChars="0"/>
        <w:jc w:val="both"/>
        <w:rPr>
          <w:rFonts w:hint="eastAsia" w:ascii="华文宋体" w:hAnsi="华文宋体" w:eastAsia="华文宋体" w:cs="华文宋体"/>
          <w:b/>
          <w:bCs/>
          <w:lang w:val="en-US" w:eastAsia="zh-CN"/>
        </w:rPr>
      </w:pPr>
      <w:r>
        <w:rPr>
          <w:rFonts w:hint="eastAsia" w:ascii="华文宋体" w:hAnsi="华文宋体" w:eastAsia="华文宋体" w:cs="华文宋体"/>
          <w:b/>
          <w:bCs/>
          <w:lang w:val="en-US" w:eastAsia="zh-CN"/>
        </w:rPr>
        <w:t>目标市场的未来趋势</w:t>
      </w:r>
    </w:p>
    <w:p>
      <w:pPr>
        <w:keepNext w:val="0"/>
        <w:keepLines w:val="0"/>
        <w:widowControl/>
        <w:suppressLineNumbers w:val="0"/>
        <w:ind w:left="0" w:leftChars="0" w:right="0" w:rightChars="0" w:firstLine="0" w:firstLineChars="0"/>
        <w:jc w:val="both"/>
        <w:rPr>
          <w:rFonts w:hint="eastAsia" w:ascii="华文宋体" w:hAnsi="华文宋体" w:eastAsia="华文宋体" w:cs="华文宋体"/>
          <w:b/>
          <w:bCs/>
          <w:lang w:val="en-US" w:eastAsia="zh-CN"/>
        </w:rPr>
      </w:pPr>
    </w:p>
    <w:p>
      <w:pPr>
        <w:keepNext w:val="0"/>
        <w:keepLines w:val="0"/>
        <w:widowControl/>
        <w:suppressLineNumbers w:val="0"/>
        <w:ind w:left="0" w:leftChars="0" w:right="0" w:rightChars="0" w:firstLine="0" w:firstLineChars="0"/>
        <w:jc w:val="both"/>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ab/>
      </w:r>
      <w:r>
        <w:rPr>
          <w:rFonts w:hint="eastAsia" w:ascii="华文宋体" w:hAnsi="华文宋体" w:eastAsia="华文宋体" w:cs="华文宋体"/>
          <w:lang w:val="en-US" w:eastAsia="zh-CN"/>
        </w:rPr>
        <w:t>随着数据驱动的业务模式在各行各业的普及，分析性数据库的需求将会持续增长。ClickHouse作为一款高性能、可扩展的分析型数据库，将在未来的市场中占据重要地位。特别是在处理大数据集、实时数据分析以及时间序列数据分析等方面，ClickHouse将具有更广阔的应用前景。随着企业对数据洞察力的需求不断增加，ClickHouse将成为许多企业的首选解决方案，助力他们更好地理解数据并做出明智的决策。</w:t>
      </w:r>
    </w:p>
    <w:p>
      <w:pPr>
        <w:keepNext w:val="0"/>
        <w:keepLines w:val="0"/>
        <w:widowControl/>
        <w:suppressLineNumbers w:val="0"/>
        <w:ind w:left="0" w:leftChars="0" w:right="0" w:rightChars="0" w:firstLine="0" w:firstLineChars="0"/>
        <w:jc w:val="both"/>
        <w:rPr>
          <w:rFonts w:hint="eastAsia" w:ascii="华文宋体" w:hAnsi="华文宋体" w:eastAsia="华文宋体" w:cs="华文宋体"/>
          <w:lang w:val="en-US" w:eastAsia="zh-CN"/>
        </w:rPr>
      </w:pPr>
    </w:p>
    <w:p>
      <w:pPr>
        <w:keepNext w:val="0"/>
        <w:keepLines w:val="0"/>
        <w:widowControl/>
        <w:suppressLineNumbers w:val="0"/>
        <w:ind w:left="0" w:leftChars="0" w:right="0" w:rightChars="0" w:firstLine="0" w:firstLineChars="0"/>
        <w:jc w:val="both"/>
        <w:rPr>
          <w:rFonts w:hint="eastAsia" w:ascii="华文宋体" w:hAnsi="华文宋体" w:eastAsia="华文宋体" w:cs="华文宋体"/>
          <w:b/>
          <w:bCs/>
          <w:lang w:val="en-US" w:eastAsia="zh-CN"/>
        </w:rPr>
      </w:pPr>
      <w:r>
        <w:rPr>
          <w:rFonts w:hint="eastAsia" w:ascii="华文宋体" w:hAnsi="华文宋体" w:eastAsia="华文宋体" w:cs="华文宋体"/>
          <w:b/>
          <w:bCs/>
          <w:lang w:val="en-US" w:eastAsia="zh-CN"/>
        </w:rPr>
        <w:t>公司面临的威胁</w:t>
      </w:r>
    </w:p>
    <w:p>
      <w:pPr>
        <w:keepNext w:val="0"/>
        <w:keepLines w:val="0"/>
        <w:widowControl/>
        <w:suppressLineNumbers w:val="0"/>
        <w:ind w:left="0" w:leftChars="0" w:right="0" w:rightChars="0" w:firstLine="0" w:firstLineChars="0"/>
        <w:jc w:val="both"/>
        <w:rPr>
          <w:rFonts w:hint="eastAsia" w:ascii="华文宋体" w:hAnsi="华文宋体" w:eastAsia="华文宋体" w:cs="华文宋体"/>
          <w:b/>
          <w:bCs/>
          <w:lang w:val="en-US" w:eastAsia="zh-CN"/>
        </w:rPr>
      </w:pPr>
    </w:p>
    <w:p>
      <w:pPr>
        <w:keepNext w:val="0"/>
        <w:keepLines w:val="0"/>
        <w:widowControl/>
        <w:suppressLineNumbers w:val="0"/>
        <w:ind w:left="0" w:leftChars="0" w:right="0" w:rightChars="0" w:firstLine="0" w:firstLineChars="0"/>
        <w:jc w:val="both"/>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ab/>
      </w:r>
      <w:r>
        <w:rPr>
          <w:rFonts w:hint="eastAsia" w:ascii="华文宋体" w:hAnsi="华文宋体" w:eastAsia="华文宋体" w:cs="华文宋体"/>
          <w:lang w:val="en-US" w:eastAsia="zh-CN"/>
        </w:rPr>
        <w:t>尽管ClickHouse拥有出色的性能和功能，但仍面临一些潜在威胁。首先，数据库市场竞争激烈，存在许多其他类似的分析型数据库产品，如Apache Druid和Amazon Redshift等，它们也具有类似的性能和功能。其次，ClickHouse在处理事务性工作负载方面的能力相对有限，可能无法满足某些需要频繁读写操作的应用场景。此外，ClickHouse的复杂设置和配置可能对某些用户构成障碍，尤其是对于缺乏数据库管理经验的用户来说。</w:t>
      </w:r>
    </w:p>
    <w:p>
      <w:pPr>
        <w:keepNext w:val="0"/>
        <w:keepLines w:val="0"/>
        <w:widowControl/>
        <w:suppressLineNumbers w:val="0"/>
        <w:ind w:left="0" w:leftChars="0" w:right="0" w:rightChars="0" w:firstLine="0" w:firstLineChars="0"/>
        <w:jc w:val="both"/>
        <w:rPr>
          <w:rFonts w:hint="eastAsia" w:ascii="华文宋体" w:hAnsi="华文宋体" w:eastAsia="华文宋体" w:cs="华文宋体"/>
          <w:lang w:val="en-US" w:eastAsia="zh-CN"/>
        </w:rPr>
      </w:pPr>
    </w:p>
    <w:p>
      <w:pPr>
        <w:keepNext w:val="0"/>
        <w:keepLines w:val="0"/>
        <w:widowControl/>
        <w:suppressLineNumbers w:val="0"/>
        <w:ind w:left="0" w:leftChars="0" w:right="0" w:rightChars="0" w:firstLine="0" w:firstLineChars="0"/>
        <w:jc w:val="both"/>
        <w:rPr>
          <w:rFonts w:hint="default" w:ascii="华文宋体" w:hAnsi="华文宋体" w:eastAsia="华文宋体" w:cs="华文宋体"/>
          <w:b/>
          <w:bCs/>
          <w:lang w:val="en-US" w:eastAsia="zh-CN"/>
        </w:rPr>
      </w:pPr>
      <w:r>
        <w:rPr>
          <w:rFonts w:hint="eastAsia" w:ascii="华文宋体" w:hAnsi="华文宋体" w:eastAsia="华文宋体" w:cs="华文宋体"/>
          <w:b/>
          <w:bCs/>
          <w:lang w:val="en-US" w:eastAsia="zh-CN"/>
        </w:rPr>
        <w:t>关于公司的公开报导</w:t>
      </w:r>
    </w:p>
    <w:p>
      <w:pPr>
        <w:keepNext w:val="0"/>
        <w:keepLines w:val="0"/>
        <w:widowControl/>
        <w:suppressLineNumbers w:val="0"/>
        <w:ind w:left="0" w:leftChars="0" w:right="0" w:rightChars="0" w:firstLine="0" w:firstLineChars="0"/>
        <w:jc w:val="both"/>
        <w:rPr>
          <w:rFonts w:hint="default" w:ascii="华文宋体" w:hAnsi="华文宋体" w:eastAsia="华文宋体" w:cs="华文宋体"/>
          <w:lang w:val="en-US" w:eastAsia="zh-CN"/>
        </w:rPr>
      </w:pPr>
      <w:r>
        <w:rPr>
          <w:rFonts w:hint="eastAsia" w:ascii="华文宋体" w:hAnsi="华文宋体" w:eastAsia="华文宋体" w:cs="华文宋体"/>
          <w:lang w:val="en-US" w:eastAsia="zh-CN"/>
        </w:rPr>
        <w:tab/>
      </w:r>
      <w:r>
        <w:rPr>
          <w:rFonts w:hint="eastAsia" w:ascii="华文宋体" w:hAnsi="华文宋体" w:eastAsia="华文宋体" w:cs="华文宋体"/>
          <w:lang w:val="en-US" w:eastAsia="zh-CN"/>
        </w:rPr>
        <w:t>从ClickHouse CEO Aaron Katz的讲话中我们可以得知，ClickHouse的优势在于速度和简单性，并且ClickHouse Cloud将这一优势推向了一个新的高度，使企业能够以其他市场解决方案成本的一小部分启动服务并分析数据。在短短几个月内，ClickHouse Cloud的公测版本已经吸引了100多家客户和数千名新用户，涵盖了开发人员、数据分析师、市场营销等业务的关键领域，在这些领域，数据被分析和存储。Twilio的首席产品官Eyal Manor表示，ClickHouse Cloud符合他们希望赋予开发人员能力的愿望，使他们能够在几天内从概念到实时分析用例的交付中实现，并大大加快了产品创新周期。此外，ClickHouse还获得了来自领先技术投资者Thrive Capital的新一轮投资，进一步验证了其市场机会、团队和商业模式。这笔资金将支持进一步投资于技术，并允许ClickHouse继续建设其世界领先的软件工程团队。通过这些信息，我们可以看出ClickHouse在持续改进产品功能、提高用户体验方面的不懈努力，以及其在市场发展和商业拓展方面的积极态度。「</w:t>
      </w:r>
      <w:r>
        <w:rPr>
          <w:rFonts w:hint="eastAsia" w:ascii="华文宋体" w:hAnsi="华文宋体" w:eastAsia="华文宋体" w:cs="华文宋体"/>
          <w:lang w:val="en-US" w:eastAsia="zh-CN"/>
        </w:rPr>
        <w:fldChar w:fldCharType="begin"/>
      </w:r>
      <w:r>
        <w:rPr>
          <w:rFonts w:hint="eastAsia" w:ascii="华文宋体" w:hAnsi="华文宋体" w:eastAsia="华文宋体" w:cs="华文宋体"/>
          <w:lang w:val="en-US" w:eastAsia="zh-CN"/>
        </w:rPr>
        <w:instrText xml:space="preserve"> HYPERLINK "https://clickhouse.com/blog/clickhouse-launches-cloud-offering-for-worlds-fastest-olap-database-management-system" </w:instrText>
      </w:r>
      <w:r>
        <w:rPr>
          <w:rFonts w:hint="eastAsia" w:ascii="华文宋体" w:hAnsi="华文宋体" w:eastAsia="华文宋体" w:cs="华文宋体"/>
          <w:lang w:val="en-US" w:eastAsia="zh-CN"/>
        </w:rPr>
        <w:fldChar w:fldCharType="separate"/>
      </w:r>
      <w:r>
        <w:rPr>
          <w:rStyle w:val="7"/>
          <w:rFonts w:hint="eastAsia" w:ascii="华文宋体" w:hAnsi="华文宋体" w:eastAsia="华文宋体" w:cs="华文宋体"/>
          <w:lang w:val="en-US" w:eastAsia="zh-CN"/>
        </w:rPr>
        <w:t>新闻链接</w:t>
      </w:r>
      <w:r>
        <w:rPr>
          <w:rFonts w:hint="eastAsia" w:ascii="华文宋体" w:hAnsi="华文宋体" w:eastAsia="华文宋体" w:cs="华文宋体"/>
          <w:lang w:val="en-US" w:eastAsia="zh-CN"/>
        </w:rPr>
        <w:fldChar w:fldCharType="end"/>
      </w:r>
      <w:r>
        <w:rPr>
          <w:rFonts w:hint="eastAsia" w:ascii="华文宋体" w:hAnsi="华文宋体" w:eastAsia="华文宋体" w:cs="华文宋体"/>
          <w:lang w:val="en-US" w:eastAsia="zh-CN"/>
        </w:rPr>
        <w:t>」</w:t>
      </w:r>
    </w:p>
    <w:p>
      <w:pPr>
        <w:keepNext w:val="0"/>
        <w:keepLines w:val="0"/>
        <w:widowControl/>
        <w:suppressLineNumbers w:val="0"/>
        <w:ind w:left="0" w:leftChars="0" w:right="0" w:rightChars="0" w:firstLine="0" w:firstLineChars="0"/>
        <w:jc w:val="both"/>
        <w:rPr>
          <w:rFonts w:hint="eastAsia" w:ascii="华文宋体" w:hAnsi="华文宋体" w:eastAsia="华文宋体" w:cs="华文宋体"/>
          <w:lang w:val="en-US" w:eastAsia="zh-CN"/>
        </w:rPr>
      </w:pPr>
    </w:p>
    <w:p>
      <w:pPr>
        <w:keepNext w:val="0"/>
        <w:keepLines w:val="0"/>
        <w:widowControl/>
        <w:suppressLineNumbers w:val="0"/>
        <w:ind w:left="0" w:leftChars="0" w:right="0" w:rightChars="0" w:firstLine="0" w:firstLineChars="0"/>
        <w:jc w:val="both"/>
        <w:rPr>
          <w:rFonts w:hint="default" w:ascii="华文宋体" w:hAnsi="华文宋体" w:eastAsia="华文宋体" w:cs="华文宋体"/>
          <w:b/>
          <w:bCs/>
          <w:lang w:val="en-US" w:eastAsia="zh-CN"/>
        </w:rPr>
      </w:pPr>
      <w:r>
        <w:rPr>
          <w:rFonts w:hint="eastAsia" w:ascii="华文宋体" w:hAnsi="华文宋体" w:eastAsia="华文宋体" w:cs="华文宋体"/>
          <w:b/>
          <w:bCs/>
          <w:lang w:val="en-US" w:eastAsia="zh-CN"/>
        </w:rPr>
        <w:t>小结</w:t>
      </w:r>
    </w:p>
    <w:p>
      <w:pPr>
        <w:keepNext w:val="0"/>
        <w:keepLines w:val="0"/>
        <w:widowControl/>
        <w:suppressLineNumbers w:val="0"/>
        <w:ind w:left="0" w:leftChars="0" w:right="0" w:rightChars="0" w:firstLine="0" w:firstLineChars="0"/>
        <w:jc w:val="both"/>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ab/>
      </w:r>
    </w:p>
    <w:p>
      <w:pPr>
        <w:keepNext w:val="0"/>
        <w:keepLines w:val="0"/>
        <w:widowControl/>
        <w:suppressLineNumbers w:val="0"/>
        <w:ind w:left="0" w:leftChars="0" w:right="0" w:rightChars="0" w:firstLine="0" w:firstLineChars="0"/>
        <w:jc w:val="both"/>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ab/>
      </w:r>
      <w:r>
        <w:rPr>
          <w:rFonts w:hint="eastAsia" w:ascii="华文宋体" w:hAnsi="华文宋体" w:eastAsia="华文宋体" w:cs="华文宋体"/>
          <w:lang w:val="en-US" w:eastAsia="zh-CN"/>
        </w:rPr>
        <w:t>综上分析，对ClickHouse的投资前景可以持乐观态度。作为一款高性能、易于使用的在线分析型列式数据库管理系统，ClickHouse在处理大规模数据和执行复杂查询方面表现出色。其创新的产品功能和强大的生态系统使其成为企业数据处理和分析的理想选择。</w:t>
      </w:r>
    </w:p>
    <w:p>
      <w:pPr>
        <w:keepNext w:val="0"/>
        <w:keepLines w:val="0"/>
        <w:widowControl/>
        <w:suppressLineNumbers w:val="0"/>
        <w:ind w:left="0" w:leftChars="0" w:right="0" w:rightChars="0" w:firstLine="0" w:firstLineChars="0"/>
        <w:jc w:val="both"/>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ab/>
      </w:r>
      <w:r>
        <w:rPr>
          <w:rFonts w:hint="eastAsia" w:ascii="华文宋体" w:hAnsi="华文宋体" w:eastAsia="华文宋体" w:cs="华文宋体"/>
          <w:lang w:val="en-US" w:eastAsia="zh-CN"/>
        </w:rPr>
        <w:t>ClickHouse Cloud的推出进一步拓展了公司的市场份额，并为用户提供了灵活、高效的云端解决方案。在成功的公测阶段吸引了众多客户的同时，ClickHouse还得到了来自Thrive Capital的新一轮投资，进一步验证了其商业模式和市场潜力。</w:t>
      </w:r>
    </w:p>
    <w:p>
      <w:pPr>
        <w:keepNext w:val="0"/>
        <w:keepLines w:val="0"/>
        <w:widowControl/>
        <w:suppressLineNumbers w:val="0"/>
        <w:ind w:left="0" w:leftChars="0" w:right="0" w:rightChars="0" w:firstLine="0" w:firstLineChars="0"/>
        <w:jc w:val="both"/>
        <w:rPr>
          <w:rFonts w:hint="default" w:ascii="华文宋体" w:hAnsi="华文宋体" w:eastAsia="华文宋体" w:cs="华文宋体"/>
          <w:lang w:val="en-US" w:eastAsia="zh-CN"/>
        </w:rPr>
      </w:pPr>
      <w:r>
        <w:rPr>
          <w:rFonts w:hint="eastAsia" w:ascii="华文宋体" w:hAnsi="华文宋体" w:eastAsia="华文宋体" w:cs="华文宋体"/>
          <w:lang w:val="en-US" w:eastAsia="zh-CN"/>
        </w:rPr>
        <w:tab/>
      </w:r>
      <w:r>
        <w:rPr>
          <w:rFonts w:hint="eastAsia" w:ascii="华文宋体" w:hAnsi="华文宋体" w:eastAsia="华文宋体" w:cs="华文宋体"/>
          <w:lang w:val="en-US" w:eastAsia="zh-CN"/>
        </w:rPr>
        <w:t>基于以上分析，投资者可以密切关注ClickHouse，并考虑长期持有该公司的股票。随着数据驱动型业务的持续增长，以及对实时分析和大数据处理需求的不断增加，ClickHouse有望在未来取得更大的成功。同时，投资者也应该关注公司的技术创新和市场拓展动态，以及行业竞争格局的变化，以便及时调整投资策略。</w:t>
      </w:r>
    </w:p>
    <w:p>
      <w:pPr>
        <w:keepNext w:val="0"/>
        <w:keepLines w:val="0"/>
        <w:widowControl/>
        <w:suppressLineNumbers w:val="0"/>
        <w:ind w:left="0" w:leftChars="0" w:right="0" w:rightChars="0" w:firstLine="0" w:firstLineChars="0"/>
        <w:jc w:val="both"/>
        <w:rPr>
          <w:rFonts w:hint="eastAsia" w:ascii="华文宋体" w:hAnsi="华文宋体" w:eastAsia="华文宋体" w:cs="华文宋体"/>
          <w:lang w:val="en-US" w:eastAsia="zh-CN"/>
        </w:rPr>
      </w:pPr>
    </w:p>
    <w:p>
      <w:pPr>
        <w:keepNext w:val="0"/>
        <w:keepLines w:val="0"/>
        <w:widowControl/>
        <w:suppressLineNumbers w:val="0"/>
        <w:ind w:left="0" w:leftChars="0" w:right="0" w:rightChars="0" w:firstLine="0" w:firstLineChars="0"/>
        <w:jc w:val="both"/>
        <w:rPr>
          <w:rFonts w:hint="eastAsia" w:ascii="华文宋体" w:hAnsi="华文宋体" w:eastAsia="华文宋体" w:cs="华文宋体"/>
          <w:lang w:val="en-US" w:eastAsia="zh-CN"/>
        </w:rPr>
      </w:pPr>
    </w:p>
    <w:p>
      <w:pPr>
        <w:keepNext w:val="0"/>
        <w:keepLines w:val="0"/>
        <w:widowControl/>
        <w:suppressLineNumbers w:val="0"/>
        <w:ind w:left="0" w:leftChars="0" w:right="0" w:rightChars="0" w:firstLine="0" w:firstLineChars="0"/>
        <w:jc w:val="both"/>
        <w:rPr>
          <w:rFonts w:hint="eastAsia" w:ascii="华文宋体" w:hAnsi="华文宋体" w:eastAsia="华文宋体" w:cs="华文宋体"/>
          <w:lang w:val="en-US" w:eastAsia="zh-CN"/>
        </w:rPr>
      </w:pPr>
    </w:p>
    <w:p>
      <w:pPr>
        <w:keepNext w:val="0"/>
        <w:keepLines w:val="0"/>
        <w:widowControl/>
        <w:suppressLineNumbers w:val="0"/>
        <w:ind w:left="0" w:leftChars="0" w:right="0" w:rightChars="0" w:firstLine="0" w:firstLineChars="0"/>
        <w:jc w:val="both"/>
        <w:rPr>
          <w:rFonts w:hint="eastAsia" w:ascii="华文宋体" w:hAnsi="华文宋体" w:eastAsia="华文宋体" w:cs="华文宋体"/>
          <w:lang w:val="en-US" w:eastAsia="zh-CN"/>
        </w:rPr>
      </w:pPr>
    </w:p>
    <w:p>
      <w:pPr>
        <w:rPr>
          <w:rFonts w:hint="eastAsia" w:ascii="华文宋体" w:hAnsi="华文宋体" w:eastAsia="华文宋体" w:cs="华文宋体"/>
          <w:b/>
          <w:bCs/>
          <w:color w:val="0000FF"/>
          <w:lang w:val="en-US" w:eastAsia="zh-CN"/>
        </w:rPr>
      </w:pPr>
      <w:r>
        <w:rPr>
          <w:rFonts w:hint="eastAsia" w:ascii="华文宋体" w:hAnsi="华文宋体" w:eastAsia="华文宋体" w:cs="华文宋体"/>
          <w:b/>
          <w:bCs/>
          <w:color w:val="0000FF"/>
          <w:lang w:val="en-US" w:eastAsia="zh-CN"/>
        </w:rPr>
        <w:br w:type="page"/>
      </w:r>
    </w:p>
    <w:p>
      <w:pPr>
        <w:keepNext w:val="0"/>
        <w:keepLines w:val="0"/>
        <w:widowControl/>
        <w:suppressLineNumbers w:val="0"/>
        <w:ind w:left="0" w:leftChars="0" w:right="0" w:rightChars="0" w:firstLine="0" w:firstLineChars="0"/>
        <w:jc w:val="both"/>
        <w:rPr>
          <w:rFonts w:hint="eastAsia" w:ascii="华文宋体" w:hAnsi="华文宋体" w:eastAsia="华文宋体" w:cs="华文宋体"/>
          <w:lang w:val="en-US" w:eastAsia="zh-CN"/>
        </w:rPr>
      </w:pPr>
      <w:r>
        <w:rPr>
          <w:rFonts w:hint="eastAsia" w:ascii="华文宋体" w:hAnsi="华文宋体" w:eastAsia="华文宋体" w:cs="华文宋体"/>
          <w:b/>
          <w:bCs/>
          <w:color w:val="0000FF"/>
          <w:lang w:val="en-US" w:eastAsia="zh-CN"/>
        </w:rPr>
        <w:t>Question 3.</w:t>
      </w:r>
      <w:r>
        <w:rPr>
          <w:rFonts w:hint="eastAsia" w:ascii="华文宋体" w:hAnsi="华文宋体" w:eastAsia="华文宋体" w:cs="华文宋体"/>
          <w:lang w:val="en-US" w:eastAsia="zh-CN"/>
        </w:rPr>
        <w:t xml:space="preserve"> Paper Reading.</w:t>
      </w:r>
    </w:p>
    <w:p>
      <w:pPr>
        <w:keepNext w:val="0"/>
        <w:keepLines w:val="0"/>
        <w:widowControl/>
        <w:suppressLineNumbers w:val="0"/>
        <w:ind w:left="0" w:leftChars="0" w:right="0" w:rightChars="0" w:firstLine="0" w:firstLineChars="0"/>
        <w:jc w:val="both"/>
        <w:rPr>
          <w:rFonts w:hint="default" w:ascii="华文宋体" w:hAnsi="华文宋体" w:eastAsia="华文宋体" w:cs="华文宋体"/>
          <w:lang w:val="en-US" w:eastAsia="zh-CN"/>
        </w:rPr>
      </w:pPr>
      <w:r>
        <w:rPr>
          <w:rFonts w:hint="default" w:ascii="华文宋体" w:hAnsi="华文宋体" w:eastAsia="华文宋体" w:cs="华文宋体"/>
          <w:lang w:val="en-US" w:eastAsia="zh-CN"/>
        </w:rPr>
        <w:t>[4 points] Read one of the following papers and write a report more than one page.</w:t>
      </w:r>
    </w:p>
    <w:p>
      <w:pPr>
        <w:keepNext w:val="0"/>
        <w:keepLines w:val="0"/>
        <w:widowControl/>
        <w:suppressLineNumbers w:val="0"/>
        <w:ind w:left="0" w:leftChars="0" w:right="0" w:rightChars="0" w:firstLine="0" w:firstLineChars="0"/>
        <w:jc w:val="both"/>
        <w:rPr>
          <w:rFonts w:hint="eastAsia" w:ascii="华文宋体" w:hAnsi="华文宋体" w:eastAsia="华文宋体" w:cs="华文宋体"/>
          <w:lang w:val="en-US" w:eastAsia="zh-CN"/>
        </w:rPr>
      </w:pPr>
      <w:r>
        <w:rPr>
          <w:rFonts w:hint="eastAsia" w:ascii="华文宋体" w:hAnsi="华文宋体" w:eastAsia="华文宋体" w:cs="华文宋体"/>
          <w:color w:val="0000FF"/>
          <w:lang w:val="en-US" w:eastAsia="zh-CN"/>
        </w:rPr>
        <w:t xml:space="preserve">Answer: </w:t>
      </w:r>
      <w:r>
        <w:rPr>
          <w:rFonts w:hint="eastAsia" w:ascii="华文宋体" w:hAnsi="华文宋体" w:eastAsia="华文宋体" w:cs="华文宋体"/>
          <w:lang w:val="en-US" w:eastAsia="zh-CN"/>
        </w:rPr>
        <w:t>选定：Spark SQL: Relational Data Processing in Spark</w:t>
      </w:r>
    </w:p>
    <w:p>
      <w:pPr>
        <w:keepNext w:val="0"/>
        <w:keepLines w:val="0"/>
        <w:widowControl/>
        <w:suppressLineNumbers w:val="0"/>
        <w:ind w:left="0" w:leftChars="0" w:right="0" w:rightChars="0" w:firstLine="0" w:firstLineChars="0"/>
        <w:jc w:val="both"/>
        <w:rPr>
          <w:rFonts w:hint="eastAsia" w:ascii="华文宋体" w:hAnsi="华文宋体" w:eastAsia="华文宋体" w:cs="华文宋体"/>
          <w:lang w:val="en-US" w:eastAsia="zh-CN"/>
        </w:rPr>
      </w:pPr>
    </w:p>
    <w:p>
      <w:pPr>
        <w:keepNext w:val="0"/>
        <w:keepLines w:val="0"/>
        <w:pageBreakBefore w:val="0"/>
        <w:kinsoku/>
        <w:wordWrap/>
        <w:overflowPunct/>
        <w:topLinePunct w:val="0"/>
        <w:autoSpaceDE/>
        <w:autoSpaceDN/>
        <w:bidi w:val="0"/>
        <w:adjustRightInd/>
        <w:snapToGrid w:val="0"/>
        <w:textAlignment w:val="auto"/>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What is the problem addressed in the paper?</w:t>
      </w:r>
    </w:p>
    <w:p>
      <w:pPr>
        <w:keepNext w:val="0"/>
        <w:keepLines w:val="0"/>
        <w:pageBreakBefore w:val="0"/>
        <w:kinsoku/>
        <w:wordWrap/>
        <w:overflowPunct/>
        <w:topLinePunct w:val="0"/>
        <w:autoSpaceDE/>
        <w:autoSpaceDN/>
        <w:bidi w:val="0"/>
        <w:adjustRightInd/>
        <w:snapToGrid w:val="0"/>
        <w:textAlignment w:val="auto"/>
        <w:rPr>
          <w:rFonts w:hint="eastAsia" w:ascii="华文宋体" w:hAnsi="华文宋体" w:eastAsia="华文宋体" w:cs="华文宋体"/>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lang w:val="en-US" w:eastAsia="zh-CN"/>
        </w:rPr>
        <w:t>Spark SQL致力于解决原生的Spark RDD无法实现关系型数据处理的问题，同时旨在提供基于DBMS的高性能服务。Spark SQL还尝试支持图处理、机器学习等高级扩展任务。</w:t>
      </w:r>
    </w:p>
    <w:p>
      <w:pPr>
        <w:keepNext w:val="0"/>
        <w:keepLines w:val="0"/>
        <w:pageBreakBefore w:val="0"/>
        <w:kinsoku/>
        <w:wordWrap/>
        <w:overflowPunct/>
        <w:topLinePunct w:val="0"/>
        <w:autoSpaceDE/>
        <w:autoSpaceDN/>
        <w:bidi w:val="0"/>
        <w:adjustRightInd/>
        <w:snapToGrid w:val="0"/>
        <w:textAlignment w:val="auto"/>
        <w:rPr>
          <w:rFonts w:hint="default" w:ascii="华文宋体" w:hAnsi="华文宋体" w:eastAsia="华文宋体" w:cs="华文宋体"/>
          <w:lang w:val="en-US" w:eastAsia="zh-CN"/>
        </w:rPr>
      </w:pPr>
    </w:p>
    <w:p>
      <w:pPr>
        <w:keepNext w:val="0"/>
        <w:keepLines w:val="0"/>
        <w:pageBreakBefore w:val="0"/>
        <w:kinsoku/>
        <w:wordWrap/>
        <w:overflowPunct/>
        <w:topLinePunct w:val="0"/>
        <w:autoSpaceDE/>
        <w:autoSpaceDN/>
        <w:bidi w:val="0"/>
        <w:adjustRightInd/>
        <w:snapToGrid w:val="0"/>
        <w:textAlignment w:val="auto"/>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 xml:space="preserve">Is this a new problem? </w:t>
      </w:r>
    </w:p>
    <w:p>
      <w:pPr>
        <w:keepNext w:val="0"/>
        <w:keepLines w:val="0"/>
        <w:pageBreakBefore w:val="0"/>
        <w:kinsoku/>
        <w:wordWrap/>
        <w:overflowPunct/>
        <w:topLinePunct w:val="0"/>
        <w:autoSpaceDE/>
        <w:autoSpaceDN/>
        <w:bidi w:val="0"/>
        <w:adjustRightInd/>
        <w:snapToGrid w:val="0"/>
        <w:textAlignment w:val="auto"/>
        <w:rPr>
          <w:rFonts w:hint="eastAsia" w:ascii="华文宋体" w:hAnsi="华文宋体" w:eastAsia="华文宋体" w:cs="华文宋体"/>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lang w:val="en-US" w:eastAsia="zh-CN"/>
        </w:rPr>
        <w:t>这不是一个全新的问题，而是基于已有技术的扩展尝试。</w:t>
      </w:r>
    </w:p>
    <w:p>
      <w:pPr>
        <w:keepNext w:val="0"/>
        <w:keepLines w:val="0"/>
        <w:pageBreakBefore w:val="0"/>
        <w:kinsoku/>
        <w:wordWrap/>
        <w:overflowPunct/>
        <w:topLinePunct w:val="0"/>
        <w:autoSpaceDE/>
        <w:autoSpaceDN/>
        <w:bidi w:val="0"/>
        <w:adjustRightInd/>
        <w:snapToGrid w:val="0"/>
        <w:textAlignment w:val="auto"/>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ab/>
      </w:r>
      <w:r>
        <w:rPr>
          <w:rFonts w:hint="eastAsia" w:ascii="华文宋体" w:hAnsi="华文宋体" w:eastAsia="华文宋体" w:cs="华文宋体"/>
          <w:lang w:val="en-US" w:eastAsia="zh-CN"/>
        </w:rPr>
        <w:t>或者说，这是将已有的技术理念在自己的技术框架下实现并应用的一次尝试。</w:t>
      </w:r>
    </w:p>
    <w:p>
      <w:pPr>
        <w:keepNext w:val="0"/>
        <w:keepLines w:val="0"/>
        <w:pageBreakBefore w:val="0"/>
        <w:kinsoku/>
        <w:wordWrap/>
        <w:overflowPunct/>
        <w:topLinePunct w:val="0"/>
        <w:autoSpaceDE/>
        <w:autoSpaceDN/>
        <w:bidi w:val="0"/>
        <w:adjustRightInd/>
        <w:snapToGrid w:val="0"/>
        <w:textAlignment w:val="auto"/>
        <w:rPr>
          <w:rFonts w:hint="default" w:ascii="华文宋体" w:hAnsi="华文宋体" w:eastAsia="华文宋体" w:cs="华文宋体"/>
          <w:lang w:val="en-US" w:eastAsia="zh-CN"/>
        </w:rPr>
      </w:pPr>
    </w:p>
    <w:p>
      <w:pPr>
        <w:keepNext w:val="0"/>
        <w:keepLines w:val="0"/>
        <w:pageBreakBefore w:val="0"/>
        <w:kinsoku/>
        <w:wordWrap/>
        <w:overflowPunct/>
        <w:topLinePunct w:val="0"/>
        <w:autoSpaceDE/>
        <w:autoSpaceDN/>
        <w:bidi w:val="0"/>
        <w:adjustRightInd/>
        <w:snapToGrid w:val="0"/>
        <w:textAlignment w:val="auto"/>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What is the scientific hypothesis that the paper is trying to verify?</w:t>
      </w:r>
    </w:p>
    <w:p>
      <w:pPr>
        <w:keepNext w:val="0"/>
        <w:keepLines w:val="0"/>
        <w:pageBreakBefore w:val="0"/>
        <w:kinsoku/>
        <w:wordWrap/>
        <w:overflowPunct/>
        <w:topLinePunct w:val="0"/>
        <w:autoSpaceDE/>
        <w:autoSpaceDN/>
        <w:bidi w:val="0"/>
        <w:adjustRightInd/>
        <w:snapToGrid w:val="0"/>
        <w:textAlignment w:val="auto"/>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ab/>
      </w:r>
      <w:r>
        <w:rPr>
          <w:rFonts w:hint="eastAsia" w:ascii="华文宋体" w:hAnsi="华文宋体" w:eastAsia="华文宋体" w:cs="华文宋体"/>
          <w:lang w:val="en-US" w:eastAsia="zh-CN"/>
        </w:rPr>
        <w:t>论文试图验证的假设包括：</w:t>
      </w:r>
    </w:p>
    <w:p>
      <w:pPr>
        <w:keepNext w:val="0"/>
        <w:keepLines w:val="0"/>
        <w:pageBreakBefore w:val="0"/>
        <w:kinsoku/>
        <w:wordWrap/>
        <w:overflowPunct/>
        <w:topLinePunct w:val="0"/>
        <w:autoSpaceDE/>
        <w:autoSpaceDN/>
        <w:bidi w:val="0"/>
        <w:adjustRightInd/>
        <w:snapToGrid w:val="0"/>
        <w:textAlignment w:val="auto"/>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ab/>
      </w:r>
      <w:r>
        <w:rPr>
          <w:rFonts w:hint="eastAsia" w:ascii="华文宋体" w:hAnsi="华文宋体" w:eastAsia="华文宋体" w:cs="华文宋体"/>
          <w:lang w:val="en-US" w:eastAsia="zh-CN"/>
        </w:rPr>
        <w:t>① DataFrame API 可以在Spark程序中执行关系型操作，同时保持懒加载的特性，以便进行关系型优化。</w:t>
      </w:r>
    </w:p>
    <w:p>
      <w:pPr>
        <w:keepNext w:val="0"/>
        <w:keepLines w:val="0"/>
        <w:pageBreakBefore w:val="0"/>
        <w:kinsoku/>
        <w:wordWrap/>
        <w:overflowPunct/>
        <w:topLinePunct w:val="0"/>
        <w:autoSpaceDE/>
        <w:autoSpaceDN/>
        <w:bidi w:val="0"/>
        <w:adjustRightInd/>
        <w:snapToGrid w:val="0"/>
        <w:textAlignment w:val="auto"/>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ab/>
      </w:r>
      <w:r>
        <w:rPr>
          <w:rFonts w:hint="eastAsia" w:ascii="华文宋体" w:hAnsi="华文宋体" w:eastAsia="华文宋体" w:cs="华文宋体"/>
          <w:lang w:val="en-US" w:eastAsia="zh-CN"/>
        </w:rPr>
        <w:t>② Catalyst优化器 可以通过Scala的模式匹配来表达可组合规则，并且是图灵完备的，这使得它能够支持广泛的数据源和算法。</w:t>
      </w:r>
    </w:p>
    <w:p>
      <w:pPr>
        <w:keepNext w:val="0"/>
        <w:keepLines w:val="0"/>
        <w:pageBreakBefore w:val="0"/>
        <w:kinsoku/>
        <w:wordWrap/>
        <w:overflowPunct/>
        <w:topLinePunct w:val="0"/>
        <w:autoSpaceDE/>
        <w:autoSpaceDN/>
        <w:bidi w:val="0"/>
        <w:adjustRightInd/>
        <w:snapToGrid w:val="0"/>
        <w:textAlignment w:val="auto"/>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ab/>
      </w:r>
      <w:r>
        <w:rPr>
          <w:rFonts w:hint="eastAsia" w:ascii="华文宋体" w:hAnsi="华文宋体" w:eastAsia="华文宋体" w:cs="华文宋体"/>
          <w:lang w:val="en-US" w:eastAsia="zh-CN"/>
        </w:rPr>
        <w:t>③ Spark SQL可以与Spark的其他组件（如机器学习库）无缝集成，并且比纯Spark代码在可表达为SQL的计算中更快、更节省内存。</w:t>
      </w:r>
    </w:p>
    <w:p>
      <w:pPr>
        <w:keepNext w:val="0"/>
        <w:keepLines w:val="0"/>
        <w:pageBreakBefore w:val="0"/>
        <w:kinsoku/>
        <w:wordWrap/>
        <w:overflowPunct/>
        <w:topLinePunct w:val="0"/>
        <w:autoSpaceDE/>
        <w:autoSpaceDN/>
        <w:bidi w:val="0"/>
        <w:adjustRightInd/>
        <w:snapToGrid w:val="0"/>
        <w:textAlignment w:val="auto"/>
        <w:rPr>
          <w:rFonts w:hint="eastAsia" w:ascii="华文宋体" w:hAnsi="华文宋体" w:eastAsia="华文宋体" w:cs="华文宋体"/>
          <w:lang w:val="en-US" w:eastAsia="zh-CN"/>
        </w:rPr>
      </w:pPr>
    </w:p>
    <w:p>
      <w:pPr>
        <w:keepNext w:val="0"/>
        <w:keepLines w:val="0"/>
        <w:pageBreakBefore w:val="0"/>
        <w:kinsoku/>
        <w:wordWrap/>
        <w:overflowPunct/>
        <w:topLinePunct w:val="0"/>
        <w:autoSpaceDE/>
        <w:autoSpaceDN/>
        <w:bidi w:val="0"/>
        <w:adjustRightInd/>
        <w:snapToGrid w:val="0"/>
        <w:textAlignment w:val="auto"/>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What are the key related works and who are the key people working on this topic?</w:t>
      </w:r>
    </w:p>
    <w:p>
      <w:pPr>
        <w:keepNext w:val="0"/>
        <w:keepLines w:val="0"/>
        <w:pageBreakBefore w:val="0"/>
        <w:kinsoku/>
        <w:wordWrap/>
        <w:overflowPunct/>
        <w:topLinePunct w:val="0"/>
        <w:autoSpaceDE/>
        <w:autoSpaceDN/>
        <w:bidi w:val="0"/>
        <w:adjustRightInd/>
        <w:snapToGrid w:val="0"/>
        <w:textAlignment w:val="auto"/>
        <w:rPr>
          <w:rFonts w:hint="eastAsia" w:ascii="华文宋体" w:hAnsi="华文宋体" w:eastAsia="华文宋体" w:cs="华文宋体"/>
          <w:b w:val="0"/>
          <w:bCs w:val="0"/>
          <w:sz w:val="21"/>
          <w:szCs w:val="21"/>
          <w:lang w:val="en-US" w:eastAsia="zh-CN"/>
        </w:rPr>
      </w:pPr>
      <w:r>
        <w:rPr>
          <w:rFonts w:hint="eastAsia" w:ascii="华文宋体" w:hAnsi="华文宋体" w:eastAsia="华文宋体" w:cs="华文宋体"/>
          <w:b w:val="0"/>
          <w:bCs w:val="0"/>
          <w:sz w:val="21"/>
          <w:szCs w:val="21"/>
          <w:lang w:val="en-US" w:eastAsia="zh-CN"/>
        </w:rPr>
        <w:tab/>
      </w:r>
      <w:r>
        <w:rPr>
          <w:rFonts w:hint="eastAsia" w:ascii="华文宋体" w:hAnsi="华文宋体" w:eastAsia="华文宋体" w:cs="华文宋体"/>
          <w:b w:val="0"/>
          <w:bCs w:val="0"/>
          <w:sz w:val="21"/>
          <w:szCs w:val="21"/>
          <w:lang w:val="en-US" w:eastAsia="zh-CN"/>
        </w:rPr>
        <w:t xml:space="preserve">Spark SQL是由一步步技术迭代而来的，其有众多的相关工作。其最接近的前身是R.S. Xin等人的Shark。相对于基于相同引擎开发的，具有相似功能的Shark，Spark SQL提供了更友好的用户接口。而M. Isard和Y. Yu的DryadLINQ则是Spark SQL设计的灵感来源，相对而言，Spark SQL提供了更加接近数据科学库的DataFrame接口，同时还提供了接入不同数据源、不同数据格式的API。 </w:t>
      </w:r>
    </w:p>
    <w:p>
      <w:pPr>
        <w:keepNext w:val="0"/>
        <w:keepLines w:val="0"/>
        <w:pageBreakBefore w:val="0"/>
        <w:kinsoku/>
        <w:wordWrap/>
        <w:overflowPunct/>
        <w:topLinePunct w:val="0"/>
        <w:autoSpaceDE/>
        <w:autoSpaceDN/>
        <w:bidi w:val="0"/>
        <w:adjustRightInd/>
        <w:snapToGrid w:val="0"/>
        <w:textAlignment w:val="auto"/>
        <w:rPr>
          <w:rFonts w:hint="eastAsia" w:ascii="华文宋体" w:hAnsi="华文宋体" w:eastAsia="华文宋体" w:cs="华文宋体"/>
          <w:b w:val="0"/>
          <w:bCs w:val="0"/>
          <w:sz w:val="21"/>
          <w:szCs w:val="21"/>
          <w:lang w:val="en-US" w:eastAsia="zh-CN"/>
        </w:rPr>
      </w:pPr>
      <w:r>
        <w:rPr>
          <w:rFonts w:hint="eastAsia" w:ascii="华文宋体" w:hAnsi="华文宋体" w:eastAsia="华文宋体" w:cs="华文宋体"/>
          <w:b w:val="0"/>
          <w:bCs w:val="0"/>
          <w:sz w:val="21"/>
          <w:szCs w:val="21"/>
          <w:lang w:val="en-US" w:eastAsia="zh-CN"/>
        </w:rPr>
        <w:tab/>
      </w:r>
      <w:r>
        <w:rPr>
          <w:rFonts w:hint="eastAsia" w:ascii="华文宋体" w:hAnsi="华文宋体" w:eastAsia="华文宋体" w:cs="华文宋体"/>
          <w:b w:val="0"/>
          <w:bCs w:val="0"/>
          <w:sz w:val="21"/>
          <w:szCs w:val="21"/>
          <w:lang w:val="en-US" w:eastAsia="zh-CN"/>
        </w:rPr>
        <w:t>Catalyst优化器则与G. Graefe和D. DeWitt的EXODUS和G. Graefe的Cascades优化器框架相似。</w:t>
      </w:r>
    </w:p>
    <w:p>
      <w:pPr>
        <w:keepNext w:val="0"/>
        <w:keepLines w:val="0"/>
        <w:pageBreakBefore w:val="0"/>
        <w:kinsoku/>
        <w:wordWrap/>
        <w:overflowPunct/>
        <w:topLinePunct w:val="0"/>
        <w:autoSpaceDE/>
        <w:autoSpaceDN/>
        <w:bidi w:val="0"/>
        <w:adjustRightInd/>
        <w:snapToGrid w:val="0"/>
        <w:textAlignment w:val="auto"/>
        <w:rPr>
          <w:rFonts w:hint="eastAsia" w:ascii="华文宋体" w:hAnsi="华文宋体" w:eastAsia="华文宋体" w:cs="华文宋体"/>
          <w:b w:val="0"/>
          <w:bCs w:val="0"/>
          <w:sz w:val="21"/>
          <w:szCs w:val="21"/>
          <w:lang w:val="en-US" w:eastAsia="zh-CN"/>
        </w:rPr>
      </w:pPr>
      <w:r>
        <w:rPr>
          <w:rFonts w:hint="eastAsia" w:ascii="华文宋体" w:hAnsi="华文宋体" w:eastAsia="华文宋体" w:cs="华文宋体"/>
          <w:b w:val="0"/>
          <w:bCs w:val="0"/>
          <w:sz w:val="21"/>
          <w:szCs w:val="21"/>
          <w:lang w:val="en-US" w:eastAsia="zh-CN"/>
        </w:rPr>
        <w:tab/>
      </w:r>
      <w:r>
        <w:rPr>
          <w:rFonts w:hint="eastAsia" w:ascii="华文宋体" w:hAnsi="华文宋体" w:eastAsia="华文宋体" w:cs="华文宋体"/>
          <w:b w:val="0"/>
          <w:bCs w:val="0"/>
          <w:sz w:val="21"/>
          <w:szCs w:val="21"/>
          <w:lang w:val="en-US" w:eastAsia="zh-CN"/>
        </w:rPr>
        <w:t>Spark SQL还支持在大型集群上运行的高级分析算法，其依赖M. Zaharia等人提出的支持迭代算法的平台和J. E. Gonzalez等人、Y. Low等人各自提出的支持图分析的框架。</w:t>
      </w:r>
    </w:p>
    <w:p>
      <w:pPr>
        <w:keepNext w:val="0"/>
        <w:keepLines w:val="0"/>
        <w:pageBreakBefore w:val="0"/>
        <w:kinsoku/>
        <w:wordWrap/>
        <w:overflowPunct/>
        <w:topLinePunct w:val="0"/>
        <w:autoSpaceDE/>
        <w:autoSpaceDN/>
        <w:bidi w:val="0"/>
        <w:adjustRightInd/>
        <w:snapToGrid w:val="0"/>
        <w:textAlignment w:val="auto"/>
        <w:rPr>
          <w:rFonts w:hint="eastAsia" w:ascii="华文宋体" w:hAnsi="华文宋体" w:eastAsia="华文宋体" w:cs="华文宋体"/>
          <w:b w:val="0"/>
          <w:bCs w:val="0"/>
          <w:sz w:val="21"/>
          <w:szCs w:val="21"/>
          <w:lang w:val="en-US" w:eastAsia="zh-CN"/>
        </w:rPr>
      </w:pPr>
    </w:p>
    <w:p>
      <w:pPr>
        <w:keepNext w:val="0"/>
        <w:keepLines w:val="0"/>
        <w:pageBreakBefore w:val="0"/>
        <w:kinsoku/>
        <w:wordWrap/>
        <w:overflowPunct/>
        <w:topLinePunct w:val="0"/>
        <w:autoSpaceDE/>
        <w:autoSpaceDN/>
        <w:bidi w:val="0"/>
        <w:adjustRightInd/>
        <w:snapToGrid w:val="0"/>
        <w:textAlignment w:val="auto"/>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What is the key of the proposed solution in the paper?</w:t>
      </w:r>
    </w:p>
    <w:p>
      <w:pPr>
        <w:keepNext w:val="0"/>
        <w:keepLines w:val="0"/>
        <w:pageBreakBefore w:val="0"/>
        <w:kinsoku/>
        <w:wordWrap/>
        <w:overflowPunct/>
        <w:topLinePunct w:val="0"/>
        <w:autoSpaceDE/>
        <w:autoSpaceDN/>
        <w:bidi w:val="0"/>
        <w:adjustRightInd/>
        <w:snapToGrid w:val="0"/>
        <w:textAlignment w:val="auto"/>
        <w:rPr>
          <w:rFonts w:hint="eastAsia" w:ascii="华文宋体" w:hAnsi="华文宋体" w:eastAsia="华文宋体" w:cs="华文宋体"/>
          <w:b w:val="0"/>
          <w:bCs w:val="0"/>
          <w:sz w:val="21"/>
          <w:szCs w:val="21"/>
          <w:lang w:val="en-US" w:eastAsia="zh-CN"/>
        </w:rPr>
      </w:pPr>
      <w:r>
        <w:rPr>
          <w:rFonts w:hint="eastAsia" w:ascii="华文宋体" w:hAnsi="华文宋体" w:eastAsia="华文宋体" w:cs="华文宋体"/>
          <w:b w:val="0"/>
          <w:bCs w:val="0"/>
          <w:sz w:val="21"/>
          <w:szCs w:val="21"/>
          <w:lang w:val="en-US" w:eastAsia="zh-CN"/>
        </w:rPr>
        <w:tab/>
      </w:r>
      <w:r>
        <w:rPr>
          <w:rFonts w:hint="eastAsia" w:ascii="华文宋体" w:hAnsi="华文宋体" w:eastAsia="华文宋体" w:cs="华文宋体"/>
          <w:b w:val="0"/>
          <w:bCs w:val="0"/>
          <w:sz w:val="21"/>
          <w:szCs w:val="21"/>
          <w:lang w:val="en-US" w:eastAsia="zh-CN"/>
        </w:rPr>
        <w:t>针对如何在Apache Spark中整合关系型数据处理和Spark的函数式编程API的问题，论文提出的核心解决方法是Spark SQL模块，它通过以下两个主要贡献来桥接关系型处理和程序化处理：</w:t>
      </w:r>
    </w:p>
    <w:p>
      <w:pPr>
        <w:keepNext w:val="0"/>
        <w:keepLines w:val="0"/>
        <w:pageBreakBefore w:val="0"/>
        <w:kinsoku/>
        <w:wordWrap/>
        <w:overflowPunct/>
        <w:topLinePunct w:val="0"/>
        <w:autoSpaceDE/>
        <w:autoSpaceDN/>
        <w:bidi w:val="0"/>
        <w:adjustRightInd/>
        <w:snapToGrid w:val="0"/>
        <w:textAlignment w:val="auto"/>
        <w:rPr>
          <w:rFonts w:hint="eastAsia" w:ascii="华文宋体" w:hAnsi="华文宋体" w:eastAsia="华文宋体" w:cs="华文宋体"/>
          <w:b w:val="0"/>
          <w:bCs w:val="0"/>
          <w:sz w:val="21"/>
          <w:szCs w:val="21"/>
          <w:lang w:val="en-US" w:eastAsia="zh-CN"/>
        </w:rPr>
      </w:pPr>
      <w:r>
        <w:rPr>
          <w:rFonts w:hint="eastAsia" w:ascii="华文宋体" w:hAnsi="华文宋体" w:eastAsia="华文宋体" w:cs="华文宋体"/>
          <w:b w:val="0"/>
          <w:bCs w:val="0"/>
          <w:sz w:val="21"/>
          <w:szCs w:val="21"/>
          <w:lang w:val="en-US" w:eastAsia="zh-CN"/>
        </w:rPr>
        <w:tab/>
      </w:r>
      <w:r>
        <w:rPr>
          <w:rFonts w:hint="eastAsia" w:ascii="华文宋体" w:hAnsi="华文宋体" w:eastAsia="华文宋体" w:cs="华文宋体"/>
          <w:b w:val="0"/>
          <w:bCs w:val="0"/>
          <w:sz w:val="21"/>
          <w:szCs w:val="21"/>
          <w:lang w:val="en-US" w:eastAsia="zh-CN"/>
        </w:rPr>
        <w:t>① DataFrame API：这是一个声明式的API，允许在Spark的内置分布式集合和外部数据源上执行关系操作。这个API类似于R中广泛使用的数据框概念，但是它延迟执行操作以便进行关系优化。</w:t>
      </w:r>
    </w:p>
    <w:p>
      <w:pPr>
        <w:keepNext w:val="0"/>
        <w:keepLines w:val="0"/>
        <w:pageBreakBefore w:val="0"/>
        <w:kinsoku/>
        <w:wordWrap/>
        <w:overflowPunct/>
        <w:topLinePunct w:val="0"/>
        <w:autoSpaceDE/>
        <w:autoSpaceDN/>
        <w:bidi w:val="0"/>
        <w:adjustRightInd/>
        <w:snapToGrid w:val="0"/>
        <w:textAlignment w:val="auto"/>
        <w:rPr>
          <w:rFonts w:hint="eastAsia" w:ascii="华文宋体" w:hAnsi="华文宋体" w:eastAsia="华文宋体" w:cs="华文宋体"/>
          <w:b w:val="0"/>
          <w:bCs w:val="0"/>
          <w:sz w:val="21"/>
          <w:szCs w:val="21"/>
          <w:lang w:val="en-US" w:eastAsia="zh-CN"/>
        </w:rPr>
      </w:pPr>
      <w:r>
        <w:rPr>
          <w:rFonts w:hint="eastAsia" w:ascii="华文宋体" w:hAnsi="华文宋体" w:eastAsia="华文宋体" w:cs="华文宋体"/>
          <w:b w:val="0"/>
          <w:bCs w:val="0"/>
          <w:sz w:val="21"/>
          <w:szCs w:val="21"/>
          <w:lang w:val="en-US" w:eastAsia="zh-CN"/>
        </w:rPr>
        <w:tab/>
      </w:r>
      <w:r>
        <w:rPr>
          <w:rFonts w:hint="eastAsia" w:ascii="华文宋体" w:hAnsi="华文宋体" w:eastAsia="华文宋体" w:cs="华文宋体"/>
          <w:b w:val="0"/>
          <w:bCs w:val="0"/>
          <w:sz w:val="21"/>
          <w:szCs w:val="21"/>
          <w:lang w:val="en-US" w:eastAsia="zh-CN"/>
        </w:rPr>
        <w:t>② Catalyst优化器：这是一个高度可扩展的优化器，使用Scala编程语言的特性构建，使得添加可组合规则、控制代码生成和定义扩展点变得容易。Catalyst使得Spark SQL能够支持各种数据源和算法，包括机器学习领域的数据类型和查询联合到外部数据库。</w:t>
      </w:r>
    </w:p>
    <w:p>
      <w:pPr>
        <w:keepNext w:val="0"/>
        <w:keepLines w:val="0"/>
        <w:pageBreakBefore w:val="0"/>
        <w:kinsoku/>
        <w:wordWrap/>
        <w:overflowPunct/>
        <w:topLinePunct w:val="0"/>
        <w:autoSpaceDE/>
        <w:autoSpaceDN/>
        <w:bidi w:val="0"/>
        <w:adjustRightInd/>
        <w:snapToGrid w:val="0"/>
        <w:textAlignment w:val="auto"/>
        <w:rPr>
          <w:rFonts w:hint="eastAsia" w:ascii="华文宋体" w:hAnsi="华文宋体" w:eastAsia="华文宋体" w:cs="华文宋体"/>
          <w:b/>
          <w:bCs/>
          <w:sz w:val="21"/>
          <w:szCs w:val="21"/>
          <w:lang w:val="en-US" w:eastAsia="zh-CN"/>
        </w:rPr>
      </w:pPr>
    </w:p>
    <w:p>
      <w:pPr>
        <w:keepNext w:val="0"/>
        <w:keepLines w:val="0"/>
        <w:pageBreakBefore w:val="0"/>
        <w:kinsoku/>
        <w:wordWrap/>
        <w:overflowPunct/>
        <w:topLinePunct w:val="0"/>
        <w:autoSpaceDE/>
        <w:autoSpaceDN/>
        <w:bidi w:val="0"/>
        <w:adjustRightInd/>
        <w:snapToGrid w:val="0"/>
        <w:textAlignment w:val="auto"/>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How are the experiments designed?</w:t>
      </w:r>
    </w:p>
    <w:p>
      <w:pPr>
        <w:keepNext w:val="0"/>
        <w:keepLines w:val="0"/>
        <w:pageBreakBefore w:val="0"/>
        <w:kinsoku/>
        <w:wordWrap/>
        <w:overflowPunct/>
        <w:topLinePunct w:val="0"/>
        <w:autoSpaceDE/>
        <w:autoSpaceDN/>
        <w:bidi w:val="0"/>
        <w:adjustRightInd/>
        <w:snapToGrid w:val="0"/>
        <w:textAlignment w:val="auto"/>
        <w:rPr>
          <w:rFonts w:hint="eastAsia" w:ascii="华文宋体" w:hAnsi="华文宋体" w:eastAsia="华文宋体" w:cs="华文宋体"/>
          <w:b w:val="0"/>
          <w:bCs w:val="0"/>
          <w:sz w:val="21"/>
          <w:szCs w:val="21"/>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val="0"/>
          <w:bCs w:val="0"/>
          <w:sz w:val="21"/>
          <w:szCs w:val="21"/>
          <w:lang w:val="en-US" w:eastAsia="zh-CN"/>
        </w:rPr>
        <w:t>论文主要组织了2方面的性能测试，包括SQL查询的性能和Spark程序的性能。</w:t>
      </w:r>
    </w:p>
    <w:p>
      <w:pPr>
        <w:keepNext w:val="0"/>
        <w:keepLines w:val="0"/>
        <w:pageBreakBefore w:val="0"/>
        <w:kinsoku/>
        <w:wordWrap/>
        <w:overflowPunct/>
        <w:topLinePunct w:val="0"/>
        <w:autoSpaceDE/>
        <w:autoSpaceDN/>
        <w:bidi w:val="0"/>
        <w:adjustRightInd/>
        <w:snapToGrid w:val="0"/>
        <w:textAlignment w:val="auto"/>
        <w:rPr>
          <w:rFonts w:hint="eastAsia" w:ascii="华文宋体" w:hAnsi="华文宋体" w:eastAsia="华文宋体" w:cs="华文宋体"/>
          <w:b w:val="0"/>
          <w:bCs w:val="0"/>
          <w:sz w:val="21"/>
          <w:szCs w:val="21"/>
          <w:lang w:val="en-US" w:eastAsia="zh-CN"/>
        </w:rPr>
      </w:pPr>
      <w:r>
        <w:rPr>
          <w:rFonts w:hint="eastAsia" w:ascii="华文宋体" w:hAnsi="华文宋体" w:eastAsia="华文宋体" w:cs="华文宋体"/>
          <w:b w:val="0"/>
          <w:bCs w:val="0"/>
          <w:sz w:val="21"/>
          <w:szCs w:val="21"/>
          <w:lang w:val="en-US" w:eastAsia="zh-CN"/>
        </w:rPr>
        <w:tab/>
      </w:r>
      <w:r>
        <w:rPr>
          <w:rFonts w:hint="eastAsia" w:ascii="华文宋体" w:hAnsi="华文宋体" w:eastAsia="华文宋体" w:cs="华文宋体"/>
          <w:b w:val="0"/>
          <w:bCs w:val="0"/>
          <w:sz w:val="21"/>
          <w:szCs w:val="21"/>
          <w:lang w:val="en-US" w:eastAsia="zh-CN"/>
        </w:rPr>
        <w:t>对于SQL查询的性能，作者进行了扫描、聚合、联合、UDF等4个方面的实验，将Spark与Shark和Impala进行了性能的对比。在所有方面Spark SQL的性能均优于Shark。在数据量较小，选择性较强时，Spark SQL的性能不如Impala，但随着处理的数据量增大，Spark SQL的性能超过了Impala。</w:t>
      </w:r>
    </w:p>
    <w:p>
      <w:pPr>
        <w:keepNext w:val="0"/>
        <w:keepLines w:val="0"/>
        <w:pageBreakBefore w:val="0"/>
        <w:kinsoku/>
        <w:wordWrap/>
        <w:overflowPunct/>
        <w:topLinePunct w:val="0"/>
        <w:autoSpaceDE/>
        <w:autoSpaceDN/>
        <w:bidi w:val="0"/>
        <w:adjustRightInd/>
        <w:snapToGrid w:val="0"/>
        <w:textAlignment w:val="auto"/>
        <w:rPr>
          <w:rFonts w:hint="eastAsia" w:ascii="华文宋体" w:hAnsi="华文宋体" w:eastAsia="华文宋体" w:cs="华文宋体"/>
          <w:b w:val="0"/>
          <w:bCs w:val="0"/>
          <w:sz w:val="21"/>
          <w:szCs w:val="21"/>
          <w:lang w:val="en-US" w:eastAsia="zh-CN"/>
        </w:rPr>
      </w:pPr>
      <w:r>
        <w:rPr>
          <w:rFonts w:hint="eastAsia" w:ascii="华文宋体" w:hAnsi="华文宋体" w:eastAsia="华文宋体" w:cs="华文宋体"/>
          <w:b w:val="0"/>
          <w:bCs w:val="0"/>
          <w:sz w:val="21"/>
          <w:szCs w:val="21"/>
          <w:lang w:val="en-US" w:eastAsia="zh-CN"/>
        </w:rPr>
        <w:tab/>
      </w:r>
      <w:r>
        <w:rPr>
          <w:rFonts w:hint="eastAsia" w:ascii="华文宋体" w:hAnsi="华文宋体" w:eastAsia="华文宋体" w:cs="华文宋体"/>
          <w:b w:val="0"/>
          <w:bCs w:val="0"/>
          <w:sz w:val="21"/>
          <w:szCs w:val="21"/>
          <w:lang w:val="en-US" w:eastAsia="zh-CN"/>
        </w:rPr>
        <w:t>对于Spark程序的性能，作者组织了基于DataFrame API的程序与使用Python API和Scala API的原生Spark程序的性能对比。结果显示，对于同一个查询，DataFrame API的性能是Python API的12倍，同时也优于Scala API。</w:t>
      </w:r>
    </w:p>
    <w:p>
      <w:pPr>
        <w:keepNext w:val="0"/>
        <w:keepLines w:val="0"/>
        <w:pageBreakBefore w:val="0"/>
        <w:kinsoku/>
        <w:wordWrap/>
        <w:overflowPunct/>
        <w:topLinePunct w:val="0"/>
        <w:autoSpaceDE/>
        <w:autoSpaceDN/>
        <w:bidi w:val="0"/>
        <w:adjustRightInd/>
        <w:snapToGrid w:val="0"/>
        <w:textAlignment w:val="auto"/>
        <w:rPr>
          <w:rFonts w:hint="default" w:ascii="华文宋体" w:hAnsi="华文宋体" w:eastAsia="华文宋体" w:cs="华文宋体"/>
          <w:b w:val="0"/>
          <w:bCs w:val="0"/>
          <w:sz w:val="21"/>
          <w:szCs w:val="21"/>
          <w:lang w:val="en-US" w:eastAsia="zh-CN"/>
        </w:rPr>
      </w:pPr>
      <w:r>
        <w:rPr>
          <w:rFonts w:hint="eastAsia" w:ascii="华文宋体" w:hAnsi="华文宋体" w:eastAsia="华文宋体" w:cs="华文宋体"/>
          <w:b w:val="0"/>
          <w:bCs w:val="0"/>
          <w:sz w:val="21"/>
          <w:szCs w:val="21"/>
          <w:lang w:val="en-US" w:eastAsia="zh-CN"/>
        </w:rPr>
        <w:tab/>
      </w:r>
      <w:r>
        <w:rPr>
          <w:rFonts w:hint="eastAsia" w:ascii="华文宋体" w:hAnsi="华文宋体" w:eastAsia="华文宋体" w:cs="华文宋体"/>
          <w:b w:val="0"/>
          <w:bCs w:val="0"/>
          <w:sz w:val="21"/>
          <w:szCs w:val="21"/>
          <w:lang w:val="en-US" w:eastAsia="zh-CN"/>
        </w:rPr>
        <w:t>此外，作者还进行了一个简单的流水线性能比较试验。比较了DataFrame API与Spark + Scala对于单词统计任务（统计出现最频繁的单词）的效率。实验表明DataFrame API的效率是Spark + Scala的约2倍。</w:t>
      </w:r>
    </w:p>
    <w:p>
      <w:pPr>
        <w:keepNext w:val="0"/>
        <w:keepLines w:val="0"/>
        <w:pageBreakBefore w:val="0"/>
        <w:kinsoku/>
        <w:wordWrap/>
        <w:overflowPunct/>
        <w:topLinePunct w:val="0"/>
        <w:autoSpaceDE/>
        <w:autoSpaceDN/>
        <w:bidi w:val="0"/>
        <w:adjustRightInd/>
        <w:snapToGrid w:val="0"/>
        <w:textAlignment w:val="auto"/>
        <w:rPr>
          <w:rFonts w:hint="default" w:ascii="华文宋体" w:hAnsi="华文宋体" w:eastAsia="华文宋体" w:cs="华文宋体"/>
          <w:b w:val="0"/>
          <w:bCs w:val="0"/>
          <w:sz w:val="21"/>
          <w:szCs w:val="21"/>
          <w:lang w:val="en-US" w:eastAsia="zh-CN"/>
        </w:rPr>
      </w:pPr>
    </w:p>
    <w:p>
      <w:pPr>
        <w:keepNext w:val="0"/>
        <w:keepLines w:val="0"/>
        <w:pageBreakBefore w:val="0"/>
        <w:kinsoku/>
        <w:wordWrap/>
        <w:overflowPunct/>
        <w:topLinePunct w:val="0"/>
        <w:autoSpaceDE/>
        <w:autoSpaceDN/>
        <w:bidi w:val="0"/>
        <w:adjustRightInd/>
        <w:snapToGrid w:val="0"/>
        <w:textAlignment w:val="auto"/>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What datasets are built/used for quantitative evaluation? Is the code open sourced?</w:t>
      </w:r>
    </w:p>
    <w:p>
      <w:pPr>
        <w:keepNext w:val="0"/>
        <w:keepLines w:val="0"/>
        <w:pageBreakBefore w:val="0"/>
        <w:kinsoku/>
        <w:wordWrap/>
        <w:overflowPunct/>
        <w:topLinePunct w:val="0"/>
        <w:autoSpaceDE/>
        <w:autoSpaceDN/>
        <w:bidi w:val="0"/>
        <w:adjustRightInd/>
        <w:snapToGrid w:val="0"/>
        <w:textAlignment w:val="auto"/>
        <w:rPr>
          <w:rFonts w:hint="eastAsia" w:ascii="华文宋体" w:hAnsi="华文宋体" w:eastAsia="华文宋体" w:cs="华文宋体"/>
          <w:b w:val="0"/>
          <w:bCs w:val="0"/>
          <w:sz w:val="21"/>
          <w:szCs w:val="21"/>
          <w:lang w:val="en-US" w:eastAsia="zh-CN"/>
        </w:rPr>
      </w:pPr>
      <w:r>
        <w:rPr>
          <w:rFonts w:hint="eastAsia" w:ascii="华文宋体" w:hAnsi="华文宋体" w:eastAsia="华文宋体" w:cs="华文宋体"/>
          <w:b w:val="0"/>
          <w:bCs w:val="0"/>
          <w:sz w:val="21"/>
          <w:szCs w:val="21"/>
          <w:lang w:val="en-US" w:eastAsia="zh-CN"/>
        </w:rPr>
        <w:tab/>
      </w:r>
      <w:r>
        <w:rPr>
          <w:rFonts w:hint="eastAsia" w:ascii="华文宋体" w:hAnsi="华文宋体" w:eastAsia="华文宋体" w:cs="华文宋体"/>
          <w:b w:val="0"/>
          <w:bCs w:val="0"/>
          <w:sz w:val="21"/>
          <w:szCs w:val="21"/>
          <w:lang w:val="en-US" w:eastAsia="zh-CN"/>
        </w:rPr>
        <w:t>在SQL性能比较部分，作者提到其使用了110GB的数据集，其使用列式压缩的Parquet格式存储。</w:t>
      </w:r>
    </w:p>
    <w:p>
      <w:pPr>
        <w:keepNext w:val="0"/>
        <w:keepLines w:val="0"/>
        <w:pageBreakBefore w:val="0"/>
        <w:kinsoku/>
        <w:wordWrap/>
        <w:overflowPunct/>
        <w:topLinePunct w:val="0"/>
        <w:autoSpaceDE/>
        <w:autoSpaceDN/>
        <w:bidi w:val="0"/>
        <w:adjustRightInd/>
        <w:snapToGrid w:val="0"/>
        <w:textAlignment w:val="auto"/>
        <w:rPr>
          <w:rFonts w:hint="eastAsia" w:ascii="华文宋体" w:hAnsi="华文宋体" w:eastAsia="华文宋体" w:cs="华文宋体"/>
          <w:b w:val="0"/>
          <w:bCs w:val="0"/>
          <w:sz w:val="21"/>
          <w:szCs w:val="21"/>
          <w:lang w:val="en-US" w:eastAsia="zh-CN"/>
        </w:rPr>
      </w:pPr>
      <w:r>
        <w:rPr>
          <w:rFonts w:hint="eastAsia" w:ascii="华文宋体" w:hAnsi="华文宋体" w:eastAsia="华文宋体" w:cs="华文宋体"/>
          <w:b w:val="0"/>
          <w:bCs w:val="0"/>
          <w:sz w:val="21"/>
          <w:szCs w:val="21"/>
          <w:lang w:val="en-US" w:eastAsia="zh-CN"/>
        </w:rPr>
        <w:tab/>
      </w:r>
      <w:r>
        <w:rPr>
          <w:rFonts w:hint="eastAsia" w:ascii="华文宋体" w:hAnsi="华文宋体" w:eastAsia="华文宋体" w:cs="华文宋体"/>
          <w:b w:val="0"/>
          <w:bCs w:val="0"/>
          <w:sz w:val="21"/>
          <w:szCs w:val="21"/>
          <w:lang w:val="en-US" w:eastAsia="zh-CN"/>
        </w:rPr>
        <w:t>而对于Spark程序的性能比较部分，作者提到其使用了一个有10亿形如(a, b)整数对的数据集，a共有10万个不同值。</w:t>
      </w:r>
    </w:p>
    <w:p>
      <w:pPr>
        <w:keepNext w:val="0"/>
        <w:keepLines w:val="0"/>
        <w:pageBreakBefore w:val="0"/>
        <w:kinsoku/>
        <w:wordWrap/>
        <w:overflowPunct/>
        <w:topLinePunct w:val="0"/>
        <w:autoSpaceDE/>
        <w:autoSpaceDN/>
        <w:bidi w:val="0"/>
        <w:adjustRightInd/>
        <w:snapToGrid w:val="0"/>
        <w:textAlignment w:val="auto"/>
        <w:rPr>
          <w:rFonts w:hint="default" w:ascii="华文宋体" w:hAnsi="华文宋体" w:eastAsia="华文宋体" w:cs="华文宋体"/>
          <w:b w:val="0"/>
          <w:bCs w:val="0"/>
          <w:sz w:val="21"/>
          <w:szCs w:val="21"/>
          <w:lang w:val="en-US" w:eastAsia="zh-CN"/>
        </w:rPr>
      </w:pPr>
      <w:r>
        <w:rPr>
          <w:rFonts w:hint="eastAsia" w:ascii="华文宋体" w:hAnsi="华文宋体" w:eastAsia="华文宋体" w:cs="华文宋体"/>
          <w:b w:val="0"/>
          <w:bCs w:val="0"/>
          <w:sz w:val="21"/>
          <w:szCs w:val="21"/>
          <w:lang w:val="en-US" w:eastAsia="zh-CN"/>
        </w:rPr>
        <w:tab/>
      </w:r>
      <w:r>
        <w:rPr>
          <w:rFonts w:hint="eastAsia" w:ascii="华文宋体" w:hAnsi="华文宋体" w:eastAsia="华文宋体" w:cs="华文宋体"/>
          <w:b w:val="0"/>
          <w:bCs w:val="0"/>
          <w:sz w:val="21"/>
          <w:szCs w:val="21"/>
          <w:lang w:val="en-US" w:eastAsia="zh-CN"/>
        </w:rPr>
        <w:t>对于流水线比较部分，则使用了一个包含10亿条信息，使用HDFS存储的合成数据集，每条信息包含10个单词，均是从英语词典上抓下来的。</w:t>
      </w:r>
    </w:p>
    <w:p>
      <w:pPr>
        <w:keepNext w:val="0"/>
        <w:keepLines w:val="0"/>
        <w:pageBreakBefore w:val="0"/>
        <w:kinsoku/>
        <w:wordWrap/>
        <w:overflowPunct/>
        <w:topLinePunct w:val="0"/>
        <w:autoSpaceDE/>
        <w:autoSpaceDN/>
        <w:bidi w:val="0"/>
        <w:adjustRightInd/>
        <w:snapToGrid w:val="0"/>
        <w:textAlignment w:val="auto"/>
        <w:rPr>
          <w:rFonts w:hint="eastAsia" w:ascii="华文宋体" w:hAnsi="华文宋体" w:eastAsia="华文宋体" w:cs="华文宋体"/>
          <w:b w:val="0"/>
          <w:bCs w:val="0"/>
          <w:sz w:val="21"/>
          <w:szCs w:val="21"/>
          <w:lang w:val="en-US" w:eastAsia="zh-CN"/>
        </w:rPr>
      </w:pPr>
      <w:r>
        <w:rPr>
          <w:rFonts w:hint="eastAsia" w:ascii="华文宋体" w:hAnsi="华文宋体" w:eastAsia="华文宋体" w:cs="华文宋体"/>
          <w:b w:val="0"/>
          <w:bCs w:val="0"/>
          <w:sz w:val="21"/>
          <w:szCs w:val="21"/>
          <w:lang w:val="en-US" w:eastAsia="zh-CN"/>
        </w:rPr>
        <w:tab/>
      </w:r>
      <w:r>
        <w:rPr>
          <w:rFonts w:hint="eastAsia" w:ascii="华文宋体" w:hAnsi="华文宋体" w:eastAsia="华文宋体" w:cs="华文宋体"/>
          <w:b w:val="0"/>
          <w:bCs w:val="0"/>
          <w:sz w:val="21"/>
          <w:szCs w:val="21"/>
          <w:lang w:val="en-US" w:eastAsia="zh-CN"/>
        </w:rPr>
        <w:t>Spark SQL是著名开源项目Spark的一部分，可以轻易地找到其开源代码。但是其数据集并未见开源，至少从论文中无法轻易地找到。</w:t>
      </w:r>
    </w:p>
    <w:p>
      <w:pPr>
        <w:keepNext w:val="0"/>
        <w:keepLines w:val="0"/>
        <w:pageBreakBefore w:val="0"/>
        <w:kinsoku/>
        <w:wordWrap/>
        <w:overflowPunct/>
        <w:topLinePunct w:val="0"/>
        <w:autoSpaceDE/>
        <w:autoSpaceDN/>
        <w:bidi w:val="0"/>
        <w:adjustRightInd/>
        <w:snapToGrid w:val="0"/>
        <w:textAlignment w:val="auto"/>
        <w:rPr>
          <w:rFonts w:hint="default" w:ascii="华文宋体" w:hAnsi="华文宋体" w:eastAsia="华文宋体" w:cs="华文宋体"/>
          <w:b w:val="0"/>
          <w:bCs w:val="0"/>
          <w:sz w:val="21"/>
          <w:szCs w:val="21"/>
          <w:lang w:val="en-US" w:eastAsia="zh-CN"/>
        </w:rPr>
      </w:pPr>
    </w:p>
    <w:p>
      <w:pPr>
        <w:keepNext w:val="0"/>
        <w:keepLines w:val="0"/>
        <w:pageBreakBefore w:val="0"/>
        <w:kinsoku/>
        <w:wordWrap/>
        <w:overflowPunct/>
        <w:topLinePunct w:val="0"/>
        <w:autoSpaceDE/>
        <w:autoSpaceDN/>
        <w:bidi w:val="0"/>
        <w:adjustRightInd/>
        <w:snapToGrid w:val="0"/>
        <w:textAlignment w:val="auto"/>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Is the scientific hypothesis well supported by evidence in the experiments?</w:t>
      </w:r>
    </w:p>
    <w:p>
      <w:pPr>
        <w:keepNext w:val="0"/>
        <w:keepLines w:val="0"/>
        <w:pageBreakBefore w:val="0"/>
        <w:kinsoku/>
        <w:wordWrap/>
        <w:overflowPunct/>
        <w:topLinePunct w:val="0"/>
        <w:autoSpaceDE/>
        <w:autoSpaceDN/>
        <w:bidi w:val="0"/>
        <w:adjustRightInd/>
        <w:snapToGrid w:val="0"/>
        <w:textAlignment w:val="auto"/>
        <w:rPr>
          <w:rFonts w:hint="default" w:ascii="华文宋体" w:hAnsi="华文宋体" w:eastAsia="华文宋体" w:cs="华文宋体"/>
          <w:b w:val="0"/>
          <w:bCs w:val="0"/>
          <w:sz w:val="21"/>
          <w:szCs w:val="21"/>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val="0"/>
          <w:bCs w:val="0"/>
          <w:sz w:val="21"/>
          <w:szCs w:val="21"/>
          <w:lang w:val="en-US" w:eastAsia="zh-CN"/>
        </w:rPr>
        <w:t>从实验设计的角度而言，个人认为论文提出的假设不能很好地被实验支持。一方面，其进行的实验过于简单，没有构建实际的应用场景进行性能实验。另一方面，其仅使用了列式存储的数据集而未涉及传统的行式存储数据集，实验不够全面。</w:t>
      </w:r>
    </w:p>
    <w:p>
      <w:pPr>
        <w:keepNext w:val="0"/>
        <w:keepLines w:val="0"/>
        <w:pageBreakBefore w:val="0"/>
        <w:kinsoku/>
        <w:wordWrap/>
        <w:overflowPunct/>
        <w:topLinePunct w:val="0"/>
        <w:autoSpaceDE/>
        <w:autoSpaceDN/>
        <w:bidi w:val="0"/>
        <w:adjustRightInd/>
        <w:snapToGrid w:val="0"/>
        <w:textAlignment w:val="auto"/>
        <w:rPr>
          <w:rFonts w:hint="default" w:ascii="华文宋体" w:hAnsi="华文宋体" w:eastAsia="华文宋体" w:cs="华文宋体"/>
          <w:b/>
          <w:bCs/>
          <w:sz w:val="21"/>
          <w:szCs w:val="21"/>
          <w:lang w:val="en-US" w:eastAsia="zh-CN"/>
        </w:rPr>
      </w:pPr>
    </w:p>
    <w:p>
      <w:pPr>
        <w:keepNext w:val="0"/>
        <w:keepLines w:val="0"/>
        <w:pageBreakBefore w:val="0"/>
        <w:kinsoku/>
        <w:wordWrap/>
        <w:overflowPunct/>
        <w:topLinePunct w:val="0"/>
        <w:autoSpaceDE/>
        <w:autoSpaceDN/>
        <w:bidi w:val="0"/>
        <w:adjustRightInd/>
        <w:snapToGrid w:val="0"/>
        <w:textAlignment w:val="auto"/>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What are the contributions of the paper?</w:t>
      </w:r>
    </w:p>
    <w:p>
      <w:pPr>
        <w:keepNext w:val="0"/>
        <w:keepLines w:val="0"/>
        <w:pageBreakBefore w:val="0"/>
        <w:kinsoku/>
        <w:wordWrap/>
        <w:overflowPunct/>
        <w:topLinePunct w:val="0"/>
        <w:autoSpaceDE/>
        <w:autoSpaceDN/>
        <w:bidi w:val="0"/>
        <w:adjustRightInd/>
        <w:snapToGrid w:val="0"/>
        <w:textAlignment w:val="auto"/>
        <w:rPr>
          <w:rFonts w:hint="eastAsia" w:ascii="华文宋体" w:hAnsi="华文宋体" w:eastAsia="华文宋体" w:cs="华文宋体"/>
          <w:b w:val="0"/>
          <w:bCs w:val="0"/>
          <w:sz w:val="21"/>
          <w:szCs w:val="21"/>
          <w:lang w:val="en-US" w:eastAsia="zh-CN"/>
        </w:rPr>
      </w:pPr>
      <w:r>
        <w:rPr>
          <w:rFonts w:hint="eastAsia" w:ascii="华文宋体" w:hAnsi="华文宋体" w:eastAsia="华文宋体" w:cs="华文宋体"/>
          <w:b w:val="0"/>
          <w:bCs w:val="0"/>
          <w:sz w:val="21"/>
          <w:szCs w:val="21"/>
          <w:lang w:val="en-US" w:eastAsia="zh-CN"/>
        </w:rPr>
        <w:tab/>
      </w:r>
      <w:r>
        <w:rPr>
          <w:rFonts w:hint="eastAsia" w:ascii="华文宋体" w:hAnsi="华文宋体" w:eastAsia="华文宋体" w:cs="华文宋体"/>
          <w:b w:val="0"/>
          <w:bCs w:val="0"/>
          <w:sz w:val="21"/>
          <w:szCs w:val="21"/>
          <w:lang w:val="en-US" w:eastAsia="zh-CN"/>
        </w:rPr>
        <w:t>论文引入了Spark SQL这个新模块，它在Apache Spark中提供了与关系处理深度整合的功能。Spark SQL通过引入DataFrame API扩展了Spark，使得用户可以使用声明式方法进行关系处理，带来诸如自动优化等好处。它支持广泛的功能，包括半结构化数据、查询联合和机器学习数据类型。Spark SQL基于可扩展的优化器Catalyst，并通过Scala编程语言嵌入实现了这些功能，使得添加优化规则、数据源和数据类型变得简单。用户反馈和基准测试表明，Spark SQL大幅简化了编写混合关系和过程处理的数据流水线，并且相对于之前的SQL-on-Spark引擎，提供了显著的性能提升。</w:t>
      </w:r>
    </w:p>
    <w:p>
      <w:pPr>
        <w:keepNext w:val="0"/>
        <w:keepLines w:val="0"/>
        <w:pageBreakBefore w:val="0"/>
        <w:kinsoku/>
        <w:wordWrap/>
        <w:overflowPunct/>
        <w:topLinePunct w:val="0"/>
        <w:autoSpaceDE/>
        <w:autoSpaceDN/>
        <w:bidi w:val="0"/>
        <w:adjustRightInd/>
        <w:snapToGrid w:val="0"/>
        <w:textAlignment w:val="auto"/>
        <w:rPr>
          <w:rFonts w:hint="default" w:ascii="华文宋体" w:hAnsi="华文宋体" w:eastAsia="华文宋体" w:cs="华文宋体"/>
          <w:b w:val="0"/>
          <w:bCs w:val="0"/>
          <w:sz w:val="21"/>
          <w:szCs w:val="21"/>
          <w:lang w:val="en-US" w:eastAsia="zh-CN"/>
        </w:rPr>
      </w:pPr>
      <w:r>
        <w:rPr>
          <w:rFonts w:hint="eastAsia" w:ascii="华文宋体" w:hAnsi="华文宋体" w:eastAsia="华文宋体" w:cs="华文宋体"/>
          <w:b w:val="0"/>
          <w:bCs w:val="0"/>
          <w:sz w:val="21"/>
          <w:szCs w:val="21"/>
          <w:lang w:val="en-US" w:eastAsia="zh-CN"/>
        </w:rPr>
        <w:tab/>
      </w:r>
      <w:r>
        <w:rPr>
          <w:rFonts w:hint="eastAsia" w:ascii="华文宋体" w:hAnsi="华文宋体" w:eastAsia="华文宋体" w:cs="华文宋体"/>
          <w:b w:val="0"/>
          <w:bCs w:val="0"/>
          <w:sz w:val="21"/>
          <w:szCs w:val="21"/>
          <w:lang w:val="en-US" w:eastAsia="zh-CN"/>
        </w:rPr>
        <w:t>当然，虽然其支持DataFrame和SQL的大部分语法，但是实现和用法不尽相同，给我们带来了额外的学习压力。</w:t>
      </w:r>
    </w:p>
    <w:p>
      <w:pPr>
        <w:keepNext w:val="0"/>
        <w:keepLines w:val="0"/>
        <w:pageBreakBefore w:val="0"/>
        <w:kinsoku/>
        <w:wordWrap/>
        <w:overflowPunct/>
        <w:topLinePunct w:val="0"/>
        <w:autoSpaceDE/>
        <w:autoSpaceDN/>
        <w:bidi w:val="0"/>
        <w:adjustRightInd/>
        <w:snapToGrid w:val="0"/>
        <w:textAlignment w:val="auto"/>
        <w:rPr>
          <w:rFonts w:hint="default" w:ascii="华文宋体" w:hAnsi="华文宋体" w:eastAsia="华文宋体" w:cs="华文宋体"/>
          <w:b/>
          <w:bCs/>
          <w:sz w:val="21"/>
          <w:szCs w:val="21"/>
          <w:lang w:val="en-US" w:eastAsia="zh-CN"/>
        </w:rPr>
      </w:pPr>
    </w:p>
    <w:p>
      <w:pPr>
        <w:keepNext w:val="0"/>
        <w:keepLines w:val="0"/>
        <w:pageBreakBefore w:val="0"/>
        <w:kinsoku/>
        <w:wordWrap/>
        <w:overflowPunct/>
        <w:topLinePunct w:val="0"/>
        <w:autoSpaceDE/>
        <w:autoSpaceDN/>
        <w:bidi w:val="0"/>
        <w:adjustRightInd/>
        <w:snapToGrid w:val="0"/>
        <w:textAlignment w:val="auto"/>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What should/could be done next?</w:t>
      </w:r>
    </w:p>
    <w:p>
      <w:pPr>
        <w:keepNext w:val="0"/>
        <w:keepLines w:val="0"/>
        <w:pageBreakBefore w:val="0"/>
        <w:kinsoku/>
        <w:wordWrap/>
        <w:overflowPunct/>
        <w:topLinePunct w:val="0"/>
        <w:autoSpaceDE/>
        <w:autoSpaceDN/>
        <w:bidi w:val="0"/>
        <w:adjustRightInd/>
        <w:snapToGrid w:val="0"/>
        <w:textAlignment w:val="auto"/>
        <w:rPr>
          <w:rFonts w:hint="default"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val="0"/>
          <w:bCs w:val="0"/>
          <w:sz w:val="21"/>
          <w:szCs w:val="21"/>
          <w:lang w:val="en-US" w:eastAsia="zh-CN"/>
        </w:rPr>
        <w:t>接下来可以探索基于Spark SQL的一些应用。作者在文中列举了2个例子，包括通用在线聚合、计算基因组学等。</w:t>
      </w:r>
    </w:p>
    <w:p>
      <w:pPr>
        <w:keepNext w:val="0"/>
        <w:keepLines w:val="0"/>
        <w:widowControl/>
        <w:suppressLineNumbers w:val="0"/>
        <w:ind w:left="0" w:leftChars="0" w:right="0" w:rightChars="0" w:firstLine="0" w:firstLineChars="0"/>
        <w:jc w:val="both"/>
        <w:rPr>
          <w:rFonts w:hint="default" w:ascii="华文宋体" w:hAnsi="华文宋体" w:eastAsia="华文宋体" w:cs="华文宋体"/>
          <w:lang w:val="en-US" w:eastAsia="zh-CN"/>
        </w:rPr>
      </w:pPr>
    </w:p>
    <w:p>
      <w:pPr>
        <w:rPr>
          <w:rFonts w:hint="default" w:ascii="华文宋体" w:hAnsi="华文宋体" w:eastAsia="华文宋体" w:cs="华文宋体"/>
          <w:lang w:val="en-US" w:eastAsia="zh-CN"/>
        </w:rPr>
      </w:pPr>
      <w:r>
        <w:rPr>
          <w:rFonts w:hint="default" w:ascii="华文宋体" w:hAnsi="华文宋体" w:eastAsia="华文宋体" w:cs="华文宋体"/>
          <w:lang w:val="en-US" w:eastAsia="zh-CN"/>
        </w:rPr>
        <w:br w:type="page"/>
      </w:r>
    </w:p>
    <w:p>
      <w:pPr>
        <w:keepNext w:val="0"/>
        <w:keepLines w:val="0"/>
        <w:widowControl/>
        <w:suppressLineNumbers w:val="0"/>
        <w:ind w:left="0" w:leftChars="0" w:right="0" w:rightChars="0" w:firstLine="0" w:firstLineChars="0"/>
        <w:jc w:val="both"/>
        <w:rPr>
          <w:rFonts w:hint="eastAsia" w:ascii="华文宋体" w:hAnsi="华文宋体" w:eastAsia="华文宋体" w:cs="华文宋体"/>
          <w:lang w:val="en-US" w:eastAsia="zh-CN"/>
        </w:rPr>
      </w:pPr>
      <w:r>
        <w:rPr>
          <w:rFonts w:hint="eastAsia" w:ascii="华文宋体" w:hAnsi="华文宋体" w:eastAsia="华文宋体" w:cs="华文宋体"/>
          <w:b/>
          <w:bCs/>
          <w:color w:val="0000FF"/>
          <w:lang w:val="en-US" w:eastAsia="zh-CN"/>
        </w:rPr>
        <w:t>Appendix.</w:t>
      </w:r>
      <w:r>
        <w:rPr>
          <w:rFonts w:hint="eastAsia" w:ascii="华文宋体" w:hAnsi="华文宋体" w:eastAsia="华文宋体" w:cs="华文宋体"/>
          <w:lang w:val="en-US" w:eastAsia="zh-CN"/>
        </w:rPr>
        <w:t xml:space="preserve"> </w:t>
      </w:r>
    </w:p>
    <w:p>
      <w:pPr>
        <w:keepNext w:val="0"/>
        <w:keepLines w:val="0"/>
        <w:widowControl/>
        <w:suppressLineNumbers w:val="0"/>
        <w:ind w:left="0" w:leftChars="0" w:right="0" w:rightChars="0" w:firstLine="0" w:firstLineChars="0"/>
        <w:jc w:val="both"/>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ab/>
      </w:r>
      <w:r>
        <w:rPr>
          <w:rFonts w:hint="eastAsia" w:ascii="华文宋体" w:hAnsi="华文宋体" w:eastAsia="华文宋体" w:cs="华文宋体"/>
          <w:lang w:val="en-US" w:eastAsia="zh-CN"/>
        </w:rPr>
        <w:t>使用的大模型有ChatGPT和Copilot（原New Bing）。主要的Prompt如下：</w:t>
      </w:r>
    </w:p>
    <w:p>
      <w:pPr>
        <w:keepNext w:val="0"/>
        <w:keepLines w:val="0"/>
        <w:widowControl/>
        <w:suppressLineNumbers w:val="0"/>
        <w:ind w:left="0" w:leftChars="0" w:right="0" w:rightChars="0" w:firstLine="0" w:firstLineChars="0"/>
        <w:jc w:val="both"/>
        <w:rPr>
          <w:rFonts w:hint="eastAsia" w:ascii="华文宋体" w:hAnsi="华文宋体" w:eastAsia="华文宋体" w:cs="华文宋体"/>
          <w:lang w:val="en-US" w:eastAsia="zh-CN"/>
        </w:rPr>
      </w:pPr>
    </w:p>
    <w:p>
      <w:pPr>
        <w:keepNext w:val="0"/>
        <w:keepLines w:val="0"/>
        <w:widowControl/>
        <w:suppressLineNumbers w:val="0"/>
        <w:ind w:left="0" w:leftChars="0" w:right="0" w:rightChars="0" w:firstLine="0" w:firstLineChars="0"/>
        <w:jc w:val="both"/>
        <w:rPr>
          <w:rFonts w:hint="default" w:ascii="华文宋体" w:hAnsi="华文宋体" w:eastAsia="华文宋体" w:cs="华文宋体"/>
          <w:i/>
          <w:iCs/>
          <w:lang w:val="en-US" w:eastAsia="zh-CN"/>
        </w:rPr>
      </w:pPr>
      <w:r>
        <w:rPr>
          <w:rFonts w:hint="eastAsia" w:ascii="华文宋体" w:hAnsi="华文宋体" w:eastAsia="华文宋体" w:cs="华文宋体"/>
          <w:i/>
          <w:iCs/>
          <w:lang w:val="en-US" w:eastAsia="zh-CN"/>
        </w:rPr>
        <w:t>[文章内容]</w:t>
      </w:r>
    </w:p>
    <w:p>
      <w:pPr>
        <w:keepNext w:val="0"/>
        <w:keepLines w:val="0"/>
        <w:widowControl/>
        <w:suppressLineNumbers w:val="0"/>
        <w:ind w:left="0" w:leftChars="0" w:right="0" w:rightChars="0" w:firstLine="0" w:firstLineChars="0"/>
        <w:jc w:val="both"/>
        <w:rPr>
          <w:rFonts w:hint="default" w:ascii="华文宋体" w:hAnsi="华文宋体" w:eastAsia="华文宋体" w:cs="华文宋体"/>
          <w:lang w:val="en-US" w:eastAsia="zh-CN"/>
        </w:rPr>
      </w:pPr>
      <w:r>
        <w:rPr>
          <w:rFonts w:hint="default" w:ascii="华文宋体" w:hAnsi="华文宋体" w:eastAsia="华文宋体" w:cs="华文宋体"/>
          <w:lang w:val="en-US" w:eastAsia="zh-CN"/>
        </w:rPr>
        <w:t>请阅读上述文章并结合你已有的知识，使用中文写一篇关于ClickHouse的报告。</w:t>
      </w:r>
    </w:p>
    <w:p>
      <w:pPr>
        <w:keepNext w:val="0"/>
        <w:keepLines w:val="0"/>
        <w:widowControl/>
        <w:suppressLineNumbers w:val="0"/>
        <w:ind w:left="0" w:leftChars="0" w:right="0" w:rightChars="0" w:firstLine="0" w:firstLineChars="0"/>
        <w:jc w:val="both"/>
        <w:rPr>
          <w:rFonts w:hint="default" w:ascii="华文宋体" w:hAnsi="华文宋体" w:eastAsia="华文宋体" w:cs="华文宋体"/>
          <w:lang w:val="en-US" w:eastAsia="zh-CN"/>
        </w:rPr>
      </w:pPr>
      <w:r>
        <w:rPr>
          <w:rFonts w:hint="default" w:ascii="华文宋体" w:hAnsi="华文宋体" w:eastAsia="华文宋体" w:cs="华文宋体"/>
          <w:lang w:val="en-US" w:eastAsia="zh-CN"/>
        </w:rPr>
        <w:t>在这里，你需要使用流畅而准确的中文来编写报告。报告应包含5个部分，分别围绕主题</w:t>
      </w:r>
    </w:p>
    <w:p>
      <w:pPr>
        <w:keepNext w:val="0"/>
        <w:keepLines w:val="0"/>
        <w:widowControl/>
        <w:suppressLineNumbers w:val="0"/>
        <w:ind w:left="0" w:leftChars="0" w:right="0" w:rightChars="0" w:firstLine="0" w:firstLineChars="0"/>
        <w:jc w:val="both"/>
        <w:rPr>
          <w:rFonts w:hint="default" w:ascii="华文宋体" w:hAnsi="华文宋体" w:eastAsia="华文宋体" w:cs="华文宋体"/>
          <w:lang w:val="en-US" w:eastAsia="zh-CN"/>
        </w:rPr>
      </w:pPr>
      <w:r>
        <w:rPr>
          <w:rFonts w:hint="default" w:ascii="华文宋体" w:hAnsi="华文宋体" w:eastAsia="华文宋体" w:cs="华文宋体"/>
          <w:lang w:val="en-US" w:eastAsia="zh-CN"/>
        </w:rPr>
        <w:t>"The key strength and niche of the company and their products."</w:t>
      </w:r>
    </w:p>
    <w:p>
      <w:pPr>
        <w:keepNext w:val="0"/>
        <w:keepLines w:val="0"/>
        <w:widowControl/>
        <w:suppressLineNumbers w:val="0"/>
        <w:ind w:left="0" w:leftChars="0" w:right="0" w:rightChars="0" w:firstLine="0" w:firstLineChars="0"/>
        <w:jc w:val="both"/>
        <w:rPr>
          <w:rFonts w:hint="default" w:ascii="华文宋体" w:hAnsi="华文宋体" w:eastAsia="华文宋体" w:cs="华文宋体"/>
          <w:lang w:val="en-US" w:eastAsia="zh-CN"/>
        </w:rPr>
      </w:pPr>
      <w:r>
        <w:rPr>
          <w:rFonts w:hint="default" w:ascii="华文宋体" w:hAnsi="华文宋体" w:eastAsia="华文宋体" w:cs="华文宋体"/>
          <w:lang w:val="en-US" w:eastAsia="zh-CN"/>
        </w:rPr>
        <w:t>"The detail description and analyses of the product."</w:t>
      </w:r>
    </w:p>
    <w:p>
      <w:pPr>
        <w:keepNext w:val="0"/>
        <w:keepLines w:val="0"/>
        <w:widowControl/>
        <w:suppressLineNumbers w:val="0"/>
        <w:ind w:left="0" w:leftChars="0" w:right="0" w:rightChars="0" w:firstLine="0" w:firstLineChars="0"/>
        <w:jc w:val="both"/>
        <w:rPr>
          <w:rFonts w:hint="default" w:ascii="华文宋体" w:hAnsi="华文宋体" w:eastAsia="华文宋体" w:cs="华文宋体"/>
          <w:lang w:val="en-US" w:eastAsia="zh-CN"/>
        </w:rPr>
      </w:pPr>
      <w:r>
        <w:rPr>
          <w:rFonts w:hint="default" w:ascii="华文宋体" w:hAnsi="华文宋体" w:eastAsia="华文宋体" w:cs="华文宋体"/>
          <w:lang w:val="en-US" w:eastAsia="zh-CN"/>
        </w:rPr>
        <w:t>"The future trend of the targeted market."</w:t>
      </w:r>
    </w:p>
    <w:p>
      <w:pPr>
        <w:keepNext w:val="0"/>
        <w:keepLines w:val="0"/>
        <w:widowControl/>
        <w:suppressLineNumbers w:val="0"/>
        <w:ind w:left="0" w:leftChars="0" w:right="0" w:rightChars="0" w:firstLine="0" w:firstLineChars="0"/>
        <w:jc w:val="both"/>
        <w:rPr>
          <w:rFonts w:hint="default" w:ascii="华文宋体" w:hAnsi="华文宋体" w:eastAsia="华文宋体" w:cs="华文宋体"/>
          <w:lang w:val="en-US" w:eastAsia="zh-CN"/>
        </w:rPr>
      </w:pPr>
      <w:r>
        <w:rPr>
          <w:rFonts w:hint="default" w:ascii="华文宋体" w:hAnsi="华文宋体" w:eastAsia="华文宋体" w:cs="华文宋体"/>
          <w:lang w:val="en-US" w:eastAsia="zh-CN"/>
        </w:rPr>
        <w:t>"Are there any threats to the company?"</w:t>
      </w:r>
    </w:p>
    <w:p>
      <w:pPr>
        <w:keepNext w:val="0"/>
        <w:keepLines w:val="0"/>
        <w:widowControl/>
        <w:suppressLineNumbers w:val="0"/>
        <w:ind w:left="0" w:leftChars="0" w:right="0" w:rightChars="0" w:firstLine="0" w:firstLineChars="0"/>
        <w:jc w:val="both"/>
        <w:rPr>
          <w:rFonts w:hint="default" w:ascii="华文宋体" w:hAnsi="华文宋体" w:eastAsia="华文宋体" w:cs="华文宋体"/>
          <w:lang w:val="en-US" w:eastAsia="zh-CN"/>
        </w:rPr>
      </w:pPr>
      <w:r>
        <w:rPr>
          <w:rFonts w:hint="default" w:ascii="华文宋体" w:hAnsi="华文宋体" w:eastAsia="华文宋体" w:cs="华文宋体"/>
          <w:lang w:val="en-US" w:eastAsia="zh-CN"/>
        </w:rPr>
        <w:t>"What do you learn from the public talks or interviews of the entrepreneur/company?"</w:t>
      </w:r>
    </w:p>
    <w:p>
      <w:pPr>
        <w:keepNext w:val="0"/>
        <w:keepLines w:val="0"/>
        <w:widowControl/>
        <w:suppressLineNumbers w:val="0"/>
        <w:ind w:left="0" w:leftChars="0" w:right="0" w:rightChars="0" w:firstLine="0" w:firstLineChars="0"/>
        <w:jc w:val="both"/>
        <w:rPr>
          <w:rFonts w:hint="default" w:ascii="华文宋体" w:hAnsi="华文宋体" w:eastAsia="华文宋体" w:cs="华文宋体"/>
          <w:lang w:val="en-US" w:eastAsia="zh-CN"/>
        </w:rPr>
      </w:pPr>
      <w:r>
        <w:rPr>
          <w:rFonts w:hint="default" w:ascii="华文宋体" w:hAnsi="华文宋体" w:eastAsia="华文宋体" w:cs="华文宋体"/>
          <w:lang w:val="en-US" w:eastAsia="zh-CN"/>
        </w:rPr>
        <w:t>展开。</w:t>
      </w:r>
    </w:p>
    <w:p>
      <w:pPr>
        <w:keepNext w:val="0"/>
        <w:keepLines w:val="0"/>
        <w:widowControl/>
        <w:suppressLineNumbers w:val="0"/>
        <w:ind w:left="0" w:leftChars="0" w:right="0" w:rightChars="0" w:firstLine="0" w:firstLineChars="0"/>
        <w:jc w:val="both"/>
        <w:rPr>
          <w:rFonts w:hint="default" w:ascii="华文宋体" w:hAnsi="华文宋体" w:eastAsia="华文宋体" w:cs="华文宋体"/>
          <w:lang w:val="en-US" w:eastAsia="zh-CN"/>
        </w:rPr>
      </w:pPr>
    </w:p>
    <w:p>
      <w:pPr>
        <w:keepNext w:val="0"/>
        <w:keepLines w:val="0"/>
        <w:widowControl/>
        <w:suppressLineNumbers w:val="0"/>
        <w:ind w:left="0" w:leftChars="0" w:right="0" w:rightChars="0" w:firstLine="0" w:firstLineChars="0"/>
        <w:jc w:val="both"/>
        <w:rPr>
          <w:rFonts w:hint="default" w:ascii="华文宋体" w:hAnsi="华文宋体" w:eastAsia="华文宋体" w:cs="华文宋体"/>
          <w:i/>
          <w:iCs/>
          <w:lang w:val="en-US" w:eastAsia="zh-CN"/>
        </w:rPr>
      </w:pPr>
      <w:r>
        <w:rPr>
          <w:rFonts w:hint="eastAsia" w:ascii="华文宋体" w:hAnsi="华文宋体" w:eastAsia="华文宋体" w:cs="华文宋体"/>
          <w:i/>
          <w:iCs/>
          <w:lang w:val="en-US" w:eastAsia="zh-CN"/>
        </w:rPr>
        <w:t>[另一篇文章内容]</w:t>
      </w:r>
    </w:p>
    <w:p>
      <w:pPr>
        <w:keepNext w:val="0"/>
        <w:keepLines w:val="0"/>
        <w:widowControl/>
        <w:suppressLineNumbers w:val="0"/>
        <w:ind w:left="0" w:leftChars="0" w:right="0" w:rightChars="0" w:firstLine="0" w:firstLineChars="0"/>
        <w:jc w:val="both"/>
        <w:rPr>
          <w:rFonts w:hint="default" w:ascii="华文宋体" w:hAnsi="华文宋体" w:eastAsia="华文宋体" w:cs="华文宋体"/>
          <w:lang w:val="en-US" w:eastAsia="zh-CN"/>
        </w:rPr>
      </w:pPr>
      <w:r>
        <w:rPr>
          <w:rFonts w:hint="default" w:ascii="华文宋体" w:hAnsi="华文宋体" w:eastAsia="华文宋体" w:cs="华文宋体"/>
          <w:lang w:val="en-US" w:eastAsia="zh-CN"/>
        </w:rPr>
        <w:t>请阅读这篇公开文章，并基于此重写报告的第5部分"从企业家/公司公开演讲或采访中学到的东西"</w:t>
      </w:r>
    </w:p>
    <w:p>
      <w:pPr>
        <w:keepNext w:val="0"/>
        <w:keepLines w:val="0"/>
        <w:widowControl/>
        <w:suppressLineNumbers w:val="0"/>
        <w:ind w:left="0" w:leftChars="0" w:right="0" w:rightChars="0" w:firstLine="0" w:firstLineChars="0"/>
        <w:jc w:val="both"/>
        <w:rPr>
          <w:rFonts w:hint="default" w:ascii="华文宋体" w:hAnsi="华文宋体" w:eastAsia="华文宋体" w:cs="华文宋体"/>
          <w:lang w:val="en-US" w:eastAsia="zh-CN"/>
        </w:rPr>
      </w:pPr>
    </w:p>
    <w:p>
      <w:pPr>
        <w:keepNext w:val="0"/>
        <w:keepLines w:val="0"/>
        <w:widowControl/>
        <w:suppressLineNumbers w:val="0"/>
        <w:ind w:left="0" w:leftChars="0" w:right="0" w:rightChars="0" w:firstLine="0" w:firstLineChars="0"/>
        <w:jc w:val="both"/>
        <w:rPr>
          <w:rFonts w:hint="default" w:ascii="华文宋体" w:hAnsi="华文宋体" w:eastAsia="华文宋体" w:cs="华文宋体"/>
          <w:lang w:val="en-US" w:eastAsia="zh-CN"/>
        </w:rPr>
      </w:pPr>
      <w:r>
        <w:rPr>
          <w:rFonts w:hint="default" w:ascii="华文宋体" w:hAnsi="华文宋体" w:eastAsia="华文宋体" w:cs="华文宋体"/>
          <w:lang w:val="en-US" w:eastAsia="zh-CN"/>
        </w:rPr>
        <w:t>请你根据先前的分析报告，用流畅的中文给出关于ClickHouse的投资建议，作为报告的结尾</w:t>
      </w:r>
    </w:p>
    <w:p>
      <w:pPr>
        <w:keepNext w:val="0"/>
        <w:keepLines w:val="0"/>
        <w:widowControl/>
        <w:suppressLineNumbers w:val="0"/>
        <w:ind w:left="0" w:leftChars="0" w:right="0" w:rightChars="0" w:firstLine="0" w:firstLineChars="0"/>
        <w:jc w:val="both"/>
        <w:rPr>
          <w:rFonts w:hint="default" w:ascii="华文宋体" w:hAnsi="华文宋体" w:eastAsia="华文宋体" w:cs="华文宋体"/>
          <w:lang w:val="en-US" w:eastAsia="zh-CN"/>
        </w:rPr>
      </w:pPr>
    </w:p>
    <w:p>
      <w:pPr>
        <w:keepNext w:val="0"/>
        <w:keepLines w:val="0"/>
        <w:widowControl/>
        <w:suppressLineNumbers w:val="0"/>
        <w:ind w:left="0" w:leftChars="0" w:right="0" w:rightChars="0" w:firstLine="0" w:firstLineChars="0"/>
        <w:jc w:val="both"/>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ab/>
      </w:r>
      <w:r>
        <w:rPr>
          <w:rFonts w:hint="eastAsia" w:ascii="华文宋体" w:hAnsi="华文宋体" w:eastAsia="华文宋体" w:cs="华文宋体"/>
          <w:lang w:val="en-US" w:eastAsia="zh-CN"/>
        </w:rPr>
        <w:t>由于Copilot的bug比较多，会话并没有得到保存，因此诸多prompt没有得到记录。但总体而言大致都是类似 任务（完成阅读）+具体问题的prompt。</w:t>
      </w:r>
    </w:p>
    <w:p>
      <w:pPr>
        <w:keepNext w:val="0"/>
        <w:keepLines w:val="0"/>
        <w:widowControl/>
        <w:suppressLineNumbers w:val="0"/>
        <w:ind w:left="0" w:leftChars="0" w:right="0" w:rightChars="0" w:firstLine="0" w:firstLineChars="0"/>
        <w:jc w:val="both"/>
        <w:rPr>
          <w:rFonts w:hint="eastAsia" w:ascii="华文宋体" w:hAnsi="华文宋体" w:eastAsia="华文宋体" w:cs="华文宋体"/>
          <w:lang w:val="en-US" w:eastAsia="zh-CN"/>
        </w:rPr>
      </w:pPr>
    </w:p>
    <w:p>
      <w:pPr>
        <w:keepNext w:val="0"/>
        <w:keepLines w:val="0"/>
        <w:widowControl/>
        <w:suppressLineNumbers w:val="0"/>
        <w:ind w:left="0" w:leftChars="0" w:right="0" w:rightChars="0" w:firstLine="0" w:firstLineChars="0"/>
        <w:jc w:val="both"/>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失败的情况：</w:t>
      </w:r>
    </w:p>
    <w:p>
      <w:pPr>
        <w:keepNext w:val="0"/>
        <w:keepLines w:val="0"/>
        <w:widowControl/>
        <w:suppressLineNumbers w:val="0"/>
        <w:ind w:left="0" w:leftChars="0" w:right="0" w:rightChars="0" w:firstLine="0" w:firstLineChars="0"/>
        <w:jc w:val="both"/>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ab/>
        <w:t>在不包含关键词「流畅」时，大模型会生成标志性的分点式回答。</w:t>
      </w:r>
    </w:p>
    <w:p>
      <w:pPr>
        <w:keepNext w:val="0"/>
        <w:keepLines w:val="0"/>
        <w:widowControl/>
        <w:suppressLineNumbers w:val="0"/>
        <w:ind w:left="0" w:leftChars="0" w:right="0" w:rightChars="0" w:firstLine="0" w:firstLineChars="0"/>
        <w:jc w:val="both"/>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ab/>
        <w:t>在输入内容过长或会话进行多轮后，大模型会遗忘最早的输入。</w:t>
      </w:r>
    </w:p>
    <w:p>
      <w:pPr>
        <w:keepNext w:val="0"/>
        <w:keepLines w:val="0"/>
        <w:widowControl/>
        <w:suppressLineNumbers w:val="0"/>
        <w:ind w:left="0" w:leftChars="0" w:right="0" w:rightChars="0" w:firstLine="0" w:firstLineChars="0"/>
        <w:jc w:val="both"/>
        <w:rPr>
          <w:rFonts w:hint="default" w:ascii="华文宋体" w:hAnsi="华文宋体" w:eastAsia="华文宋体" w:cs="华文宋体"/>
          <w:lang w:val="en-US" w:eastAsia="zh-CN"/>
        </w:rPr>
      </w:pPr>
      <w:r>
        <w:rPr>
          <w:rFonts w:hint="eastAsia" w:ascii="华文宋体" w:hAnsi="华文宋体" w:eastAsia="华文宋体" w:cs="华文宋体"/>
          <w:lang w:val="en-US" w:eastAsia="zh-CN"/>
        </w:rPr>
        <w:tab/>
        <w:t>在使用微软的Copilot时，其似乎不太听得懂人话，无论用中文还是英文输入，其大部分输出均在我的意料之外，如果不是需要读pdf还是别使用Copilot了……同时，其似乎倾向于只阅读论文的第一部分而忽视后面的部分，也很令人火大。</w:t>
      </w:r>
    </w:p>
    <w:p>
      <w:pPr>
        <w:keepNext w:val="0"/>
        <w:keepLines w:val="0"/>
        <w:widowControl/>
        <w:suppressLineNumbers w:val="0"/>
        <w:ind w:left="0" w:leftChars="0" w:right="0" w:rightChars="0" w:firstLine="0" w:firstLineChars="0"/>
        <w:jc w:val="both"/>
        <w:rPr>
          <w:rFonts w:hint="default" w:ascii="华文宋体" w:hAnsi="华文宋体" w:eastAsia="华文宋体" w:cs="华文宋体"/>
          <w:lang w:val="en-US" w:eastAsia="zh-CN"/>
        </w:rPr>
      </w:pPr>
    </w:p>
    <w:p>
      <w:pPr>
        <w:keepNext w:val="0"/>
        <w:keepLines w:val="0"/>
        <w:widowControl/>
        <w:suppressLineNumbers w:val="0"/>
        <w:ind w:left="0" w:leftChars="0" w:right="0" w:rightChars="0" w:firstLine="0" w:firstLineChars="0"/>
        <w:jc w:val="both"/>
        <w:rPr>
          <w:rFonts w:hint="default" w:ascii="华文宋体" w:hAnsi="华文宋体" w:eastAsia="华文宋体" w:cs="华文宋体"/>
          <w:lang w:val="en-US" w:eastAsia="zh-CN"/>
        </w:rPr>
      </w:pPr>
    </w:p>
    <w:p>
      <w:pPr>
        <w:keepNext w:val="0"/>
        <w:keepLines w:val="0"/>
        <w:widowControl/>
        <w:suppressLineNumbers w:val="0"/>
        <w:ind w:left="0" w:leftChars="0" w:right="0" w:rightChars="0" w:firstLine="0" w:firstLineChars="0"/>
        <w:jc w:val="both"/>
        <w:rPr>
          <w:rFonts w:hint="default" w:ascii="华文宋体" w:hAnsi="华文宋体" w:eastAsia="华文宋体" w:cs="华文宋体"/>
          <w:lang w:val="en-US" w:eastAsia="zh-CN"/>
        </w:rPr>
      </w:pPr>
    </w:p>
    <w:p>
      <w:pPr>
        <w:keepNext w:val="0"/>
        <w:keepLines w:val="0"/>
        <w:widowControl/>
        <w:suppressLineNumbers w:val="0"/>
        <w:ind w:left="0" w:leftChars="0" w:right="0" w:rightChars="0" w:firstLine="0" w:firstLineChars="0"/>
        <w:jc w:val="both"/>
        <w:rPr>
          <w:rFonts w:hint="default" w:ascii="华文宋体" w:hAnsi="华文宋体" w:eastAsia="华文宋体" w:cs="华文宋体"/>
          <w:lang w:val="en-US" w:eastAsia="zh-CN"/>
        </w:rPr>
      </w:pPr>
    </w:p>
    <w:p>
      <w:pPr>
        <w:keepNext w:val="0"/>
        <w:keepLines w:val="0"/>
        <w:widowControl/>
        <w:suppressLineNumbers w:val="0"/>
        <w:ind w:left="0" w:leftChars="0" w:right="0" w:rightChars="0" w:firstLine="0" w:firstLineChars="0"/>
        <w:jc w:val="both"/>
        <w:rPr>
          <w:rFonts w:hint="default" w:ascii="华文宋体" w:hAnsi="华文宋体" w:eastAsia="华文宋体" w:cs="华文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Q4NzIxNDgxMGJhNDQzOGU0OGExNGM0MDU1YzFjNWUifQ=="/>
  </w:docVars>
  <w:rsids>
    <w:rsidRoot w:val="00000000"/>
    <w:rsid w:val="00661709"/>
    <w:rsid w:val="03EF5698"/>
    <w:rsid w:val="040422A3"/>
    <w:rsid w:val="074305BC"/>
    <w:rsid w:val="07987914"/>
    <w:rsid w:val="08D833D7"/>
    <w:rsid w:val="09DF0839"/>
    <w:rsid w:val="0AFF2E86"/>
    <w:rsid w:val="0B7D3B65"/>
    <w:rsid w:val="0B84224B"/>
    <w:rsid w:val="0BDA5211"/>
    <w:rsid w:val="0C0053C6"/>
    <w:rsid w:val="0D1E0639"/>
    <w:rsid w:val="0DEE14FB"/>
    <w:rsid w:val="0E4E33A5"/>
    <w:rsid w:val="0FBC70B3"/>
    <w:rsid w:val="11161965"/>
    <w:rsid w:val="11CA5E49"/>
    <w:rsid w:val="14037068"/>
    <w:rsid w:val="142100DC"/>
    <w:rsid w:val="153E378C"/>
    <w:rsid w:val="15CF5F08"/>
    <w:rsid w:val="170E3AEC"/>
    <w:rsid w:val="17A821AF"/>
    <w:rsid w:val="17B467A1"/>
    <w:rsid w:val="18C95FD2"/>
    <w:rsid w:val="1A7465A7"/>
    <w:rsid w:val="1B961E96"/>
    <w:rsid w:val="1C32762F"/>
    <w:rsid w:val="1E6423B7"/>
    <w:rsid w:val="1E6E6830"/>
    <w:rsid w:val="1ED32208"/>
    <w:rsid w:val="206C1263"/>
    <w:rsid w:val="21563961"/>
    <w:rsid w:val="21E5511C"/>
    <w:rsid w:val="224054D3"/>
    <w:rsid w:val="23307A0B"/>
    <w:rsid w:val="243A0633"/>
    <w:rsid w:val="26557AD9"/>
    <w:rsid w:val="278528D4"/>
    <w:rsid w:val="2878265A"/>
    <w:rsid w:val="2B213E19"/>
    <w:rsid w:val="2BF31D75"/>
    <w:rsid w:val="2CCF6DBE"/>
    <w:rsid w:val="2E151F15"/>
    <w:rsid w:val="2E597F65"/>
    <w:rsid w:val="2FA21C13"/>
    <w:rsid w:val="31554C93"/>
    <w:rsid w:val="32602A80"/>
    <w:rsid w:val="32E01C95"/>
    <w:rsid w:val="331C3D26"/>
    <w:rsid w:val="33C84D8D"/>
    <w:rsid w:val="33CF5A5D"/>
    <w:rsid w:val="347B1DFA"/>
    <w:rsid w:val="355E5E3D"/>
    <w:rsid w:val="358D6C12"/>
    <w:rsid w:val="365650D6"/>
    <w:rsid w:val="36662E3E"/>
    <w:rsid w:val="37AE6CDC"/>
    <w:rsid w:val="37D21F59"/>
    <w:rsid w:val="38FE3BB5"/>
    <w:rsid w:val="39621037"/>
    <w:rsid w:val="3AAF1923"/>
    <w:rsid w:val="3BC107F7"/>
    <w:rsid w:val="3BDF5298"/>
    <w:rsid w:val="3C5A64EE"/>
    <w:rsid w:val="3CBB0420"/>
    <w:rsid w:val="3D424494"/>
    <w:rsid w:val="3DF84CBD"/>
    <w:rsid w:val="3EA50A69"/>
    <w:rsid w:val="3ED64947"/>
    <w:rsid w:val="40383063"/>
    <w:rsid w:val="41AF7158"/>
    <w:rsid w:val="423F0C72"/>
    <w:rsid w:val="43AB18F8"/>
    <w:rsid w:val="4A1B0DCF"/>
    <w:rsid w:val="4A5A099E"/>
    <w:rsid w:val="4BAF09E4"/>
    <w:rsid w:val="4C6E6312"/>
    <w:rsid w:val="4DE33291"/>
    <w:rsid w:val="4F021D83"/>
    <w:rsid w:val="50013F50"/>
    <w:rsid w:val="50522C83"/>
    <w:rsid w:val="544565C5"/>
    <w:rsid w:val="54737C3F"/>
    <w:rsid w:val="54CF3E74"/>
    <w:rsid w:val="56C932C1"/>
    <w:rsid w:val="58612433"/>
    <w:rsid w:val="58806CC7"/>
    <w:rsid w:val="5AB3559F"/>
    <w:rsid w:val="5ABD553F"/>
    <w:rsid w:val="5E71249E"/>
    <w:rsid w:val="5EBC71E6"/>
    <w:rsid w:val="5F4322D9"/>
    <w:rsid w:val="61277B76"/>
    <w:rsid w:val="61DE6A39"/>
    <w:rsid w:val="629E217A"/>
    <w:rsid w:val="63617A09"/>
    <w:rsid w:val="639321E0"/>
    <w:rsid w:val="64A6271B"/>
    <w:rsid w:val="65716883"/>
    <w:rsid w:val="66446786"/>
    <w:rsid w:val="67344A2F"/>
    <w:rsid w:val="683F580E"/>
    <w:rsid w:val="684C5AC4"/>
    <w:rsid w:val="68AF5E2F"/>
    <w:rsid w:val="6AD60614"/>
    <w:rsid w:val="6C2947E2"/>
    <w:rsid w:val="6D0927B9"/>
    <w:rsid w:val="70401B28"/>
    <w:rsid w:val="70A9789B"/>
    <w:rsid w:val="727D568C"/>
    <w:rsid w:val="727F33AE"/>
    <w:rsid w:val="72B21E4C"/>
    <w:rsid w:val="74016714"/>
    <w:rsid w:val="75A53A12"/>
    <w:rsid w:val="76571F4C"/>
    <w:rsid w:val="76976A85"/>
    <w:rsid w:val="799C4742"/>
    <w:rsid w:val="79C16C34"/>
    <w:rsid w:val="79D20267"/>
    <w:rsid w:val="7A3421C8"/>
    <w:rsid w:val="7C6B4BA3"/>
    <w:rsid w:val="7D845D1C"/>
    <w:rsid w:val="7F2005B6"/>
    <w:rsid w:val="7F2257ED"/>
    <w:rsid w:val="7F88415D"/>
    <w:rsid w:val="7FC64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2">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5220</Words>
  <Characters>11507</Characters>
  <Lines>0</Lines>
  <Paragraphs>0</Paragraphs>
  <TotalTime>0</TotalTime>
  <ScaleCrop>false</ScaleCrop>
  <LinksUpToDate>false</LinksUpToDate>
  <CharactersWithSpaces>13015</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2024-03-10T03:20:00Z</dcterms:created>
  <dc:creator>Wandering Troubadour</dc:creator>
  <cp:lastModifiedBy>墨染樱</cp:lastModifiedBy>
  <dcterms:modified xsi:type="dcterms:W3CDTF">2024-05-24T06:58:44Z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09AE093C54E9473FAF1479360DDC81B3_12</vt:lpwstr>
  </property>
</Properties>
</file>