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702B" w:rsidRDefault="00EB43F6" w:rsidP="00EB43F6">
      <w:pPr>
        <w:jc w:val="center"/>
        <w:rPr>
          <w:b/>
          <w:sz w:val="48"/>
          <w:szCs w:val="48"/>
        </w:rPr>
      </w:pPr>
      <w:proofErr w:type="gramStart"/>
      <w:r w:rsidRPr="00EB43F6">
        <w:rPr>
          <w:b/>
          <w:sz w:val="48"/>
          <w:szCs w:val="48"/>
        </w:rPr>
        <w:t>微数云平台</w:t>
      </w:r>
      <w:proofErr w:type="gramEnd"/>
      <w:r w:rsidR="000C05C3">
        <w:rPr>
          <w:b/>
          <w:sz w:val="48"/>
          <w:szCs w:val="48"/>
        </w:rPr>
        <w:t>功能介绍</w:t>
      </w:r>
      <w:r w:rsidRPr="00EB43F6">
        <w:rPr>
          <w:b/>
          <w:sz w:val="48"/>
          <w:szCs w:val="48"/>
        </w:rPr>
        <w:t>报告</w:t>
      </w:r>
    </w:p>
    <w:p w:rsidR="00EB43F6" w:rsidRDefault="00EB43F6" w:rsidP="00EB43F6">
      <w:pPr>
        <w:jc w:val="center"/>
        <w:rPr>
          <w:b/>
          <w:sz w:val="48"/>
          <w:szCs w:val="48"/>
        </w:rPr>
      </w:pPr>
    </w:p>
    <w:p w:rsidR="00EB43F6" w:rsidRDefault="00EB43F6" w:rsidP="00EB43F6">
      <w:pPr>
        <w:jc w:val="center"/>
        <w:rPr>
          <w:b/>
          <w:sz w:val="48"/>
          <w:szCs w:val="48"/>
        </w:rPr>
      </w:pPr>
    </w:p>
    <w:p w:rsidR="00EB43F6" w:rsidRDefault="00EB43F6" w:rsidP="00EB43F6">
      <w:pPr>
        <w:jc w:val="center"/>
        <w:rPr>
          <w:b/>
          <w:sz w:val="48"/>
          <w:szCs w:val="48"/>
        </w:rPr>
      </w:pPr>
    </w:p>
    <w:p w:rsidR="00EB43F6" w:rsidRDefault="00EB43F6" w:rsidP="00EB43F6">
      <w:pPr>
        <w:jc w:val="center"/>
        <w:rPr>
          <w:b/>
          <w:sz w:val="48"/>
          <w:szCs w:val="48"/>
        </w:rPr>
      </w:pPr>
    </w:p>
    <w:p w:rsidR="00EB43F6" w:rsidRDefault="00EB43F6" w:rsidP="00EB43F6">
      <w:pPr>
        <w:jc w:val="center"/>
        <w:rPr>
          <w:b/>
          <w:sz w:val="48"/>
          <w:szCs w:val="48"/>
        </w:rPr>
      </w:pPr>
    </w:p>
    <w:p w:rsidR="00EB43F6" w:rsidRDefault="00EB43F6" w:rsidP="00EB43F6">
      <w:pPr>
        <w:jc w:val="center"/>
        <w:rPr>
          <w:b/>
          <w:sz w:val="48"/>
          <w:szCs w:val="48"/>
        </w:rPr>
      </w:pPr>
    </w:p>
    <w:p w:rsidR="00EB43F6" w:rsidRDefault="00EB43F6">
      <w:pPr>
        <w:widowControl/>
        <w:jc w:val="left"/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:rsidR="00EB43F6" w:rsidRDefault="00EB43F6" w:rsidP="00EB43F6">
      <w:pPr>
        <w:jc w:val="center"/>
      </w:pPr>
      <w:r>
        <w:lastRenderedPageBreak/>
        <w:t>修订记录</w:t>
      </w:r>
    </w:p>
    <w:p w:rsidR="00EB43F6" w:rsidRDefault="00EB43F6" w:rsidP="00EB43F6">
      <w:pPr>
        <w:jc w:val="center"/>
      </w:pPr>
    </w:p>
    <w:tbl>
      <w:tblPr>
        <w:tblStyle w:val="a5"/>
        <w:tblW w:w="0" w:type="auto"/>
        <w:tblLook w:val="04A0"/>
      </w:tblPr>
      <w:tblGrid>
        <w:gridCol w:w="1242"/>
        <w:gridCol w:w="1134"/>
        <w:gridCol w:w="6146"/>
      </w:tblGrid>
      <w:tr w:rsidR="008D458C" w:rsidTr="00DA3816">
        <w:tc>
          <w:tcPr>
            <w:tcW w:w="1242" w:type="dxa"/>
          </w:tcPr>
          <w:p w:rsidR="008D458C" w:rsidRDefault="008D458C" w:rsidP="00EB43F6">
            <w:pPr>
              <w:jc w:val="center"/>
            </w:pPr>
            <w:r>
              <w:t>时间</w:t>
            </w:r>
          </w:p>
        </w:tc>
        <w:tc>
          <w:tcPr>
            <w:tcW w:w="1134" w:type="dxa"/>
          </w:tcPr>
          <w:p w:rsidR="008D458C" w:rsidRDefault="008D458C" w:rsidP="00EB43F6">
            <w:pPr>
              <w:jc w:val="center"/>
            </w:pPr>
            <w:r>
              <w:t>撰稿人</w:t>
            </w:r>
          </w:p>
        </w:tc>
        <w:tc>
          <w:tcPr>
            <w:tcW w:w="6146" w:type="dxa"/>
          </w:tcPr>
          <w:p w:rsidR="008D458C" w:rsidRDefault="008D458C" w:rsidP="00EB43F6">
            <w:pPr>
              <w:jc w:val="center"/>
            </w:pPr>
            <w:r>
              <w:t>备注</w:t>
            </w:r>
          </w:p>
        </w:tc>
      </w:tr>
      <w:tr w:rsidR="008D458C" w:rsidTr="00016BBA">
        <w:tc>
          <w:tcPr>
            <w:tcW w:w="1242" w:type="dxa"/>
          </w:tcPr>
          <w:p w:rsidR="008D458C" w:rsidRDefault="008D458C" w:rsidP="00EB43F6">
            <w:pPr>
              <w:jc w:val="center"/>
            </w:pPr>
            <w:r>
              <w:rPr>
                <w:rFonts w:hint="eastAsia"/>
              </w:rPr>
              <w:t>2017-2-6</w:t>
            </w:r>
          </w:p>
        </w:tc>
        <w:tc>
          <w:tcPr>
            <w:tcW w:w="1134" w:type="dxa"/>
          </w:tcPr>
          <w:p w:rsidR="008D458C" w:rsidRDefault="008D458C" w:rsidP="00EB43F6">
            <w:pPr>
              <w:jc w:val="center"/>
            </w:pPr>
            <w:r>
              <w:t>胡边</w:t>
            </w:r>
          </w:p>
        </w:tc>
        <w:tc>
          <w:tcPr>
            <w:tcW w:w="6146" w:type="dxa"/>
          </w:tcPr>
          <w:p w:rsidR="008D458C" w:rsidRDefault="008D458C" w:rsidP="00EB43F6">
            <w:pPr>
              <w:jc w:val="center"/>
            </w:pPr>
          </w:p>
        </w:tc>
      </w:tr>
      <w:tr w:rsidR="00B93E72" w:rsidTr="00016BBA">
        <w:tc>
          <w:tcPr>
            <w:tcW w:w="1242" w:type="dxa"/>
          </w:tcPr>
          <w:p w:rsidR="00B93E72" w:rsidRDefault="00B93E72" w:rsidP="00EB43F6">
            <w:pPr>
              <w:jc w:val="center"/>
            </w:pPr>
          </w:p>
        </w:tc>
        <w:tc>
          <w:tcPr>
            <w:tcW w:w="1134" w:type="dxa"/>
          </w:tcPr>
          <w:p w:rsidR="00B93E72" w:rsidRDefault="00B93E72" w:rsidP="00EB43F6">
            <w:pPr>
              <w:jc w:val="center"/>
            </w:pPr>
          </w:p>
        </w:tc>
        <w:tc>
          <w:tcPr>
            <w:tcW w:w="6146" w:type="dxa"/>
          </w:tcPr>
          <w:p w:rsidR="00B93E72" w:rsidRDefault="00B93E72" w:rsidP="00EB43F6">
            <w:pPr>
              <w:jc w:val="center"/>
            </w:pPr>
          </w:p>
        </w:tc>
      </w:tr>
      <w:tr w:rsidR="00B93E72" w:rsidTr="00016BBA">
        <w:tc>
          <w:tcPr>
            <w:tcW w:w="1242" w:type="dxa"/>
          </w:tcPr>
          <w:p w:rsidR="00B93E72" w:rsidRDefault="00B93E72" w:rsidP="00EB43F6">
            <w:pPr>
              <w:jc w:val="center"/>
            </w:pPr>
          </w:p>
        </w:tc>
        <w:tc>
          <w:tcPr>
            <w:tcW w:w="1134" w:type="dxa"/>
          </w:tcPr>
          <w:p w:rsidR="00B93E72" w:rsidRDefault="00B93E72" w:rsidP="00EB43F6">
            <w:pPr>
              <w:jc w:val="center"/>
            </w:pPr>
          </w:p>
        </w:tc>
        <w:tc>
          <w:tcPr>
            <w:tcW w:w="6146" w:type="dxa"/>
          </w:tcPr>
          <w:p w:rsidR="00B93E72" w:rsidRDefault="00B93E72" w:rsidP="00EB43F6">
            <w:pPr>
              <w:jc w:val="center"/>
            </w:pPr>
          </w:p>
        </w:tc>
      </w:tr>
    </w:tbl>
    <w:p w:rsidR="00B93E72" w:rsidRDefault="00B93E72" w:rsidP="00B93E72"/>
    <w:p w:rsidR="00B93E72" w:rsidRDefault="00B93E72">
      <w:pPr>
        <w:widowControl/>
        <w:jc w:val="left"/>
      </w:pPr>
      <w:r>
        <w:br w:type="page"/>
      </w:r>
    </w:p>
    <w:p w:rsidR="00B93E72" w:rsidRDefault="00B93E72" w:rsidP="00B93E72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72819089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93E72" w:rsidRDefault="00B93E72" w:rsidP="00B93E72">
          <w:pPr>
            <w:pStyle w:val="TOC"/>
            <w:spacing w:before="0"/>
            <w:jc w:val="center"/>
          </w:pPr>
          <w:r>
            <w:rPr>
              <w:lang w:val="zh-CN"/>
            </w:rPr>
            <w:t>目录</w:t>
          </w:r>
        </w:p>
        <w:p w:rsidR="00B16AE7" w:rsidRDefault="00F03CB4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B93E72">
            <w:instrText xml:space="preserve"> TOC \o "1-3" \h \z \u </w:instrText>
          </w:r>
          <w:r>
            <w:fldChar w:fldCharType="separate"/>
          </w:r>
          <w:hyperlink w:anchor="_Toc474692067" w:history="1">
            <w:r w:rsidR="00B16AE7" w:rsidRPr="00405C1B">
              <w:rPr>
                <w:rStyle w:val="a7"/>
                <w:noProof/>
              </w:rPr>
              <w:t>1.</w:t>
            </w:r>
            <w:r w:rsidR="00B16AE7">
              <w:rPr>
                <w:noProof/>
              </w:rPr>
              <w:tab/>
            </w:r>
            <w:r w:rsidR="00B16AE7" w:rsidRPr="00405C1B">
              <w:rPr>
                <w:rStyle w:val="a7"/>
                <w:rFonts w:hint="eastAsia"/>
                <w:noProof/>
              </w:rPr>
              <w:t>阅读对象</w:t>
            </w:r>
            <w:r w:rsidR="00B16AE7">
              <w:rPr>
                <w:noProof/>
                <w:webHidden/>
              </w:rPr>
              <w:tab/>
            </w:r>
            <w:r w:rsidR="00B16AE7">
              <w:rPr>
                <w:noProof/>
                <w:webHidden/>
              </w:rPr>
              <w:fldChar w:fldCharType="begin"/>
            </w:r>
            <w:r w:rsidR="00B16AE7">
              <w:rPr>
                <w:noProof/>
                <w:webHidden/>
              </w:rPr>
              <w:instrText xml:space="preserve"> PAGEREF _Toc474692067 \h </w:instrText>
            </w:r>
            <w:r w:rsidR="00B16AE7">
              <w:rPr>
                <w:noProof/>
                <w:webHidden/>
              </w:rPr>
            </w:r>
            <w:r w:rsidR="00B16AE7">
              <w:rPr>
                <w:noProof/>
                <w:webHidden/>
              </w:rPr>
              <w:fldChar w:fldCharType="separate"/>
            </w:r>
            <w:r w:rsidR="00B16AE7">
              <w:rPr>
                <w:noProof/>
                <w:webHidden/>
              </w:rPr>
              <w:t>5</w:t>
            </w:r>
            <w:r w:rsidR="00B16AE7"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74692068" w:history="1">
            <w:r w:rsidRPr="00405C1B">
              <w:rPr>
                <w:rStyle w:val="a7"/>
                <w:noProof/>
              </w:rPr>
              <w:t>2.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管理站点功能模块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692069" w:history="1">
            <w:r w:rsidRPr="00405C1B">
              <w:rPr>
                <w:rStyle w:val="a7"/>
                <w:noProof/>
              </w:rPr>
              <w:t>2.1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692070" w:history="1">
            <w:r w:rsidRPr="00405C1B">
              <w:rPr>
                <w:rStyle w:val="a7"/>
                <w:noProof/>
              </w:rPr>
              <w:t>2.2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平台汇总信息首页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4692071" w:history="1">
            <w:r w:rsidRPr="00405C1B">
              <w:rPr>
                <w:rStyle w:val="a7"/>
                <w:noProof/>
              </w:rPr>
              <w:t>2.2.1</w:t>
            </w:r>
            <w:r w:rsidRPr="00405C1B">
              <w:rPr>
                <w:rStyle w:val="a7"/>
                <w:rFonts w:hint="eastAsia"/>
                <w:noProof/>
              </w:rPr>
              <w:t>平台汇总信息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4692072" w:history="1">
            <w:r w:rsidRPr="00405C1B">
              <w:rPr>
                <w:rStyle w:val="a7"/>
                <w:noProof/>
              </w:rPr>
              <w:t>2.2.2</w:t>
            </w:r>
            <w:r w:rsidRPr="00405C1B">
              <w:rPr>
                <w:rStyle w:val="a7"/>
                <w:rFonts w:hint="eastAsia"/>
                <w:noProof/>
              </w:rPr>
              <w:t>平台报表信息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692073" w:history="1">
            <w:r w:rsidRPr="00405C1B">
              <w:rPr>
                <w:rStyle w:val="a7"/>
                <w:noProof/>
              </w:rPr>
              <w:t>2.3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用户模块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4692074" w:history="1">
            <w:r w:rsidRPr="00405C1B">
              <w:rPr>
                <w:rStyle w:val="a7"/>
                <w:noProof/>
              </w:rPr>
              <w:t>2.3.1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用户列表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4692075" w:history="1">
            <w:r w:rsidRPr="00405C1B">
              <w:rPr>
                <w:rStyle w:val="a7"/>
                <w:noProof/>
              </w:rPr>
              <w:t>2.3.2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添加用户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4692076" w:history="1">
            <w:r w:rsidRPr="00405C1B">
              <w:rPr>
                <w:rStyle w:val="a7"/>
                <w:noProof/>
              </w:rPr>
              <w:t>2.3.3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筛选查询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4692077" w:history="1">
            <w:r w:rsidRPr="00405C1B">
              <w:rPr>
                <w:rStyle w:val="a7"/>
                <w:noProof/>
              </w:rPr>
              <w:t>2.3.4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查看用户详细信息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4692078" w:history="1">
            <w:r w:rsidRPr="00405C1B">
              <w:rPr>
                <w:rStyle w:val="a7"/>
                <w:noProof/>
              </w:rPr>
              <w:t>2.3.5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修改用户基础信息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4692079" w:history="1">
            <w:r w:rsidRPr="00405C1B">
              <w:rPr>
                <w:rStyle w:val="a7"/>
                <w:noProof/>
              </w:rPr>
              <w:t>2.3.6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删除用户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4692080" w:history="1">
            <w:r w:rsidRPr="00405C1B">
              <w:rPr>
                <w:rStyle w:val="a7"/>
                <w:noProof/>
              </w:rPr>
              <w:t>2.3.7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查看用户消费情况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4692081" w:history="1">
            <w:r w:rsidRPr="00405C1B">
              <w:rPr>
                <w:rStyle w:val="a7"/>
                <w:noProof/>
              </w:rPr>
              <w:t>2.3.8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用户充值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4692082" w:history="1">
            <w:r w:rsidRPr="00405C1B">
              <w:rPr>
                <w:rStyle w:val="a7"/>
                <w:noProof/>
              </w:rPr>
              <w:t>2.3.9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用户</w:t>
            </w:r>
            <w:r w:rsidRPr="00405C1B">
              <w:rPr>
                <w:rStyle w:val="a7"/>
                <w:noProof/>
              </w:rPr>
              <w:t>IP</w:t>
            </w:r>
            <w:r w:rsidRPr="00405C1B">
              <w:rPr>
                <w:rStyle w:val="a7"/>
                <w:rFonts w:hint="eastAsia"/>
                <w:noProof/>
              </w:rPr>
              <w:t>白名单设置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692083" w:history="1">
            <w:r w:rsidRPr="00405C1B">
              <w:rPr>
                <w:rStyle w:val="a7"/>
                <w:noProof/>
              </w:rPr>
              <w:t>2.4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订单查询模块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4692084" w:history="1">
            <w:r w:rsidRPr="00405C1B">
              <w:rPr>
                <w:rStyle w:val="a7"/>
                <w:noProof/>
              </w:rPr>
              <w:t>2.4.1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订单筛选查询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4692085" w:history="1">
            <w:r w:rsidRPr="00405C1B">
              <w:rPr>
                <w:rStyle w:val="a7"/>
                <w:noProof/>
              </w:rPr>
              <w:t>2.4.2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订单导出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4692086" w:history="1">
            <w:r w:rsidRPr="00405C1B">
              <w:rPr>
                <w:rStyle w:val="a7"/>
                <w:noProof/>
              </w:rPr>
              <w:t>2.4.3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查询订单返回结果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692087" w:history="1">
            <w:r w:rsidRPr="00405C1B">
              <w:rPr>
                <w:rStyle w:val="a7"/>
                <w:noProof/>
              </w:rPr>
              <w:t>2.5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数据源模块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4692088" w:history="1">
            <w:r w:rsidRPr="00405C1B">
              <w:rPr>
                <w:rStyle w:val="a7"/>
                <w:noProof/>
              </w:rPr>
              <w:t>2.5.1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查看数据源的所有接口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4692089" w:history="1">
            <w:r w:rsidRPr="00405C1B">
              <w:rPr>
                <w:rStyle w:val="a7"/>
                <w:noProof/>
              </w:rPr>
              <w:t>2.5.2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修改数据源信息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4692090" w:history="1">
            <w:r w:rsidRPr="00405C1B">
              <w:rPr>
                <w:rStyle w:val="a7"/>
                <w:noProof/>
              </w:rPr>
              <w:t>2.5.3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删除数据源（非开发者，勿用！！！）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4692091" w:history="1">
            <w:r w:rsidRPr="00405C1B">
              <w:rPr>
                <w:rStyle w:val="a7"/>
                <w:noProof/>
              </w:rPr>
              <w:t>2.5.4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数据源充值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692092" w:history="1">
            <w:r w:rsidRPr="00405C1B">
              <w:rPr>
                <w:rStyle w:val="a7"/>
                <w:noProof/>
              </w:rPr>
              <w:t>2.6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接口模块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4692093" w:history="1">
            <w:r w:rsidRPr="00405C1B">
              <w:rPr>
                <w:rStyle w:val="a7"/>
                <w:noProof/>
              </w:rPr>
              <w:t>2.6.1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接口筛选查询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4692094" w:history="1">
            <w:r w:rsidRPr="00405C1B">
              <w:rPr>
                <w:rStyle w:val="a7"/>
                <w:noProof/>
              </w:rPr>
              <w:t>2.6.2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查看接口字段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692095" w:history="1">
            <w:r w:rsidRPr="00405C1B">
              <w:rPr>
                <w:rStyle w:val="a7"/>
                <w:noProof/>
              </w:rPr>
              <w:t>2.7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套餐模块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4692096" w:history="1">
            <w:r w:rsidRPr="00405C1B">
              <w:rPr>
                <w:rStyle w:val="a7"/>
                <w:noProof/>
              </w:rPr>
              <w:t>2.7.1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套餐筛选查询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4692097" w:history="1">
            <w:r w:rsidRPr="00405C1B">
              <w:rPr>
                <w:rStyle w:val="a7"/>
                <w:noProof/>
              </w:rPr>
              <w:t>2.7.2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添加套餐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4692098" w:history="1">
            <w:r w:rsidRPr="00405C1B">
              <w:rPr>
                <w:rStyle w:val="a7"/>
                <w:noProof/>
              </w:rPr>
              <w:t>2.7.3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删除套餐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4692099" w:history="1">
            <w:r w:rsidRPr="00405C1B">
              <w:rPr>
                <w:rStyle w:val="a7"/>
                <w:noProof/>
              </w:rPr>
              <w:t>2.7.4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查看</w:t>
            </w:r>
            <w:r w:rsidRPr="00405C1B">
              <w:rPr>
                <w:rStyle w:val="a7"/>
                <w:noProof/>
              </w:rPr>
              <w:t>/</w:t>
            </w:r>
            <w:r w:rsidRPr="00405C1B">
              <w:rPr>
                <w:rStyle w:val="a7"/>
                <w:rFonts w:hint="eastAsia"/>
                <w:noProof/>
              </w:rPr>
              <w:t>修改套餐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4692100" w:history="1">
            <w:r w:rsidRPr="00405C1B">
              <w:rPr>
                <w:rStyle w:val="a7"/>
                <w:noProof/>
              </w:rPr>
              <w:t>2.7.5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查看</w:t>
            </w:r>
            <w:r w:rsidRPr="00405C1B">
              <w:rPr>
                <w:rStyle w:val="a7"/>
                <w:noProof/>
              </w:rPr>
              <w:t>/</w:t>
            </w:r>
            <w:r w:rsidRPr="00405C1B">
              <w:rPr>
                <w:rStyle w:val="a7"/>
                <w:rFonts w:hint="eastAsia"/>
                <w:noProof/>
              </w:rPr>
              <w:t>设置套餐字段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74692101" w:history="1">
            <w:r w:rsidRPr="00405C1B">
              <w:rPr>
                <w:rStyle w:val="a7"/>
                <w:noProof/>
              </w:rPr>
              <w:t>3.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用户站点功能模块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4692102" w:history="1">
            <w:r w:rsidRPr="00405C1B">
              <w:rPr>
                <w:rStyle w:val="a7"/>
                <w:noProof/>
              </w:rPr>
              <w:t xml:space="preserve">3.1 </w:t>
            </w:r>
            <w:r w:rsidRPr="00405C1B">
              <w:rPr>
                <w:rStyle w:val="a7"/>
                <w:rFonts w:hint="eastAsia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4692103" w:history="1">
            <w:r w:rsidRPr="00405C1B">
              <w:rPr>
                <w:rStyle w:val="a7"/>
                <w:noProof/>
              </w:rPr>
              <w:t xml:space="preserve">3.2 </w:t>
            </w:r>
            <w:r w:rsidRPr="00405C1B">
              <w:rPr>
                <w:rStyle w:val="a7"/>
                <w:rFonts w:hint="eastAsia"/>
                <w:noProof/>
              </w:rPr>
              <w:t>用户首页汇总信息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4692104" w:history="1">
            <w:r w:rsidRPr="00405C1B">
              <w:rPr>
                <w:rStyle w:val="a7"/>
                <w:noProof/>
              </w:rPr>
              <w:t xml:space="preserve">3.3 </w:t>
            </w:r>
            <w:r w:rsidRPr="00405C1B">
              <w:rPr>
                <w:rStyle w:val="a7"/>
                <w:rFonts w:hint="eastAsia"/>
                <w:noProof/>
              </w:rPr>
              <w:t>个人信息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4692105" w:history="1">
            <w:r w:rsidRPr="00405C1B">
              <w:rPr>
                <w:rStyle w:val="a7"/>
                <w:noProof/>
              </w:rPr>
              <w:t>3.4</w:t>
            </w:r>
            <w:r w:rsidRPr="00405C1B">
              <w:rPr>
                <w:rStyle w:val="a7"/>
                <w:rFonts w:hint="eastAsia"/>
                <w:noProof/>
              </w:rPr>
              <w:t>修改个人基础信息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4692106" w:history="1">
            <w:r w:rsidRPr="00405C1B">
              <w:rPr>
                <w:rStyle w:val="a7"/>
                <w:noProof/>
              </w:rPr>
              <w:t xml:space="preserve">3.5 </w:t>
            </w:r>
            <w:r w:rsidRPr="00405C1B">
              <w:rPr>
                <w:rStyle w:val="a7"/>
                <w:rFonts w:hint="eastAsia"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4692107" w:history="1">
            <w:r w:rsidRPr="00405C1B">
              <w:rPr>
                <w:rStyle w:val="a7"/>
                <w:noProof/>
              </w:rPr>
              <w:t xml:space="preserve">3.6 </w:t>
            </w:r>
            <w:r w:rsidRPr="00405C1B">
              <w:rPr>
                <w:rStyle w:val="a7"/>
                <w:rFonts w:hint="eastAsia"/>
                <w:noProof/>
              </w:rPr>
              <w:t>查询记录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4692108" w:history="1">
            <w:r w:rsidRPr="00405C1B">
              <w:rPr>
                <w:rStyle w:val="a7"/>
                <w:noProof/>
              </w:rPr>
              <w:t xml:space="preserve">3.7 </w:t>
            </w:r>
            <w:r w:rsidRPr="00405C1B">
              <w:rPr>
                <w:rStyle w:val="a7"/>
                <w:rFonts w:hint="eastAsia"/>
                <w:noProof/>
              </w:rPr>
              <w:t>用户帮助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AE7" w:rsidRDefault="00B16AE7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74692109" w:history="1">
            <w:r w:rsidRPr="00405C1B">
              <w:rPr>
                <w:rStyle w:val="a7"/>
                <w:noProof/>
              </w:rPr>
              <w:t>4.</w:t>
            </w:r>
            <w:r>
              <w:rPr>
                <w:noProof/>
              </w:rPr>
              <w:tab/>
            </w:r>
            <w:r w:rsidRPr="00405C1B">
              <w:rPr>
                <w:rStyle w:val="a7"/>
                <w:rFonts w:hint="eastAsia"/>
                <w:noProof/>
              </w:rPr>
              <w:t>用户查询操作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_Toc474692109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3E72" w:rsidRDefault="00F03CB4">
          <w:r>
            <w:fldChar w:fldCharType="end"/>
          </w:r>
        </w:p>
      </w:sdtContent>
    </w:sdt>
    <w:p w:rsidR="008D458C" w:rsidRDefault="008D458C">
      <w:pPr>
        <w:widowControl/>
        <w:jc w:val="left"/>
      </w:pPr>
      <w:r>
        <w:br w:type="page"/>
      </w:r>
    </w:p>
    <w:p w:rsidR="00EB43F6" w:rsidRDefault="008D458C" w:rsidP="008D458C">
      <w:pPr>
        <w:pStyle w:val="1"/>
        <w:numPr>
          <w:ilvl w:val="0"/>
          <w:numId w:val="1"/>
        </w:numPr>
      </w:pPr>
      <w:bookmarkStart w:id="0" w:name="_Toc474692067"/>
      <w:r>
        <w:lastRenderedPageBreak/>
        <w:t>阅读对象</w:t>
      </w:r>
      <w:bookmarkEnd w:id="0"/>
    </w:p>
    <w:p w:rsidR="008D458C" w:rsidRDefault="008D458C" w:rsidP="008D458C">
      <w:pPr>
        <w:pStyle w:val="1"/>
        <w:numPr>
          <w:ilvl w:val="0"/>
          <w:numId w:val="1"/>
        </w:numPr>
      </w:pPr>
      <w:bookmarkStart w:id="1" w:name="_Toc474692068"/>
      <w:r>
        <w:t>管理站点功能模块</w:t>
      </w:r>
      <w:bookmarkEnd w:id="1"/>
    </w:p>
    <w:p w:rsidR="008D458C" w:rsidRDefault="008D458C" w:rsidP="008D458C">
      <w:r>
        <w:rPr>
          <w:rFonts w:hint="eastAsia"/>
        </w:rPr>
        <w:t>管理站点的访问地址为：</w:t>
      </w:r>
      <w:hyperlink r:id="rId8" w:anchor="/login" w:history="1">
        <w:r w:rsidRPr="000177B8">
          <w:rPr>
            <w:rStyle w:val="a7"/>
          </w:rPr>
          <w:t>http://139.224.81.95:8080/app/#/login</w:t>
        </w:r>
      </w:hyperlink>
    </w:p>
    <w:p w:rsidR="008D458C" w:rsidRPr="008D458C" w:rsidRDefault="008D458C" w:rsidP="008D458C">
      <w:r>
        <w:rPr>
          <w:rFonts w:hint="eastAsia"/>
        </w:rPr>
        <w:t>本章节，后文都在此链接地址环境进行操作</w:t>
      </w:r>
      <w:r>
        <w:rPr>
          <w:rFonts w:hint="eastAsia"/>
        </w:rPr>
        <w:t>~</w:t>
      </w:r>
    </w:p>
    <w:p w:rsidR="008D458C" w:rsidRDefault="008D458C" w:rsidP="008D458C">
      <w:pPr>
        <w:pStyle w:val="2"/>
      </w:pPr>
      <w:bookmarkStart w:id="2" w:name="_Toc474692069"/>
      <w:r>
        <w:rPr>
          <w:rFonts w:hint="eastAsia"/>
        </w:rPr>
        <w:t>2.1</w:t>
      </w:r>
      <w:r>
        <w:rPr>
          <w:rFonts w:hint="eastAsia"/>
        </w:rPr>
        <w:tab/>
      </w:r>
      <w:r>
        <w:rPr>
          <w:rFonts w:hint="eastAsia"/>
        </w:rPr>
        <w:t>登录</w:t>
      </w:r>
      <w:bookmarkEnd w:id="2"/>
    </w:p>
    <w:p w:rsidR="008D458C" w:rsidRDefault="008D458C" w:rsidP="008D458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819400" cy="2987136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987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58C" w:rsidRDefault="008D458C" w:rsidP="008D458C">
      <w:pPr>
        <w:ind w:firstLine="420"/>
      </w:pPr>
      <w:r>
        <w:rPr>
          <w:rFonts w:hint="eastAsia"/>
        </w:rPr>
        <w:t>登录用户名：</w:t>
      </w:r>
      <w:proofErr w:type="gramStart"/>
      <w:r>
        <w:rPr>
          <w:rFonts w:hint="eastAsia"/>
        </w:rPr>
        <w:t>admin</w:t>
      </w:r>
      <w:proofErr w:type="gramEnd"/>
    </w:p>
    <w:p w:rsidR="008D458C" w:rsidRDefault="008D458C" w:rsidP="008D458C">
      <w:pPr>
        <w:ind w:firstLine="420"/>
      </w:pPr>
      <w:r>
        <w:rPr>
          <w:rFonts w:hint="eastAsia"/>
        </w:rPr>
        <w:t>登录密码：</w:t>
      </w:r>
      <w:proofErr w:type="gramStart"/>
      <w:r>
        <w:rPr>
          <w:rFonts w:hint="eastAsia"/>
        </w:rPr>
        <w:t>admin</w:t>
      </w:r>
      <w:proofErr w:type="gramEnd"/>
    </w:p>
    <w:p w:rsidR="008D458C" w:rsidRPr="008D458C" w:rsidRDefault="008D458C" w:rsidP="008D458C">
      <w:pPr>
        <w:ind w:firstLine="420"/>
      </w:pPr>
      <w:r>
        <w:rPr>
          <w:rFonts w:hint="eastAsia"/>
        </w:rPr>
        <w:t>登录成功之后，即自动跳转至“平台汇总信息首页”</w:t>
      </w:r>
    </w:p>
    <w:p w:rsidR="008D458C" w:rsidRDefault="008D458C" w:rsidP="008D458C">
      <w:pPr>
        <w:pStyle w:val="2"/>
        <w:numPr>
          <w:ilvl w:val="1"/>
          <w:numId w:val="1"/>
        </w:numPr>
      </w:pPr>
      <w:bookmarkStart w:id="3" w:name="_Toc474692070"/>
      <w:r>
        <w:rPr>
          <w:rFonts w:hint="eastAsia"/>
        </w:rPr>
        <w:lastRenderedPageBreak/>
        <w:t>平台汇总信息首页</w:t>
      </w:r>
      <w:bookmarkEnd w:id="3"/>
    </w:p>
    <w:p w:rsidR="008D458C" w:rsidRDefault="008D458C" w:rsidP="008D458C">
      <w:r>
        <w:rPr>
          <w:rFonts w:hint="eastAsia"/>
          <w:noProof/>
        </w:rPr>
        <w:drawing>
          <wp:inline distT="0" distB="0" distL="0" distR="0">
            <wp:extent cx="5274310" cy="201643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6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58C" w:rsidRDefault="008D458C" w:rsidP="008D458C">
      <w:r>
        <w:rPr>
          <w:rFonts w:hint="eastAsia"/>
        </w:rPr>
        <w:t>如图所示：整个汇总页面分为上下两个部分：平台汇总信息，以及平台报表信息</w:t>
      </w:r>
    </w:p>
    <w:p w:rsidR="008D458C" w:rsidRDefault="008D458C" w:rsidP="008D458C">
      <w:pPr>
        <w:pStyle w:val="3"/>
      </w:pPr>
      <w:bookmarkStart w:id="4" w:name="_Toc474692071"/>
      <w:r>
        <w:rPr>
          <w:rFonts w:hint="eastAsia"/>
        </w:rPr>
        <w:t>2.2.1</w:t>
      </w:r>
      <w:r>
        <w:rPr>
          <w:rFonts w:hint="eastAsia"/>
        </w:rPr>
        <w:t>平台汇总信息</w:t>
      </w:r>
      <w:bookmarkEnd w:id="4"/>
    </w:p>
    <w:p w:rsidR="008D458C" w:rsidRDefault="008D458C" w:rsidP="008D458C">
      <w:r>
        <w:rPr>
          <w:rFonts w:hint="eastAsia"/>
        </w:rPr>
        <w:t>平台信息主要显示四个汇总数据：</w:t>
      </w:r>
    </w:p>
    <w:p w:rsidR="008D458C" w:rsidRDefault="008D458C" w:rsidP="008D458C">
      <w:r>
        <w:rPr>
          <w:rFonts w:hint="eastAsia"/>
        </w:rPr>
        <w:t>【总收入】：即为整个平台的收入部分，主要为所有普通用户进行查询时候的费用汇总</w:t>
      </w:r>
    </w:p>
    <w:p w:rsidR="008D458C" w:rsidRDefault="008D458C" w:rsidP="008D458C">
      <w:r>
        <w:rPr>
          <w:rFonts w:hint="eastAsia"/>
        </w:rPr>
        <w:t>【总支出】：即为平台调用底层数据源接口所消耗的费用，即成本走向。</w:t>
      </w:r>
    </w:p>
    <w:p w:rsidR="008D458C" w:rsidRDefault="008D458C" w:rsidP="008D458C">
      <w:r>
        <w:rPr>
          <w:rFonts w:hint="eastAsia"/>
        </w:rPr>
        <w:t>【总调用次数】：即为整个平台用户的总的调用次数汇总</w:t>
      </w:r>
    </w:p>
    <w:p w:rsidR="008D458C" w:rsidRPr="008D458C" w:rsidRDefault="008D458C" w:rsidP="008D458C">
      <w:r>
        <w:rPr>
          <w:rFonts w:hint="eastAsia"/>
        </w:rPr>
        <w:t>【总盈利】：即总收入减去总支出的结果。</w:t>
      </w:r>
    </w:p>
    <w:p w:rsidR="008D458C" w:rsidRDefault="008D458C" w:rsidP="008D458C">
      <w:pPr>
        <w:pStyle w:val="3"/>
      </w:pPr>
      <w:bookmarkStart w:id="5" w:name="_Toc474692072"/>
      <w:r>
        <w:rPr>
          <w:rFonts w:hint="eastAsia"/>
        </w:rPr>
        <w:t>2.2.2</w:t>
      </w:r>
      <w:r>
        <w:rPr>
          <w:rFonts w:hint="eastAsia"/>
        </w:rPr>
        <w:t>平台报表信息</w:t>
      </w:r>
      <w:bookmarkEnd w:id="5"/>
    </w:p>
    <w:p w:rsidR="008D458C" w:rsidRDefault="008D458C" w:rsidP="008D458C">
      <w:r>
        <w:rPr>
          <w:rFonts w:hint="eastAsia"/>
        </w:rPr>
        <w:t>平台报表信息，主要分为月度统计，和年度统计报表。年度选在右侧下拉选项进行选择。而月度选择则可以通过点击年度统计里面的某月份，进行选择。默认为当前月。如图：</w:t>
      </w:r>
    </w:p>
    <w:p w:rsidR="008D458C" w:rsidRDefault="008D458C" w:rsidP="008D458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685057" cy="2743200"/>
            <wp:effectExtent l="19050" t="0" r="1243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811" cy="274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58C" w:rsidRDefault="008D458C" w:rsidP="008D458C"/>
    <w:p w:rsidR="00E95CB6" w:rsidRDefault="00E95CB6" w:rsidP="008D458C">
      <w:r>
        <w:rPr>
          <w:rFonts w:hint="eastAsia"/>
        </w:rPr>
        <w:lastRenderedPageBreak/>
        <w:t>单击某月份，则显示该月份的数据统计表，如图：</w:t>
      </w:r>
    </w:p>
    <w:p w:rsidR="00E95CB6" w:rsidRDefault="00E95CB6" w:rsidP="008D458C">
      <w:r>
        <w:rPr>
          <w:rFonts w:hint="eastAsia"/>
          <w:noProof/>
        </w:rPr>
        <w:drawing>
          <wp:inline distT="0" distB="0" distL="0" distR="0">
            <wp:extent cx="5274310" cy="190278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2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CB6" w:rsidRDefault="00E95CB6" w:rsidP="008D458C"/>
    <w:p w:rsidR="008D458C" w:rsidRDefault="008D458C" w:rsidP="008D458C">
      <w:r>
        <w:rPr>
          <w:rFonts w:hint="eastAsia"/>
        </w:rPr>
        <w:t>同时，鼠标放在某个时间轴上，则会显示当前时间轴的一个数据展示，如图：</w:t>
      </w:r>
    </w:p>
    <w:p w:rsidR="008D458C" w:rsidRDefault="008D458C" w:rsidP="008D458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581150" cy="2253487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2253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58C" w:rsidRDefault="008D458C" w:rsidP="008D458C"/>
    <w:p w:rsidR="008D458C" w:rsidRPr="008D458C" w:rsidRDefault="008D458C" w:rsidP="008D458C">
      <w:r>
        <w:rPr>
          <w:rFonts w:hint="eastAsia"/>
        </w:rPr>
        <w:t>统计的指标，主要为三个指数，“成功次数”“失败次数”“累计次数”</w:t>
      </w:r>
    </w:p>
    <w:p w:rsidR="008D458C" w:rsidRPr="008D458C" w:rsidRDefault="008D458C" w:rsidP="008D458C"/>
    <w:p w:rsidR="008D458C" w:rsidRDefault="008D458C" w:rsidP="00E95CB6">
      <w:pPr>
        <w:pStyle w:val="2"/>
        <w:numPr>
          <w:ilvl w:val="1"/>
          <w:numId w:val="1"/>
        </w:numPr>
      </w:pPr>
      <w:bookmarkStart w:id="6" w:name="_Toc474692073"/>
      <w:r>
        <w:rPr>
          <w:rFonts w:hint="eastAsia"/>
        </w:rPr>
        <w:t>用户模块</w:t>
      </w:r>
      <w:bookmarkEnd w:id="6"/>
    </w:p>
    <w:p w:rsidR="00E95CB6" w:rsidRDefault="00E95CB6" w:rsidP="00E95CB6">
      <w:r>
        <w:rPr>
          <w:rFonts w:hint="eastAsia"/>
        </w:rPr>
        <w:t>点击主菜单栏的【用户】菜单，则进入到用户模块操作页面，如图：</w:t>
      </w:r>
    </w:p>
    <w:p w:rsidR="00E95CB6" w:rsidRDefault="00E95CB6" w:rsidP="00E95CB6">
      <w:r>
        <w:rPr>
          <w:rFonts w:hint="eastAsia"/>
          <w:noProof/>
        </w:rPr>
        <w:drawing>
          <wp:inline distT="0" distB="0" distL="0" distR="0">
            <wp:extent cx="5274310" cy="213902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9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CB6" w:rsidRDefault="00F6444C" w:rsidP="00E95CB6">
      <w:r>
        <w:rPr>
          <w:rFonts w:hint="eastAsia"/>
        </w:rPr>
        <w:t>整个用户模块，上面部分显示用户数量的一些统计信息，下半部分则为实际的用户操作界面。</w:t>
      </w:r>
    </w:p>
    <w:p w:rsidR="00F6444C" w:rsidRDefault="00F6444C" w:rsidP="00E95CB6">
      <w:r>
        <w:rPr>
          <w:rFonts w:hint="eastAsia"/>
        </w:rPr>
        <w:lastRenderedPageBreak/>
        <w:t>数量统计模块主要分成四个指标：</w:t>
      </w:r>
    </w:p>
    <w:p w:rsidR="00F6444C" w:rsidRDefault="00F6444C" w:rsidP="00E95CB6">
      <w:r>
        <w:rPr>
          <w:rFonts w:hint="eastAsia"/>
        </w:rPr>
        <w:t>【总用户】：平台的所有用户数量，不包括“已删除”用户。</w:t>
      </w:r>
    </w:p>
    <w:p w:rsidR="00F6444C" w:rsidRDefault="00F6444C" w:rsidP="00E95CB6">
      <w:r>
        <w:rPr>
          <w:rFonts w:hint="eastAsia"/>
        </w:rPr>
        <w:t>【本月新增用户】：当月新添加进来的用户</w:t>
      </w:r>
    </w:p>
    <w:p w:rsidR="00F6444C" w:rsidRDefault="00F6444C" w:rsidP="00E95CB6">
      <w:r>
        <w:rPr>
          <w:rFonts w:hint="eastAsia"/>
        </w:rPr>
        <w:t>【余额不足用户】：用户余额小于“报警余额”的用户数量</w:t>
      </w:r>
    </w:p>
    <w:p w:rsidR="00F6444C" w:rsidRDefault="00F6444C" w:rsidP="00E95CB6">
      <w:r>
        <w:rPr>
          <w:rFonts w:hint="eastAsia"/>
        </w:rPr>
        <w:t>【活跃用户】：即当天有实际进行查询的用户数量合</w:t>
      </w:r>
    </w:p>
    <w:p w:rsidR="00F6444C" w:rsidRPr="00E95CB6" w:rsidRDefault="00F6444C" w:rsidP="00E95CB6"/>
    <w:p w:rsidR="00E95CB6" w:rsidRDefault="00E95CB6" w:rsidP="00F6444C">
      <w:pPr>
        <w:pStyle w:val="3"/>
        <w:numPr>
          <w:ilvl w:val="2"/>
          <w:numId w:val="1"/>
        </w:numPr>
      </w:pPr>
      <w:bookmarkStart w:id="7" w:name="_Toc474692074"/>
      <w:r>
        <w:rPr>
          <w:rFonts w:hint="eastAsia"/>
        </w:rPr>
        <w:t>用户列表</w:t>
      </w:r>
      <w:bookmarkEnd w:id="7"/>
    </w:p>
    <w:p w:rsidR="00F6444C" w:rsidRPr="00F6444C" w:rsidRDefault="00F6444C" w:rsidP="00F6444C">
      <w:r>
        <w:rPr>
          <w:rFonts w:hint="eastAsia"/>
        </w:rPr>
        <w:t>用户列表即为用户操作页面，如图所示：</w:t>
      </w:r>
    </w:p>
    <w:p w:rsidR="00F6444C" w:rsidRDefault="00F6444C" w:rsidP="00F6444C">
      <w:r>
        <w:rPr>
          <w:rFonts w:hint="eastAsia"/>
          <w:noProof/>
        </w:rPr>
        <w:drawing>
          <wp:inline distT="0" distB="0" distL="0" distR="0">
            <wp:extent cx="5274310" cy="204762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7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772" w:rsidRDefault="00BB7772" w:rsidP="00F6444C">
      <w:r>
        <w:rPr>
          <w:rFonts w:hint="eastAsia"/>
        </w:rPr>
        <w:t>其中，</w:t>
      </w:r>
      <w:proofErr w:type="gramStart"/>
      <w:r>
        <w:rPr>
          <w:rFonts w:hint="eastAsia"/>
        </w:rPr>
        <w:t>操作项从左</w:t>
      </w:r>
      <w:proofErr w:type="gramEnd"/>
      <w:r>
        <w:rPr>
          <w:rFonts w:hint="eastAsia"/>
        </w:rPr>
        <w:t>至右，依次为：</w:t>
      </w:r>
    </w:p>
    <w:p w:rsidR="00BB7772" w:rsidRDefault="00BB7772" w:rsidP="00F6444C">
      <w:r>
        <w:rPr>
          <w:rFonts w:hint="eastAsia"/>
          <w:noProof/>
        </w:rPr>
        <w:drawing>
          <wp:inline distT="0" distB="0" distL="0" distR="0">
            <wp:extent cx="4500563" cy="3810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563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772" w:rsidRDefault="00BB7772" w:rsidP="00BB7772">
      <w:pPr>
        <w:ind w:firstLine="420"/>
      </w:pPr>
      <w:r>
        <w:rPr>
          <w:rFonts w:hint="eastAsia"/>
        </w:rPr>
        <w:t>查看用户详细信息；</w:t>
      </w:r>
    </w:p>
    <w:p w:rsidR="00BB7772" w:rsidRDefault="00BB7772" w:rsidP="00BB7772">
      <w:pPr>
        <w:ind w:firstLine="420"/>
      </w:pPr>
      <w:r>
        <w:rPr>
          <w:rFonts w:hint="eastAsia"/>
        </w:rPr>
        <w:t>删除用户</w:t>
      </w:r>
    </w:p>
    <w:p w:rsidR="00BB7772" w:rsidRDefault="00BB7772" w:rsidP="00F6444C">
      <w:r>
        <w:rPr>
          <w:rFonts w:hint="eastAsia"/>
        </w:rPr>
        <w:tab/>
      </w:r>
      <w:r>
        <w:rPr>
          <w:rFonts w:hint="eastAsia"/>
        </w:rPr>
        <w:t>查看用户消费情况</w:t>
      </w:r>
    </w:p>
    <w:p w:rsidR="00BB7772" w:rsidRDefault="00BB7772" w:rsidP="00F6444C">
      <w:r>
        <w:rPr>
          <w:rFonts w:hint="eastAsia"/>
        </w:rPr>
        <w:tab/>
      </w:r>
      <w:r>
        <w:rPr>
          <w:rFonts w:hint="eastAsia"/>
        </w:rPr>
        <w:t>用户充值</w:t>
      </w:r>
    </w:p>
    <w:p w:rsidR="00BB7772" w:rsidRDefault="00BB7772" w:rsidP="00F6444C">
      <w:r>
        <w:rPr>
          <w:rFonts w:hint="eastAsia"/>
        </w:rPr>
        <w:tab/>
      </w:r>
      <w:r>
        <w:rPr>
          <w:rFonts w:hint="eastAsia"/>
        </w:rPr>
        <w:t>用户</w:t>
      </w:r>
      <w:r>
        <w:rPr>
          <w:rFonts w:hint="eastAsia"/>
        </w:rPr>
        <w:t>IP</w:t>
      </w:r>
      <w:r>
        <w:rPr>
          <w:rFonts w:hint="eastAsia"/>
        </w:rPr>
        <w:t>白名单设置</w:t>
      </w:r>
    </w:p>
    <w:p w:rsidR="00E95CB6" w:rsidRDefault="00F6444C" w:rsidP="00F6444C">
      <w:pPr>
        <w:pStyle w:val="3"/>
        <w:numPr>
          <w:ilvl w:val="2"/>
          <w:numId w:val="1"/>
        </w:numPr>
      </w:pPr>
      <w:bookmarkStart w:id="8" w:name="_Toc474692075"/>
      <w:r>
        <w:rPr>
          <w:rFonts w:hint="eastAsia"/>
        </w:rPr>
        <w:t>添加用户</w:t>
      </w:r>
      <w:bookmarkEnd w:id="8"/>
    </w:p>
    <w:p w:rsidR="00F6444C" w:rsidRDefault="00F6444C" w:rsidP="00F6444C">
      <w:r>
        <w:rPr>
          <w:rFonts w:hint="eastAsia"/>
        </w:rPr>
        <w:t>点击操作页面里面右上方蓝色【添加】按钮，则弹出添加用户的操作界面，如图：</w:t>
      </w:r>
    </w:p>
    <w:p w:rsidR="00F6444C" w:rsidRDefault="00F6444C" w:rsidP="00F6444C">
      <w:r>
        <w:rPr>
          <w:rFonts w:hint="eastAsia"/>
          <w:noProof/>
        </w:rPr>
        <w:lastRenderedPageBreak/>
        <w:drawing>
          <wp:inline distT="0" distB="0" distL="0" distR="0">
            <wp:extent cx="5274310" cy="2528000"/>
            <wp:effectExtent l="19050" t="0" r="254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AAE" w:rsidRDefault="00416AAE" w:rsidP="00F6444C">
      <w:r>
        <w:rPr>
          <w:rFonts w:hint="eastAsia"/>
        </w:rPr>
        <w:t>打</w:t>
      </w:r>
      <w:r>
        <w:rPr>
          <w:rFonts w:hint="eastAsia"/>
        </w:rPr>
        <w:t>*</w:t>
      </w:r>
      <w:proofErr w:type="gramStart"/>
      <w:r>
        <w:rPr>
          <w:rFonts w:hint="eastAsia"/>
        </w:rPr>
        <w:t>号项目</w:t>
      </w:r>
      <w:proofErr w:type="gramEnd"/>
      <w:r>
        <w:rPr>
          <w:rFonts w:hint="eastAsia"/>
        </w:rPr>
        <w:t>为必填项，</w:t>
      </w:r>
      <w:proofErr w:type="gramStart"/>
      <w:r>
        <w:rPr>
          <w:rFonts w:hint="eastAsia"/>
        </w:rPr>
        <w:t>报警余额</w:t>
      </w:r>
      <w:proofErr w:type="gramEnd"/>
      <w:r>
        <w:rPr>
          <w:rFonts w:hint="eastAsia"/>
        </w:rPr>
        <w:t>如若没有设置，则默认为</w:t>
      </w:r>
      <w:r>
        <w:rPr>
          <w:rFonts w:hint="eastAsia"/>
        </w:rPr>
        <w:t>100.</w:t>
      </w:r>
    </w:p>
    <w:p w:rsidR="00BB7772" w:rsidRDefault="00BB7772" w:rsidP="00F6444C">
      <w:r>
        <w:rPr>
          <w:rFonts w:hint="eastAsia"/>
        </w:rPr>
        <w:t>新添加的用户的</w:t>
      </w:r>
      <w:r>
        <w:rPr>
          <w:rFonts w:hint="eastAsia"/>
        </w:rPr>
        <w:t>IP</w:t>
      </w:r>
      <w:r>
        <w:rPr>
          <w:rFonts w:hint="eastAsia"/>
        </w:rPr>
        <w:t>白名单默认为</w:t>
      </w:r>
      <w:r>
        <w:rPr>
          <w:rFonts w:hint="eastAsia"/>
        </w:rPr>
        <w:t>ALL</w:t>
      </w:r>
      <w:r>
        <w:rPr>
          <w:rFonts w:hint="eastAsia"/>
        </w:rPr>
        <w:t>（无限制），若要限制，则进对其进行【</w:t>
      </w:r>
      <w:r>
        <w:rPr>
          <w:rFonts w:hint="eastAsia"/>
        </w:rPr>
        <w:t>IP</w:t>
      </w:r>
      <w:r>
        <w:rPr>
          <w:rFonts w:hint="eastAsia"/>
        </w:rPr>
        <w:t>白名单设置】操作，后文将会有介绍。</w:t>
      </w:r>
    </w:p>
    <w:p w:rsidR="00416AAE" w:rsidRDefault="00416AAE" w:rsidP="00F6444C">
      <w:r>
        <w:rPr>
          <w:rFonts w:hint="eastAsia"/>
        </w:rPr>
        <w:t>另外，登录名不可重复。都按照要求填写之后，点击【确定】则完成添加用户操作，页面跳转至“用户列表”。刚刚添加的用户则显示在该列表中。</w:t>
      </w:r>
    </w:p>
    <w:p w:rsidR="00F6444C" w:rsidRPr="00F6444C" w:rsidRDefault="00F6444C" w:rsidP="00F6444C"/>
    <w:p w:rsidR="00E95CB6" w:rsidRDefault="00E95CB6" w:rsidP="00416AAE">
      <w:pPr>
        <w:pStyle w:val="3"/>
        <w:numPr>
          <w:ilvl w:val="2"/>
          <w:numId w:val="1"/>
        </w:numPr>
      </w:pPr>
      <w:bookmarkStart w:id="9" w:name="_Toc474692076"/>
      <w:r>
        <w:rPr>
          <w:rFonts w:hint="eastAsia"/>
        </w:rPr>
        <w:t>筛选查询</w:t>
      </w:r>
      <w:bookmarkEnd w:id="9"/>
    </w:p>
    <w:p w:rsidR="00416AAE" w:rsidRDefault="00416AAE" w:rsidP="00416AAE">
      <w:r>
        <w:rPr>
          <w:rFonts w:hint="eastAsia"/>
        </w:rPr>
        <w:t>列表筛选查询功能则是通过属于查询选项值，进行查询。查询选项里面：用户名，手机号，邮箱都是通过“模糊查询”进行匹配查询；而余额这一栏，则是进行【小于值】判断比较查询。如填入</w:t>
      </w:r>
      <w:r>
        <w:rPr>
          <w:rFonts w:hint="eastAsia"/>
        </w:rPr>
        <w:t>88</w:t>
      </w:r>
      <w:r>
        <w:rPr>
          <w:rFonts w:hint="eastAsia"/>
        </w:rPr>
        <w:t>，则显示出余额小于</w:t>
      </w:r>
      <w:r>
        <w:rPr>
          <w:rFonts w:hint="eastAsia"/>
        </w:rPr>
        <w:t>88</w:t>
      </w:r>
      <w:r>
        <w:rPr>
          <w:rFonts w:hint="eastAsia"/>
        </w:rPr>
        <w:t>的所有用户。</w:t>
      </w:r>
      <w:r w:rsidR="00BB7772">
        <w:rPr>
          <w:rFonts w:hint="eastAsia"/>
        </w:rPr>
        <w:t>如图所示：</w:t>
      </w:r>
    </w:p>
    <w:p w:rsidR="00BB7772" w:rsidRDefault="00BB7772" w:rsidP="00416AAE">
      <w:r>
        <w:rPr>
          <w:rFonts w:hint="eastAsia"/>
          <w:noProof/>
        </w:rPr>
        <w:drawing>
          <wp:inline distT="0" distB="0" distL="0" distR="0">
            <wp:extent cx="5274310" cy="1365310"/>
            <wp:effectExtent l="19050" t="0" r="254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772" w:rsidRDefault="00BB7772" w:rsidP="00416AAE"/>
    <w:p w:rsidR="00416AAE" w:rsidRDefault="00416AAE" w:rsidP="00416AAE">
      <w:pPr>
        <w:rPr>
          <w:color w:val="FF0000"/>
        </w:rPr>
      </w:pPr>
      <w:r w:rsidRPr="00416AAE">
        <w:rPr>
          <w:rFonts w:hint="eastAsia"/>
          <w:color w:val="FF0000"/>
        </w:rPr>
        <w:t>注意：如果此处填写</w:t>
      </w:r>
      <w:r w:rsidRPr="00416AAE">
        <w:rPr>
          <w:rFonts w:hint="eastAsia"/>
          <w:color w:val="FF0000"/>
        </w:rPr>
        <w:t>-1</w:t>
      </w:r>
      <w:r w:rsidRPr="00416AAE">
        <w:rPr>
          <w:rFonts w:hint="eastAsia"/>
          <w:color w:val="FF0000"/>
        </w:rPr>
        <w:t>。</w:t>
      </w:r>
      <w:proofErr w:type="gramStart"/>
      <w:r w:rsidRPr="00416AAE">
        <w:rPr>
          <w:rFonts w:hint="eastAsia"/>
          <w:color w:val="FF0000"/>
        </w:rPr>
        <w:t>则特殊</w:t>
      </w:r>
      <w:proofErr w:type="gramEnd"/>
      <w:r w:rsidRPr="00416AAE">
        <w:rPr>
          <w:rFonts w:hint="eastAsia"/>
          <w:color w:val="FF0000"/>
        </w:rPr>
        <w:t>处理为显示所有【报警用户】即用户余额小于用户抱紧余额的用户列表！</w:t>
      </w:r>
      <w:r w:rsidR="00BB7772">
        <w:rPr>
          <w:rFonts w:hint="eastAsia"/>
          <w:color w:val="FF0000"/>
        </w:rPr>
        <w:t>如图：</w:t>
      </w:r>
    </w:p>
    <w:p w:rsidR="00BB7772" w:rsidRPr="00416AAE" w:rsidRDefault="00BB7772" w:rsidP="00416AAE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1416403"/>
            <wp:effectExtent l="19050" t="0" r="2540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6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CB6" w:rsidRDefault="00E95CB6" w:rsidP="00BB7772">
      <w:pPr>
        <w:pStyle w:val="3"/>
        <w:numPr>
          <w:ilvl w:val="2"/>
          <w:numId w:val="1"/>
        </w:numPr>
      </w:pPr>
      <w:bookmarkStart w:id="10" w:name="_Toc474692077"/>
      <w:r>
        <w:rPr>
          <w:rFonts w:hint="eastAsia"/>
        </w:rPr>
        <w:lastRenderedPageBreak/>
        <w:t>查看用户详细信息</w:t>
      </w:r>
      <w:bookmarkEnd w:id="10"/>
    </w:p>
    <w:p w:rsidR="00BB7772" w:rsidRDefault="00BB7772" w:rsidP="00BB7772">
      <w:r>
        <w:rPr>
          <w:rFonts w:hint="eastAsia"/>
        </w:rPr>
        <w:t>选择用户列表里面，某个用户单击【查看用户详细信息】选项按钮，则弹出该用户的具体信息，如图所示。</w:t>
      </w:r>
    </w:p>
    <w:p w:rsidR="00BB7772" w:rsidRPr="00BB7772" w:rsidRDefault="00BB7772" w:rsidP="00BB7772">
      <w:r>
        <w:rPr>
          <w:rFonts w:hint="eastAsia"/>
          <w:noProof/>
        </w:rPr>
        <w:drawing>
          <wp:inline distT="0" distB="0" distL="0" distR="0">
            <wp:extent cx="5274310" cy="274749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7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CB6" w:rsidRDefault="00E95CB6" w:rsidP="00BB7772">
      <w:pPr>
        <w:pStyle w:val="3"/>
        <w:numPr>
          <w:ilvl w:val="2"/>
          <w:numId w:val="1"/>
        </w:numPr>
      </w:pPr>
      <w:bookmarkStart w:id="11" w:name="_Toc474692078"/>
      <w:r>
        <w:rPr>
          <w:rFonts w:hint="eastAsia"/>
        </w:rPr>
        <w:t>修改用户基础信息</w:t>
      </w:r>
      <w:bookmarkEnd w:id="11"/>
    </w:p>
    <w:p w:rsidR="00BB7772" w:rsidRPr="00BB7772" w:rsidRDefault="00BB7772" w:rsidP="00BB7772">
      <w:r>
        <w:rPr>
          <w:rFonts w:hint="eastAsia"/>
        </w:rPr>
        <w:t>在用户的详情页面中，对“允许选择的项”进行修改输入操作之后点击确定，即可更新用户信息。对于不能修改的内容，后台实际上实惠过滤掉该项内容，如私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，后台更新用户的接口会自动过滤掉，因此该信息不会被修改。修改是否生效，可再次点击【用户详情】进行比对检查是否生效。</w:t>
      </w:r>
    </w:p>
    <w:p w:rsidR="00E95CB6" w:rsidRDefault="00E95CB6" w:rsidP="00BB7772">
      <w:pPr>
        <w:pStyle w:val="3"/>
        <w:numPr>
          <w:ilvl w:val="2"/>
          <w:numId w:val="1"/>
        </w:numPr>
      </w:pPr>
      <w:bookmarkStart w:id="12" w:name="_Toc474692079"/>
      <w:r>
        <w:t>删除用户</w:t>
      </w:r>
      <w:bookmarkEnd w:id="12"/>
    </w:p>
    <w:p w:rsidR="00BB7772" w:rsidRDefault="00BB7772" w:rsidP="00BB7772">
      <w:r>
        <w:rPr>
          <w:rFonts w:hint="eastAsia"/>
        </w:rPr>
        <w:t>选中，某个用户，点击【删除用户】操作按钮。对其进行删除操作，则会弹出确认选项框，为防止误删除，因此需要管理员输入该用户的用户名，必须与用户的用户名一致，该删除操作请求才会发送到后台，进而被执行。后台不会删除该用户记录，只是把该用户的状态设置为“已删除”，以便回溯问题。如图所示：</w:t>
      </w:r>
    </w:p>
    <w:p w:rsidR="00BB7772" w:rsidRPr="00BB7772" w:rsidRDefault="00BB7772" w:rsidP="00BB7772">
      <w:r>
        <w:rPr>
          <w:rFonts w:hint="eastAsia"/>
          <w:noProof/>
        </w:rPr>
        <w:lastRenderedPageBreak/>
        <w:drawing>
          <wp:inline distT="0" distB="0" distL="0" distR="0">
            <wp:extent cx="5124450" cy="2196193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196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CB6" w:rsidRDefault="00E95CB6" w:rsidP="00BB7772">
      <w:pPr>
        <w:pStyle w:val="3"/>
        <w:numPr>
          <w:ilvl w:val="2"/>
          <w:numId w:val="1"/>
        </w:numPr>
      </w:pPr>
      <w:bookmarkStart w:id="13" w:name="_Toc474692080"/>
      <w:r>
        <w:rPr>
          <w:rFonts w:hint="eastAsia"/>
        </w:rPr>
        <w:t>查看用户消费情况</w:t>
      </w:r>
      <w:bookmarkEnd w:id="13"/>
    </w:p>
    <w:p w:rsidR="00BB7772" w:rsidRDefault="00BB7772" w:rsidP="00BB7772">
      <w:r>
        <w:rPr>
          <w:rFonts w:hint="eastAsia"/>
        </w:rPr>
        <w:t>选中某个用，单击【查看用户消费情况】按钮，则弹出该用户进行查询消费的统计报表，如图所示：</w:t>
      </w:r>
    </w:p>
    <w:p w:rsidR="00BB7772" w:rsidRDefault="00BB7772" w:rsidP="00BB7772">
      <w:r>
        <w:rPr>
          <w:rFonts w:hint="eastAsia"/>
          <w:noProof/>
        </w:rPr>
        <w:drawing>
          <wp:inline distT="0" distB="0" distL="0" distR="0">
            <wp:extent cx="5274310" cy="182245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772" w:rsidRPr="00BB7772" w:rsidRDefault="00BB7772" w:rsidP="00BB7772">
      <w:r>
        <w:rPr>
          <w:rFonts w:hint="eastAsia"/>
        </w:rPr>
        <w:t>该报表同样，包涵年度汇总和月度汇总。右上方可下拉进行选择年份。</w:t>
      </w:r>
    </w:p>
    <w:p w:rsidR="00E95CB6" w:rsidRDefault="00E95CB6" w:rsidP="00BB7772">
      <w:pPr>
        <w:pStyle w:val="3"/>
        <w:numPr>
          <w:ilvl w:val="2"/>
          <w:numId w:val="1"/>
        </w:numPr>
      </w:pPr>
      <w:bookmarkStart w:id="14" w:name="_Toc474692081"/>
      <w:r>
        <w:rPr>
          <w:rFonts w:hint="eastAsia"/>
        </w:rPr>
        <w:t>用户充值</w:t>
      </w:r>
      <w:bookmarkEnd w:id="14"/>
    </w:p>
    <w:p w:rsidR="00BB7772" w:rsidRDefault="00BB7772" w:rsidP="00BB7772">
      <w:r>
        <w:rPr>
          <w:rFonts w:hint="eastAsia"/>
        </w:rPr>
        <w:t>选中某个用户，单击【用户充值】按钮，对用户进行充值操作，则弹出充</w:t>
      </w:r>
      <w:proofErr w:type="gramStart"/>
      <w:r>
        <w:rPr>
          <w:rFonts w:hint="eastAsia"/>
        </w:rPr>
        <w:t>值操作</w:t>
      </w:r>
      <w:proofErr w:type="gramEnd"/>
      <w:r>
        <w:rPr>
          <w:rFonts w:hint="eastAsia"/>
        </w:rPr>
        <w:t>对话框，如图所示：</w:t>
      </w:r>
    </w:p>
    <w:p w:rsidR="00BB7772" w:rsidRDefault="00BB7772" w:rsidP="00BB7772">
      <w:r>
        <w:rPr>
          <w:rFonts w:hint="eastAsia"/>
          <w:noProof/>
        </w:rPr>
        <w:drawing>
          <wp:inline distT="0" distB="0" distL="0" distR="0">
            <wp:extent cx="5268944" cy="1847850"/>
            <wp:effectExtent l="19050" t="0" r="7906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772" w:rsidRPr="00BB7772" w:rsidRDefault="00BB7772" w:rsidP="00BB7772">
      <w:r>
        <w:rPr>
          <w:rFonts w:hint="eastAsia"/>
        </w:rPr>
        <w:lastRenderedPageBreak/>
        <w:t>输入充值金额之后，点击确定，该用户则充值成功，且用户已经成功加上，可在用户页面体现出来。</w:t>
      </w:r>
    </w:p>
    <w:p w:rsidR="00E95CB6" w:rsidRDefault="00E95CB6" w:rsidP="00BB7772">
      <w:pPr>
        <w:pStyle w:val="3"/>
        <w:numPr>
          <w:ilvl w:val="2"/>
          <w:numId w:val="1"/>
        </w:numPr>
      </w:pPr>
      <w:bookmarkStart w:id="15" w:name="_Toc474692082"/>
      <w:r>
        <w:rPr>
          <w:rFonts w:hint="eastAsia"/>
        </w:rPr>
        <w:t>用户</w:t>
      </w:r>
      <w:r>
        <w:rPr>
          <w:rFonts w:hint="eastAsia"/>
        </w:rPr>
        <w:t>IP</w:t>
      </w:r>
      <w:r>
        <w:rPr>
          <w:rFonts w:hint="eastAsia"/>
        </w:rPr>
        <w:t>白名单设置</w:t>
      </w:r>
      <w:bookmarkEnd w:id="15"/>
    </w:p>
    <w:p w:rsidR="00061BCA" w:rsidRDefault="00061BCA" w:rsidP="00061BCA">
      <w:r>
        <w:rPr>
          <w:rFonts w:hint="eastAsia"/>
        </w:rPr>
        <w:t>选中某个用户，单击【</w:t>
      </w:r>
      <w:r>
        <w:rPr>
          <w:rFonts w:hint="eastAsia"/>
        </w:rPr>
        <w:t>IP</w:t>
      </w:r>
      <w:r>
        <w:rPr>
          <w:rFonts w:hint="eastAsia"/>
        </w:rPr>
        <w:t>白名单设置】按钮，则进行设置白名单操作，弹出对话框，如图所示：</w:t>
      </w:r>
    </w:p>
    <w:p w:rsidR="00061BCA" w:rsidRDefault="00061BCA" w:rsidP="00061BCA">
      <w:r>
        <w:rPr>
          <w:rFonts w:hint="eastAsia"/>
          <w:noProof/>
        </w:rPr>
        <w:drawing>
          <wp:inline distT="0" distB="0" distL="0" distR="0">
            <wp:extent cx="5274310" cy="172813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772" w:rsidRPr="00BB7772" w:rsidRDefault="00061BCA" w:rsidP="00BB7772">
      <w:r>
        <w:rPr>
          <w:rFonts w:hint="eastAsia"/>
        </w:rPr>
        <w:t>输入完成之后，点击确定。则该</w:t>
      </w:r>
      <w:r>
        <w:rPr>
          <w:rFonts w:hint="eastAsia"/>
        </w:rPr>
        <w:t>IP</w:t>
      </w:r>
      <w:r>
        <w:rPr>
          <w:rFonts w:hint="eastAsia"/>
        </w:rPr>
        <w:t>白名单设置成功。底层查询的时候，则会立即生效。</w:t>
      </w:r>
    </w:p>
    <w:p w:rsidR="008D458C" w:rsidRDefault="008D458C" w:rsidP="00691500">
      <w:pPr>
        <w:pStyle w:val="2"/>
        <w:numPr>
          <w:ilvl w:val="1"/>
          <w:numId w:val="1"/>
        </w:numPr>
      </w:pPr>
      <w:bookmarkStart w:id="16" w:name="_Toc474692083"/>
      <w:r>
        <w:rPr>
          <w:rFonts w:hint="eastAsia"/>
        </w:rPr>
        <w:t>订单查询模块</w:t>
      </w:r>
      <w:bookmarkEnd w:id="16"/>
    </w:p>
    <w:p w:rsidR="00691500" w:rsidRDefault="00691500" w:rsidP="00691500">
      <w:r>
        <w:rPr>
          <w:rFonts w:hint="eastAsia"/>
        </w:rPr>
        <w:t>点击主菜单栏中的【查询历史纪录】则进入订单查询模块。如图所示：</w:t>
      </w:r>
    </w:p>
    <w:p w:rsidR="00691500" w:rsidRDefault="00691500" w:rsidP="00691500">
      <w:r>
        <w:rPr>
          <w:noProof/>
        </w:rPr>
        <w:drawing>
          <wp:inline distT="0" distB="0" distL="0" distR="0">
            <wp:extent cx="5274310" cy="171162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500" w:rsidRDefault="00691500" w:rsidP="00691500">
      <w:r>
        <w:rPr>
          <w:rFonts w:hint="eastAsia"/>
        </w:rPr>
        <w:t>整个订单查询模块，主要分如下几个操作：</w:t>
      </w:r>
    </w:p>
    <w:p w:rsidR="00691500" w:rsidRDefault="00691500" w:rsidP="00691500">
      <w:r>
        <w:rPr>
          <w:rFonts w:hint="eastAsia"/>
        </w:rPr>
        <w:t>订单筛选查询，订单导出，查询某个订单的返回结果。</w:t>
      </w:r>
    </w:p>
    <w:p w:rsidR="00691500" w:rsidRDefault="00691500" w:rsidP="00691500">
      <w:pPr>
        <w:pStyle w:val="3"/>
        <w:numPr>
          <w:ilvl w:val="2"/>
          <w:numId w:val="1"/>
        </w:numPr>
      </w:pPr>
      <w:bookmarkStart w:id="17" w:name="_Toc474692084"/>
      <w:r>
        <w:rPr>
          <w:rFonts w:hint="eastAsia"/>
        </w:rPr>
        <w:t>订单筛选查询</w:t>
      </w:r>
      <w:bookmarkEnd w:id="17"/>
    </w:p>
    <w:p w:rsidR="007D197F" w:rsidRDefault="00691500" w:rsidP="00691500">
      <w:r>
        <w:rPr>
          <w:rFonts w:hint="eastAsia"/>
        </w:rPr>
        <w:t>如图所示：</w:t>
      </w:r>
    </w:p>
    <w:p w:rsidR="00691500" w:rsidRDefault="00691500" w:rsidP="00691500">
      <w:r>
        <w:rPr>
          <w:rFonts w:hint="eastAsia"/>
          <w:noProof/>
        </w:rPr>
        <w:lastRenderedPageBreak/>
        <w:drawing>
          <wp:inline distT="0" distB="0" distL="0" distR="0">
            <wp:extent cx="5274310" cy="21780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500" w:rsidRDefault="00691500" w:rsidP="00691500">
      <w:r>
        <w:rPr>
          <w:rFonts w:hint="eastAsia"/>
        </w:rPr>
        <w:t>订单筛选查询条件，主要包含：</w:t>
      </w:r>
    </w:p>
    <w:p w:rsidR="00691500" w:rsidRDefault="00691500" w:rsidP="00691500">
      <w:r>
        <w:rPr>
          <w:rFonts w:hint="eastAsia"/>
        </w:rPr>
        <w:t>用户名：模糊查询</w:t>
      </w:r>
    </w:p>
    <w:p w:rsidR="00691500" w:rsidRDefault="00691500" w:rsidP="00691500">
      <w:r>
        <w:rPr>
          <w:rFonts w:hint="eastAsia"/>
        </w:rPr>
        <w:t>状态：下拉框选择匹配查询</w:t>
      </w:r>
    </w:p>
    <w:p w:rsidR="00691500" w:rsidRDefault="00691500" w:rsidP="00691500">
      <w:r>
        <w:rPr>
          <w:rFonts w:hint="eastAsia"/>
        </w:rPr>
        <w:t>套餐名：模糊查询</w:t>
      </w:r>
    </w:p>
    <w:p w:rsidR="00691500" w:rsidRDefault="00691500" w:rsidP="00691500">
      <w:r>
        <w:rPr>
          <w:rFonts w:hint="eastAsia"/>
        </w:rPr>
        <w:t>接口名：模糊查询</w:t>
      </w:r>
    </w:p>
    <w:p w:rsidR="00691500" w:rsidRDefault="00691500" w:rsidP="00691500">
      <w:r>
        <w:rPr>
          <w:rFonts w:hint="eastAsia"/>
        </w:rPr>
        <w:t>起止时间：时间比较大小查询</w:t>
      </w:r>
    </w:p>
    <w:p w:rsidR="00691500" w:rsidRPr="00691500" w:rsidRDefault="00691500" w:rsidP="00691500">
      <w:r>
        <w:rPr>
          <w:rFonts w:hint="eastAsia"/>
        </w:rPr>
        <w:t>确认好查询条件之后，则点击【查询按钮】则可以对照查询条件进行返回结果。</w:t>
      </w:r>
    </w:p>
    <w:p w:rsidR="00691500" w:rsidRDefault="00691500" w:rsidP="00691500">
      <w:pPr>
        <w:pStyle w:val="3"/>
        <w:numPr>
          <w:ilvl w:val="2"/>
          <w:numId w:val="1"/>
        </w:numPr>
      </w:pPr>
      <w:bookmarkStart w:id="18" w:name="_Toc474692085"/>
      <w:r>
        <w:rPr>
          <w:rFonts w:hint="eastAsia"/>
        </w:rPr>
        <w:t>订单导出</w:t>
      </w:r>
      <w:bookmarkEnd w:id="18"/>
    </w:p>
    <w:p w:rsidR="00691500" w:rsidRPr="00691500" w:rsidRDefault="00691500" w:rsidP="00691500">
      <w:r>
        <w:rPr>
          <w:rFonts w:hint="eastAsia"/>
        </w:rPr>
        <w:t>输入好查询条件之后，则可以通过【导出】按钮，进行订单导出操作。如图所示：</w:t>
      </w:r>
    </w:p>
    <w:p w:rsidR="00691500" w:rsidRDefault="00691500" w:rsidP="00691500">
      <w:r>
        <w:rPr>
          <w:rFonts w:hint="eastAsia"/>
          <w:noProof/>
        </w:rPr>
        <w:drawing>
          <wp:inline distT="0" distB="0" distL="0" distR="0">
            <wp:extent cx="5274310" cy="2369857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500" w:rsidRDefault="00691500" w:rsidP="00691500">
      <w:r>
        <w:rPr>
          <w:rFonts w:hint="eastAsia"/>
        </w:rPr>
        <w:t>弹出框会提示查询的查询条件，确认无误之后点击【确定】进一步弹出“耗时任务”的常规提醒，如图所示：</w:t>
      </w:r>
    </w:p>
    <w:p w:rsidR="00691500" w:rsidRDefault="00691500" w:rsidP="0069150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81350" cy="1446472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446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500" w:rsidRDefault="00691500" w:rsidP="00691500">
      <w:r>
        <w:rPr>
          <w:rFonts w:hint="eastAsia"/>
        </w:rPr>
        <w:lastRenderedPageBreak/>
        <w:t>点击【确定】，则进入导出操作，页面则弹出【下载保存文件】的对话框，正常操作即可，如图所示：</w:t>
      </w:r>
    </w:p>
    <w:p w:rsidR="00691500" w:rsidRPr="00691500" w:rsidRDefault="00691500" w:rsidP="007D197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622550" cy="2003836"/>
            <wp:effectExtent l="1905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2003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500" w:rsidRDefault="00691500" w:rsidP="007D197F">
      <w:pPr>
        <w:pStyle w:val="3"/>
        <w:numPr>
          <w:ilvl w:val="2"/>
          <w:numId w:val="1"/>
        </w:numPr>
      </w:pPr>
      <w:bookmarkStart w:id="19" w:name="_Toc474692086"/>
      <w:r>
        <w:rPr>
          <w:rFonts w:hint="eastAsia"/>
        </w:rPr>
        <w:t>查询订单返回结果</w:t>
      </w:r>
      <w:bookmarkEnd w:id="19"/>
    </w:p>
    <w:p w:rsidR="007D197F" w:rsidRDefault="007D197F" w:rsidP="007D197F">
      <w:r>
        <w:rPr>
          <w:rFonts w:hint="eastAsia"/>
        </w:rPr>
        <w:t>选中某个订单，单击【查询订单返回结果】按钮，则在浏览器右侧</w:t>
      </w:r>
      <w:proofErr w:type="gramStart"/>
      <w:r>
        <w:rPr>
          <w:rFonts w:hint="eastAsia"/>
        </w:rPr>
        <w:t>浮</w:t>
      </w:r>
      <w:proofErr w:type="gramEnd"/>
      <w:r>
        <w:rPr>
          <w:rFonts w:hint="eastAsia"/>
        </w:rPr>
        <w:t>动弹出该订单的详细具体返回结果，可下拉查看所有返回数据，如图所示：</w:t>
      </w:r>
    </w:p>
    <w:p w:rsidR="007D197F" w:rsidRPr="007D197F" w:rsidRDefault="007D197F" w:rsidP="007D197F">
      <w:r>
        <w:rPr>
          <w:rFonts w:hint="eastAsia"/>
          <w:noProof/>
        </w:rPr>
        <w:drawing>
          <wp:inline distT="0" distB="0" distL="0" distR="0">
            <wp:extent cx="5274310" cy="2770844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0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58C" w:rsidRDefault="008D458C" w:rsidP="003A7CB6">
      <w:pPr>
        <w:pStyle w:val="2"/>
        <w:numPr>
          <w:ilvl w:val="1"/>
          <w:numId w:val="1"/>
        </w:numPr>
      </w:pPr>
      <w:bookmarkStart w:id="20" w:name="_Toc474692087"/>
      <w:r>
        <w:rPr>
          <w:rFonts w:hint="eastAsia"/>
        </w:rPr>
        <w:t>数据源模块</w:t>
      </w:r>
      <w:bookmarkEnd w:id="20"/>
    </w:p>
    <w:p w:rsidR="003A7CB6" w:rsidRPr="003A7CB6" w:rsidRDefault="003A7CB6" w:rsidP="003A7CB6">
      <w:r>
        <w:rPr>
          <w:rFonts w:hint="eastAsia"/>
        </w:rPr>
        <w:t>从主菜单里面单击选择【数据源】，进入数据源模块，如图所示：</w:t>
      </w:r>
    </w:p>
    <w:p w:rsidR="003A7CB6" w:rsidRDefault="003A7CB6" w:rsidP="003A7CB6">
      <w:r>
        <w:rPr>
          <w:noProof/>
        </w:rPr>
        <w:drawing>
          <wp:inline distT="0" distB="0" distL="0" distR="0">
            <wp:extent cx="5274310" cy="953962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3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CB6" w:rsidRDefault="003A7CB6" w:rsidP="003A7CB6">
      <w:r>
        <w:rPr>
          <w:rFonts w:hint="eastAsia"/>
        </w:rPr>
        <w:t>数据源模块，主要就包涵：数据源列表，查看数据源详细信息，修改数据源信息，删除数据源，以及数据远充值。</w:t>
      </w:r>
    </w:p>
    <w:p w:rsidR="003A7CB6" w:rsidRDefault="003A7CB6" w:rsidP="007E17E8">
      <w:pPr>
        <w:pStyle w:val="3"/>
        <w:numPr>
          <w:ilvl w:val="2"/>
          <w:numId w:val="1"/>
        </w:numPr>
      </w:pPr>
      <w:bookmarkStart w:id="21" w:name="_Toc474692088"/>
      <w:r>
        <w:rPr>
          <w:rFonts w:hint="eastAsia"/>
        </w:rPr>
        <w:lastRenderedPageBreak/>
        <w:t>查看数据源</w:t>
      </w:r>
      <w:r w:rsidR="007E17E8">
        <w:rPr>
          <w:rFonts w:hint="eastAsia"/>
        </w:rPr>
        <w:t>的所有接口</w:t>
      </w:r>
      <w:bookmarkEnd w:id="21"/>
    </w:p>
    <w:p w:rsidR="007E17E8" w:rsidRDefault="007E17E8" w:rsidP="007E17E8">
      <w:r>
        <w:rPr>
          <w:rFonts w:hint="eastAsia"/>
        </w:rPr>
        <w:t>选中某个数据源，单击【查看接口】按钮，页面则跳转值【接口列表页面】且已筛选查询该数据源的所有接口，如图所示：</w:t>
      </w:r>
    </w:p>
    <w:p w:rsidR="007E17E8" w:rsidRDefault="007E17E8" w:rsidP="007E17E8">
      <w:r>
        <w:rPr>
          <w:rFonts w:hint="eastAsia"/>
          <w:noProof/>
        </w:rPr>
        <w:drawing>
          <wp:inline distT="0" distB="0" distL="0" distR="0">
            <wp:extent cx="5274310" cy="853359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3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7E8" w:rsidRPr="007E17E8" w:rsidRDefault="007E17E8" w:rsidP="007E17E8">
      <w:r>
        <w:rPr>
          <w:rFonts w:hint="eastAsia"/>
          <w:noProof/>
        </w:rPr>
        <w:drawing>
          <wp:inline distT="0" distB="0" distL="0" distR="0">
            <wp:extent cx="5274310" cy="826804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6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CB6" w:rsidRDefault="003A7CB6" w:rsidP="007E17E8">
      <w:pPr>
        <w:pStyle w:val="3"/>
        <w:numPr>
          <w:ilvl w:val="2"/>
          <w:numId w:val="1"/>
        </w:numPr>
      </w:pPr>
      <w:bookmarkStart w:id="22" w:name="_Toc474692089"/>
      <w:r>
        <w:rPr>
          <w:rFonts w:hint="eastAsia"/>
        </w:rPr>
        <w:t>修改数据源信息</w:t>
      </w:r>
      <w:bookmarkEnd w:id="22"/>
    </w:p>
    <w:p w:rsidR="007E17E8" w:rsidRPr="007E17E8" w:rsidRDefault="007E17E8" w:rsidP="007E17E8">
      <w:r>
        <w:rPr>
          <w:rFonts w:hint="eastAsia"/>
        </w:rPr>
        <w:t>选中某个数据源，单击【修改】按钮，则弹出修改该数据源的操作弹出框，如图所示：</w:t>
      </w:r>
    </w:p>
    <w:p w:rsidR="007E17E8" w:rsidRDefault="007E17E8" w:rsidP="007E17E8">
      <w:r>
        <w:rPr>
          <w:rFonts w:hint="eastAsia"/>
          <w:noProof/>
        </w:rPr>
        <w:drawing>
          <wp:inline distT="0" distB="0" distL="0" distR="0">
            <wp:extent cx="5274310" cy="2161512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1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7E8" w:rsidRPr="007E17E8" w:rsidRDefault="007E17E8" w:rsidP="007E17E8">
      <w:r>
        <w:rPr>
          <w:rFonts w:hint="eastAsia"/>
        </w:rPr>
        <w:t>修改输入要修改的值之后，点击【确定】则完成修改数据源的操作。</w:t>
      </w:r>
    </w:p>
    <w:p w:rsidR="003A7CB6" w:rsidRDefault="003A7CB6" w:rsidP="007E17E8">
      <w:pPr>
        <w:pStyle w:val="3"/>
        <w:numPr>
          <w:ilvl w:val="2"/>
          <w:numId w:val="1"/>
        </w:numPr>
      </w:pPr>
      <w:bookmarkStart w:id="23" w:name="_Toc474692090"/>
      <w:r>
        <w:rPr>
          <w:rFonts w:hint="eastAsia"/>
        </w:rPr>
        <w:t>删除数据源</w:t>
      </w:r>
      <w:r w:rsidR="007E17E8">
        <w:rPr>
          <w:rFonts w:hint="eastAsia"/>
        </w:rPr>
        <w:t>（</w:t>
      </w:r>
      <w:proofErr w:type="gramStart"/>
      <w:r w:rsidR="007E17E8">
        <w:rPr>
          <w:rFonts w:hint="eastAsia"/>
        </w:rPr>
        <w:t>非开发</w:t>
      </w:r>
      <w:proofErr w:type="gramEnd"/>
      <w:r w:rsidR="007E17E8">
        <w:rPr>
          <w:rFonts w:hint="eastAsia"/>
        </w:rPr>
        <w:t>者，勿用！！！）</w:t>
      </w:r>
      <w:bookmarkEnd w:id="23"/>
    </w:p>
    <w:p w:rsidR="007E17E8" w:rsidRDefault="007E17E8" w:rsidP="007E17E8">
      <w:r>
        <w:rPr>
          <w:rFonts w:hint="eastAsia"/>
          <w:noProof/>
        </w:rPr>
        <w:drawing>
          <wp:inline distT="0" distB="0" distL="0" distR="0">
            <wp:extent cx="5274310" cy="1777713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7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7E8" w:rsidRPr="007E17E8" w:rsidRDefault="007E17E8" w:rsidP="007E17E8">
      <w:r>
        <w:rPr>
          <w:rFonts w:hint="eastAsia"/>
        </w:rPr>
        <w:lastRenderedPageBreak/>
        <w:t>选中某个数据源，单击【删除】操作之后，弹出确认框，点击确认则进行删除操作。实际后台仍然保留有该数据源信息。</w:t>
      </w:r>
      <w:r w:rsidR="001563FF">
        <w:rPr>
          <w:rFonts w:hint="eastAsia"/>
        </w:rPr>
        <w:t>实际真实的要删除，请交由开发者或管理员去后台手动处理！</w:t>
      </w:r>
    </w:p>
    <w:p w:rsidR="003A7CB6" w:rsidRDefault="002A7AA0" w:rsidP="00416F77">
      <w:pPr>
        <w:pStyle w:val="3"/>
        <w:numPr>
          <w:ilvl w:val="2"/>
          <w:numId w:val="1"/>
        </w:numPr>
      </w:pPr>
      <w:bookmarkStart w:id="24" w:name="_Toc474692091"/>
      <w:r>
        <w:rPr>
          <w:rFonts w:hint="eastAsia"/>
        </w:rPr>
        <w:t>数据源</w:t>
      </w:r>
      <w:r w:rsidR="003A7CB6">
        <w:rPr>
          <w:rFonts w:hint="eastAsia"/>
        </w:rPr>
        <w:t>充值</w:t>
      </w:r>
      <w:bookmarkEnd w:id="24"/>
    </w:p>
    <w:p w:rsidR="00416F77" w:rsidRPr="00416F77" w:rsidRDefault="00416F77" w:rsidP="00416F77">
      <w:r>
        <w:rPr>
          <w:rFonts w:hint="eastAsia"/>
        </w:rPr>
        <w:t>选中某个数据源，单击【充值】则弹出充</w:t>
      </w:r>
      <w:proofErr w:type="gramStart"/>
      <w:r>
        <w:rPr>
          <w:rFonts w:hint="eastAsia"/>
        </w:rPr>
        <w:t>值操作栏</w:t>
      </w:r>
      <w:proofErr w:type="gramEnd"/>
      <w:r>
        <w:rPr>
          <w:rFonts w:hint="eastAsia"/>
        </w:rPr>
        <w:t>，与用户充</w:t>
      </w:r>
      <w:proofErr w:type="gramStart"/>
      <w:r>
        <w:rPr>
          <w:rFonts w:hint="eastAsia"/>
        </w:rPr>
        <w:t>值操作</w:t>
      </w:r>
      <w:proofErr w:type="gramEnd"/>
      <w:r>
        <w:rPr>
          <w:rFonts w:hint="eastAsia"/>
        </w:rPr>
        <w:t>类似，如图：</w:t>
      </w:r>
    </w:p>
    <w:p w:rsidR="00416F77" w:rsidRDefault="00416F77" w:rsidP="00416F77">
      <w:r>
        <w:rPr>
          <w:noProof/>
        </w:rPr>
        <w:drawing>
          <wp:inline distT="0" distB="0" distL="0" distR="0">
            <wp:extent cx="5274310" cy="2142459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F77" w:rsidRPr="00416F77" w:rsidRDefault="00416F77" w:rsidP="00416F77">
      <w:r>
        <w:rPr>
          <w:rFonts w:hint="eastAsia"/>
        </w:rPr>
        <w:t>输入要充值的金额之后，点击【确定】则完成对该数据源的充值操作。</w:t>
      </w:r>
    </w:p>
    <w:p w:rsidR="008D458C" w:rsidRDefault="008D458C" w:rsidP="00416F77">
      <w:pPr>
        <w:pStyle w:val="2"/>
        <w:numPr>
          <w:ilvl w:val="1"/>
          <w:numId w:val="1"/>
        </w:numPr>
      </w:pPr>
      <w:bookmarkStart w:id="25" w:name="_Toc474692092"/>
      <w:r>
        <w:rPr>
          <w:rFonts w:hint="eastAsia"/>
        </w:rPr>
        <w:t>接口模块</w:t>
      </w:r>
      <w:bookmarkEnd w:id="25"/>
    </w:p>
    <w:p w:rsidR="00416F77" w:rsidRDefault="00416F77" w:rsidP="00416F77">
      <w:r>
        <w:rPr>
          <w:rFonts w:hint="eastAsia"/>
        </w:rPr>
        <w:t>从主菜单栏中，选择【接口】则进入接口模块，如图所示：</w:t>
      </w:r>
    </w:p>
    <w:p w:rsidR="00416F77" w:rsidRDefault="00416F77" w:rsidP="00416F77">
      <w:r>
        <w:rPr>
          <w:noProof/>
        </w:rPr>
        <w:drawing>
          <wp:inline distT="0" distB="0" distL="0" distR="0">
            <wp:extent cx="5274310" cy="1227309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F77" w:rsidRDefault="00416F77" w:rsidP="00416F77">
      <w:r>
        <w:rPr>
          <w:rFonts w:hint="eastAsia"/>
        </w:rPr>
        <w:t>接口模块，主要包涵：接口筛选查询以及查看接口字段</w:t>
      </w:r>
    </w:p>
    <w:p w:rsidR="00416F77" w:rsidRDefault="00416F77" w:rsidP="00416F77">
      <w:pPr>
        <w:pStyle w:val="3"/>
        <w:numPr>
          <w:ilvl w:val="2"/>
          <w:numId w:val="1"/>
        </w:numPr>
      </w:pPr>
      <w:bookmarkStart w:id="26" w:name="_Toc474692093"/>
      <w:r>
        <w:rPr>
          <w:rFonts w:hint="eastAsia"/>
        </w:rPr>
        <w:t>接口筛选查询</w:t>
      </w:r>
      <w:bookmarkEnd w:id="26"/>
    </w:p>
    <w:p w:rsidR="00416F77" w:rsidRDefault="00416F77" w:rsidP="00416F77">
      <w:r>
        <w:rPr>
          <w:rFonts w:hint="eastAsia"/>
        </w:rPr>
        <w:t>主要筛选条件包涵：</w:t>
      </w:r>
    </w:p>
    <w:p w:rsidR="00416F77" w:rsidRDefault="00416F77" w:rsidP="00416F77">
      <w:r>
        <w:rPr>
          <w:rFonts w:hint="eastAsia"/>
        </w:rPr>
        <w:t>接口名称：模糊查询</w:t>
      </w:r>
    </w:p>
    <w:p w:rsidR="00416F77" w:rsidRDefault="00416F77" w:rsidP="00416F77">
      <w:r>
        <w:rPr>
          <w:rFonts w:hint="eastAsia"/>
        </w:rPr>
        <w:t>数据源名称：模糊查询</w:t>
      </w:r>
    </w:p>
    <w:p w:rsidR="00416F77" w:rsidRDefault="00416F77" w:rsidP="00416F77">
      <w:r>
        <w:rPr>
          <w:rFonts w:hint="eastAsia"/>
        </w:rPr>
        <w:t>类型：下拉匹配查询，如图所示：</w:t>
      </w:r>
    </w:p>
    <w:p w:rsidR="00416F77" w:rsidRPr="00416F77" w:rsidRDefault="00416F77" w:rsidP="00416F77">
      <w:r>
        <w:rPr>
          <w:rFonts w:hint="eastAsia"/>
          <w:noProof/>
        </w:rPr>
        <w:drawing>
          <wp:inline distT="0" distB="0" distL="0" distR="0">
            <wp:extent cx="5274310" cy="953962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3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F77" w:rsidRDefault="00416F77" w:rsidP="00416F77">
      <w:pPr>
        <w:pStyle w:val="3"/>
        <w:numPr>
          <w:ilvl w:val="2"/>
          <w:numId w:val="1"/>
        </w:numPr>
      </w:pPr>
      <w:bookmarkStart w:id="27" w:name="_Toc474692094"/>
      <w:r>
        <w:rPr>
          <w:rFonts w:hint="eastAsia"/>
        </w:rPr>
        <w:lastRenderedPageBreak/>
        <w:t>查看接口字段</w:t>
      </w:r>
      <w:bookmarkEnd w:id="27"/>
    </w:p>
    <w:p w:rsidR="00416F77" w:rsidRDefault="00416F77" w:rsidP="00416F77">
      <w:r>
        <w:rPr>
          <w:rFonts w:hint="eastAsia"/>
        </w:rPr>
        <w:t>选中某个接口，单击【查看接口字段】按钮，则在浏览器右侧</w:t>
      </w:r>
      <w:proofErr w:type="gramStart"/>
      <w:r>
        <w:rPr>
          <w:rFonts w:hint="eastAsia"/>
        </w:rPr>
        <w:t>浮</w:t>
      </w:r>
      <w:proofErr w:type="gramEnd"/>
      <w:r>
        <w:rPr>
          <w:rFonts w:hint="eastAsia"/>
        </w:rPr>
        <w:t>动弹出该接口的所有包含字段，可下拉查看所有字段数据，如图所示：</w:t>
      </w:r>
    </w:p>
    <w:p w:rsidR="00416F77" w:rsidRPr="00416F77" w:rsidRDefault="00416F77" w:rsidP="00416F77"/>
    <w:p w:rsidR="00416F77" w:rsidRPr="00416F77" w:rsidRDefault="00416F77" w:rsidP="00416F77">
      <w:r>
        <w:rPr>
          <w:rFonts w:hint="eastAsia"/>
          <w:noProof/>
        </w:rPr>
        <w:drawing>
          <wp:inline distT="0" distB="0" distL="0" distR="0">
            <wp:extent cx="5274310" cy="2951779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1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58C" w:rsidRDefault="008D458C" w:rsidP="00BE4214">
      <w:pPr>
        <w:pStyle w:val="2"/>
        <w:numPr>
          <w:ilvl w:val="1"/>
          <w:numId w:val="1"/>
        </w:numPr>
        <w:rPr>
          <w:rFonts w:hint="eastAsia"/>
        </w:rPr>
      </w:pPr>
      <w:bookmarkStart w:id="28" w:name="_Toc474692095"/>
      <w:r>
        <w:rPr>
          <w:rFonts w:hint="eastAsia"/>
        </w:rPr>
        <w:t>套餐模块</w:t>
      </w:r>
      <w:bookmarkEnd w:id="28"/>
    </w:p>
    <w:p w:rsidR="00ED6A87" w:rsidRPr="00ED6A87" w:rsidRDefault="00ED6A87" w:rsidP="00ED6A87">
      <w:r>
        <w:rPr>
          <w:rFonts w:hint="eastAsia"/>
        </w:rPr>
        <w:t>主菜单栏中选中点击【套餐】则进入套餐模块，如图所示：</w:t>
      </w:r>
    </w:p>
    <w:p w:rsidR="00BE4214" w:rsidRDefault="00BE4214" w:rsidP="00BE421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92764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2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A87" w:rsidRDefault="00ED6A87" w:rsidP="00BE4214">
      <w:pPr>
        <w:rPr>
          <w:rFonts w:hint="eastAsia"/>
        </w:rPr>
      </w:pPr>
      <w:r>
        <w:rPr>
          <w:rFonts w:hint="eastAsia"/>
        </w:rPr>
        <w:t>套餐模块，主要包括：套餐筛选查询列表，添加套餐，删除套餐，修改套餐，设置套餐字段。</w:t>
      </w:r>
    </w:p>
    <w:p w:rsidR="00ED6A87" w:rsidRDefault="00ED6A87" w:rsidP="00ED6A87">
      <w:pPr>
        <w:pStyle w:val="3"/>
        <w:numPr>
          <w:ilvl w:val="2"/>
          <w:numId w:val="1"/>
        </w:numPr>
        <w:rPr>
          <w:rFonts w:hint="eastAsia"/>
        </w:rPr>
      </w:pPr>
      <w:bookmarkStart w:id="29" w:name="_Toc474692096"/>
      <w:r>
        <w:rPr>
          <w:rFonts w:hint="eastAsia"/>
        </w:rPr>
        <w:t>套餐筛选查询</w:t>
      </w:r>
      <w:bookmarkEnd w:id="29"/>
    </w:p>
    <w:p w:rsidR="00ED6A87" w:rsidRDefault="00ED6A87" w:rsidP="00ED6A87">
      <w:pPr>
        <w:rPr>
          <w:rFonts w:hint="eastAsia"/>
        </w:rPr>
      </w:pPr>
      <w:r>
        <w:rPr>
          <w:rFonts w:hint="eastAsia"/>
        </w:rPr>
        <w:t>套餐筛选查询主要包含几个查询条件，如下：</w:t>
      </w:r>
    </w:p>
    <w:p w:rsidR="00ED6A87" w:rsidRDefault="00ED6A87" w:rsidP="00ED6A87">
      <w:pPr>
        <w:rPr>
          <w:rFonts w:hint="eastAsia"/>
        </w:rPr>
      </w:pPr>
      <w:r>
        <w:rPr>
          <w:rFonts w:hint="eastAsia"/>
        </w:rPr>
        <w:t>用户名：模糊匹配查询；</w:t>
      </w:r>
    </w:p>
    <w:p w:rsidR="00ED6A87" w:rsidRDefault="00ED6A87" w:rsidP="00ED6A87">
      <w:pPr>
        <w:rPr>
          <w:rFonts w:hint="eastAsia"/>
        </w:rPr>
      </w:pPr>
      <w:r>
        <w:rPr>
          <w:rFonts w:hint="eastAsia"/>
        </w:rPr>
        <w:t>接口名：模糊匹配查询；</w:t>
      </w:r>
    </w:p>
    <w:p w:rsidR="00ED6A87" w:rsidRDefault="00ED6A87" w:rsidP="00ED6A87">
      <w:pPr>
        <w:rPr>
          <w:rFonts w:hint="eastAsia"/>
        </w:rPr>
      </w:pPr>
      <w:r>
        <w:rPr>
          <w:rFonts w:hint="eastAsia"/>
        </w:rPr>
        <w:t>价格：等于匹配判断；</w:t>
      </w:r>
    </w:p>
    <w:p w:rsidR="00ED6A87" w:rsidRDefault="00ED6A87" w:rsidP="00ED6A87">
      <w:pPr>
        <w:rPr>
          <w:rFonts w:hint="eastAsia"/>
        </w:rPr>
      </w:pPr>
      <w:r>
        <w:rPr>
          <w:rFonts w:hint="eastAsia"/>
        </w:rPr>
        <w:t>套餐类型：下拉框选择判断；</w:t>
      </w:r>
    </w:p>
    <w:p w:rsidR="00ED6A87" w:rsidRPr="00ED6A87" w:rsidRDefault="00ED6A87" w:rsidP="00ED6A8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830716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0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A87" w:rsidRDefault="00ED6A87" w:rsidP="00ED6A87">
      <w:pPr>
        <w:pStyle w:val="3"/>
        <w:numPr>
          <w:ilvl w:val="2"/>
          <w:numId w:val="1"/>
        </w:numPr>
        <w:rPr>
          <w:rFonts w:hint="eastAsia"/>
        </w:rPr>
      </w:pPr>
      <w:bookmarkStart w:id="30" w:name="_Toc474692097"/>
      <w:r>
        <w:rPr>
          <w:rFonts w:hint="eastAsia"/>
        </w:rPr>
        <w:t>添加套餐</w:t>
      </w:r>
      <w:bookmarkEnd w:id="30"/>
    </w:p>
    <w:p w:rsidR="00ED6A87" w:rsidRDefault="00ED6A87" w:rsidP="00ED6A87">
      <w:pPr>
        <w:rPr>
          <w:rFonts w:hint="eastAsia"/>
        </w:rPr>
      </w:pPr>
      <w:r>
        <w:rPr>
          <w:rFonts w:hint="eastAsia"/>
        </w:rPr>
        <w:t>点击右上方，蓝色【添加】按钮，则进行添加套餐操作，弹出对话框，如图所示：</w:t>
      </w:r>
    </w:p>
    <w:p w:rsidR="00ED6A87" w:rsidRDefault="00ED6A87" w:rsidP="00ED6A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65408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A87" w:rsidRPr="00ED6A87" w:rsidRDefault="00ED6A87" w:rsidP="00ED6A87">
      <w:pPr>
        <w:rPr>
          <w:rFonts w:hint="eastAsia"/>
        </w:rPr>
      </w:pPr>
      <w:r>
        <w:rPr>
          <w:rFonts w:hint="eastAsia"/>
        </w:rPr>
        <w:t>按照有求填写录入新建的套餐信息，点击【确定】则完成套餐创建的操作，在套餐列表里面将会有体现，注意：其中选择接口和用户，都是下拉</w:t>
      </w:r>
      <w:proofErr w:type="gramStart"/>
      <w:r>
        <w:rPr>
          <w:rFonts w:hint="eastAsia"/>
        </w:rPr>
        <w:t>框进行</w:t>
      </w:r>
      <w:proofErr w:type="gramEnd"/>
      <w:r>
        <w:rPr>
          <w:rFonts w:hint="eastAsia"/>
        </w:rPr>
        <w:t>选择设置；以及套餐创建的时候都是默认包涵全部字段，后面可选择某个套餐进行特定字段选项进行设置，后文将会有介绍。</w:t>
      </w:r>
    </w:p>
    <w:p w:rsidR="00ED6A87" w:rsidRDefault="00ED6A87" w:rsidP="00ED6A87">
      <w:pPr>
        <w:pStyle w:val="3"/>
        <w:numPr>
          <w:ilvl w:val="2"/>
          <w:numId w:val="1"/>
        </w:numPr>
        <w:rPr>
          <w:rFonts w:hint="eastAsia"/>
        </w:rPr>
      </w:pPr>
      <w:bookmarkStart w:id="31" w:name="_Toc474692098"/>
      <w:r>
        <w:rPr>
          <w:rFonts w:hint="eastAsia"/>
        </w:rPr>
        <w:t>删除套餐</w:t>
      </w:r>
      <w:bookmarkEnd w:id="31"/>
    </w:p>
    <w:p w:rsidR="00ED6A87" w:rsidRDefault="00ED6A87" w:rsidP="00ED6A87">
      <w:pPr>
        <w:rPr>
          <w:rFonts w:hint="eastAsia"/>
        </w:rPr>
      </w:pPr>
      <w:r>
        <w:rPr>
          <w:rFonts w:hint="eastAsia"/>
        </w:rPr>
        <w:t>选中某个套餐，点击【删除套餐】按钮，则弹出确认对话框，如图所示：</w:t>
      </w:r>
    </w:p>
    <w:p w:rsidR="00ED6A87" w:rsidRDefault="00ED6A87" w:rsidP="00ED6A87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1859448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A87" w:rsidRPr="00ED6A87" w:rsidRDefault="00ED6A87" w:rsidP="00ED6A87">
      <w:pPr>
        <w:rPr>
          <w:rFonts w:hint="eastAsia"/>
        </w:rPr>
      </w:pPr>
      <w:r>
        <w:rPr>
          <w:rFonts w:hint="eastAsia"/>
        </w:rPr>
        <w:lastRenderedPageBreak/>
        <w:t>点击【确定】则删除该套餐。</w:t>
      </w:r>
    </w:p>
    <w:p w:rsidR="00ED6A87" w:rsidRDefault="00ED6A87" w:rsidP="00ED6A87">
      <w:pPr>
        <w:pStyle w:val="3"/>
        <w:numPr>
          <w:ilvl w:val="2"/>
          <w:numId w:val="1"/>
        </w:numPr>
        <w:rPr>
          <w:rFonts w:hint="eastAsia"/>
        </w:rPr>
      </w:pPr>
      <w:bookmarkStart w:id="32" w:name="_Toc474692099"/>
      <w:r>
        <w:rPr>
          <w:rFonts w:hint="eastAsia"/>
        </w:rPr>
        <w:t>查看</w:t>
      </w:r>
      <w:r>
        <w:rPr>
          <w:rFonts w:hint="eastAsia"/>
        </w:rPr>
        <w:t>/</w:t>
      </w:r>
      <w:r>
        <w:rPr>
          <w:rFonts w:hint="eastAsia"/>
        </w:rPr>
        <w:t>修改套餐</w:t>
      </w:r>
      <w:bookmarkEnd w:id="32"/>
    </w:p>
    <w:p w:rsidR="00ED6A87" w:rsidRPr="00ED6A87" w:rsidRDefault="00ED6A87" w:rsidP="00ED6A87">
      <w:pPr>
        <w:rPr>
          <w:rFonts w:hint="eastAsia"/>
        </w:rPr>
      </w:pPr>
      <w:r>
        <w:rPr>
          <w:rFonts w:hint="eastAsia"/>
        </w:rPr>
        <w:t>选中某个套餐，点击【修改套餐】按钮，则弹出套餐属性对话框，该对话框将会展示该套餐的具体详细信息，如图所示：</w:t>
      </w:r>
    </w:p>
    <w:p w:rsidR="00ED6A87" w:rsidRDefault="00ED6A87" w:rsidP="00ED6A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28230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A87" w:rsidRPr="00ED6A87" w:rsidRDefault="00ED6A87" w:rsidP="00ED6A87">
      <w:pPr>
        <w:rPr>
          <w:rFonts w:hint="eastAsia"/>
        </w:rPr>
      </w:pPr>
      <w:r>
        <w:rPr>
          <w:rFonts w:hint="eastAsia"/>
        </w:rPr>
        <w:t>展示信息之后，可以手动填写</w:t>
      </w:r>
      <w:proofErr w:type="gramStart"/>
      <w:r>
        <w:rPr>
          <w:rFonts w:hint="eastAsia"/>
        </w:rPr>
        <w:t>核修改</w:t>
      </w:r>
      <w:proofErr w:type="gramEnd"/>
      <w:r>
        <w:rPr>
          <w:rFonts w:hint="eastAsia"/>
        </w:rPr>
        <w:t>某项属性的值，再点击【确定】则进行修改套餐的操作。</w:t>
      </w:r>
    </w:p>
    <w:p w:rsidR="00ED6A87" w:rsidRDefault="00380545" w:rsidP="00380545">
      <w:pPr>
        <w:pStyle w:val="3"/>
        <w:numPr>
          <w:ilvl w:val="2"/>
          <w:numId w:val="1"/>
        </w:numPr>
        <w:rPr>
          <w:rFonts w:hint="eastAsia"/>
        </w:rPr>
      </w:pPr>
      <w:bookmarkStart w:id="33" w:name="_Toc474692100"/>
      <w:r>
        <w:rPr>
          <w:rFonts w:hint="eastAsia"/>
        </w:rPr>
        <w:t>查看</w:t>
      </w:r>
      <w:r>
        <w:rPr>
          <w:rFonts w:hint="eastAsia"/>
        </w:rPr>
        <w:t>/</w:t>
      </w:r>
      <w:r w:rsidR="00ED6A87">
        <w:rPr>
          <w:rFonts w:hint="eastAsia"/>
        </w:rPr>
        <w:t>设置套餐字段</w:t>
      </w:r>
      <w:bookmarkEnd w:id="33"/>
    </w:p>
    <w:p w:rsidR="00380545" w:rsidRPr="00380545" w:rsidRDefault="00380545" w:rsidP="00380545">
      <w:pPr>
        <w:rPr>
          <w:rFonts w:hint="eastAsia"/>
        </w:rPr>
      </w:pPr>
      <w:r>
        <w:rPr>
          <w:rFonts w:hint="eastAsia"/>
        </w:rPr>
        <w:t>选中某个套餐，点击【设置字段】按钮，则弹出对话框，将会显示该套餐所包含的字段信息，通过多选相框来反映哪些字段已设置，哪些字段未设置，如图所示：</w:t>
      </w:r>
    </w:p>
    <w:p w:rsidR="00380545" w:rsidRDefault="00380545" w:rsidP="0038054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01832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1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545" w:rsidRPr="00380545" w:rsidRDefault="00380545" w:rsidP="00380545">
      <w:r>
        <w:rPr>
          <w:rFonts w:hint="eastAsia"/>
        </w:rPr>
        <w:t>管理员可以，进行</w:t>
      </w:r>
      <w:proofErr w:type="gramStart"/>
      <w:r>
        <w:rPr>
          <w:rFonts w:hint="eastAsia"/>
        </w:rPr>
        <w:t>增加勾选字段</w:t>
      </w:r>
      <w:proofErr w:type="gramEnd"/>
      <w:r>
        <w:rPr>
          <w:rFonts w:hint="eastAsia"/>
        </w:rPr>
        <w:t>，也可以</w:t>
      </w:r>
      <w:proofErr w:type="gramStart"/>
      <w:r>
        <w:rPr>
          <w:rFonts w:hint="eastAsia"/>
        </w:rPr>
        <w:t>去除勾选字段</w:t>
      </w:r>
      <w:proofErr w:type="gramEnd"/>
      <w:r>
        <w:rPr>
          <w:rFonts w:hint="eastAsia"/>
        </w:rPr>
        <w:t>，来对该套餐进行字段设置修改，然后点击【确定】则完成修改。可以再次打开本对话框来判断修改是否生效。</w:t>
      </w:r>
    </w:p>
    <w:p w:rsidR="008D458C" w:rsidRPr="008D458C" w:rsidRDefault="008D458C" w:rsidP="008D458C"/>
    <w:p w:rsidR="008D458C" w:rsidRDefault="008D458C" w:rsidP="008D458C">
      <w:pPr>
        <w:pStyle w:val="1"/>
        <w:numPr>
          <w:ilvl w:val="0"/>
          <w:numId w:val="1"/>
        </w:numPr>
        <w:rPr>
          <w:rFonts w:hint="eastAsia"/>
        </w:rPr>
      </w:pPr>
      <w:bookmarkStart w:id="34" w:name="_Toc474692101"/>
      <w:r>
        <w:rPr>
          <w:rFonts w:hint="eastAsia"/>
        </w:rPr>
        <w:lastRenderedPageBreak/>
        <w:t>用户站点功能模块</w:t>
      </w:r>
      <w:bookmarkEnd w:id="34"/>
    </w:p>
    <w:p w:rsidR="00C509E3" w:rsidRDefault="00C509E3" w:rsidP="00C509E3">
      <w:pPr>
        <w:rPr>
          <w:rFonts w:hint="eastAsia"/>
        </w:rPr>
      </w:pPr>
      <w:r>
        <w:rPr>
          <w:rFonts w:hint="eastAsia"/>
        </w:rPr>
        <w:t>管理站点的访问地址为：</w:t>
      </w:r>
      <w:hyperlink r:id="rId46" w:history="1">
        <w:r w:rsidRPr="00281437">
          <w:rPr>
            <w:rStyle w:val="a7"/>
          </w:rPr>
          <w:t>http://1</w:t>
        </w:r>
        <w:r w:rsidRPr="00281437">
          <w:rPr>
            <w:rStyle w:val="a7"/>
            <w:rFonts w:hint="eastAsia"/>
          </w:rPr>
          <w:t>06.14.35.4:</w:t>
        </w:r>
        <w:r w:rsidRPr="00281437">
          <w:rPr>
            <w:rStyle w:val="a7"/>
            <w:rFonts w:hint="eastAsia"/>
          </w:rPr>
          <w:t>3</w:t>
        </w:r>
        <w:r w:rsidRPr="00281437">
          <w:rPr>
            <w:rStyle w:val="a7"/>
            <w:rFonts w:hint="eastAsia"/>
          </w:rPr>
          <w:t>000</w:t>
        </w:r>
      </w:hyperlink>
    </w:p>
    <w:p w:rsidR="00C509E3" w:rsidRDefault="00C509E3" w:rsidP="00C509E3">
      <w:pPr>
        <w:rPr>
          <w:rFonts w:hint="eastAsia"/>
        </w:rPr>
      </w:pPr>
      <w:r>
        <w:rPr>
          <w:rFonts w:hint="eastAsia"/>
        </w:rPr>
        <w:t>后文所介绍操作均在此链接之下所完成</w:t>
      </w:r>
    </w:p>
    <w:p w:rsidR="00C509E3" w:rsidRDefault="009151B9" w:rsidP="00C509E3">
      <w:pPr>
        <w:pStyle w:val="2"/>
        <w:rPr>
          <w:rFonts w:hint="eastAsia"/>
        </w:rPr>
      </w:pPr>
      <w:bookmarkStart w:id="35" w:name="_Toc474692102"/>
      <w:r>
        <w:rPr>
          <w:rFonts w:hint="eastAsia"/>
        </w:rPr>
        <w:t xml:space="preserve">3.1 </w:t>
      </w:r>
      <w:r w:rsidR="00C509E3">
        <w:rPr>
          <w:rFonts w:hint="eastAsia"/>
        </w:rPr>
        <w:t>用户登录</w:t>
      </w:r>
      <w:bookmarkEnd w:id="35"/>
    </w:p>
    <w:p w:rsidR="00C509E3" w:rsidRPr="00C509E3" w:rsidRDefault="00C509E3" w:rsidP="00C509E3">
      <w:pPr>
        <w:rPr>
          <w:rFonts w:hint="eastAsia"/>
        </w:rPr>
      </w:pPr>
      <w:r>
        <w:rPr>
          <w:rFonts w:hint="eastAsia"/>
        </w:rPr>
        <w:t>如图所示，首先访问用户站点即进入到用户登录页面，如图所示：</w:t>
      </w:r>
    </w:p>
    <w:p w:rsidR="00C509E3" w:rsidRDefault="00C509E3" w:rsidP="00C509E3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71750" cy="2406298"/>
            <wp:effectExtent l="19050" t="0" r="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794" cy="240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9E3" w:rsidRDefault="00C509E3" w:rsidP="00C509E3">
      <w:pPr>
        <w:rPr>
          <w:rFonts w:hint="eastAsia"/>
        </w:rPr>
      </w:pPr>
      <w:r>
        <w:t>输入普通用户的用户名和密码，即可登录到平台当中。</w:t>
      </w:r>
    </w:p>
    <w:p w:rsidR="00C509E3" w:rsidRDefault="009151B9" w:rsidP="009151B9">
      <w:pPr>
        <w:pStyle w:val="2"/>
        <w:rPr>
          <w:rFonts w:hint="eastAsia"/>
        </w:rPr>
      </w:pPr>
      <w:bookmarkStart w:id="36" w:name="_Toc474692103"/>
      <w:r>
        <w:rPr>
          <w:rFonts w:hint="eastAsia"/>
        </w:rPr>
        <w:t xml:space="preserve">3.2 </w:t>
      </w:r>
      <w:r w:rsidR="00C509E3">
        <w:rPr>
          <w:rFonts w:hint="eastAsia"/>
        </w:rPr>
        <w:t>用户首页汇总信息</w:t>
      </w:r>
      <w:bookmarkEnd w:id="36"/>
    </w:p>
    <w:p w:rsidR="009151B9" w:rsidRPr="009151B9" w:rsidRDefault="00D70A3C" w:rsidP="009151B9">
      <w:pPr>
        <w:rPr>
          <w:rFonts w:hint="eastAsia"/>
        </w:rPr>
      </w:pPr>
      <w:r>
        <w:rPr>
          <w:rFonts w:hint="eastAsia"/>
        </w:rPr>
        <w:t>用户登陆成功之后，则跳转进入到【用户汇总信息】页面，如图所示：</w:t>
      </w:r>
    </w:p>
    <w:p w:rsidR="00C509E3" w:rsidRDefault="00C509E3" w:rsidP="00C509E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00902"/>
            <wp:effectExtent l="19050" t="0" r="254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0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A3C" w:rsidRDefault="00D70A3C" w:rsidP="00C509E3">
      <w:pPr>
        <w:rPr>
          <w:rFonts w:hint="eastAsia"/>
        </w:rPr>
      </w:pPr>
      <w:r>
        <w:rPr>
          <w:rFonts w:hint="eastAsia"/>
        </w:rPr>
        <w:t>该页面分成上下两个部分，上部分主要为用户统计信息，如：用户余额，总消费金额，总的查询次数，以及总的充值次数。下半部分，主要为一个用户年月度统计报表，操作如同上文介绍，见</w:t>
      </w:r>
      <w:r>
        <w:rPr>
          <w:rFonts w:hint="eastAsia"/>
        </w:rPr>
        <w:t xml:space="preserve">2.2.2 </w:t>
      </w:r>
      <w:r>
        <w:rPr>
          <w:rFonts w:hint="eastAsia"/>
        </w:rPr>
        <w:t>平台统计报表章节所介绍的内容。</w:t>
      </w:r>
    </w:p>
    <w:p w:rsidR="00C509E3" w:rsidRDefault="00C509E3" w:rsidP="00C509E3">
      <w:pPr>
        <w:pStyle w:val="2"/>
        <w:rPr>
          <w:rFonts w:hint="eastAsia"/>
        </w:rPr>
      </w:pPr>
      <w:bookmarkStart w:id="37" w:name="_Toc474692104"/>
      <w:r>
        <w:rPr>
          <w:rFonts w:hint="eastAsia"/>
        </w:rPr>
        <w:lastRenderedPageBreak/>
        <w:t xml:space="preserve">3.3 </w:t>
      </w:r>
      <w:r>
        <w:rPr>
          <w:rFonts w:hint="eastAsia"/>
        </w:rPr>
        <w:t>个人信息</w:t>
      </w:r>
      <w:bookmarkEnd w:id="37"/>
    </w:p>
    <w:p w:rsidR="009F3CF2" w:rsidRPr="009F3CF2" w:rsidRDefault="009F3CF2" w:rsidP="009F3CF2">
      <w:pPr>
        <w:rPr>
          <w:rFonts w:hint="eastAsia"/>
        </w:rPr>
      </w:pPr>
      <w:r>
        <w:rPr>
          <w:rFonts w:hint="eastAsia"/>
        </w:rPr>
        <w:t>在顶部导航栏处，可选择点击【个人信息】则进入到用户个人信息模块页面，如图所示：</w:t>
      </w:r>
    </w:p>
    <w:p w:rsidR="00C509E3" w:rsidRDefault="00C509E3" w:rsidP="00C509E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05297"/>
            <wp:effectExtent l="19050" t="0" r="2540" b="0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5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F2" w:rsidRDefault="009F3CF2" w:rsidP="00C509E3">
      <w:pPr>
        <w:rPr>
          <w:rFonts w:hint="eastAsia"/>
        </w:rPr>
      </w:pPr>
      <w:r>
        <w:rPr>
          <w:rFonts w:hint="eastAsia"/>
        </w:rPr>
        <w:t>整个个人信息主要包涵左中右，三个部分。左边主要一些用户操作信息，</w:t>
      </w:r>
      <w:proofErr w:type="gramStart"/>
      <w:r>
        <w:rPr>
          <w:rFonts w:hint="eastAsia"/>
        </w:rPr>
        <w:t>如修改</w:t>
      </w:r>
      <w:proofErr w:type="gramEnd"/>
      <w:r>
        <w:rPr>
          <w:rFonts w:hint="eastAsia"/>
        </w:rPr>
        <w:t>用户信息，查看当前用户的查询记录信息；中间部分，则是具体个人信息各个属性的展示；右边则是用户充</w:t>
      </w:r>
      <w:proofErr w:type="gramStart"/>
      <w:r>
        <w:rPr>
          <w:rFonts w:hint="eastAsia"/>
        </w:rPr>
        <w:t>值记录</w:t>
      </w:r>
      <w:proofErr w:type="gramEnd"/>
      <w:r>
        <w:rPr>
          <w:rFonts w:hint="eastAsia"/>
        </w:rPr>
        <w:t>的一个展示。</w:t>
      </w:r>
    </w:p>
    <w:p w:rsidR="00C509E3" w:rsidRDefault="00C509E3" w:rsidP="00C509E3">
      <w:pPr>
        <w:pStyle w:val="2"/>
        <w:rPr>
          <w:rFonts w:hint="eastAsia"/>
        </w:rPr>
      </w:pPr>
      <w:bookmarkStart w:id="38" w:name="_Toc474692105"/>
      <w:r>
        <w:rPr>
          <w:rFonts w:hint="eastAsia"/>
        </w:rPr>
        <w:t>3.4</w:t>
      </w:r>
      <w:r>
        <w:rPr>
          <w:rFonts w:hint="eastAsia"/>
        </w:rPr>
        <w:t>修改个人基础信息</w:t>
      </w:r>
      <w:bookmarkEnd w:id="38"/>
    </w:p>
    <w:p w:rsidR="004172D7" w:rsidRPr="004172D7" w:rsidRDefault="004172D7" w:rsidP="004172D7">
      <w:pPr>
        <w:rPr>
          <w:rFonts w:hint="eastAsia"/>
        </w:rPr>
      </w:pPr>
      <w:r>
        <w:rPr>
          <w:rFonts w:hint="eastAsia"/>
        </w:rPr>
        <w:t>在左侧用户操作栏，点击选中【个人信息设置】则跳转进入用户基础信息设置页面，如图：</w:t>
      </w:r>
    </w:p>
    <w:p w:rsidR="00C509E3" w:rsidRDefault="00C509E3" w:rsidP="00C509E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27533"/>
            <wp:effectExtent l="19050" t="0" r="2540" b="0"/>
            <wp:docPr id="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7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2D7" w:rsidRPr="00C509E3" w:rsidRDefault="004172D7" w:rsidP="00C509E3">
      <w:pPr>
        <w:rPr>
          <w:rFonts w:hint="eastAsia"/>
        </w:rPr>
      </w:pPr>
      <w:r>
        <w:rPr>
          <w:rFonts w:hint="eastAsia"/>
        </w:rPr>
        <w:t>用户可修改的部分，主要为：姓名（用户企业名称），手机号，邮箱。设置修改成新的值之后，点击【保存】则可完成修改个人信息的操作。</w:t>
      </w:r>
    </w:p>
    <w:p w:rsidR="00C509E3" w:rsidRDefault="00C509E3" w:rsidP="00C509E3">
      <w:pPr>
        <w:pStyle w:val="2"/>
        <w:rPr>
          <w:rFonts w:hint="eastAsia"/>
        </w:rPr>
      </w:pPr>
      <w:bookmarkStart w:id="39" w:name="_Toc474692106"/>
      <w:r>
        <w:rPr>
          <w:rFonts w:hint="eastAsia"/>
        </w:rPr>
        <w:t xml:space="preserve">3.5 </w:t>
      </w:r>
      <w:r>
        <w:rPr>
          <w:rFonts w:hint="eastAsia"/>
        </w:rPr>
        <w:t>修改密码</w:t>
      </w:r>
      <w:bookmarkEnd w:id="39"/>
    </w:p>
    <w:p w:rsidR="004172D7" w:rsidRPr="004172D7" w:rsidRDefault="004172D7" w:rsidP="004172D7">
      <w:pPr>
        <w:rPr>
          <w:rFonts w:hint="eastAsia"/>
        </w:rPr>
      </w:pPr>
      <w:r>
        <w:rPr>
          <w:rFonts w:hint="eastAsia"/>
        </w:rPr>
        <w:t>在用户【个人信息设置】页面中，有两个</w:t>
      </w:r>
      <w:r>
        <w:rPr>
          <w:rFonts w:hint="eastAsia"/>
        </w:rPr>
        <w:t>tab</w:t>
      </w:r>
      <w:r>
        <w:rPr>
          <w:rFonts w:hint="eastAsia"/>
        </w:rPr>
        <w:t>页面，一个是基础信息设置上文已做介绍，而另一个则是【修改密码】页面，选中【修改密码】</w:t>
      </w:r>
      <w:r>
        <w:rPr>
          <w:rFonts w:hint="eastAsia"/>
        </w:rPr>
        <w:t>tab</w:t>
      </w:r>
      <w:r>
        <w:rPr>
          <w:rFonts w:hint="eastAsia"/>
        </w:rPr>
        <w:t>选项，则跳转进入到修改密码的页面如图所示：</w:t>
      </w:r>
    </w:p>
    <w:p w:rsidR="004172D7" w:rsidRPr="004172D7" w:rsidRDefault="004172D7" w:rsidP="004172D7">
      <w:pPr>
        <w:rPr>
          <w:rFonts w:hint="eastAsia"/>
        </w:rPr>
      </w:pPr>
    </w:p>
    <w:p w:rsidR="00C509E3" w:rsidRDefault="00C509E3" w:rsidP="00C509E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935527"/>
            <wp:effectExtent l="19050" t="0" r="2540" b="0"/>
            <wp:docPr id="2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5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2D7" w:rsidRDefault="004172D7" w:rsidP="00C509E3">
      <w:pPr>
        <w:rPr>
          <w:rFonts w:hint="eastAsia"/>
        </w:rPr>
      </w:pPr>
      <w:r>
        <w:rPr>
          <w:rFonts w:hint="eastAsia"/>
        </w:rPr>
        <w:t>按照要求，填写信息，若无物则正常完成修改密码的操作。</w:t>
      </w:r>
    </w:p>
    <w:p w:rsidR="00C509E3" w:rsidRDefault="00C509E3" w:rsidP="00C509E3">
      <w:pPr>
        <w:pStyle w:val="2"/>
        <w:rPr>
          <w:rFonts w:hint="eastAsia"/>
        </w:rPr>
      </w:pPr>
      <w:bookmarkStart w:id="40" w:name="_Toc474692107"/>
      <w:r>
        <w:rPr>
          <w:rFonts w:hint="eastAsia"/>
        </w:rPr>
        <w:t xml:space="preserve">3.6 </w:t>
      </w:r>
      <w:r>
        <w:rPr>
          <w:rFonts w:hint="eastAsia"/>
        </w:rPr>
        <w:t>查询记录</w:t>
      </w:r>
      <w:bookmarkEnd w:id="40"/>
    </w:p>
    <w:p w:rsidR="004172D7" w:rsidRPr="004172D7" w:rsidRDefault="004172D7" w:rsidP="004172D7">
      <w:pPr>
        <w:rPr>
          <w:rFonts w:hint="eastAsia"/>
        </w:rPr>
      </w:pPr>
      <w:r>
        <w:rPr>
          <w:rFonts w:hint="eastAsia"/>
        </w:rPr>
        <w:t>在左侧操作栏中，选择【查询记录】则进入到该用户的查询记录列表，如图所示：</w:t>
      </w:r>
    </w:p>
    <w:p w:rsidR="00C509E3" w:rsidRDefault="00C509E3" w:rsidP="00C509E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6028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9E3" w:rsidRDefault="00C509E3" w:rsidP="00C509E3">
      <w:pPr>
        <w:pStyle w:val="2"/>
        <w:rPr>
          <w:rFonts w:hint="eastAsia"/>
        </w:rPr>
      </w:pPr>
      <w:bookmarkStart w:id="41" w:name="_Toc474692108"/>
      <w:r>
        <w:rPr>
          <w:rFonts w:hint="eastAsia"/>
        </w:rPr>
        <w:t xml:space="preserve">3.7 </w:t>
      </w:r>
      <w:r>
        <w:rPr>
          <w:rFonts w:hint="eastAsia"/>
        </w:rPr>
        <w:t>用户帮助</w:t>
      </w:r>
      <w:bookmarkEnd w:id="41"/>
    </w:p>
    <w:p w:rsidR="00FD62B1" w:rsidRPr="00FD62B1" w:rsidRDefault="00FD62B1" w:rsidP="00FD62B1">
      <w:pPr>
        <w:rPr>
          <w:rFonts w:hint="eastAsia"/>
        </w:rPr>
      </w:pPr>
      <w:r>
        <w:rPr>
          <w:rFonts w:hint="eastAsia"/>
        </w:rPr>
        <w:t>在左侧操作栏中，选中【帮助】则进入到用户的保住页面。</w:t>
      </w:r>
    </w:p>
    <w:p w:rsidR="00C509E3" w:rsidRPr="00C509E3" w:rsidRDefault="00FD62B1" w:rsidP="00FD62B1">
      <w:pPr>
        <w:widowControl/>
        <w:jc w:val="left"/>
      </w:pPr>
      <w:r>
        <w:br w:type="page"/>
      </w:r>
    </w:p>
    <w:p w:rsidR="008D458C" w:rsidRDefault="008D458C" w:rsidP="008D458C">
      <w:pPr>
        <w:pStyle w:val="1"/>
        <w:numPr>
          <w:ilvl w:val="0"/>
          <w:numId w:val="1"/>
        </w:numPr>
        <w:rPr>
          <w:rFonts w:hint="eastAsia"/>
        </w:rPr>
      </w:pPr>
      <w:bookmarkStart w:id="42" w:name="_Toc474692109"/>
      <w:r>
        <w:rPr>
          <w:rFonts w:hint="eastAsia"/>
        </w:rPr>
        <w:lastRenderedPageBreak/>
        <w:t>用户查询操作</w:t>
      </w:r>
      <w:bookmarkEnd w:id="42"/>
    </w:p>
    <w:p w:rsidR="00752089" w:rsidRPr="00752089" w:rsidRDefault="00752089" w:rsidP="00752089">
      <w:r>
        <w:rPr>
          <w:rFonts w:hint="eastAsia"/>
        </w:rPr>
        <w:t>用户的查询操作，则按照《</w:t>
      </w:r>
      <w:r w:rsidRPr="00752089">
        <w:rPr>
          <w:rFonts w:hint="eastAsia"/>
        </w:rPr>
        <w:t>微数云平台</w:t>
      </w:r>
      <w:r w:rsidRPr="00752089">
        <w:rPr>
          <w:rFonts w:hint="eastAsia"/>
        </w:rPr>
        <w:t>API</w:t>
      </w:r>
      <w:r w:rsidRPr="00752089">
        <w:rPr>
          <w:rFonts w:hint="eastAsia"/>
        </w:rPr>
        <w:t>接口使用文档</w:t>
      </w:r>
      <w:r w:rsidRPr="00752089">
        <w:rPr>
          <w:rFonts w:hint="eastAsia"/>
        </w:rPr>
        <w:t>_jar_</w:t>
      </w:r>
      <w:r w:rsidRPr="00752089">
        <w:rPr>
          <w:rFonts w:hint="eastAsia"/>
        </w:rPr>
        <w:t>版</w:t>
      </w:r>
      <w:r>
        <w:rPr>
          <w:rFonts w:hint="eastAsia"/>
        </w:rPr>
        <w:t>》和《</w:t>
      </w:r>
      <w:r w:rsidRPr="00752089">
        <w:rPr>
          <w:rFonts w:hint="eastAsia"/>
        </w:rPr>
        <w:t>微数云平台</w:t>
      </w:r>
      <w:r w:rsidRPr="00752089">
        <w:rPr>
          <w:rFonts w:hint="eastAsia"/>
        </w:rPr>
        <w:t>API</w:t>
      </w:r>
      <w:r w:rsidRPr="00752089">
        <w:rPr>
          <w:rFonts w:hint="eastAsia"/>
        </w:rPr>
        <w:t>接口使用文档</w:t>
      </w:r>
      <w:r w:rsidRPr="00752089">
        <w:rPr>
          <w:rFonts w:hint="eastAsia"/>
        </w:rPr>
        <w:t>_http_</w:t>
      </w:r>
      <w:r w:rsidRPr="00752089">
        <w:rPr>
          <w:rFonts w:hint="eastAsia"/>
        </w:rPr>
        <w:t>版</w:t>
      </w:r>
      <w:r>
        <w:rPr>
          <w:rFonts w:hint="eastAsia"/>
        </w:rPr>
        <w:t>》两个文档进行测试查询操作即可。</w:t>
      </w:r>
    </w:p>
    <w:sectPr w:rsidR="00752089" w:rsidRPr="00752089" w:rsidSect="007D70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D265B" w:rsidRDefault="00BD265B" w:rsidP="00EB43F6">
      <w:r>
        <w:separator/>
      </w:r>
    </w:p>
  </w:endnote>
  <w:endnote w:type="continuationSeparator" w:id="0">
    <w:p w:rsidR="00BD265B" w:rsidRDefault="00BD265B" w:rsidP="00EB43F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D265B" w:rsidRDefault="00BD265B" w:rsidP="00EB43F6">
      <w:r>
        <w:separator/>
      </w:r>
    </w:p>
  </w:footnote>
  <w:footnote w:type="continuationSeparator" w:id="0">
    <w:p w:rsidR="00BD265B" w:rsidRDefault="00BD265B" w:rsidP="00EB43F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931156"/>
    <w:multiLevelType w:val="multilevel"/>
    <w:tmpl w:val="4B4051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B43F6"/>
    <w:rsid w:val="0002552C"/>
    <w:rsid w:val="00061BCA"/>
    <w:rsid w:val="000B1847"/>
    <w:rsid w:val="000C05C3"/>
    <w:rsid w:val="001451C2"/>
    <w:rsid w:val="001563FF"/>
    <w:rsid w:val="00207F8F"/>
    <w:rsid w:val="002A7AA0"/>
    <w:rsid w:val="00380545"/>
    <w:rsid w:val="003A7CB6"/>
    <w:rsid w:val="00416AAE"/>
    <w:rsid w:val="00416F77"/>
    <w:rsid w:val="004172D7"/>
    <w:rsid w:val="00691500"/>
    <w:rsid w:val="00713C07"/>
    <w:rsid w:val="00752089"/>
    <w:rsid w:val="007D197F"/>
    <w:rsid w:val="007D702B"/>
    <w:rsid w:val="007E17E8"/>
    <w:rsid w:val="008D458C"/>
    <w:rsid w:val="009064A3"/>
    <w:rsid w:val="009151B9"/>
    <w:rsid w:val="009F3CF2"/>
    <w:rsid w:val="00A321F8"/>
    <w:rsid w:val="00B16AE7"/>
    <w:rsid w:val="00B93E72"/>
    <w:rsid w:val="00BB7772"/>
    <w:rsid w:val="00BD265B"/>
    <w:rsid w:val="00BE4214"/>
    <w:rsid w:val="00C509E3"/>
    <w:rsid w:val="00CF3D60"/>
    <w:rsid w:val="00D70A3C"/>
    <w:rsid w:val="00E95CB6"/>
    <w:rsid w:val="00EB43F6"/>
    <w:rsid w:val="00EC5A08"/>
    <w:rsid w:val="00ED48DA"/>
    <w:rsid w:val="00ED6A87"/>
    <w:rsid w:val="00F03CB4"/>
    <w:rsid w:val="00F6444C"/>
    <w:rsid w:val="00FD62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702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D458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D458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D458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B43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B43F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B43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B43F6"/>
    <w:rPr>
      <w:sz w:val="18"/>
      <w:szCs w:val="18"/>
    </w:rPr>
  </w:style>
  <w:style w:type="table" w:styleId="a5">
    <w:name w:val="Table Grid"/>
    <w:basedOn w:val="a1"/>
    <w:uiPriority w:val="59"/>
    <w:rsid w:val="00EB43F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8D458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D45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8D458C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8D458C"/>
    <w:rPr>
      <w:color w:val="0000FF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D458C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8D458C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8D458C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B93E7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93E72"/>
  </w:style>
  <w:style w:type="paragraph" w:styleId="20">
    <w:name w:val="toc 2"/>
    <w:basedOn w:val="a"/>
    <w:next w:val="a"/>
    <w:autoRedefine/>
    <w:uiPriority w:val="39"/>
    <w:unhideWhenUsed/>
    <w:rsid w:val="00B93E72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93E72"/>
    <w:pPr>
      <w:ind w:leftChars="400" w:left="840"/>
    </w:pPr>
  </w:style>
  <w:style w:type="character" w:styleId="a9">
    <w:name w:val="FollowedHyperlink"/>
    <w:basedOn w:val="a0"/>
    <w:uiPriority w:val="99"/>
    <w:semiHidden/>
    <w:unhideWhenUsed/>
    <w:rsid w:val="00C509E3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://106.14.35.4:300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hyperlink" Target="http://139.224.81.95:8080/app/" TargetMode="External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4EEF557-653B-453F-B647-D4DD31C27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23</Pages>
  <Words>1176</Words>
  <Characters>6706</Characters>
  <Application>Microsoft Office Word</Application>
  <DocSecurity>0</DocSecurity>
  <Lines>55</Lines>
  <Paragraphs>15</Paragraphs>
  <ScaleCrop>false</ScaleCrop>
  <Company>Lenovo.com</Company>
  <LinksUpToDate>false</LinksUpToDate>
  <CharactersWithSpaces>7867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 Bian1 Hu</dc:creator>
  <cp:keywords/>
  <dc:description/>
  <cp:lastModifiedBy>Bian Bian1 Hu</cp:lastModifiedBy>
  <cp:revision>100</cp:revision>
  <dcterms:created xsi:type="dcterms:W3CDTF">2017-02-06T03:02:00Z</dcterms:created>
  <dcterms:modified xsi:type="dcterms:W3CDTF">2017-02-12T11:45:00Z</dcterms:modified>
</cp:coreProperties>
</file>