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jpeg" ContentType="image/jpeg"/>
  <Default Extension="png" ContentType="image/png"/>
  <Default Extension="wmf" ContentType="image/x-wmf"/>
  <Default Extension="emf" ContentType="image/x-e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6"/>
        <w:spacing w:before="312" w:after="156" w:line="360" w:lineRule="auto"/>
        <w:ind w:firstLine="723" w:firstLineChars="200"/>
        <w:jc w:val="left"/>
        <w:rPr>
          <w:rFonts w:hint="default" w:ascii="Times New Roman" w:hAnsi="Times New Roman" w:cs="Times New Roman"/>
          <w:sz w:val="36"/>
        </w:rPr>
      </w:pPr>
      <w:r>
        <w:rPr>
          <w:rFonts w:hint="default" w:ascii="Times New Roman" w:hAnsi="Times New Roman" w:cs="Times New Roman"/>
          <w:sz w:val="36"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578485</wp:posOffset>
                </wp:positionH>
                <wp:positionV relativeFrom="paragraph">
                  <wp:posOffset>142875</wp:posOffset>
                </wp:positionV>
                <wp:extent cx="4777740" cy="417195"/>
                <wp:effectExtent l="0" t="0" r="0" b="1905"/>
                <wp:wrapNone/>
                <wp:docPr id="13" name="组合 1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777740" cy="417195"/>
                          <a:chOff x="6907" y="1693"/>
                          <a:chExt cx="7524" cy="657"/>
                        </a:xfrm>
                      </wpg:grpSpPr>
                      <wps:wsp>
                        <wps:cNvPr id="11" name="文本框 11"/>
                        <wps:cNvSpPr txBox="1"/>
                        <wps:spPr>
                          <a:xfrm>
                            <a:off x="7488" y="1693"/>
                            <a:ext cx="6943" cy="65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jc w:val="center"/>
                                <w:rPr>
                                  <w:rFonts w:hint="eastAsia" w:ascii="微软雅黑" w:hAnsi="微软雅黑" w:eastAsia="微软雅黑" w:cs="微软雅黑"/>
                                  <w:sz w:val="28"/>
                                  <w:szCs w:val="28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sz w:val="28"/>
                                  <w:szCs w:val="28"/>
                                  <w:lang w:val="en-US" w:eastAsia="zh-CN"/>
                                </w:rPr>
                                <w:t>化学变化中的质量守恒-1</w:t>
                              </w:r>
                            </w:p>
                            <w:p>
                              <w:pPr>
                                <w:rPr>
                                  <w:rFonts w:hint="default"/>
                                  <w:lang w:val="en-US" w:eastAsia="zh-CN"/>
                                </w:rPr>
                              </w:pPr>
                            </w:p>
                          </w:txbxContent>
                        </wps:txbx>
                        <wps:bodyPr upright="1"/>
                      </wps:wsp>
                      <pic:pic xmlns:pic="http://schemas.openxmlformats.org/drawingml/2006/picture">
                        <pic:nvPicPr>
                          <pic:cNvPr id="12" name="图片 4"/>
                          <pic:cNvPicPr>
                            <a:picLocks noChangeAspect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6907" y="1793"/>
                            <a:ext cx="640" cy="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5.55pt;margin-top:11.25pt;height:32.85pt;width:376.2pt;z-index:251659264;mso-width-relative:page;mso-height-relative:page;" coordorigin="6907,1693" coordsize="7524,657" o:gfxdata="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">
                <o:lock v:ext="edit" aspectratio="f"/>
                <v:shape id="_x0000_s1026" o:spid="_x0000_s1026" o:spt="202" type="#_x0000_t202" style="position:absolute;left:7488;top:1693;height:657;width:6943;" filled="f" stroked="f" coordsize="21600,21600" o:gfxdata="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As/yNtugAAANsA&#10;AAAPAAAAAAAAAAEAIAAAACIAAABkcnMvZG93bnJldi54bWxQSwECFAAUAAAACACHTuJAMy8FnjsA&#10;AAA5AAAAEAAAAAAAAAABACAAAAAJAQAAZHJzL3NoYXBleG1sLnhtbFBLBQYAAAAABgAGAFsBAACz&#10;AwAAAAA=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  <w:rPr>
                            <w:rFonts w:hint="eastAsia" w:ascii="微软雅黑" w:hAnsi="微软雅黑" w:eastAsia="微软雅黑" w:cs="微软雅黑"/>
                            <w:sz w:val="28"/>
                            <w:szCs w:val="28"/>
                            <w:lang w:val="en-US" w:eastAsia="zh-CN"/>
                          </w:rPr>
                        </w:pPr>
                        <w:r>
                          <w:rPr>
                            <w:rFonts w:hint="eastAsia" w:ascii="微软雅黑" w:hAnsi="微软雅黑" w:eastAsia="微软雅黑" w:cs="微软雅黑"/>
                            <w:sz w:val="28"/>
                            <w:szCs w:val="28"/>
                            <w:lang w:val="en-US" w:eastAsia="zh-CN"/>
                          </w:rPr>
                          <w:t>化学变化中的质量守恒-1</w:t>
                        </w:r>
                      </w:p>
                      <w:p>
                        <w:pPr>
                          <w:rPr>
                            <w:rFonts w:hint="default"/>
                            <w:lang w:val="en-US" w:eastAsia="zh-CN"/>
                          </w:rPr>
                        </w:pPr>
                      </w:p>
                    </w:txbxContent>
                  </v:textbox>
                </v:shape>
                <v:shape id="图片 4" o:spid="_x0000_s1026" o:spt="75" type="#_x0000_t75" style="position:absolute;left:6907;top:1793;height:530;width:640;" filled="f" o:preferrelative="t" stroked="f" coordsize="21600,21600" o:gfxdata="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LsfMKi5AAAA2wAA&#10;AA8AAAAAAAAAAQAgAAAAIgAAAGRycy9kb3ducmV2LnhtbFBLAQIUABQAAAAIAIdO4kAzLwWeOwAA&#10;ADkAAAAQAAAAAAAAAAEAIAAAAAgBAABkcnMvc2hhcGV4bWwueG1sUEsFBgAAAAAGAAYAWwEAALID&#10;AAAAAA==&#10;">
                  <v:fill on="f" focussize="0,0"/>
                  <v:stroke on="f"/>
                  <v:imagedata r:id="rId6" o:title=""/>
                  <o:lock v:ext="edit" aspectratio="t"/>
                </v:shape>
              </v:group>
            </w:pict>
          </mc:Fallback>
        </mc:AlternateContent>
      </w:r>
    </w:p>
    <w:p>
      <w:pPr>
        <w:pStyle w:val="6"/>
        <w:spacing w:before="312" w:after="156" w:line="360" w:lineRule="auto"/>
        <w:jc w:val="left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760095</wp:posOffset>
                </wp:positionH>
                <wp:positionV relativeFrom="paragraph">
                  <wp:posOffset>39370</wp:posOffset>
                </wp:positionV>
                <wp:extent cx="4736465" cy="531495"/>
                <wp:effectExtent l="4445" t="4445" r="21590" b="16510"/>
                <wp:wrapNone/>
                <wp:docPr id="7" name="文本框 7" descr="wate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36465" cy="531495"/>
                        </a:xfrm>
                        <a:prstGeom prst="rect">
                          <a:avLst/>
                        </a:prstGeom>
                        <a:gradFill rotWithShape="0">
                          <a:gsLst>
                            <a:gs pos="0">
                              <a:srgbClr val="1F6666">
                                <a:alpha val="50000"/>
                              </a:srgbClr>
                            </a:gs>
                            <a:gs pos="50000">
                              <a:srgbClr val="1F6666">
                                <a:gamma/>
                                <a:tint val="45882"/>
                                <a:invGamma/>
                                <a:alpha val="50000"/>
                              </a:srgbClr>
                            </a:gs>
                            <a:gs pos="100000">
                              <a:srgbClr val="1F6666">
                                <a:alpha val="50000"/>
                              </a:srgbClr>
                            </a:gs>
                          </a:gsLst>
                          <a:lin ang="0" scaled="1"/>
                          <a:tileRect/>
                        </a:gradFill>
                        <a:ln w="9525" cap="flat" cmpd="sng">
                          <a:solidFill>
                            <a:srgbClr val="055B57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txbx>
                        <w:txbxContent>
                          <w:p>
                            <w:pPr>
                              <w:spacing w:line="240" w:lineRule="auto"/>
                              <w:ind w:firstLine="514" w:firstLineChars="245"/>
                            </w:pPr>
                            <w:r>
                              <w:t>日期</w:t>
                            </w:r>
                            <w:r>
                              <w:rPr>
                                <w:rFonts w:hint="eastAsia"/>
                              </w:rPr>
                              <w:t>：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 xml:space="preserve">    时间：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 xml:space="preserve">   姓名：</w:t>
                            </w:r>
                          </w:p>
                          <w:p>
                            <w:pPr>
                              <w:spacing w:line="240" w:lineRule="auto"/>
                              <w:ind w:firstLine="514" w:firstLineChars="245"/>
                              <w:rPr>
                                <w:u w:val="single"/>
                              </w:rPr>
                            </w:pPr>
                            <w:r>
                              <w:t>Date:</w:t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 xml:space="preserve">   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t>Time:</w:t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 xml:space="preserve">  </w:t>
                            </w:r>
                            <w:r>
                              <w:t xml:space="preserve"> Name:</w:t>
                            </w:r>
                            <w:r>
                              <w:rPr>
                                <w:u w:val="single"/>
                              </w:rPr>
                              <w:t xml:space="preserve"> </w:t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 xml:space="preserve">   </w:t>
                            </w:r>
                          </w:p>
                        </w:txbxContent>
                      </wps:txbx>
                      <wps:bodyPr upright="1"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alt="water" type="#_x0000_t202" style="position:absolute;left:0pt;margin-left:59.85pt;margin-top:3.1pt;height:41.85pt;width:372.95pt;z-index:251658240;mso-width-relative:page;mso-height-relative:page;" fillcolor="#1F6666" filled="t" stroked="t" coordsize="21600,21600" o:gfxdata="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">
                <v:fill type="gradient" on="t" color2="#98B9B9" opacity="32768f" o:opacity2="32768f" angle="90" focus="50%" focussize="0,0"/>
                <v:stroke color="#055B57" joinstyle="miter"/>
                <v:imagedata o:title=""/>
                <o:lock v:ext="edit" aspectratio="f"/>
                <v:textbox>
                  <w:txbxContent>
                    <w:p>
                      <w:pPr>
                        <w:spacing w:line="240" w:lineRule="auto"/>
                        <w:ind w:firstLine="514" w:firstLineChars="245"/>
                      </w:pPr>
                      <w:r>
                        <w:t>日期</w:t>
                      </w:r>
                      <w:r>
                        <w:rPr>
                          <w:rFonts w:hint="eastAsia"/>
                        </w:rPr>
                        <w:t>：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 xml:space="preserve">    时间：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 xml:space="preserve">   姓名：</w:t>
                      </w:r>
                    </w:p>
                    <w:p>
                      <w:pPr>
                        <w:spacing w:line="240" w:lineRule="auto"/>
                        <w:ind w:firstLine="514" w:firstLineChars="245"/>
                        <w:rPr>
                          <w:u w:val="single"/>
                        </w:rPr>
                      </w:pPr>
                      <w:r>
                        <w:t>Date:</w:t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 xml:space="preserve">   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t>Time:</w:t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 xml:space="preserve">  </w:t>
                      </w:r>
                      <w:r>
                        <w:t xml:space="preserve"> Name:</w:t>
                      </w:r>
                      <w:r>
                        <w:rPr>
                          <w:u w:val="single"/>
                        </w:rPr>
                        <w:t xml:space="preserve"> </w:t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 xml:space="preserve">   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pStyle w:val="6"/>
        <w:spacing w:before="312" w:after="156" w:line="360" w:lineRule="auto"/>
        <w:jc w:val="left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drawing>
          <wp:inline distT="0" distB="0" distL="114300" distR="114300">
            <wp:extent cx="502920" cy="522605"/>
            <wp:effectExtent l="0" t="0" r="11430" b="10795"/>
            <wp:docPr id="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02920" cy="522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cs="Times New Roman"/>
        </w:rPr>
        <w:t>初露锋芒</w:t>
      </w:r>
    </w:p>
    <w:p>
      <w:pPr>
        <w:rPr>
          <w:rFonts w:hint="default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  <w:r>
        <w:rPr>
          <w:rFonts w:hint="eastAsia"/>
          <w:b/>
          <w:bCs/>
          <w:sz w:val="24"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column">
              <wp:posOffset>635</wp:posOffset>
            </wp:positionH>
            <wp:positionV relativeFrom="paragraph">
              <wp:posOffset>575945</wp:posOffset>
            </wp:positionV>
            <wp:extent cx="6306820" cy="1979930"/>
            <wp:effectExtent l="0" t="0" r="5080" b="1270"/>
            <wp:wrapSquare wrapText="bothSides"/>
            <wp:docPr id="14" name="图片 2" descr="质量守恒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2" descr="质量守恒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306820" cy="1979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tbl>
      <w:tblPr>
        <w:tblStyle w:val="7"/>
        <w:tblW w:w="9214" w:type="dxa"/>
        <w:jc w:val="center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37"/>
        <w:gridCol w:w="7577"/>
      </w:tblGrid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  <w:jc w:val="center"/>
        </w:trPr>
        <w:tc>
          <w:tcPr>
            <w:tcW w:w="1637" w:type="dxa"/>
            <w:vMerge w:val="restart"/>
            <w:noWrap w:val="0"/>
            <w:vAlign w:val="center"/>
          </w:tcPr>
          <w:p>
            <w:pPr>
              <w:spacing w:line="360" w:lineRule="auto"/>
              <w:ind w:left="0" w:leftChars="0" w:firstLine="0" w:firstLineChars="0"/>
              <w:jc w:val="center"/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</w:pPr>
            <w:r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  <w:t>学习目标</w:t>
            </w:r>
          </w:p>
          <w:p>
            <w:pPr>
              <w:spacing w:line="360" w:lineRule="auto"/>
              <w:ind w:left="0" w:leftChars="0" w:firstLine="0" w:firstLineChars="0"/>
              <w:jc w:val="center"/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</w:pPr>
            <w:r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  <w:t>&amp;</w:t>
            </w:r>
          </w:p>
          <w:p>
            <w:pPr>
              <w:tabs>
                <w:tab w:val="left" w:pos="0"/>
              </w:tabs>
              <w:snapToGrid w:val="0"/>
              <w:spacing w:line="360" w:lineRule="auto"/>
              <w:ind w:left="0" w:leftChars="0" w:firstLine="0" w:firstLineChars="0"/>
              <w:jc w:val="center"/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</w:pPr>
            <w:r>
              <w:rPr>
                <w:rFonts w:hint="default" w:ascii="Times New Roman" w:hAnsi="Times New Roman" w:eastAsia="微软雅黑" w:cs="Times New Roman"/>
                <w:b/>
                <w:bCs/>
              </w:rPr>
              <w:t>重难点</w:t>
            </w:r>
          </w:p>
        </w:tc>
        <w:tc>
          <w:tcPr>
            <w:tcW w:w="7577" w:type="dxa"/>
            <w:noWrap w:val="0"/>
            <w:vAlign w:val="center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color w:val="000000"/>
                <w:kern w:val="0"/>
                <w:szCs w:val="21"/>
              </w:rPr>
            </w:pPr>
            <w:r>
              <w:rPr>
                <w:rFonts w:hint="eastAsia" w:ascii="宋体" w:hAnsi="宋体" w:cs="宋体"/>
                <w:color w:val="000000"/>
                <w:kern w:val="0"/>
                <w:szCs w:val="21"/>
              </w:rPr>
              <w:t>1、记住常见元素及原子团的化合价，并能利用化合价推求化学式。</w:t>
            </w:r>
          </w:p>
          <w:p>
            <w:pPr>
              <w:tabs>
                <w:tab w:val="left" w:pos="0"/>
              </w:tabs>
              <w:snapToGrid w:val="0"/>
              <w:spacing w:line="360" w:lineRule="auto"/>
              <w:ind w:firstLine="0" w:firstLineChars="0"/>
              <w:rPr>
                <w:rFonts w:hint="default" w:ascii="Times New Roman" w:hAnsi="Times New Roman" w:cs="Times New Roman"/>
              </w:rPr>
            </w:pPr>
            <w:r>
              <w:rPr>
                <w:rFonts w:hint="eastAsia" w:ascii="宋体" w:hAnsi="宋体" w:cs="宋体"/>
                <w:color w:val="000000"/>
                <w:kern w:val="0"/>
                <w:szCs w:val="21"/>
              </w:rPr>
              <w:t>2、会正确书写常见物质的化学式；掌握化学式的意义；能根据物质的化学式做相关的计算。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79" w:hRule="atLeast"/>
          <w:jc w:val="center"/>
        </w:trPr>
        <w:tc>
          <w:tcPr>
            <w:tcW w:w="1637" w:type="dxa"/>
            <w:vMerge w:val="continue"/>
            <w:noWrap w:val="0"/>
            <w:vAlign w:val="center"/>
          </w:tcPr>
          <w:p>
            <w:pPr>
              <w:tabs>
                <w:tab w:val="left" w:pos="0"/>
              </w:tabs>
              <w:snapToGrid w:val="0"/>
              <w:spacing w:line="360" w:lineRule="auto"/>
              <w:ind w:firstLine="0" w:firstLineChars="0"/>
              <w:jc w:val="center"/>
              <w:rPr>
                <w:rFonts w:hint="default" w:ascii="Times New Roman" w:hAnsi="Times New Roman" w:cs="Times New Roman"/>
              </w:rPr>
            </w:pPr>
          </w:p>
        </w:tc>
        <w:tc>
          <w:tcPr>
            <w:tcW w:w="7577" w:type="dxa"/>
            <w:noWrap w:val="0"/>
            <w:vAlign w:val="center"/>
          </w:tcPr>
          <w:p>
            <w:pPr>
              <w:spacing w:line="360" w:lineRule="auto"/>
              <w:rPr>
                <w:rFonts w:hint="eastAsia"/>
                <w:lang w:val="en-US" w:eastAsia="zh-CN"/>
              </w:rPr>
            </w:pPr>
            <w:r>
              <w:rPr>
                <w:rFonts w:hint="eastAsia" w:ascii="宋体" w:hAnsi="宋体" w:cs="宋体"/>
                <w:color w:val="000000"/>
                <w:kern w:val="0"/>
                <w:szCs w:val="21"/>
              </w:rPr>
              <w:t>能利用化合价推求化学式</w:t>
            </w:r>
            <w:r>
              <w:rPr>
                <w:rFonts w:hint="eastAsia" w:ascii="宋体" w:hAnsi="宋体" w:cs="宋体"/>
                <w:color w:val="000000"/>
                <w:kern w:val="0"/>
                <w:szCs w:val="21"/>
                <w:lang w:eastAsia="zh-CN"/>
              </w:rPr>
              <w:t>，</w:t>
            </w:r>
            <w:r>
              <w:rPr>
                <w:rFonts w:hint="eastAsia" w:ascii="宋体" w:hAnsi="宋体" w:cs="宋体"/>
                <w:color w:val="000000"/>
                <w:kern w:val="0"/>
                <w:szCs w:val="21"/>
              </w:rPr>
              <w:t>能根据物质的化学式做相关的计算</w:t>
            </w:r>
            <w:r>
              <w:rPr>
                <w:rFonts w:hint="eastAsia" w:ascii="宋体" w:hAnsi="宋体" w:cs="宋体"/>
                <w:color w:val="000000"/>
                <w:kern w:val="0"/>
                <w:szCs w:val="21"/>
                <w:lang w:eastAsia="zh-CN"/>
              </w:rPr>
              <w:t>。</w:t>
            </w:r>
          </w:p>
          <w:p>
            <w:pPr>
              <w:tabs>
                <w:tab w:val="left" w:pos="0"/>
              </w:tabs>
              <w:snapToGrid w:val="0"/>
              <w:spacing w:line="360" w:lineRule="auto"/>
              <w:ind w:firstLine="0" w:firstLineChars="0"/>
              <w:rPr>
                <w:rFonts w:hint="default" w:ascii="Times New Roman" w:hAnsi="Times New Roman" w:cs="Times New Roman"/>
              </w:rPr>
            </w:pPr>
          </w:p>
        </w:tc>
      </w:tr>
    </w:tbl>
    <w:p>
      <w:pPr>
        <w:spacing w:line="360" w:lineRule="auto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br w:type="page"/>
      </w: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drawing>
          <wp:inline distT="0" distB="0" distL="114300" distR="114300">
            <wp:extent cx="480060" cy="584835"/>
            <wp:effectExtent l="0" t="0" r="15240" b="5715"/>
            <wp:docPr id="8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2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80060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cs="Times New Roman"/>
        </w:rPr>
        <w:t xml:space="preserve"> 根深蒂固</w:t>
      </w:r>
    </w:p>
    <w:p>
      <w:pPr>
        <w:spacing w:line="360" w:lineRule="auto"/>
        <w:rPr>
          <w:rFonts w:hint="eastAsia" w:ascii="微软雅黑" w:hAnsi="微软雅黑" w:eastAsia="微软雅黑" w:cs="微软雅黑"/>
          <w:b/>
          <w:bCs/>
          <w:sz w:val="24"/>
          <w:szCs w:val="24"/>
          <w:lang w:val="en-US"/>
        </w:rPr>
      </w:pP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 w:eastAsia="zh-CN"/>
        </w:rPr>
        <w:t>知识点</w:t>
      </w: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/>
        </w:rPr>
        <w:t>一、化学式</w:t>
      </w:r>
    </w:p>
    <w:p>
      <w:pPr>
        <w:widowControl/>
        <w:spacing w:afterAutospacing="1" w:line="24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/>
          <w:szCs w:val="21"/>
        </w:rPr>
        <w:t>1.化学式的定义：</w:t>
      </w:r>
      <w:r>
        <w:rPr>
          <w:rFonts w:hint="eastAsia" w:ascii="宋体" w:hAnsi="宋体" w:cs="宋体"/>
          <w:kern w:val="0"/>
          <w:szCs w:val="21"/>
        </w:rPr>
        <w:t>用</w:t>
      </w:r>
      <w:r>
        <w:rPr>
          <w:rFonts w:hint="eastAsia" w:ascii="宋体" w:hAnsi="宋体" w:cs="宋体"/>
          <w:kern w:val="0"/>
          <w:szCs w:val="21"/>
          <w:u w:val="single"/>
          <w:lang w:eastAsia="zh-CN"/>
        </w:rPr>
        <w:t>元素符号</w:t>
      </w:r>
      <w:r>
        <w:rPr>
          <w:rFonts w:hint="eastAsia" w:ascii="宋体" w:hAnsi="宋体" w:cs="宋体"/>
          <w:kern w:val="0"/>
          <w:szCs w:val="21"/>
        </w:rPr>
        <w:t>和</w:t>
      </w:r>
      <w:r>
        <w:rPr>
          <w:rFonts w:hint="eastAsia" w:ascii="宋体" w:hAnsi="宋体" w:cs="宋体"/>
          <w:kern w:val="0"/>
          <w:szCs w:val="21"/>
          <w:u w:val="single"/>
        </w:rPr>
        <w:t>数字</w:t>
      </w:r>
      <w:r>
        <w:rPr>
          <w:rFonts w:hint="eastAsia" w:ascii="宋体" w:hAnsi="宋体" w:cs="宋体"/>
          <w:kern w:val="0"/>
          <w:szCs w:val="21"/>
        </w:rPr>
        <w:t>的组合表示物质组成</w:t>
      </w:r>
      <w:r>
        <w:rPr>
          <w:rFonts w:hint="eastAsia" w:ascii="宋体" w:hAnsi="宋体" w:cs="宋体"/>
          <w:kern w:val="0"/>
          <w:szCs w:val="21"/>
          <w:lang w:val="en-US" w:eastAsia="zh-CN"/>
        </w:rPr>
        <w:t>的式</w:t>
      </w:r>
      <w:r>
        <w:rPr>
          <w:rFonts w:hint="eastAsia" w:ascii="宋体" w:hAnsi="宋体" w:cs="宋体"/>
          <w:kern w:val="0"/>
          <w:szCs w:val="21"/>
        </w:rPr>
        <w:t>子，叫做化学式。</w:t>
      </w:r>
    </w:p>
    <w:p>
      <w:pPr>
        <w:widowControl/>
        <w:spacing w:afterAutospacing="1" w:line="24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 xml:space="preserve">2.化学式的意义： </w:t>
      </w:r>
    </w:p>
    <w:tbl>
      <w:tblPr>
        <w:tblStyle w:val="7"/>
        <w:tblW w:w="0" w:type="auto"/>
        <w:jc w:val="center"/>
        <w:tblCellSpacing w:w="0" w:type="dxa"/>
        <w:tblBorders>
          <w:top w:val="outset" w:color="auto" w:sz="6" w:space="0"/>
          <w:left w:val="outset" w:color="auto" w:sz="6" w:space="0"/>
          <w:bottom w:val="outset" w:color="auto" w:sz="6" w:space="0"/>
          <w:right w:val="outset" w:color="auto" w:sz="6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827"/>
        <w:gridCol w:w="2574"/>
        <w:gridCol w:w="4941"/>
      </w:tblGrid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分类 </w:t>
            </w: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意义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实例 （以</w:t>
            </w:r>
            <w:r>
              <w:rPr>
                <w:rFonts w:ascii="宋体" w:hAnsi="宋体" w:cs="宋体"/>
                <w:kern w:val="0"/>
                <w:szCs w:val="21"/>
              </w:rPr>
              <w:t>H</w:t>
            </w:r>
            <w:r>
              <w:rPr>
                <w:rFonts w:ascii="宋体" w:hAnsi="宋体" w:cs="宋体"/>
                <w:kern w:val="0"/>
                <w:szCs w:val="21"/>
                <w:vertAlign w:val="subscript"/>
              </w:rPr>
              <w:t>2</w:t>
            </w:r>
            <w:r>
              <w:rPr>
                <w:rFonts w:ascii="宋体" w:hAnsi="宋体" w:cs="宋体"/>
                <w:kern w:val="0"/>
                <w:szCs w:val="21"/>
              </w:rPr>
              <w:t>O</w:t>
            </w:r>
            <w:r>
              <w:rPr>
                <w:rFonts w:hint="eastAsia" w:ascii="宋体" w:hAnsi="宋体" w:cs="宋体"/>
                <w:kern w:val="0"/>
                <w:szCs w:val="21"/>
              </w:rPr>
              <w:t>为例）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restart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宏观 </w:t>
            </w: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①表示一种物质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水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continue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②表示该物质的元素组成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水是由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氢</w:t>
            </w:r>
            <w:r>
              <w:rPr>
                <w:rFonts w:hint="eastAsia" w:ascii="宋体" w:hAnsi="宋体" w:cs="宋体"/>
                <w:kern w:val="0"/>
                <w:szCs w:val="21"/>
              </w:rPr>
              <w:t>、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氧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两种元素组成的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restart"/>
            <w:tcBorders>
              <w:top w:val="outset" w:color="auto" w:sz="6" w:space="0"/>
              <w:left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微观 </w:t>
            </w: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③表示物质的一个分子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一个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  <w:lang w:val="en-US" w:eastAsia="zh-CN"/>
              </w:rPr>
              <w:t>水分子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continue"/>
            <w:tcBorders>
              <w:left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④表示物质的分子构成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一个水分子是由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  <w:lang w:val="en-US" w:eastAsia="zh-CN"/>
              </w:rPr>
              <w:t>两个氢原子</w:t>
            </w:r>
            <w:r>
              <w:rPr>
                <w:rFonts w:hint="eastAsia" w:ascii="宋体" w:hAnsi="宋体" w:cs="宋体"/>
                <w:kern w:val="0"/>
                <w:szCs w:val="21"/>
              </w:rPr>
              <w:t>和一个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氧原子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构成的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continue"/>
            <w:tcBorders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⑤表示组成物质的各种元素的原子个数比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水分子中H、O原子的个数比为2:1</w:t>
            </w:r>
          </w:p>
        </w:tc>
      </w:tr>
    </w:tbl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3.单质化学式的写法：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（1）金属、稀有气体及固态非金属单质，通常用元素符号表示它们的化学式。例如：铁（Fe）、汞（Hg）、氦气（He）、碳（C）、硫（S）、磷（P）等。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（2）常见气体非金属单质的分子由两个原子构成，在元素符号右下角加数字“2”表示它们的化学式，例如：氧气（O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）、氢气（H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）、氮气（N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）、氯气（Cl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）等。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4.化合物化学式的书写：</w:t>
      </w:r>
    </w:p>
    <w:tbl>
      <w:tblPr>
        <w:tblStyle w:val="7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2"/>
        <w:gridCol w:w="2397"/>
        <w:gridCol w:w="2200"/>
        <w:gridCol w:w="270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2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类型</w:t>
            </w:r>
          </w:p>
        </w:tc>
        <w:tc>
          <w:tcPr>
            <w:tcW w:w="2397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写法</w:t>
            </w:r>
          </w:p>
        </w:tc>
        <w:tc>
          <w:tcPr>
            <w:tcW w:w="2200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读法</w:t>
            </w:r>
          </w:p>
        </w:tc>
        <w:tc>
          <w:tcPr>
            <w:tcW w:w="2700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举例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2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两原子化合型</w:t>
            </w:r>
          </w:p>
        </w:tc>
        <w:tc>
          <w:tcPr>
            <w:tcW w:w="2397" w:type="dxa"/>
            <w:noWrap w:val="0"/>
            <w:vAlign w:val="top"/>
          </w:tcPr>
          <w:p>
            <w:pPr>
              <w:numPr>
                <w:ilvl w:val="0"/>
                <w:numId w:val="1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氧化物：氧元素在右边，其他元素在左边</w:t>
            </w:r>
          </w:p>
          <w:p>
            <w:pPr>
              <w:numPr>
                <w:ilvl w:val="0"/>
                <w:numId w:val="1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金属元素与非金属元素组成的化合物：金属在左，非金属在右</w:t>
            </w:r>
          </w:p>
        </w:tc>
        <w:tc>
          <w:tcPr>
            <w:tcW w:w="2200" w:type="dxa"/>
            <w:noWrap w:val="0"/>
            <w:vAlign w:val="top"/>
          </w:tcPr>
          <w:p>
            <w:pPr>
              <w:numPr>
                <w:ilvl w:val="0"/>
                <w:numId w:val="2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从后往前读作“某化某”</w:t>
            </w:r>
          </w:p>
          <w:p>
            <w:pPr>
              <w:numPr>
                <w:ilvl w:val="0"/>
                <w:numId w:val="2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读出每种元素的原子个数，个数为1，一般不读</w:t>
            </w:r>
          </w:p>
        </w:tc>
        <w:tc>
          <w:tcPr>
            <w:tcW w:w="2700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MgO氧化镁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  <w:vertAlign w:val="subscript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P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2</w:t>
            </w:r>
            <w:r>
              <w:rPr>
                <w:rFonts w:hint="eastAsia" w:ascii="宋体" w:hAnsi="宋体" w:cs="宋体"/>
                <w:kern w:val="0"/>
                <w:szCs w:val="21"/>
              </w:rPr>
              <w:t>O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 xml:space="preserve">5 </w:t>
            </w:r>
            <w:r>
              <w:rPr>
                <w:rFonts w:hint="eastAsia" w:ascii="宋体" w:hAnsi="宋体" w:cs="宋体"/>
                <w:kern w:val="0"/>
                <w:szCs w:val="21"/>
              </w:rPr>
              <w:t>五氧化二磷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NaCl氯化钠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MgCl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2</w:t>
            </w:r>
            <w:r>
              <w:rPr>
                <w:rFonts w:hint="eastAsia" w:ascii="宋体" w:hAnsi="宋体" w:cs="宋体"/>
                <w:kern w:val="0"/>
                <w:szCs w:val="21"/>
              </w:rPr>
              <w:t>氯化镁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2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多原子化合型</w:t>
            </w:r>
          </w:p>
        </w:tc>
        <w:tc>
          <w:tcPr>
            <w:tcW w:w="2397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原子团一般在右边，其他元素在左边</w:t>
            </w:r>
          </w:p>
        </w:tc>
        <w:tc>
          <w:tcPr>
            <w:tcW w:w="2200" w:type="dxa"/>
            <w:noWrap w:val="0"/>
            <w:vAlign w:val="top"/>
          </w:tcPr>
          <w:p>
            <w:pPr>
              <w:numPr>
                <w:ilvl w:val="0"/>
                <w:numId w:val="3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以原子团命名</w:t>
            </w:r>
          </w:p>
          <w:p>
            <w:pPr>
              <w:numPr>
                <w:ilvl w:val="0"/>
                <w:numId w:val="3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以中心原子命名</w:t>
            </w:r>
          </w:p>
        </w:tc>
        <w:tc>
          <w:tcPr>
            <w:tcW w:w="2700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NaOH</w:t>
            </w:r>
            <w:r>
              <w:rPr>
                <w:rFonts w:hint="eastAsia" w:ascii="宋体" w:hAnsi="宋体"/>
                <w:szCs w:val="21"/>
              </w:rPr>
              <w:t>氢氧化钠</w:t>
            </w:r>
          </w:p>
          <w:p>
            <w:pPr>
              <w:spacing w:line="360" w:lineRule="auto"/>
              <w:jc w:val="left"/>
              <w:rPr>
                <w:rFonts w:hint="eastAsia" w:ascii="宋体" w:hAnsi="宋体"/>
                <w:szCs w:val="21"/>
                <w:vertAlign w:val="subscript"/>
              </w:rPr>
            </w:pPr>
            <w:r>
              <w:rPr>
                <w:rFonts w:ascii="宋体" w:hAnsi="宋体"/>
                <w:szCs w:val="21"/>
              </w:rPr>
              <w:t>H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SO</w:t>
            </w:r>
            <w:r>
              <w:rPr>
                <w:rFonts w:ascii="宋体" w:hAnsi="宋体"/>
                <w:szCs w:val="21"/>
                <w:vertAlign w:val="subscript"/>
              </w:rPr>
              <w:t>4</w:t>
            </w:r>
            <w:r>
              <w:rPr>
                <w:rFonts w:hint="eastAsia" w:ascii="宋体" w:hAnsi="宋体"/>
                <w:szCs w:val="21"/>
              </w:rPr>
              <w:t>硫酸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ascii="宋体" w:hAnsi="宋体"/>
                <w:szCs w:val="21"/>
              </w:rPr>
              <w:t>Na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CO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/>
                <w:szCs w:val="21"/>
              </w:rPr>
              <w:t>碳酸钠</w:t>
            </w:r>
          </w:p>
        </w:tc>
      </w:tr>
    </w:tbl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注意：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1.</w:t>
      </w:r>
      <w:r>
        <w:rPr>
          <w:rFonts w:hint="eastAsia" w:ascii="宋体" w:hAnsi="宋体" w:cs="宋体"/>
          <w:kern w:val="0"/>
          <w:szCs w:val="21"/>
        </w:rPr>
        <w:t>纯净物的组成是固定不变的，只有纯净物才有化学式（混合物没有固定的组成，因此没有化学式），且一个化学式只表示一种</w:t>
      </w:r>
      <w:r>
        <w:rPr>
          <w:rFonts w:hint="eastAsia" w:ascii="宋体" w:hAnsi="宋体" w:cs="宋体"/>
          <w:kern w:val="0"/>
          <w:szCs w:val="21"/>
          <w:u w:val="single"/>
          <w:lang w:val="en-US" w:eastAsia="zh-CN"/>
        </w:rPr>
        <w:t xml:space="preserve">纯净物 </w:t>
      </w:r>
      <w:r>
        <w:rPr>
          <w:rFonts w:hint="eastAsia" w:ascii="宋体" w:hAnsi="宋体" w:cs="宋体"/>
          <w:kern w:val="0"/>
          <w:szCs w:val="21"/>
        </w:rPr>
        <w:t>。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2.化学式右下角的数字为整数，原子个数为“１”时一般不写出。化学式中数字的含义（以水为例）：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ascii="宋体" w:hAnsi="宋体" w:cs="宋体"/>
          <w:kern w:val="0"/>
          <w:szCs w:val="21"/>
        </w:rPr>
        <w:drawing>
          <wp:anchor distT="0" distB="0" distL="114300" distR="114300" simplePos="0" relativeHeight="251668480" behindDoc="0" locked="0" layoutInCell="1" allowOverlap="1">
            <wp:simplePos x="0" y="0"/>
            <wp:positionH relativeFrom="page">
              <wp:posOffset>2632075</wp:posOffset>
            </wp:positionH>
            <wp:positionV relativeFrom="page">
              <wp:posOffset>2235835</wp:posOffset>
            </wp:positionV>
            <wp:extent cx="2657475" cy="609600"/>
            <wp:effectExtent l="0" t="0" r="0" b="0"/>
            <wp:wrapSquare wrapText="bothSides"/>
            <wp:docPr id="19" name="图片 7" descr="image0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7" descr="image018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657475" cy="60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spacing w:line="360" w:lineRule="auto"/>
        <w:jc w:val="left"/>
        <w:rPr>
          <w:rFonts w:hint="eastAsia" w:ascii="微软雅黑" w:hAnsi="微软雅黑" w:eastAsia="微软雅黑" w:cs="微软雅黑"/>
          <w:b/>
          <w:bCs/>
          <w:sz w:val="24"/>
          <w:szCs w:val="24"/>
          <w:lang w:val="en-US" w:eastAsia="zh-CN"/>
        </w:rPr>
      </w:pPr>
    </w:p>
    <w:p>
      <w:pPr>
        <w:spacing w:line="360" w:lineRule="auto"/>
        <w:jc w:val="left"/>
        <w:rPr>
          <w:rFonts w:hint="eastAsia" w:ascii="微软雅黑" w:hAnsi="微软雅黑" w:eastAsia="微软雅黑" w:cs="微软雅黑"/>
          <w:b/>
          <w:bCs/>
          <w:sz w:val="24"/>
          <w:szCs w:val="24"/>
          <w:lang w:val="en-US" w:eastAsia="zh-CN"/>
        </w:rPr>
      </w:pP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 w:eastAsia="zh-CN"/>
        </w:rPr>
        <w:t>知识点</w:t>
      </w: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/>
        </w:rPr>
        <w:t>二、化合价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元素的化合价是元素的原子之间形成化合物时表现出来的一种性质，用来表示原子之间相互化合的数目。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1.化合价的表示方法：通常在元素符号或原子团（作为整体参加反应的原子集团）的正上方用＋n或—n表示。</w:t>
      </w:r>
      <w:r>
        <w:rPr>
          <w:rFonts w:hint="eastAsia" w:ascii="宋体" w:hAnsi="宋体" w:cs="宋体"/>
          <w:kern w:val="0"/>
          <w:szCs w:val="21"/>
        </w:rPr>
        <w:br w:type="textWrapping"/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2.化合价的一般规律：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(1)在化合物中氢元素通常显+1价；氧元素通常显-2价；在氧化物中氧元素显-2价，其他元素显正价；金属元素与非金属元素化合时，金属元素显正价，非金属元素显负价。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(2)某些元素在不同的物质中可显不同的化合价。例如：</w:t>
      </w:r>
      <w:r>
        <w:rPr>
          <w:rFonts w:ascii="宋体" w:hAnsi="宋体" w:cs="宋体"/>
          <w:kern w:val="0"/>
          <w:szCs w:val="21"/>
        </w:rPr>
        <w:fldChar w:fldCharType="begin"/>
      </w:r>
      <w:r>
        <w:rPr>
          <w:rFonts w:ascii="宋体" w:hAnsi="宋体" w:cs="宋体"/>
          <w:kern w:val="0"/>
          <w:szCs w:val="21"/>
        </w:rPr>
        <w:instrText xml:space="preserve"> INCLUDEPICTURE "https://resource.etiantian.com/ett20/resource/68192d97808f20760e8cdb9d347098f8/tbjx.files/02.gif" \* MERGEFORMATINET </w:instrText>
      </w:r>
      <w:r>
        <w:rPr>
          <w:rFonts w:ascii="宋体" w:hAnsi="宋体" w:cs="宋体"/>
          <w:kern w:val="0"/>
          <w:szCs w:val="21"/>
        </w:rPr>
        <w:fldChar w:fldCharType="separate"/>
      </w:r>
      <w:r>
        <w:rPr>
          <w:rFonts w:ascii="宋体" w:hAnsi="宋体" w:cs="宋体"/>
          <w:kern w:val="0"/>
          <w:szCs w:val="21"/>
        </w:rPr>
        <w:drawing>
          <wp:inline distT="0" distB="0" distL="114300" distR="114300">
            <wp:extent cx="828675" cy="315595"/>
            <wp:effectExtent l="0" t="0" r="0" b="0"/>
            <wp:docPr id="20" name="图片 1" descr="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1" descr="02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828675" cy="315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/>
          <w:kern w:val="0"/>
          <w:szCs w:val="21"/>
        </w:rPr>
        <w:fldChar w:fldCharType="end"/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(3)在同一物质里，同一元素也可显不同的化合价。例如：</w:t>
      </w:r>
      <w:r>
        <w:rPr>
          <w:rFonts w:ascii="宋体" w:hAnsi="宋体" w:cs="宋体"/>
          <w:kern w:val="0"/>
          <w:szCs w:val="21"/>
        </w:rPr>
        <w:fldChar w:fldCharType="begin"/>
      </w:r>
      <w:r>
        <w:rPr>
          <w:rFonts w:ascii="宋体" w:hAnsi="宋体" w:cs="宋体"/>
          <w:kern w:val="0"/>
          <w:szCs w:val="21"/>
        </w:rPr>
        <w:instrText xml:space="preserve"> INCLUDEPICTURE "https://resource.etiantian.com/ett20/resource/68192d97808f20760e8cdb9d347098f8/tbjx.files/03.gif" \* MERGEFORMATINET </w:instrText>
      </w:r>
      <w:r>
        <w:rPr>
          <w:rFonts w:ascii="宋体" w:hAnsi="宋体" w:cs="宋体"/>
          <w:kern w:val="0"/>
          <w:szCs w:val="21"/>
        </w:rPr>
        <w:fldChar w:fldCharType="separate"/>
      </w:r>
      <w:r>
        <w:rPr>
          <w:rFonts w:ascii="宋体" w:hAnsi="宋体" w:cs="宋体"/>
          <w:kern w:val="0"/>
          <w:szCs w:val="21"/>
        </w:rPr>
        <w:drawing>
          <wp:inline distT="0" distB="0" distL="114300" distR="114300">
            <wp:extent cx="647700" cy="285115"/>
            <wp:effectExtent l="0" t="0" r="0" b="635"/>
            <wp:docPr id="15" name="图片 2" descr="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2" descr="03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7700" cy="285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/>
          <w:kern w:val="0"/>
          <w:szCs w:val="21"/>
        </w:rPr>
        <w:fldChar w:fldCharType="end"/>
      </w:r>
      <w:r>
        <w:rPr>
          <w:rFonts w:ascii="宋体" w:hAnsi="宋体" w:cs="宋体"/>
          <w:kern w:val="0"/>
          <w:szCs w:val="21"/>
        </w:rPr>
        <w:t>(</w:t>
      </w:r>
      <w:r>
        <w:rPr>
          <w:rFonts w:hint="eastAsia" w:ascii="宋体" w:hAnsi="宋体" w:cs="宋体"/>
          <w:kern w:val="0"/>
          <w:szCs w:val="21"/>
        </w:rPr>
        <w:t>硝酸铵</w:t>
      </w:r>
      <w:r>
        <w:rPr>
          <w:rFonts w:ascii="宋体" w:hAnsi="宋体" w:cs="宋体"/>
          <w:kern w:val="0"/>
          <w:szCs w:val="21"/>
        </w:rPr>
        <w:t>)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(4)在单质分子里，元素的化合价为零。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(5)化合物中各元素的化合价</w:t>
      </w:r>
      <w:r>
        <w:rPr>
          <w:rFonts w:hint="eastAsia" w:ascii="宋体" w:hAnsi="宋体" w:cs="宋体"/>
          <w:kern w:val="0"/>
          <w:szCs w:val="21"/>
          <w:u w:val="single"/>
          <w:lang w:val="en-US" w:eastAsia="zh-CN"/>
        </w:rPr>
        <w:t>代数和</w:t>
      </w:r>
      <w:r>
        <w:rPr>
          <w:rFonts w:hint="eastAsia" w:ascii="宋体" w:hAnsi="宋体" w:cs="宋体"/>
          <w:kern w:val="0"/>
          <w:szCs w:val="21"/>
        </w:rPr>
        <w:t>为零。</w:t>
      </w: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3.常见元素及原子团的化合价：</w:t>
      </w:r>
    </w:p>
    <w:tbl>
      <w:tblPr>
        <w:tblStyle w:val="7"/>
        <w:tblW w:w="0" w:type="auto"/>
        <w:jc w:val="center"/>
        <w:tblCellSpacing w:w="0" w:type="dxa"/>
        <w:tblBorders>
          <w:top w:val="outset" w:color="auto" w:sz="6" w:space="0"/>
          <w:left w:val="outset" w:color="auto" w:sz="6" w:space="0"/>
          <w:bottom w:val="outset" w:color="auto" w:sz="6" w:space="0"/>
          <w:right w:val="outset" w:color="auto" w:sz="6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945"/>
        <w:gridCol w:w="2730"/>
        <w:gridCol w:w="1050"/>
        <w:gridCol w:w="3150"/>
      </w:tblGrid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＋1价 </w:t>
            </w:r>
          </w:p>
        </w:tc>
        <w:tc>
          <w:tcPr>
            <w:tcW w:w="273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K、Na、Ag、H、NH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4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</w:p>
        </w:tc>
        <w:tc>
          <w:tcPr>
            <w:tcW w:w="10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－1价 </w:t>
            </w:r>
          </w:p>
        </w:tc>
        <w:tc>
          <w:tcPr>
            <w:tcW w:w="31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F、Cl、I、OH、NO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＋2价 </w:t>
            </w:r>
          </w:p>
        </w:tc>
        <w:tc>
          <w:tcPr>
            <w:tcW w:w="273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default" w:ascii="宋体" w:hAnsi="宋体" w:eastAsia="宋体" w:cs="宋体"/>
                <w:kern w:val="0"/>
                <w:szCs w:val="21"/>
                <w:lang w:val="en-US" w:eastAsia="zh-CN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Ca、Mg、Ba、Zn、Cu</w:t>
            </w:r>
            <w:r>
              <w:rPr>
                <w:rFonts w:hint="eastAsia" w:ascii="宋体" w:hAnsi="宋体" w:cs="宋体"/>
                <w:kern w:val="0"/>
                <w:szCs w:val="21"/>
                <w:lang w:eastAsia="zh-CN"/>
              </w:rPr>
              <w:t>、</w:t>
            </w: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C、Fe</w:t>
            </w:r>
          </w:p>
        </w:tc>
        <w:tc>
          <w:tcPr>
            <w:tcW w:w="10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－2价 </w:t>
            </w:r>
          </w:p>
        </w:tc>
        <w:tc>
          <w:tcPr>
            <w:tcW w:w="31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O、S、SO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4</w:t>
            </w:r>
            <w:r>
              <w:rPr>
                <w:rFonts w:hint="eastAsia" w:ascii="宋体" w:hAnsi="宋体" w:cs="宋体"/>
                <w:kern w:val="0"/>
                <w:szCs w:val="21"/>
              </w:rPr>
              <w:t>、CO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default" w:ascii="宋体" w:hAnsi="宋体" w:eastAsia="宋体" w:cs="宋体"/>
                <w:kern w:val="0"/>
                <w:szCs w:val="21"/>
                <w:lang w:val="en-US" w:eastAsia="zh-CN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＋</w:t>
            </w: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3</w:t>
            </w:r>
            <w:r>
              <w:rPr>
                <w:rFonts w:hint="eastAsia" w:ascii="宋体" w:hAnsi="宋体" w:cs="宋体"/>
                <w:kern w:val="0"/>
                <w:szCs w:val="21"/>
              </w:rPr>
              <w:t>价</w:t>
            </w:r>
          </w:p>
        </w:tc>
        <w:tc>
          <w:tcPr>
            <w:tcW w:w="273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default" w:ascii="宋体" w:hAnsi="宋体" w:eastAsia="宋体" w:cs="宋体"/>
                <w:kern w:val="0"/>
                <w:szCs w:val="21"/>
                <w:lang w:val="en-US" w:eastAsia="zh-CN"/>
              </w:rPr>
            </w:pP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Al、Fe</w:t>
            </w:r>
          </w:p>
        </w:tc>
        <w:tc>
          <w:tcPr>
            <w:tcW w:w="10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－</w:t>
            </w: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3</w:t>
            </w:r>
            <w:r>
              <w:rPr>
                <w:rFonts w:hint="eastAsia" w:ascii="宋体" w:hAnsi="宋体" w:cs="宋体"/>
                <w:kern w:val="0"/>
                <w:szCs w:val="21"/>
              </w:rPr>
              <w:t>价</w:t>
            </w:r>
          </w:p>
        </w:tc>
        <w:tc>
          <w:tcPr>
            <w:tcW w:w="31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default" w:ascii="宋体" w:hAnsi="宋体" w:eastAsia="宋体" w:cs="宋体"/>
                <w:kern w:val="0"/>
                <w:szCs w:val="21"/>
                <w:lang w:val="en-US" w:eastAsia="zh-CN"/>
              </w:rPr>
            </w:pP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N、P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＋</w:t>
            </w: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4</w:t>
            </w:r>
            <w:r>
              <w:rPr>
                <w:rFonts w:hint="eastAsia" w:ascii="宋体" w:hAnsi="宋体" w:cs="宋体"/>
                <w:kern w:val="0"/>
                <w:szCs w:val="21"/>
              </w:rPr>
              <w:t>价</w:t>
            </w:r>
          </w:p>
        </w:tc>
        <w:tc>
          <w:tcPr>
            <w:tcW w:w="273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default" w:ascii="宋体" w:hAnsi="宋体" w:cs="宋体"/>
                <w:kern w:val="0"/>
                <w:szCs w:val="21"/>
                <w:lang w:val="en-US" w:eastAsia="zh-CN"/>
              </w:rPr>
            </w:pP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C、Si、S</w:t>
            </w:r>
          </w:p>
        </w:tc>
        <w:tc>
          <w:tcPr>
            <w:tcW w:w="10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＋</w:t>
            </w: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5</w:t>
            </w:r>
            <w:r>
              <w:rPr>
                <w:rFonts w:hint="eastAsia" w:ascii="宋体" w:hAnsi="宋体" w:cs="宋体"/>
                <w:kern w:val="0"/>
                <w:szCs w:val="21"/>
              </w:rPr>
              <w:t>价</w:t>
            </w:r>
          </w:p>
        </w:tc>
        <w:tc>
          <w:tcPr>
            <w:tcW w:w="31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default" w:ascii="宋体" w:hAnsi="宋体" w:cs="宋体"/>
                <w:kern w:val="0"/>
                <w:szCs w:val="21"/>
                <w:lang w:val="en-US" w:eastAsia="zh-CN"/>
              </w:rPr>
            </w:pP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N、Cl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＋</w:t>
            </w: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6</w:t>
            </w:r>
            <w:r>
              <w:rPr>
                <w:rFonts w:hint="eastAsia" w:ascii="宋体" w:hAnsi="宋体" w:cs="宋体"/>
                <w:kern w:val="0"/>
                <w:szCs w:val="21"/>
              </w:rPr>
              <w:t>价</w:t>
            </w:r>
          </w:p>
        </w:tc>
        <w:tc>
          <w:tcPr>
            <w:tcW w:w="273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default" w:ascii="宋体" w:hAnsi="宋体" w:cs="宋体"/>
                <w:kern w:val="0"/>
                <w:szCs w:val="21"/>
                <w:lang w:val="en-US" w:eastAsia="zh-CN"/>
              </w:rPr>
            </w:pP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S</w:t>
            </w:r>
          </w:p>
        </w:tc>
        <w:tc>
          <w:tcPr>
            <w:tcW w:w="10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＋</w:t>
            </w: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7</w:t>
            </w:r>
            <w:r>
              <w:rPr>
                <w:rFonts w:hint="eastAsia" w:ascii="宋体" w:hAnsi="宋体" w:cs="宋体"/>
                <w:kern w:val="0"/>
                <w:szCs w:val="21"/>
              </w:rPr>
              <w:t>价</w:t>
            </w:r>
          </w:p>
        </w:tc>
        <w:tc>
          <w:tcPr>
            <w:tcW w:w="31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default" w:ascii="宋体" w:hAnsi="宋体" w:cs="宋体"/>
                <w:kern w:val="0"/>
                <w:szCs w:val="21"/>
                <w:lang w:val="en-US" w:eastAsia="zh-CN"/>
              </w:rPr>
            </w:pPr>
            <w:r>
              <w:rPr>
                <w:rFonts w:hint="eastAsia" w:ascii="宋体" w:hAnsi="宋体" w:cs="宋体"/>
                <w:kern w:val="0"/>
                <w:szCs w:val="21"/>
                <w:lang w:val="en-US" w:eastAsia="zh-CN"/>
              </w:rPr>
              <w:t>Cl、Mn</w:t>
            </w:r>
            <w:bookmarkStart w:id="0" w:name="_GoBack"/>
            <w:bookmarkEnd w:id="0"/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原子团的化合价</w:t>
            </w:r>
          </w:p>
        </w:tc>
        <w:tc>
          <w:tcPr>
            <w:tcW w:w="6930" w:type="dxa"/>
            <w:gridSpan w:val="3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/>
                <w:kern w:val="0"/>
                <w:szCs w:val="21"/>
              </w:rPr>
              <w:fldChar w:fldCharType="begin"/>
            </w:r>
            <w:r>
              <w:rPr>
                <w:rFonts w:ascii="宋体" w:hAnsi="宋体" w:cs="宋体"/>
                <w:kern w:val="0"/>
                <w:szCs w:val="21"/>
              </w:rPr>
              <w:instrText xml:space="preserve"> INCLUDEPICTURE "https://resource.etiantian.com/ett20/resource/68192d97808f20760e8cdb9d347098f8/tbjx.files/07.gif" \* MERGEFORMATINET </w:instrText>
            </w:r>
            <w:r>
              <w:rPr>
                <w:rFonts w:ascii="宋体" w:hAnsi="宋体" w:cs="宋体"/>
                <w:kern w:val="0"/>
                <w:szCs w:val="21"/>
              </w:rPr>
              <w:fldChar w:fldCharType="separate"/>
            </w:r>
            <w:r>
              <w:rPr>
                <w:rFonts w:ascii="宋体" w:hAnsi="宋体" w:cs="宋体"/>
                <w:kern w:val="0"/>
                <w:szCs w:val="21"/>
              </w:rPr>
              <w:drawing>
                <wp:inline distT="0" distB="0" distL="114300" distR="114300">
                  <wp:extent cx="3294380" cy="401320"/>
                  <wp:effectExtent l="0" t="0" r="0" b="0"/>
                  <wp:docPr id="16" name="图片 3" descr="0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图片 3" descr="07"/>
                          <pic:cNvPicPr>
                            <a:picLocks noChangeAspect="1"/>
                          </pic:cNvPicPr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94380" cy="401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宋体" w:hAnsi="宋体" w:cs="宋体"/>
                <w:kern w:val="0"/>
                <w:szCs w:val="21"/>
              </w:rPr>
              <w:fldChar w:fldCharType="end"/>
            </w:r>
          </w:p>
        </w:tc>
      </w:tr>
    </w:tbl>
    <w:p>
      <w:pPr>
        <w:widowControl/>
        <w:spacing w:beforeAutospacing="1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</w:p>
    <w:p>
      <w:pPr>
        <w:widowControl/>
        <w:spacing w:beforeAutospacing="1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</w:p>
    <w:p>
      <w:pPr>
        <w:widowControl/>
        <w:spacing w:beforeAutospacing="1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4.化合价与离子符号比较：</w:t>
      </w:r>
    </w:p>
    <w:tbl>
      <w:tblPr>
        <w:tblStyle w:val="7"/>
        <w:tblW w:w="0" w:type="auto"/>
        <w:jc w:val="center"/>
        <w:tblCellSpacing w:w="0" w:type="dxa"/>
        <w:tblBorders>
          <w:top w:val="outset" w:color="auto" w:sz="6" w:space="0"/>
          <w:left w:val="outset" w:color="auto" w:sz="6" w:space="0"/>
          <w:bottom w:val="outset" w:color="auto" w:sz="6" w:space="0"/>
          <w:right w:val="outset" w:color="auto" w:sz="6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281"/>
        <w:gridCol w:w="4058"/>
        <w:gridCol w:w="4137"/>
      </w:tblGrid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128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　 </w:t>
            </w:r>
          </w:p>
        </w:tc>
        <w:tc>
          <w:tcPr>
            <w:tcW w:w="4058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化合价 </w:t>
            </w:r>
          </w:p>
        </w:tc>
        <w:tc>
          <w:tcPr>
            <w:tcW w:w="4137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离子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128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表示方法 </w:t>
            </w:r>
          </w:p>
        </w:tc>
        <w:tc>
          <w:tcPr>
            <w:tcW w:w="4058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用＋1，＋2，－1，－2……表示，标在元素符号正上方（“1”不能省略） </w:t>
            </w:r>
          </w:p>
        </w:tc>
        <w:tc>
          <w:tcPr>
            <w:tcW w:w="4137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用＋，2＋，－，2－……表示，标在元素符号右上角（“1”省略）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128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实例 </w:t>
            </w:r>
          </w:p>
        </w:tc>
        <w:tc>
          <w:tcPr>
            <w:tcW w:w="4058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/>
                <w:kern w:val="0"/>
                <w:szCs w:val="21"/>
              </w:rPr>
              <w:fldChar w:fldCharType="begin"/>
            </w:r>
            <w:r>
              <w:rPr>
                <w:rFonts w:ascii="宋体" w:hAnsi="宋体" w:cs="宋体"/>
                <w:kern w:val="0"/>
                <w:szCs w:val="21"/>
              </w:rPr>
              <w:instrText xml:space="preserve"> INCLUDEPICTURE "https://resource.etiantian.com/ett20/resource/68192d97808f20760e8cdb9d347098f8/tbjx.files/01.gif" \* MERGEFORMATINET </w:instrText>
            </w:r>
            <w:r>
              <w:rPr>
                <w:rFonts w:ascii="宋体" w:hAnsi="宋体" w:cs="宋体"/>
                <w:kern w:val="0"/>
                <w:szCs w:val="21"/>
              </w:rPr>
              <w:fldChar w:fldCharType="separate"/>
            </w:r>
            <w:r>
              <w:rPr>
                <w:rFonts w:ascii="宋体" w:hAnsi="宋体" w:cs="宋体"/>
                <w:kern w:val="0"/>
                <w:szCs w:val="21"/>
              </w:rPr>
              <w:drawing>
                <wp:inline distT="0" distB="0" distL="114300" distR="114300">
                  <wp:extent cx="1829435" cy="315595"/>
                  <wp:effectExtent l="0" t="0" r="8890" b="8255"/>
                  <wp:docPr id="17" name="图片 4" descr="0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图片 4" descr="01"/>
                          <pic:cNvPicPr>
                            <a:picLocks noChangeAspect="1"/>
                          </pic:cNvPicPr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9435" cy="3155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宋体" w:hAnsi="宋体" w:cs="宋体"/>
                <w:kern w:val="0"/>
                <w:szCs w:val="21"/>
              </w:rPr>
              <w:fldChar w:fldCharType="end"/>
            </w:r>
          </w:p>
        </w:tc>
        <w:tc>
          <w:tcPr>
            <w:tcW w:w="4137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szCs w:val="21"/>
              </w:rPr>
              <w:t>K</w:t>
            </w:r>
            <w:r>
              <w:rPr>
                <w:rFonts w:hint="eastAsia" w:ascii="宋体" w:hAnsi="宋体" w:cs="宋体"/>
                <w:szCs w:val="21"/>
                <w:vertAlign w:val="superscript"/>
              </w:rPr>
              <w:t xml:space="preserve">+ 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  <w:r>
              <w:rPr>
                <w:rFonts w:hint="eastAsia" w:ascii="宋体" w:hAnsi="宋体" w:cs="宋体"/>
                <w:szCs w:val="21"/>
              </w:rPr>
              <w:t>Mg</w:t>
            </w:r>
            <w:r>
              <w:rPr>
                <w:rFonts w:hint="eastAsia" w:ascii="宋体" w:hAnsi="宋体" w:cs="宋体"/>
                <w:szCs w:val="21"/>
                <w:vertAlign w:val="superscript"/>
              </w:rPr>
              <w:t xml:space="preserve">2+   </w:t>
            </w:r>
            <w:r>
              <w:rPr>
                <w:rFonts w:hint="eastAsia" w:ascii="宋体" w:hAnsi="宋体" w:cs="宋体"/>
                <w:szCs w:val="21"/>
              </w:rPr>
              <w:t>S</w:t>
            </w:r>
            <w:r>
              <w:rPr>
                <w:rFonts w:hint="eastAsia" w:ascii="宋体" w:hAnsi="宋体" w:cs="宋体"/>
                <w:szCs w:val="21"/>
                <w:vertAlign w:val="superscript"/>
              </w:rPr>
              <w:t xml:space="preserve">2-  </w:t>
            </w:r>
            <w:r>
              <w:rPr>
                <w:rFonts w:ascii="宋体" w:hAnsi="宋体" w:cs="宋体"/>
                <w:position w:val="-10"/>
                <w:szCs w:val="21"/>
              </w:rPr>
              <w:object>
                <v:shape id="_x0000_i1025" o:spt="75" type="#_x0000_t75" style="height:17pt;width:24pt;" o:ole="t" filled="f" o:preferrelative="t" stroked="f" coordsize="21600,21600">
                  <v:path/>
                  <v:fill on="f" alignshape="1" focussize="0,0"/>
                  <v:stroke on="f"/>
                  <v:imagedata r:id="rId16" o:title=""/>
                  <o:lock v:ext="edit" aspectratio="t"/>
                  <w10:wrap type="none"/>
                  <w10:anchorlock/>
                </v:shape>
                <o:OLEObject Type="Embed" ProgID="Word.Picture.8" ShapeID="_x0000_i1025" DrawAspect="Content" ObjectID="_1468075725" r:id="rId15">
                  <o:LockedField>false</o:LockedField>
                </o:OLEObject>
              </w:object>
            </w:r>
            <w:r>
              <w:rPr>
                <w:rFonts w:hint="eastAsia" w:ascii="宋体" w:hAnsi="宋体" w:cs="宋体"/>
                <w:szCs w:val="21"/>
              </w:rPr>
              <w:t xml:space="preserve">  </w:t>
            </w:r>
            <w:r>
              <w:rPr>
                <w:rFonts w:ascii="宋体" w:hAnsi="宋体" w:cs="宋体"/>
                <w:position w:val="-6"/>
                <w:szCs w:val="21"/>
              </w:rPr>
              <w:object>
                <v:shape id="_x0000_i1026" o:spt="75" type="#_x0000_t75" style="height:15pt;width:23pt;" o:ole="t" filled="f" o:preferrelative="t" stroked="f" coordsize="21600,21600">
                  <v:path/>
                  <v:fill on="f" alignshape="1" focussize="0,0"/>
                  <v:stroke on="f"/>
                  <v:imagedata r:id="rId18" o:title=""/>
                  <o:lock v:ext="edit" aspectratio="t"/>
                  <w10:wrap type="none"/>
                  <w10:anchorlock/>
                </v:shape>
                <o:OLEObject Type="Embed" ProgID="Word.Picture.8" ShapeID="_x0000_i1026" DrawAspect="Content" ObjectID="_1468075726" r:id="rId17">
                  <o:LockedField>false</o:LockedField>
                </o:OLEObject>
              </w:object>
            </w:r>
            <w:r>
              <w:rPr>
                <w:rFonts w:hint="eastAsia" w:ascii="宋体" w:hAnsi="宋体" w:cs="宋体"/>
                <w:szCs w:val="21"/>
              </w:rPr>
              <w:t xml:space="preserve">  </w:t>
            </w:r>
            <w:r>
              <w:rPr>
                <w:rFonts w:ascii="宋体" w:hAnsi="宋体" w:cs="宋体"/>
                <w:position w:val="-10"/>
                <w:szCs w:val="21"/>
              </w:rPr>
              <w:object>
                <v:shape id="_x0000_i1027" o:spt="75" type="#_x0000_t75" style="height:17pt;width:24.95pt;" o:ole="t" filled="f" o:preferrelative="t" stroked="f" coordsize="21600,21600">
                  <v:path/>
                  <v:fill on="f" alignshape="1" focussize="0,0"/>
                  <v:stroke on="f"/>
                  <v:imagedata r:id="rId20" o:title=""/>
                  <o:lock v:ext="edit" aspectratio="t"/>
                  <w10:wrap type="none"/>
                  <w10:anchorlock/>
                </v:shape>
                <o:OLEObject Type="Embed" ProgID="Equation.3" ShapeID="_x0000_i1027" DrawAspect="Content" ObjectID="_1468075727" r:id="rId19">
                  <o:LockedField>false</o:LockedField>
                </o:OLEObject>
              </w:objec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128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联系 </w:t>
            </w:r>
          </w:p>
        </w:tc>
        <w:tc>
          <w:tcPr>
            <w:tcW w:w="8195" w:type="dxa"/>
            <w:gridSpan w:val="2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同种元素（或原子团）的化合价和离子的电荷，通常数值相等，位置不同，正负号写法不同 </w:t>
            </w:r>
          </w:p>
        </w:tc>
      </w:tr>
    </w:tbl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5.化合价的应用：</w:t>
      </w: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（1）根据化合价</w:t>
      </w:r>
      <w:r>
        <w:rPr>
          <w:rFonts w:hint="eastAsia" w:ascii="宋体" w:hAnsi="宋体" w:cs="宋体"/>
          <w:bCs/>
          <w:kern w:val="0"/>
          <w:szCs w:val="21"/>
        </w:rPr>
        <w:t>求化合物的化学式</w:t>
      </w:r>
    </w:p>
    <w:p>
      <w:pPr>
        <w:spacing w:line="360" w:lineRule="auto"/>
        <w:ind w:firstLine="315" w:firstLineChars="150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依据化合物中各种元素的正负化合价的代数和为零，确定化合物中各元素的原子个数。常用的是最小公倍数法。如写氧化铝的化学式：</w:t>
      </w:r>
    </w:p>
    <w:p>
      <w:pPr>
        <w:numPr>
          <w:ilvl w:val="0"/>
          <w:numId w:val="4"/>
        </w:num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按“正价左、负价右”的原则，先写出组成化合物的元素的元素符号：AlO；</w:t>
      </w:r>
    </w:p>
    <w:p>
      <w:pPr>
        <w:numPr>
          <w:ilvl w:val="0"/>
          <w:numId w:val="4"/>
        </w:num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标出每种元素的化合价：</w:t>
      </w:r>
      <w:r>
        <w:rPr>
          <w:rFonts w:ascii="宋体" w:hAnsi="宋体"/>
          <w:szCs w:val="21"/>
        </w:rPr>
        <w:fldChar w:fldCharType="begin"/>
      </w:r>
      <w:r>
        <w:rPr>
          <w:rFonts w:ascii="宋体" w:hAnsi="宋体"/>
          <w:szCs w:val="21"/>
        </w:rPr>
        <w:instrText xml:space="preserve">EQ \* jc2 \* "Font:Times New Roman" \* hps20 \o\ad(\s\up 9(+3),Al)</w:instrText>
      </w:r>
      <w:r>
        <w:rPr>
          <w:rFonts w:ascii="宋体" w:hAnsi="宋体"/>
          <w:szCs w:val="21"/>
        </w:rPr>
        <w:fldChar w:fldCharType="end"/>
      </w:r>
      <w:r>
        <w:rPr>
          <w:rFonts w:ascii="宋体" w:hAnsi="宋体" w:cs="宋体"/>
          <w:position w:val="-6"/>
          <w:szCs w:val="21"/>
        </w:rPr>
        <w:object>
          <v:shape id="_x0000_i1028" o:spt="75" type="#_x0000_t75" style="height:21.75pt;width:12pt;" o:ole="t" filled="f" o:preferrelative="t" stroked="f" coordsize="21600,21600">
            <v:path/>
            <v:fill on="f" focussize="0,0"/>
            <v:stroke on="f"/>
            <v:imagedata r:id="rId22" o:title=""/>
            <o:lock v:ext="edit" aspectratio="t"/>
            <w10:wrap type="none"/>
            <w10:anchorlock/>
          </v:shape>
          <o:OLEObject Type="Embed" ProgID="Equation.3" ShapeID="_x0000_i1028" DrawAspect="Content" ObjectID="_1468075728" r:id="rId21">
            <o:LockedField>false</o:LockedField>
          </o:OLEObject>
        </w:object>
      </w:r>
      <w:r>
        <w:rPr>
          <w:rFonts w:hint="eastAsia" w:ascii="宋体" w:hAnsi="宋体" w:cs="宋体"/>
          <w:szCs w:val="21"/>
        </w:rPr>
        <w:t>；</w:t>
      </w:r>
    </w:p>
    <w:p>
      <w:pPr>
        <w:numPr>
          <w:ilvl w:val="0"/>
          <w:numId w:val="4"/>
        </w:num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szCs w:val="21"/>
        </w:rPr>
        <w:t>求出两种元素化合价的最小公倍数：6；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szCs w:val="21"/>
        </w:rPr>
        <w:t>用最小公倍数除以每种元素化合价的绝对值，即得该元素的原子个数：6÷3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szCs w:val="21"/>
        </w:rPr>
        <w:t>2,6÷2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szCs w:val="21"/>
        </w:rPr>
        <w:t>3；</w:t>
      </w:r>
    </w:p>
    <w:p>
      <w:pPr>
        <w:numPr>
          <w:ilvl w:val="0"/>
          <w:numId w:val="4"/>
        </w:num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szCs w:val="21"/>
        </w:rPr>
        <w:t>将所得原子个数写在相应元素符号的右下角，即得该化合物的化学式：</w:t>
      </w:r>
      <w:r>
        <w:rPr>
          <w:rFonts w:ascii="宋体" w:hAnsi="宋体"/>
          <w:szCs w:val="21"/>
        </w:rPr>
        <w:t>Al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kern w:val="0"/>
          <w:szCs w:val="21"/>
        </w:rPr>
        <w:t>。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（2）根据化学式求元素的化合价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化合物中正负化合价的代数和为零是解答此类问题的基础，一般是跟据无多价元素的化合价求有多价元素的化合价。例如计算</w:t>
      </w:r>
      <w:r>
        <w:rPr>
          <w:rFonts w:ascii="宋体" w:hAnsi="宋体"/>
          <w:szCs w:val="21"/>
        </w:rPr>
        <w:t>KClO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bCs/>
          <w:kern w:val="0"/>
          <w:szCs w:val="21"/>
        </w:rPr>
        <w:t>中氯元素的化合价，方法为：设氯元素的化合价为X,依据K、O在化合物中分别为+1价和-2价，各元素正负价的代数和为零列出代数式：（+1）+X+(-2)</w:t>
      </w:r>
      <w:r>
        <w:rPr>
          <w:rFonts w:hint="eastAsia" w:ascii="宋体" w:hAnsi="宋体" w:cs="宋体"/>
          <w:kern w:val="0"/>
          <w:szCs w:val="21"/>
        </w:rPr>
        <w:t xml:space="preserve"> ×3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kern w:val="0"/>
          <w:szCs w:val="21"/>
        </w:rPr>
        <w:t>0  解得X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kern w:val="0"/>
          <w:szCs w:val="21"/>
        </w:rPr>
        <w:t>+5，所以</w:t>
      </w:r>
      <w:r>
        <w:rPr>
          <w:rFonts w:ascii="宋体" w:hAnsi="宋体"/>
          <w:szCs w:val="21"/>
        </w:rPr>
        <w:t>KClO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bCs/>
          <w:kern w:val="0"/>
          <w:szCs w:val="21"/>
        </w:rPr>
        <w:t>中氯元素显+5价。</w:t>
      </w: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注意</w:t>
      </w: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1.化合价口诀：一价氢氯钾钠银，二价氧钙钡镁锌，三铝四硅五氮磷，二、三铁，二、四碳，二四六硫都齐全，铜汞二价最常见，莫忘单质零价现。</w:t>
      </w:r>
    </w:p>
    <w:p>
      <w:pPr>
        <w:pStyle w:val="2"/>
        <w:snapToGrid w:val="0"/>
        <w:spacing w:line="360" w:lineRule="auto"/>
        <w:rPr>
          <w:rFonts w:hint="eastAsia" w:hAnsi="宋体"/>
          <w:szCs w:val="21"/>
        </w:rPr>
      </w:pPr>
      <w:r>
        <w:rPr>
          <w:rFonts w:hint="eastAsia" w:hAnsi="宋体" w:cs="宋体"/>
          <w:kern w:val="0"/>
          <w:szCs w:val="21"/>
        </w:rPr>
        <w:t>2.十字交叉法确定化学式的口诀：一排顺序二标价，</w:t>
      </w:r>
      <w:r>
        <w:rPr>
          <w:rFonts w:hAnsi="宋体"/>
          <w:szCs w:val="21"/>
        </w:rPr>
        <w:t>(</w:t>
      </w:r>
      <w:r>
        <w:rPr>
          <w:rFonts w:hAnsi="宋体" w:cs="宋体"/>
          <w:position w:val="-10"/>
          <w:szCs w:val="21"/>
        </w:rPr>
        <w:object>
          <v:shape id="_x0000_i1029" o:spt="75" type="#_x0000_t75" style="height:24pt;width:21pt;" o:ole="t" filled="f" o:preferrelative="t" stroked="f" coordsize="21600,21600">
            <v:path/>
            <v:fill on="f" alignshape="1" focussize="0,0"/>
            <v:stroke on="f"/>
            <v:imagedata r:id="rId24" o:title=""/>
            <o:lock v:ext="edit" aspectratio="t"/>
            <w10:wrap type="none"/>
            <w10:anchorlock/>
          </v:shape>
          <o:OLEObject Type="Embed" ProgID="Equation.3" ShapeID="_x0000_i1029" DrawAspect="Content" ObjectID="_1468075729" r:id="rId23">
            <o:LockedField>false</o:LockedField>
          </o:OLEObject>
        </w:object>
      </w:r>
      <w:r>
        <w:rPr>
          <w:rFonts w:hAnsi="宋体" w:cs="宋体"/>
          <w:position w:val="-6"/>
          <w:szCs w:val="21"/>
        </w:rPr>
        <w:object>
          <v:shape id="_x0000_i1030" o:spt="75" type="#_x0000_t75" style="height:21.75pt;width:12pt;" o:ole="t" filled="f" o:preferrelative="t" stroked="f" coordsize="21600,21600">
            <v:path/>
            <v:fill on="f" focussize="0,0"/>
            <v:stroke on="f"/>
            <v:imagedata r:id="rId22" o:title=""/>
            <o:lock v:ext="edit" aspectratio="t"/>
            <w10:wrap type="none"/>
            <w10:anchorlock/>
          </v:shape>
          <o:OLEObject Type="Embed" ProgID="Equation.3" ShapeID="_x0000_i1030" DrawAspect="Content" ObjectID="_1468075730" r:id="rId25">
            <o:LockedField>false</o:LockedField>
          </o:OLEObject>
        </w:object>
      </w:r>
      <w:r>
        <w:rPr>
          <w:rFonts w:hAnsi="宋体"/>
          <w:szCs w:val="21"/>
        </w:rPr>
        <w:t>)</w:t>
      </w:r>
    </w:p>
    <w:p>
      <w:pPr>
        <w:pStyle w:val="2"/>
        <w:snapToGrid w:val="0"/>
        <w:spacing w:line="360" w:lineRule="auto"/>
        <w:ind w:firstLine="3150" w:firstLineChars="1500"/>
        <w:rPr>
          <w:rFonts w:hAnsi="宋体"/>
          <w:szCs w:val="21"/>
        </w:rPr>
      </w:pPr>
      <w:r>
        <w:rPr>
          <w:rFonts w:hint="eastAsia" w:hAnsi="宋体" w:cs="宋体"/>
          <w:kern w:val="0"/>
          <w:szCs w:val="21"/>
        </w:rPr>
        <w:t>绝对价数来交叉，</w:t>
      </w:r>
      <w:r>
        <w:rPr>
          <w:rFonts w:hAnsi="宋体"/>
          <w:szCs w:val="21"/>
        </w:rPr>
        <w:t>(Mg</w:t>
      </w:r>
      <w:r>
        <w:rPr>
          <w:rFonts w:hAnsi="宋体"/>
          <w:szCs w:val="21"/>
          <w:vertAlign w:val="subscript"/>
        </w:rPr>
        <w:t>2</w:t>
      </w:r>
      <w:r>
        <w:rPr>
          <w:rFonts w:hAnsi="宋体"/>
          <w:szCs w:val="21"/>
        </w:rPr>
        <w:t>O</w:t>
      </w:r>
      <w:r>
        <w:rPr>
          <w:rFonts w:hAnsi="宋体"/>
          <w:szCs w:val="21"/>
          <w:vertAlign w:val="subscript"/>
        </w:rPr>
        <w:t>2</w:t>
      </w:r>
      <w:r>
        <w:rPr>
          <w:rFonts w:hAnsi="宋体"/>
          <w:szCs w:val="21"/>
        </w:rPr>
        <w:t>)</w:t>
      </w:r>
    </w:p>
    <w:p>
      <w:pPr>
        <w:pStyle w:val="2"/>
        <w:snapToGrid w:val="0"/>
        <w:spacing w:line="360" w:lineRule="auto"/>
        <w:ind w:firstLine="3150" w:firstLineChars="1500"/>
        <w:rPr>
          <w:rFonts w:hint="eastAsia" w:hAnsi="宋体"/>
          <w:szCs w:val="21"/>
        </w:rPr>
      </w:pPr>
      <w:r>
        <w:rPr>
          <w:rFonts w:hint="eastAsia" w:hAnsi="宋体"/>
          <w:kern w:val="0"/>
          <w:szCs w:val="21"/>
        </w:rPr>
        <w:t>偶数脚码要化简，</w:t>
      </w:r>
      <w:r>
        <w:rPr>
          <w:rFonts w:hAnsi="宋体"/>
          <w:szCs w:val="21"/>
        </w:rPr>
        <w:t>(MgO)</w:t>
      </w:r>
    </w:p>
    <w:p>
      <w:pPr>
        <w:pStyle w:val="2"/>
        <w:snapToGrid w:val="0"/>
        <w:spacing w:line="360" w:lineRule="auto"/>
        <w:ind w:firstLine="3150" w:firstLineChars="1500"/>
        <w:rPr>
          <w:rFonts w:hint="eastAsia" w:hAnsi="宋体"/>
          <w:szCs w:val="21"/>
        </w:rPr>
      </w:pPr>
      <w:r>
        <w:rPr>
          <w:rFonts w:hint="eastAsia" w:hAnsi="宋体"/>
          <w:kern w:val="0"/>
          <w:szCs w:val="21"/>
        </w:rPr>
        <w:t>写好式子要检查。</w:t>
      </w:r>
    </w:p>
    <w:p>
      <w:pPr>
        <w:spacing w:line="360" w:lineRule="auto"/>
        <w:jc w:val="left"/>
        <w:rPr>
          <w:rFonts w:ascii="宋体" w:hAnsi="宋体" w:cs="宋体"/>
          <w:kern w:val="0"/>
          <w:szCs w:val="21"/>
        </w:rPr>
      </w:pP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 w:eastAsia="zh-CN"/>
        </w:rPr>
        <w:t>知识点</w:t>
      </w: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/>
        </w:rPr>
        <w:t>三、化学式的计算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bCs/>
          <w:kern w:val="0"/>
          <w:szCs w:val="21"/>
        </w:rPr>
        <w:t>1.相对分子质量：</w:t>
      </w:r>
      <w:r>
        <w:rPr>
          <w:rFonts w:hint="eastAsia" w:ascii="宋体" w:hAnsi="宋体" w:cs="宋体"/>
          <w:kern w:val="0"/>
          <w:szCs w:val="21"/>
        </w:rPr>
        <w:t>化学式中各原子的相对原子质量的总和就是相对分子质量，用符号M</w:t>
      </w:r>
      <w:r>
        <w:rPr>
          <w:rFonts w:hint="eastAsia" w:ascii="宋体" w:hAnsi="宋体" w:cs="宋体"/>
          <w:kern w:val="0"/>
          <w:szCs w:val="21"/>
          <w:vertAlign w:val="subscript"/>
        </w:rPr>
        <w:t>r</w:t>
      </w:r>
      <w:r>
        <w:rPr>
          <w:rFonts w:hint="eastAsia" w:ascii="宋体" w:hAnsi="宋体" w:cs="宋体"/>
          <w:kern w:val="0"/>
          <w:szCs w:val="21"/>
        </w:rPr>
        <w:t>表示。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bCs/>
          <w:kern w:val="0"/>
          <w:szCs w:val="21"/>
        </w:rPr>
        <w:t>2.</w:t>
      </w:r>
      <w:r>
        <w:rPr>
          <w:rFonts w:hint="eastAsia" w:ascii="宋体" w:hAnsi="宋体" w:cs="宋体"/>
          <w:kern w:val="0"/>
          <w:szCs w:val="21"/>
        </w:rPr>
        <w:t>化合物中的原子个数之比：在化学式中，元素符号右下角的数字就是表示该元素原子的个数，因此这些数字的比值就是化合物中的原子个数之比。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3.物质组成中各元素的质量比:即各元素的相对原子质量总和的比。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4.化合物中某元素的质量分数</w:t>
      </w:r>
    </w:p>
    <w:p>
      <w:pPr>
        <w:widowControl/>
        <w:spacing w:beforeAutospacing="1" w:afterAutospacing="1" w:line="360" w:lineRule="auto"/>
        <w:ind w:firstLine="1155" w:firstLineChars="550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ascii="宋体" w:hAnsi="宋体" w:cs="宋体"/>
          <w:kern w:val="0"/>
          <w:szCs w:val="21"/>
        </w:rPr>
        <w:fldChar w:fldCharType="begin"/>
      </w:r>
      <w:r>
        <w:rPr>
          <w:rFonts w:ascii="宋体" w:hAnsi="宋体" w:cs="宋体"/>
          <w:kern w:val="0"/>
          <w:szCs w:val="21"/>
        </w:rPr>
        <w:instrText xml:space="preserve"> INCLUDEPICTURE "https://resource.etiantian.com/ett20/resource/68192d97808f20760e8cdb9d347098f8/tbjx.files/image024.jpg" \* MERGEFORMATINET </w:instrText>
      </w:r>
      <w:r>
        <w:rPr>
          <w:rFonts w:ascii="宋体" w:hAnsi="宋体" w:cs="宋体"/>
          <w:kern w:val="0"/>
          <w:szCs w:val="21"/>
        </w:rPr>
        <w:fldChar w:fldCharType="separate"/>
      </w:r>
      <w:r>
        <w:rPr>
          <w:rFonts w:ascii="宋体" w:hAnsi="宋体" w:cs="宋体"/>
          <w:kern w:val="0"/>
          <w:szCs w:val="21"/>
        </w:rPr>
        <w:drawing>
          <wp:inline distT="0" distB="0" distL="114300" distR="114300">
            <wp:extent cx="2877820" cy="477520"/>
            <wp:effectExtent l="0" t="0" r="8255" b="8255"/>
            <wp:docPr id="18" name="图片 11" descr="image0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1" descr="image024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877820" cy="477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/>
          <w:kern w:val="0"/>
          <w:szCs w:val="21"/>
        </w:rPr>
        <w:fldChar w:fldCharType="end"/>
      </w:r>
    </w:p>
    <w:p>
      <w:pPr>
        <w:widowControl/>
        <w:spacing w:before="100" w:beforeAutospacing="1" w:after="100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5.一定质量的物质中某元素的质量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kern w:val="0"/>
          <w:szCs w:val="21"/>
        </w:rPr>
        <w:t>物质的质量×该元素在物质中的质量分数。</w:t>
      </w:r>
    </w:p>
    <w:p>
      <w:pPr>
        <w:widowControl/>
        <w:spacing w:before="100" w:beforeAutospacing="1" w:after="100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基本计算类型（以</w:t>
      </w:r>
      <w:r>
        <w:rPr>
          <w:rFonts w:ascii="宋体" w:hAnsi="宋体"/>
          <w:szCs w:val="21"/>
        </w:rPr>
        <w:t>Fe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kern w:val="0"/>
          <w:szCs w:val="21"/>
        </w:rPr>
        <w:t xml:space="preserve">为例）： </w:t>
      </w:r>
    </w:p>
    <w:tbl>
      <w:tblPr>
        <w:tblStyle w:val="7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08"/>
        <w:gridCol w:w="662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8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计算物质的相对分子质量</w:t>
            </w:r>
          </w:p>
        </w:tc>
        <w:tc>
          <w:tcPr>
            <w:tcW w:w="6620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ascii="宋体" w:hAnsi="宋体"/>
                <w:szCs w:val="21"/>
              </w:rPr>
              <w:t>Fe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kern w:val="0"/>
                <w:szCs w:val="21"/>
              </w:rPr>
              <w:t>的相对分子质量</w:t>
            </w:r>
            <w:r>
              <w:rPr>
                <w:rFonts w:ascii="宋体" w:hAnsi="宋体"/>
                <w:szCs w:val="21"/>
              </w:rPr>
              <w:t>=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56×2+16×3</w:t>
            </w:r>
            <w:r>
              <w:rPr>
                <w:rFonts w:ascii="宋体" w:hAnsi="宋体"/>
                <w:szCs w:val="21"/>
                <w:u w:val="single"/>
              </w:rPr>
              <w:t>=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160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8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计算组成物质的各元素质量比</w:t>
            </w:r>
          </w:p>
        </w:tc>
        <w:tc>
          <w:tcPr>
            <w:tcW w:w="6620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ascii="宋体" w:hAnsi="宋体"/>
                <w:szCs w:val="21"/>
              </w:rPr>
              <w:t>Fe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中各元素的质量比是：铁元素：氧元素</w:t>
            </w:r>
            <w:r>
              <w:rPr>
                <w:rFonts w:ascii="宋体" w:hAnsi="宋体"/>
                <w:szCs w:val="21"/>
              </w:rPr>
              <w:t>=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（56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2）：（16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3）</w:t>
            </w:r>
            <w:r>
              <w:rPr>
                <w:rFonts w:ascii="宋体" w:hAnsi="宋体"/>
                <w:szCs w:val="21"/>
                <w:u w:val="single"/>
              </w:rPr>
              <w:t>=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7:3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8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计算物质中某元素的质量分数</w:t>
            </w:r>
          </w:p>
        </w:tc>
        <w:tc>
          <w:tcPr>
            <w:tcW w:w="6620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ascii="宋体" w:hAnsi="宋体"/>
                <w:szCs w:val="21"/>
              </w:rPr>
              <w:t>Fe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中Fe的质量分数</w:t>
            </w:r>
            <w:r>
              <w:rPr>
                <w:rFonts w:ascii="宋体" w:hAnsi="宋体"/>
                <w:szCs w:val="21"/>
              </w:rPr>
              <w:t>=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【56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2/(56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2+16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3)</w:t>
            </w:r>
            <w:r>
              <w:rPr>
                <w:rFonts w:ascii="宋体" w:hAnsi="宋体" w:cs="宋体"/>
                <w:bCs/>
                <w:kern w:val="0"/>
                <w:szCs w:val="21"/>
                <w:u w:val="single"/>
              </w:rPr>
              <w:t>】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100%</w:t>
            </w:r>
            <w:r>
              <w:rPr>
                <w:rFonts w:ascii="宋体" w:hAnsi="宋体"/>
                <w:szCs w:val="21"/>
                <w:u w:val="single"/>
              </w:rPr>
              <w:t>=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（112/160</w:t>
            </w:r>
            <w:r>
              <w:rPr>
                <w:rFonts w:ascii="宋体" w:hAnsi="宋体" w:cs="宋体"/>
                <w:bCs/>
                <w:kern w:val="0"/>
                <w:szCs w:val="21"/>
                <w:u w:val="single"/>
              </w:rPr>
              <w:t>）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100%</w:t>
            </w:r>
            <w:r>
              <w:rPr>
                <w:rFonts w:ascii="宋体" w:hAnsi="宋体"/>
                <w:szCs w:val="21"/>
                <w:u w:val="single"/>
              </w:rPr>
              <w:t>=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</w:rPr>
              <w:t>70%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8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计算一定量化合物中某元素的质量</w:t>
            </w:r>
          </w:p>
        </w:tc>
        <w:tc>
          <w:tcPr>
            <w:tcW w:w="6620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例：50吨</w:t>
            </w:r>
            <w:r>
              <w:rPr>
                <w:rFonts w:ascii="宋体" w:hAnsi="宋体"/>
                <w:szCs w:val="21"/>
              </w:rPr>
              <w:t>Fe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/>
                <w:szCs w:val="21"/>
                <w:vertAlign w:val="subscript"/>
              </w:rPr>
              <w:t xml:space="preserve"> 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中含铁元素多少吨？</w:t>
            </w:r>
          </w:p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解：【50吨</w:t>
            </w:r>
            <w:r>
              <w:rPr>
                <w:rFonts w:hint="eastAsia" w:ascii="宋体" w:hAnsi="宋体" w:cs="宋体"/>
                <w:kern w:val="0"/>
                <w:szCs w:val="21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56</w:t>
            </w:r>
            <w:r>
              <w:rPr>
                <w:rFonts w:hint="eastAsia" w:ascii="宋体" w:hAnsi="宋体" w:cs="宋体"/>
                <w:kern w:val="0"/>
                <w:szCs w:val="21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2/(56</w:t>
            </w:r>
            <w:r>
              <w:rPr>
                <w:rFonts w:hint="eastAsia" w:ascii="宋体" w:hAnsi="宋体" w:cs="宋体"/>
                <w:kern w:val="0"/>
                <w:szCs w:val="21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2+16</w:t>
            </w:r>
            <w:r>
              <w:rPr>
                <w:rFonts w:hint="eastAsia" w:ascii="宋体" w:hAnsi="宋体" w:cs="宋体"/>
                <w:kern w:val="0"/>
                <w:szCs w:val="21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3)</w:t>
            </w:r>
            <w:r>
              <w:rPr>
                <w:rFonts w:ascii="宋体" w:hAnsi="宋体" w:cs="宋体"/>
                <w:bCs/>
                <w:kern w:val="0"/>
                <w:szCs w:val="21"/>
              </w:rPr>
              <w:t>】</w:t>
            </w:r>
            <w:r>
              <w:rPr>
                <w:rFonts w:hint="eastAsia" w:ascii="宋体" w:hAnsi="宋体" w:cs="宋体"/>
                <w:kern w:val="0"/>
                <w:szCs w:val="21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100%</w:t>
            </w:r>
            <w:r>
              <w:rPr>
                <w:rFonts w:ascii="宋体" w:hAnsi="宋体"/>
                <w:szCs w:val="21"/>
              </w:rPr>
              <w:t>=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50吨</w:t>
            </w:r>
            <w:r>
              <w:rPr>
                <w:rFonts w:hint="eastAsia" w:ascii="宋体" w:hAnsi="宋体" w:cs="宋体"/>
                <w:kern w:val="0"/>
                <w:szCs w:val="21"/>
              </w:rPr>
              <w:t>×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70%</w:t>
            </w:r>
            <w:r>
              <w:rPr>
                <w:rFonts w:ascii="宋体" w:hAnsi="宋体"/>
                <w:szCs w:val="21"/>
              </w:rPr>
              <w:t>==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35吨（答略）</w:t>
            </w:r>
          </w:p>
        </w:tc>
      </w:tr>
    </w:tbl>
    <w:p>
      <w:pPr>
        <w:spacing w:line="360" w:lineRule="auto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br w:type="page"/>
      </w: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drawing>
          <wp:inline distT="0" distB="0" distL="114300" distR="114300">
            <wp:extent cx="670560" cy="554990"/>
            <wp:effectExtent l="0" t="0" r="15240" b="16510"/>
            <wp:docPr id="10" name="图片 3" descr="微信图片_201907131446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3" descr="微信图片_20190713144650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670560" cy="5549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cs="Times New Roman"/>
          <w:lang w:val="en-US" w:eastAsia="zh-CN"/>
        </w:rPr>
        <w:t xml:space="preserve"> </w:t>
      </w:r>
      <w:r>
        <w:rPr>
          <w:rFonts w:hint="default" w:ascii="Times New Roman" w:hAnsi="Times New Roman" w:cs="Times New Roman"/>
        </w:rPr>
        <w:t>枝繁叶茂</w:t>
      </w:r>
    </w:p>
    <w:p>
      <w:pPr>
        <w:rPr>
          <w:rFonts w:hint="default" w:ascii="Times New Roman" w:hAnsi="Times New Roman" w:cs="Times New Roman"/>
        </w:rPr>
      </w:pPr>
    </w:p>
    <w:p>
      <w:pPr>
        <w:pStyle w:val="10"/>
        <w:spacing w:line="360" w:lineRule="auto"/>
        <w:rPr>
          <w:rFonts w:ascii="宋体" w:hAnsi="宋体"/>
          <w:szCs w:val="21"/>
        </w:rPr>
      </w:pPr>
      <w:r>
        <w:rPr>
          <w:rFonts w:hint="eastAsia" w:ascii="宋体" w:hAnsi="宋体" w:eastAsia="宋体" w:cs="宋体"/>
        </w:rPr>
        <w:t>【例1】</w:t>
      </w:r>
      <w:r>
        <w:rPr>
          <w:rFonts w:ascii="宋体" w:hAnsi="宋体"/>
          <w:szCs w:val="21"/>
        </w:rPr>
        <w:t>下列有关化学符号“H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O”表示的意义，正确的是（　　）</w:t>
      </w:r>
    </w:p>
    <w:tbl>
      <w:tblPr>
        <w:tblStyle w:val="7"/>
        <w:tblW w:w="0" w:type="auto"/>
        <w:tblInd w:w="0" w:type="dxa"/>
        <w:tblBorders>
          <w:top w:val="single" w:color="FFFFFF" w:sz="0" w:space="0"/>
          <w:left w:val="single" w:color="FFFFFF" w:sz="0" w:space="0"/>
          <w:bottom w:val="single" w:color="FFFFFF" w:sz="0" w:space="0"/>
          <w:right w:val="single" w:color="FFFFFF" w:sz="0" w:space="0"/>
          <w:insideH w:val="single" w:color="FFFFFF" w:sz="0" w:space="0"/>
          <w:insideV w:val="single" w:color="FFFFFF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20"/>
        <w:gridCol w:w="364"/>
        <w:gridCol w:w="9076"/>
      </w:tblGrid>
      <w:tr>
        <w:tblPrEx>
          <w:tblBorders>
            <w:top w:val="single" w:color="FFFFFF" w:sz="0" w:space="0"/>
            <w:left w:val="single" w:color="FFFFFF" w:sz="0" w:space="0"/>
            <w:bottom w:val="single" w:color="FFFFFF" w:sz="0" w:space="0"/>
            <w:right w:val="single" w:color="FFFFFF" w:sz="0" w:space="0"/>
            <w:insideH w:val="single" w:color="FFFFFF" w:sz="0" w:space="0"/>
            <w:insideV w:val="single" w:color="FFFFFF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0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　</w:t>
            </w:r>
          </w:p>
        </w:tc>
        <w:tc>
          <w:tcPr>
            <w:tcW w:w="364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A．</w:t>
            </w:r>
          </w:p>
        </w:tc>
        <w:tc>
          <w:tcPr>
            <w:tcW w:w="9076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水这种物质</w:t>
            </w:r>
          </w:p>
        </w:tc>
      </w:tr>
      <w:tr>
        <w:tblPrEx>
          <w:tblBorders>
            <w:top w:val="single" w:color="FFFFFF" w:sz="0" w:space="0"/>
            <w:left w:val="single" w:color="FFFFFF" w:sz="0" w:space="0"/>
            <w:bottom w:val="single" w:color="FFFFFF" w:sz="0" w:space="0"/>
            <w:right w:val="single" w:color="FFFFFF" w:sz="0" w:space="0"/>
            <w:insideH w:val="single" w:color="FFFFFF" w:sz="0" w:space="0"/>
            <w:insideV w:val="single" w:color="FFFFFF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0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　</w:t>
            </w:r>
          </w:p>
        </w:tc>
        <w:tc>
          <w:tcPr>
            <w:tcW w:w="364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B．</w:t>
            </w:r>
          </w:p>
        </w:tc>
        <w:tc>
          <w:tcPr>
            <w:tcW w:w="9076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水由氢原子和氧原子构成</w:t>
            </w:r>
          </w:p>
        </w:tc>
      </w:tr>
      <w:tr>
        <w:tblPrEx>
          <w:tblBorders>
            <w:top w:val="single" w:color="FFFFFF" w:sz="0" w:space="0"/>
            <w:left w:val="single" w:color="FFFFFF" w:sz="0" w:space="0"/>
            <w:bottom w:val="single" w:color="FFFFFF" w:sz="0" w:space="0"/>
            <w:right w:val="single" w:color="FFFFFF" w:sz="0" w:space="0"/>
            <w:insideH w:val="single" w:color="FFFFFF" w:sz="0" w:space="0"/>
            <w:insideV w:val="single" w:color="FFFFFF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0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　</w:t>
            </w:r>
          </w:p>
        </w:tc>
        <w:tc>
          <w:tcPr>
            <w:tcW w:w="364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C．</w:t>
            </w:r>
          </w:p>
        </w:tc>
        <w:tc>
          <w:tcPr>
            <w:tcW w:w="9076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一个水分子中含有一个氢分子</w:t>
            </w:r>
          </w:p>
        </w:tc>
      </w:tr>
      <w:tr>
        <w:tblPrEx>
          <w:tblBorders>
            <w:top w:val="single" w:color="FFFFFF" w:sz="0" w:space="0"/>
            <w:left w:val="single" w:color="FFFFFF" w:sz="0" w:space="0"/>
            <w:bottom w:val="single" w:color="FFFFFF" w:sz="0" w:space="0"/>
            <w:right w:val="single" w:color="FFFFFF" w:sz="0" w:space="0"/>
            <w:insideH w:val="single" w:color="FFFFFF" w:sz="0" w:space="0"/>
            <w:insideV w:val="single" w:color="FFFFFF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0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　</w:t>
            </w:r>
          </w:p>
        </w:tc>
        <w:tc>
          <w:tcPr>
            <w:tcW w:w="364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D．</w:t>
            </w:r>
          </w:p>
        </w:tc>
        <w:tc>
          <w:tcPr>
            <w:tcW w:w="9076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水由两个氢元素和一个氧元素组成</w:t>
            </w:r>
          </w:p>
        </w:tc>
      </w:tr>
    </w:tbl>
    <w:p>
      <w:pPr>
        <w:pStyle w:val="10"/>
        <w:spacing w:line="360" w:lineRule="auto"/>
        <w:rPr>
          <w:rFonts w:hint="eastAsia" w:ascii="宋体" w:hAnsi="宋体"/>
          <w:szCs w:val="21"/>
        </w:rPr>
      </w:pPr>
      <w:r>
        <w:rPr>
          <w:rFonts w:ascii="宋体" w:hAnsi="宋体"/>
          <w:bCs/>
          <w:kern w:val="0"/>
          <w:szCs w:val="21"/>
        </w:rPr>
        <w:t>【答案】</w:t>
      </w:r>
      <w:r>
        <w:rPr>
          <w:rFonts w:hint="eastAsia" w:ascii="宋体" w:hAnsi="宋体"/>
          <w:bCs/>
          <w:kern w:val="0"/>
          <w:szCs w:val="21"/>
        </w:rPr>
        <w:t>A</w:t>
      </w:r>
    </w:p>
    <w:p>
      <w:pPr>
        <w:widowControl/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eastAsia="宋体" w:cs="宋体"/>
        </w:rPr>
        <w:t>【例</w:t>
      </w:r>
      <w:r>
        <w:rPr>
          <w:rFonts w:hint="eastAsia" w:ascii="宋体" w:hAnsi="宋体" w:eastAsia="宋体" w:cs="宋体"/>
          <w:lang w:val="en-US" w:eastAsia="zh-CN"/>
        </w:rPr>
        <w:t>2</w:t>
      </w:r>
      <w:r>
        <w:rPr>
          <w:rFonts w:hint="eastAsia" w:ascii="宋体" w:hAnsi="宋体" w:eastAsia="宋体" w:cs="宋体"/>
        </w:rPr>
        <w:t>】</w:t>
      </w:r>
      <w:r>
        <w:rPr>
          <w:rFonts w:hint="eastAsia" w:ascii="宋体" w:hAnsi="宋体" w:cs="宋体"/>
          <w:kern w:val="0"/>
          <w:szCs w:val="21"/>
        </w:rPr>
        <w:t>写出对应的化学式：　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　  （1）5个铜原子          </w:t>
      </w:r>
      <w:r>
        <w:rPr>
          <w:rFonts w:hint="eastAsia" w:ascii="宋体" w:hAnsi="宋体" w:cs="宋体"/>
          <w:bCs/>
          <w:kern w:val="0"/>
          <w:szCs w:val="21"/>
        </w:rPr>
        <w:t xml:space="preserve">（2）1个氢分子     （3）2个氢原子 </w:t>
      </w:r>
    </w:p>
    <w:p>
      <w:pPr>
        <w:widowControl/>
        <w:spacing w:line="360" w:lineRule="auto"/>
        <w:ind w:firstLine="420" w:firstLineChars="200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（4）4个二氧化碳分子    （5）二氧化硫</w:t>
      </w:r>
      <w:r>
        <w:rPr>
          <w:rFonts w:hint="eastAsia" w:ascii="宋体" w:hAnsi="宋体" w:cs="宋体"/>
          <w:kern w:val="0"/>
          <w:szCs w:val="21"/>
        </w:rPr>
        <w:t>　　</w:t>
      </w:r>
    </w:p>
    <w:p>
      <w:pPr>
        <w:widowControl/>
        <w:spacing w:line="360" w:lineRule="auto"/>
        <w:jc w:val="left"/>
        <w:rPr>
          <w:rStyle w:val="11"/>
          <w:rFonts w:hint="eastAsia" w:ascii="宋体" w:hAnsi="宋体" w:cs="宋体"/>
          <w:b w:val="0"/>
          <w:color w:val="auto"/>
          <w:kern w:val="0"/>
          <w:szCs w:val="21"/>
        </w:rPr>
      </w:pPr>
      <w:r>
        <w:rPr>
          <w:rFonts w:hint="eastAsia" w:ascii="宋体" w:hAnsi="宋体"/>
          <w:szCs w:val="21"/>
        </w:rPr>
        <w:t>【答案】</w:t>
      </w:r>
      <w:r>
        <w:rPr>
          <w:rFonts w:hint="eastAsia" w:ascii="宋体" w:hAnsi="宋体" w:cs="宋体"/>
          <w:kern w:val="0"/>
          <w:szCs w:val="21"/>
        </w:rPr>
        <w:t>⑴ 5Cu    (2) H</w:t>
      </w:r>
      <w:r>
        <w:rPr>
          <w:rFonts w:hint="eastAsia" w:ascii="宋体" w:hAnsi="宋体" w:cs="宋体"/>
          <w:kern w:val="0"/>
          <w:szCs w:val="21"/>
          <w:vertAlign w:val="subscript"/>
        </w:rPr>
        <w:t xml:space="preserve">2          </w:t>
      </w:r>
      <w:r>
        <w:rPr>
          <w:rFonts w:hint="eastAsia" w:ascii="宋体" w:hAnsi="宋体" w:cs="宋体"/>
          <w:kern w:val="0"/>
          <w:szCs w:val="21"/>
        </w:rPr>
        <w:t>(3) 2H     (4) 4CO</w:t>
      </w:r>
      <w:r>
        <w:rPr>
          <w:rFonts w:hint="eastAsia" w:ascii="宋体" w:hAnsi="宋体" w:cs="宋体"/>
          <w:kern w:val="0"/>
          <w:szCs w:val="21"/>
          <w:vertAlign w:val="subscript"/>
        </w:rPr>
        <w:t xml:space="preserve">2       </w:t>
      </w:r>
      <w:r>
        <w:rPr>
          <w:rFonts w:hint="eastAsia" w:ascii="宋体" w:hAnsi="宋体" w:cs="宋体"/>
          <w:kern w:val="0"/>
          <w:szCs w:val="21"/>
        </w:rPr>
        <w:t>(5) SO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 xml:space="preserve">　　　　　　　    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　</w:t>
      </w:r>
      <w:r>
        <w:rPr>
          <w:rStyle w:val="11"/>
          <w:rFonts w:hint="eastAsia" w:ascii="宋体" w:hAnsi="宋体"/>
          <w:b w:val="0"/>
          <w:color w:val="auto"/>
          <w:szCs w:val="21"/>
        </w:rPr>
        <w:t>举一反三：</w:t>
      </w:r>
    </w:p>
    <w:p>
      <w:pPr>
        <w:spacing w:line="360" w:lineRule="auto"/>
        <w:rPr>
          <w:rFonts w:hint="eastAsia" w:ascii="宋体" w:hAnsi="宋体"/>
          <w:szCs w:val="21"/>
        </w:rPr>
      </w:pPr>
      <w:r>
        <w:rPr>
          <w:rFonts w:hint="eastAsia" w:ascii="宋体" w:hAnsi="宋体" w:cs="宋体"/>
          <w:kern w:val="0"/>
          <w:szCs w:val="21"/>
        </w:rPr>
        <w:t>【变式】</w:t>
      </w:r>
      <w:r>
        <w:rPr>
          <w:rFonts w:hint="eastAsia" w:ascii="宋体" w:hAnsi="宋体"/>
          <w:szCs w:val="21"/>
        </w:rPr>
        <w:t>下列符号中，表示两个氢分子的是（    ）</w:t>
      </w:r>
    </w:p>
    <w:p>
      <w:pPr>
        <w:spacing w:line="360" w:lineRule="auto"/>
        <w:rPr>
          <w:rFonts w:hint="eastAsia" w:ascii="宋体" w:hAnsi="宋体"/>
          <w:szCs w:val="21"/>
          <w:lang w:val="pt-BR"/>
        </w:rPr>
      </w:pPr>
      <w:r>
        <w:rPr>
          <w:rFonts w:hint="eastAsia" w:ascii="宋体" w:hAnsi="宋体"/>
          <w:szCs w:val="21"/>
        </w:rPr>
        <w:t xml:space="preserve">    </w:t>
      </w:r>
      <w:r>
        <w:rPr>
          <w:rFonts w:hint="eastAsia" w:ascii="宋体" w:hAnsi="宋体"/>
          <w:szCs w:val="21"/>
          <w:lang w:val="pt-BR"/>
        </w:rPr>
        <w:t>A．H</w:t>
      </w:r>
      <w:r>
        <w:rPr>
          <w:rFonts w:hint="eastAsia" w:ascii="宋体" w:hAnsi="宋体"/>
          <w:szCs w:val="21"/>
          <w:vertAlign w:val="subscript"/>
          <w:lang w:val="pt-BR"/>
        </w:rPr>
        <w:t>2</w:t>
      </w:r>
      <w:r>
        <w:rPr>
          <w:rFonts w:hint="eastAsia" w:ascii="宋体" w:hAnsi="宋体"/>
          <w:szCs w:val="21"/>
          <w:lang w:val="pt-BR"/>
        </w:rPr>
        <w:t xml:space="preserve">    B．2H    C．2H</w:t>
      </w:r>
      <w:r>
        <w:rPr>
          <w:rFonts w:hint="eastAsia" w:ascii="宋体" w:hAnsi="宋体"/>
          <w:szCs w:val="21"/>
          <w:vertAlign w:val="subscript"/>
          <w:lang w:val="pt-BR"/>
        </w:rPr>
        <w:t>2</w:t>
      </w:r>
      <w:r>
        <w:rPr>
          <w:rFonts w:hint="eastAsia" w:ascii="宋体" w:hAnsi="宋体"/>
          <w:szCs w:val="21"/>
          <w:lang w:val="pt-BR"/>
        </w:rPr>
        <w:t xml:space="preserve">    D．2H</w:t>
      </w:r>
      <w:r>
        <w:rPr>
          <w:rFonts w:hint="eastAsia" w:ascii="宋体" w:hAnsi="宋体"/>
          <w:szCs w:val="21"/>
          <w:vertAlign w:val="superscript"/>
          <w:lang w:val="pt-BR"/>
        </w:rPr>
        <w:t>+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【答案】 C</w:t>
      </w:r>
    </w:p>
    <w:p>
      <w:pPr>
        <w:spacing w:line="360" w:lineRule="auto"/>
        <w:jc w:val="left"/>
        <w:rPr>
          <w:rStyle w:val="11"/>
          <w:rFonts w:hint="eastAsia" w:ascii="宋体" w:hAnsi="宋体" w:cs="宋体"/>
          <w:b w:val="0"/>
          <w:bCs w:val="0"/>
          <w:color w:val="auto"/>
          <w:kern w:val="0"/>
          <w:szCs w:val="21"/>
        </w:rPr>
      </w:pPr>
      <w:r>
        <w:rPr>
          <w:rFonts w:hint="eastAsia" w:ascii="宋体" w:hAnsi="宋体" w:eastAsia="宋体" w:cs="宋体"/>
        </w:rPr>
        <w:t>【例</w:t>
      </w:r>
      <w:r>
        <w:rPr>
          <w:rFonts w:hint="eastAsia" w:ascii="宋体" w:hAnsi="宋体" w:eastAsia="宋体" w:cs="宋体"/>
          <w:lang w:val="en-US" w:eastAsia="zh-CN"/>
        </w:rPr>
        <w:t>3</w:t>
      </w:r>
      <w:r>
        <w:rPr>
          <w:rFonts w:hint="eastAsia" w:ascii="宋体" w:hAnsi="宋体" w:eastAsia="宋体" w:cs="宋体"/>
        </w:rPr>
        <w:t>】</w:t>
      </w:r>
      <w:r>
        <w:rPr>
          <w:rFonts w:hint="eastAsia" w:ascii="宋体" w:hAnsi="宋体" w:cs="宋体"/>
          <w:kern w:val="0"/>
          <w:szCs w:val="21"/>
        </w:rPr>
        <w:t>已知SO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中，氧元素化合价为﹣2价，则S元素的化合价为(   )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　　A．﹣l　       B．+4　      C．+2      　 D．+3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【答案】B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Style w:val="11"/>
          <w:rFonts w:hint="eastAsia" w:ascii="宋体" w:hAnsi="宋体"/>
          <w:b w:val="0"/>
          <w:color w:val="auto"/>
          <w:szCs w:val="21"/>
        </w:rPr>
        <w:t>举一反三：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【变式】红宝石的主要成分是氧化铝(</w:t>
      </w:r>
      <w:r>
        <w:rPr>
          <w:rFonts w:ascii="宋体" w:hAnsi="宋体"/>
          <w:szCs w:val="21"/>
        </w:rPr>
        <w:t>Al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kern w:val="0"/>
          <w:szCs w:val="21"/>
        </w:rPr>
        <w:t>)，氧化铝中铝元素的化合价是（   ）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　　A．-3　　 　  B．+3　  　 　 C．+4 　 　　 D．+5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【答案】 B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eastAsia="宋体" w:cs="宋体"/>
        </w:rPr>
        <w:t>【例</w:t>
      </w:r>
      <w:r>
        <w:rPr>
          <w:rFonts w:hint="eastAsia" w:ascii="宋体" w:hAnsi="宋体" w:eastAsia="宋体" w:cs="宋体"/>
          <w:lang w:val="en-US" w:eastAsia="zh-CN"/>
        </w:rPr>
        <w:t>4</w:t>
      </w:r>
      <w:r>
        <w:rPr>
          <w:rFonts w:hint="eastAsia" w:ascii="宋体" w:hAnsi="宋体" w:eastAsia="宋体" w:cs="宋体"/>
        </w:rPr>
        <w:t>】</w:t>
      </w:r>
      <w:r>
        <w:rPr>
          <w:rFonts w:hint="eastAsia" w:ascii="宋体" w:hAnsi="宋体" w:cs="宋体"/>
          <w:kern w:val="0"/>
          <w:szCs w:val="21"/>
        </w:rPr>
        <w:t>写出下列物质化学式并计算其相对分子质量（写出计算过程）。</w:t>
      </w:r>
    </w:p>
    <w:p>
      <w:pPr>
        <w:spacing w:line="360" w:lineRule="auto"/>
        <w:ind w:firstLine="195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（1）一氧化碳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                                                   </w:t>
      </w:r>
      <w:r>
        <w:rPr>
          <w:rFonts w:hint="eastAsia" w:ascii="宋体" w:hAnsi="宋体" w:cs="宋体"/>
          <w:kern w:val="0"/>
          <w:szCs w:val="21"/>
        </w:rPr>
        <w:t>；</w:t>
      </w:r>
    </w:p>
    <w:p>
      <w:pPr>
        <w:spacing w:line="360" w:lineRule="auto"/>
        <w:ind w:firstLine="195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（2）氧化铝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                                                     </w:t>
      </w:r>
      <w:r>
        <w:rPr>
          <w:rFonts w:hint="eastAsia" w:ascii="宋体" w:hAnsi="宋体" w:cs="宋体"/>
          <w:kern w:val="0"/>
          <w:szCs w:val="21"/>
        </w:rPr>
        <w:t>。</w:t>
      </w:r>
    </w:p>
    <w:p>
      <w:pPr>
        <w:spacing w:line="360" w:lineRule="auto"/>
        <w:ind w:firstLine="102" w:firstLineChars="49"/>
        <w:jc w:val="left"/>
        <w:rPr>
          <w:rStyle w:val="11"/>
          <w:rFonts w:hint="eastAsia" w:ascii="宋体" w:hAnsi="宋体"/>
          <w:b w:val="0"/>
          <w:bCs w:val="0"/>
          <w:color w:val="auto"/>
          <w:szCs w:val="21"/>
        </w:rPr>
      </w:pPr>
      <w:r>
        <w:rPr>
          <w:rFonts w:hint="eastAsia" w:ascii="宋体" w:hAnsi="宋体" w:cs="宋体"/>
          <w:kern w:val="0"/>
          <w:szCs w:val="21"/>
        </w:rPr>
        <w:t>【答案】（1）</w:t>
      </w:r>
      <w:r>
        <w:rPr>
          <w:rFonts w:ascii="宋体" w:hAnsi="宋体"/>
          <w:szCs w:val="21"/>
        </w:rPr>
        <w:t>CO</w:t>
      </w:r>
      <w:r>
        <w:rPr>
          <w:rFonts w:hint="eastAsia" w:ascii="宋体" w:hAnsi="宋体" w:cs="宋体"/>
          <w:kern w:val="0"/>
          <w:szCs w:val="21"/>
        </w:rPr>
        <w:t>：12+16</w:t>
      </w:r>
      <w:r>
        <w:rPr>
          <w:rFonts w:hint="eastAsia" w:ascii="宋体" w:hAnsi="宋体"/>
          <w:szCs w:val="21"/>
          <w:vertAlign w:val="subscript"/>
        </w:rPr>
        <w:t xml:space="preserve"> </w:t>
      </w:r>
      <w:r>
        <w:rPr>
          <w:rFonts w:ascii="宋体" w:hAnsi="宋体"/>
          <w:szCs w:val="21"/>
        </w:rPr>
        <w:t>==</w:t>
      </w:r>
      <w:r>
        <w:rPr>
          <w:rFonts w:hint="eastAsia" w:ascii="宋体" w:hAnsi="宋体"/>
          <w:szCs w:val="21"/>
        </w:rPr>
        <w:t>28      （2）</w:t>
      </w:r>
      <w:r>
        <w:rPr>
          <w:rFonts w:ascii="宋体" w:hAnsi="宋体"/>
          <w:szCs w:val="21"/>
        </w:rPr>
        <w:t>Al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kern w:val="0"/>
          <w:szCs w:val="21"/>
        </w:rPr>
        <w:t>：27×2+16×3</w:t>
      </w:r>
      <w:r>
        <w:rPr>
          <w:rFonts w:hint="eastAsia" w:ascii="宋体" w:hAnsi="宋体"/>
          <w:szCs w:val="21"/>
          <w:vertAlign w:val="subscript"/>
        </w:rPr>
        <w:t xml:space="preserve"> </w:t>
      </w:r>
      <w:r>
        <w:rPr>
          <w:rFonts w:ascii="宋体" w:hAnsi="宋体"/>
          <w:szCs w:val="21"/>
        </w:rPr>
        <w:t>==</w:t>
      </w:r>
      <w:r>
        <w:rPr>
          <w:rFonts w:hint="eastAsia" w:ascii="宋体" w:hAnsi="宋体"/>
          <w:szCs w:val="21"/>
        </w:rPr>
        <w:t>102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Style w:val="11"/>
          <w:rFonts w:hint="eastAsia" w:ascii="宋体" w:hAnsi="宋体"/>
          <w:b w:val="0"/>
          <w:color w:val="auto"/>
          <w:szCs w:val="21"/>
        </w:rPr>
        <w:t>举一反三：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【变式】计算：(1)二氧化碳（CO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ascii="宋体" w:hAnsi="宋体" w:cs="宋体"/>
          <w:kern w:val="0"/>
          <w:szCs w:val="21"/>
        </w:rPr>
        <w:t>）</w:t>
      </w:r>
      <w:r>
        <w:rPr>
          <w:rFonts w:hint="eastAsia" w:ascii="宋体" w:hAnsi="宋体" w:cs="宋体"/>
          <w:kern w:val="0"/>
          <w:szCs w:val="21"/>
        </w:rPr>
        <w:t>的相对分子质量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</w:t>
      </w:r>
      <w:r>
        <w:rPr>
          <w:rFonts w:hint="eastAsia" w:ascii="宋体" w:hAnsi="宋体" w:cs="宋体"/>
          <w:kern w:val="0"/>
          <w:szCs w:val="21"/>
        </w:rPr>
        <w:t>；（2）二氧化碳中碳元素和氧元素的质量比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    </w:t>
      </w:r>
      <w:r>
        <w:rPr>
          <w:rFonts w:hint="eastAsia" w:ascii="宋体" w:hAnsi="宋体" w:cs="宋体"/>
          <w:kern w:val="0"/>
          <w:szCs w:val="21"/>
        </w:rPr>
        <w:t>；（3）二氧化碳中碳元素的质量分数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  </w:t>
      </w:r>
      <w:r>
        <w:rPr>
          <w:rFonts w:hint="eastAsia" w:ascii="宋体" w:hAnsi="宋体" w:cs="宋体"/>
          <w:kern w:val="0"/>
          <w:szCs w:val="21"/>
        </w:rPr>
        <w:t xml:space="preserve">。 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【答案】 （1）44　   （2）3∶8    （3）27.3%</w:t>
      </w:r>
    </w:p>
    <w:p>
      <w:pPr>
        <w:pStyle w:val="12"/>
        <w:shd w:val="clear" w:color="auto" w:fill="FFFFFF"/>
        <w:spacing w:before="0" w:beforeAutospacing="0" w:after="0" w:afterAutospacing="0" w:line="360" w:lineRule="auto"/>
        <w:rPr>
          <w:color w:val="000000"/>
          <w:sz w:val="21"/>
          <w:szCs w:val="21"/>
        </w:rPr>
      </w:pPr>
      <w:r>
        <w:rPr>
          <w:rFonts w:hint="eastAsia" w:ascii="宋体" w:hAnsi="宋体" w:eastAsia="宋体" w:cs="宋体"/>
          <w:sz w:val="21"/>
          <w:szCs w:val="21"/>
        </w:rPr>
        <w:t>【例</w:t>
      </w:r>
      <w:r>
        <w:rPr>
          <w:rFonts w:hint="eastAsia" w:eastAsia="宋体" w:cs="宋体"/>
          <w:sz w:val="21"/>
          <w:szCs w:val="21"/>
          <w:lang w:val="en-US" w:eastAsia="zh-CN"/>
        </w:rPr>
        <w:t>5</w:t>
      </w:r>
      <w:r>
        <w:rPr>
          <w:rFonts w:hint="eastAsia" w:ascii="宋体" w:hAnsi="宋体" w:eastAsia="宋体" w:cs="宋体"/>
          <w:sz w:val="21"/>
          <w:szCs w:val="21"/>
        </w:rPr>
        <w:t>】</w:t>
      </w:r>
      <w:r>
        <w:rPr>
          <w:rFonts w:hint="eastAsia"/>
          <w:color w:val="000000"/>
          <w:sz w:val="21"/>
          <w:szCs w:val="21"/>
        </w:rPr>
        <w:t>硅酸钙（CaSiO</w:t>
      </w:r>
      <w:r>
        <w:rPr>
          <w:rFonts w:hint="eastAsia"/>
          <w:color w:val="000000"/>
          <w:sz w:val="21"/>
          <w:szCs w:val="21"/>
          <w:vertAlign w:val="subscript"/>
        </w:rPr>
        <w:t>3</w:t>
      </w:r>
      <w:r>
        <w:rPr>
          <w:rFonts w:hint="eastAsia"/>
          <w:color w:val="000000"/>
          <w:sz w:val="21"/>
          <w:szCs w:val="21"/>
        </w:rPr>
        <w:t>）是玻璃的主要成分之一。硅酸钙中Si的化合价是（   ）</w:t>
      </w:r>
    </w:p>
    <w:p>
      <w:pPr>
        <w:numPr>
          <w:ilvl w:val="0"/>
          <w:numId w:val="5"/>
        </w:numPr>
        <w:spacing w:line="360" w:lineRule="auto"/>
        <w:ind w:firstLine="210" w:firstLineChars="100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 w:cs="宋体"/>
          <w:color w:val="000000"/>
          <w:kern w:val="0"/>
          <w:szCs w:val="21"/>
        </w:rPr>
        <w:t>＋2         B.＋3            C.－4        D.＋4</w:t>
      </w:r>
    </w:p>
    <w:p>
      <w:pPr>
        <w:numPr>
          <w:ilvl w:val="0"/>
          <w:numId w:val="0"/>
        </w:numPr>
        <w:spacing w:line="360" w:lineRule="auto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 w:cs="宋体"/>
          <w:color w:val="000000"/>
          <w:kern w:val="0"/>
          <w:szCs w:val="21"/>
        </w:rPr>
        <w:t>【答案】D</w:t>
      </w:r>
    </w:p>
    <w:p>
      <w:pPr>
        <w:spacing w:line="360" w:lineRule="auto"/>
        <w:rPr>
          <w:rFonts w:hint="eastAsia" w:ascii="宋体" w:hAnsi="宋体"/>
          <w:szCs w:val="21"/>
        </w:rPr>
      </w:pPr>
      <w:r>
        <w:rPr>
          <w:rFonts w:hint="eastAsia" w:ascii="宋体" w:hAnsi="宋体" w:eastAsia="宋体" w:cs="宋体"/>
        </w:rPr>
        <w:t>【例</w:t>
      </w:r>
      <w:r>
        <w:rPr>
          <w:rFonts w:hint="eastAsia" w:ascii="宋体" w:hAnsi="宋体" w:eastAsia="宋体" w:cs="宋体"/>
          <w:lang w:val="en-US" w:eastAsia="zh-CN"/>
        </w:rPr>
        <w:t>6</w:t>
      </w:r>
      <w:r>
        <w:rPr>
          <w:rFonts w:hint="eastAsia" w:ascii="宋体" w:hAnsi="宋体" w:eastAsia="宋体" w:cs="宋体"/>
        </w:rPr>
        <w:t>】</w:t>
      </w:r>
      <w:r>
        <w:rPr>
          <w:rFonts w:hint="eastAsia" w:ascii="宋体" w:hAnsi="宋体" w:cs="宋体"/>
          <w:color w:val="000000"/>
          <w:kern w:val="0"/>
          <w:szCs w:val="21"/>
        </w:rPr>
        <w:t>填空题</w:t>
      </w:r>
    </w:p>
    <w:p>
      <w:pPr>
        <w:spacing w:line="360" w:lineRule="auto"/>
        <w:rPr>
          <w:rFonts w:hint="eastAsia" w:ascii="宋体" w:hAnsi="宋体"/>
          <w:szCs w:val="21"/>
        </w:rPr>
      </w:pPr>
      <w:r>
        <w:rPr>
          <w:rFonts w:hint="eastAsia" w:ascii="宋体" w:hAnsi="宋体"/>
          <w:szCs w:val="21"/>
          <w:lang w:val="en-US" w:eastAsia="zh-CN"/>
        </w:rPr>
        <w:t>a</w:t>
      </w:r>
      <w:r>
        <w:rPr>
          <w:rFonts w:hint="eastAsia" w:ascii="宋体" w:hAnsi="宋体"/>
          <w:szCs w:val="21"/>
        </w:rPr>
        <w:t>．用化学式填空：最轻气体：________；地壳中含量最高的金属元素：________；氧化亚铁中铁元素显正二价：________；2个硝酸根离子________。</w:t>
      </w:r>
    </w:p>
    <w:p>
      <w:pPr>
        <w:spacing w:line="360" w:lineRule="auto"/>
        <w:jc w:val="left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 w:cs="宋体"/>
          <w:color w:val="000000"/>
          <w:kern w:val="0"/>
          <w:szCs w:val="21"/>
          <w:lang w:val="en-US" w:eastAsia="zh-CN"/>
        </w:rPr>
        <w:t>b</w:t>
      </w:r>
      <w:r>
        <w:rPr>
          <w:rFonts w:hint="eastAsia" w:ascii="宋体" w:hAnsi="宋体" w:cs="宋体"/>
          <w:color w:val="000000"/>
          <w:kern w:val="0"/>
          <w:szCs w:val="21"/>
        </w:rPr>
        <w:t>.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最近，科学家研究确认，一些零食特别是油炸食品含有致癌物质丙烯酰胺（C</w:t>
      </w:r>
      <w:r>
        <w:rPr>
          <w:rFonts w:hint="eastAsia" w:ascii="宋体" w:hAnsi="宋体"/>
          <w:color w:val="000000"/>
          <w:szCs w:val="21"/>
          <w:shd w:val="clear" w:color="auto" w:fill="FFFFFF"/>
          <w:vertAlign w:val="subscript"/>
        </w:rPr>
        <w:t>3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H</w:t>
      </w:r>
      <w:r>
        <w:rPr>
          <w:rFonts w:hint="eastAsia" w:ascii="宋体" w:hAnsi="宋体"/>
          <w:color w:val="000000"/>
          <w:szCs w:val="21"/>
          <w:shd w:val="clear" w:color="auto" w:fill="FFFFFF"/>
          <w:vertAlign w:val="subscript"/>
        </w:rPr>
        <w:t>5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ON）。丙烯酰胺中碳、氢、氧、氮元素的质量比为</w:t>
      </w:r>
      <w:r>
        <w:rPr>
          <w:rStyle w:val="13"/>
          <w:rFonts w:hint="eastAsia" w:ascii="宋体" w:hAnsi="宋体"/>
          <w:color w:val="000000"/>
          <w:szCs w:val="21"/>
          <w:shd w:val="clear" w:color="auto" w:fill="FFFFFF"/>
        </w:rPr>
        <w:t> </w:t>
      </w:r>
      <w:r>
        <w:rPr>
          <w:rFonts w:hint="eastAsia" w:ascii="宋体" w:hAnsi="宋体" w:cs="宋体"/>
          <w:color w:val="000000"/>
          <w:kern w:val="0"/>
          <w:szCs w:val="21"/>
          <w:u w:val="single"/>
        </w:rPr>
        <w:t xml:space="preserve">           </w:t>
      </w:r>
      <w:r>
        <w:rPr>
          <w:rFonts w:hint="eastAsia" w:ascii="宋体" w:hAnsi="宋体" w:cs="宋体"/>
          <w:color w:val="000000"/>
          <w:kern w:val="0"/>
          <w:szCs w:val="21"/>
        </w:rPr>
        <w:t>。</w:t>
      </w:r>
    </w:p>
    <w:p>
      <w:pPr>
        <w:spacing w:line="360" w:lineRule="auto"/>
        <w:jc w:val="left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/>
          <w:kern w:val="0"/>
          <w:szCs w:val="21"/>
          <w:lang w:val="en-US" w:eastAsia="zh-CN"/>
        </w:rPr>
        <w:t>c</w:t>
      </w:r>
      <w:r>
        <w:rPr>
          <w:rFonts w:hint="eastAsia" w:ascii="宋体" w:hAnsi="宋体"/>
          <w:kern w:val="0"/>
          <w:szCs w:val="21"/>
        </w:rPr>
        <w:t>.</w:t>
      </w:r>
      <w:r>
        <w:rPr>
          <w:rFonts w:hint="eastAsia" w:ascii="宋体" w:hAnsi="宋体"/>
          <w:szCs w:val="21"/>
        </w:rPr>
        <w:t>莽草酸(化学式为C</w:t>
      </w:r>
      <w:r>
        <w:rPr>
          <w:rFonts w:hint="eastAsia" w:ascii="宋体" w:hAnsi="宋体"/>
          <w:szCs w:val="21"/>
          <w:vertAlign w:val="subscript"/>
        </w:rPr>
        <w:t>7</w:t>
      </w:r>
      <w:r>
        <w:rPr>
          <w:rFonts w:hint="eastAsia" w:ascii="宋体" w:hAnsi="宋体"/>
          <w:szCs w:val="21"/>
        </w:rPr>
        <w:t>H</w:t>
      </w:r>
      <w:r>
        <w:rPr>
          <w:rFonts w:hint="eastAsia" w:ascii="宋体" w:hAnsi="宋体"/>
          <w:szCs w:val="21"/>
          <w:vertAlign w:val="subscript"/>
        </w:rPr>
        <w:t>10</w:t>
      </w:r>
      <w:r>
        <w:rPr>
          <w:rFonts w:hint="eastAsia" w:ascii="宋体" w:hAnsi="宋体"/>
          <w:szCs w:val="21"/>
        </w:rPr>
        <w:t>O</w:t>
      </w:r>
      <w:r>
        <w:rPr>
          <w:rFonts w:hint="eastAsia" w:ascii="宋体" w:hAnsi="宋体"/>
          <w:szCs w:val="21"/>
          <w:vertAlign w:val="subscript"/>
        </w:rPr>
        <w:t>5</w:t>
      </w:r>
      <w:r>
        <w:rPr>
          <w:rFonts w:hint="eastAsia" w:ascii="宋体" w:hAnsi="宋体"/>
          <w:szCs w:val="21"/>
        </w:rPr>
        <w:t>)是有效治疗人类禽流感药物“达菲”的主要合成原料。莽草酸的相对分子质量是</w:t>
      </w:r>
      <w:r>
        <w:rPr>
          <w:rFonts w:hint="eastAsia" w:ascii="宋体" w:hAnsi="宋体"/>
          <w:szCs w:val="21"/>
          <w:u w:val="single"/>
        </w:rPr>
        <w:t xml:space="preserve">        </w:t>
      </w:r>
      <w:r>
        <w:rPr>
          <w:rFonts w:hint="eastAsia" w:ascii="宋体" w:hAnsi="宋体"/>
          <w:szCs w:val="21"/>
        </w:rPr>
        <w:t>。</w:t>
      </w:r>
      <w:r>
        <w:rPr>
          <w:rFonts w:hint="eastAsia" w:ascii="宋体" w:hAnsi="宋体"/>
          <w:kern w:val="0"/>
          <w:szCs w:val="21"/>
        </w:rPr>
        <w:t xml:space="preserve"> </w:t>
      </w:r>
    </w:p>
    <w:p>
      <w:pPr>
        <w:widowControl/>
        <w:spacing w:line="360" w:lineRule="auto"/>
        <w:jc w:val="left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 w:cs="宋体"/>
          <w:color w:val="000000"/>
          <w:kern w:val="0"/>
          <w:szCs w:val="21"/>
          <w:lang w:val="en-US" w:eastAsia="zh-CN"/>
        </w:rPr>
        <w:t>d</w:t>
      </w:r>
      <w:r>
        <w:rPr>
          <w:rFonts w:hint="eastAsia" w:ascii="宋体" w:hAnsi="宋体" w:cs="宋体"/>
          <w:color w:val="000000"/>
          <w:kern w:val="0"/>
          <w:szCs w:val="21"/>
        </w:rPr>
        <w:t>.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环氧乙烷</w:t>
      </w:r>
      <w:r>
        <w:rPr>
          <w:rFonts w:hint="eastAsia" w:ascii="宋体" w:hAnsi="宋体" w:cs="宋体"/>
          <w:color w:val="000000"/>
          <w:kern w:val="0"/>
          <w:szCs w:val="21"/>
        </w:rPr>
        <w:t>（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C</w:t>
      </w:r>
      <w:r>
        <w:rPr>
          <w:rFonts w:hint="eastAsia" w:ascii="宋体" w:hAnsi="宋体"/>
          <w:color w:val="000000"/>
          <w:szCs w:val="21"/>
          <w:shd w:val="clear" w:color="auto" w:fill="FFFFFF"/>
          <w:vertAlign w:val="subscript"/>
        </w:rPr>
        <w:t>2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H</w:t>
      </w:r>
      <w:r>
        <w:rPr>
          <w:rFonts w:hint="eastAsia" w:ascii="宋体" w:hAnsi="宋体"/>
          <w:color w:val="000000"/>
          <w:szCs w:val="21"/>
          <w:shd w:val="clear" w:color="auto" w:fill="FFFFFF"/>
          <w:vertAlign w:val="subscript"/>
        </w:rPr>
        <w:t>4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O）</w:t>
      </w:r>
      <w:r>
        <w:rPr>
          <w:rFonts w:hint="eastAsia" w:ascii="宋体" w:hAnsi="宋体" w:cs="宋体"/>
          <w:color w:val="000000"/>
          <w:kern w:val="0"/>
          <w:szCs w:val="21"/>
        </w:rPr>
        <w:t>中碳元素的质量分数为</w:t>
      </w:r>
      <w:r>
        <w:rPr>
          <w:rFonts w:hint="eastAsia" w:ascii="宋体" w:hAnsi="宋体" w:cs="宋体"/>
          <w:color w:val="000000"/>
          <w:kern w:val="0"/>
          <w:szCs w:val="21"/>
          <w:u w:val="single"/>
        </w:rPr>
        <w:t xml:space="preserve">           </w:t>
      </w:r>
      <w:r>
        <w:rPr>
          <w:rFonts w:hint="eastAsia" w:ascii="宋体" w:hAnsi="宋体" w:cs="宋体"/>
          <w:color w:val="000000"/>
          <w:kern w:val="0"/>
          <w:szCs w:val="21"/>
        </w:rPr>
        <w:t>。</w:t>
      </w:r>
    </w:p>
    <w:p>
      <w:pPr>
        <w:spacing w:line="360" w:lineRule="auto"/>
        <w:rPr>
          <w:rFonts w:hint="eastAsia" w:ascii="宋体" w:hAnsi="宋体"/>
          <w:szCs w:val="21"/>
        </w:rPr>
      </w:pPr>
      <w:r>
        <w:rPr>
          <w:rFonts w:hint="eastAsia" w:ascii="宋体" w:hAnsi="宋体"/>
          <w:szCs w:val="21"/>
          <w:lang w:val="en-US" w:eastAsia="zh-CN"/>
        </w:rPr>
        <w:t>a</w:t>
      </w:r>
      <w:r>
        <w:rPr>
          <w:rFonts w:hint="eastAsia" w:ascii="宋体" w:hAnsi="宋体"/>
          <w:szCs w:val="21"/>
        </w:rPr>
        <w:t>．【答案】H</w:t>
      </w:r>
      <w:r>
        <w:rPr>
          <w:rFonts w:hint="eastAsia" w:ascii="宋体" w:hAnsi="宋体"/>
          <w:szCs w:val="21"/>
          <w:vertAlign w:val="subscript"/>
        </w:rPr>
        <w:t>2</w:t>
      </w:r>
      <w:r>
        <w:rPr>
          <w:rFonts w:hint="eastAsia" w:ascii="宋体" w:hAnsi="宋体"/>
          <w:szCs w:val="21"/>
        </w:rPr>
        <w:t xml:space="preserve">  Al  </w:t>
      </w:r>
      <w:r>
        <w:rPr>
          <w:rFonts w:ascii="宋体" w:hAnsi="宋体"/>
          <w:position w:val="-6"/>
          <w:szCs w:val="21"/>
        </w:rPr>
        <w:object>
          <v:shape id="_x0000_i1031" o:spt="75" type="#_x0000_t75" style="height:22pt;width:26pt;" o:ole="t" filled="f" o:preferrelative="t" stroked="f" coordsize="21600,21600">
            <v:path/>
            <v:fill on="f" alignshape="1" focussize="0,0"/>
            <v:stroke on="f"/>
            <v:imagedata r:id="rId29" o:title=""/>
            <o:lock v:ext="edit" aspectratio="t"/>
            <w10:wrap type="none"/>
            <w10:anchorlock/>
          </v:shape>
          <o:OLEObject Type="Embed" ProgID="Word.Picture.8" ShapeID="_x0000_i1031" DrawAspect="Content" ObjectID="_1468075731" r:id="rId28">
            <o:LockedField>false</o:LockedField>
          </o:OLEObject>
        </w:object>
      </w:r>
      <w:r>
        <w:rPr>
          <w:rFonts w:hint="eastAsia" w:ascii="宋体" w:hAnsi="宋体"/>
          <w:szCs w:val="21"/>
        </w:rPr>
        <w:t xml:space="preserve">    2NO</w:t>
      </w:r>
      <w:r>
        <w:rPr>
          <w:rFonts w:hint="eastAsia" w:ascii="宋体" w:hAnsi="宋体"/>
          <w:szCs w:val="21"/>
          <w:vertAlign w:val="subscript"/>
        </w:rPr>
        <w:t>3</w:t>
      </w:r>
      <w:r>
        <w:rPr>
          <w:rFonts w:hint="eastAsia" w:ascii="宋体" w:hAnsi="宋体"/>
          <w:szCs w:val="21"/>
          <w:vertAlign w:val="superscript"/>
        </w:rPr>
        <w:t>－</w:t>
      </w:r>
    </w:p>
    <w:p>
      <w:pPr>
        <w:spacing w:line="360" w:lineRule="auto"/>
        <w:rPr>
          <w:rFonts w:hint="eastAsia" w:ascii="宋体" w:hAnsi="宋体" w:cs="宋体"/>
          <w:color w:val="000000"/>
          <w:szCs w:val="21"/>
          <w:lang w:val="pt-BR"/>
        </w:rPr>
      </w:pPr>
      <w:r>
        <w:rPr>
          <w:rFonts w:hint="eastAsia" w:ascii="宋体" w:hAnsi="宋体" w:cs="宋体"/>
          <w:szCs w:val="21"/>
          <w:lang w:val="en-US" w:eastAsia="zh-CN"/>
        </w:rPr>
        <w:t>b</w:t>
      </w:r>
      <w:r>
        <w:rPr>
          <w:rFonts w:hint="eastAsia" w:ascii="宋体" w:hAnsi="宋体" w:cs="宋体"/>
          <w:szCs w:val="21"/>
          <w:lang w:val="pt-BR"/>
        </w:rPr>
        <w:t>.</w:t>
      </w:r>
      <w:r>
        <w:rPr>
          <w:rFonts w:hint="eastAsia" w:ascii="宋体" w:hAnsi="宋体" w:cs="宋体"/>
          <w:color w:val="000000"/>
          <w:szCs w:val="21"/>
          <w:lang w:val="pt-BR"/>
        </w:rPr>
        <w:t>【答案】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36∶5∶16∶14</w:t>
      </w:r>
    </w:p>
    <w:p>
      <w:pPr>
        <w:pStyle w:val="12"/>
        <w:shd w:val="clear" w:color="auto" w:fill="FFFFFF"/>
        <w:spacing w:before="0" w:beforeAutospacing="0" w:after="0" w:afterAutospacing="0" w:line="360" w:lineRule="auto"/>
        <w:rPr>
          <w:rFonts w:hint="eastAsia"/>
          <w:color w:val="000000"/>
          <w:sz w:val="21"/>
          <w:szCs w:val="21"/>
          <w:lang w:val="pt-BR"/>
        </w:rPr>
      </w:pPr>
      <w:r>
        <w:rPr>
          <w:rFonts w:hint="eastAsia"/>
          <w:sz w:val="21"/>
          <w:szCs w:val="21"/>
          <w:lang w:val="en-US" w:eastAsia="zh-CN"/>
        </w:rPr>
        <w:t>c</w:t>
      </w:r>
      <w:r>
        <w:rPr>
          <w:rFonts w:hint="eastAsia"/>
          <w:sz w:val="21"/>
          <w:szCs w:val="21"/>
          <w:lang w:val="pt-BR"/>
        </w:rPr>
        <w:t>.</w:t>
      </w:r>
      <w:r>
        <w:rPr>
          <w:rFonts w:hint="eastAsia"/>
          <w:color w:val="000000"/>
          <w:sz w:val="21"/>
          <w:szCs w:val="21"/>
          <w:lang w:val="pt-BR"/>
        </w:rPr>
        <w:t>【答案】174</w:t>
      </w:r>
    </w:p>
    <w:p>
      <w:pPr>
        <w:rPr>
          <w:rFonts w:hint="eastAsia" w:ascii="微软雅黑" w:hAnsi="微软雅黑" w:eastAsia="微软雅黑" w:cs="微软雅黑"/>
          <w:lang w:val="en-US" w:eastAsia="zh-CN"/>
        </w:rPr>
      </w:pPr>
      <w:r>
        <w:rPr>
          <w:rFonts w:hint="eastAsia" w:ascii="宋体" w:hAnsi="宋体" w:cs="宋体"/>
          <w:color w:val="000000"/>
          <w:kern w:val="0"/>
          <w:szCs w:val="21"/>
          <w:lang w:val="en-US" w:eastAsia="zh-CN"/>
        </w:rPr>
        <w:t>d</w:t>
      </w:r>
      <w:r>
        <w:rPr>
          <w:rFonts w:hint="eastAsia" w:ascii="宋体" w:hAnsi="宋体" w:cs="宋体"/>
          <w:color w:val="000000"/>
          <w:kern w:val="0"/>
          <w:szCs w:val="21"/>
          <w:lang w:val="pt-BR"/>
        </w:rPr>
        <w:t>.</w:t>
      </w:r>
      <w:r>
        <w:rPr>
          <w:rFonts w:hint="eastAsia" w:ascii="宋体" w:hAnsi="宋体" w:cs="宋体"/>
          <w:color w:val="000000"/>
          <w:kern w:val="0"/>
          <w:szCs w:val="21"/>
        </w:rPr>
        <w:t>【答案】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54.5％</w:t>
      </w: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sectPr>
      <w:headerReference r:id="rId3" w:type="default"/>
      <w:footerReference r:id="rId4" w:type="default"/>
      <w:pgSz w:w="11906" w:h="16838"/>
      <w:pgMar w:top="1293" w:right="782" w:bottom="782" w:left="1123" w:header="851" w:footer="992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华文行楷">
    <w:altName w:val="微软雅黑"/>
    <w:panose1 w:val="02010800040101010101"/>
    <w:charset w:val="86"/>
    <w:family w:val="auto"/>
    <w:pitch w:val="default"/>
    <w:sig w:usb0="00000000" w:usb1="0000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</w:pPr>
    <w:r>
      <w:rPr>
        <w:sz w:val="20"/>
      </w:rP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posOffset>2743200</wp:posOffset>
              </wp:positionH>
              <wp:positionV relativeFrom="paragraph">
                <wp:posOffset>40640</wp:posOffset>
              </wp:positionV>
              <wp:extent cx="1828800" cy="1828800"/>
              <wp:effectExtent l="0" t="0" r="0" b="0"/>
              <wp:wrapNone/>
              <wp:docPr id="4" name="文本框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3"/>
                            <w:rPr>
                              <w:rFonts w:hint="default" w:ascii="Times New Roman" w:hAnsi="Times New Roman" w:cs="Times New Roman" w:eastAsiaTheme="minorEastAsia"/>
                              <w:lang w:eastAsia="zh-CN"/>
                            </w:rPr>
                          </w:pP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 xml:space="preserve">第 </w: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end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 xml:space="preserve"> 页 共 </w: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instrText xml:space="preserve"> NUMPAGES  \* MERGEFORMAT </w:instrTex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end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 xml:space="preserve"> 页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left:216pt;margin-top:3.2pt;height:144pt;width:144pt;mso-position-horizontal-relative:margin;mso-wrap-style:none;z-index:251663360;mso-width-relative:page;mso-height-relative:page;" filled="f" stroked="f" coordsize="21600,21600" o:gfxdata="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3"/>
                      <w:rPr>
                        <w:rFonts w:hint="default" w:ascii="Times New Roman" w:hAnsi="Times New Roman" w:cs="Times New Roman" w:eastAsiaTheme="minorEastAsia"/>
                        <w:lang w:eastAsia="zh-CN"/>
                      </w:rPr>
                    </w:pP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 xml:space="preserve">第 </w: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begin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separate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>1</w: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end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 xml:space="preserve"> 页 共 </w: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begin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instrText xml:space="preserve"> NUMPAGES  \* MERGEFORMAT </w:instrTex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separate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>1</w: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end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 xml:space="preserve"> 页</w:t>
                    </w:r>
                  </w:p>
                </w:txbxContent>
              </v:textbox>
            </v:shape>
          </w:pict>
        </mc:Fallback>
      </mc:AlternateContent>
    </w:r>
    <w:r>
      <w:rPr>
        <w:rFonts w:hint="eastAsia" w:ascii="华文行楷" w:eastAsia="华文行楷"/>
        <w:sz w:val="20"/>
        <w:szCs w:val="28"/>
      </w:rPr>
      <mc:AlternateContent>
        <mc:Choice Requires="wps">
          <w:drawing>
            <wp:anchor distT="0" distB="0" distL="114300" distR="114300" simplePos="0" relativeHeight="251667456" behindDoc="0" locked="0" layoutInCell="1" allowOverlap="1">
              <wp:simplePos x="0" y="0"/>
              <wp:positionH relativeFrom="column">
                <wp:posOffset>31750</wp:posOffset>
              </wp:positionH>
              <wp:positionV relativeFrom="paragraph">
                <wp:posOffset>-3175</wp:posOffset>
              </wp:positionV>
              <wp:extent cx="6332220" cy="8255"/>
              <wp:effectExtent l="0" t="0" r="0" b="0"/>
              <wp:wrapNone/>
              <wp:docPr id="3" name="直接连接符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332220" cy="8255"/>
                      </a:xfrm>
                      <a:prstGeom prst="line">
                        <a:avLst/>
                      </a:prstGeom>
                      <a:ln w="38100" cap="flat" cmpd="sng">
                        <a:solidFill>
                          <a:srgbClr val="1F497D"/>
                        </a:solidFill>
                        <a:prstDash val="solid"/>
                        <a:headEnd type="none" w="med" len="med"/>
                        <a:tailEnd type="none" w="med" len="med"/>
                      </a:ln>
                    </wps:spPr>
                    <wps:bodyPr upright="1"/>
                  </wps:wsp>
                </a:graphicData>
              </a:graphic>
            </wp:anchor>
          </w:drawing>
        </mc:Choice>
        <mc:Fallback>
          <w:pict>
            <v:line id="_x0000_s1026" o:spid="_x0000_s1026" o:spt="20" style="position:absolute;left:0pt;flip:y;margin-left:2.5pt;margin-top:-0.25pt;height:0.65pt;width:498.6pt;z-index:251667456;mso-width-relative:page;mso-height-relative:page;" filled="f" stroked="t" coordsize="21600,21600" o:gfxdata="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">
              <v:fill on="f" focussize="0,0"/>
              <v:stroke weight="3pt" color="#1F497D" joinstyle="round"/>
              <v:imagedata o:title=""/>
              <o:lock v:ext="edit" aspectratio="f"/>
            </v:line>
          </w:pict>
        </mc:Fallback>
      </mc:AlternateContent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tabs>
        <w:tab w:val="left" w:pos="4731"/>
        <w:tab w:val="clear" w:pos="4153"/>
      </w:tabs>
      <w:jc w:val="right"/>
      <w:rPr>
        <w:rFonts w:hint="eastAsia"/>
        <w:lang w:eastAsia="zh-CN"/>
      </w:rPr>
    </w:pPr>
    <w:r>
      <w:rPr>
        <w:rFonts w:hint="eastAsia" w:ascii="华文行楷" w:eastAsia="华文行楷"/>
        <w:color w:val="1F497D"/>
        <w:sz w:val="20"/>
        <w:szCs w:val="28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-23495</wp:posOffset>
          </wp:positionH>
          <wp:positionV relativeFrom="paragraph">
            <wp:posOffset>-226695</wp:posOffset>
          </wp:positionV>
          <wp:extent cx="1153795" cy="502285"/>
          <wp:effectExtent l="0" t="0" r="8255" b="12065"/>
          <wp:wrapSquare wrapText="bothSides"/>
          <wp:docPr id="1" name="图片 1" descr="c384aa3e974b4234c161d44b2b0b4a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图片 1" descr="c384aa3e974b4234c161d44b2b0b4a8"/>
                  <pic:cNvPicPr>
                    <a:picLocks noChangeAspect="1"/>
                  </pic:cNvPicPr>
                </pic:nvPicPr>
                <pic:blipFill>
                  <a:blip r:embed="rId1"/>
                  <a:srcRect l="21748" t="35501" r="22388" b="40176"/>
                  <a:stretch>
                    <a:fillRect/>
                  </a:stretch>
                </pic:blipFill>
                <pic:spPr>
                  <a:xfrm>
                    <a:off x="0" y="0"/>
                    <a:ext cx="1153795" cy="5022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rFonts w:hint="eastAsia"/>
        <w:lang w:eastAsia="zh-CN"/>
      </w:rPr>
      <w:tab/>
    </w:r>
  </w:p>
  <w:p>
    <w:pPr>
      <w:pStyle w:val="4"/>
      <w:tabs>
        <w:tab w:val="left" w:pos="4731"/>
        <w:tab w:val="clear" w:pos="4153"/>
      </w:tabs>
      <w:ind w:firstLine="1800" w:firstLineChars="900"/>
      <w:jc w:val="both"/>
    </w:pPr>
    <w:r>
      <w:rPr>
        <w:rFonts w:hint="eastAsia" w:ascii="华文行楷" w:eastAsia="华文行楷"/>
        <w:sz w:val="20"/>
        <w:szCs w:val="28"/>
      </w:rP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column">
                <wp:posOffset>66675</wp:posOffset>
              </wp:positionH>
              <wp:positionV relativeFrom="paragraph">
                <wp:posOffset>155575</wp:posOffset>
              </wp:positionV>
              <wp:extent cx="6287135" cy="27940"/>
              <wp:effectExtent l="0" t="19050" r="18415" b="29210"/>
              <wp:wrapNone/>
              <wp:docPr id="2" name="直接连接符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87135" cy="27940"/>
                      </a:xfrm>
                      <a:prstGeom prst="line">
                        <a:avLst/>
                      </a:prstGeom>
                      <a:ln w="38100" cap="flat" cmpd="sng">
                        <a:solidFill>
                          <a:srgbClr val="1F497D"/>
                        </a:solidFill>
                        <a:prstDash val="solid"/>
                        <a:headEnd type="none" w="med" len="med"/>
                        <a:tailEnd type="none" w="med" len="med"/>
                      </a:ln>
                    </wps:spPr>
                    <wps:bodyPr upright="1"/>
                  </wps:wsp>
                </a:graphicData>
              </a:graphic>
            </wp:anchor>
          </w:drawing>
        </mc:Choice>
        <mc:Fallback>
          <w:pict>
            <v:line id="_x0000_s1026" o:spid="_x0000_s1026" o:spt="20" style="position:absolute;left:0pt;flip:y;margin-left:5.25pt;margin-top:12.25pt;height:2.2pt;width:495.05pt;z-index:251662336;mso-width-relative:page;mso-height-relative:page;" filled="f" stroked="t" coordsize="21600,21600" o:gfxdata="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">
              <v:fill on="f" focussize="0,0"/>
              <v:stroke weight="3pt" color="#1F497D" joinstyle="round"/>
              <v:imagedata o:title=""/>
              <o:lock v:ext="edit" aspectratio="f"/>
            </v:line>
          </w:pict>
        </mc:Fallback>
      </mc:AlternateContent>
    </w:r>
    <w:r>
      <w:rPr>
        <w:rFonts w:hint="eastAsia" w:ascii="华文行楷" w:eastAsia="华文行楷"/>
        <w:sz w:val="20"/>
        <w:szCs w:val="28"/>
      </w:rPr>
      <w:drawing>
        <wp:anchor distT="0" distB="0" distL="114300" distR="114300" simplePos="0" relativeHeight="251668480" behindDoc="1" locked="0" layoutInCell="1" allowOverlap="1">
          <wp:simplePos x="0" y="0"/>
          <wp:positionH relativeFrom="column">
            <wp:posOffset>1925320</wp:posOffset>
          </wp:positionH>
          <wp:positionV relativeFrom="paragraph">
            <wp:posOffset>3195320</wp:posOffset>
          </wp:positionV>
          <wp:extent cx="2228215" cy="2038985"/>
          <wp:effectExtent l="0" t="0" r="635" b="18415"/>
          <wp:wrapNone/>
          <wp:docPr id="5" name="图片 4" descr="708aa3dd030a37e604809764ef10d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图片 4" descr="708aa3dd030a37e604809764ef10de1"/>
                  <pic:cNvPicPr>
                    <a:picLocks noChangeAspect="1"/>
                  </pic:cNvPicPr>
                </pic:nvPicPr>
                <pic:blipFill>
                  <a:blip r:embed="rId2">
                    <a:grayscl/>
                    <a:lum bright="70001" contrast="-70000"/>
                  </a:blip>
                  <a:srcRect l="31747" t="28453" r="31924" b="38303"/>
                  <a:stretch>
                    <a:fillRect/>
                  </a:stretch>
                </pic:blipFill>
                <pic:spPr>
                  <a:xfrm>
                    <a:off x="0" y="0"/>
                    <a:ext cx="2228215" cy="20389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rFonts w:hint="eastAsia" w:ascii="华文行楷" w:eastAsia="华文行楷"/>
        <w:sz w:val="20"/>
        <w:szCs w:val="28"/>
        <w:lang w:val="en-US" w:eastAsia="zh-CN"/>
      </w:rPr>
      <w:t xml:space="preserve">                                                              </w:t>
    </w:r>
    <w:r>
      <w:rPr>
        <w:rFonts w:hint="eastAsia" w:ascii="华文行楷" w:eastAsia="华文行楷"/>
        <w:sz w:val="20"/>
        <w:szCs w:val="28"/>
      </w:rPr>
      <w:t>成长为梦想中的自己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485406"/>
    <w:multiLevelType w:val="multilevel"/>
    <w:tmpl w:val="14485406"/>
    <w:lvl w:ilvl="0" w:tentative="0">
      <w:start w:val="1"/>
      <w:numFmt w:val="decimalEnclosedCircle"/>
      <w:lvlText w:val="%1"/>
      <w:lvlJc w:val="left"/>
      <w:pPr>
        <w:tabs>
          <w:tab w:val="left" w:pos="360"/>
        </w:tabs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1">
    <w:nsid w:val="2ED863B4"/>
    <w:multiLevelType w:val="multilevel"/>
    <w:tmpl w:val="2ED863B4"/>
    <w:lvl w:ilvl="0" w:tentative="0">
      <w:start w:val="1"/>
      <w:numFmt w:val="decimalEnclosedCircle"/>
      <w:lvlText w:val="%1"/>
      <w:lvlJc w:val="left"/>
      <w:pPr>
        <w:tabs>
          <w:tab w:val="left" w:pos="360"/>
        </w:tabs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2">
    <w:nsid w:val="5A2278F2"/>
    <w:multiLevelType w:val="singleLevel"/>
    <w:tmpl w:val="5A2278F2"/>
    <w:lvl w:ilvl="0" w:tentative="0">
      <w:start w:val="1"/>
      <w:numFmt w:val="upperLetter"/>
      <w:lvlText w:val="%1."/>
      <w:lvlJc w:val="left"/>
      <w:pPr>
        <w:tabs>
          <w:tab w:val="left" w:pos="312"/>
        </w:tabs>
      </w:pPr>
    </w:lvl>
  </w:abstractNum>
  <w:abstractNum w:abstractNumId="3">
    <w:nsid w:val="6FFA18BB"/>
    <w:multiLevelType w:val="multilevel"/>
    <w:tmpl w:val="6FFA18BB"/>
    <w:lvl w:ilvl="0" w:tentative="0">
      <w:start w:val="1"/>
      <w:numFmt w:val="decimalEnclosedCircle"/>
      <w:lvlText w:val="%1"/>
      <w:lvlJc w:val="left"/>
      <w:pPr>
        <w:tabs>
          <w:tab w:val="left" w:pos="360"/>
        </w:tabs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4">
    <w:nsid w:val="71384DE4"/>
    <w:multiLevelType w:val="multilevel"/>
    <w:tmpl w:val="71384DE4"/>
    <w:lvl w:ilvl="0" w:tentative="0">
      <w:start w:val="1"/>
      <w:numFmt w:val="decimalEnclosedCircle"/>
      <w:lvlText w:val="%1"/>
      <w:lvlJc w:val="left"/>
      <w:pPr>
        <w:tabs>
          <w:tab w:val="left" w:pos="360"/>
        </w:tabs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0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689319D"/>
    <w:rsid w:val="02BD1A52"/>
    <w:rsid w:val="05CD2577"/>
    <w:rsid w:val="0689319D"/>
    <w:rsid w:val="09934FC3"/>
    <w:rsid w:val="0CD2327B"/>
    <w:rsid w:val="1E7B1B50"/>
    <w:rsid w:val="2EA5676C"/>
    <w:rsid w:val="3CEE5368"/>
    <w:rsid w:val="4B0B3D25"/>
    <w:rsid w:val="5CB32119"/>
    <w:rsid w:val="63582487"/>
    <w:rsid w:val="64162535"/>
    <w:rsid w:val="664A4668"/>
    <w:rsid w:val="6AB52260"/>
    <w:rsid w:val="704857D7"/>
    <w:rsid w:val="713D32F0"/>
    <w:rsid w:val="72CC0E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qFormat="1"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59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character" w:default="1" w:styleId="9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Plain Text"/>
    <w:basedOn w:val="1"/>
    <w:qFormat/>
    <w:uiPriority w:val="0"/>
    <w:rPr>
      <w:rFonts w:ascii="宋体" w:hAnsi="Courier New" w:cs="Courier New"/>
      <w:szCs w:val="21"/>
    </w:rPr>
  </w:style>
  <w:style w:type="paragraph" w:styleId="3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4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5">
    <w:name w:val="Subtitle"/>
    <w:basedOn w:val="1"/>
    <w:next w:val="1"/>
    <w:qFormat/>
    <w:uiPriority w:val="0"/>
    <w:pPr>
      <w:spacing w:line="312" w:lineRule="auto"/>
      <w:ind w:firstLine="0" w:firstLineChars="0"/>
      <w:jc w:val="left"/>
      <w:textAlignment w:val="center"/>
      <w:outlineLvl w:val="1"/>
    </w:pPr>
    <w:rPr>
      <w:rFonts w:ascii="Arial" w:hAnsi="Arial" w:eastAsia="黑体" w:cs="Times New Roman"/>
      <w:b/>
      <w:bCs/>
      <w:kern w:val="28"/>
      <w:sz w:val="32"/>
      <w:szCs w:val="32"/>
    </w:rPr>
  </w:style>
  <w:style w:type="paragraph" w:styleId="6">
    <w:name w:val="Title"/>
    <w:basedOn w:val="1"/>
    <w:next w:val="1"/>
    <w:qFormat/>
    <w:uiPriority w:val="0"/>
    <w:pPr>
      <w:spacing w:before="100" w:beforeLines="100" w:after="50" w:afterLines="50" w:line="240" w:lineRule="auto"/>
      <w:ind w:firstLine="0" w:firstLineChars="0"/>
      <w:jc w:val="center"/>
      <w:textAlignment w:val="center"/>
      <w:outlineLvl w:val="0"/>
    </w:pPr>
    <w:rPr>
      <w:rFonts w:ascii="Arial" w:hAnsi="Arial" w:eastAsia="黑体" w:cs="Times New Roman"/>
      <w:b/>
      <w:bCs/>
      <w:sz w:val="36"/>
      <w:szCs w:val="32"/>
    </w:rPr>
  </w:style>
  <w:style w:type="table" w:styleId="8">
    <w:name w:val="Table Grid"/>
    <w:basedOn w:val="7"/>
    <w:qFormat/>
    <w:uiPriority w:val="59"/>
    <w:rPr>
      <w:rFonts w:ascii="Calibri" w:hAnsi="Calibri" w:eastAsia="宋体" w:cs="Times New Roman"/>
    </w:r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</w:style>
  <w:style w:type="paragraph" w:customStyle="1" w:styleId="10">
    <w:name w:val="DefaultParagraph"/>
    <w:qFormat/>
    <w:uiPriority w:val="0"/>
    <w:rPr>
      <w:rFonts w:ascii="Times New Roman" w:hAnsi="Calibri" w:eastAsia="宋体" w:cs="Times New Roman"/>
      <w:kern w:val="2"/>
      <w:sz w:val="21"/>
      <w:szCs w:val="22"/>
      <w:lang w:val="en-US" w:eastAsia="zh-CN" w:bidi="ar-SA"/>
    </w:rPr>
  </w:style>
  <w:style w:type="character" w:customStyle="1" w:styleId="11">
    <w:name w:val="biaoti051"/>
    <w:qFormat/>
    <w:uiPriority w:val="0"/>
    <w:rPr>
      <w:b/>
      <w:bCs/>
      <w:color w:val="FF00FF"/>
    </w:rPr>
  </w:style>
  <w:style w:type="paragraph" w:customStyle="1" w:styleId="12">
    <w:name w:val="p_b_10"/>
    <w:basedOn w:val="1"/>
    <w:qFormat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character" w:customStyle="1" w:styleId="13">
    <w:name w:val="apple-converted-space"/>
    <w:basedOn w:val="9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emf"/><Relationship Id="rId8" Type="http://schemas.openxmlformats.org/officeDocument/2006/relationships/image" Target="media/image5.jpeg"/><Relationship Id="rId7" Type="http://schemas.openxmlformats.org/officeDocument/2006/relationships/image" Target="media/image4.emf"/><Relationship Id="rId6" Type="http://schemas.openxmlformats.org/officeDocument/2006/relationships/image" Target="media/image3.emf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2" Type="http://schemas.openxmlformats.org/officeDocument/2006/relationships/fontTable" Target="fontTable.xml"/><Relationship Id="rId31" Type="http://schemas.openxmlformats.org/officeDocument/2006/relationships/numbering" Target="numbering.xml"/><Relationship Id="rId30" Type="http://schemas.openxmlformats.org/officeDocument/2006/relationships/customXml" Target="../customXml/item1.xml"/><Relationship Id="rId3" Type="http://schemas.openxmlformats.org/officeDocument/2006/relationships/header" Target="header1.xml"/><Relationship Id="rId29" Type="http://schemas.openxmlformats.org/officeDocument/2006/relationships/image" Target="media/image19.wmf"/><Relationship Id="rId28" Type="http://schemas.openxmlformats.org/officeDocument/2006/relationships/oleObject" Target="embeddings/oleObject7.bin"/><Relationship Id="rId27" Type="http://schemas.openxmlformats.org/officeDocument/2006/relationships/image" Target="media/image18.jpeg"/><Relationship Id="rId26" Type="http://schemas.openxmlformats.org/officeDocument/2006/relationships/image" Target="media/image17.jpeg"/><Relationship Id="rId25" Type="http://schemas.openxmlformats.org/officeDocument/2006/relationships/oleObject" Target="embeddings/oleObject6.bin"/><Relationship Id="rId24" Type="http://schemas.openxmlformats.org/officeDocument/2006/relationships/image" Target="media/image16.wmf"/><Relationship Id="rId23" Type="http://schemas.openxmlformats.org/officeDocument/2006/relationships/oleObject" Target="embeddings/oleObject5.bin"/><Relationship Id="rId22" Type="http://schemas.openxmlformats.org/officeDocument/2006/relationships/image" Target="media/image15.wmf"/><Relationship Id="rId21" Type="http://schemas.openxmlformats.org/officeDocument/2006/relationships/oleObject" Target="embeddings/oleObject4.bin"/><Relationship Id="rId20" Type="http://schemas.openxmlformats.org/officeDocument/2006/relationships/image" Target="media/image14.wmf"/><Relationship Id="rId2" Type="http://schemas.openxmlformats.org/officeDocument/2006/relationships/settings" Target="settings.xml"/><Relationship Id="rId19" Type="http://schemas.openxmlformats.org/officeDocument/2006/relationships/oleObject" Target="embeddings/oleObject3.bin"/><Relationship Id="rId18" Type="http://schemas.openxmlformats.org/officeDocument/2006/relationships/image" Target="media/image13.wmf"/><Relationship Id="rId17" Type="http://schemas.openxmlformats.org/officeDocument/2006/relationships/oleObject" Target="embeddings/oleObject2.bin"/><Relationship Id="rId16" Type="http://schemas.openxmlformats.org/officeDocument/2006/relationships/image" Target="media/image12.wmf"/><Relationship Id="rId15" Type="http://schemas.openxmlformats.org/officeDocument/2006/relationships/oleObject" Target="embeddings/oleObject1.bin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7</Pages>
  <Words>2778</Words>
  <Characters>3142</Characters>
  <Lines>0</Lines>
  <Paragraphs>0</Paragraphs>
  <TotalTime>1</TotalTime>
  <ScaleCrop>false</ScaleCrop>
  <LinksUpToDate>false</LinksUpToDate>
  <CharactersWithSpaces>3606</CharactersWithSpaces>
  <Application>WPS Office_11.3.0.9228_F1E327BC-269C-435d-A152-05C5408002CA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2019-08-25T06:38:00Z</dcterms:created>
  <dc:creator>H ♓ H</dc:creator>
  <cp:lastModifiedBy>卖几个羊</cp:lastModifiedBy>
  <dcterms:modified xsi:type="dcterms:W3CDTF">2021-10-10T10:58:20Z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2052-11.3.0.9228</vt:lpwstr>
  </property>
</Properties>
</file>