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  <w:t>走进化学世界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/>
                            <w:sz w:val="36"/>
                            <w:szCs w:val="36"/>
                            <w:lang w:val="en-US" w:eastAsia="zh-CN"/>
                          </w:rPr>
                          <w:t>走进化学世界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jc w:val="center"/>
        <w:rPr>
          <w:rFonts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生活中的化学</w:t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化学是一门的新的学科，提到化学，你会想到什么呢?</w:t>
      </w:r>
    </w:p>
    <w:p>
      <w:pPr>
        <w:spacing w:line="400" w:lineRule="atLeast"/>
        <w:ind w:left="2100"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drawing>
          <wp:inline distT="0" distB="0" distL="114300" distR="114300">
            <wp:extent cx="2948940" cy="1985645"/>
            <wp:effectExtent l="0" t="0" r="10160" b="8255"/>
            <wp:docPr id="36" name="图片 36" descr="10015-12040500323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0015-120405003230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其实，化学就在我们身边，它与我们的生活息息相关。</w:t>
      </w:r>
    </w:p>
    <w:p>
      <w:pPr>
        <w:spacing w:line="400" w:lineRule="atLeast"/>
        <w:ind w:firstLine="420"/>
        <w:rPr>
          <w:rFonts w:hint="eastAsia"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衣——各种衣服的材料</w:t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食——食品添加剂、油盐酱醋糖等</w:t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住——建筑的材料</w:t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drawing>
          <wp:anchor distT="0" distB="0" distL="114300" distR="114300" simplePos="0" relativeHeight="251834368" behindDoc="1" locked="0" layoutInCell="1" allowOverlap="1">
            <wp:simplePos x="0" y="0"/>
            <wp:positionH relativeFrom="column">
              <wp:posOffset>3357245</wp:posOffset>
            </wp:positionH>
            <wp:positionV relativeFrom="paragraph">
              <wp:posOffset>107950</wp:posOffset>
            </wp:positionV>
            <wp:extent cx="2111375" cy="1720850"/>
            <wp:effectExtent l="0" t="0" r="9525" b="6350"/>
            <wp:wrapTight wrapText="bothSides">
              <wp:wrapPolygon>
                <wp:start x="0" y="0"/>
                <wp:lineTo x="0" y="21520"/>
                <wp:lineTo x="21438" y="21520"/>
                <wp:lineTo x="21438" y="0"/>
                <wp:lineTo x="0" y="0"/>
              </wp:wrapPolygon>
            </wp:wrapTight>
            <wp:docPr id="43" name="图片 43" descr="u=144538597,361790062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u=144538597,361790062&amp;fm=21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Cs/>
          <w:szCs w:val="21"/>
        </w:rPr>
        <w:t>行——交通工具的材料等</w:t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drawing>
          <wp:anchor distT="0" distB="0" distL="114300" distR="114300" simplePos="0" relativeHeight="251835392" behindDoc="1" locked="0" layoutInCell="1" allowOverlap="1">
            <wp:simplePos x="0" y="0"/>
            <wp:positionH relativeFrom="column">
              <wp:posOffset>528320</wp:posOffset>
            </wp:positionH>
            <wp:positionV relativeFrom="paragraph">
              <wp:posOffset>104140</wp:posOffset>
            </wp:positionV>
            <wp:extent cx="2279015" cy="1449070"/>
            <wp:effectExtent l="0" t="0" r="6985" b="11430"/>
            <wp:wrapTight wrapText="bothSides">
              <wp:wrapPolygon>
                <wp:start x="0" y="0"/>
                <wp:lineTo x="0" y="21392"/>
                <wp:lineTo x="21425" y="21392"/>
                <wp:lineTo x="21425" y="0"/>
                <wp:lineTo x="0" y="0"/>
              </wp:wrapPolygon>
            </wp:wrapTight>
            <wp:docPr id="45" name="图片 45" descr="u=747967620,2062415823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u=747967620,2062415823&amp;fm=21&amp;gp=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化学与环境：温室效应、酸雨</w:t>
      </w:r>
    </w:p>
    <w:p>
      <w:pPr>
        <w:spacing w:line="400" w:lineRule="atLeast"/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400" w:lineRule="atLeast"/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400" w:lineRule="atLeast"/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400" w:lineRule="atLeast"/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400" w:lineRule="atLeast"/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rPr>
          <w:rFonts w:hint="default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ascii="Times New Roman" w:hAnsi="Times New Roman" w:eastAsia="黑体" w:cs="Times New Roman"/>
          <w:b/>
          <w:color w:val="000000"/>
          <w:sz w:val="24"/>
        </w:rPr>
        <w:t>一、化学研究什么</w:t>
      </w:r>
    </w:p>
    <w:p>
      <w:pPr>
        <w:spacing w:before="156" w:beforeLines="50" w:line="400" w:lineRule="atLeast"/>
        <w:ind w:left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drawing>
          <wp:inline distT="0" distB="0" distL="114300" distR="114300">
            <wp:extent cx="1571625" cy="2095500"/>
            <wp:effectExtent l="0" t="0" r="3175" b="0"/>
            <wp:docPr id="41" name="图片 41" descr="u=3757400916,1337217081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=3757400916,1337217081&amp;fm=21&amp;gp=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drawing>
          <wp:inline distT="0" distB="0" distL="114300" distR="114300">
            <wp:extent cx="2128520" cy="1609725"/>
            <wp:effectExtent l="0" t="0" r="5080" b="3175"/>
            <wp:docPr id="37" name="图片 37" descr="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ge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楷体" w:hAnsi="楷体" w:eastAsia="楷体" w:cs="楷体"/>
        </w:rPr>
        <w:t>图1：研究大洋深处“可燃冰”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图2：研究</w:t>
      </w:r>
      <w:r>
        <w:rPr>
          <w:rFonts w:hint="eastAsia" w:ascii="楷体" w:hAnsi="楷体" w:eastAsia="楷体" w:cs="楷体"/>
          <w:lang w:val="en-US" w:eastAsia="zh-CN"/>
        </w:rPr>
        <w:t>金刚石</w:t>
      </w:r>
      <w:r>
        <w:rPr>
          <w:rFonts w:hint="eastAsia" w:ascii="楷体" w:hAnsi="楷体" w:eastAsia="楷体" w:cs="楷体"/>
        </w:rPr>
        <w:t>内部结构，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的组成、性质和用途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探究其高硬度的原因。</w:t>
      </w:r>
    </w:p>
    <w:p>
      <w:pPr>
        <w:spacing w:before="156" w:beforeLines="50" w:line="400" w:lineRule="atLeast"/>
        <w:ind w:left="1260" w:firstLine="420"/>
        <w:jc w:val="left"/>
        <w:rPr>
          <w:rFonts w:ascii="楷体" w:hAnsi="楷体" w:eastAsia="楷体" w:cs="楷体"/>
        </w:rPr>
      </w:pPr>
      <w:r>
        <w:rPr>
          <w:rFonts w:hint="eastAsia" w:ascii="Times New Roman" w:hAnsi="Times New Roman" w:cs="Times New Roman"/>
          <w:color w:val="FF0000"/>
        </w:rPr>
        <w:drawing>
          <wp:inline distT="0" distB="0" distL="114300" distR="114300">
            <wp:extent cx="3142615" cy="2095500"/>
            <wp:effectExtent l="0" t="0" r="6985" b="0"/>
            <wp:docPr id="38" name="图片 38" descr="u=1902029858,353841373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=1902029858,3538413737&amp;fm=21&amp;gp=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楷体" w:hAnsi="楷体" w:eastAsia="楷体" w:cs="楷体"/>
        </w:rPr>
        <w:t>图3：研究药物的合成，是如何通过原料制备得到，发生了怎样的变化。</w:t>
      </w:r>
    </w:p>
    <w:p>
      <w:pPr>
        <w:spacing w:before="156" w:beforeLines="50" w:line="400" w:lineRule="atLeast"/>
        <w:ind w:left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化学</w:t>
      </w:r>
      <w:r>
        <w:rPr>
          <w:rFonts w:hint="eastAsia" w:ascii="Times New Roman" w:hAnsi="Times New Roman" w:cs="Times New Roman"/>
        </w:rPr>
        <w:t>是一门</w:t>
      </w:r>
      <w:r>
        <w:rPr>
          <w:rFonts w:ascii="Times New Roman" w:hAnsi="Times New Roman" w:cs="Times New Roman"/>
        </w:rPr>
        <w:t>研究物质的</w:t>
      </w:r>
      <w:r>
        <w:rPr>
          <w:rFonts w:hint="eastAsia" w:ascii="Times New Roman" w:hAnsi="Times New Roman" w:cs="Times New Roman"/>
          <w:b/>
        </w:rPr>
        <w:t>_______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</w:rPr>
        <w:t>_______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</w:rPr>
        <w:t>_______</w:t>
      </w:r>
      <w:r>
        <w:rPr>
          <w:rFonts w:ascii="Times New Roman" w:hAnsi="Times New Roman" w:cs="Times New Roman"/>
        </w:rPr>
        <w:t>以及</w:t>
      </w:r>
      <w:r>
        <w:rPr>
          <w:rFonts w:hint="eastAsia" w:ascii="Times New Roman" w:hAnsi="Times New Roman" w:cs="Times New Roman"/>
          <w:b/>
        </w:rPr>
        <w:t>____________</w:t>
      </w:r>
      <w:r>
        <w:rPr>
          <w:rFonts w:hint="eastAsia" w:ascii="Times New Roman" w:hAnsi="Times New Roman" w:cs="Times New Roman"/>
          <w:bCs/>
        </w:rPr>
        <w:t>的科学</w:t>
      </w:r>
      <w:r>
        <w:rPr>
          <w:rFonts w:hint="eastAsia" w:ascii="Times New Roman" w:hAnsi="Times New Roman" w:cs="Times New Roman"/>
          <w:bCs/>
          <w:lang w:eastAsia="zh-CN"/>
        </w:rPr>
        <w:t>。</w:t>
      </w:r>
      <w:r>
        <w:rPr>
          <w:rFonts w:ascii="Times New Roman" w:hAnsi="Times New Roman" w:cs="Times New Roman"/>
        </w:rPr>
        <w:t>结构决定性质，性质决定用途</w:t>
      </w:r>
      <w:r>
        <w:rPr>
          <w:rFonts w:hint="eastAsia" w:ascii="Times New Roman" w:hAnsi="Times New Roman" w:cs="Times New Roman"/>
        </w:rPr>
        <w:t>。</w:t>
      </w:r>
    </w:p>
    <w:p>
      <w:pPr>
        <w:tabs>
          <w:tab w:val="left" w:pos="6360"/>
        </w:tabs>
        <w:spacing w:before="156" w:beforeLines="50" w:line="400" w:lineRule="atLeast"/>
        <w:jc w:val="left"/>
        <w:rPr>
          <w:b/>
        </w:rPr>
      </w:pPr>
      <w:r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  <w:t>二</w:t>
      </w:r>
      <w:r>
        <w:rPr>
          <w:rFonts w:ascii="Times New Roman" w:hAnsi="Times New Roman" w:eastAsia="黑体" w:cs="Times New Roman"/>
          <w:b/>
          <w:color w:val="000000"/>
          <w:sz w:val="24"/>
        </w:rPr>
        <w:t>、体验化学变化和物理变化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b/>
        </w:rPr>
        <w:t>1．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打开不同饮料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现象：</w:t>
      </w:r>
      <w:r>
        <w:rPr>
          <w:rFonts w:hint="eastAsia" w:ascii="Times New Roman" w:hAnsi="Times New Roman" w:eastAsia="宋体" w:cs="Times New Roman"/>
          <w:szCs w:val="21"/>
        </w:rPr>
        <w:t>_______________________________________________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结论：</w:t>
      </w:r>
      <w:r>
        <w:rPr>
          <w:rFonts w:hint="eastAsia" w:ascii="Times New Roman" w:hAnsi="Times New Roman" w:eastAsia="宋体" w:cs="Times New Roman"/>
          <w:szCs w:val="21"/>
        </w:rPr>
        <w:t>_______________________________________________</w:t>
      </w:r>
    </w:p>
    <w:p>
      <w:pPr>
        <w:pStyle w:val="28"/>
        <w:spacing w:line="400" w:lineRule="atLeast"/>
        <w:ind w:firstLine="420"/>
        <w:rPr>
          <w:b/>
        </w:rPr>
      </w:pPr>
    </w:p>
    <w:p>
      <w:pPr>
        <w:spacing w:line="400" w:lineRule="atLeast"/>
        <w:ind w:firstLine="420" w:firstLineChars="0"/>
        <w:rPr>
          <w:rFonts w:hint="eastAsia" w:eastAsia="宋体"/>
          <w:b/>
          <w:lang w:eastAsia="zh-CN"/>
        </w:rPr>
      </w:pPr>
      <w:r>
        <w:rPr>
          <w:rFonts w:ascii="Times New Roman" w:hAnsi="Times New Roman" w:eastAsia="宋体" w:cs="Times New Roman"/>
          <w:b/>
          <w:szCs w:val="21"/>
        </w:rPr>
        <w:t>2．</w:t>
      </w:r>
      <w:r>
        <w:rPr>
          <w:rFonts w:hint="eastAsia"/>
          <w:b/>
          <w:lang w:val="en-US" w:eastAsia="zh-CN"/>
        </w:rPr>
        <w:t>鸡蛋放入白醋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现象：</w:t>
      </w:r>
      <w:r>
        <w:rPr>
          <w:rFonts w:hint="eastAsia" w:ascii="Times New Roman" w:hAnsi="Times New Roman" w:eastAsia="宋体" w:cs="Times New Roman"/>
          <w:szCs w:val="21"/>
        </w:rPr>
        <w:t>_______________________________________________</w:t>
      </w:r>
    </w:p>
    <w:p>
      <w:pPr>
        <w:spacing w:line="400" w:lineRule="atLeast"/>
        <w:ind w:left="420" w:firstLine="42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结论：</w:t>
      </w:r>
      <w:r>
        <w:rPr>
          <w:rFonts w:hint="eastAsia" w:ascii="Times New Roman" w:hAnsi="Times New Roman" w:eastAsia="宋体" w:cs="Times New Roman"/>
          <w:szCs w:val="21"/>
        </w:rPr>
        <w:t>_______________________________________________</w:t>
      </w: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  <w:t>三</w:t>
      </w:r>
      <w:r>
        <w:rPr>
          <w:rFonts w:ascii="Times New Roman" w:hAnsi="Times New Roman" w:eastAsia="黑体" w:cs="Times New Roman"/>
          <w:b/>
          <w:color w:val="000000"/>
          <w:sz w:val="24"/>
        </w:rPr>
        <w:t>、物质的变化</w:t>
      </w: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eastAsia="黑体" w:cs="Times New Roman"/>
          <w:b/>
          <w:color w:val="000000"/>
          <w:sz w:val="24"/>
        </w:rPr>
        <w:t>1．</w:t>
      </w:r>
      <w:r>
        <w:rPr>
          <w:rFonts w:ascii="Times New Roman" w:hAnsi="Times New Roman" w:cs="Times New Roman"/>
          <w:b/>
          <w:color w:val="000000"/>
          <w:szCs w:val="21"/>
          <w:lang w:val="zh-CN"/>
        </w:rPr>
        <w:t>物理变化</w:t>
      </w:r>
      <w:r>
        <w:rPr>
          <w:rFonts w:ascii="Times New Roman" w:hAnsi="Times New Roman" w:cs="Times New Roman"/>
          <w:color w:val="000000"/>
          <w:szCs w:val="21"/>
          <w:lang w:val="zh-CN"/>
        </w:rPr>
        <w:t>：没有生成其他物质的变化。</w:t>
      </w:r>
    </w:p>
    <w:p>
      <w:pPr>
        <w:autoSpaceDE w:val="0"/>
        <w:autoSpaceDN w:val="0"/>
        <w:adjustRightInd w:val="0"/>
        <w:spacing w:line="400" w:lineRule="atLeast"/>
        <w:ind w:left="420" w:firstLine="420"/>
        <w:rPr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  <w:lang w:val="zh-CN"/>
        </w:rPr>
        <w:t>如：①</w:t>
      </w:r>
      <w:r>
        <w:rPr>
          <w:szCs w:val="21"/>
        </w:rPr>
        <w:t>三态变化：冰</w:t>
      </w:r>
      <w:r>
        <w:rPr>
          <w:rFonts w:hint="eastAsia"/>
          <w:szCs w:val="21"/>
          <w:lang w:val="en-US" w:eastAsia="zh-CN"/>
        </w:rPr>
        <w:t>融化成</w:t>
      </w:r>
      <w:r>
        <w:rPr>
          <w:szCs w:val="21"/>
        </w:rPr>
        <w:t>水，水结成冰，水蒸气蒸发后形成水滴变成雨</w:t>
      </w:r>
      <w:r>
        <w:rPr>
          <w:rFonts w:hint="eastAsia"/>
          <w:szCs w:val="21"/>
        </w:rPr>
        <w:t>。</w:t>
      </w:r>
    </w:p>
    <w:p>
      <w:pPr>
        <w:spacing w:line="400" w:lineRule="atLeast"/>
        <w:ind w:firstLine="1463" w:firstLineChars="697"/>
        <w:rPr>
          <w:szCs w:val="21"/>
        </w:rPr>
      </w:pPr>
      <w:r>
        <w:rPr>
          <w:szCs w:val="21"/>
        </w:rPr>
        <w:t>碘升、干冰、樟脑丸升华、汽油挥发、空气变成液态空气，湿衣服晒干，奶油熔化、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结冻。</w:t>
      </w:r>
    </w:p>
    <w:p>
      <w:pPr>
        <w:spacing w:line="400" w:lineRule="atLeast"/>
        <w:ind w:left="840" w:firstLine="420"/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形状、温度改变（热胀冷缩、断裂、破碎）：车胎受热爆破、衣服撕裂、粉笔折断、气球爆破、玻璃打碎、灯泡发光、金锭加工等。</w:t>
      </w:r>
    </w:p>
    <w:p>
      <w:pPr>
        <w:spacing w:line="400" w:lineRule="atLeast"/>
        <w:ind w:left="840" w:firstLine="420"/>
        <w:rPr>
          <w:szCs w:val="21"/>
        </w:rPr>
      </w:pPr>
      <w:r>
        <w:rPr>
          <w:rFonts w:hint="eastAsia"/>
          <w:szCs w:val="21"/>
        </w:rPr>
        <w:t>③</w:t>
      </w:r>
      <w:r>
        <w:rPr>
          <w:szCs w:val="21"/>
        </w:rPr>
        <w:t>溶解（大颗粒变小分子颗粒）：糖、食盐溶于水，我们品尝固体的糖或者盐是甜的</w:t>
      </w:r>
      <w:r>
        <w:rPr>
          <w:rFonts w:hint="eastAsia"/>
          <w:szCs w:val="21"/>
          <w:lang w:val="en-US" w:eastAsia="zh-CN"/>
        </w:rPr>
        <w:t>或者</w:t>
      </w:r>
      <w:r>
        <w:rPr>
          <w:szCs w:val="21"/>
        </w:rPr>
        <w:t>咸的，溶在水中之后再尝的时候是不是还是甜的或者咸的</w:t>
      </w:r>
      <w:r>
        <w:rPr>
          <w:rFonts w:hint="eastAsia"/>
          <w:szCs w:val="21"/>
        </w:rPr>
        <w:t>？</w:t>
      </w:r>
      <w:r>
        <w:rPr>
          <w:szCs w:val="21"/>
        </w:rPr>
        <w:t>油性笔不溶于水，溶于酒精、叶绿素溶于丙酮、油污溶于汽油、碘溶于酒精衣服水洗褪色。</w:t>
      </w:r>
    </w:p>
    <w:p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color w:val="000000"/>
          <w:szCs w:val="21"/>
          <w:lang w:val="zh-CN"/>
        </w:rPr>
      </w:pP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2</w:t>
      </w:r>
      <w:r>
        <w:rPr>
          <w:rFonts w:ascii="Times New Roman" w:hAnsi="Times New Roman" w:eastAsia="黑体" w:cs="Times New Roman"/>
          <w:b/>
          <w:color w:val="000000"/>
          <w:sz w:val="24"/>
        </w:rPr>
        <w:t>．</w:t>
      </w:r>
      <w:r>
        <w:rPr>
          <w:rFonts w:ascii="Times New Roman" w:hAnsi="Times New Roman" w:cs="Times New Roman"/>
          <w:b/>
          <w:color w:val="000000"/>
          <w:szCs w:val="21"/>
          <w:lang w:val="zh-CN"/>
        </w:rPr>
        <w:t>化学变化</w:t>
      </w:r>
      <w:r>
        <w:rPr>
          <w:rFonts w:ascii="Times New Roman" w:hAnsi="Times New Roman" w:cs="Times New Roman"/>
          <w:color w:val="000000"/>
          <w:szCs w:val="21"/>
          <w:lang w:val="zh-CN"/>
        </w:rPr>
        <w:t>：变化中有新物质生成的变化。</w:t>
      </w:r>
    </w:p>
    <w:p>
      <w:pPr>
        <w:spacing w:line="400" w:lineRule="atLeast"/>
        <w:ind w:left="210" w:firstLine="418"/>
        <w:rPr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  <w:lang w:val="zh-CN"/>
        </w:rPr>
        <w:t>如：①</w:t>
      </w:r>
      <w:r>
        <w:rPr>
          <w:b/>
          <w:szCs w:val="21"/>
        </w:rPr>
        <w:t>燃烧</w:t>
      </w:r>
      <w:r>
        <w:rPr>
          <w:szCs w:val="21"/>
        </w:rPr>
        <w:t>，铁生锈、铜生铜绿、铝表面</w:t>
      </w:r>
      <w:r>
        <w:rPr>
          <w:b/>
          <w:szCs w:val="21"/>
        </w:rPr>
        <w:t>氧化，炼钢。</w:t>
      </w:r>
    </w:p>
    <w:p>
      <w:pPr>
        <w:spacing w:line="400" w:lineRule="atLeast"/>
        <w:ind w:left="210" w:firstLine="836"/>
        <w:rPr>
          <w:szCs w:val="21"/>
        </w:rPr>
      </w:pPr>
      <w:r>
        <w:rPr>
          <w:rFonts w:hint="eastAsia"/>
          <w:bCs/>
          <w:szCs w:val="21"/>
        </w:rPr>
        <w:t>②</w:t>
      </w:r>
      <w:r>
        <w:rPr>
          <w:szCs w:val="21"/>
        </w:rPr>
        <w:t>生物体发光：萤火虫发光、海鱼发光</w:t>
      </w:r>
    </w:p>
    <w:p>
      <w:pPr>
        <w:spacing w:line="400" w:lineRule="atLeast"/>
        <w:ind w:left="210" w:firstLine="836"/>
        <w:rPr>
          <w:szCs w:val="21"/>
        </w:rPr>
      </w:pPr>
      <w:r>
        <w:rPr>
          <w:rFonts w:hint="eastAsia"/>
          <w:szCs w:val="21"/>
        </w:rPr>
        <w:t>③</w:t>
      </w:r>
      <w:r>
        <w:rPr>
          <w:szCs w:val="21"/>
        </w:rPr>
        <w:t>爆炸</w:t>
      </w:r>
      <w:r>
        <w:rPr>
          <w:rFonts w:hint="eastAsia"/>
          <w:szCs w:val="21"/>
        </w:rPr>
        <w:t>（但并不是所有的爆炸都属于化学变化）</w:t>
      </w:r>
      <w:r>
        <w:rPr>
          <w:szCs w:val="21"/>
        </w:rPr>
        <w:t>，变质，发酵，光和作用、呼吸作用、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食物消化、酿酒、发酵、蛋白质凝固、生蛋变皮蛋、色布漂白、底片曝光。</w:t>
      </w:r>
    </w:p>
    <w:p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color w:val="000000"/>
          <w:szCs w:val="21"/>
          <w:lang w:val="zh-CN"/>
        </w:rPr>
      </w:pP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cs="Times New Roman"/>
          <w:b/>
          <w:color w:val="000000"/>
          <w:szCs w:val="21"/>
          <w:lang w:val="zh-CN"/>
        </w:rPr>
        <w:t>3</w:t>
      </w:r>
      <w:r>
        <w:rPr>
          <w:rFonts w:ascii="Times New Roman" w:hAnsi="Times New Roman" w:eastAsia="黑体" w:cs="Times New Roman"/>
          <w:b/>
          <w:color w:val="000000"/>
          <w:sz w:val="24"/>
        </w:rPr>
        <w:t>．</w:t>
      </w:r>
      <w:r>
        <w:rPr>
          <w:rFonts w:ascii="Times New Roman" w:hAnsi="Times New Roman" w:cs="Times New Roman"/>
          <w:b/>
          <w:color w:val="000000"/>
          <w:szCs w:val="21"/>
          <w:lang w:val="zh-CN"/>
        </w:rPr>
        <w:t>物理变化和化学变化的本质区别是：</w:t>
      </w:r>
      <w:r>
        <w:rPr>
          <w:rFonts w:ascii="Times New Roman" w:hAnsi="Times New Roman" w:cs="Times New Roman"/>
          <w:color w:val="000000"/>
          <w:szCs w:val="21"/>
          <w:lang w:val="zh-CN"/>
        </w:rPr>
        <w:t>物理变化没有新物质生成，而化学变化生成了新物质。</w:t>
      </w:r>
    </w:p>
    <w:p>
      <w:pPr>
        <w:autoSpaceDE w:val="0"/>
        <w:autoSpaceDN w:val="0"/>
        <w:adjustRightInd w:val="0"/>
        <w:spacing w:line="400" w:lineRule="atLeast"/>
        <w:ind w:left="525" w:leftChars="25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cs="Times New Roman"/>
          <w:color w:val="000000"/>
          <w:szCs w:val="21"/>
          <w:lang w:val="zh-CN"/>
        </w:rPr>
        <w:t>化学变化中往往伴随着发光、发热、放出气体、生成沉淀、颜色改变等现象。这些现象有助于我们判断有没有发生化学变化，但不是判断依据。</w:t>
      </w:r>
    </w:p>
    <w:p>
      <w:pPr>
        <w:autoSpaceDE w:val="0"/>
        <w:autoSpaceDN w:val="0"/>
        <w:adjustRightInd w:val="0"/>
        <w:spacing w:line="400" w:lineRule="atLeast"/>
        <w:ind w:left="525" w:leftChars="25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hint="eastAsia" w:ascii="Times New Roman" w:hAnsi="Times New Roman" w:cs="Times New Roman"/>
          <w:color w:val="000000"/>
          <w:szCs w:val="21"/>
          <w:lang w:val="zh-CN"/>
        </w:rPr>
        <w:t>而物理变化往往伴随的是外形和状态的改变。如石块在磨成粉的时候，物质是没有变化的，只是形状和状态的改变，相似的还有冰在化成水，水蒸气凝结成小水珠的过程。</w:t>
      </w: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Cs w:val="21"/>
          <w:lang w:val="zh-CN"/>
        </w:rPr>
      </w:pP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cs="Times New Roman"/>
          <w:b/>
          <w:color w:val="000000"/>
          <w:szCs w:val="21"/>
          <w:lang w:val="zh-CN"/>
        </w:rPr>
        <w:t>4</w:t>
      </w:r>
      <w:r>
        <w:rPr>
          <w:rFonts w:ascii="Times New Roman" w:hAnsi="Times New Roman" w:eastAsia="黑体" w:cs="Times New Roman"/>
          <w:b/>
          <w:color w:val="000000"/>
          <w:sz w:val="24"/>
        </w:rPr>
        <w:t>．</w:t>
      </w:r>
      <w:r>
        <w:rPr>
          <w:rFonts w:ascii="Times New Roman" w:hAnsi="Times New Roman" w:cs="Times New Roman"/>
          <w:b/>
          <w:color w:val="000000"/>
          <w:szCs w:val="21"/>
          <w:lang w:val="zh-CN"/>
        </w:rPr>
        <w:t>化学变化判断的唯一依据就是</w:t>
      </w:r>
      <w:r>
        <w:rPr>
          <w:rFonts w:ascii="Times New Roman" w:hAnsi="Times New Roman" w:cs="Times New Roman"/>
          <w:color w:val="000000"/>
          <w:szCs w:val="21"/>
          <w:lang w:val="zh-CN"/>
        </w:rPr>
        <w:t>：化学变化的本质，即生成了新物质。</w:t>
      </w:r>
    </w:p>
    <w:p>
      <w:pPr>
        <w:autoSpaceDE w:val="0"/>
        <w:autoSpaceDN w:val="0"/>
        <w:adjustRightInd w:val="0"/>
        <w:spacing w:line="400" w:lineRule="atLeast"/>
        <w:ind w:firstLine="52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zCs w:val="21"/>
          <w:lang w:val="zh-CN"/>
        </w:rPr>
        <w:t>发生了物理变化不一定有化学变化，但发生了化学变化则一定有物理变化的存在。</w:t>
      </w:r>
    </w:p>
    <w:p>
      <w:pPr>
        <w:spacing w:line="400" w:lineRule="atLeast"/>
        <w:ind w:left="105" w:firstLine="420"/>
        <w:rPr>
          <w:rFonts w:ascii="Times New Roman" w:hAnsi="Times New Roman" w:cs="Times New Roman"/>
          <w:b/>
        </w:rPr>
      </w:pPr>
    </w:p>
    <w:p>
      <w:pPr>
        <w:spacing w:line="400" w:lineRule="atLeast"/>
        <w:ind w:left="105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</w:rPr>
        <w:t>【练一练】</w:t>
      </w:r>
      <w:r>
        <w:rPr>
          <w:rFonts w:ascii="Times New Roman" w:hAnsi="Times New Roman" w:cs="Times New Roman"/>
          <w:bCs/>
          <w:szCs w:val="21"/>
        </w:rPr>
        <w:t>下列现象属于化学变化的是</w:t>
      </w:r>
      <w:r>
        <w:rPr>
          <w:rFonts w:hint="eastAsia"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）</w:t>
      </w:r>
    </w:p>
    <w:p>
      <w:pPr>
        <w:numPr>
          <w:ilvl w:val="0"/>
          <w:numId w:val="1"/>
        </w:numPr>
        <w:spacing w:line="400" w:lineRule="atLeast"/>
        <w:ind w:left="420" w:firstLine="420"/>
        <w:rPr>
          <w:rFonts w:hint="eastAsia"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钢铁门窗生锈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</w:p>
    <w:p>
      <w:pPr>
        <w:numPr>
          <w:ilvl w:val="0"/>
          <w:numId w:val="0"/>
        </w:numPr>
        <w:spacing w:line="400" w:lineRule="atLeast"/>
        <w:ind w:left="840" w:left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B．木材加工成桌椅</w:t>
      </w:r>
      <w:bookmarkStart w:id="0" w:name="_GoBack"/>
      <w:bookmarkEnd w:id="0"/>
    </w:p>
    <w:p>
      <w:pPr>
        <w:spacing w:line="400" w:lineRule="atLeast"/>
        <w:ind w:left="420" w:firstLine="420"/>
        <w:rPr>
          <w:rFonts w:hint="eastAsia"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C．湿衣服经太阳晒干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D．蜡烛熔化</w:t>
      </w:r>
    </w:p>
    <w:p>
      <w:pPr>
        <w:spacing w:line="400" w:lineRule="atLeast"/>
        <w:ind w:left="840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  <w:t>四</w:t>
      </w:r>
      <w:r>
        <w:rPr>
          <w:rFonts w:ascii="Times New Roman" w:hAnsi="Times New Roman" w:eastAsia="黑体" w:cs="Times New Roman"/>
          <w:b/>
          <w:color w:val="000000"/>
          <w:sz w:val="24"/>
        </w:rPr>
        <w:t>、物质的性质</w:t>
      </w:r>
    </w:p>
    <w:p>
      <w:pPr>
        <w:pStyle w:val="2"/>
        <w:spacing w:line="400" w:lineRule="atLeast"/>
        <w:ind w:left="420"/>
        <w:rPr>
          <w:color w:val="000000"/>
          <w:szCs w:val="21"/>
          <w:lang w:val="zh-CN"/>
        </w:rPr>
      </w:pPr>
      <w:r>
        <w:rPr>
          <w:b/>
          <w:color w:val="000000"/>
          <w:szCs w:val="21"/>
          <w:lang w:val="zh-CN"/>
        </w:rPr>
        <w:t>1．物理性质</w:t>
      </w:r>
      <w:r>
        <w:rPr>
          <w:color w:val="000000"/>
          <w:szCs w:val="21"/>
          <w:lang w:val="zh-CN"/>
        </w:rPr>
        <w:t>：不需要经过化学变化就能表现出来的性质称之为物理性质。这些性质能被人的感官感知或仪器测出。</w:t>
      </w:r>
    </w:p>
    <w:p>
      <w:pPr>
        <w:pStyle w:val="2"/>
        <w:spacing w:line="400" w:lineRule="atLeast"/>
        <w:ind w:left="420" w:firstLine="420"/>
        <w:rPr>
          <w:color w:val="000000"/>
          <w:szCs w:val="21"/>
        </w:rPr>
      </w:pPr>
      <w:r>
        <w:rPr>
          <w:color w:val="000000"/>
          <w:szCs w:val="21"/>
          <w:lang w:val="zh-CN"/>
        </w:rPr>
        <w:t>如：</w:t>
      </w:r>
      <w:r>
        <w:rPr>
          <w:rFonts w:hint="eastAsia"/>
          <w:color w:val="000000"/>
          <w:szCs w:val="21"/>
        </w:rPr>
        <w:t>_________________________________________________________________________</w:t>
      </w:r>
    </w:p>
    <w:p>
      <w:pPr>
        <w:pStyle w:val="2"/>
        <w:spacing w:line="400" w:lineRule="atLeast"/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_____________________________________________________________________________</w:t>
      </w: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Cs w:val="21"/>
          <w:lang w:val="zh-CN"/>
        </w:rPr>
      </w:pP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cs="Times New Roman"/>
          <w:b/>
          <w:color w:val="000000"/>
          <w:szCs w:val="21"/>
          <w:lang w:val="zh-CN"/>
        </w:rPr>
        <w:t>2．化学性质</w:t>
      </w:r>
      <w:r>
        <w:rPr>
          <w:rFonts w:ascii="Times New Roman" w:hAnsi="Times New Roman" w:cs="Times New Roman"/>
          <w:color w:val="000000"/>
          <w:szCs w:val="21"/>
          <w:lang w:val="zh-CN"/>
        </w:rPr>
        <w:t>：就是物质在化学变化中表现出来的性质。</w:t>
      </w:r>
    </w:p>
    <w:p>
      <w:pPr>
        <w:pStyle w:val="2"/>
        <w:spacing w:line="400" w:lineRule="atLeast"/>
        <w:ind w:left="420" w:firstLine="420"/>
        <w:rPr>
          <w:color w:val="000000"/>
          <w:szCs w:val="21"/>
        </w:rPr>
      </w:pPr>
      <w:r>
        <w:rPr>
          <w:color w:val="000000"/>
          <w:szCs w:val="21"/>
          <w:lang w:val="zh-CN"/>
        </w:rPr>
        <w:t>如：</w:t>
      </w:r>
      <w:r>
        <w:rPr>
          <w:rFonts w:hint="eastAsia"/>
          <w:color w:val="000000"/>
          <w:szCs w:val="21"/>
        </w:rPr>
        <w:t>_________________________________________________________________________</w:t>
      </w:r>
    </w:p>
    <w:p>
      <w:pPr>
        <w:pStyle w:val="2"/>
        <w:spacing w:line="400" w:lineRule="atLeast"/>
        <w:ind w:left="420" w:firstLine="420"/>
        <w:rPr>
          <w:color w:val="000000"/>
          <w:szCs w:val="21"/>
          <w:lang w:val="zh-CN"/>
        </w:rPr>
      </w:pPr>
      <w:r>
        <w:rPr>
          <w:rFonts w:hint="eastAsia"/>
          <w:color w:val="000000"/>
          <w:szCs w:val="21"/>
        </w:rPr>
        <w:t>_____________________________________________________________________________</w:t>
      </w:r>
    </w:p>
    <w:p>
      <w:pPr>
        <w:autoSpaceDE w:val="0"/>
        <w:autoSpaceDN w:val="0"/>
        <w:adjustRightInd w:val="0"/>
        <w:spacing w:line="400" w:lineRule="atLeast"/>
        <w:ind w:left="420" w:firstLine="420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hAnsi="Times New Roman" w:cs="Times New Roman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性质与变化的区别</w:t>
      </w:r>
    </w:p>
    <w:p>
      <w:pPr>
        <w:autoSpaceDE w:val="0"/>
        <w:autoSpaceDN w:val="0"/>
        <w:adjustRightInd w:val="0"/>
        <w:spacing w:line="400" w:lineRule="atLeast"/>
        <w:ind w:left="420" w:firstLine="524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cs="Times New Roman"/>
          <w:color w:val="000000"/>
          <w:szCs w:val="21"/>
          <w:lang w:val="zh-CN"/>
        </w:rPr>
        <w:t>物质的性质是在变化过程中表现出来的本身固有的属性，而变化则是一个过程，性质决定变化，变化又体现了性质，物质的变化和性质是两个不同的概念。性质中常有“能，会”等字。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【练一练】</w:t>
      </w:r>
      <w:r>
        <w:rPr>
          <w:rFonts w:ascii="Times New Roman" w:hAnsi="Times New Roman" w:cs="Times New Roman"/>
        </w:rPr>
        <w:t>下列物质的性质属于物理性质的是（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A．镁带能在氧气中燃烧，也能在空气中燃烧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B．加热碱式碳酸铜生成氧化铜，水和二氧化碳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C．氧气在通常状况下是无色无味的气体，它不易溶于水</w:t>
      </w:r>
    </w:p>
    <w:p>
      <w:pPr>
        <w:spacing w:line="400" w:lineRule="atLeast"/>
        <w:ind w:left="420" w:firstLine="420" w:firstLineChars="200"/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</w:pPr>
      <w:r>
        <w:rPr>
          <w:rFonts w:ascii="Times New Roman" w:hAnsi="Times New Roman" w:cs="Times New Roman"/>
        </w:rPr>
        <w:t>D．面粉在燃烧匙中点燃时也会燃烧</w:t>
      </w: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  <w:t>五</w:t>
      </w:r>
      <w:r>
        <w:rPr>
          <w:rFonts w:ascii="Times New Roman" w:hAnsi="Times New Roman" w:eastAsia="黑体" w:cs="Times New Roman"/>
          <w:b/>
          <w:color w:val="000000"/>
          <w:sz w:val="24"/>
        </w:rPr>
        <w:t>、如何学好化学</w:t>
      </w:r>
    </w:p>
    <w:p>
      <w:pPr>
        <w:spacing w:line="400" w:lineRule="atLeast"/>
        <w:ind w:left="416" w:leftChars="198" w:right="210" w:rightChars="100"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化学作为一门基础自然科学，以实验为基础，认真做好化学实验是学习化学的关健。要加强对化学基本概念和基础知识的理解，在理解的基础上，再做一些具有针对性的习题，从而巩固对课本知识的掌握。善于对学过的化学知识进行总结归纳，由点到面，举一反三，真正做到融会贯通。 </w:t>
      </w:r>
    </w:p>
    <w:p>
      <w:pPr>
        <w:spacing w:line="400" w:lineRule="atLeast"/>
        <w:ind w:left="416" w:leftChars="198" w:right="210" w:rightChars="100" w:firstLine="420"/>
        <w:rPr>
          <w:rFonts w:hint="eastAsia" w:ascii="Times New Roman" w:hAnsi="Times New Roman" w:cs="Times New Roman"/>
        </w:rPr>
      </w:pPr>
    </w:p>
    <w:p>
      <w:pPr>
        <w:spacing w:line="400" w:lineRule="atLeast"/>
        <w:ind w:right="210" w:rightChars="100" w:firstLine="420" w:firstLineChars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化学学习的基本方法</w:t>
      </w:r>
      <w:r>
        <w:rPr>
          <w:rFonts w:ascii="Times New Roman" w:hAnsi="Times New Roman" w:cs="Times New Roman"/>
        </w:rPr>
        <w:t>：</w:t>
      </w:r>
    </w:p>
    <w:p>
      <w:pPr>
        <w:spacing w:line="400" w:lineRule="atLeast"/>
        <w:ind w:right="210" w:rightChars="100" w:firstLine="417" w:firstLineChars="199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1．要学会观察</w:t>
      </w:r>
      <w:r>
        <w:rPr>
          <w:rFonts w:hint="eastAsia" w:ascii="Times New Roman" w:hAnsi="Times New Roman" w:cs="Times New Roman"/>
        </w:rPr>
        <w:tab/>
      </w:r>
    </w:p>
    <w:p>
      <w:pPr>
        <w:spacing w:line="400" w:lineRule="atLeast"/>
        <w:ind w:right="210" w:rightChars="100" w:firstLine="417" w:firstLineChars="199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2．要学会记忆</w:t>
      </w:r>
      <w:r>
        <w:rPr>
          <w:rFonts w:hint="eastAsia" w:ascii="Times New Roman" w:hAnsi="Times New Roman" w:cs="Times New Roman"/>
        </w:rPr>
        <w:tab/>
      </w:r>
    </w:p>
    <w:p>
      <w:pPr>
        <w:spacing w:line="400" w:lineRule="atLeast"/>
        <w:ind w:right="210" w:rightChars="100" w:firstLine="417" w:firstLineChars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3．要学会提问</w:t>
      </w:r>
    </w:p>
    <w:p>
      <w:pPr>
        <w:spacing w:line="400" w:lineRule="atLeast"/>
        <w:ind w:right="210" w:rightChars="100" w:firstLine="420"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4．要认真做题</w:t>
      </w:r>
      <w:r>
        <w:rPr>
          <w:rFonts w:hint="eastAsia" w:ascii="Times New Roman" w:hAnsi="Times New Roman" w:cs="Times New Roman"/>
        </w:rPr>
        <w:tab/>
      </w:r>
    </w:p>
    <w:p>
      <w:pPr>
        <w:spacing w:line="400" w:lineRule="atLeast"/>
        <w:ind w:right="210" w:rightChars="100" w:firstLine="420" w:firstLineChars="0"/>
        <w:rPr>
          <w:rFonts w:ascii="??" w:hAnsi="??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要学会做笔记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ascii="??" w:hAnsi="??"/>
        </w:rPr>
        <w:t>化学对于九年级的每个同学来说，都是一门“新”的学科，“新”是大家都是第一次学习化学，但这门学科已存在几百年了，其实也不“新”。对事物的认识，每个人都是由不会到会的过程，只要我们肯下功夫，注意观察，善于归纳，我们每一位学生都能够学好化学。</w:t>
      </w:r>
    </w:p>
    <w:p>
      <w:pPr>
        <w:pStyle w:val="7"/>
        <w:spacing w:line="360" w:lineRule="auto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知识点1：物理变化与化学变化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下列变化中，属于物理变化的有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，属于化学变化的有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pStyle w:val="28"/>
        <w:spacing w:line="400" w:lineRule="atLeast"/>
        <w:ind w:firstLine="420"/>
        <w:jc w:val="left"/>
        <w:rPr>
          <w:shd w:val="clear" w:color="auto" w:fill="FFFFFF"/>
        </w:rPr>
      </w:pPr>
      <w:r>
        <w:t>A．</w:t>
      </w:r>
      <w:r>
        <w:rPr>
          <w:shd w:val="clear" w:color="auto" w:fill="FFFFFF"/>
        </w:rPr>
        <w:t>食物腐败</w:t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t>B．</w:t>
      </w:r>
      <w:r>
        <w:rPr>
          <w:shd w:val="clear" w:color="auto" w:fill="FFFFFF"/>
        </w:rPr>
        <w:t>钢铁生锈</w:t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t>C．</w:t>
      </w:r>
      <w:r>
        <w:rPr>
          <w:shd w:val="clear" w:color="auto" w:fill="FFFFFF"/>
        </w:rPr>
        <w:t>用自来水制蒸馏水</w:t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t>D．</w:t>
      </w:r>
      <w:r>
        <w:rPr>
          <w:shd w:val="clear" w:color="auto" w:fill="FFFFFF"/>
        </w:rPr>
        <w:t>灯泡通电后发光</w:t>
      </w:r>
    </w:p>
    <w:p>
      <w:pPr>
        <w:pStyle w:val="28"/>
        <w:spacing w:line="400" w:lineRule="atLeast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E</w:t>
      </w:r>
      <w:r>
        <w:t>．</w:t>
      </w:r>
      <w:r>
        <w:rPr>
          <w:shd w:val="clear" w:color="auto" w:fill="FFFFFF"/>
        </w:rPr>
        <w:t>镁带燃烧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  <w:lang w:val="en-US" w:eastAsia="zh-CN"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cs="Times New Roman"/>
        </w:rPr>
        <w:t>分析下列变化，回答(1)～(4)的问题(若无答案，填无)。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A．电灯泡发光发热；蜡烛燃烧发光发热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B．低温下空气冷凝为液体；在低温下提高温度，氮气先挥发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C．火药受打击后爆炸；火药受潮失去爆炸力</w:t>
      </w:r>
    </w:p>
    <w:p>
      <w:pPr>
        <w:pStyle w:val="4"/>
        <w:snapToGrid w:val="0"/>
        <w:spacing w:before="50"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D．矿石粉碎成矿粉；矿粉冶炼出金属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(1)前者是化学变化，后者是物理变化的是</w:t>
      </w:r>
      <w:r>
        <w:rPr>
          <w:rFonts w:hint="eastAsia" w:ascii="Times New Roman" w:hAnsi="Times New Roman"/>
        </w:rPr>
        <w:t>__________</w:t>
      </w:r>
      <w:r>
        <w:rPr>
          <w:rFonts w:ascii="Times New Roman" w:hAnsi="Times New Roman"/>
        </w:rPr>
        <w:t>。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(2)前者是物理变化，后者是化学变化的是</w:t>
      </w:r>
      <w:r>
        <w:rPr>
          <w:rFonts w:hint="eastAsia" w:ascii="Times New Roman" w:hAnsi="Times New Roman"/>
        </w:rPr>
        <w:t>__________</w:t>
      </w:r>
      <w:r>
        <w:rPr>
          <w:rFonts w:ascii="Times New Roman" w:hAnsi="Times New Roman"/>
        </w:rPr>
        <w:t>。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(3)两者均是化学变化的是</w:t>
      </w:r>
      <w:r>
        <w:rPr>
          <w:rFonts w:hint="eastAsia" w:ascii="Times New Roman" w:hAnsi="Times New Roman"/>
        </w:rPr>
        <w:t>__________</w:t>
      </w:r>
      <w:r>
        <w:rPr>
          <w:rFonts w:ascii="Times New Roman" w:hAnsi="Times New Roman"/>
        </w:rPr>
        <w:t>。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/>
        </w:rPr>
        <w:t>(4)两者均是物理变化的是</w:t>
      </w:r>
      <w:r>
        <w:rPr>
          <w:rFonts w:hint="eastAsia" w:ascii="Times New Roman" w:hAnsi="Times New Roman"/>
        </w:rPr>
        <w:t>__________</w:t>
      </w:r>
      <w:r>
        <w:rPr>
          <w:rFonts w:ascii="Times New Roman" w:hAnsi="Times New Roman"/>
        </w:rPr>
        <w:t>。</w:t>
      </w: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知识点2：物理性质与化学性质</w:t>
      </w:r>
    </w:p>
    <w:p>
      <w:pPr>
        <w:pStyle w:val="28"/>
        <w:spacing w:line="400" w:lineRule="atLeast"/>
        <w:jc w:val="left"/>
        <w:rPr>
          <w:b/>
          <w:color w:val="000000"/>
        </w:rPr>
      </w:pPr>
    </w:p>
    <w:p>
      <w:pPr>
        <w:pStyle w:val="28"/>
        <w:spacing w:line="400" w:lineRule="atLeast"/>
        <w:jc w:val="left"/>
        <w:rPr>
          <w:shd w:val="clear" w:color="auto" w:fill="FFFFFF"/>
        </w:rPr>
      </w:pPr>
      <w:r>
        <w:rPr>
          <w:b/>
          <w:color w:val="000000"/>
        </w:rPr>
        <w:t>【例1】</w:t>
      </w:r>
      <w:r>
        <w:rPr>
          <w:shd w:val="clear" w:color="auto" w:fill="FFFFFF"/>
        </w:rPr>
        <w:t>天然气常用作燃料，在通常情况下，天然气是一种无色无味的气体，难溶于水。天然气燃烧后，生成二氧化碳和水。天然气除了可以用作燃料，还可以作为化工原料。</w:t>
      </w:r>
    </w:p>
    <w:p>
      <w:pPr>
        <w:pStyle w:val="28"/>
        <w:spacing w:line="400" w:lineRule="atLeast"/>
        <w:jc w:val="left"/>
        <w:rPr>
          <w:shd w:val="clear" w:color="auto" w:fill="FFFFFF"/>
        </w:rPr>
      </w:pPr>
      <w:r>
        <w:rPr>
          <w:shd w:val="clear" w:color="auto" w:fill="FFFFFF"/>
        </w:rPr>
        <w:t>根据以上内容回答：</w:t>
      </w:r>
    </w:p>
    <w:p>
      <w:pPr>
        <w:pStyle w:val="28"/>
        <w:numPr>
          <w:ilvl w:val="0"/>
          <w:numId w:val="2"/>
        </w:numPr>
        <w:spacing w:line="400" w:lineRule="atLeast"/>
        <w:jc w:val="left"/>
        <w:rPr>
          <w:shd w:val="clear" w:color="auto" w:fill="FFFFFF"/>
        </w:rPr>
      </w:pPr>
      <w:r>
        <w:rPr>
          <w:shd w:val="clear" w:color="auto" w:fill="FFFFFF"/>
        </w:rPr>
        <w:t>天然气的物理性质是_____________________________________________。</w:t>
      </w:r>
    </w:p>
    <w:p>
      <w:pPr>
        <w:pStyle w:val="28"/>
        <w:numPr>
          <w:ilvl w:val="0"/>
          <w:numId w:val="2"/>
        </w:numPr>
        <w:spacing w:line="400" w:lineRule="atLeast"/>
        <w:jc w:val="left"/>
        <w:rPr>
          <w:shd w:val="clear" w:color="auto" w:fill="FFFFFF"/>
        </w:rPr>
      </w:pPr>
      <w:r>
        <w:rPr>
          <w:shd w:val="clear" w:color="auto" w:fill="FFFFFF"/>
        </w:rPr>
        <w:t>天然气的化学性质是_____________________________________________。</w:t>
      </w:r>
    </w:p>
    <w:p>
      <w:pPr>
        <w:pStyle w:val="28"/>
        <w:numPr>
          <w:ilvl w:val="0"/>
          <w:numId w:val="2"/>
        </w:numPr>
        <w:spacing w:line="400" w:lineRule="atLeast"/>
        <w:jc w:val="left"/>
        <w:rPr>
          <w:shd w:val="clear" w:color="auto" w:fill="FFFFFF"/>
        </w:rPr>
      </w:pPr>
      <w:r>
        <w:rPr>
          <w:shd w:val="clear" w:color="auto" w:fill="FFFFFF"/>
        </w:rPr>
        <w:t>天然气的用途是_________________________________________________。</w:t>
      </w:r>
    </w:p>
    <w:p>
      <w:p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cs="Times New Roman"/>
        </w:rPr>
        <w:t>在日常生活中和农业生产中，下列物质用途由化学性质决定的是（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A．用活性炭除去冰箱内的异味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B．氮气用作保护气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C．用金属铜制作电线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D．干冰用于人工降雨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rPr>
          <w:rFonts w:ascii="Times New Roman" w:hAnsi="Times New Roman" w:eastAsia="楷体" w:cs="Times New Roman"/>
          <w:bCs/>
          <w:szCs w:val="21"/>
        </w:rPr>
      </w:pPr>
    </w:p>
    <w:p>
      <w:pPr>
        <w:rPr>
          <w:rFonts w:ascii="Times New Roman" w:hAnsi="Times New Roman" w:eastAsia="楷体" w:cs="Times New Roman"/>
          <w:bCs/>
          <w:szCs w:val="21"/>
        </w:rPr>
      </w:pPr>
    </w:p>
    <w:p>
      <w:pPr>
        <w:rPr>
          <w:rFonts w:ascii="Times New Roman" w:hAnsi="Times New Roman" w:eastAsia="楷体" w:cs="Times New Roman"/>
          <w:bCs/>
          <w:szCs w:val="21"/>
        </w:rPr>
      </w:pPr>
    </w:p>
    <w:p>
      <w:pPr>
        <w:pStyle w:val="7"/>
        <w:spacing w:line="360" w:lineRule="auto"/>
        <w:rPr>
          <w:rFonts w:hint="eastAsia"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690880" cy="431800"/>
            <wp:effectExtent l="0" t="0" r="7620" b="0"/>
            <wp:docPr id="18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6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瓜熟蒂落</w:t>
      </w:r>
    </w:p>
    <w:p>
      <w:pPr>
        <w:spacing w:line="400" w:lineRule="atLeas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color w:val="000000"/>
        </w:rPr>
        <w:t>．</w:t>
      </w:r>
      <w:r>
        <w:rPr>
          <w:rFonts w:ascii="Times New Roman" w:hAnsi="Times New Roman" w:cs="Times New Roman"/>
        </w:rPr>
        <w:t>下列属于物理变化的有________，因为在这些变化过程里都没有__________________ ；属于化学变化的有__________，因为在这些变化过程里都 _____________________________________。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干冰升华；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钢铁生锈；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食物腐败；</w:t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蔗糖溶于水；</w:t>
      </w:r>
      <w:r>
        <w:rPr>
          <w:rFonts w:hint="eastAsia" w:ascii="宋体" w:hAnsi="宋体" w:eastAsia="宋体" w:cs="宋体"/>
        </w:rPr>
        <w:t>⑤</w:t>
      </w:r>
      <w:r>
        <w:rPr>
          <w:rFonts w:ascii="Times New Roman" w:hAnsi="Times New Roman" w:cs="Times New Roman"/>
        </w:rPr>
        <w:t>动物呼吸；</w:t>
      </w:r>
      <w:r>
        <w:rPr>
          <w:rFonts w:hint="eastAsia" w:ascii="宋体" w:hAnsi="宋体" w:eastAsia="宋体" w:cs="宋体"/>
        </w:rPr>
        <w:t>⑥</w:t>
      </w:r>
      <w:r>
        <w:rPr>
          <w:rFonts w:ascii="Times New Roman" w:hAnsi="Times New Roman" w:cs="Times New Roman"/>
        </w:rPr>
        <w:t>石蜡熔化；</w:t>
      </w:r>
      <w:r>
        <w:rPr>
          <w:rFonts w:hint="eastAsia" w:ascii="宋体" w:hAnsi="宋体" w:eastAsia="宋体" w:cs="宋体"/>
        </w:rPr>
        <w:t>⑦</w:t>
      </w:r>
      <w:r>
        <w:rPr>
          <w:rFonts w:ascii="Times New Roman" w:hAnsi="Times New Roman" w:cs="Times New Roman"/>
        </w:rPr>
        <w:t>米酒发酸；</w:t>
      </w:r>
      <w:r>
        <w:rPr>
          <w:rFonts w:hint="eastAsia" w:ascii="宋体" w:hAnsi="宋体" w:eastAsia="宋体" w:cs="宋体"/>
        </w:rPr>
        <w:t>⑧</w:t>
      </w:r>
      <w:r>
        <w:rPr>
          <w:rFonts w:ascii="Times New Roman" w:hAnsi="Times New Roman" w:cs="Times New Roman"/>
        </w:rPr>
        <w:t>植物的光合作用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</w:rPr>
      </w:pPr>
    </w:p>
    <w:p>
      <w:pPr>
        <w:pStyle w:val="4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</w:rPr>
        <w:t>阅读下列短文，分析并回答有关问题：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通常状况下，氯气是一种黄绿色的具有刺激性气味的气体。1L氯气大约重3．17g，密度比空气大。1L水中大约能溶解2L氯气。氢气能在氯气中燃烧，生成氯化氢气体。氯气能跟碱发生反应，工业上常用氯气跟熟石灰反应来制取漂白粉。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氯气的物理性质是</w:t>
      </w:r>
      <w:r>
        <w:rPr>
          <w:rFonts w:hint="eastAsia" w:ascii="Times New Roman" w:hAnsi="Times New Roman"/>
        </w:rPr>
        <w:t>_______________________________________________________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氯气的化学性质是</w:t>
      </w:r>
      <w:r>
        <w:rPr>
          <w:rFonts w:hint="eastAsia" w:ascii="Times New Roman" w:hAnsi="Times New Roman"/>
        </w:rPr>
        <w:t>_______________________________________________________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氯气的用途是</w:t>
      </w:r>
      <w:r>
        <w:rPr>
          <w:rFonts w:hint="eastAsia" w:ascii="Times New Roman" w:hAnsi="Times New Roman"/>
        </w:rPr>
        <w:t>__________________________________________</w:t>
      </w:r>
    </w:p>
    <w:p>
      <w:pPr>
        <w:pStyle w:val="4"/>
        <w:snapToGrid w:val="0"/>
        <w:spacing w:line="400" w:lineRule="atLeast"/>
        <w:rPr>
          <w:rFonts w:ascii="Times New Roman" w:hAnsi="Times New Roman"/>
          <w:bCs/>
          <w:color w:val="FF0000"/>
        </w:rPr>
      </w:pPr>
    </w:p>
    <w:p>
      <w:pPr>
        <w:pStyle w:val="4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</w:rPr>
        <w:t>用线段把下列左右两列的相关项目连结起来。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(1)化学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A．开发抗癌药物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(2)医学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B．高层建筑的受力情况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(3)生物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C．研究怎样从海水提取镁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(4)物理学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D．蝙蝠会飞是鸟类吗</w:t>
      </w:r>
    </w:p>
    <w:p>
      <w:pPr>
        <w:pStyle w:val="4"/>
        <w:snapToGrid w:val="0"/>
        <w:spacing w:line="400" w:lineRule="atLeast"/>
        <w:ind w:left="2520" w:firstLine="420"/>
        <w:rPr>
          <w:rFonts w:ascii="Times New Roman" w:hAnsi="Times New Roman"/>
        </w:rPr>
      </w:pPr>
      <w:r>
        <w:rPr>
          <w:rFonts w:ascii="Times New Roman" w:hAnsi="Times New Roman"/>
        </w:rPr>
        <w:t>E．一氧化碳、二氧化碳为什么性质不同</w:t>
      </w:r>
    </w:p>
    <w:p>
      <w:pPr>
        <w:rPr>
          <w:rFonts w:ascii="Times New Roman" w:hAnsi="Times New Roman"/>
          <w:color w:val="000000"/>
          <w:kern w:val="0"/>
          <w:szCs w:val="21"/>
          <w:shd w:val="clear" w:color="auto" w:fill="FFFFFF"/>
        </w:rPr>
      </w:pPr>
    </w:p>
    <w:p>
      <w:pPr>
        <w:rPr>
          <w:rFonts w:ascii="Times New Roman" w:hAnsi="Times New Roman"/>
          <w:color w:val="000000"/>
          <w:kern w:val="0"/>
          <w:szCs w:val="21"/>
          <w:shd w:val="clear" w:color="auto" w:fill="FFFFFF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type w:val="continuous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EF45F"/>
    <w:multiLevelType w:val="singleLevel"/>
    <w:tmpl w:val="D51EF45F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5471842F"/>
    <w:multiLevelType w:val="singleLevel"/>
    <w:tmpl w:val="547184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755F3E"/>
    <w:rsid w:val="01770BCE"/>
    <w:rsid w:val="0187131E"/>
    <w:rsid w:val="021D492F"/>
    <w:rsid w:val="02535740"/>
    <w:rsid w:val="033B5BDE"/>
    <w:rsid w:val="035156C1"/>
    <w:rsid w:val="052C0CC6"/>
    <w:rsid w:val="0689319D"/>
    <w:rsid w:val="0789409A"/>
    <w:rsid w:val="079D7453"/>
    <w:rsid w:val="08551062"/>
    <w:rsid w:val="08625A2B"/>
    <w:rsid w:val="086644CC"/>
    <w:rsid w:val="0964609D"/>
    <w:rsid w:val="09934FC3"/>
    <w:rsid w:val="0A642A70"/>
    <w:rsid w:val="0AA92058"/>
    <w:rsid w:val="0B5A5D46"/>
    <w:rsid w:val="0B826AB4"/>
    <w:rsid w:val="0D1D0AA4"/>
    <w:rsid w:val="0D206301"/>
    <w:rsid w:val="0E687A90"/>
    <w:rsid w:val="0EAE7EF9"/>
    <w:rsid w:val="0ED72EB7"/>
    <w:rsid w:val="0F582CBA"/>
    <w:rsid w:val="0F88338D"/>
    <w:rsid w:val="0F9F6F8A"/>
    <w:rsid w:val="104A3465"/>
    <w:rsid w:val="107C7D39"/>
    <w:rsid w:val="10CA0BA1"/>
    <w:rsid w:val="10DE25D3"/>
    <w:rsid w:val="116B1F96"/>
    <w:rsid w:val="117A0767"/>
    <w:rsid w:val="119B4CAB"/>
    <w:rsid w:val="12B71947"/>
    <w:rsid w:val="130359D7"/>
    <w:rsid w:val="130F4C67"/>
    <w:rsid w:val="134267FB"/>
    <w:rsid w:val="13E550E7"/>
    <w:rsid w:val="15A64561"/>
    <w:rsid w:val="1652660D"/>
    <w:rsid w:val="16ED7EF2"/>
    <w:rsid w:val="171658D5"/>
    <w:rsid w:val="176B0D18"/>
    <w:rsid w:val="189D22CA"/>
    <w:rsid w:val="1ABF0FC9"/>
    <w:rsid w:val="1AD53EF4"/>
    <w:rsid w:val="1BC14582"/>
    <w:rsid w:val="1C340A8F"/>
    <w:rsid w:val="1CD266EA"/>
    <w:rsid w:val="1D454007"/>
    <w:rsid w:val="1D745C3D"/>
    <w:rsid w:val="1DFE473D"/>
    <w:rsid w:val="1E101F8F"/>
    <w:rsid w:val="1E7B0221"/>
    <w:rsid w:val="1E7B1B50"/>
    <w:rsid w:val="1EDE2602"/>
    <w:rsid w:val="1FCC7704"/>
    <w:rsid w:val="20285F22"/>
    <w:rsid w:val="20B21266"/>
    <w:rsid w:val="22213539"/>
    <w:rsid w:val="22973CF6"/>
    <w:rsid w:val="22D23195"/>
    <w:rsid w:val="22FD347D"/>
    <w:rsid w:val="2301365C"/>
    <w:rsid w:val="23120821"/>
    <w:rsid w:val="24073AC3"/>
    <w:rsid w:val="241F0F6F"/>
    <w:rsid w:val="249D2A48"/>
    <w:rsid w:val="24CC4592"/>
    <w:rsid w:val="2549330F"/>
    <w:rsid w:val="2587716F"/>
    <w:rsid w:val="25DF12D4"/>
    <w:rsid w:val="262A3F68"/>
    <w:rsid w:val="285D313F"/>
    <w:rsid w:val="2879177F"/>
    <w:rsid w:val="28B46102"/>
    <w:rsid w:val="28CD6D35"/>
    <w:rsid w:val="29410BF9"/>
    <w:rsid w:val="299169C3"/>
    <w:rsid w:val="29B70FA4"/>
    <w:rsid w:val="2ADD33F7"/>
    <w:rsid w:val="2C814853"/>
    <w:rsid w:val="2D475BCC"/>
    <w:rsid w:val="2D9D3DDF"/>
    <w:rsid w:val="2DC41407"/>
    <w:rsid w:val="2FAE6E97"/>
    <w:rsid w:val="30F352B0"/>
    <w:rsid w:val="311A7AE5"/>
    <w:rsid w:val="31261C3F"/>
    <w:rsid w:val="313A02B1"/>
    <w:rsid w:val="31524C6B"/>
    <w:rsid w:val="315E2D97"/>
    <w:rsid w:val="322E2486"/>
    <w:rsid w:val="324D11B1"/>
    <w:rsid w:val="32C17F6C"/>
    <w:rsid w:val="335215A8"/>
    <w:rsid w:val="34C85103"/>
    <w:rsid w:val="35710A3A"/>
    <w:rsid w:val="366654AD"/>
    <w:rsid w:val="378A776F"/>
    <w:rsid w:val="3792740C"/>
    <w:rsid w:val="37A9294F"/>
    <w:rsid w:val="387F6E5A"/>
    <w:rsid w:val="38C9624C"/>
    <w:rsid w:val="39050226"/>
    <w:rsid w:val="39647354"/>
    <w:rsid w:val="39694A01"/>
    <w:rsid w:val="39CB673F"/>
    <w:rsid w:val="3A185859"/>
    <w:rsid w:val="3AC53F1B"/>
    <w:rsid w:val="3B6E7AAD"/>
    <w:rsid w:val="3D371C50"/>
    <w:rsid w:val="3D7E4536"/>
    <w:rsid w:val="3E2741CD"/>
    <w:rsid w:val="3EF24CBD"/>
    <w:rsid w:val="3F0D4AAE"/>
    <w:rsid w:val="3F60612C"/>
    <w:rsid w:val="3FE8123A"/>
    <w:rsid w:val="402A3F89"/>
    <w:rsid w:val="40C55F9A"/>
    <w:rsid w:val="413B73D0"/>
    <w:rsid w:val="42A938C9"/>
    <w:rsid w:val="43CB5DC0"/>
    <w:rsid w:val="46260A03"/>
    <w:rsid w:val="465C1E59"/>
    <w:rsid w:val="474C48A0"/>
    <w:rsid w:val="47F37170"/>
    <w:rsid w:val="493615CA"/>
    <w:rsid w:val="49433E54"/>
    <w:rsid w:val="49CC4844"/>
    <w:rsid w:val="49CE102C"/>
    <w:rsid w:val="4B0B3D25"/>
    <w:rsid w:val="4C177602"/>
    <w:rsid w:val="4C9C68AB"/>
    <w:rsid w:val="4CFC2BB0"/>
    <w:rsid w:val="4DF53CE7"/>
    <w:rsid w:val="4F8B768A"/>
    <w:rsid w:val="510E0081"/>
    <w:rsid w:val="51147EE1"/>
    <w:rsid w:val="52160C71"/>
    <w:rsid w:val="52382DC4"/>
    <w:rsid w:val="52F16927"/>
    <w:rsid w:val="53287CDE"/>
    <w:rsid w:val="54D0667D"/>
    <w:rsid w:val="55886BF4"/>
    <w:rsid w:val="56427C17"/>
    <w:rsid w:val="56DA4A0C"/>
    <w:rsid w:val="582A2CE8"/>
    <w:rsid w:val="599A313E"/>
    <w:rsid w:val="59ED016E"/>
    <w:rsid w:val="5A716A60"/>
    <w:rsid w:val="5BA4431B"/>
    <w:rsid w:val="5D274EFC"/>
    <w:rsid w:val="5E7950F2"/>
    <w:rsid w:val="5E950A1A"/>
    <w:rsid w:val="5EEE4F71"/>
    <w:rsid w:val="61DC19B0"/>
    <w:rsid w:val="62793959"/>
    <w:rsid w:val="63992556"/>
    <w:rsid w:val="639F1E1F"/>
    <w:rsid w:val="63D35A39"/>
    <w:rsid w:val="65AF257D"/>
    <w:rsid w:val="664A4668"/>
    <w:rsid w:val="66A136D2"/>
    <w:rsid w:val="675A32A0"/>
    <w:rsid w:val="68900C6A"/>
    <w:rsid w:val="6AB52260"/>
    <w:rsid w:val="6AE858C4"/>
    <w:rsid w:val="6B3645A5"/>
    <w:rsid w:val="6B8212CC"/>
    <w:rsid w:val="6BE6171C"/>
    <w:rsid w:val="6BEB2E8F"/>
    <w:rsid w:val="6CE1517D"/>
    <w:rsid w:val="6DBB686D"/>
    <w:rsid w:val="6E5658CB"/>
    <w:rsid w:val="6F834FF9"/>
    <w:rsid w:val="6FE83C46"/>
    <w:rsid w:val="713D32F0"/>
    <w:rsid w:val="71BB5D98"/>
    <w:rsid w:val="71E71886"/>
    <w:rsid w:val="72D02642"/>
    <w:rsid w:val="74321F6F"/>
    <w:rsid w:val="75E16125"/>
    <w:rsid w:val="75F279C7"/>
    <w:rsid w:val="76075A82"/>
    <w:rsid w:val="772853AA"/>
    <w:rsid w:val="77A652F9"/>
    <w:rsid w:val="781177B1"/>
    <w:rsid w:val="787D0C8A"/>
    <w:rsid w:val="79195309"/>
    <w:rsid w:val="79456AEB"/>
    <w:rsid w:val="794F4E6B"/>
    <w:rsid w:val="7A0A1A0F"/>
    <w:rsid w:val="7A25754D"/>
    <w:rsid w:val="7B83218B"/>
    <w:rsid w:val="7BAF6777"/>
    <w:rsid w:val="7D2B293D"/>
    <w:rsid w:val="7D5F27EA"/>
    <w:rsid w:val="7FF4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ody Text"/>
    <w:basedOn w:val="1"/>
    <w:qFormat/>
    <w:uiPriority w:val="1"/>
    <w:rPr>
      <w:sz w:val="21"/>
      <w:szCs w:val="21"/>
    </w:r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character" w:styleId="14">
    <w:name w:val="Hyperlink"/>
    <w:basedOn w:val="12"/>
    <w:qFormat/>
    <w:uiPriority w:val="0"/>
    <w:rPr>
      <w:color w:val="3366CC"/>
      <w:u w:val="single"/>
    </w:rPr>
  </w:style>
  <w:style w:type="character" w:styleId="15">
    <w:name w:val="annotation reference"/>
    <w:qFormat/>
    <w:uiPriority w:val="99"/>
    <w:rPr>
      <w:sz w:val="21"/>
      <w:szCs w:val="21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8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jye_math_selector"/>
    <w:basedOn w:val="12"/>
    <w:qFormat/>
    <w:uiPriority w:val="0"/>
  </w:style>
  <w:style w:type="paragraph" w:customStyle="1" w:styleId="21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2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4">
    <w:name w:val="Table Paragraph"/>
    <w:basedOn w:val="1"/>
    <w:qFormat/>
    <w:uiPriority w:val="1"/>
    <w:pPr>
      <w:spacing w:before="113"/>
      <w:ind w:left="108"/>
    </w:pPr>
    <w:rPr>
      <w:rFonts w:ascii="宋体" w:hAnsi="宋体" w:eastAsia="宋体" w:cs="宋体"/>
      <w:lang w:val="zh-CN" w:eastAsia="zh-CN" w:bidi="zh-CN"/>
    </w:rPr>
  </w:style>
  <w:style w:type="paragraph" w:customStyle="1" w:styleId="25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</w:rPr>
  </w:style>
  <w:style w:type="paragraph" w:customStyle="1" w:styleId="26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7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emf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3352</Words>
  <Characters>4385</Characters>
  <Lines>0</Lines>
  <Paragraphs>0</Paragraphs>
  <TotalTime>13</TotalTime>
  <ScaleCrop>false</ScaleCrop>
  <LinksUpToDate>false</LinksUpToDate>
  <CharactersWithSpaces>4676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2021-05-20T13:36:43Z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