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物质的提纯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dDpjR2AAAAAgBAAAPAAAAAAAAAAEAIAAAACIAAABkcnMvZG93bnJldi54bWxQSwEC&#10;FAAUAAAACACHTuJAyGVyCr4CAACoBgAADgAAAAAAAAABACAAAAAn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物质的提纯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eastAsia" w:ascii="宋体" w:hAnsi="宋体" w:cs="宋体"/>
          <w:color w:val="000000"/>
          <w:kern w:val="0"/>
          <w:szCs w:val="21"/>
        </w:rPr>
        <w:drawing>
          <wp:inline distT="0" distB="0" distL="114300" distR="114300">
            <wp:extent cx="5296535" cy="3742690"/>
            <wp:effectExtent l="0" t="0" r="8890" b="635"/>
            <wp:docPr id="14" name="图片 1" descr="励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励志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tbl>
      <w:tblPr>
        <w:tblStyle w:val="7"/>
        <w:tblpPr w:leftFromText="180" w:rightFromText="180" w:vertAnchor="text" w:horzAnchor="page" w:tblpX="1714" w:tblpY="1398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pStyle w:val="2"/>
              <w:spacing w:line="360" w:lineRule="auto"/>
              <w:rPr>
                <w:rFonts w:hint="eastAsia" w:hAnsi="宋体" w:cs="宋体"/>
                <w:color w:val="000000"/>
                <w:kern w:val="0"/>
                <w:szCs w:val="21"/>
              </w:rPr>
            </w:pPr>
            <w:r>
              <w:rPr>
                <w:rFonts w:hAnsi="宋体" w:cs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hAnsi="宋体" w:cs="宋体"/>
                <w:color w:val="000000"/>
                <w:kern w:val="0"/>
                <w:szCs w:val="21"/>
              </w:rPr>
              <w:t>、认识纯净物、混合物的概念，并能从物质的组成上区分纯净物和混合物。</w:t>
            </w:r>
          </w:p>
          <w:p>
            <w:pPr>
              <w:pStyle w:val="2"/>
              <w:spacing w:line="360" w:lineRule="auto"/>
              <w:rPr>
                <w:rFonts w:hAnsi="宋体" w:cs="宋体"/>
                <w:color w:val="000000"/>
                <w:kern w:val="0"/>
                <w:szCs w:val="21"/>
              </w:rPr>
            </w:pPr>
            <w:r>
              <w:rPr>
                <w:rFonts w:hint="eastAsia" w:hAnsi="宋体" w:cs="宋体"/>
                <w:color w:val="000000"/>
                <w:kern w:val="0"/>
                <w:szCs w:val="21"/>
              </w:rPr>
              <w:t>2、</w:t>
            </w:r>
            <w:r>
              <w:rPr>
                <w:rFonts w:hAnsi="宋体"/>
                <w:color w:val="000000"/>
                <w:kern w:val="0"/>
                <w:szCs w:val="21"/>
              </w:rPr>
              <w:t>掌握过滤</w:t>
            </w:r>
            <w:r>
              <w:rPr>
                <w:rFonts w:hint="eastAsia" w:hAnsi="宋体"/>
                <w:color w:val="000000"/>
                <w:kern w:val="0"/>
                <w:szCs w:val="21"/>
                <w:lang w:eastAsia="zh-CN"/>
              </w:rPr>
              <w:t>、蒸发</w:t>
            </w:r>
            <w:r>
              <w:rPr>
                <w:rFonts w:hint="eastAsia" w:hAnsi="宋体"/>
                <w:color w:val="000000"/>
                <w:kern w:val="0"/>
                <w:szCs w:val="21"/>
              </w:rPr>
              <w:t>的</w:t>
            </w:r>
            <w:r>
              <w:rPr>
                <w:rFonts w:hAnsi="宋体"/>
                <w:color w:val="000000"/>
                <w:kern w:val="0"/>
                <w:szCs w:val="21"/>
              </w:rPr>
              <w:t>操作和原理</w:t>
            </w:r>
            <w:r>
              <w:rPr>
                <w:rFonts w:hint="eastAsia" w:hAnsi="宋体"/>
                <w:color w:val="000000"/>
                <w:kern w:val="0"/>
                <w:szCs w:val="21"/>
              </w:rPr>
              <w:t>，知道</w:t>
            </w:r>
            <w:r>
              <w:rPr>
                <w:rFonts w:hAnsi="宋体"/>
                <w:color w:val="000000"/>
                <w:kern w:val="0"/>
                <w:szCs w:val="21"/>
              </w:rPr>
              <w:t>蒸馏</w:t>
            </w:r>
            <w:r>
              <w:rPr>
                <w:rFonts w:hint="eastAsia" w:hAnsi="宋体"/>
                <w:color w:val="000000"/>
                <w:kern w:val="0"/>
                <w:szCs w:val="21"/>
              </w:rPr>
              <w:t>机器</w:t>
            </w:r>
            <w:r>
              <w:rPr>
                <w:rFonts w:hAnsi="宋体"/>
                <w:color w:val="000000"/>
                <w:kern w:val="0"/>
                <w:szCs w:val="21"/>
              </w:rPr>
              <w:t>应用。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3、知道粗盐的提纯。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eastAsia" w:hAnsi="宋体" w:cs="宋体"/>
                <w:color w:val="000000"/>
                <w:kern w:val="0"/>
                <w:szCs w:val="21"/>
                <w:lang w:eastAsia="zh-CN"/>
              </w:rPr>
              <w:t>能</w:t>
            </w:r>
            <w:r>
              <w:rPr>
                <w:rFonts w:hint="eastAsia" w:hAnsi="宋体" w:cs="宋体"/>
                <w:color w:val="000000"/>
                <w:kern w:val="0"/>
                <w:szCs w:val="21"/>
              </w:rPr>
              <w:t>纯净物和混合物</w:t>
            </w:r>
            <w:r>
              <w:rPr>
                <w:rFonts w:hint="eastAsia" w:hAnsi="宋体" w:cs="宋体"/>
                <w:color w:val="000000"/>
                <w:kern w:val="0"/>
                <w:szCs w:val="21"/>
                <w:lang w:eastAsia="zh-CN"/>
              </w:rPr>
              <w:t>；</w:t>
            </w:r>
            <w:r>
              <w:rPr>
                <w:rFonts w:hAnsi="宋体"/>
                <w:color w:val="000000"/>
                <w:kern w:val="0"/>
                <w:szCs w:val="21"/>
              </w:rPr>
              <w:t>掌握过滤</w:t>
            </w:r>
            <w:r>
              <w:rPr>
                <w:rFonts w:hint="eastAsia" w:hAnsi="宋体"/>
                <w:color w:val="000000"/>
                <w:kern w:val="0"/>
                <w:szCs w:val="21"/>
                <w:lang w:eastAsia="zh-CN"/>
              </w:rPr>
              <w:t>、蒸发</w:t>
            </w:r>
            <w:r>
              <w:rPr>
                <w:rFonts w:hint="eastAsia" w:hAnsi="宋体"/>
                <w:color w:val="000000"/>
                <w:kern w:val="0"/>
                <w:szCs w:val="21"/>
              </w:rPr>
              <w:t>的</w:t>
            </w:r>
            <w:r>
              <w:rPr>
                <w:rFonts w:hAnsi="宋体"/>
                <w:color w:val="000000"/>
                <w:kern w:val="0"/>
                <w:szCs w:val="21"/>
              </w:rPr>
              <w:t>操作和原理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tabs>
          <w:tab w:val="left" w:pos="0"/>
        </w:tabs>
        <w:snapToGrid w:val="0"/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一、纯净物和混合物</w:t>
      </w:r>
    </w:p>
    <w:tbl>
      <w:tblPr>
        <w:tblStyle w:val="7"/>
        <w:tblW w:w="0" w:type="auto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7"/>
        <w:gridCol w:w="4287"/>
        <w:gridCol w:w="384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物质</w:t>
            </w:r>
          </w:p>
        </w:tc>
        <w:tc>
          <w:tcPr>
            <w:tcW w:w="42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纯净物</w:t>
            </w:r>
          </w:p>
        </w:tc>
        <w:tc>
          <w:tcPr>
            <w:tcW w:w="38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混合物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概念</w:t>
            </w:r>
          </w:p>
        </w:tc>
        <w:tc>
          <w:tcPr>
            <w:tcW w:w="42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只含有一种物质的叫</w:t>
            </w:r>
            <w:r>
              <w:rPr>
                <w:rFonts w:ascii="宋体" w:hAnsi="宋体" w:cs="宋体"/>
                <w:kern w:val="0"/>
                <w:szCs w:val="21"/>
              </w:rPr>
              <w:t>做</w:t>
            </w:r>
            <w:r>
              <w:rPr>
                <w:rFonts w:hint="eastAsia" w:ascii="宋体" w:hAnsi="宋体" w:cs="宋体"/>
                <w:kern w:val="0"/>
                <w:szCs w:val="21"/>
              </w:rPr>
              <w:t>纯净物</w:t>
            </w:r>
          </w:p>
        </w:tc>
        <w:tc>
          <w:tcPr>
            <w:tcW w:w="38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由两种或多种物质混合而成的物质体系叫做混合物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区别</w:t>
            </w:r>
          </w:p>
        </w:tc>
        <w:tc>
          <w:tcPr>
            <w:tcW w:w="42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①由同种物质组成，即相同的分子、原子或离子，具有固定的组成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②可以用化学式表示，如氧气用</w:t>
            </w:r>
            <w:r>
              <w:rPr>
                <w:rFonts w:ascii="宋体" w:hAnsi="宋体"/>
                <w:szCs w:val="21"/>
              </w:rPr>
              <w:t>O</w:t>
            </w:r>
            <w:r>
              <w:rPr>
                <w:rFonts w:ascii="宋体" w:hAnsi="宋体"/>
                <w:szCs w:val="21"/>
                <w:vertAlign w:val="subscript"/>
              </w:rPr>
              <w:t>2</w:t>
            </w:r>
            <w:r>
              <w:rPr>
                <w:rFonts w:hint="eastAsia" w:ascii="宋体" w:hAnsi="宋体" w:cs="宋体"/>
                <w:kern w:val="0"/>
                <w:szCs w:val="21"/>
              </w:rPr>
              <w:t>表示</w:t>
            </w:r>
          </w:p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③有固定的性质</w:t>
            </w:r>
          </w:p>
        </w:tc>
        <w:tc>
          <w:tcPr>
            <w:tcW w:w="38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①由不同种物质混合而成，各种物质彼此间不反应，没有固定的组成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②不能用化学式表示</w:t>
            </w:r>
          </w:p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③无固定性质（如熔、沸点等），各自保持原物质的性质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举例</w:t>
            </w:r>
          </w:p>
        </w:tc>
        <w:tc>
          <w:tcPr>
            <w:tcW w:w="428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氧气、氮气、二氧化碳、蒸馏水、氢氧化钙等</w:t>
            </w:r>
          </w:p>
        </w:tc>
        <w:tc>
          <w:tcPr>
            <w:tcW w:w="384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top"/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空气、盐水、糖水、矿泉水、铝合金、酱油等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6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联系</w:t>
            </w:r>
          </w:p>
        </w:tc>
        <w:tc>
          <w:tcPr>
            <w:tcW w:w="8133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noWrap w:val="0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fldChar w:fldCharType="begin"/>
            </w:r>
            <w:r>
              <w:rPr>
                <w:rFonts w:ascii="宋体" w:hAnsi="宋体" w:cs="宋体"/>
                <w:kern w:val="0"/>
                <w:szCs w:val="21"/>
              </w:rPr>
              <w:instrText xml:space="preserve"> INCLUDEPICTURE "https://resource.etiantian.com/ett20/resource/b13c77ab3a1455d87c6a9a53f1d1000a/tbjx.files/image005.jpg" \* MERGEFORMATINET </w:instrText>
            </w:r>
            <w:r>
              <w:rPr>
                <w:rFonts w:ascii="宋体" w:hAnsi="宋体" w:cs="宋体"/>
                <w:kern w:val="0"/>
                <w:szCs w:val="21"/>
              </w:rPr>
              <w:fldChar w:fldCharType="separate"/>
            </w:r>
            <w:r>
              <w:rPr>
                <w:rFonts w:ascii="宋体" w:hAnsi="宋体" w:cs="宋体"/>
                <w:kern w:val="0"/>
                <w:szCs w:val="21"/>
              </w:rPr>
              <w:drawing>
                <wp:inline distT="0" distB="0" distL="114300" distR="114300">
                  <wp:extent cx="1600200" cy="304800"/>
                  <wp:effectExtent l="0" t="0" r="0" b="0"/>
                  <wp:docPr id="16" name="图片 2" descr="image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" descr="image00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Cs w:val="21"/>
              </w:rPr>
              <w:fldChar w:fldCharType="end"/>
            </w:r>
          </w:p>
          <w:p>
            <w:pPr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混合物是由纯净物混合而成的物质</w:t>
            </w:r>
          </w:p>
        </w:tc>
      </w:tr>
    </w:tbl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二、过滤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、蒸发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和蒸馏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bCs/>
          <w:kern w:val="0"/>
          <w:szCs w:val="21"/>
        </w:rPr>
        <w:t>1.过滤：</w:t>
      </w:r>
      <w:r>
        <w:rPr>
          <w:rFonts w:hint="eastAsia" w:ascii="宋体" w:hAnsi="宋体"/>
          <w:bCs/>
          <w:kern w:val="0"/>
          <w:szCs w:val="21"/>
        </w:rPr>
        <w:t>分离固体（通常是不容</w:t>
      </w:r>
      <w:r>
        <w:rPr>
          <w:rFonts w:ascii="宋体" w:hAnsi="宋体"/>
          <w:bCs/>
          <w:kern w:val="0"/>
          <w:szCs w:val="21"/>
        </w:rPr>
        <w:t>固体</w:t>
      </w:r>
      <w:r>
        <w:rPr>
          <w:rFonts w:hint="eastAsia" w:ascii="宋体" w:hAnsi="宋体"/>
          <w:bCs/>
          <w:kern w:val="0"/>
          <w:szCs w:val="21"/>
        </w:rPr>
        <w:t>）</w:t>
      </w:r>
      <w:r>
        <w:rPr>
          <w:rFonts w:ascii="宋体" w:hAnsi="宋体"/>
          <w:bCs/>
          <w:kern w:val="0"/>
          <w:szCs w:val="21"/>
        </w:rPr>
        <w:t>和</w:t>
      </w:r>
      <w:r>
        <w:rPr>
          <w:rFonts w:hint="eastAsia" w:ascii="宋体" w:hAnsi="宋体"/>
          <w:bCs/>
          <w:kern w:val="0"/>
          <w:szCs w:val="21"/>
          <w:u w:val="single"/>
          <w:lang w:val="en-US" w:eastAsia="zh-CN"/>
        </w:rPr>
        <w:t xml:space="preserve">      </w:t>
      </w:r>
      <w:r>
        <w:rPr>
          <w:rFonts w:ascii="宋体" w:hAnsi="宋体"/>
          <w:bCs/>
          <w:kern w:val="0"/>
          <w:szCs w:val="21"/>
        </w:rPr>
        <w:t>的操作。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（1）过滤器的准备（如图甲）：取一张圆形滤纸，对折两次，然后打开，使滤纸成为圆锥形（一边是一层滤纸，另一边是三层滤纸），放入漏斗内，使之紧帖漏斗壁，用少量水润湿滤纸使滤纸和漏斗壁之间不要留有气泡。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fldChar w:fldCharType="begin"/>
      </w:r>
      <w:r>
        <w:rPr>
          <w:rFonts w:ascii="宋体" w:hAnsi="宋体"/>
          <w:kern w:val="0"/>
          <w:szCs w:val="21"/>
        </w:rPr>
        <w:instrText xml:space="preserve"> INCLUDEPICTURE "https://resource.etiantian.com/ett20/resource/4ea48184dbe8a619d16c21b8e68e0529/tbjx.files/image002.jpg" \* MERGEFORMATINET </w:instrText>
      </w:r>
      <w:r>
        <w:rPr>
          <w:rFonts w:ascii="宋体" w:hAnsi="宋体"/>
          <w:kern w:val="0"/>
          <w:szCs w:val="21"/>
        </w:rPr>
        <w:fldChar w:fldCharType="separate"/>
      </w:r>
      <w:r>
        <w:rPr>
          <w:rFonts w:ascii="宋体" w:hAnsi="宋体"/>
          <w:kern w:val="0"/>
          <w:szCs w:val="21"/>
        </w:rPr>
        <w:drawing>
          <wp:inline distT="0" distB="0" distL="114300" distR="114300">
            <wp:extent cx="3240405" cy="1231265"/>
            <wp:effectExtent l="0" t="0" r="7620" b="6985"/>
            <wp:docPr id="21" name="图片 3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 descr="image0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</w:rPr>
        <w:fldChar w:fldCharType="end"/>
      </w:r>
      <w:r>
        <w:rPr>
          <w:rFonts w:ascii="宋体" w:hAnsi="宋体"/>
          <w:kern w:val="0"/>
          <w:szCs w:val="21"/>
        </w:rPr>
        <w:t xml:space="preserve">        </w:t>
      </w:r>
      <w:r>
        <w:drawing>
          <wp:inline distT="0" distB="0" distL="114300" distR="114300">
            <wp:extent cx="1152525" cy="1464945"/>
            <wp:effectExtent l="0" t="0" r="0" b="190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　　　　　　　　　　　甲　　　　　　　　　　　　　　　　　　　　  乙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（2）安装过滤器（如图乙）：使漏斗的下端管口紧靠烧杯内壁。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（3）过滤操作：将浑浊的液体混合均匀后，沿</w:t>
      </w:r>
      <w:r>
        <w:rPr>
          <w:rFonts w:hint="eastAsia" w:ascii="宋体" w:hAnsi="宋体"/>
          <w:kern w:val="0"/>
          <w:szCs w:val="21"/>
          <w:u w:val="single"/>
          <w:lang w:val="en-US" w:eastAsia="zh-CN"/>
        </w:rPr>
        <w:t xml:space="preserve">     </w:t>
      </w:r>
      <w:r>
        <w:rPr>
          <w:rFonts w:ascii="宋体" w:hAnsi="宋体"/>
          <w:kern w:val="0"/>
          <w:szCs w:val="21"/>
        </w:rPr>
        <w:t>慢慢倒入漏斗内进行过滤。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bCs/>
          <w:kern w:val="0"/>
          <w:szCs w:val="21"/>
        </w:rPr>
        <w:t>注意：</w:t>
      </w:r>
      <w:r>
        <w:rPr>
          <w:rFonts w:ascii="宋体" w:hAnsi="宋体"/>
          <w:kern w:val="0"/>
          <w:szCs w:val="21"/>
        </w:rPr>
        <w:t>过滤的操作</w:t>
      </w:r>
      <w:r>
        <w:rPr>
          <w:rFonts w:hint="eastAsia" w:ascii="宋体" w:hAnsi="宋体"/>
          <w:kern w:val="0"/>
          <w:szCs w:val="21"/>
          <w:lang w:eastAsia="zh-CN"/>
        </w:rPr>
        <w:t>知识点</w:t>
      </w:r>
      <w:r>
        <w:rPr>
          <w:rFonts w:ascii="宋体" w:hAnsi="宋体"/>
          <w:kern w:val="0"/>
          <w:szCs w:val="21"/>
        </w:rPr>
        <w:t>是“一贴，二低，三靠”：</w:t>
      </w:r>
      <w:r>
        <w:rPr>
          <w:rFonts w:ascii="宋体" w:hAnsi="宋体"/>
          <w:kern w:val="0"/>
          <w:szCs w:val="21"/>
        </w:rPr>
        <w:br w:type="textWrapping"/>
      </w:r>
      <w:bookmarkStart w:id="0" w:name="_Hlk486158124"/>
      <w:r>
        <w:rPr>
          <w:rFonts w:ascii="宋体" w:hAnsi="宋体"/>
          <w:kern w:val="0"/>
          <w:szCs w:val="21"/>
        </w:rPr>
        <w:t>一贴：制作过滤器时，滤纸要紧贴</w:t>
      </w:r>
      <w:r>
        <w:rPr>
          <w:rFonts w:hint="eastAsia" w:ascii="宋体" w:hAnsi="宋体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宋体" w:hAnsi="宋体"/>
          <w:kern w:val="0"/>
          <w:szCs w:val="21"/>
        </w:rPr>
        <w:t>（中间不要留有气泡，否则会影响过滤速度）。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二低：（1）滤纸边缘低于</w:t>
      </w:r>
      <w:r>
        <w:rPr>
          <w:rFonts w:hint="eastAsia" w:ascii="宋体" w:hAnsi="宋体"/>
          <w:kern w:val="0"/>
          <w:szCs w:val="21"/>
          <w:u w:val="single"/>
          <w:lang w:val="en-US" w:eastAsia="zh-CN"/>
        </w:rPr>
        <w:t xml:space="preserve">        </w:t>
      </w:r>
      <w:r>
        <w:rPr>
          <w:rFonts w:ascii="宋体" w:hAnsi="宋体"/>
          <w:kern w:val="0"/>
          <w:szCs w:val="21"/>
        </w:rPr>
        <w:t>；（2）过滤器中</w:t>
      </w:r>
      <w:r>
        <w:rPr>
          <w:rFonts w:hint="eastAsia" w:ascii="宋体" w:hAnsi="宋体"/>
          <w:kern w:val="0"/>
          <w:szCs w:val="21"/>
          <w:u w:val="single"/>
          <w:lang w:val="en-US" w:eastAsia="zh-CN"/>
        </w:rPr>
        <w:t xml:space="preserve">    </w:t>
      </w:r>
      <w:r>
        <w:rPr>
          <w:rFonts w:ascii="宋体" w:hAnsi="宋体"/>
          <w:kern w:val="0"/>
          <w:szCs w:val="21"/>
        </w:rPr>
        <w:t xml:space="preserve">低于滤纸边缘（否则，液体就会从滤纸和漏斗壁之间流下，达不到过滤的目的）。 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三靠：（1）盛待过滤液的烧杯口要紧靠</w:t>
      </w:r>
      <w:r>
        <w:rPr>
          <w:rFonts w:hint="eastAsia" w:ascii="宋体" w:hAnsi="宋体"/>
          <w:kern w:val="0"/>
          <w:szCs w:val="21"/>
          <w:u w:val="single"/>
          <w:lang w:val="en-US" w:eastAsia="zh-CN"/>
        </w:rPr>
        <w:t xml:space="preserve">        </w:t>
      </w:r>
      <w:r>
        <w:rPr>
          <w:rFonts w:ascii="宋体" w:hAnsi="宋体"/>
          <w:kern w:val="0"/>
          <w:szCs w:val="21"/>
        </w:rPr>
        <w:t>，使液体沿玻璃棒流入过滤器；（2）玻璃棒下端轻轻斜靠在</w:t>
      </w:r>
      <w:r>
        <w:rPr>
          <w:rFonts w:hint="eastAsia" w:ascii="宋体" w:hAnsi="宋体"/>
          <w:kern w:val="0"/>
          <w:szCs w:val="21"/>
          <w:u w:val="single"/>
          <w:lang w:val="en-US" w:eastAsia="zh-CN"/>
        </w:rPr>
        <w:t xml:space="preserve">          </w:t>
      </w:r>
      <w:r>
        <w:rPr>
          <w:rFonts w:ascii="宋体" w:hAnsi="宋体"/>
          <w:kern w:val="0"/>
          <w:szCs w:val="21"/>
        </w:rPr>
        <w:t>的一边，以免弄破滤纸；（3）漏斗下端要紧靠在下面</w:t>
      </w:r>
      <w:r>
        <w:rPr>
          <w:rFonts w:hint="eastAsia" w:ascii="宋体" w:hAnsi="宋体"/>
          <w:kern w:val="0"/>
          <w:szCs w:val="21"/>
          <w:u w:val="single"/>
          <w:lang w:val="en-US" w:eastAsia="zh-CN"/>
        </w:rPr>
        <w:t xml:space="preserve">        </w:t>
      </w:r>
      <w:r>
        <w:rPr>
          <w:rFonts w:ascii="宋体" w:hAnsi="宋体"/>
          <w:kern w:val="0"/>
          <w:szCs w:val="21"/>
        </w:rPr>
        <w:t>，使滤液沿烧杯壁流下（否则滤液会向四周飞溅，而且影响过滤的速度）。</w:t>
      </w:r>
      <w:bookmarkEnd w:id="0"/>
    </w:p>
    <w:p>
      <w:pPr>
        <w:pStyle w:val="2"/>
        <w:snapToGrid w:val="0"/>
        <w:spacing w:line="360" w:lineRule="auto"/>
        <w:rPr>
          <w:rFonts w:hint="eastAsia"/>
          <w:bCs/>
          <w:kern w:val="0"/>
        </w:rPr>
      </w:pPr>
    </w:p>
    <w:p>
      <w:pPr>
        <w:pStyle w:val="2"/>
        <w:snapToGrid w:val="0"/>
        <w:spacing w:line="360" w:lineRule="auto"/>
        <w:rPr>
          <w:bCs/>
          <w:kern w:val="0"/>
        </w:rPr>
      </w:pPr>
      <w:r>
        <w:rPr>
          <w:rFonts w:hint="eastAsia"/>
          <w:bCs/>
          <w:kern w:val="0"/>
        </w:rPr>
        <w:t>2.蒸发：</w:t>
      </w:r>
      <w:r>
        <w:rPr>
          <w:rFonts w:hint="eastAsia" w:hAnsi="宋体"/>
          <w:kern w:val="0"/>
          <w:szCs w:val="21"/>
        </w:rPr>
        <w:t>分离溶于溶剂中的固体溶质的一种方法。</w:t>
      </w:r>
    </w:p>
    <w:p>
      <w:pPr>
        <w:pStyle w:val="2"/>
        <w:snapToGrid w:val="0"/>
        <w:spacing w:line="360" w:lineRule="auto"/>
        <w:rPr>
          <w:rFonts w:hAnsi="宋体"/>
          <w:kern w:val="0"/>
          <w:szCs w:val="21"/>
        </w:rPr>
      </w:pPr>
      <w:r>
        <w:rPr>
          <w:rFonts w:hAnsi="宋体"/>
          <w:kern w:val="0"/>
          <w:szCs w:val="21"/>
        </w:rPr>
        <w:t>（1）</w:t>
      </w:r>
      <w:r>
        <w:rPr>
          <w:rFonts w:hint="eastAsia" w:hAnsi="宋体"/>
          <w:kern w:val="0"/>
          <w:szCs w:val="21"/>
        </w:rPr>
        <w:t>主要仪器及用品：</w:t>
      </w:r>
      <w:r>
        <w:rPr>
          <w:rFonts w:hint="eastAsia" w:hAnsi="宋体"/>
          <w:kern w:val="0"/>
          <w:szCs w:val="21"/>
          <w:lang w:eastAsia="zh-CN"/>
        </w:rPr>
        <w:t>带铁圈的</w:t>
      </w:r>
      <w:r>
        <w:rPr>
          <w:rFonts w:hint="eastAsia" w:hAnsi="宋体"/>
          <w:kern w:val="0"/>
          <w:szCs w:val="21"/>
        </w:rPr>
        <w:t>铁架台、酒精灯、玻璃棒、蒸发皿。</w:t>
      </w:r>
    </w:p>
    <w:p>
      <w:pPr>
        <w:pStyle w:val="2"/>
        <w:snapToGrid w:val="0"/>
        <w:spacing w:line="360" w:lineRule="auto"/>
        <w:rPr>
          <w:rFonts w:hAnsi="宋体"/>
          <w:kern w:val="0"/>
          <w:szCs w:val="21"/>
        </w:rPr>
      </w:pPr>
      <w:r>
        <w:rPr>
          <w:rFonts w:hAnsi="宋体"/>
          <w:kern w:val="0"/>
          <w:szCs w:val="21"/>
        </w:rPr>
        <w:t>（2）</w:t>
      </w:r>
      <w:r>
        <w:rPr>
          <w:rFonts w:hint="eastAsia" w:hAnsi="宋体"/>
          <w:kern w:val="0"/>
          <w:szCs w:val="21"/>
        </w:rPr>
        <w:t>装置图</w:t>
      </w:r>
    </w:p>
    <w:p>
      <w:pPr>
        <w:pStyle w:val="2"/>
        <w:snapToGrid w:val="0"/>
        <w:spacing w:line="360" w:lineRule="auto"/>
        <w:ind w:firstLine="420" w:firstLineChars="200"/>
        <w:jc w:val="center"/>
        <w:rPr>
          <w:rFonts w:hAnsi="宋体"/>
          <w:kern w:val="0"/>
          <w:szCs w:val="21"/>
        </w:rPr>
      </w:pPr>
      <w:r>
        <w:rPr>
          <w:rFonts w:hAnsi="宋体"/>
          <w:kern w:val="0"/>
          <w:szCs w:val="21"/>
        </w:rPr>
        <w:drawing>
          <wp:inline distT="0" distB="0" distL="114300" distR="114300">
            <wp:extent cx="3360420" cy="1356995"/>
            <wp:effectExtent l="0" t="0" r="1905" b="5080"/>
            <wp:docPr id="17" name="图片 5" descr="D:\步步高高一上同步练案\化学\人教必修1练案\人教必修1练案\x124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D:\步步高高一上同步练案\化学\人教必修1练案\人教必修1练案\x124a.TI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b/>
          <w:bCs/>
          <w:kern w:val="0"/>
        </w:rPr>
        <w:t>注意：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hint="eastAsia" w:ascii="宋体" w:hAnsi="宋体"/>
          <w:kern w:val="0"/>
          <w:szCs w:val="21"/>
        </w:rPr>
        <w:t>　　液体放置在蒸发皿中的量不得超过容器体积的</w:t>
      </w:r>
      <w:r>
        <w:rPr>
          <w:rFonts w:ascii="宋体" w:hAnsi="宋体"/>
          <w:kern w:val="0"/>
          <w:szCs w:val="21"/>
        </w:rPr>
        <w:t>2 / 3</w:t>
      </w:r>
      <w:r>
        <w:rPr>
          <w:rFonts w:hint="eastAsia" w:ascii="宋体" w:hAnsi="宋体"/>
          <w:kern w:val="0"/>
          <w:szCs w:val="21"/>
        </w:rPr>
        <w:t>，以免加热时溶液溅出；加热过程中一定要用玻璃棒不断地搅拌液体，以免液体局部过热而飞溅。蒸发操作要注意溶质应当是对热比较稳定的物质，最后利用余热蒸干，防止固体受热不均而飞溅。</w:t>
      </w:r>
    </w:p>
    <w:p>
      <w:pPr>
        <w:spacing w:line="360" w:lineRule="auto"/>
        <w:rPr>
          <w:rFonts w:ascii="宋体" w:hAnsi="宋体"/>
          <w:kern w:val="0"/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kern w:val="0"/>
          <w:szCs w:val="21"/>
        </w:rPr>
        <w:t>3.</w:t>
      </w:r>
      <w:bookmarkStart w:id="1" w:name="_Hlk486158078"/>
      <w:r>
        <w:rPr>
          <w:rFonts w:ascii="宋体" w:hAnsi="宋体"/>
          <w:bCs/>
          <w:kern w:val="0"/>
          <w:szCs w:val="21"/>
        </w:rPr>
        <w:t>蒸馏：给液体加热，使它变为</w:t>
      </w:r>
      <w:r>
        <w:rPr>
          <w:rFonts w:hint="eastAsia" w:ascii="宋体" w:hAnsi="宋体"/>
          <w:bCs/>
          <w:kern w:val="0"/>
          <w:szCs w:val="21"/>
          <w:u w:val="single"/>
          <w:lang w:val="en-US" w:eastAsia="zh-CN"/>
        </w:rPr>
        <w:t xml:space="preserve">     </w:t>
      </w:r>
      <w:r>
        <w:rPr>
          <w:rFonts w:ascii="宋体" w:hAnsi="宋体"/>
          <w:bCs/>
          <w:kern w:val="0"/>
          <w:szCs w:val="21"/>
        </w:rPr>
        <w:t>，再使蒸气冷却，冷凝成</w:t>
      </w:r>
      <w:r>
        <w:rPr>
          <w:rFonts w:hint="eastAsia" w:ascii="宋体" w:hAnsi="宋体"/>
          <w:bCs/>
          <w:kern w:val="0"/>
          <w:szCs w:val="21"/>
          <w:u w:val="single"/>
          <w:lang w:val="en-US" w:eastAsia="zh-CN"/>
        </w:rPr>
        <w:t xml:space="preserve">     </w:t>
      </w:r>
      <w:r>
        <w:rPr>
          <w:rFonts w:ascii="宋体" w:hAnsi="宋体"/>
          <w:bCs/>
          <w:kern w:val="0"/>
          <w:szCs w:val="21"/>
        </w:rPr>
        <w:t>，这种方法叫蒸馏。</w:t>
      </w:r>
      <w:bookmarkEnd w:id="1"/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 蒸馏可以把</w:t>
      </w:r>
      <w:r>
        <w:rPr>
          <w:rFonts w:hint="eastAsia" w:ascii="宋体" w:hAnsi="宋体"/>
          <w:kern w:val="0"/>
          <w:szCs w:val="21"/>
          <w:u w:val="single"/>
          <w:lang w:val="en-US" w:eastAsia="zh-CN"/>
        </w:rPr>
        <w:t xml:space="preserve">     </w:t>
      </w:r>
      <w:r>
        <w:rPr>
          <w:rFonts w:ascii="宋体" w:hAnsi="宋体"/>
          <w:kern w:val="0"/>
          <w:szCs w:val="21"/>
        </w:rPr>
        <w:t>不同的物质从混合物中分离出来，也可以把挥发性液体与溶解在液体中的不挥发性杂质分离开来，达到分离和提纯的目的。蒸馏水就是用蒸馏的方法得到的。蒸馏装置如图所示：</w:t>
      </w:r>
      <w:r>
        <w:rPr>
          <w:rFonts w:ascii="宋体" w:hAnsi="宋体"/>
          <w:kern w:val="0"/>
          <w:szCs w:val="21"/>
        </w:rPr>
        <w:br w:type="textWrapping"/>
      </w:r>
      <w:r>
        <w:rPr>
          <w:rFonts w:ascii="宋体" w:hAnsi="宋体"/>
          <w:kern w:val="0"/>
          <w:szCs w:val="21"/>
        </w:rPr>
        <w:t>　　　　　　　　</w:t>
      </w:r>
      <w:r>
        <w:rPr>
          <w:rFonts w:ascii="宋体" w:hAnsi="宋体"/>
          <w:kern w:val="0"/>
          <w:szCs w:val="21"/>
        </w:rPr>
        <w:fldChar w:fldCharType="begin"/>
      </w:r>
      <w:r>
        <w:rPr>
          <w:rFonts w:ascii="宋体" w:hAnsi="宋体"/>
          <w:kern w:val="0"/>
          <w:szCs w:val="21"/>
        </w:rPr>
        <w:instrText xml:space="preserve"> INCLUDEPICTURE "https://resource.etiantian.com/ett20/resource/4ea48184dbe8a619d16c21b8e68e0529/tbjx.files/image004.jpg" \* MERGEFORMATINET </w:instrText>
      </w:r>
      <w:r>
        <w:rPr>
          <w:rFonts w:ascii="宋体" w:hAnsi="宋体"/>
          <w:kern w:val="0"/>
          <w:szCs w:val="21"/>
        </w:rPr>
        <w:fldChar w:fldCharType="separate"/>
      </w:r>
      <w:r>
        <w:rPr>
          <w:rFonts w:ascii="宋体" w:hAnsi="宋体"/>
          <w:kern w:val="0"/>
          <w:szCs w:val="21"/>
        </w:rPr>
        <w:drawing>
          <wp:inline distT="0" distB="0" distL="114300" distR="114300">
            <wp:extent cx="4398645" cy="1854835"/>
            <wp:effectExtent l="0" t="0" r="1905" b="2540"/>
            <wp:docPr id="18" name="图片 6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 descr="image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</w:rPr>
        <w:fldChar w:fldCharType="end"/>
      </w:r>
    </w:p>
    <w:p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知识点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三、粗盐的提纯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1.粗盐：含有较多杂质的氯化钠晶体叫做粗盐。通过晾晒海水或煮盐井水、盐湖水而得到的粗盐中含有较多的可溶性杂质（氯化镁、氯化钙、硫酸镁等）和不溶性杂质（泥沙等），可以通过溶解、过滤、蒸发、结晶等步骤来制取精盐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2.粗盐提纯的步骤：</w:t>
      </w:r>
    </w:p>
    <w:p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drawing>
          <wp:inline distT="0" distB="0" distL="114300" distR="114300">
            <wp:extent cx="5551170" cy="2038350"/>
            <wp:effectExtent l="0" t="0" r="1905" b="0"/>
            <wp:docPr id="22" name="图片 7" descr="扫描宝文档创建于2017年5月25日 16_55_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 descr="扫描宝文档创建于2017年5月25日 16_55_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（1）称量</w:t>
      </w:r>
      <w:r>
        <w:rPr>
          <w:rFonts w:ascii="宋体" w:hAnsi="宋体" w:cs="宋体"/>
          <w:kern w:val="0"/>
          <w:szCs w:val="21"/>
        </w:rPr>
        <w:t>：</w:t>
      </w:r>
      <w:r>
        <w:rPr>
          <w:rFonts w:hint="eastAsia" w:ascii="宋体" w:hAnsi="宋体" w:cs="宋体"/>
          <w:kern w:val="0"/>
          <w:szCs w:val="21"/>
        </w:rPr>
        <w:t>用托盘天平称取5.0g粗盐。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（2）量取</w:t>
      </w:r>
      <w:r>
        <w:rPr>
          <w:rFonts w:ascii="宋体" w:hAnsi="宋体" w:cs="宋体"/>
          <w:kern w:val="0"/>
          <w:szCs w:val="21"/>
        </w:rPr>
        <w:t>：</w:t>
      </w:r>
      <w:r>
        <w:rPr>
          <w:rFonts w:hint="eastAsia" w:ascii="宋体" w:hAnsi="宋体" w:cs="宋体"/>
          <w:kern w:val="0"/>
          <w:szCs w:val="21"/>
        </w:rPr>
        <w:t>用量筒量取1</w:t>
      </w:r>
      <w:r>
        <w:rPr>
          <w:rFonts w:ascii="宋体" w:hAnsi="宋体" w:cs="宋体"/>
          <w:kern w:val="0"/>
          <w:szCs w:val="21"/>
        </w:rPr>
        <w:t>5</w:t>
      </w:r>
      <w:r>
        <w:rPr>
          <w:rFonts w:hint="eastAsia" w:ascii="宋体" w:hAnsi="宋体" w:cs="宋体"/>
          <w:kern w:val="0"/>
          <w:szCs w:val="21"/>
        </w:rPr>
        <w:t>mL水。</w:t>
      </w:r>
      <w:bookmarkStart w:id="2" w:name="_GoBack"/>
      <w:bookmarkEnd w:id="2"/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</w:t>
      </w:r>
      <w:r>
        <w:rPr>
          <w:rFonts w:ascii="宋体" w:hAnsi="宋体" w:cs="宋体"/>
          <w:kern w:val="0"/>
          <w:szCs w:val="21"/>
        </w:rPr>
        <w:t>3</w:t>
      </w:r>
      <w:r>
        <w:rPr>
          <w:rFonts w:hint="eastAsia" w:ascii="宋体" w:hAnsi="宋体" w:cs="宋体"/>
          <w:kern w:val="0"/>
          <w:szCs w:val="21"/>
        </w:rPr>
        <w:t>）溶解：用药匙将粗盐逐渐加入盛有1</w:t>
      </w:r>
      <w:r>
        <w:rPr>
          <w:rFonts w:ascii="宋体" w:hAnsi="宋体" w:cs="宋体"/>
          <w:kern w:val="0"/>
          <w:szCs w:val="21"/>
        </w:rPr>
        <w:t>5</w:t>
      </w:r>
      <w:r>
        <w:rPr>
          <w:rFonts w:hint="eastAsia" w:ascii="宋体" w:hAnsi="宋体" w:cs="宋体"/>
          <w:kern w:val="0"/>
          <w:szCs w:val="21"/>
        </w:rPr>
        <w:t>mL水的烧杯里，边加边用玻璃棒搅拌，加到不再溶解为止。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</w:t>
      </w:r>
      <w:r>
        <w:rPr>
          <w:rFonts w:ascii="宋体" w:hAnsi="宋体" w:cs="宋体"/>
          <w:kern w:val="0"/>
          <w:szCs w:val="21"/>
        </w:rPr>
        <w:t>4</w:t>
      </w:r>
      <w:r>
        <w:rPr>
          <w:rFonts w:hint="eastAsia" w:ascii="宋体" w:hAnsi="宋体" w:cs="宋体"/>
          <w:kern w:val="0"/>
          <w:szCs w:val="21"/>
        </w:rPr>
        <w:t>）过滤：过滤食盐水。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</w:t>
      </w:r>
      <w:r>
        <w:rPr>
          <w:rFonts w:ascii="宋体" w:hAnsi="宋体" w:cs="宋体"/>
          <w:kern w:val="0"/>
          <w:szCs w:val="21"/>
        </w:rPr>
        <w:t>5</w:t>
      </w:r>
      <w:r>
        <w:rPr>
          <w:rFonts w:hint="eastAsia" w:ascii="宋体" w:hAnsi="宋体" w:cs="宋体"/>
          <w:kern w:val="0"/>
          <w:szCs w:val="21"/>
        </w:rPr>
        <w:t>）蒸发：将澄清的滤液倒入蒸发皿中，用酒精灯加热蒸发，待蒸发皿中出现</w:t>
      </w:r>
      <w:r>
        <w:rPr>
          <w:rFonts w:hint="eastAsia" w:ascii="宋体" w:hAnsi="宋体" w:cs="宋体"/>
          <w:kern w:val="0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cs="宋体"/>
          <w:kern w:val="0"/>
          <w:szCs w:val="21"/>
        </w:rPr>
        <w:t>时停止加热，利用蒸发皿的</w:t>
      </w:r>
      <w:r>
        <w:rPr>
          <w:rFonts w:hint="eastAsia" w:ascii="宋体" w:hAnsi="宋体" w:cs="宋体"/>
          <w:kern w:val="0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kern w:val="0"/>
          <w:szCs w:val="21"/>
        </w:rPr>
        <w:t>使滤液蒸干。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</w:t>
      </w:r>
      <w:r>
        <w:rPr>
          <w:rFonts w:ascii="宋体" w:hAnsi="宋体" w:cs="宋体"/>
          <w:kern w:val="0"/>
          <w:szCs w:val="21"/>
        </w:rPr>
        <w:t>6</w:t>
      </w:r>
      <w:r>
        <w:rPr>
          <w:rFonts w:hint="eastAsia" w:ascii="宋体" w:hAnsi="宋体" w:cs="宋体"/>
          <w:kern w:val="0"/>
          <w:szCs w:val="21"/>
        </w:rPr>
        <w:t>）称量：用玻璃棒把氯化钠固体转移到纸上，称量，计算产率。</w:t>
      </w:r>
    </w:p>
    <w:p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注意：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1.粗盐提纯过程中玻璃棒的作用：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（1）溶解时：用玻璃棒搅拌，加快粗盐的溶解速率</w:t>
      </w:r>
      <w:r>
        <w:rPr>
          <w:rFonts w:hint="eastAsia" w:ascii="宋体" w:hAnsi="宋体" w:cs="宋体"/>
          <w:kern w:val="0"/>
          <w:szCs w:val="21"/>
          <w:lang w:eastAsia="zh-CN"/>
        </w:rPr>
        <w:t>，使其充分溶解。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（2）过滤时；玻璃棒起引流作用，防止液体外洒。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（3）蒸发时：用玻璃棒搅拌液体，防止液体局部温度过高，造成液滴飞溅。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（4）转移时；玻璃棒起到了转移固体的作用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方正舒体" w:hAnsi="方正舒体" w:eastAsia="方正舒体" w:cs="方正舒体"/>
          <w:b/>
          <w:bCs/>
          <w:sz w:val="21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2.</w:t>
      </w:r>
      <w:r>
        <w:rPr>
          <w:rFonts w:hint="eastAsia" w:ascii="宋体" w:hAnsi="宋体" w:cs="宋体"/>
          <w:color w:val="000000"/>
          <w:kern w:val="0"/>
          <w:szCs w:val="21"/>
        </w:rPr>
        <w:t>蒸发皿是可直接加热的仪器，蒸发时，倒入液体的体积不超过蒸发皿容积的</w:t>
      </w:r>
      <w:r>
        <w:rPr>
          <w:rFonts w:hint="eastAsia" w:ascii="宋体" w:hAnsi="宋体" w:cs="宋体"/>
          <w:color w:val="000000"/>
          <w:kern w:val="0"/>
          <w:szCs w:val="21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tabs>
          <w:tab w:val="left" w:pos="0"/>
        </w:tabs>
        <w:snapToGrid w:val="0"/>
        <w:spacing w:line="360" w:lineRule="auto"/>
        <w:rPr>
          <w:rFonts w:ascii="宋体" w:cs="宋体"/>
          <w:b/>
          <w:bCs/>
          <w:color w:val="000000"/>
        </w:rPr>
      </w:pPr>
    </w:p>
    <w:p>
      <w:pPr>
        <w:tabs>
          <w:tab w:val="left" w:pos="0"/>
        </w:tabs>
        <w:snapToGrid w:val="0"/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【例1】</w:t>
      </w:r>
      <w:r>
        <w:rPr>
          <w:rFonts w:hint="eastAsia" w:ascii="宋体" w:hAnsi="宋体"/>
          <w:szCs w:val="21"/>
        </w:rPr>
        <w:t>下列各组物质都属于纯净物的是(    )</w:t>
      </w:r>
    </w:p>
    <w:p>
      <w:pPr>
        <w:pStyle w:val="2"/>
        <w:spacing w:line="360" w:lineRule="auto"/>
        <w:ind w:firstLine="525" w:firstLineChars="25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A.海水  蒸馏水    B.汽油  柴油</w:t>
      </w:r>
      <w:r>
        <w:rPr>
          <w:rFonts w:hint="eastAsia" w:hAnsi="宋体"/>
          <w:szCs w:val="21"/>
          <w:lang w:val="en-US" w:eastAsia="zh-CN"/>
        </w:rPr>
        <w:t xml:space="preserve">   </w:t>
      </w:r>
      <w:r>
        <w:rPr>
          <w:rFonts w:hint="eastAsia" w:hAnsi="宋体"/>
          <w:szCs w:val="21"/>
        </w:rPr>
        <w:t>C.氯酸钾  干冰     D.洁净的空气  石灰水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Style w:val="10"/>
          <w:rFonts w:hint="eastAsia" w:ascii="宋体" w:hAnsi="宋体"/>
          <w:b w:val="0"/>
          <w:color w:val="auto"/>
          <w:szCs w:val="21"/>
        </w:rPr>
        <w:t>举一反三：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hint="eastAsia" w:ascii="宋体" w:hAnsi="宋体"/>
          <w:szCs w:val="21"/>
        </w:rPr>
        <w:t>【变式】</w:t>
      </w:r>
      <w:r>
        <w:rPr>
          <w:rFonts w:hint="eastAsia" w:ascii="宋体" w:hAnsi="宋体"/>
          <w:kern w:val="0"/>
          <w:szCs w:val="21"/>
        </w:rPr>
        <w:t>下列选项中属于混合物的是(    )</w:t>
      </w:r>
      <w:r>
        <w:rPr>
          <w:rFonts w:hint="eastAsia" w:ascii="宋体" w:hAnsi="宋体"/>
          <w:kern w:val="0"/>
          <w:szCs w:val="21"/>
        </w:rPr>
        <w:br w:type="textWrapping"/>
      </w:r>
      <w:r>
        <w:rPr>
          <w:rFonts w:hint="eastAsia" w:ascii="宋体" w:hAnsi="宋体"/>
          <w:kern w:val="0"/>
          <w:szCs w:val="21"/>
        </w:rPr>
        <w:t xml:space="preserve">　　　　　　 </w:t>
      </w:r>
      <w:r>
        <w:rPr>
          <w:rFonts w:ascii="宋体" w:hAnsi="宋体"/>
          <w:kern w:val="0"/>
          <w:szCs w:val="21"/>
        </w:rPr>
        <w:fldChar w:fldCharType="begin"/>
      </w:r>
      <w:r>
        <w:rPr>
          <w:rFonts w:ascii="宋体" w:hAnsi="宋体"/>
          <w:kern w:val="0"/>
          <w:szCs w:val="21"/>
        </w:rPr>
        <w:instrText xml:space="preserve"> INCLUDEPICTURE "https://resource.etiantian.com/ett20/resource/b13c77ab3a1455d87c6a9a53f1d1000a/tbjx.files/image016.jpg" \* MERGEFORMATINET </w:instrText>
      </w:r>
      <w:r>
        <w:rPr>
          <w:rFonts w:ascii="宋体" w:hAnsi="宋体"/>
          <w:kern w:val="0"/>
          <w:szCs w:val="21"/>
        </w:rPr>
        <w:fldChar w:fldCharType="separate"/>
      </w:r>
      <w:r>
        <w:rPr>
          <w:rFonts w:ascii="宋体" w:hAnsi="宋体"/>
          <w:kern w:val="0"/>
          <w:szCs w:val="21"/>
        </w:rPr>
        <w:drawing>
          <wp:inline distT="0" distB="0" distL="114300" distR="114300">
            <wp:extent cx="4029075" cy="800100"/>
            <wp:effectExtent l="0" t="0" r="0" b="0"/>
            <wp:docPr id="19" name="图片 9" descr="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 descr="image0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kern w:val="0"/>
          <w:szCs w:val="21"/>
        </w:rPr>
        <w:fldChar w:fldCharType="end"/>
      </w:r>
    </w:p>
    <w:p>
      <w:pPr>
        <w:widowControl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/>
          <w:b/>
          <w:szCs w:val="21"/>
        </w:rPr>
        <w:t>【变式】</w:t>
      </w:r>
      <w:r>
        <w:rPr>
          <w:rFonts w:hint="eastAsia" w:ascii="宋体" w:hAnsi="宋体" w:cs="宋体"/>
          <w:color w:val="000000"/>
          <w:kern w:val="0"/>
          <w:szCs w:val="21"/>
        </w:rPr>
        <w:t>下列物质中，属于纯净物的是（   ）</w:t>
      </w:r>
    </w:p>
    <w:p>
      <w:pPr>
        <w:widowControl/>
        <w:spacing w:line="360" w:lineRule="auto"/>
        <w:ind w:firstLine="105" w:firstLineChars="5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color w:val="000000"/>
          <w:kern w:val="0"/>
          <w:szCs w:val="21"/>
        </w:rPr>
        <w:t xml:space="preserve"> A.洁净的空气          B.井水         C.氧气        D.矿泉水</w:t>
      </w:r>
    </w:p>
    <w:p>
      <w:pPr>
        <w:pStyle w:val="11"/>
        <w:spacing w:line="360" w:lineRule="auto"/>
        <w:rPr>
          <w:rFonts w:hint="eastAsia" w:ascii="宋体" w:hAnsi="宋体" w:eastAsia="宋体" w:cs="宋体"/>
        </w:rPr>
      </w:pPr>
    </w:p>
    <w:p>
      <w:pPr>
        <w:pStyle w:val="11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【例2】</w:t>
      </w:r>
      <w:r>
        <w:rPr>
          <w:rFonts w:ascii="宋体" w:hAnsi="宋体"/>
          <w:szCs w:val="21"/>
        </w:rPr>
        <w:t>氯化钠是生活必需品，也是重要的化工原料</w:t>
      </w:r>
      <w:r>
        <w:rPr>
          <w:rFonts w:hint="eastAsia" w:ascii="宋体" w:hAnsi="宋体"/>
          <w:szCs w:val="21"/>
        </w:rPr>
        <w:t>。</w:t>
      </w:r>
      <w:r>
        <w:rPr>
          <w:rFonts w:ascii="宋体" w:hAnsi="宋体"/>
          <w:szCs w:val="21"/>
        </w:rPr>
        <w:t>提纯含少量泥沙的粗盐，一般经过以下操作流</w:t>
      </w:r>
    </w:p>
    <w:p>
      <w:pPr>
        <w:pStyle w:val="11"/>
        <w:spacing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程：</w:t>
      </w:r>
    </w:p>
    <w:p>
      <w:pPr>
        <w:pStyle w:val="11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639185" cy="532765"/>
            <wp:effectExtent l="0" t="0" r="8890" b="635"/>
            <wp:docPr id="32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（1）操作③中需要将圆形滤纸折叠处理，下列图示中不该出现的情形是</w:t>
      </w:r>
      <w:r>
        <w:rPr>
          <w:rFonts w:ascii="宋体" w:hAnsi="宋体"/>
          <w:szCs w:val="21"/>
          <w:u w:val="single"/>
        </w:rPr>
        <w:t>　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ascii="宋体" w:hAnsi="宋体"/>
          <w:szCs w:val="21"/>
          <w:u w:val="single"/>
        </w:rPr>
        <w:t>　</w:t>
      </w:r>
      <w:r>
        <w:rPr>
          <w:rFonts w:ascii="宋体" w:hAnsi="宋体"/>
          <w:szCs w:val="21"/>
        </w:rPr>
        <w:t>（填序号）</w:t>
      </w:r>
      <w:r>
        <w:rPr>
          <w:rFonts w:hint="eastAsia" w:ascii="宋体" w:hAnsi="宋体"/>
          <w:szCs w:val="21"/>
        </w:rPr>
        <w:t>。</w:t>
      </w:r>
    </w:p>
    <w:p>
      <w:pPr>
        <w:pStyle w:val="11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553460" cy="819150"/>
            <wp:effectExtent l="0" t="0" r="8890" b="0"/>
            <wp:docPr id="33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（2）操作④中除用到铁架台（带铁圈）、酒精灯、玻璃棒、坩埚钳外，还需要用到</w:t>
      </w:r>
      <w:r>
        <w:rPr>
          <w:rFonts w:ascii="宋体" w:hAnsi="宋体"/>
          <w:szCs w:val="21"/>
          <w:u w:val="single"/>
        </w:rPr>
        <w:t>　　</w:t>
      </w:r>
      <w:r>
        <w:rPr>
          <w:rFonts w:hint="eastAsia" w:ascii="宋体" w:hAnsi="宋体"/>
          <w:szCs w:val="21"/>
          <w:u w:val="single"/>
        </w:rPr>
        <w:t>　　　</w:t>
      </w:r>
      <w:r>
        <w:rPr>
          <w:rFonts w:ascii="宋体" w:hAnsi="宋体"/>
          <w:szCs w:val="21"/>
        </w:rPr>
        <w:t>等仪器</w:t>
      </w:r>
      <w:r>
        <w:rPr>
          <w:rFonts w:hint="eastAsia" w:ascii="宋体" w:hAnsi="宋体"/>
          <w:szCs w:val="21"/>
        </w:rPr>
        <w:t>。</w:t>
      </w:r>
      <w:r>
        <w:rPr>
          <w:rFonts w:ascii="宋体" w:hAnsi="宋体"/>
          <w:szCs w:val="21"/>
        </w:rPr>
        <w:t>该操作中容易造成食盐固体飞溅，为尽量减少飞溅，除连续搅拌外，你认为还可采取</w:t>
      </w:r>
      <w:r>
        <w:rPr>
          <w:rFonts w:ascii="宋体" w:hAnsi="宋体"/>
          <w:szCs w:val="21"/>
          <w:u w:val="single"/>
        </w:rPr>
        <w:t>　</w:t>
      </w:r>
      <w:r>
        <w:rPr>
          <w:rFonts w:hint="eastAsia" w:ascii="宋体" w:hAnsi="宋体"/>
          <w:szCs w:val="21"/>
          <w:u w:val="single"/>
        </w:rPr>
        <w:t>　　　　　　　　</w:t>
      </w:r>
      <w:r>
        <w:rPr>
          <w:rFonts w:ascii="宋体" w:hAnsi="宋体"/>
          <w:szCs w:val="21"/>
          <w:u w:val="single"/>
        </w:rPr>
        <w:t>　</w:t>
      </w:r>
      <w:r>
        <w:rPr>
          <w:rFonts w:hint="eastAsia" w:ascii="宋体" w:hAnsi="宋体"/>
          <w:szCs w:val="21"/>
          <w:u w:val="single"/>
          <w:lang w:val="en-US" w:eastAsia="zh-CN"/>
        </w:rPr>
        <w:t>_______________</w:t>
      </w:r>
      <w:r>
        <w:rPr>
          <w:rFonts w:ascii="宋体" w:hAnsi="宋体"/>
          <w:szCs w:val="21"/>
        </w:rPr>
        <w:t>等措施</w:t>
      </w:r>
      <w:r>
        <w:rPr>
          <w:rFonts w:hint="eastAsia" w:ascii="宋体" w:hAnsi="宋体"/>
          <w:szCs w:val="21"/>
        </w:rPr>
        <w:t>。</w:t>
      </w:r>
    </w:p>
    <w:p>
      <w:pPr>
        <w:pStyle w:val="11"/>
        <w:spacing w:line="360" w:lineRule="auto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（3）实验结束后称量获得的精盐，并计算精盐的制得率，发现制得率较低，其可能原因是</w:t>
      </w:r>
      <w:r>
        <w:rPr>
          <w:rFonts w:hint="eastAsia" w:ascii="宋体" w:hAnsi="宋体"/>
          <w:szCs w:val="21"/>
          <w:lang w:val="en-US" w:eastAsia="zh-CN"/>
        </w:rPr>
        <w:t>__</w:t>
      </w:r>
      <w:r>
        <w:rPr>
          <w:rFonts w:ascii="宋体" w:hAnsi="宋体"/>
          <w:szCs w:val="21"/>
          <w:u w:val="single"/>
        </w:rPr>
        <w:t>　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ascii="宋体" w:hAnsi="宋体"/>
          <w:szCs w:val="21"/>
          <w:u w:val="single"/>
        </w:rPr>
        <w:t>　</w:t>
      </w:r>
      <w:r>
        <w:rPr>
          <w:rFonts w:ascii="宋体" w:hAnsi="宋体"/>
          <w:szCs w:val="21"/>
        </w:rPr>
        <w:t>（填序号）</w:t>
      </w:r>
      <w:r>
        <w:rPr>
          <w:rFonts w:hint="eastAsia" w:ascii="宋体" w:hAnsi="宋体"/>
          <w:szCs w:val="21"/>
        </w:rPr>
        <w:t>。</w:t>
      </w:r>
    </w:p>
    <w:p>
      <w:pPr>
        <w:pStyle w:val="11"/>
        <w:spacing w:line="360" w:lineRule="auto"/>
        <w:ind w:firstLine="105" w:firstLineChars="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A．食盐没有全部溶解即过滤          B．蒸发时食盐飞溅剧烈</w:t>
      </w:r>
    </w:p>
    <w:p>
      <w:pPr>
        <w:pStyle w:val="11"/>
        <w:spacing w:line="360" w:lineRule="auto"/>
        <w:ind w:firstLine="105" w:firstLineChars="5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C．蒸发后，所得精盐很潮湿          D．器皿上沾有的精盐没全部转移到称量纸上</w:t>
      </w:r>
    </w:p>
    <w:p>
      <w:pPr>
        <w:spacing w:line="360" w:lineRule="auto"/>
        <w:rPr>
          <w:rStyle w:val="10"/>
          <w:rFonts w:hint="eastAsia" w:ascii="宋体" w:hAnsi="宋体"/>
          <w:b w:val="0"/>
          <w:color w:val="auto"/>
          <w:szCs w:val="21"/>
        </w:rPr>
      </w:pPr>
    </w:p>
    <w:p>
      <w:pPr>
        <w:spacing w:line="360" w:lineRule="auto"/>
        <w:rPr>
          <w:rStyle w:val="10"/>
          <w:rFonts w:hint="eastAsia" w:ascii="宋体" w:hAnsi="宋体"/>
          <w:b w:val="0"/>
          <w:color w:val="auto"/>
          <w:szCs w:val="21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Style w:val="10"/>
          <w:rFonts w:hint="eastAsia" w:ascii="宋体" w:hAnsi="宋体"/>
          <w:b w:val="0"/>
          <w:color w:val="auto"/>
          <w:szCs w:val="21"/>
        </w:rPr>
        <w:t>举一反三：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bCs/>
          <w:kern w:val="0"/>
          <w:szCs w:val="21"/>
        </w:rPr>
        <w:t>【变式】</w:t>
      </w:r>
      <w:r>
        <w:rPr>
          <w:rFonts w:hint="eastAsia" w:ascii="宋体" w:hAnsi="宋体" w:cs="宋体"/>
          <w:kern w:val="0"/>
          <w:szCs w:val="21"/>
        </w:rPr>
        <w:t>粗盐提纯的实验中，主要操作的正确顺序是（   ）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</w:t>
      </w:r>
      <w:r>
        <w:rPr>
          <w:rFonts w:hint="eastAsia" w:ascii="宋体" w:hAnsi="宋体" w:cs="宋体"/>
          <w:bCs/>
          <w:kern w:val="0"/>
          <w:szCs w:val="21"/>
        </w:rPr>
        <w:t xml:space="preserve"> </w:t>
      </w:r>
      <w:r>
        <w:rPr>
          <w:rFonts w:hint="eastAsia" w:ascii="宋体" w:hAnsi="宋体" w:cs="宋体"/>
          <w:kern w:val="0"/>
          <w:szCs w:val="21"/>
        </w:rPr>
        <w:t>A. 过滤、溶解、蒸发　　　　 B. 溶解、蒸发、过滤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　　 C. 蒸发、溶解、过滤 　　　　D. 溶解、过滤、蒸发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</w:rPr>
      </w:pPr>
    </w:p>
    <w:p>
      <w:pPr>
        <w:widowControl/>
        <w:spacing w:line="360" w:lineRule="auto"/>
        <w:jc w:val="left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 w:eastAsia="宋体" w:cs="宋体"/>
        </w:rPr>
        <w:t>【例3】</w:t>
      </w:r>
      <w:r>
        <w:rPr>
          <w:rFonts w:hint="eastAsia" w:ascii="宋体" w:hAnsi="宋体"/>
          <w:kern w:val="0"/>
          <w:szCs w:val="21"/>
        </w:rPr>
        <w:t>填空题</w:t>
      </w:r>
      <w:r>
        <w:rPr>
          <w:rFonts w:hint="eastAsia" w:ascii="宋体" w:hAnsi="宋体"/>
          <w:kern w:val="0"/>
          <w:szCs w:val="21"/>
        </w:rPr>
        <w:br w:type="textWrapping"/>
      </w:r>
      <w:r>
        <w:rPr>
          <w:rFonts w:hint="eastAsia" w:ascii="宋体" w:hAnsi="宋体"/>
          <w:kern w:val="0"/>
          <w:szCs w:val="21"/>
          <w:lang w:val="en-US" w:eastAsia="zh-CN"/>
        </w:rPr>
        <w:t>a</w:t>
      </w:r>
      <w:r>
        <w:rPr>
          <w:rFonts w:hint="eastAsia" w:ascii="宋体" w:hAnsi="宋体"/>
          <w:kern w:val="0"/>
          <w:szCs w:val="21"/>
        </w:rPr>
        <w:t xml:space="preserve">.下列是我们接触过的一些物质，其中属于纯净物的是______________________。　 </w:t>
      </w:r>
      <w:r>
        <w:rPr>
          <w:rFonts w:hint="eastAsia" w:ascii="宋体" w:hAnsi="宋体"/>
          <w:kern w:val="0"/>
          <w:szCs w:val="21"/>
        </w:rPr>
        <w:br w:type="textWrapping"/>
      </w:r>
      <w:r>
        <w:rPr>
          <w:rFonts w:hint="eastAsia" w:ascii="宋体" w:hAnsi="宋体"/>
          <w:kern w:val="0"/>
          <w:szCs w:val="21"/>
        </w:rPr>
        <w:t>　　A．蒸馏水 　　B．氯酸钾　  　　C．净化后的空气   D．冰水混合物　　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b</w:t>
      </w:r>
      <w:r>
        <w:rPr>
          <w:rFonts w:hint="eastAsia" w:ascii="宋体" w:hAnsi="宋体" w:cs="宋体"/>
          <w:color w:val="000000"/>
          <w:kern w:val="0"/>
          <w:szCs w:val="21"/>
        </w:rPr>
        <w:t>.用下列序号填空　　　　　　　　　　　　　　　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　　①蒸发结晶 　  ②过滤  　 ③搅拌 　  ④量取 　 </w:t>
      </w:r>
    </w:p>
    <w:p>
      <w:pPr>
        <w:spacing w:line="360" w:lineRule="auto"/>
        <w:ind w:firstLine="390"/>
        <w:rPr>
          <w:rFonts w:hint="eastAsia"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由食盐水制取食盐晶体的操作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　　　　 </w:t>
      </w:r>
      <w:r>
        <w:rPr>
          <w:rFonts w:hint="eastAsia" w:ascii="宋体" w:hAnsi="宋体" w:cs="宋体"/>
          <w:color w:val="000000"/>
          <w:kern w:val="0"/>
          <w:szCs w:val="21"/>
        </w:rPr>
        <w:t>；取用6.8mL某溶液的操作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　　　　 </w:t>
      </w:r>
      <w:r>
        <w:rPr>
          <w:rFonts w:hint="eastAsia" w:ascii="宋体" w:hAnsi="宋体" w:cs="宋体"/>
          <w:color w:val="000000"/>
          <w:kern w:val="0"/>
          <w:szCs w:val="21"/>
        </w:rPr>
        <w:t>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kern w:val="0"/>
          <w:szCs w:val="21"/>
          <w:lang w:val="en-US" w:eastAsia="zh-CN"/>
        </w:rPr>
        <w:t>c</w:t>
      </w:r>
      <w:r>
        <w:rPr>
          <w:rFonts w:hint="eastAsia" w:ascii="宋体" w:hAnsi="宋体"/>
          <w:kern w:val="0"/>
          <w:szCs w:val="21"/>
        </w:rPr>
        <w:t>.</w:t>
      </w:r>
      <w:r>
        <w:rPr>
          <w:rFonts w:hint="eastAsia" w:ascii="宋体" w:hAnsi="宋体"/>
          <w:szCs w:val="21"/>
        </w:rPr>
        <w:t xml:space="preserve"> 下列表示的气体物质中，属于混合物的是</w:t>
      </w:r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drawing>
          <wp:inline distT="0" distB="0" distL="114300" distR="114300">
            <wp:extent cx="4110990" cy="962660"/>
            <wp:effectExtent l="0" t="0" r="3810" b="8890"/>
            <wp:docPr id="26" name="图片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 descr="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hAnsi="宋体"/>
          <w:kern w:val="0"/>
          <w:szCs w:val="21"/>
          <w:lang w:val="en-US" w:eastAsia="zh-CN"/>
        </w:rPr>
        <w:t>d</w:t>
      </w:r>
      <w:r>
        <w:rPr>
          <w:rFonts w:hint="eastAsia" w:hAnsi="宋体"/>
          <w:kern w:val="0"/>
          <w:szCs w:val="21"/>
        </w:rPr>
        <w:t>．取用少量粉末状药品用</w:t>
      </w:r>
      <w:r>
        <w:rPr>
          <w:rFonts w:hint="eastAsia" w:hAnsi="宋体"/>
          <w:kern w:val="0"/>
          <w:szCs w:val="21"/>
          <w:u w:val="single"/>
        </w:rPr>
        <w:t xml:space="preserve">      </w:t>
      </w:r>
      <w:r>
        <w:rPr>
          <w:rFonts w:hint="eastAsia" w:hAnsi="宋体"/>
          <w:kern w:val="0"/>
          <w:szCs w:val="21"/>
        </w:rPr>
        <w:t>；取用块状药品用</w:t>
      </w:r>
      <w:r>
        <w:rPr>
          <w:rFonts w:hint="eastAsia" w:hAnsi="宋体"/>
          <w:kern w:val="0"/>
          <w:szCs w:val="21"/>
          <w:u w:val="single"/>
        </w:rPr>
        <w:t xml:space="preserve">       </w:t>
      </w:r>
      <w:r>
        <w:rPr>
          <w:rFonts w:hint="eastAsia" w:hAnsi="宋体"/>
          <w:kern w:val="0"/>
          <w:szCs w:val="21"/>
        </w:rPr>
        <w:t>；滴加少量液体用</w:t>
      </w:r>
      <w:r>
        <w:rPr>
          <w:rFonts w:hint="eastAsia" w:hAnsi="宋体"/>
          <w:kern w:val="0"/>
          <w:szCs w:val="21"/>
          <w:u w:val="single"/>
        </w:rPr>
        <w:t xml:space="preserve">           </w:t>
      </w:r>
      <w:r>
        <w:rPr>
          <w:rFonts w:hint="eastAsia" w:hAnsi="宋体"/>
          <w:kern w:val="0"/>
          <w:szCs w:val="21"/>
        </w:rPr>
        <w:t>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总结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纯净物</w:t>
      </w:r>
      <w:r>
        <w:rPr>
          <w:rFonts w:ascii="宋体" w:hAnsi="宋体" w:cs="宋体"/>
          <w:kern w:val="0"/>
          <w:szCs w:val="21"/>
        </w:rPr>
        <w:t>：</w:t>
      </w:r>
    </w:p>
    <w:p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混合物</w:t>
      </w:r>
      <w:r>
        <w:rPr>
          <w:rFonts w:ascii="宋体" w:hAnsi="宋体" w:cs="宋体"/>
          <w:kern w:val="0"/>
          <w:szCs w:val="21"/>
        </w:rPr>
        <w:t>：</w:t>
      </w:r>
    </w:p>
    <w:p>
      <w:pPr>
        <w:spacing w:line="360" w:lineRule="auto"/>
        <w:rPr>
          <w:rFonts w:ascii="宋体" w:hAnsi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过滤</w:t>
      </w:r>
      <w:r>
        <w:rPr>
          <w:rFonts w:ascii="宋体" w:hAnsi="宋体" w:cs="宋体"/>
          <w:kern w:val="0"/>
          <w:szCs w:val="21"/>
        </w:rPr>
        <w:t>：</w:t>
      </w:r>
      <w:r>
        <w:rPr>
          <w:rFonts w:hint="eastAsia" w:ascii="宋体" w:hAnsi="宋体"/>
          <w:bCs/>
          <w:kern w:val="0"/>
          <w:szCs w:val="21"/>
        </w:rPr>
        <w:t>分离固体（通常是不容</w:t>
      </w:r>
      <w:r>
        <w:rPr>
          <w:rFonts w:ascii="宋体" w:hAnsi="宋体"/>
          <w:bCs/>
          <w:kern w:val="0"/>
          <w:szCs w:val="21"/>
        </w:rPr>
        <w:t>固体</w:t>
      </w:r>
      <w:r>
        <w:rPr>
          <w:rFonts w:hint="eastAsia" w:ascii="宋体" w:hAnsi="宋体"/>
          <w:bCs/>
          <w:kern w:val="0"/>
          <w:szCs w:val="21"/>
        </w:rPr>
        <w:t>）</w:t>
      </w:r>
      <w:r>
        <w:rPr>
          <w:rFonts w:ascii="宋体" w:hAnsi="宋体"/>
          <w:bCs/>
          <w:kern w:val="0"/>
          <w:szCs w:val="21"/>
        </w:rPr>
        <w:t>和</w:t>
      </w:r>
      <w:r>
        <w:rPr>
          <w:rFonts w:hint="eastAsia" w:ascii="宋体" w:hAnsi="宋体"/>
          <w:bCs/>
          <w:kern w:val="0"/>
          <w:szCs w:val="21"/>
          <w:lang w:val="en-US" w:eastAsia="zh-CN"/>
        </w:rPr>
        <w:t>_____</w:t>
      </w:r>
      <w:r>
        <w:rPr>
          <w:rFonts w:ascii="宋体" w:hAnsi="宋体"/>
          <w:bCs/>
          <w:kern w:val="0"/>
          <w:szCs w:val="21"/>
        </w:rPr>
        <w:t>的操作</w:t>
      </w:r>
      <w:r>
        <w:rPr>
          <w:rFonts w:hint="eastAsia" w:ascii="宋体" w:hAnsi="宋体"/>
          <w:bCs/>
          <w:kern w:val="0"/>
          <w:szCs w:val="21"/>
        </w:rPr>
        <w:t>，</w:t>
      </w:r>
      <w:r>
        <w:rPr>
          <w:rFonts w:ascii="宋体" w:hAnsi="宋体"/>
          <w:kern w:val="0"/>
          <w:szCs w:val="21"/>
        </w:rPr>
        <w:t>过滤的操作要点是“</w:t>
      </w:r>
      <w:r>
        <w:rPr>
          <w:rFonts w:hint="eastAsia" w:ascii="宋体" w:hAnsi="宋体"/>
          <w:kern w:val="0"/>
          <w:szCs w:val="21"/>
          <w:lang w:val="en-US" w:eastAsia="zh-CN"/>
        </w:rPr>
        <w:t>_______</w:t>
      </w:r>
      <w:r>
        <w:rPr>
          <w:rFonts w:ascii="宋体" w:hAnsi="宋体"/>
          <w:kern w:val="0"/>
          <w:szCs w:val="21"/>
        </w:rPr>
        <w:t>，</w:t>
      </w:r>
      <w:r>
        <w:rPr>
          <w:rFonts w:hint="eastAsia" w:ascii="宋体" w:hAnsi="宋体"/>
          <w:kern w:val="0"/>
          <w:szCs w:val="21"/>
          <w:lang w:val="en-US" w:eastAsia="zh-CN"/>
        </w:rPr>
        <w:t>______</w:t>
      </w:r>
      <w:r>
        <w:rPr>
          <w:rFonts w:ascii="宋体" w:hAnsi="宋体"/>
          <w:kern w:val="0"/>
          <w:szCs w:val="21"/>
        </w:rPr>
        <w:t>，</w:t>
      </w:r>
      <w:r>
        <w:rPr>
          <w:rFonts w:hint="eastAsia" w:ascii="宋体" w:hAnsi="宋体"/>
          <w:kern w:val="0"/>
          <w:szCs w:val="21"/>
          <w:lang w:val="en-US" w:eastAsia="zh-CN"/>
        </w:rPr>
        <w:t>_______</w:t>
      </w:r>
      <w:r>
        <w:rPr>
          <w:rFonts w:ascii="宋体" w:hAnsi="宋体"/>
          <w:kern w:val="0"/>
          <w:szCs w:val="21"/>
        </w:rPr>
        <w:t>”</w:t>
      </w:r>
      <w:r>
        <w:rPr>
          <w:rFonts w:hint="eastAsia" w:ascii="宋体" w:hAnsi="宋体"/>
          <w:kern w:val="0"/>
          <w:szCs w:val="21"/>
        </w:rPr>
        <w:t>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宋体" w:hAnsi="宋体"/>
          <w:kern w:val="0"/>
          <w:szCs w:val="21"/>
        </w:rPr>
        <w:t>粗盐提取</w:t>
      </w:r>
      <w:r>
        <w:rPr>
          <w:rFonts w:ascii="宋体" w:hAnsi="宋体"/>
          <w:kern w:val="0"/>
          <w:szCs w:val="21"/>
        </w:rPr>
        <w:t>：</w:t>
      </w:r>
    </w:p>
    <w:p>
      <w:pPr>
        <w:tabs>
          <w:tab w:val="left" w:pos="0"/>
        </w:tabs>
        <w:snapToGrid w:val="0"/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易错点归纳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1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【练习1】</w:t>
      </w:r>
      <w:r>
        <w:rPr>
          <w:rFonts w:hint="eastAsia" w:ascii="宋体" w:hAnsi="宋体"/>
          <w:szCs w:val="21"/>
        </w:rPr>
        <w:t>下列</w:t>
      </w:r>
      <w:r>
        <w:rPr>
          <w:rFonts w:ascii="宋体" w:hAnsi="宋体"/>
          <w:szCs w:val="21"/>
        </w:rPr>
        <w:t>关于纯净物的说法错误的是（</w:t>
      </w: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 </w:t>
      </w:r>
      <w:r>
        <w:rPr>
          <w:rFonts w:ascii="宋体" w:hAnsi="宋体"/>
          <w:szCs w:val="21"/>
        </w:rPr>
        <w:t>）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A.纯净物</w:t>
      </w:r>
      <w:r>
        <w:rPr>
          <w:rFonts w:ascii="宋体" w:hAnsi="宋体"/>
          <w:szCs w:val="21"/>
        </w:rPr>
        <w:t>具有固定的性质</w:t>
      </w:r>
      <w:r>
        <w:rPr>
          <w:rFonts w:hint="eastAsia" w:ascii="宋体" w:hAnsi="宋体"/>
          <w:szCs w:val="21"/>
          <w:lang w:val="en-US" w:eastAsia="zh-CN"/>
        </w:rPr>
        <w:t xml:space="preserve">             </w:t>
      </w:r>
      <w:r>
        <w:rPr>
          <w:rFonts w:ascii="宋体" w:hAnsi="宋体"/>
          <w:szCs w:val="21"/>
        </w:rPr>
        <w:t>B.</w:t>
      </w:r>
      <w:r>
        <w:rPr>
          <w:rFonts w:hint="eastAsia" w:ascii="宋体" w:hAnsi="宋体"/>
          <w:szCs w:val="21"/>
        </w:rPr>
        <w:t>纯净物</w:t>
      </w:r>
      <w:r>
        <w:rPr>
          <w:rFonts w:ascii="宋体" w:hAnsi="宋体"/>
          <w:szCs w:val="21"/>
        </w:rPr>
        <w:t>具有固定的熔沸点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/>
          <w:szCs w:val="21"/>
        </w:rPr>
        <w:t>C.纯净物</w:t>
      </w:r>
      <w:r>
        <w:rPr>
          <w:rFonts w:ascii="宋体" w:hAnsi="宋体"/>
          <w:szCs w:val="21"/>
        </w:rPr>
        <w:t>是由一种物质组成的</w:t>
      </w:r>
      <w:r>
        <w:rPr>
          <w:rFonts w:hint="eastAsia" w:ascii="宋体" w:hAnsi="宋体"/>
          <w:szCs w:val="21"/>
          <w:lang w:val="en-US" w:eastAsia="zh-CN"/>
        </w:rPr>
        <w:t xml:space="preserve">         </w:t>
      </w:r>
      <w:r>
        <w:rPr>
          <w:rFonts w:ascii="宋体" w:hAnsi="宋体"/>
          <w:szCs w:val="21"/>
        </w:rPr>
        <w:t>D.</w:t>
      </w:r>
      <w:r>
        <w:rPr>
          <w:rFonts w:hint="eastAsia" w:ascii="宋体" w:hAnsi="宋体"/>
          <w:szCs w:val="21"/>
        </w:rPr>
        <w:t>纯净物</w:t>
      </w:r>
      <w:r>
        <w:rPr>
          <w:rFonts w:ascii="宋体" w:hAnsi="宋体"/>
          <w:szCs w:val="21"/>
        </w:rPr>
        <w:t>就是洁净的物质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【练习2】</w:t>
      </w:r>
      <w:r>
        <w:rPr>
          <w:rFonts w:hint="eastAsia" w:ascii="宋体" w:hAnsi="宋体"/>
          <w:szCs w:val="21"/>
        </w:rPr>
        <w:t>下列</w:t>
      </w:r>
      <w:r>
        <w:rPr>
          <w:rFonts w:ascii="宋体" w:hAnsi="宋体"/>
          <w:szCs w:val="21"/>
        </w:rPr>
        <w:t>物质中</w:t>
      </w:r>
      <w:r>
        <w:rPr>
          <w:rFonts w:hint="eastAsia" w:ascii="宋体" w:hAnsi="宋体"/>
          <w:szCs w:val="21"/>
        </w:rPr>
        <w:t>不属于</w:t>
      </w:r>
      <w:r>
        <w:rPr>
          <w:rFonts w:ascii="宋体" w:hAnsi="宋体"/>
          <w:szCs w:val="21"/>
        </w:rPr>
        <w:t>混合物的是（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）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/>
          <w:szCs w:val="21"/>
        </w:rPr>
        <w:t>A.空气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B.</w:t>
      </w:r>
      <w:r>
        <w:rPr>
          <w:rFonts w:hint="eastAsia" w:ascii="宋体" w:hAnsi="宋体"/>
          <w:szCs w:val="21"/>
        </w:rPr>
        <w:t>石灰石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C.</w:t>
      </w:r>
      <w:r>
        <w:rPr>
          <w:rFonts w:hint="eastAsia" w:ascii="宋体" w:hAnsi="宋体"/>
          <w:szCs w:val="21"/>
        </w:rPr>
        <w:t>食盐晶体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D.</w:t>
      </w:r>
      <w:r>
        <w:rPr>
          <w:rFonts w:hint="eastAsia" w:ascii="宋体" w:hAnsi="宋体"/>
          <w:szCs w:val="21"/>
        </w:rPr>
        <w:t>管道</w:t>
      </w:r>
      <w:r>
        <w:rPr>
          <w:rFonts w:ascii="宋体" w:hAnsi="宋体"/>
          <w:szCs w:val="21"/>
        </w:rPr>
        <w:t>煤气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【练习3】</w:t>
      </w:r>
      <w:r>
        <w:rPr>
          <w:rFonts w:hint="eastAsia" w:ascii="宋体" w:hAnsi="宋体"/>
          <w:szCs w:val="21"/>
        </w:rPr>
        <w:t>粗盐提纯实验中，图示操作错误的是（    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/>
          <w:szCs w:val="21"/>
        </w:rPr>
        <w:drawing>
          <wp:inline distT="0" distB="0" distL="114300" distR="114300">
            <wp:extent cx="5513070" cy="1800860"/>
            <wp:effectExtent l="0" t="0" r="1905" b="8890"/>
            <wp:docPr id="31" name="图片 14" descr="hx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" descr="hx4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【练习4】</w:t>
      </w:r>
      <w:r>
        <w:rPr>
          <w:rFonts w:hint="eastAsia" w:ascii="宋体" w:hAnsi="宋体"/>
          <w:kern w:val="0"/>
          <w:szCs w:val="21"/>
        </w:rPr>
        <w:t>下列物质中，属于纯净物的是(　　)</w:t>
      </w:r>
      <w:r>
        <w:rPr>
          <w:rFonts w:hint="eastAsia" w:ascii="宋体" w:hAnsi="宋体"/>
          <w:kern w:val="0"/>
          <w:szCs w:val="21"/>
        </w:rPr>
        <w:br w:type="textWrapping"/>
      </w:r>
      <w:r>
        <w:rPr>
          <w:rFonts w:hint="eastAsia" w:ascii="宋体" w:hAnsi="宋体"/>
          <w:kern w:val="0"/>
          <w:szCs w:val="21"/>
        </w:rPr>
        <w:t>　A．石油　　　 　 B．液态氧 　　　　C．食醋 　　 　D．水泥砂浆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【练习5】</w:t>
      </w:r>
      <w:r>
        <w:rPr>
          <w:rFonts w:hint="eastAsia" w:hAnsi="宋体" w:cs="宋体"/>
          <w:color w:val="000000"/>
          <w:kern w:val="0"/>
          <w:szCs w:val="21"/>
        </w:rPr>
        <w:t>下列关于实验操作方法的归纳中，错误的是（   ）</w:t>
      </w:r>
      <w:r>
        <w:rPr>
          <w:rFonts w:hint="eastAsia" w:hAnsi="宋体" w:cs="宋体"/>
          <w:color w:val="000000"/>
          <w:kern w:val="0"/>
          <w:szCs w:val="21"/>
        </w:rPr>
        <w:br w:type="textWrapping"/>
      </w:r>
      <w:r>
        <w:rPr>
          <w:rFonts w:hint="eastAsia" w:hAnsi="宋体" w:cs="宋体"/>
          <w:color w:val="000000"/>
          <w:kern w:val="0"/>
          <w:szCs w:val="21"/>
        </w:rPr>
        <w:t>　A．玻璃容器都可用作反应容器</w:t>
      </w:r>
      <w:r>
        <w:rPr>
          <w:rFonts w:hint="eastAsia" w:hAnsi="宋体" w:cs="宋体"/>
          <w:color w:val="000000"/>
          <w:kern w:val="0"/>
          <w:szCs w:val="21"/>
        </w:rPr>
        <w:br w:type="textWrapping"/>
      </w:r>
      <w:r>
        <w:rPr>
          <w:rFonts w:hint="eastAsia" w:hAnsi="宋体" w:cs="宋体"/>
          <w:color w:val="000000"/>
          <w:kern w:val="0"/>
          <w:szCs w:val="21"/>
        </w:rPr>
        <w:t>　B．给试管里的固体加热时，应先将试管均匀加热</w:t>
      </w:r>
      <w:r>
        <w:rPr>
          <w:rFonts w:hint="eastAsia" w:hAnsi="宋体" w:cs="宋体"/>
          <w:color w:val="000000"/>
          <w:kern w:val="0"/>
          <w:szCs w:val="21"/>
        </w:rPr>
        <w:br w:type="textWrapping"/>
      </w:r>
      <w:r>
        <w:rPr>
          <w:rFonts w:hint="eastAsia" w:hAnsi="宋体" w:cs="宋体"/>
          <w:color w:val="000000"/>
          <w:kern w:val="0"/>
          <w:szCs w:val="21"/>
        </w:rPr>
        <w:t>　C．取用固体药品，一般用药匙，块状药品可用镊子夹取</w:t>
      </w:r>
      <w:r>
        <w:rPr>
          <w:rFonts w:hint="eastAsia" w:hAnsi="宋体" w:cs="宋体"/>
          <w:color w:val="000000"/>
          <w:kern w:val="0"/>
          <w:szCs w:val="21"/>
        </w:rPr>
        <w:br w:type="textWrapping"/>
      </w:r>
      <w:r>
        <w:rPr>
          <w:rFonts w:hint="eastAsia" w:hAnsi="宋体" w:cs="宋体"/>
          <w:color w:val="000000"/>
          <w:kern w:val="0"/>
          <w:szCs w:val="21"/>
        </w:rPr>
        <w:t>　D．用过的滴管立即用水冲洗干净，严禁用未经清洗的滴管再吸取别的试剂</w:t>
      </w:r>
    </w:p>
    <w:p>
      <w:pPr>
        <w:rPr>
          <w:rFonts w:hint="eastAsia" w:hAnsi="宋体"/>
          <w:color w:val="000000"/>
          <w:szCs w:val="21"/>
        </w:rPr>
      </w:pPr>
      <w:r>
        <w:rPr>
          <w:rFonts w:hint="eastAsia" w:ascii="宋体" w:hAnsi="宋体" w:eastAsia="宋体" w:cs="宋体"/>
        </w:rPr>
        <w:t>【练习6】</w:t>
      </w:r>
      <w:r>
        <w:rPr>
          <w:rFonts w:hint="eastAsia" w:hAnsi="宋体"/>
          <w:color w:val="000000"/>
          <w:szCs w:val="21"/>
        </w:rPr>
        <w:t>下列诗句中只涉及物理变化的是</w:t>
      </w:r>
      <w:r>
        <w:rPr>
          <w:rFonts w:hint="eastAsia" w:hAnsi="宋体" w:cs="宋体"/>
          <w:color w:val="000000"/>
          <w:kern w:val="0"/>
          <w:szCs w:val="21"/>
        </w:rPr>
        <w:t>（   ）</w:t>
      </w:r>
    </w:p>
    <w:p>
      <w:pPr>
        <w:pStyle w:val="2"/>
        <w:spacing w:line="360" w:lineRule="auto"/>
        <w:ind w:firstLine="315" w:firstLineChars="150"/>
        <w:rPr>
          <w:rFonts w:hint="eastAsia" w:hAnsi="宋体"/>
          <w:color w:val="000000"/>
          <w:szCs w:val="21"/>
        </w:rPr>
      </w:pPr>
      <w:r>
        <w:rPr>
          <w:rFonts w:hint="eastAsia" w:hAnsi="宋体"/>
          <w:color w:val="000000"/>
          <w:szCs w:val="21"/>
        </w:rPr>
        <w:t>A.只要功夫深，铁杵磨成针             B.春蚕到死丝方尽，蜡炬成灰泪始干</w:t>
      </w:r>
    </w:p>
    <w:p>
      <w:pPr>
        <w:pStyle w:val="2"/>
        <w:spacing w:line="360" w:lineRule="auto"/>
        <w:ind w:firstLine="315" w:firstLineChars="15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C.野火烧不尽，春风吹又生             D.千锤万凿出深山，烈火焚烧若等闲</w:t>
      </w:r>
    </w:p>
    <w:p>
      <w:pPr>
        <w:pStyle w:val="2"/>
        <w:spacing w:line="360" w:lineRule="auto"/>
        <w:ind w:firstLine="315" w:firstLineChars="150"/>
        <w:rPr>
          <w:rFonts w:hint="eastAsia" w:hAnsi="宋体"/>
          <w:szCs w:val="21"/>
        </w:rPr>
      </w:pPr>
    </w:p>
    <w:p>
      <w:pPr>
        <w:spacing w:line="360" w:lineRule="auto"/>
        <w:ind w:left="105" w:leftChars="50" w:firstLine="420" w:firstLineChars="150"/>
        <w:rPr>
          <w:rFonts w:ascii="宋体" w:hAnsi="宋体"/>
          <w:kern w:val="0"/>
          <w:sz w:val="28"/>
          <w:szCs w:val="28"/>
        </w:rPr>
      </w:pPr>
      <w:r>
        <w:rPr>
          <w:rFonts w:hint="eastAsia" w:ascii="宋体" w:hAnsi="宋体"/>
          <w:kern w:val="0"/>
          <w:sz w:val="28"/>
          <w:szCs w:val="28"/>
          <w:lang w:eastAsia="zh-CN"/>
        </w:rPr>
        <w:t>内功秘籍之</w:t>
      </w:r>
      <w:r>
        <w:rPr>
          <w:rFonts w:hint="eastAsia" w:ascii="宋体" w:hAnsi="宋体"/>
          <w:kern w:val="0"/>
          <w:sz w:val="28"/>
          <w:szCs w:val="28"/>
        </w:rPr>
        <w:t>元素</w:t>
      </w:r>
      <w:r>
        <w:rPr>
          <w:rFonts w:ascii="宋体" w:hAnsi="宋体"/>
          <w:kern w:val="0"/>
          <w:sz w:val="28"/>
          <w:szCs w:val="28"/>
        </w:rPr>
        <w:t>符号</w:t>
      </w:r>
      <w:r>
        <w:rPr>
          <w:rFonts w:hint="eastAsia" w:ascii="宋体" w:hAnsi="宋体"/>
          <w:kern w:val="0"/>
          <w:sz w:val="28"/>
          <w:szCs w:val="28"/>
        </w:rPr>
        <w:t>：</w:t>
      </w:r>
    </w:p>
    <w:p>
      <w:pPr>
        <w:spacing w:line="360" w:lineRule="auto"/>
        <w:ind w:firstLine="560" w:firstLineChars="200"/>
        <w:rPr>
          <w:rFonts w:ascii="宋体" w:hAnsi="宋体"/>
          <w:kern w:val="0"/>
          <w:sz w:val="28"/>
          <w:szCs w:val="28"/>
        </w:rPr>
      </w:pPr>
      <w:r>
        <w:rPr>
          <w:rFonts w:hint="eastAsia" w:ascii="宋体" w:hAnsi="宋体"/>
          <w:kern w:val="0"/>
          <w:sz w:val="28"/>
          <w:szCs w:val="28"/>
        </w:rPr>
        <w:t xml:space="preserve">氢 </w:t>
      </w:r>
      <w:r>
        <w:rPr>
          <w:rFonts w:ascii="宋体" w:hAnsi="宋体"/>
          <w:kern w:val="0"/>
          <w:sz w:val="28"/>
          <w:szCs w:val="28"/>
        </w:rPr>
        <w:t xml:space="preserve">H   </w:t>
      </w:r>
      <w:r>
        <w:rPr>
          <w:rFonts w:hint="eastAsia" w:ascii="宋体" w:hAnsi="宋体"/>
          <w:kern w:val="0"/>
          <w:sz w:val="28"/>
          <w:szCs w:val="28"/>
        </w:rPr>
        <w:t>氦</w:t>
      </w:r>
      <w:r>
        <w:rPr>
          <w:rFonts w:ascii="宋体" w:hAnsi="宋体"/>
          <w:kern w:val="0"/>
          <w:sz w:val="28"/>
          <w:szCs w:val="28"/>
        </w:rPr>
        <w:t xml:space="preserve">He   </w:t>
      </w:r>
      <w:r>
        <w:rPr>
          <w:rFonts w:hint="eastAsia" w:ascii="宋体" w:hAnsi="宋体"/>
          <w:kern w:val="0"/>
          <w:sz w:val="28"/>
          <w:szCs w:val="28"/>
        </w:rPr>
        <w:t>锂</w:t>
      </w:r>
      <w:r>
        <w:rPr>
          <w:rFonts w:ascii="宋体" w:hAnsi="宋体"/>
          <w:kern w:val="0"/>
          <w:sz w:val="28"/>
          <w:szCs w:val="28"/>
        </w:rPr>
        <w:t xml:space="preserve">Li   </w:t>
      </w:r>
      <w:r>
        <w:rPr>
          <w:rFonts w:hint="eastAsia" w:ascii="宋体" w:hAnsi="宋体"/>
          <w:kern w:val="0"/>
          <w:sz w:val="28"/>
          <w:szCs w:val="28"/>
        </w:rPr>
        <w:t>铍</w:t>
      </w:r>
      <w:r>
        <w:rPr>
          <w:rFonts w:ascii="宋体" w:hAnsi="宋体"/>
          <w:kern w:val="0"/>
          <w:sz w:val="28"/>
          <w:szCs w:val="28"/>
        </w:rPr>
        <w:t xml:space="preserve">Be   </w:t>
      </w:r>
      <w:r>
        <w:rPr>
          <w:rFonts w:hint="eastAsia" w:ascii="宋体" w:hAnsi="宋体"/>
          <w:kern w:val="0"/>
          <w:sz w:val="28"/>
          <w:szCs w:val="28"/>
        </w:rPr>
        <w:t>硼</w:t>
      </w:r>
      <w:r>
        <w:rPr>
          <w:rFonts w:ascii="宋体" w:hAnsi="宋体"/>
          <w:kern w:val="0"/>
          <w:sz w:val="28"/>
          <w:szCs w:val="28"/>
        </w:rPr>
        <w:t>B</w:t>
      </w:r>
    </w:p>
    <w:p>
      <w:pPr>
        <w:spacing w:line="360" w:lineRule="auto"/>
        <w:ind w:firstLine="560" w:firstLineChars="200"/>
        <w:rPr>
          <w:rFonts w:ascii="宋体" w:hAnsi="宋体"/>
          <w:kern w:val="0"/>
          <w:sz w:val="28"/>
          <w:szCs w:val="28"/>
        </w:rPr>
      </w:pPr>
      <w:r>
        <w:rPr>
          <w:rFonts w:hint="eastAsia" w:ascii="宋体" w:hAnsi="宋体"/>
          <w:kern w:val="0"/>
          <w:sz w:val="28"/>
          <w:szCs w:val="28"/>
        </w:rPr>
        <w:t>碳C</w:t>
      </w:r>
      <w:r>
        <w:rPr>
          <w:rFonts w:ascii="宋体" w:hAnsi="宋体"/>
          <w:kern w:val="0"/>
          <w:sz w:val="28"/>
          <w:szCs w:val="28"/>
        </w:rPr>
        <w:t xml:space="preserve">   </w:t>
      </w:r>
      <w:r>
        <w:rPr>
          <w:rFonts w:hint="eastAsia" w:ascii="宋体" w:hAnsi="宋体"/>
          <w:kern w:val="0"/>
          <w:sz w:val="28"/>
          <w:szCs w:val="28"/>
        </w:rPr>
        <w:t xml:space="preserve">氮N </w:t>
      </w:r>
      <w:r>
        <w:rPr>
          <w:rFonts w:ascii="宋体" w:hAnsi="宋体"/>
          <w:kern w:val="0"/>
          <w:sz w:val="28"/>
          <w:szCs w:val="28"/>
        </w:rPr>
        <w:t xml:space="preserve">   </w:t>
      </w:r>
      <w:r>
        <w:rPr>
          <w:rFonts w:hint="eastAsia" w:ascii="宋体" w:hAnsi="宋体"/>
          <w:kern w:val="0"/>
          <w:sz w:val="28"/>
          <w:szCs w:val="28"/>
        </w:rPr>
        <w:t>氧O</w:t>
      </w:r>
      <w:r>
        <w:rPr>
          <w:rFonts w:ascii="宋体" w:hAnsi="宋体"/>
          <w:kern w:val="0"/>
          <w:sz w:val="28"/>
          <w:szCs w:val="28"/>
        </w:rPr>
        <w:t xml:space="preserve">     </w:t>
      </w:r>
      <w:r>
        <w:rPr>
          <w:rFonts w:hint="eastAsia" w:ascii="宋体" w:hAnsi="宋体"/>
          <w:kern w:val="0"/>
          <w:sz w:val="28"/>
          <w:szCs w:val="28"/>
        </w:rPr>
        <w:t>氟F</w:t>
      </w:r>
      <w:r>
        <w:rPr>
          <w:rFonts w:ascii="宋体" w:hAnsi="宋体"/>
          <w:kern w:val="0"/>
          <w:sz w:val="28"/>
          <w:szCs w:val="28"/>
        </w:rPr>
        <w:t xml:space="preserve">    </w:t>
      </w:r>
      <w:r>
        <w:rPr>
          <w:rFonts w:hint="eastAsia" w:ascii="宋体" w:hAnsi="宋体"/>
          <w:kern w:val="0"/>
          <w:sz w:val="28"/>
          <w:szCs w:val="28"/>
        </w:rPr>
        <w:t>氖Ne</w:t>
      </w:r>
    </w:p>
    <w:p>
      <w:pPr>
        <w:spacing w:line="360" w:lineRule="auto"/>
        <w:ind w:firstLine="412" w:firstLineChars="200"/>
        <w:rPr>
          <w:rFonts w:hint="eastAsia" w:ascii="宋体" w:hAnsi="宋体"/>
          <w:kern w:val="0"/>
          <w:sz w:val="28"/>
          <w:szCs w:val="28"/>
        </w:rPr>
      </w:pPr>
      <w:r>
        <w:rPr>
          <w:rFonts w:hint="eastAsia" w:hAnsi="宋体"/>
          <w:color w:val="000000"/>
          <w:spacing w:val="-2"/>
          <w:szCs w:val="21"/>
        </w:rPr>
        <w:t xml:space="preserve"> </w:t>
      </w:r>
      <w:r>
        <w:rPr>
          <w:rFonts w:hint="eastAsia" w:ascii="宋体" w:hAnsi="宋体"/>
          <w:kern w:val="0"/>
          <w:sz w:val="28"/>
          <w:szCs w:val="28"/>
        </w:rPr>
        <w:t>钠Na</w:t>
      </w:r>
      <w:r>
        <w:rPr>
          <w:rFonts w:ascii="宋体" w:hAnsi="宋体"/>
          <w:kern w:val="0"/>
          <w:sz w:val="28"/>
          <w:szCs w:val="28"/>
        </w:rPr>
        <w:t xml:space="preserve">  </w:t>
      </w:r>
      <w:r>
        <w:rPr>
          <w:rFonts w:hint="eastAsia" w:ascii="宋体" w:hAnsi="宋体"/>
          <w:kern w:val="0"/>
          <w:sz w:val="28"/>
          <w:szCs w:val="28"/>
        </w:rPr>
        <w:t>镁Mg</w:t>
      </w:r>
      <w:r>
        <w:rPr>
          <w:rFonts w:ascii="宋体" w:hAnsi="宋体"/>
          <w:kern w:val="0"/>
          <w:sz w:val="28"/>
          <w:szCs w:val="28"/>
        </w:rPr>
        <w:t xml:space="preserve">   </w:t>
      </w:r>
      <w:r>
        <w:rPr>
          <w:rFonts w:hint="eastAsia" w:ascii="宋体" w:hAnsi="宋体"/>
          <w:kern w:val="0"/>
          <w:sz w:val="28"/>
          <w:szCs w:val="28"/>
        </w:rPr>
        <w:t>铝Al</w:t>
      </w:r>
      <w:r>
        <w:rPr>
          <w:rFonts w:ascii="宋体" w:hAnsi="宋体"/>
          <w:kern w:val="0"/>
          <w:sz w:val="28"/>
          <w:szCs w:val="28"/>
        </w:rPr>
        <w:t xml:space="preserve">    </w:t>
      </w:r>
      <w:r>
        <w:rPr>
          <w:rFonts w:hint="eastAsia" w:ascii="宋体" w:hAnsi="宋体"/>
          <w:kern w:val="0"/>
          <w:sz w:val="28"/>
          <w:szCs w:val="28"/>
        </w:rPr>
        <w:t>硅</w:t>
      </w:r>
      <w:r>
        <w:rPr>
          <w:rFonts w:ascii="宋体" w:hAnsi="宋体"/>
          <w:kern w:val="0"/>
          <w:sz w:val="28"/>
          <w:szCs w:val="28"/>
        </w:rPr>
        <w:t xml:space="preserve">Si   </w:t>
      </w:r>
      <w:r>
        <w:rPr>
          <w:rFonts w:hint="eastAsia" w:ascii="宋体" w:hAnsi="宋体"/>
          <w:kern w:val="0"/>
          <w:sz w:val="28"/>
          <w:szCs w:val="28"/>
        </w:rPr>
        <w:t>磷P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9YZ+tcAAAAFAQAADwAAAAAAAAABACAAAAAiAAAAZHJzL2Rv&#10;d25yZXYueG1sUEsBAhQAFAAAAAgAh07iQNCx9IMCAgAA8gMAAA4AAAAAAAAAAQAgAAAAJgEAAGRy&#10;cy9lMm9Eb2MueG1sUEsFBgAAAAAGAAYAWQEAAJo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4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nHZj1wAAAAkBAAAPAAAAAAAAAAEAIAAAACIAAABk&#10;cnMvZG93bnJldi54bWxQSwECFAAUAAAACACHTuJA3jfPJwcCAADzAwAADgAAAAAAAAABACAAAAAm&#10;AQAAZHJzL2Uyb0RvYy54bWxQSwUGAAAAAAYABgBZAQAAnw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9934FC3"/>
    <w:rsid w:val="1E7B1B50"/>
    <w:rsid w:val="2A820B50"/>
    <w:rsid w:val="379A3210"/>
    <w:rsid w:val="3D962697"/>
    <w:rsid w:val="48714E49"/>
    <w:rsid w:val="4B0B3D25"/>
    <w:rsid w:val="5F5777BA"/>
    <w:rsid w:val="63582487"/>
    <w:rsid w:val="64162535"/>
    <w:rsid w:val="664A4668"/>
    <w:rsid w:val="6AB52260"/>
    <w:rsid w:val="713D32F0"/>
    <w:rsid w:val="72CC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8">
    <w:name w:val="Table Grid"/>
    <w:basedOn w:val="7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0">
    <w:name w:val="biaoti051"/>
    <w:qFormat/>
    <w:uiPriority w:val="0"/>
    <w:rPr>
      <w:b/>
      <w:bCs/>
      <w:color w:val="FF00FF"/>
    </w:rPr>
  </w:style>
  <w:style w:type="paragraph" w:customStyle="1" w:styleId="11">
    <w:name w:val="DefaultParagraph"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jpe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2561</Words>
  <Characters>2674</Characters>
  <Lines>0</Lines>
  <Paragraphs>0</Paragraphs>
  <TotalTime>63</TotalTime>
  <ScaleCrop>false</ScaleCrop>
  <LinksUpToDate>false</LinksUpToDate>
  <CharactersWithSpaces>3191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2021-07-01T06:16:15Z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