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-120015</wp:posOffset>
                </wp:positionV>
                <wp:extent cx="4177665" cy="63436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7665" cy="634365"/>
                          <a:chOff x="0" y="0"/>
                          <a:chExt cx="4178136" cy="634365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790664" y="166370"/>
                            <a:ext cx="3387472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eastAsia="黑体" w:cs="Times New Roman"/>
                                  <w:color w:val="000000"/>
                                  <w:sz w:val="36"/>
                                  <w:szCs w:val="36"/>
                                </w:rPr>
                                <w:t>气体摩尔体积、阿伏伽德罗定律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95pt;margin-top:-9.45pt;height:49.95pt;width:328.95pt;z-index:251706368;mso-width-relative:page;mso-height-relative:page;" coordsize="4178136,634365" o:gfxdata="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">
                <o:lock v:ext="edit" aspectratio="f"/>
                <v:shape id="_x0000_s1026" o:spid="_x0000_s1026" o:spt="75" type="#_x0000_t75" style="position:absolute;left:0;top:0;height:600075;width:1800225;" filled="f" o:preferrelative="t" stroked="f" coordsize="21600,21600" o:gfxdata="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an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grayscale="t" bilevel="t" o:title=""/>
                  <o:lock v:ext="edit" aspectratio="t"/>
                </v:shape>
                <v:shape id="_x0000_s1026" o:spid="_x0000_s1026" o:spt="202" type="#_x0000_t202" style="position:absolute;left:790664;top:166370;height:467995;width:3387472;" fillcolor="#FFFFFF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eastAsia="黑体" w:cs="Times New Roman"/>
                            <w:color w:val="000000"/>
                            <w:sz w:val="36"/>
                            <w:szCs w:val="36"/>
                          </w:rPr>
                          <w:t>气体摩尔体积、阿伏伽德罗定律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514985</wp:posOffset>
                </wp:positionV>
                <wp:extent cx="1400175" cy="628650"/>
                <wp:effectExtent l="0" t="0" r="952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28650"/>
                          <a:chOff x="0" y="0"/>
                          <a:chExt cx="1400175" cy="628650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533400" y="200025"/>
                            <a:ext cx="866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知识温习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05pt;margin-top:40.55pt;height:49.5pt;width:110.25pt;z-index:251710464;mso-width-relative:page;mso-height-relative:page;" coordsize="1400175,628650" o:gfxdata="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">
                <o:lock v:ext="edit" aspectratio="f"/>
                <v:shape id="_x0000_s1026" o:spid="_x0000_s1026" o:spt="75" type="#_x0000_t75" style="position:absolute;left:0;top:0;height:628650;width:1400175;" filled="f" o:preferrelative="t" stroked="f" coordsize="21600,21600" o:gfxdata="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Wc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533400;top:200025;height:333375;width:866775;" fillcolor="#FFFFFF [3201]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知识温习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b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pStyle w:val="64"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（2010·上海模拟）下列化学式代表的物质种类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元素种类和原子种类，正确的是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64"/>
        <w:spacing w:line="400" w:lineRule="atLeast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①</w:t>
      </w:r>
      <w:r>
        <w:rPr>
          <w:rFonts w:ascii="Times New Roman" w:hAnsi="Times New Roman"/>
          <w:position w:val="-12"/>
          <w:szCs w:val="21"/>
        </w:rPr>
        <w:object>
          <v:shape id="_x0000_i1025" o:spt="75" type="#_x0000_t75" style="height:19pt;width:34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②</w:t>
      </w:r>
      <w:r>
        <w:rPr>
          <w:rFonts w:ascii="Times New Roman" w:hAnsi="Times New Roman"/>
          <w:position w:val="-12"/>
          <w:szCs w:val="21"/>
        </w:rPr>
        <w:object>
          <v:shape id="_x0000_i1026" o:spt="75" type="#_x0000_t75" style="height:19pt;width:35.1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③</w:t>
      </w:r>
      <w:r>
        <w:rPr>
          <w:rFonts w:ascii="Times New Roman" w:hAnsi="Times New Roman"/>
          <w:position w:val="-6"/>
          <w:szCs w:val="21"/>
        </w:rPr>
        <w:object>
          <v:shape id="_x0000_i1027" o:spt="75" type="#_x0000_t75" style="height:16.15pt;width:36.8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④</w:t>
      </w:r>
      <w:r>
        <w:rPr>
          <w:rFonts w:ascii="Times New Roman" w:hAnsi="Times New Roman"/>
          <w:position w:val="-6"/>
          <w:szCs w:val="21"/>
        </w:rPr>
        <w:object>
          <v:shape id="_x0000_i1028" o:spt="75" type="#_x0000_t75" style="height:16.15pt;width:38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⑤</w:t>
      </w:r>
      <w:r>
        <w:rPr>
          <w:rFonts w:ascii="Times New Roman" w:hAnsi="Times New Roman"/>
          <w:position w:val="-6"/>
          <w:szCs w:val="21"/>
        </w:rPr>
        <w:object>
          <v:shape id="_x0000_i1029" o:spt="75" type="#_x0000_t75" style="height:16.15pt;width:36.8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pStyle w:val="15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A．2、3、6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B．2、6、6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C．5、3、6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D．5、6、6</w:t>
      </w:r>
    </w:p>
    <w:p>
      <w:pPr>
        <w:pStyle w:val="64"/>
        <w:spacing w:line="400" w:lineRule="atLeast"/>
        <w:ind w:firstLineChars="0"/>
        <w:jc w:val="lef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</w:t>
      </w:r>
      <w:r>
        <w:rPr>
          <w:rFonts w:hint="eastAsia" w:ascii="Times New Roman" w:hAnsi="Times New Roman"/>
          <w:color w:val="FF0000"/>
          <w:szCs w:val="21"/>
        </w:rPr>
        <w:t>A</w:t>
      </w:r>
    </w:p>
    <w:p>
      <w:pPr>
        <w:pStyle w:val="64"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（2010·上海模拟）某元素构成的双原子分子有三种，相对分子质量分别为70、72、74，若此三种单质的物质的量之比为</w:t>
      </w:r>
      <w:r>
        <w:rPr>
          <w:rFonts w:hint="eastAsia" w:ascii="Times New Roman" w:hAnsi="Times New Roman"/>
        </w:rPr>
        <w:t>9:6:1</w:t>
      </w:r>
      <w:r>
        <w:rPr>
          <w:rFonts w:ascii="Times New Roman" w:hAnsi="Times New Roman"/>
        </w:rPr>
        <w:t>，由此推断正确的结论是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64"/>
        <w:spacing w:line="400" w:lineRule="atLeas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</w:rPr>
        <w:t>此元素有三种同位素</w:t>
      </w:r>
    </w:p>
    <w:p>
      <w:pPr>
        <w:pStyle w:val="64"/>
        <w:spacing w:line="400" w:lineRule="atLeas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B．</w:t>
      </w:r>
      <w:r>
        <w:rPr>
          <w:rFonts w:ascii="Times New Roman" w:hAnsi="Times New Roman"/>
        </w:rPr>
        <w:t>其中一种同位素的质量数为36</w:t>
      </w:r>
    </w:p>
    <w:p>
      <w:pPr>
        <w:pStyle w:val="64"/>
        <w:spacing w:line="400" w:lineRule="atLeas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C．</w:t>
      </w:r>
      <w:r>
        <w:rPr>
          <w:rFonts w:ascii="Times New Roman" w:hAnsi="Times New Roman"/>
        </w:rPr>
        <w:t>其中质量数为37的同位素原子占总原子数的百分率为25%</w:t>
      </w:r>
    </w:p>
    <w:p>
      <w:pPr>
        <w:pStyle w:val="64"/>
        <w:spacing w:line="400" w:lineRule="atLeast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</w:t>
      </w:r>
      <w:r>
        <w:rPr>
          <w:rFonts w:ascii="Times New Roman" w:hAnsi="Times New Roman"/>
        </w:rPr>
        <w:t>此元素的相对摩尔质量为72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pStyle w:val="64"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（2010·上海模拟）某阳离子</w:t>
      </w:r>
      <w:r>
        <w:rPr>
          <w:rFonts w:ascii="Times New Roman" w:hAnsi="Times New Roman"/>
          <w:position w:val="-4"/>
        </w:rPr>
        <w:object>
          <v:shape id="_x0000_i1030" o:spt="75" type="#_x0000_t75" style="height:15pt;width:28.2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ascii="Times New Roman" w:hAnsi="Times New Roman"/>
        </w:rPr>
        <w:t>，核外共有x个电子，则该原子核内质子数、中子数分别为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15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</w:t>
      </w:r>
      <w:r>
        <w:rPr>
          <w:rFonts w:hint="eastAsia" w:ascii="Times New Roman" w:hAnsi="Times New Roman" w:cs="Times New Roman"/>
          <w:sz w:val="21"/>
          <w:szCs w:val="21"/>
        </w:rPr>
        <w:t>（n+x）、（A－n+x）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</w:t>
      </w:r>
      <w:r>
        <w:rPr>
          <w:rFonts w:hint="eastAsia" w:ascii="Times New Roman" w:hAnsi="Times New Roman" w:cs="Times New Roman"/>
          <w:sz w:val="21"/>
          <w:szCs w:val="21"/>
        </w:rPr>
        <w:t>（A－n）、（n－x－A）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pStyle w:val="15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C．</w:t>
      </w:r>
      <w:r>
        <w:rPr>
          <w:rFonts w:hint="eastAsia" w:ascii="Times New Roman" w:hAnsi="Times New Roman" w:cs="Times New Roman"/>
          <w:sz w:val="21"/>
          <w:szCs w:val="21"/>
        </w:rPr>
        <w:t>（n+x）、（A－n－x）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</w:t>
      </w:r>
      <w:r>
        <w:rPr>
          <w:rFonts w:hint="eastAsia" w:ascii="Times New Roman" w:hAnsi="Times New Roman" w:cs="Times New Roman"/>
          <w:sz w:val="21"/>
          <w:szCs w:val="21"/>
        </w:rPr>
        <w:t>（x－n）、（A－x+n）</w:t>
      </w:r>
    </w:p>
    <w:p>
      <w:pPr>
        <w:pStyle w:val="64"/>
        <w:spacing w:line="400" w:lineRule="atLeast"/>
        <w:ind w:firstLineChars="0"/>
        <w:jc w:val="lef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【答案】C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重水的组成为D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，则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（1）0.2mol中含有中子________个；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（2）50g重水中含有质子的物质的量为________mol；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（3）100个重水分子和100个普通水分子的质量之比为________电子数之比为________。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（1）2N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color w:val="FF0000"/>
          <w:szCs w:val="21"/>
        </w:rPr>
        <w:t>；（2）25；（3）10:9；1:1.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76200</wp:posOffset>
                </wp:positionV>
                <wp:extent cx="1323975" cy="628650"/>
                <wp:effectExtent l="0" t="0" r="952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628650"/>
                          <a:chOff x="0" y="0"/>
                          <a:chExt cx="1323975" cy="628650"/>
                        </a:xfrm>
                      </wpg:grpSpPr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4"/>
                        <wps:cNvSpPr txBox="1"/>
                        <wps:spPr>
                          <a:xfrm>
                            <a:off x="457200" y="247650"/>
                            <a:ext cx="8667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每识每课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7pt;margin-top:6pt;height:49.5pt;width:104.25pt;z-index:251726848;mso-width-relative:page;mso-height-relative:page;" coordsize="1323975,628650" o:gfxdata="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">
                <o:lock v:ext="edit" aspectratio="f"/>
                <v:shape id="图片 3" o:spid="_x0000_s1026" o:spt="75" type="#_x0000_t75" style="position:absolute;left:0;top:0;height:628650;width:1304925;" filled="f" o:preferrelative="t" stroked="f" coordsize="21600,21600" o:gfxdata="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RPe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文本框 4" o:spid="_x0000_s1026" o:spt="202" type="#_x0000_t202" style="position:absolute;left:457200;top:247650;height:323850;width:86677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每识每课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理想气体状态方程</w:t>
      </w:r>
    </w:p>
    <w:p>
      <w:pPr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理想气体状态方程简称气体状态方程。理想气体指可以忽略分子本身所占空间和分子间作用力，完全符合波义耳（Boyle’s Law）的气体。空气、氢气、氧气、氮气等极难液化的气体，在一般条件下，可视为理想气体，较容易液化的气体，在压强很低或温度很高的情况下也可近似地看成理想气体。实际上，由于气体分子本身不仅有一定的体积，而且分子间也存在着一定的相互作用力，所以，理想气体仅是真实气体的一种近似。在高温、低压下，二者间近似的程度很高。</w:t>
      </w:r>
    </w:p>
    <w:p>
      <w:pPr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理想气体的压强、体积和温度（用热力学温度）与气体物质的量之间的关系为：</w:t>
      </w:r>
    </w:p>
    <w:p>
      <w:pPr>
        <w:spacing w:line="400" w:lineRule="atLeast"/>
        <w:ind w:firstLine="420"/>
        <w:jc w:val="center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position w:val="-22"/>
        </w:rPr>
        <w:object>
          <v:shape id="_x0000_i1031" o:spt="75" type="#_x0000_t75" style="height:28.2pt;width:92.15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</w:p>
    <w:p>
      <w:pPr>
        <w:spacing w:line="400" w:lineRule="atLeast"/>
        <w:ind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这个关系式即称为理想气体状态方程式。式中P为压强，V为体积，n为物质的量，T为热力学温度（T=273+t℃），R为比例常数，亦称为气体常数，R的数值由P、V的单位所决定。如果P用标准大气压，V用升时，其数值为0.082；若P用帕（Pa），V用立方米为单位时，其数值为8.314。</w:t>
      </w:r>
    </w:p>
    <w:p>
      <w:pPr>
        <w:spacing w:line="400" w:lineRule="atLeast"/>
        <w:ind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理想气体状态方程式中的物质的量n可以用气体质量（m）和气体的摩尔质量（M）之比表示，即n=m/M。所以也可以将理想气体状态方程，写成：</w:t>
      </w:r>
    </w:p>
    <w:p>
      <w:pPr>
        <w:spacing w:line="400" w:lineRule="atLeast"/>
        <w:ind w:firstLine="420"/>
        <w:jc w:val="center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position w:val="-22"/>
        </w:rPr>
        <w:object>
          <v:shape id="_x0000_i1032" o:spt="75" type="#_x0000_t75" style="height:28.2pt;width:54.1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3">
            <o:LockedField>false</o:LockedField>
          </o:OLEObject>
        </w:object>
      </w:r>
    </w:p>
    <w:p>
      <w:pPr>
        <w:spacing w:line="400" w:lineRule="atLeast"/>
        <w:ind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利用这个关系式，当气体的质量、温度、压强、体积为已知时，即可求得气体的摩尔质量（M），从而得出气体的相对分子质量。</w: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163195</wp:posOffset>
                </wp:positionV>
                <wp:extent cx="1520190" cy="648335"/>
                <wp:effectExtent l="0" t="0" r="381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8335"/>
                          <a:chOff x="0" y="0"/>
                          <a:chExt cx="1520307" cy="648586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68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574157" y="244549"/>
                            <a:ext cx="946150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新知精讲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2.85pt;height:51.05pt;width:119.7pt;z-index:251708416;mso-width-relative:page;mso-height-relative:page;" coordsize="1520307,648586" o:gfxdata="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">
                <o:lock v:ext="edit" aspectratio="f"/>
                <v:shape id="_x0000_s1026" o:spid="_x0000_s1026" o:spt="75" type="#_x0000_t75" style="position:absolute;left:0;top:0;height:648586;width:1360968;" filled="f" o:preferrelative="t" stroked="f" coordsize="21600,21600" o:gfxdata="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ejY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5" o:title=""/>
                  <o:lock v:ext="edit" aspectratio="t"/>
                </v:shape>
                <v:shape id="_x0000_s1026" o:spid="_x0000_s1026" o:spt="202" type="#_x0000_t202" style="position:absolute;left:574157;top:244549;height:308344;width:946150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新知精讲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tabs>
          <w:tab w:val="left" w:pos="6360"/>
        </w:tabs>
        <w:spacing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黑体" w:hAnsi="黑体" w:eastAsia="黑体" w:cs="黑体"/>
          <w:bCs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Cs/>
          <w:color w:val="000000"/>
          <w:sz w:val="24"/>
          <w:szCs w:val="24"/>
        </w:rPr>
        <w:t>一、</w:t>
      </w:r>
      <w:r>
        <w:rPr>
          <w:rFonts w:hint="eastAsia" w:ascii="黑体" w:hAnsi="黑体" w:eastAsia="黑体" w:cs="黑体"/>
          <w:b/>
          <w:sz w:val="24"/>
          <w:szCs w:val="24"/>
        </w:rPr>
        <w:t>气体摩尔体积</w:t>
      </w:r>
    </w:p>
    <w:p>
      <w:pPr>
        <w:spacing w:before="156" w:beforeLines="50" w:line="400" w:lineRule="exact"/>
        <w:ind w:firstLine="420"/>
        <w:jc w:val="left"/>
        <w:rPr>
          <w:b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/>
          <w:b/>
        </w:rPr>
        <w:t>引入</w:t>
      </w:r>
    </w:p>
    <w:p>
      <w:pPr>
        <w:spacing w:before="156" w:beforeLines="50" w:line="400" w:lineRule="exact"/>
        <w:ind w:firstLine="420"/>
        <w:rPr>
          <w:b/>
        </w:rPr>
      </w:pPr>
      <w:r>
        <w:rPr>
          <w:rFonts w:hint="eastAsia"/>
          <w:b/>
        </w:rPr>
        <w:t>（1）关于固体、液体物质的体积</w:t>
      </w:r>
    </w:p>
    <w:tbl>
      <w:tblPr>
        <w:tblStyle w:val="19"/>
        <w:tblW w:w="7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915"/>
        <w:gridCol w:w="1530"/>
        <w:gridCol w:w="1410"/>
        <w:gridCol w:w="14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物质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1mol物质所含微粒数</w:t>
            </w:r>
          </w:p>
        </w:tc>
        <w:tc>
          <w:tcPr>
            <w:tcW w:w="141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1mol物质的质量（g）</w:t>
            </w:r>
          </w:p>
        </w:tc>
        <w:tc>
          <w:tcPr>
            <w:tcW w:w="148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密度（20℃）</w:t>
            </w:r>
          </w:p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（g/cm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体积（20℃）</w:t>
            </w:r>
          </w:p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（cm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固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6.02×10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23</w:t>
            </w:r>
          </w:p>
        </w:tc>
        <w:tc>
          <w:tcPr>
            <w:tcW w:w="141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56</w:t>
            </w:r>
          </w:p>
        </w:tc>
        <w:tc>
          <w:tcPr>
            <w:tcW w:w="148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固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6.02×10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23</w:t>
            </w:r>
          </w:p>
        </w:tc>
        <w:tc>
          <w:tcPr>
            <w:tcW w:w="141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148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Pb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固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6.02×10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23</w:t>
            </w:r>
          </w:p>
        </w:tc>
        <w:tc>
          <w:tcPr>
            <w:tcW w:w="141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207</w:t>
            </w:r>
          </w:p>
        </w:tc>
        <w:tc>
          <w:tcPr>
            <w:tcW w:w="148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18.3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6.02×10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23</w:t>
            </w:r>
          </w:p>
        </w:tc>
        <w:tc>
          <w:tcPr>
            <w:tcW w:w="141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18</w:t>
            </w:r>
          </w:p>
        </w:tc>
        <w:tc>
          <w:tcPr>
            <w:tcW w:w="148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1（4℃）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6.02×10</w:t>
            </w:r>
            <w:r>
              <w:rPr>
                <w:rFonts w:hint="eastAsia" w:ascii="Times New Roman" w:hAnsi="Times New Roman" w:cs="Times New Roman"/>
                <w:color w:val="FF0000"/>
                <w:vertAlign w:val="superscript"/>
              </w:rPr>
              <w:t>23</w:t>
            </w:r>
          </w:p>
        </w:tc>
        <w:tc>
          <w:tcPr>
            <w:tcW w:w="141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98</w:t>
            </w:r>
          </w:p>
        </w:tc>
        <w:tc>
          <w:tcPr>
            <w:tcW w:w="148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1.83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 w:ascii="Times New Roman" w:hAnsi="Times New Roman" w:cs="Times New Roman"/>
                <w:color w:val="FF0000"/>
              </w:rPr>
              <w:t>53.6</w:t>
            </w:r>
          </w:p>
        </w:tc>
      </w:tr>
    </w:tbl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【</w:t>
      </w:r>
      <w:r>
        <w:rPr>
          <w:rFonts w:ascii="Times New Roman" w:hAnsi="Times New Roman" w:cs="Times New Roman"/>
          <w:color w:val="000000"/>
          <w:kern w:val="0"/>
          <w:szCs w:val="21"/>
        </w:rPr>
        <w:t>结论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】</w:t>
      </w:r>
      <w:r>
        <w:rPr>
          <w:rFonts w:ascii="Times New Roman" w:hAnsi="Times New Roman" w:cs="Times New Roman"/>
          <w:color w:val="000000"/>
          <w:kern w:val="0"/>
          <w:szCs w:val="21"/>
        </w:rPr>
        <w:t>相同条件下，1摩尔不同固体或液体物质的体积是__________的。</w:t>
      </w:r>
    </w:p>
    <w:p>
      <w:pPr>
        <w:widowControl/>
        <w:spacing w:line="400" w:lineRule="exact"/>
        <w:ind w:left="420" w:firstLine="420"/>
        <w:jc w:val="left"/>
        <w:rPr>
          <w:color w:val="FF0000"/>
        </w:rPr>
      </w:pPr>
      <w:r>
        <w:rPr>
          <w:rFonts w:hint="eastAsia"/>
          <w:color w:val="FF0000"/>
        </w:rPr>
        <w:t>不同；</w:t>
      </w:r>
    </w:p>
    <w:p>
      <w:pPr>
        <w:spacing w:line="400" w:lineRule="atLeast"/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spacing w:line="400" w:lineRule="atLeast"/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b/>
          <w:bCs/>
          <w:kern w:val="0"/>
          <w:szCs w:val="21"/>
        </w:rPr>
      </w:pPr>
      <w:r>
        <w:rPr>
          <w:rFonts w:hint="eastAsia" w:ascii="Times New Roman" w:hAnsi="Times New Roman" w:cs="Times New Roman"/>
          <w:b/>
          <w:bCs/>
          <w:kern w:val="0"/>
          <w:szCs w:val="21"/>
        </w:rPr>
        <w:t>（2）</w:t>
      </w:r>
      <w:r>
        <w:rPr>
          <w:rFonts w:ascii="Times New Roman" w:hAnsi="Times New Roman" w:cs="Times New Roman"/>
          <w:b/>
          <w:bCs/>
          <w:kern w:val="0"/>
          <w:szCs w:val="21"/>
        </w:rPr>
        <w:t>1</w:t>
      </w:r>
      <w:r>
        <w:rPr>
          <w:rFonts w:hint="eastAsia" w:ascii="Times New Roman" w:hAnsi="Times New Roman" w:cs="Times New Roman"/>
          <w:b/>
          <w:bCs/>
          <w:kern w:val="0"/>
          <w:szCs w:val="21"/>
        </w:rPr>
        <w:t>mol不同</w:t>
      </w:r>
      <w:r>
        <w:rPr>
          <w:rFonts w:ascii="Times New Roman" w:hAnsi="Times New Roman" w:cs="Times New Roman"/>
          <w:b/>
          <w:bCs/>
          <w:kern w:val="0"/>
          <w:szCs w:val="21"/>
        </w:rPr>
        <w:t>气体的体积</w:t>
      </w:r>
      <w:r>
        <w:rPr>
          <w:rFonts w:hint="eastAsia" w:ascii="Times New Roman" w:hAnsi="Times New Roman" w:cs="Times New Roman"/>
          <w:b/>
          <w:bCs/>
          <w:kern w:val="0"/>
          <w:szCs w:val="21"/>
        </w:rPr>
        <w:t>比较</w:t>
      </w:r>
    </w:p>
    <w:tbl>
      <w:tblPr>
        <w:tblStyle w:val="19"/>
        <w:tblpPr w:leftFromText="180" w:rightFromText="180" w:vertAnchor="text" w:horzAnchor="page" w:tblpX="2336" w:tblpY="21"/>
        <w:tblOverlap w:val="never"/>
        <w:tblW w:w="7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275"/>
        <w:gridCol w:w="1545"/>
        <w:gridCol w:w="180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spacing w:line="40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气体物质</w:t>
            </w:r>
          </w:p>
        </w:tc>
        <w:tc>
          <w:tcPr>
            <w:tcW w:w="1275" w:type="dxa"/>
          </w:tcPr>
          <w:p>
            <w:pPr>
              <w:spacing w:line="400" w:lineRule="atLeas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1mol物质所含</w:t>
            </w:r>
            <w:r>
              <w:rPr>
                <w:rFonts w:hint="eastAsia" w:ascii="Times New Roman" w:hAnsi="Times New Roman" w:cs="Times New Roman"/>
                <w:szCs w:val="21"/>
              </w:rPr>
              <w:t>分子数</w:t>
            </w:r>
          </w:p>
        </w:tc>
        <w:tc>
          <w:tcPr>
            <w:tcW w:w="1545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1mol</w:t>
            </w:r>
            <w:r>
              <w:rPr>
                <w:rFonts w:hint="eastAsia" w:ascii="Times New Roman" w:hAnsi="Times New Roman" w:cs="Times New Roman"/>
                <w:szCs w:val="21"/>
              </w:rPr>
              <w:t>气体</w:t>
            </w:r>
            <w:r>
              <w:rPr>
                <w:rFonts w:ascii="Times New Roman" w:hAnsi="Times New Roman" w:cs="Times New Roman"/>
                <w:szCs w:val="21"/>
              </w:rPr>
              <w:t>的质量（g）</w:t>
            </w:r>
          </w:p>
        </w:tc>
        <w:tc>
          <w:tcPr>
            <w:tcW w:w="180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密度（</w:t>
            </w:r>
            <w:r>
              <w:rPr>
                <w:rFonts w:hint="eastAsia" w:ascii="Times New Roman" w:hAnsi="Times New Roman" w:cs="Times New Roman"/>
                <w:szCs w:val="21"/>
              </w:rPr>
              <w:t>标准状况</w:t>
            </w:r>
            <w:r>
              <w:rPr>
                <w:rFonts w:ascii="Times New Roman" w:hAnsi="Times New Roman" w:cs="Times New Roman"/>
                <w:szCs w:val="21"/>
              </w:rPr>
              <w:t>）（g/</w:t>
            </w:r>
            <w:r>
              <w:rPr>
                <w:rFonts w:hint="eastAsia" w:ascii="Times New Roman" w:hAnsi="Times New Roman" w:cs="Times New Roman"/>
                <w:szCs w:val="21"/>
              </w:rPr>
              <w:t>L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665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体积（</w:t>
            </w:r>
            <w:r>
              <w:rPr>
                <w:rFonts w:hint="eastAsia" w:ascii="Times New Roman" w:hAnsi="Times New Roman" w:cs="Times New Roman"/>
                <w:szCs w:val="21"/>
              </w:rPr>
              <w:t>标准状况</w:t>
            </w:r>
            <w:r>
              <w:rPr>
                <w:rFonts w:ascii="Times New Roman" w:hAnsi="Times New Roman" w:cs="Times New Roman"/>
                <w:szCs w:val="21"/>
              </w:rPr>
              <w:t>）（</w:t>
            </w:r>
            <w:r>
              <w:rPr>
                <w:rFonts w:hint="eastAsia" w:ascii="Times New Roman" w:hAnsi="Times New Roman" w:cs="Times New Roman"/>
                <w:szCs w:val="21"/>
              </w:rPr>
              <w:t>L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</w:t>
            </w:r>
            <w:r>
              <w:rPr>
                <w:rFonts w:hint="eastAsia" w:ascii="Times New Roman" w:hAnsi="Times New Roman" w:cs="Times New Roman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27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6.02×10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vertAlign w:val="superscript"/>
              </w:rPr>
              <w:t>23</w:t>
            </w:r>
          </w:p>
        </w:tc>
        <w:tc>
          <w:tcPr>
            <w:tcW w:w="154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21"/>
              </w:rPr>
              <w:t>2.016</w:t>
            </w:r>
          </w:p>
        </w:tc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0.0899</w:t>
            </w:r>
          </w:p>
        </w:tc>
        <w:tc>
          <w:tcPr>
            <w:tcW w:w="166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21"/>
              </w:rPr>
              <w:t>22.4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O</w:t>
            </w:r>
            <w:r>
              <w:rPr>
                <w:rFonts w:hint="eastAsia" w:ascii="Times New Roman" w:hAnsi="Times New Roman" w:cs="Times New Roman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27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6.02×10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vertAlign w:val="superscript"/>
              </w:rPr>
              <w:t>23</w:t>
            </w:r>
          </w:p>
        </w:tc>
        <w:tc>
          <w:tcPr>
            <w:tcW w:w="154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21"/>
              </w:rPr>
              <w:t>32.00</w:t>
            </w:r>
          </w:p>
        </w:tc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1.429</w:t>
            </w:r>
          </w:p>
        </w:tc>
        <w:tc>
          <w:tcPr>
            <w:tcW w:w="166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21"/>
              </w:rPr>
              <w:t>22.4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CO</w:t>
            </w:r>
            <w:r>
              <w:rPr>
                <w:rFonts w:hint="eastAsia" w:ascii="Times New Roman" w:hAnsi="Times New Roman" w:cs="Times New Roman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27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6.02×10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vertAlign w:val="superscript"/>
              </w:rPr>
              <w:t>23</w:t>
            </w:r>
          </w:p>
        </w:tc>
        <w:tc>
          <w:tcPr>
            <w:tcW w:w="154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21"/>
              </w:rPr>
              <w:t>44.01</w:t>
            </w:r>
          </w:p>
        </w:tc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1.977</w:t>
            </w:r>
          </w:p>
        </w:tc>
        <w:tc>
          <w:tcPr>
            <w:tcW w:w="166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21"/>
              </w:rPr>
              <w:t>22.3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【</w:t>
      </w:r>
      <w:r>
        <w:rPr>
          <w:rFonts w:ascii="Times New Roman" w:hAnsi="Times New Roman" w:cs="Times New Roman"/>
          <w:color w:val="000000"/>
          <w:kern w:val="0"/>
          <w:szCs w:val="21"/>
        </w:rPr>
        <w:t>结论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】</w:t>
      </w:r>
      <w:r>
        <w:rPr>
          <w:rFonts w:ascii="Times New Roman" w:hAnsi="Times New Roman" w:cs="Times New Roman"/>
          <w:color w:val="000000"/>
          <w:kern w:val="0"/>
          <w:szCs w:val="21"/>
        </w:rPr>
        <w:t>在标准状况下，1mol任何______所占的体积______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约为_____L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气体；相同；22.4</w:t>
      </w:r>
    </w:p>
    <w:p>
      <w:pPr>
        <w:tabs>
          <w:tab w:val="left" w:pos="6360"/>
        </w:tabs>
        <w:spacing w:line="400" w:lineRule="atLeast"/>
        <w:ind w:firstLine="42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Cs w:val="21"/>
        </w:rPr>
        <w:t>（3）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物质的体积主要由以下因素决定的：</w:t>
      </w:r>
    </w:p>
    <w:p>
      <w:pPr>
        <w:spacing w:line="400" w:lineRule="atLeast"/>
        <w:ind w:left="210" w:leftChars="100" w:firstLine="836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微粒数：微粒数的多少可以决定物质的体积大小，其他条件相同的情况下，微粒数多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的物质体积大。</w:t>
      </w:r>
    </w:p>
    <w:p>
      <w:pPr>
        <w:spacing w:line="400" w:lineRule="atLeast"/>
        <w:ind w:left="210" w:leftChars="100" w:firstLine="836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微粒的大小：微粒的大小可以决定物质的体积大小，其他条件相同的情况下，微粒大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的物质体积大。</w:t>
      </w:r>
    </w:p>
    <w:p>
      <w:pPr>
        <w:spacing w:line="400" w:lineRule="atLeast"/>
        <w:ind w:left="210" w:leftChars="100" w:firstLine="836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微粒间的距离：微粒间的距离可以决定物质的体积大小，其他条件相同的情况下，微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粒间距离大的物质体积大。</w:t>
      </w:r>
    </w:p>
    <w:p>
      <w:pPr>
        <w:spacing w:before="156" w:beforeLines="50" w:line="400" w:lineRule="atLeast"/>
        <w:ind w:firstLine="420"/>
        <w:rPr>
          <w:rFonts w:ascii="Times New Roman" w:hAnsi="Times New Roman" w:cs="Times New Roman"/>
          <w:b/>
          <w:kern w:val="0"/>
          <w:szCs w:val="21"/>
        </w:rPr>
      </w:pPr>
      <w:r>
        <w:rPr>
          <w:rFonts w:hint="eastAsia" w:ascii="Times New Roman" w:hAnsi="Times New Roman" w:cs="Times New Roman"/>
          <w:b/>
          <w:kern w:val="0"/>
          <w:szCs w:val="21"/>
        </w:rPr>
        <w:t>2．概念</w:t>
      </w:r>
    </w:p>
    <w:p>
      <w:pPr>
        <w:adjustRightInd w:val="0"/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在</w:t>
      </w:r>
      <w:r>
        <w:rPr>
          <w:rFonts w:ascii="Times New Roman" w:hAnsi="Times New Roman" w:eastAsia="宋体" w:cs="Times New Roman"/>
          <w:b/>
          <w:color w:val="000000"/>
          <w:szCs w:val="21"/>
        </w:rPr>
        <w:t>标准状况</w:t>
      </w:r>
      <w:r>
        <w:rPr>
          <w:rFonts w:ascii="Times New Roman" w:hAnsi="Times New Roman" w:eastAsia="宋体" w:cs="Times New Roman"/>
          <w:color w:val="000000"/>
          <w:szCs w:val="21"/>
        </w:rPr>
        <w:t>（指0℃，101.3kPa，符号S.T.P.）下，1mol任何气体所占的体积都约是22.4L，这个体积叫做气体摩尔体积。</w:t>
      </w:r>
      <w:r>
        <w:rPr>
          <w:rFonts w:ascii="Times New Roman" w:hAnsi="Times New Roman" w:eastAsia="宋体" w:cs="Times New Roman"/>
          <w:szCs w:val="21"/>
        </w:rPr>
        <w:t>符号是V</w:t>
      </w:r>
      <w:r>
        <w:rPr>
          <w:rFonts w:ascii="Times New Roman" w:hAnsi="Times New Roman" w:eastAsia="宋体" w:cs="Times New Roman"/>
          <w:szCs w:val="21"/>
          <w:vertAlign w:val="subscript"/>
        </w:rPr>
        <w:t>m</w:t>
      </w:r>
      <w:r>
        <w:rPr>
          <w:rFonts w:ascii="Times New Roman" w:hAnsi="Times New Roman" w:eastAsia="宋体" w:cs="Times New Roman"/>
          <w:szCs w:val="21"/>
        </w:rPr>
        <w:t>，单位为L/mol。</w:t>
      </w:r>
      <w:r>
        <w:rPr>
          <w:rFonts w:ascii="Times New Roman" w:hAnsi="Times New Roman" w:eastAsia="宋体" w:cs="Times New Roman"/>
          <w:b/>
          <w:szCs w:val="21"/>
        </w:rPr>
        <w:t>22.4L/mol</w:t>
      </w:r>
      <w:r>
        <w:rPr>
          <w:rFonts w:ascii="Times New Roman" w:hAnsi="Times New Roman" w:eastAsia="宋体" w:cs="Times New Roman"/>
          <w:szCs w:val="21"/>
        </w:rPr>
        <w:t>是在</w:t>
      </w:r>
      <w:r>
        <w:rPr>
          <w:rFonts w:ascii="Times New Roman" w:hAnsi="Times New Roman" w:eastAsia="宋体" w:cs="Times New Roman"/>
          <w:b/>
          <w:szCs w:val="21"/>
        </w:rPr>
        <w:t>标准状况下</w:t>
      </w:r>
      <w:r>
        <w:rPr>
          <w:rFonts w:ascii="Times New Roman" w:hAnsi="Times New Roman" w:eastAsia="宋体" w:cs="Times New Roman"/>
          <w:szCs w:val="21"/>
        </w:rPr>
        <w:t>气体摩尔体积的物理常数。</w:t>
      </w:r>
    </w:p>
    <w:p>
      <w:pPr>
        <w:adjustRightInd w:val="0"/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</w:rPr>
        <w:t>（1）</w:t>
      </w:r>
      <w:r>
        <w:rPr>
          <w:rFonts w:ascii="Times New Roman" w:hAnsi="Times New Roman" w:eastAsia="宋体" w:cs="Times New Roman"/>
          <w:bCs/>
        </w:rPr>
        <w:t>公式：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</w:rPr>
        <w:t>__________；</w:t>
      </w:r>
      <w:r>
        <w:rPr>
          <w:rFonts w:ascii="Times New Roman" w:hAnsi="Times New Roman" w:eastAsia="宋体" w:cs="Times New Roman"/>
          <w:bCs/>
          <w:szCs w:val="21"/>
        </w:rPr>
        <w:t>单位：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</w:rPr>
        <w:t>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szCs w:val="21"/>
        </w:rPr>
        <w:t>（2）原因：</w: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bCs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①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>相同状况下</w:t>
      </w:r>
      <w:r>
        <w:rPr>
          <w:rFonts w:ascii="Times New Roman" w:hAnsi="Times New Roman" w:eastAsia="宋体" w:cs="Times New Roman"/>
          <w:color w:val="000000"/>
          <w:szCs w:val="21"/>
        </w:rPr>
        <w:t>，决定物质体积大小的因素：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</w:rPr>
        <w:t>____________________、__________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000000"/>
          <w:kern w:val="0"/>
          <w:szCs w:val="21"/>
        </w:rPr>
        <w:t>__________、____________________。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szCs w:val="21"/>
        </w:rPr>
        <w:t>气态时微粒间的距离特别大，比一般微粒分子的直径大15-20倍，所以微粒的大小可忽略不计。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szCs w:val="21"/>
        </w:rPr>
        <w:t>许多科学实验证明，在相同状况下不同气体分子间的平均距离几乎相等。</w:t>
      </w:r>
    </w:p>
    <w:p>
      <w:pPr>
        <w:spacing w:line="400" w:lineRule="atLeast"/>
        <w:ind w:left="420" w:firstLine="411" w:firstLineChars="196"/>
        <w:rPr>
          <w:rFonts w:ascii="Times New Roman" w:hAnsi="Times New Roman" w:eastAsia="宋体" w:cs="Times New Roman"/>
          <w:bCs/>
          <w:color w:val="000000"/>
        </w:rPr>
      </w:pPr>
      <w:r>
        <w:rPr>
          <w:rFonts w:ascii="Times New Roman" w:hAnsi="Times New Roman" w:eastAsia="宋体" w:cs="Times New Roman"/>
          <w:bCs/>
          <w:color w:val="000000"/>
        </w:rPr>
        <w:t>（3）气体摩尔体积的解析：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  <w:color w:val="000000"/>
        </w:rPr>
      </w:pPr>
      <w:r>
        <w:rPr>
          <w:rFonts w:hint="eastAsia" w:ascii="Times New Roman" w:hAnsi="Times New Roman" w:eastAsia="宋体" w:cs="Times New Roman"/>
          <w:bCs/>
          <w:color w:val="000000"/>
        </w:rPr>
        <w:t>①</w:t>
      </w:r>
      <w:r>
        <w:rPr>
          <w:rFonts w:ascii="Times New Roman" w:hAnsi="Times New Roman" w:eastAsia="宋体" w:cs="Times New Roman"/>
          <w:bCs/>
          <w:color w:val="000000"/>
        </w:rPr>
        <w:t>1mol任何气体，微粒数相等；相同状况下，分子间平均距离相等；微粒大小忽略不计。所以，气体所占的体积相等。其具体数值时通过标准状况下的科学计算而得。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  <w:color w:val="000000"/>
        </w:rPr>
      </w:pPr>
      <w:r>
        <w:rPr>
          <w:rFonts w:hint="eastAsia" w:ascii="Times New Roman" w:hAnsi="Times New Roman" w:eastAsia="宋体" w:cs="Times New Roman"/>
          <w:bCs/>
          <w:color w:val="000000"/>
        </w:rPr>
        <w:t>②</w:t>
      </w:r>
      <w:r>
        <w:rPr>
          <w:rFonts w:ascii="Times New Roman" w:hAnsi="Times New Roman" w:eastAsia="宋体" w:cs="Times New Roman"/>
          <w:bCs/>
          <w:color w:val="000000"/>
        </w:rPr>
        <w:t>体积是大约值，不能绝对化。</w:t>
      </w:r>
    </w:p>
    <w:p>
      <w:pPr>
        <w:spacing w:line="400" w:lineRule="atLeast"/>
        <w:ind w:left="840" w:firstLine="411" w:firstLineChars="196"/>
        <w:rPr>
          <w:rFonts w:ascii="Times New Roman" w:hAnsi="Times New Roman" w:eastAsia="宋体" w:cs="Times New Roman"/>
          <w:bCs/>
          <w:color w:val="000000"/>
        </w:rPr>
      </w:pPr>
      <w:r>
        <w:rPr>
          <w:rFonts w:hint="eastAsia" w:ascii="Times New Roman" w:hAnsi="Times New Roman" w:eastAsia="宋体" w:cs="Times New Roman"/>
          <w:bCs/>
          <w:color w:val="000000"/>
        </w:rPr>
        <w:t>③</w:t>
      </w:r>
      <w:r>
        <w:rPr>
          <w:rFonts w:ascii="Times New Roman" w:hAnsi="Times New Roman" w:eastAsia="宋体" w:cs="Times New Roman"/>
          <w:bCs/>
          <w:color w:val="000000"/>
        </w:rPr>
        <w:t>注意前提条件是在标准状况下。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bCs/>
          <w:color w:val="FF0000"/>
        </w:rPr>
        <w:t>V</w:t>
      </w:r>
      <w:r>
        <w:rPr>
          <w:rFonts w:ascii="Times New Roman" w:hAnsi="Times New Roman" w:eastAsia="宋体" w:cs="Times New Roman"/>
          <w:bCs/>
          <w:color w:val="FF0000"/>
          <w:vertAlign w:val="subscript"/>
        </w:rPr>
        <w:t>m</w:t>
      </w:r>
      <w:r>
        <w:rPr>
          <w:rFonts w:ascii="Times New Roman" w:hAnsi="Times New Roman" w:eastAsia="宋体" w:cs="Times New Roman"/>
          <w:bCs/>
          <w:color w:val="FF0000"/>
        </w:rPr>
        <w:t xml:space="preserve"> = </w:t>
      </w:r>
      <w:r>
        <w:rPr>
          <w:rFonts w:ascii="Times New Roman" w:hAnsi="Times New Roman" w:eastAsia="宋体" w:cs="Times New Roman"/>
          <w:bCs/>
          <w:color w:val="FF0000"/>
          <w:position w:val="-24"/>
        </w:rPr>
        <w:object>
          <v:shape id="_x0000_i1033" o:spt="75" type="#_x0000_t75" style="height:31.1pt;width:13.8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color w:val="FF0000"/>
          <w:position w:val="-24"/>
        </w:rPr>
        <w:t>；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L/mol</w:t>
      </w: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>；构成物质的微粒数；微粒的大小；微粒间的距离。</w:t>
      </w:r>
    </w:p>
    <w:p>
      <w:pPr>
        <w:adjustRightInd w:val="0"/>
        <w:snapToGrid w:val="0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3．建构知识体系</w:t>
      </w:r>
    </w:p>
    <w:p>
      <w:pPr>
        <w:adjustRightInd w:val="0"/>
        <w:snapToGrid w:val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0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2540</wp:posOffset>
                </wp:positionV>
                <wp:extent cx="4800600" cy="1485900"/>
                <wp:effectExtent l="4445" t="0" r="14605" b="19685"/>
                <wp:wrapNone/>
                <wp:docPr id="4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485900"/>
                          <a:chOff x="0" y="0"/>
                          <a:chExt cx="7560" cy="2340"/>
                        </a:xfrm>
                      </wpg:grpSpPr>
                      <wps:wsp>
                        <wps:cNvPr id="25" name="Line 22"/>
                        <wps:cNvCnPr/>
                        <wps:spPr>
                          <a:xfrm>
                            <a:off x="3240" y="780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4" name="Group 23"/>
                        <wpg:cNvGrpSpPr/>
                        <wpg:grpSpPr>
                          <a:xfrm>
                            <a:off x="0" y="0"/>
                            <a:ext cx="7560" cy="2340"/>
                            <a:chOff x="0" y="0"/>
                            <a:chExt cx="7560" cy="2340"/>
                          </a:xfrm>
                        </wpg:grpSpPr>
                        <wps:wsp>
                          <wps:cNvPr id="26" name="Text Box 24"/>
                          <wps:cNvSpPr txBox="1"/>
                          <wps:spPr>
                            <a:xfrm>
                              <a:off x="1260" y="0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29" name="Group 25"/>
                          <wpg:cNvGrpSpPr/>
                          <wpg:grpSpPr>
                            <a:xfrm>
                              <a:off x="3780" y="468"/>
                              <a:ext cx="2700" cy="156"/>
                              <a:chOff x="0" y="0"/>
                              <a:chExt cx="2700" cy="156"/>
                            </a:xfrm>
                          </wpg:grpSpPr>
                          <wps:wsp>
                            <wps:cNvPr id="27" name="Line 26"/>
                            <wps:cNvCnPr/>
                            <wps:spPr>
                              <a:xfrm>
                                <a:off x="0" y="0"/>
                                <a:ext cx="2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8" name="Line 27"/>
                            <wps:cNvCnPr/>
                            <wps:spPr>
                              <a:xfrm flipH="1">
                                <a:off x="0" y="156"/>
                                <a:ext cx="2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0" name="Text Box 28"/>
                          <wps:cNvSpPr txBox="1"/>
                          <wps:spPr>
                            <a:xfrm>
                              <a:off x="2520" y="312"/>
                              <a:ext cx="1260" cy="46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物质的量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1" name="Text Box 29"/>
                          <wps:cNvSpPr txBox="1"/>
                          <wps:spPr>
                            <a:xfrm>
                              <a:off x="2520" y="1560"/>
                              <a:ext cx="1260" cy="78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气体体积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（标况下）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2" name="Text Box 30"/>
                          <wps:cNvSpPr txBox="1"/>
                          <wps:spPr>
                            <a:xfrm>
                              <a:off x="6480" y="312"/>
                              <a:ext cx="1080" cy="46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微粒数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3" name="Text Box 31"/>
                          <wps:cNvSpPr txBox="1"/>
                          <wps:spPr>
                            <a:xfrm>
                              <a:off x="0" y="312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质量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4" name="Line 32"/>
                          <wps:cNvCnPr/>
                          <wps:spPr>
                            <a:xfrm>
                              <a:off x="900" y="468"/>
                              <a:ext cx="16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Line 33"/>
                          <wps:cNvCnPr/>
                          <wps:spPr>
                            <a:xfrm flipH="1">
                              <a:off x="900" y="624"/>
                              <a:ext cx="16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6" name="Line 34"/>
                          <wps:cNvCnPr/>
                          <wps:spPr>
                            <a:xfrm flipV="1">
                              <a:off x="3060" y="780"/>
                              <a:ext cx="0" cy="7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7" name="Text Box 35"/>
                          <wps:cNvSpPr txBox="1"/>
                          <wps:spPr>
                            <a:xfrm>
                              <a:off x="3135" y="984"/>
                              <a:ext cx="1095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>×V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8" name="Text Box 36"/>
                          <wps:cNvSpPr txBox="1"/>
                          <wps:spPr>
                            <a:xfrm>
                              <a:off x="1890" y="908"/>
                              <a:ext cx="1170" cy="8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（/</w:t>
                                </w:r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" name="Text Box 37"/>
                          <wps:cNvSpPr txBox="1"/>
                          <wps:spPr>
                            <a:xfrm>
                              <a:off x="4320" y="0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>×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2" name="Text Box 38"/>
                          <wps:cNvSpPr txBox="1"/>
                          <wps:spPr>
                            <a:xfrm>
                              <a:off x="4500" y="780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3" name="Text Box 39"/>
                          <wps:cNvSpPr txBox="1"/>
                          <wps:spPr>
                            <a:xfrm>
                              <a:off x="1260" y="624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>×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7.5pt;margin-top:0.2pt;height:117pt;width:378pt;z-index:251741184;mso-width-relative:page;mso-height-relative:page;" coordsize="7560,2340" o:gfxdata="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9LpNaNcAAAAHAQAADwAAAAAAAAABACAAAAAiAAAAZHJzL2Rvd25yZXYueG1sUEsBAhQA&#10;FAAAAAgAh07iQB9GbdWfBAAAsiIAAA4AAAAAAAAAAQAgAAAAJgEAAGRycy9lMm9Eb2MueG1sUEsF&#10;BgAAAAAGAAYAWQEAADcIAAAAAA==&#10;">
                <o:lock v:ext="edit" aspectratio="f"/>
                <v:line id="Line 22" o:spid="_x0000_s1026" o:spt="20" style="position:absolute;left:3240;top:780;height:780;width:0;" filled="f" stroked="t" coordsize="21600,21600" o:gfxdata="UEsDBAoAAAAAAIdO4kAAAAAAAAAAAAAAAAAEAAAAZHJzL1BLAwQUAAAACACHTuJAt7KVjr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ylY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23" o:spid="_x0000_s1026" o:spt="203" style="position:absolute;left:0;top:0;height:2340;width:7560;" coordsize="7560,234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24" o:spid="_x0000_s1026" o:spt="202" type="#_x0000_t202" style="position:absolute;left:1260;top:0;height:624;width:90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>/M</w:t>
                          </w:r>
                        </w:p>
                      </w:txbxContent>
                    </v:textbox>
                  </v:shape>
                  <v:group id="Group 25" o:spid="_x0000_s1026" o:spt="203" style="position:absolute;left:3780;top:468;height:156;width:2700;" coordsize="2700,15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Line 26" o:spid="_x0000_s1026" o:spt="20" style="position:absolute;left:0;top:0;height:0;width:2700;" filled="f" stroked="t" coordsize="21600,21600" o:gfxdata="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srm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7" o:spid="_x0000_s1026" o:spt="20" style="position:absolute;left:0;top:156;flip:x;height:0;width:2700;" filled="f" stroked="t" coordsize="21600,21600" o:gfxdata="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gcz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  <v:shape id="Text Box 28" o:spid="_x0000_s1026" o:spt="202" type="#_x0000_t202" style="position:absolute;left:2520;top:312;height:468;width:1260;" filled="f" stroked="t" coordsize="21600,21600" o:gfxdata="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NvFV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物质的量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2520;top:1560;height:780;width:1260;" filled="f" stroked="t" coordsize="21600,21600" o:gfxdata="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pUz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气体体积</w:t>
                          </w:r>
                        </w:p>
                        <w:p>
                          <w:r>
                            <w:rPr>
                              <w:rFonts w:hint="eastAsia"/>
                            </w:rPr>
                            <w:t>（标况下）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6480;top:312;height:468;width:1080;" filled="f" stroked="t" coordsize="21600,21600" o:gfxdata="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jKu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微粒数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0;top:312;height:468;width:900;" filled="f" stroked="t" coordsize="21600,21600" o:gfxdata="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RvI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质量</w:t>
                          </w:r>
                        </w:p>
                      </w:txbxContent>
                    </v:textbox>
                  </v:shape>
                  <v:line id="Line 32" o:spid="_x0000_s1026" o:spt="20" style="position:absolute;left:900;top:468;height:0;width:1620;" filled="f" stroked="t" coordsize="21600,21600" o:gfxdata="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0nps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3" o:spid="_x0000_s1026" o:spt="20" style="position:absolute;left:900;top:624;flip:x;height:0;width:1620;" filled="f" stroked="t" coordsize="21600,21600" o:gfxdata="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wJY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4" o:spid="_x0000_s1026" o:spt="20" style="position:absolute;left:3060;top:780;flip:y;height:780;width:0;" filled="f" stroked="t" coordsize="21600,21600" o:gfxdata="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u/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Text Box 35" o:spid="_x0000_s1026" o:spt="202" type="#_x0000_t202" style="position:absolute;left:3135;top:984;height:576;width:10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b/>
                              <w:bCs/>
                              <w:szCs w:val="18"/>
                            </w:rPr>
                            <w:t>×V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1890;top:908;height:808;width:1170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（/</w:t>
                          </w:r>
                          <w:r>
                            <w:rPr>
                              <w:b/>
                              <w:bCs/>
                              <w:szCs w:val="18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4320;top:0;height:468;width:72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b/>
                              <w:bCs/>
                              <w:szCs w:val="18"/>
                            </w:rPr>
                            <w:t>×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>N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4500;top:780;height:468;width:72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>/</w:t>
                          </w:r>
                          <w:r>
                            <w:rPr>
                              <w:b/>
                              <w:bCs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>N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9" o:spid="_x0000_s1026" o:spt="202" type="#_x0000_t202" style="position:absolute;left:1260;top:624;height:624;width:90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b/>
                              <w:bCs/>
                              <w:szCs w:val="18"/>
                            </w:rPr>
                            <w:t>×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color w:val="000000"/>
        </w:rPr>
      </w:pPr>
    </w:p>
    <w:p>
      <w:pPr>
        <w:rPr>
          <w:rFonts w:ascii="Times New Roman" w:hAnsi="Times New Roman" w:eastAsia="宋体" w:cs="Times New Roman"/>
          <w:color w:val="000000"/>
        </w:rPr>
      </w:pPr>
    </w:p>
    <w:p>
      <w:pPr>
        <w:rPr>
          <w:rFonts w:ascii="Times New Roman" w:hAnsi="Times New Roman" w:eastAsia="宋体" w:cs="Times New Roman"/>
          <w:color w:val="000000"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从三个公式可以得出，1mol任何气体的微粒数相同，都是N</w:t>
      </w:r>
      <w:r>
        <w:rPr>
          <w:rFonts w:ascii="Times New Roman" w:hAnsi="Times New Roman" w:eastAsia="宋体" w:cs="Times New Roman"/>
          <w:color w:val="000000"/>
          <w:vertAlign w:val="subscript"/>
        </w:rPr>
        <w:t>A</w:t>
      </w:r>
      <w:r>
        <w:rPr>
          <w:rFonts w:ascii="Times New Roman" w:hAnsi="Times New Roman" w:eastAsia="宋体" w:cs="Times New Roman"/>
          <w:color w:val="000000"/>
        </w:rPr>
        <w:t>个；同理，1mol任何气体的体积相同。反之，体积相同的任何气体，其物质的量是相同的。</w:t>
      </w:r>
    </w:p>
    <w:p>
      <w:pPr>
        <w:spacing w:before="156" w:beforeLines="50" w:line="400" w:lineRule="exact"/>
        <w:ind w:firstLine="420"/>
        <w:jc w:val="left"/>
      </w:pPr>
      <w:r>
        <w:rPr>
          <w:rFonts w:ascii="Times New Roman" w:hAnsi="Times New Roman"/>
          <w:b/>
        </w:rPr>
        <w:t>【练一练】</w:t>
      </w:r>
    </w:p>
    <w:p>
      <w:pPr>
        <w:pStyle w:val="15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．在标准状况下，相同质量的下列气体中体积最大的是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A．O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C．N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D．CO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pStyle w:val="15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C</w:t>
      </w:r>
    </w:p>
    <w:p>
      <w:pPr>
        <w:pStyle w:val="15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．在相同条件下，22g下列气体中跟22g CO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的体积相等的是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A．N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O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B．N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C．SO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D．CO</w:t>
      </w:r>
    </w:p>
    <w:p>
      <w:pPr>
        <w:pStyle w:val="15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A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3．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判断下列说法是否正确</w:t>
      </w:r>
    </w:p>
    <w:p>
      <w:pPr>
        <w:adjustRightInd w:val="0"/>
        <w:spacing w:line="400" w:lineRule="atLeast"/>
        <w:ind w:left="105" w:leftChars="50" w:firstLine="41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（1）17g氨气所含电子数目为10N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（2）常温常压下，18.0 g重水（D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O）所含的电子数约为10×6.02×10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perscript"/>
        </w:rPr>
        <w:t>23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（3）10g甲烷所含有的电子数目为10N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（4）常温常压下，4g氦气所含有的中子数目为4N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（5）9g重水所含有的电子数为5N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jc w:val="left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（6）1molCH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（碳正离子）中含有电子数为10N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（7）标准状况下22.4L H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中含中子数为2N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pStyle w:val="15"/>
        <w:spacing w:before="0" w:beforeAutospacing="0" w:after="0" w:afterAutospacing="0" w:line="400" w:lineRule="atLeast"/>
        <w:ind w:left="42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√××××××</w:t>
      </w:r>
    </w:p>
    <w:p>
      <w:pPr>
        <w:spacing w:before="156" w:beforeLines="5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气体摩尔体积的常见应用</w:t>
      </w:r>
    </w:p>
    <w:p>
      <w:pPr>
        <w:spacing w:before="156" w:beforeLines="50"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</w:rPr>
      </w:pPr>
      <w:r>
        <w:rPr>
          <w:rFonts w:hint="eastAsia" w:ascii="Times New Roman" w:hAnsi="Times New Roman"/>
          <w:b/>
        </w:rPr>
        <w:t>1．</w:t>
      </w:r>
      <w:r>
        <w:rPr>
          <w:rFonts w:ascii="Times New Roman" w:hAnsi="Times New Roman" w:eastAsia="宋体" w:cs="Times New Roman"/>
          <w:b/>
          <w:color w:val="000000"/>
        </w:rPr>
        <w:t>根据摩尔质量的概念求算</w:t>
      </w:r>
      <w:r>
        <w:rPr>
          <w:rFonts w:hint="eastAsia" w:ascii="Times New Roman" w:hAnsi="Times New Roman" w:eastAsia="宋体" w:cs="Times New Roman"/>
          <w:b/>
          <w:color w:val="000000"/>
        </w:rPr>
        <w:t>：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相对分子质量的数值与该物质的摩尔质量数值相等</w:t>
      </w:r>
      <w:r>
        <w:rPr>
          <w:rFonts w:hint="eastAsia" w:ascii="Times New Roman" w:hAnsi="Times New Roman" w:eastAsia="宋体" w:cs="Times New Roman"/>
          <w:color w:val="000000"/>
        </w:rPr>
        <w:t>，求出气体的摩尔质量，其数值就是气体的相对分子质量。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摩尔质量(M</w:t>
      </w:r>
      <w:r>
        <w:rPr>
          <w:rFonts w:hint="eastAsia" w:ascii="Times New Roman" w:hAnsi="Times New Roman" w:eastAsia="宋体" w:cs="Times New Roman"/>
          <w:color w:val="000000"/>
        </w:rPr>
        <w:t>，</w:t>
      </w:r>
      <w:r>
        <w:rPr>
          <w:rFonts w:ascii="Times New Roman" w:hAnsi="Times New Roman" w:eastAsia="宋体" w:cs="Times New Roman"/>
          <w:color w:val="000000"/>
        </w:rPr>
        <w:t>g/mol)=</w:t>
      </w:r>
      <w:r>
        <w:rPr>
          <w:rFonts w:ascii="Times New Roman" w:hAnsi="Times New Roman" w:eastAsia="宋体" w:cs="Times New Roman"/>
          <w:color w:val="000000"/>
          <w:position w:val="-26"/>
        </w:rPr>
        <w:object>
          <v:shape id="_x0000_i1034" o:spt="75" type="#_x0000_t75" style="height:31.1pt;width:85.8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u w:val="single"/>
        </w:rPr>
      </w:pPr>
      <w:r>
        <w:rPr>
          <w:rFonts w:hint="eastAsia" w:ascii="Times New Roman" w:hAnsi="Times New Roman" w:eastAsia="宋体" w:cs="Times New Roman"/>
          <w:b/>
          <w:color w:val="000000"/>
        </w:rPr>
        <w:tab/>
      </w:r>
      <w:r>
        <w:rPr>
          <w:rFonts w:hint="eastAsia" w:ascii="Times New Roman" w:hAnsi="Times New Roman" w:eastAsia="宋体" w:cs="Times New Roman"/>
          <w:b/>
          <w:color w:val="000000"/>
        </w:rPr>
        <w:tab/>
      </w:r>
      <w:r>
        <w:rPr>
          <w:rFonts w:ascii="Times New Roman" w:hAnsi="Times New Roman" w:eastAsia="宋体" w:cs="Times New Roman"/>
          <w:b/>
          <w:color w:val="000000"/>
        </w:rPr>
        <w:t>例：</w:t>
      </w:r>
      <w:r>
        <w:rPr>
          <w:rFonts w:ascii="Times New Roman" w:hAnsi="Times New Roman" w:eastAsia="宋体" w:cs="Times New Roman"/>
          <w:color w:val="000000"/>
        </w:rPr>
        <w:t>标准状况下，448m</w:t>
      </w:r>
      <w:r>
        <w:rPr>
          <w:rFonts w:hint="eastAsia" w:ascii="Times New Roman" w:hAnsi="Times New Roman" w:eastAsia="宋体" w:cs="Times New Roman"/>
          <w:color w:val="000000"/>
        </w:rPr>
        <w:t>L</w:t>
      </w:r>
      <w:r>
        <w:rPr>
          <w:rFonts w:ascii="Times New Roman" w:hAnsi="Times New Roman" w:eastAsia="宋体" w:cs="Times New Roman"/>
          <w:color w:val="000000"/>
        </w:rPr>
        <w:t>某气体的质量是0.88g，该气体的式量是</w:t>
      </w:r>
      <w:r>
        <w:rPr>
          <w:rFonts w:hint="eastAsia" w:ascii="Times New Roman" w:hAnsi="Times New Roman" w:eastAsia="宋体" w:cs="Times New Roman"/>
          <w:color w:val="000000"/>
        </w:rPr>
        <w:t>__________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44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b/>
          <w:color w:val="000000"/>
        </w:rPr>
        <w:t>2．</w:t>
      </w:r>
      <w:r>
        <w:rPr>
          <w:rFonts w:ascii="Times New Roman" w:hAnsi="Times New Roman" w:eastAsia="宋体" w:cs="Times New Roman"/>
          <w:b/>
          <w:color w:val="000000"/>
        </w:rPr>
        <w:t>根据标准状况下气体的密度（</w:t>
      </w:r>
      <w:r>
        <w:rPr>
          <w:rFonts w:ascii="Times New Roman" w:hAnsi="Times New Roman" w:eastAsia="宋体" w:cs="Times New Roman"/>
          <w:position w:val="-10"/>
        </w:rPr>
        <w:object>
          <v:shape id="_x0000_i1035" o:spt="75" type="#_x0000_t75" style="height:13.25pt;width:12.1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0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color w:val="000000"/>
        </w:rPr>
        <w:t>）求算</w:t>
      </w:r>
      <w:r>
        <w:rPr>
          <w:rFonts w:hint="eastAsia" w:ascii="Times New Roman" w:hAnsi="Times New Roman" w:eastAsia="宋体" w:cs="Times New Roman"/>
          <w:b/>
          <w:color w:val="000000"/>
        </w:rPr>
        <w:t>：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摩尔质量</w:t>
      </w:r>
      <w:r>
        <w:rPr>
          <w:rFonts w:hint="eastAsia" w:ascii="Times New Roman" w:hAnsi="Times New Roman" w:eastAsia="宋体" w:cs="Times New Roman"/>
          <w:color w:val="000000"/>
        </w:rPr>
        <w:t>（</w:t>
      </w:r>
      <w:r>
        <w:rPr>
          <w:rFonts w:ascii="Times New Roman" w:hAnsi="Times New Roman" w:eastAsia="宋体" w:cs="Times New Roman"/>
          <w:color w:val="000000"/>
        </w:rPr>
        <w:t>M</w:t>
      </w:r>
      <w:r>
        <w:rPr>
          <w:rFonts w:hint="eastAsia" w:ascii="Times New Roman" w:hAnsi="Times New Roman" w:eastAsia="宋体" w:cs="Times New Roman"/>
          <w:color w:val="000000"/>
        </w:rPr>
        <w:t>，</w:t>
      </w:r>
      <w:r>
        <w:rPr>
          <w:rFonts w:ascii="Times New Roman" w:hAnsi="Times New Roman" w:eastAsia="宋体" w:cs="Times New Roman"/>
          <w:color w:val="000000"/>
        </w:rPr>
        <w:t>g/mol</w:t>
      </w:r>
      <w:r>
        <w:rPr>
          <w:rFonts w:hint="eastAsia" w:ascii="Times New Roman" w:hAnsi="Times New Roman" w:eastAsia="宋体" w:cs="Times New Roman"/>
          <w:color w:val="000000"/>
        </w:rPr>
        <w:t>）</w:t>
      </w:r>
      <w:r>
        <w:rPr>
          <w:rFonts w:ascii="Times New Roman" w:hAnsi="Times New Roman" w:eastAsia="宋体" w:cs="Times New Roman"/>
          <w:color w:val="000000"/>
        </w:rPr>
        <w:t>=22.4(L/mol)</w:t>
      </w:r>
      <w:r>
        <w:rPr>
          <w:rFonts w:hint="eastAsia" w:ascii="Times New Roman" w:hAnsi="Times New Roman" w:eastAsia="宋体" w:cs="Times New Roman"/>
          <w:color w:val="000000"/>
        </w:rPr>
        <w:t>×</w:t>
      </w:r>
      <w:r>
        <w:rPr>
          <w:rFonts w:ascii="Times New Roman" w:hAnsi="Times New Roman" w:eastAsia="宋体" w:cs="Times New Roman"/>
          <w:position w:val="-10"/>
        </w:rPr>
        <w:object>
          <v:shape id="_x0000_i1036" o:spt="75" type="#_x0000_t75" style="height:13.25pt;width:12.1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</w:rPr>
        <w:t>(g/L)</w:t>
      </w:r>
    </w:p>
    <w:p>
      <w:pPr>
        <w:spacing w:before="156" w:beforeLines="50" w:line="400" w:lineRule="atLeast"/>
        <w:rPr>
          <w:rFonts w:ascii="Times New Roman" w:hAnsi="Times New Roman" w:eastAsia="宋体" w:cs="Times New Roman"/>
          <w:b/>
          <w:color w:val="000000"/>
        </w:rPr>
      </w:pPr>
      <w:r>
        <w:rPr>
          <w:rFonts w:ascii="Times New Roman" w:hAnsi="Times New Roman" w:eastAsia="宋体" w:cs="Times New Roman"/>
          <w:b/>
          <w:color w:val="000000"/>
        </w:rPr>
        <w:t>3</w:t>
      </w:r>
      <w:r>
        <w:rPr>
          <w:rFonts w:hint="eastAsia" w:ascii="Times New Roman" w:hAnsi="Times New Roman" w:eastAsia="宋体" w:cs="Times New Roman"/>
          <w:b/>
          <w:color w:val="000000"/>
        </w:rPr>
        <w:t>．</w:t>
      </w:r>
      <w:r>
        <w:rPr>
          <w:rFonts w:ascii="Times New Roman" w:hAnsi="Times New Roman" w:eastAsia="宋体" w:cs="Times New Roman"/>
          <w:b/>
          <w:color w:val="000000"/>
        </w:rPr>
        <w:t>根据相同状况下同体积气态物质的质量比</w:t>
      </w:r>
      <w:r>
        <w:rPr>
          <w:rFonts w:hint="eastAsia" w:ascii="Times New Roman" w:hAnsi="Times New Roman" w:eastAsia="宋体" w:cs="Times New Roman"/>
          <w:b/>
          <w:color w:val="000000"/>
        </w:rPr>
        <w:t>（</w:t>
      </w:r>
      <w:r>
        <w:rPr>
          <w:rFonts w:ascii="Times New Roman" w:hAnsi="Times New Roman" w:eastAsia="宋体" w:cs="Times New Roman"/>
          <w:b/>
          <w:color w:val="000000"/>
        </w:rPr>
        <w:t>又称相对密度</w:t>
      </w:r>
      <w:r>
        <w:rPr>
          <w:rFonts w:hint="eastAsia" w:ascii="Times New Roman" w:hAnsi="Times New Roman" w:eastAsia="宋体" w:cs="Times New Roman"/>
          <w:b/>
          <w:color w:val="000000"/>
        </w:rPr>
        <w:t>）</w:t>
      </w:r>
      <w:r>
        <w:rPr>
          <w:rFonts w:ascii="Times New Roman" w:hAnsi="Times New Roman" w:eastAsia="宋体" w:cs="Times New Roman"/>
          <w:b/>
          <w:color w:val="000000"/>
        </w:rPr>
        <w:t>求算</w:t>
      </w:r>
      <w:r>
        <w:rPr>
          <w:rFonts w:hint="eastAsia" w:ascii="Times New Roman" w:hAnsi="Times New Roman" w:eastAsia="宋体" w:cs="Times New Roman"/>
          <w:b/>
          <w:color w:val="000000"/>
        </w:rPr>
        <w:t>：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设：有A和B两种气体，m(A)和m（B）分别表示这两种气体在相同状况下同体积的质量，n是他们的物质的量，M（A）和M（B）表示他们的相对分子质量，则有：</w:t>
      </w:r>
    </w:p>
    <w:p>
      <w:pPr>
        <w:spacing w:line="400" w:lineRule="atLeast"/>
        <w:ind w:left="420" w:firstLine="420"/>
        <w:jc w:val="center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position w:val="-26"/>
        </w:rPr>
        <w:object>
          <v:shape id="_x0000_i1037" o:spt="75" type="#_x0000_t75" style="height:29.95pt;width:216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其中m(A)/m(B)就是气体A对气体B的相对密度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即M(A)=</w:t>
      </w:r>
      <w:r>
        <w:rPr>
          <w:rFonts w:ascii="Times New Roman" w:hAnsi="Times New Roman" w:eastAsia="宋体" w:cs="Times New Roman"/>
          <w:position w:val="-10"/>
        </w:rPr>
        <w:object>
          <v:shape id="_x0000_i1038" o:spt="75" type="#_x0000_t75" style="height:13.25pt;width:12.1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5">
            <o:LockedField>false</o:LockedField>
          </o:OLEObject>
        </w:object>
      </w:r>
      <w:r>
        <w:rPr>
          <w:rFonts w:ascii="Times New Roman" w:hAnsi="Times New Roman" w:eastAsia="宋体" w:cs="Times New Roman"/>
          <w:vertAlign w:val="subscript"/>
        </w:rPr>
        <w:t>m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气体A对气体B的相对密度</w:t>
      </w:r>
      <w:r>
        <w:rPr>
          <w:rFonts w:hint="eastAsia" w:ascii="Times New Roman" w:hAnsi="Times New Roman" w:eastAsia="宋体" w:cs="Times New Roman"/>
        </w:rPr>
        <w:t>)·</w:t>
      </w:r>
      <w:r>
        <w:rPr>
          <w:rFonts w:ascii="Times New Roman" w:hAnsi="Times New Roman" w:eastAsia="宋体" w:cs="Times New Roman"/>
        </w:rPr>
        <w:t>M(B).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例：</w:t>
      </w:r>
      <w:r>
        <w:rPr>
          <w:rFonts w:ascii="Times New Roman" w:hAnsi="Times New Roman" w:eastAsia="宋体" w:cs="Times New Roman"/>
        </w:rPr>
        <w:t>同温同压下，某气体对空气的相对密度为0.965，求这种气体的相对分子质量。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</w:rPr>
        <w:t>M=0.965×29≈28.0</w:t>
      </w:r>
      <w:r>
        <w:rPr>
          <w:rFonts w:hint="eastAsia" w:ascii="Times New Roman" w:hAnsi="Times New Roman" w:eastAsia="宋体" w:cs="Times New Roman"/>
          <w:color w:val="FF0000"/>
        </w:rPr>
        <w:t>（</w:t>
      </w:r>
      <w:r>
        <w:rPr>
          <w:rFonts w:ascii="Times New Roman" w:hAnsi="Times New Roman" w:eastAsia="宋体" w:cs="Times New Roman"/>
          <w:color w:val="FF0000"/>
        </w:rPr>
        <w:t>g/mol</w:t>
      </w:r>
      <w:r>
        <w:rPr>
          <w:rFonts w:hint="eastAsia" w:ascii="Times New Roman" w:hAnsi="Times New Roman" w:eastAsia="宋体" w:cs="Times New Roman"/>
          <w:color w:val="FF0000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spacing w:before="156" w:beforeLines="50" w:line="400" w:lineRule="atLeast"/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4</w:t>
      </w:r>
      <w:r>
        <w:rPr>
          <w:rFonts w:hint="eastAsia" w:ascii="Times New Roman" w:hAnsi="Times New Roman" w:eastAsia="宋体" w:cs="Times New Roman"/>
          <w:b/>
        </w:rPr>
        <w:t>．</w:t>
      </w:r>
      <w:r>
        <w:rPr>
          <w:rFonts w:ascii="Times New Roman" w:hAnsi="Times New Roman" w:eastAsia="宋体" w:cs="Times New Roman"/>
          <w:b/>
        </w:rPr>
        <w:t>根据混合气体中个组分气体的体积分数（或物质的量分数）求算混合气体的平均式量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设：有A、B两种气体组成混合气体，M(A)和M(B)分别表示各自的相对分子质量，n</w:t>
      </w:r>
      <w:r>
        <w:rPr>
          <w:rFonts w:ascii="Times New Roman" w:hAnsi="Times New Roman" w:eastAsia="宋体" w:cs="Times New Roman"/>
          <w:vertAlign w:val="subscript"/>
        </w:rPr>
        <w:t>A</w:t>
      </w:r>
      <w:r>
        <w:rPr>
          <w:rFonts w:ascii="Times New Roman" w:hAnsi="Times New Roman" w:eastAsia="宋体" w:cs="Times New Roman"/>
        </w:rPr>
        <w:t>%和n</w:t>
      </w:r>
      <w:r>
        <w:rPr>
          <w:rFonts w:ascii="Times New Roman" w:hAnsi="Times New Roman" w:eastAsia="宋体" w:cs="Times New Roman"/>
          <w:vertAlign w:val="subscript"/>
        </w:rPr>
        <w:t>B</w:t>
      </w:r>
      <w:r>
        <w:rPr>
          <w:rFonts w:ascii="Times New Roman" w:hAnsi="Times New Roman" w:eastAsia="宋体" w:cs="Times New Roman"/>
        </w:rPr>
        <w:t>%表示他们在混合气体中的体积分数(或物质的量分数)，混合气体的平均摩尔质量为：</w:t>
      </w:r>
    </w:p>
    <w:p>
      <w:pPr>
        <w:spacing w:line="400" w:lineRule="atLeast"/>
        <w:ind w:left="420"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平均摩尔质量(</w:t>
      </w:r>
      <w:r>
        <w:rPr>
          <w:rFonts w:ascii="Times New Roman" w:hAnsi="Times New Roman" w:eastAsia="宋体" w:cs="Times New Roman"/>
          <w:position w:val="-4"/>
        </w:rPr>
        <w:object>
          <v:shape id="_x0000_i1039" o:spt="75" type="#_x0000_t75" style="height:16.15pt;width:16.15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g/mol)=M(A)</w:t>
      </w:r>
      <w:r>
        <w:rPr>
          <w:rFonts w:hint="eastAsia" w:ascii="Times New Roman" w:hAnsi="Times New Roman" w:eastAsia="宋体" w:cs="Times New Roman"/>
        </w:rPr>
        <w:t>·</w:t>
      </w:r>
      <w:r>
        <w:rPr>
          <w:rFonts w:ascii="Times New Roman" w:hAnsi="Times New Roman" w:eastAsia="宋体" w:cs="Times New Roman"/>
        </w:rPr>
        <w:t>n</w:t>
      </w:r>
      <w:r>
        <w:rPr>
          <w:rFonts w:ascii="Times New Roman" w:hAnsi="Times New Roman" w:eastAsia="宋体" w:cs="Times New Roman"/>
          <w:vertAlign w:val="subscript"/>
        </w:rPr>
        <w:t>A</w:t>
      </w:r>
      <w:r>
        <w:rPr>
          <w:rFonts w:ascii="Times New Roman" w:hAnsi="Times New Roman" w:eastAsia="宋体" w:cs="Times New Roman"/>
        </w:rPr>
        <w:t>% + M(B)</w:t>
      </w:r>
      <w:r>
        <w:rPr>
          <w:rFonts w:hint="eastAsia" w:ascii="Times New Roman" w:hAnsi="Times New Roman" w:eastAsia="宋体" w:cs="Times New Roman"/>
        </w:rPr>
        <w:t>·</w:t>
      </w:r>
      <w:r>
        <w:rPr>
          <w:rFonts w:ascii="Times New Roman" w:hAnsi="Times New Roman" w:eastAsia="宋体" w:cs="Times New Roman"/>
        </w:rPr>
        <w:t>n</w:t>
      </w:r>
      <w:r>
        <w:rPr>
          <w:rFonts w:ascii="Times New Roman" w:hAnsi="Times New Roman" w:eastAsia="宋体" w:cs="Times New Roman"/>
          <w:vertAlign w:val="subscript"/>
        </w:rPr>
        <w:t>B</w:t>
      </w:r>
      <w:r>
        <w:rPr>
          <w:rFonts w:ascii="Times New Roman" w:hAnsi="Times New Roman" w:eastAsia="宋体" w:cs="Times New Roman"/>
        </w:rPr>
        <w:t>%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</w:rPr>
        <w:t>例：</w:t>
      </w:r>
      <w:r>
        <w:rPr>
          <w:rFonts w:ascii="Times New Roman" w:hAnsi="Times New Roman" w:eastAsia="宋体" w:cs="Times New Roman"/>
        </w:rPr>
        <w:t>空气的成分按体积计算，大致是O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——21%，N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——78%，CO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——0.03%</w:t>
      </w:r>
      <w:r>
        <w:rPr>
          <w:rFonts w:hint="eastAsia" w:ascii="Times New Roman" w:hAnsi="Times New Roman" w:eastAsia="宋体" w:cs="Times New Roman"/>
        </w:rPr>
        <w:t>……</w:t>
      </w:r>
      <w:r>
        <w:rPr>
          <w:rFonts w:ascii="Times New Roman" w:hAnsi="Times New Roman" w:eastAsia="宋体" w:cs="Times New Roman"/>
        </w:rPr>
        <w:t>试计算空气的相对平均式量（精确到个位）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position w:val="-4"/>
          <w:sz w:val="24"/>
          <w:szCs w:val="24"/>
        </w:rPr>
        <w:object>
          <v:shape id="_x0000_i1040" o:spt="75" type="#_x0000_t75" style="height:15pt;width:13.8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=32×21%+28×78%+44×0.03%≈29</w:t>
      </w:r>
      <w:r>
        <w:rPr>
          <w:rFonts w:hint="eastAsia" w:ascii="Times New Roman" w:hAnsi="Times New Roman" w:eastAsia="宋体" w:cs="Times New Roman"/>
          <w:color w:val="FF0000"/>
        </w:rPr>
        <w:t>（</w:t>
      </w:r>
      <w:r>
        <w:rPr>
          <w:rFonts w:ascii="Times New Roman" w:hAnsi="Times New Roman" w:eastAsia="宋体" w:cs="Times New Roman"/>
          <w:color w:val="FF0000"/>
        </w:rPr>
        <w:t>g/mol</w:t>
      </w:r>
      <w:r>
        <w:rPr>
          <w:rFonts w:hint="eastAsia" w:ascii="Times New Roman" w:hAnsi="Times New Roman" w:eastAsia="宋体" w:cs="Times New Roman"/>
          <w:color w:val="FF0000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阿伏加德罗定理及推论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1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szCs w:val="21"/>
        </w:rPr>
        <w:t>定义：</w:t>
      </w:r>
      <w:r>
        <w:rPr>
          <w:rFonts w:ascii="Times New Roman" w:hAnsi="Times New Roman" w:eastAsia="宋体" w:cs="Times New Roman"/>
          <w:szCs w:val="21"/>
        </w:rPr>
        <w:t>在相同温度和压强下，相同体积的任何气体都含有相同数目的分子。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ab/>
      </w:r>
      <w:r>
        <w:rPr>
          <w:rFonts w:hint="eastAsia" w:ascii="Times New Roman" w:hAnsi="Times New Roman" w:eastAsia="宋体" w:cs="Times New Roman"/>
          <w:b/>
          <w:bCs/>
          <w:szCs w:val="21"/>
        </w:rPr>
        <w:t>注意：</w:t>
      </w:r>
    </w:p>
    <w:p>
      <w:pPr>
        <w:adjustRightInd w:val="0"/>
        <w:snapToGrid w:val="0"/>
        <w:spacing w:line="400" w:lineRule="atLeast"/>
        <w:ind w:left="840" w:firstLine="420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使用范围：</w:t>
      </w:r>
      <w:r>
        <w:rPr>
          <w:rFonts w:ascii="Times New Roman" w:hAnsi="Times New Roman" w:eastAsia="宋体" w:cs="Times New Roman"/>
          <w:szCs w:val="21"/>
        </w:rPr>
        <w:t>该定律可适用于任何气体；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可以是单一气体，也可以是混合气体。</w:t>
      </w:r>
    </w:p>
    <w:p>
      <w:pPr>
        <w:adjustRightInd w:val="0"/>
        <w:snapToGrid w:val="0"/>
        <w:spacing w:line="400" w:lineRule="atLeast"/>
        <w:ind w:left="840" w:firstLine="420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②定律中的同温同压下，不一定指在标准状况下；气体摩尔体积为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22.4L/mol，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只是一种特殊情况。</w:t>
      </w:r>
    </w:p>
    <w:p>
      <w:pPr>
        <w:adjustRightInd w:val="0"/>
        <w:snapToGrid w:val="0"/>
        <w:spacing w:line="400" w:lineRule="atLeast"/>
        <w:ind w:left="840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③定律中包含四同（同温、同压、同体积、同物质的量或微粒数），只要其中有任意三个相同，则必有第四个相同，即“三同”定“一同”；若只有两个相同，则另外两个必定成比例，即“二同”定“比例”。</w:t>
      </w:r>
    </w:p>
    <w:p>
      <w:pPr>
        <w:adjustRightInd w:val="0"/>
        <w:snapToGrid w:val="0"/>
        <w:spacing w:before="156" w:beforeLines="50" w:after="156" w:afterLines="50"/>
        <w:ind w:firstLine="42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2．</w:t>
      </w:r>
      <w:r>
        <w:rPr>
          <w:rFonts w:ascii="Times New Roman" w:hAnsi="Times New Roman" w:eastAsia="宋体" w:cs="Times New Roman"/>
          <w:b/>
          <w:bCs/>
          <w:szCs w:val="21"/>
        </w:rPr>
        <w:t>重要推论（仅适用于气体）：</w:t>
      </w:r>
    </w:p>
    <w:p>
      <w:pPr>
        <w:adjustRightInd w:val="0"/>
        <w:snapToGrid w:val="0"/>
        <w:spacing w:before="156" w:beforeLines="50" w:after="156" w:afterLines="50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理想气体状态方程：PV=nRT</w:t>
      </w:r>
    </w:p>
    <w:tbl>
      <w:tblPr>
        <w:tblStyle w:val="18"/>
        <w:tblW w:w="83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2805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相同条件</w:t>
            </w:r>
          </w:p>
        </w:tc>
        <w:tc>
          <w:tcPr>
            <w:tcW w:w="6159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T、p相同</w:t>
            </w:r>
          </w:p>
        </w:tc>
        <w:tc>
          <w:tcPr>
            <w:tcW w:w="2805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position w:val="-30"/>
                <w:szCs w:val="21"/>
              </w:rPr>
              <w:drawing>
                <wp:inline distT="0" distB="0" distL="114300" distR="114300">
                  <wp:extent cx="571500" cy="444500"/>
                  <wp:effectExtent l="0" t="0" r="0" b="13335"/>
                  <wp:docPr id="10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同温同压下，气体的体积与物质的量成正比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T、V相同</w:t>
            </w:r>
          </w:p>
        </w:tc>
        <w:tc>
          <w:tcPr>
            <w:tcW w:w="2805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position w:val="-30"/>
                <w:szCs w:val="21"/>
              </w:rPr>
              <w:drawing>
                <wp:inline distT="0" distB="0" distL="114300" distR="114300">
                  <wp:extent cx="520065" cy="431165"/>
                  <wp:effectExtent l="0" t="0" r="13335" b="6350"/>
                  <wp:docPr id="24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温度体积相同的气体，其压强与物质的量成正比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n、p相同</w:t>
            </w:r>
          </w:p>
        </w:tc>
        <w:tc>
          <w:tcPr>
            <w:tcW w:w="2805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position w:val="-30"/>
                <w:szCs w:val="21"/>
              </w:rPr>
              <w:drawing>
                <wp:inline distT="0" distB="0" distL="114300" distR="114300">
                  <wp:extent cx="520065" cy="431165"/>
                  <wp:effectExtent l="0" t="0" r="13335" b="6350"/>
                  <wp:docPr id="54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物质的量，压强相同的气体，其体积与温度成正比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n、T相同</w:t>
            </w:r>
          </w:p>
        </w:tc>
        <w:tc>
          <w:tcPr>
            <w:tcW w:w="2805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position w:val="-30"/>
                <w:szCs w:val="21"/>
              </w:rPr>
              <w:drawing>
                <wp:inline distT="0" distB="0" distL="114300" distR="114300">
                  <wp:extent cx="520065" cy="431165"/>
                  <wp:effectExtent l="0" t="0" r="13335" b="6350"/>
                  <wp:docPr id="55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物质的量相等，温度相同的气体，其压强与体积成反比</w:t>
            </w:r>
          </w:p>
        </w:tc>
      </w:tr>
    </w:tbl>
    <w:p>
      <w:pPr>
        <w:adjustRightInd w:val="0"/>
        <w:snapToGrid w:val="0"/>
        <w:jc w:val="center"/>
        <w:rPr>
          <w:rFonts w:ascii="Times New Roman" w:hAnsi="Times New Roman" w:eastAsia="宋体" w:cs="Times New Roman"/>
          <w:szCs w:val="21"/>
        </w:rPr>
      </w:pPr>
    </w:p>
    <w:tbl>
      <w:tblPr>
        <w:tblStyle w:val="18"/>
        <w:tblW w:w="83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2796"/>
        <w:gridCol w:w="3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相同条件</w:t>
            </w:r>
          </w:p>
        </w:tc>
        <w:tc>
          <w:tcPr>
            <w:tcW w:w="6159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T、p相同</w:t>
            </w:r>
          </w:p>
        </w:tc>
        <w:tc>
          <w:tcPr>
            <w:tcW w:w="2796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30"/>
                <w:szCs w:val="21"/>
              </w:rPr>
              <w:drawing>
                <wp:inline distT="0" distB="0" distL="114300" distR="114300">
                  <wp:extent cx="647700" cy="444500"/>
                  <wp:effectExtent l="0" t="0" r="0" b="13335"/>
                  <wp:docPr id="56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同温同压下，气体的密度与其相对分子质量（或是摩尔质量）成正比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T、p、V相同</w:t>
            </w:r>
          </w:p>
        </w:tc>
        <w:tc>
          <w:tcPr>
            <w:tcW w:w="2796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30"/>
                <w:szCs w:val="21"/>
              </w:rPr>
              <w:drawing>
                <wp:inline distT="0" distB="0" distL="114300" distR="114300">
                  <wp:extent cx="634365" cy="431165"/>
                  <wp:effectExtent l="0" t="0" r="13335" b="6350"/>
                  <wp:docPr id="57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同温同压下，体积相同的气体，其相对分子质量与质量成正比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T、p、m相同</w:t>
            </w:r>
          </w:p>
        </w:tc>
        <w:tc>
          <w:tcPr>
            <w:tcW w:w="2796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30"/>
                <w:szCs w:val="21"/>
              </w:rPr>
              <w:drawing>
                <wp:inline distT="0" distB="0" distL="114300" distR="114300">
                  <wp:extent cx="596265" cy="431165"/>
                  <wp:effectExtent l="0" t="0" r="0" b="6350"/>
                  <wp:docPr id="58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同温同压下，等质量的气体，相对分子质量与其体积成反比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V、m、T相同</w:t>
            </w:r>
          </w:p>
        </w:tc>
        <w:tc>
          <w:tcPr>
            <w:tcW w:w="2796" w:type="dxa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30"/>
                <w:szCs w:val="21"/>
              </w:rPr>
              <w:drawing>
                <wp:inline distT="0" distB="0" distL="114300" distR="114300">
                  <wp:extent cx="596265" cy="431165"/>
                  <wp:effectExtent l="0" t="0" r="0" b="6350"/>
                  <wp:docPr id="59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szCs w:val="21"/>
              </w:rPr>
              <w:t>同温同体积下，等质量的气体，相对分子质量与压强成反比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/>
          <w:b/>
        </w:rPr>
        <w:t>【练一练】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常温下，在密闭容器里分别充入两种气体各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0.1mol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，在一定条件下充分反应，恢复到原温度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时，压强降低为开始时的</w:t>
      </w:r>
      <w:r>
        <w:rPr>
          <w:rFonts w:hint="eastAsia" w:ascii="宋体" w:hAnsi="宋体" w:eastAsia="宋体" w:cs="宋体"/>
          <w:color w:val="000000"/>
          <w:kern w:val="0"/>
          <w:position w:val="-22"/>
          <w:szCs w:val="21"/>
          <w:lang w:bidi="ar"/>
        </w:rPr>
        <w:object>
          <v:shape id="_x0000_i1041" o:spt="75" type="#_x0000_t75" style="height:28.2pt;width:10.9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。则原混合气体可能是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）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．H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和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O</w:t>
      </w:r>
      <w:r>
        <w:rPr>
          <w:rFonts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B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．HCl和NH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．H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Cl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．CO和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O</w:t>
      </w:r>
      <w:r>
        <w:rPr>
          <w:rFonts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</w:p>
    <w:p>
      <w:pPr>
        <w:widowControl/>
        <w:spacing w:line="400" w:lineRule="atLeast"/>
        <w:ind w:firstLine="420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在相同的温度和压强下，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个容器中分别装有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种气体。已知各容器中的气体和容器的容积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分别是：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．CO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、100mL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；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b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O</w:t>
      </w:r>
      <w:r>
        <w:rPr>
          <w:rFonts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200m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；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．N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400m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；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．CH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600mL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。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个容器中气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体质量由大到小的顺序是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）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．a＞b＞c＞d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B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．b＞a＞d＞c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．c＞d＞b＞a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．d＞c＞a＞b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bidi="ar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1</w:t>
      </w:r>
      <w:r>
        <w:rPr>
          <w:rFonts w:ascii="Times New Roman" w:hAnsi="Times New Roman" w:cs="Times New Roman"/>
          <w:color w:val="FF0000"/>
          <w:szCs w:val="21"/>
        </w:rPr>
        <w:t>．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A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bidi="ar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color w:val="FF0000"/>
          <w:szCs w:val="21"/>
        </w:rPr>
        <w:t>．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C</w:t>
      </w:r>
      <w:r>
        <w:rPr>
          <w:rFonts w:ascii="楷体" w:hAnsi="楷体" w:eastAsia="楷体"/>
          <w:szCs w:val="21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4986020</wp:posOffset>
            </wp:positionH>
            <wp:positionV relativeFrom="paragraph">
              <wp:posOffset>115570</wp:posOffset>
            </wp:positionV>
            <wp:extent cx="1019175" cy="1019175"/>
            <wp:effectExtent l="0" t="0" r="9525" b="9525"/>
            <wp:wrapSquare wrapText="bothSides"/>
            <wp:docPr id="4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7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226695</wp:posOffset>
                </wp:positionV>
                <wp:extent cx="1343025" cy="485775"/>
                <wp:effectExtent l="0" t="0" r="0" b="952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485775"/>
                          <a:chOff x="0" y="0"/>
                          <a:chExt cx="1343025" cy="485775"/>
                        </a:xfrm>
                      </wpg:grpSpPr>
                      <pic:pic xmlns:pic="http://schemas.openxmlformats.org/drawingml/2006/picture">
                        <pic:nvPicPr>
                          <pic:cNvPr id="9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文本框 39"/>
                        <wps:cNvSpPr txBox="1"/>
                        <wps:spPr>
                          <a:xfrm>
                            <a:off x="457200" y="142875"/>
                            <a:ext cx="885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课堂小憩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pt;margin-top:17.85pt;height:38.25pt;width:105.75pt;z-index:251740160;mso-width-relative:page;mso-height-relative:page;" coordsize="1343025,485775" o:gfxdata="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">
                <o:lock v:ext="edit" aspectratio="f"/>
                <v:shape id="图片 38" o:spid="_x0000_s1026" o:spt="75" type="#_x0000_t75" style="position:absolute;left:0;top:0;height:485775;width:571500;" filled="f" o:preferrelative="t" stroked="f" coordsize="21600,21600" o:gfxdata="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2zUP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51" o:title=""/>
                  <o:lock v:ext="edit" aspectratio="t"/>
                </v:shape>
                <v:shape id="_x0000_s1026" o:spid="_x0000_s1026" o:spt="202" type="#_x0000_t202" style="position:absolute;left:457200;top:142875;height:314325;width:88582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课堂小憩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ind w:firstLine="420" w:firstLineChars="20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花露水为什么越陈越香？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楷体" w:hAnsi="楷体" w:eastAsia="楷体"/>
          <w:szCs w:val="21"/>
        </w:rPr>
        <w:t>花露水越陈越香，这是有一定科学根据的，因为花露水中所用的酒精与香精相互作用以后，香精的粗糙气味逐渐地变为和顺，时间愈长香味愈</w:t>
      </w:r>
      <w:r>
        <w:fldChar w:fldCharType="begin"/>
      </w:r>
      <w:r>
        <w:instrText xml:space="preserve"> HYPERLINK "http://wenwen.soso.com/z/Search.e?sp=S%E9%86%87%E5%8E%9A&amp;ch=w.search.yjjlink&amp;cid=w.search.yjjlink" \t "_blank" </w:instrText>
      </w:r>
      <w:r>
        <w:fldChar w:fldCharType="separate"/>
      </w:r>
      <w:r>
        <w:rPr>
          <w:rFonts w:ascii="楷体" w:hAnsi="楷体" w:eastAsia="楷体"/>
          <w:szCs w:val="21"/>
        </w:rPr>
        <w:t>醇厚</w:t>
      </w:r>
      <w:r>
        <w:rPr>
          <w:rFonts w:ascii="楷体" w:hAnsi="楷体" w:eastAsia="楷体"/>
          <w:szCs w:val="21"/>
        </w:rPr>
        <w:fldChar w:fldCharType="end"/>
      </w:r>
      <w:r>
        <w:rPr>
          <w:rFonts w:ascii="楷体" w:hAnsi="楷体" w:eastAsia="楷体"/>
          <w:szCs w:val="21"/>
        </w:rPr>
        <w:t>浓郁。另外由于日子久了，部分酒精挥发了，香精越来越浓，因而也就越陈越香。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-114935</wp:posOffset>
                </wp:positionV>
                <wp:extent cx="1400175" cy="619125"/>
                <wp:effectExtent l="0" t="0" r="952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19125"/>
                          <a:chOff x="0" y="0"/>
                          <a:chExt cx="1400175" cy="619125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523875" y="257175"/>
                            <a:ext cx="815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例题解析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-9.05pt;height:48.75pt;width:110.25pt;z-index:251712512;mso-width-relative:page;mso-height-relative:page;" coordsize="1400175,619125" o:gfxdata="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">
                <o:lock v:ext="edit" aspectratio="f"/>
                <v:shape id="_x0000_s1026" o:spid="_x0000_s1026" o:spt="75" type="#_x0000_t75" style="position:absolute;left:0;top:0;height:619125;width:1400175;" filled="f" o:preferrelative="t" stroked="f" coordsize="21600,21600" o:gfxdata="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Ju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2" o:title=""/>
                  <o:lock v:ext="edit" aspectratio="t"/>
                </v:shape>
                <v:shape id="_x0000_s1026" o:spid="_x0000_s1026" o:spt="202" type="#_x0000_t202" style="position:absolute;left:523875;top:257175;height:276225;width:81597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例题解析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before="156" w:beforeLines="50"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气体摩尔体积</w:t>
      </w:r>
    </w:p>
    <w:p>
      <w:pPr>
        <w:spacing w:before="156" w:beforeLines="5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题型1：概念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【例1】</w:t>
      </w:r>
      <w:r>
        <w:rPr>
          <w:rFonts w:ascii="Times New Roman" w:hAnsi="Times New Roman" w:cs="Times New Roman"/>
          <w:szCs w:val="21"/>
        </w:rPr>
        <w:t>判断下列叙述正确的是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A．标准状况下，1mol任何物质的体积都约为22.4L</w:t>
      </w:r>
    </w:p>
    <w:p>
      <w:pPr>
        <w:spacing w:line="400" w:lineRule="atLeast"/>
        <w:ind w:firstLine="105" w:firstLineChars="50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B．1mol任何气体所含分子数都相同，体积也都约为22.4L。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C．在常温常压下金属从盐酸中置换出1molH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，需要转移的电子数为1.204×10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24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D．在</w:t>
      </w:r>
      <w:r>
        <w:rPr>
          <w:rFonts w:ascii="Times New Roman" w:hAnsi="Times New Roman" w:cs="Times New Roman"/>
          <w:szCs w:val="21"/>
        </w:rPr>
        <w:t>同温同压下，相同体积的任何气体单质所含原子数目相同。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下列说法中，正确的是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A．1mol任何物质的体积都约是22.4L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B．1mol任何气体的体积都约是22.4L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C．标准状况下，16g氧气的体积约是22.4L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D．标准状况下，18g水的体积远小于22.4L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szCs w:val="21"/>
        </w:rPr>
        <w:t>下列说法中，正确的是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A．高温时，某气体的体积一定比该气体在低温时的体积大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B．压强大时，气体的体积一定比压强小时该气体的体积小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C．分子数相同的气体，它们的体积一定相等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D．同温同压时，体积相同的两种气体，它们的物质的量一定相等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pStyle w:val="87"/>
        <w:spacing w:line="400" w:lineRule="atLeast"/>
      </w:pPr>
      <w:r>
        <w:rPr>
          <w:rFonts w:hint="eastAsia"/>
          <w:b/>
          <w:color w:val="000000"/>
          <w:szCs w:val="21"/>
        </w:rPr>
        <w:t>变式3：</w:t>
      </w:r>
      <w:r>
        <w:t>下列有关气体摩尔体积的描述中正确的是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numPr>
          <w:ilvl w:val="0"/>
          <w:numId w:val="3"/>
        </w:numPr>
        <w:spacing w:line="400" w:lineRule="atLeast"/>
        <w:ind w:firstLine="420"/>
      </w:pPr>
      <w:r>
        <w:t>单位物质的量的气体所占的体积就是气体摩尔体积</w:t>
      </w:r>
    </w:p>
    <w:p>
      <w:pPr>
        <w:pStyle w:val="87"/>
        <w:spacing w:line="400" w:lineRule="atLeast"/>
        <w:ind w:firstLine="420"/>
      </w:pPr>
      <w:r>
        <w:t>B．通常状况下的气体摩尔体积约为22.4L</w:t>
      </w:r>
    </w:p>
    <w:p>
      <w:pPr>
        <w:pStyle w:val="87"/>
        <w:spacing w:line="400" w:lineRule="atLeast"/>
        <w:ind w:firstLine="420"/>
      </w:pPr>
      <w:r>
        <w:t>C．标准状况下的气体摩尔体积约为22.4L</w:t>
      </w:r>
    </w:p>
    <w:p>
      <w:pPr>
        <w:pStyle w:val="87"/>
        <w:spacing w:line="400" w:lineRule="atLeast"/>
        <w:ind w:firstLine="420"/>
      </w:pPr>
      <w:r>
        <w:t>D．相同物质的量的气体摩尔体积也相同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before="156" w:beforeLines="5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题型2：</w:t>
      </w:r>
      <w:r>
        <w:rPr>
          <w:rFonts w:ascii="Times New Roman" w:hAnsi="Times New Roman" w:eastAsia="宋体" w:cs="Times New Roman"/>
          <w:b/>
          <w:sz w:val="24"/>
          <w:szCs w:val="24"/>
        </w:rPr>
        <w:t>气体摩尔体积与物质的量的计算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eastAsia="宋体" w:cs="Times New Roman"/>
        </w:rPr>
        <w:t>标准状况下，下列气体所占体积最大的是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vertAlign w:val="subscript"/>
        </w:rPr>
      </w:pPr>
      <w:r>
        <w:rPr>
          <w:rFonts w:hint="eastAsia" w:ascii="Times New Roman" w:hAnsi="Times New Roman" w:eastAsia="宋体" w:cs="Times New Roman"/>
          <w:color w:val="000000"/>
          <w:sz w:val="24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</w:rPr>
        <w:t>80g SO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B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ascii="Times New Roman" w:hAnsi="Times New Roman" w:eastAsia="宋体" w:cs="Times New Roman"/>
        </w:rPr>
        <w:t>16g 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C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ascii="Times New Roman" w:hAnsi="Times New Roman" w:eastAsia="宋体" w:cs="Times New Roman"/>
        </w:rPr>
        <w:t>32g 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D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ascii="Times New Roman" w:hAnsi="Times New Roman" w:eastAsia="宋体" w:cs="Times New Roman"/>
        </w:rPr>
        <w:t>2g H</w:t>
      </w:r>
      <w:r>
        <w:rPr>
          <w:rFonts w:ascii="Times New Roman" w:hAnsi="Times New Roman" w:eastAsia="宋体" w:cs="Times New Roman"/>
          <w:vertAlign w:val="subscript"/>
        </w:rPr>
        <w:t>2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cs="Times New Roman"/>
          <w:bCs/>
          <w:color w:val="000000"/>
          <w:szCs w:val="21"/>
        </w:rPr>
        <w:t>同温、同压下，相同质量的下列气体所占体积最大的是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vertAlign w:val="subscript"/>
        </w:rPr>
      </w:pPr>
      <w:r>
        <w:rPr>
          <w:rFonts w:hint="eastAsia" w:ascii="Times New Roman" w:hAnsi="Times New Roman" w:eastAsia="宋体" w:cs="Times New Roman"/>
          <w:color w:val="000000"/>
          <w:sz w:val="24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B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C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CO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D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2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hint="eastAsia" w:ascii="Times New Roman" w:hAnsi="Times New Roman" w:cs="Times New Roman"/>
          <w:bCs/>
          <w:color w:val="000000"/>
          <w:szCs w:val="21"/>
        </w:rPr>
        <w:t>在273K和101kPa的条件下，将0.4g氢气、1.40g氮气和1.60g氧气混合，该混合气体的体积是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vertAlign w:val="subscript"/>
        </w:rPr>
      </w:pPr>
      <w:r>
        <w:rPr>
          <w:rFonts w:hint="eastAsia" w:ascii="Times New Roman" w:hAnsi="Times New Roman" w:eastAsia="宋体" w:cs="Times New Roman"/>
          <w:color w:val="000000"/>
          <w:sz w:val="24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hint="eastAsia" w:ascii="Times New Roman" w:hAnsi="Times New Roman" w:eastAsia="宋体" w:cs="Times New Roman"/>
        </w:rPr>
        <w:t>6.72L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B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7.84L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C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10.08L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D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13.44L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在标准状况下</w:t>
      </w:r>
      <w:r>
        <w:rPr>
          <w:rFonts w:ascii="Times New Roman" w:hAnsi="Times New Roman" w:eastAsia="宋体" w:cs="Times New Roman"/>
          <w:kern w:val="0"/>
          <w:szCs w:val="21"/>
        </w:rPr>
        <w:t>，67.2LCO</w:t>
      </w:r>
      <w:r>
        <w:rPr>
          <w:rFonts w:ascii="Times New Roman" w:hAnsi="Times New Roman" w:eastAsia="宋体" w:cs="Times New Roman"/>
          <w:kern w:val="0"/>
          <w:position w:val="-4"/>
          <w:sz w:val="13"/>
          <w:szCs w:val="13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是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</w:rPr>
        <w:t>mol，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</w:rPr>
        <w:t>g，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含有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个</w:t>
      </w:r>
      <w:r>
        <w:rPr>
          <w:rFonts w:ascii="Times New Roman" w:hAnsi="Times New Roman" w:eastAsia="宋体" w:cs="Times New Roman"/>
          <w:kern w:val="0"/>
          <w:szCs w:val="21"/>
        </w:rPr>
        <w:t>CO</w:t>
      </w:r>
      <w:r>
        <w:rPr>
          <w:rFonts w:ascii="Times New Roman" w:hAnsi="Times New Roman" w:eastAsia="宋体" w:cs="Times New Roman"/>
          <w:kern w:val="0"/>
          <w:position w:val="-4"/>
          <w:sz w:val="13"/>
          <w:szCs w:val="13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分子</w:t>
      </w:r>
      <w:r>
        <w:rPr>
          <w:rFonts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其中含有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</w:rPr>
        <w:t>mol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氧原子。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【答案】3；132；3N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bCs/>
          <w:color w:val="FF0000"/>
          <w:szCs w:val="21"/>
        </w:rPr>
        <w:t>；6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某气态氧化物化学式为</w:t>
      </w:r>
      <w:r>
        <w:rPr>
          <w:rFonts w:ascii="Times New Roman" w:hAnsi="Times New Roman" w:eastAsia="宋体" w:cs="Times New Roman"/>
          <w:kern w:val="0"/>
          <w:szCs w:val="21"/>
        </w:rPr>
        <w:t>RO</w:t>
      </w:r>
      <w:r>
        <w:rPr>
          <w:rFonts w:ascii="Times New Roman" w:hAnsi="Times New Roman" w:eastAsia="宋体" w:cs="Times New Roman"/>
          <w:kern w:val="0"/>
          <w:position w:val="-4"/>
          <w:sz w:val="13"/>
          <w:szCs w:val="13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，在标准状况下，</w:t>
      </w:r>
      <w:r>
        <w:rPr>
          <w:rFonts w:ascii="Times New Roman" w:hAnsi="Times New Roman" w:eastAsia="宋体" w:cs="Times New Roman"/>
          <w:kern w:val="0"/>
          <w:szCs w:val="21"/>
        </w:rPr>
        <w:t>1.28g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该氧化物的体积是</w:t>
      </w:r>
      <w:r>
        <w:rPr>
          <w:rFonts w:ascii="Times New Roman" w:hAnsi="Times New Roman" w:eastAsia="宋体" w:cs="Times New Roman"/>
          <w:kern w:val="0"/>
          <w:szCs w:val="21"/>
        </w:rPr>
        <w:t>448mL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，则氧化物的摩尔质量为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的相对原子质量为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bCs/>
          <w:color w:val="FF0000"/>
          <w:kern w:val="0"/>
          <w:szCs w:val="21"/>
        </w:rPr>
        <w:t>64g/mol</w:t>
      </w:r>
      <w:r>
        <w:rPr>
          <w:rFonts w:hint="eastAsia" w:ascii="Times New Roman" w:hAnsi="Times New Roman" w:eastAsia="宋体" w:cs="Times New Roman"/>
          <w:bCs/>
          <w:color w:val="FF0000"/>
          <w:kern w:val="0"/>
          <w:szCs w:val="21"/>
        </w:rPr>
        <w:t>；32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kern w:val="0"/>
          <w:szCs w:val="21"/>
        </w:rPr>
        <w:t>在标准状况下，1 L氮气约含有的氮分子数为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跟</w:t>
      </w:r>
      <w:r>
        <w:rPr>
          <w:rFonts w:ascii="Times New Roman" w:hAnsi="Times New Roman" w:eastAsia="宋体" w:cs="Times New Roman"/>
          <w:kern w:val="0"/>
          <w:szCs w:val="21"/>
        </w:rPr>
        <w:t>0.5 mol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氯化钠分子数目相同的氮气的质量是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</w:t>
      </w:r>
      <w:r>
        <w:rPr>
          <w:rFonts w:ascii="Times New Roman" w:hAnsi="Times New Roman" w:eastAsia="宋体" w:cs="Times New Roman"/>
          <w:kern w:val="0"/>
          <w:szCs w:val="21"/>
        </w:rPr>
        <w:t>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，在标准状况下，这些氮气的体积为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</w:t>
      </w:r>
      <w:r>
        <w:rPr>
          <w:rFonts w:ascii="Times New Roman" w:hAnsi="Times New Roman" w:eastAsia="宋体" w:cs="Times New Roman"/>
          <w:kern w:val="0"/>
          <w:szCs w:val="21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bCs/>
          <w:color w:val="FF0000"/>
          <w:kern w:val="0"/>
          <w:szCs w:val="21"/>
        </w:rPr>
        <w:t>2.7×10</w:t>
      </w:r>
      <w:r>
        <w:rPr>
          <w:rFonts w:ascii="Times New Roman" w:hAnsi="Times New Roman" w:eastAsia="宋体" w:cs="Times New Roman"/>
          <w:bCs/>
          <w:color w:val="FF0000"/>
          <w:kern w:val="0"/>
          <w:szCs w:val="21"/>
          <w:vertAlign w:val="superscript"/>
        </w:rPr>
        <w:t>22</w:t>
      </w:r>
      <w:r>
        <w:rPr>
          <w:rFonts w:hint="eastAsia" w:ascii="Times New Roman" w:hAnsi="Times New Roman" w:eastAsia="宋体" w:cs="Times New Roman"/>
          <w:bCs/>
          <w:color w:val="FF0000"/>
          <w:kern w:val="0"/>
          <w:szCs w:val="21"/>
        </w:rPr>
        <w:t>；14；11.2</w:t>
      </w:r>
    </w:p>
    <w:p>
      <w:pPr>
        <w:autoSpaceDE w:val="0"/>
        <w:autoSpaceDN w:val="0"/>
        <w:adjustRightInd w:val="0"/>
        <w:spacing w:before="156" w:beforeLines="50" w:line="400" w:lineRule="atLeast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题型3：</w:t>
      </w:r>
      <w:r>
        <w:rPr>
          <w:rFonts w:ascii="Times New Roman" w:hAnsi="Times New Roman" w:eastAsia="宋体" w:cs="Times New Roman"/>
          <w:b/>
          <w:sz w:val="24"/>
          <w:szCs w:val="24"/>
        </w:rPr>
        <w:t>与N</w:t>
      </w:r>
      <w:r>
        <w:rPr>
          <w:rFonts w:ascii="Times New Roman" w:hAnsi="Times New Roman" w:eastAsia="宋体" w:cs="Times New Roman"/>
          <w:b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有关</w:t>
      </w:r>
      <w:r>
        <w:rPr>
          <w:rFonts w:ascii="Times New Roman" w:hAnsi="Times New Roman" w:eastAsia="宋体" w:cs="Times New Roman"/>
          <w:b/>
          <w:sz w:val="24"/>
          <w:szCs w:val="24"/>
        </w:rPr>
        <w:t>的计算</w:t>
      </w: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kern w:val="0"/>
          <w:szCs w:val="21"/>
        </w:rPr>
        <w:t>设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代表阿伏加德罗常数．下列说法正确的是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tabs>
          <w:tab w:val="left" w:pos="7200"/>
        </w:tabs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A．18g水所含的电子数目为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</w:p>
    <w:p>
      <w:pPr>
        <w:tabs>
          <w:tab w:val="left" w:pos="7200"/>
        </w:tabs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B．32g氧气所含的原子数目为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</w:p>
    <w:p>
      <w:pPr>
        <w:tabs>
          <w:tab w:val="left" w:pos="7200"/>
        </w:tabs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C．在常温常压下11.2L氯气所含的原子数目为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</w:p>
    <w:p>
      <w:pPr>
        <w:tabs>
          <w:tab w:val="left" w:pos="7200"/>
        </w:tabs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</w:pPr>
      <w:r>
        <w:rPr>
          <w:rFonts w:ascii="Times New Roman" w:hAnsi="Times New Roman" w:eastAsia="宋体" w:cs="Times New Roman"/>
          <w:kern w:val="0"/>
          <w:szCs w:val="21"/>
        </w:rPr>
        <w:t>D．2.3g金属钠变为钠离子时失去的电子数目为0.1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pStyle w:val="87"/>
        <w:spacing w:line="400" w:lineRule="atLeast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变形1：</w:t>
      </w:r>
      <w:r>
        <w:rPr>
          <w:rFonts w:hint="eastAsia"/>
          <w:kern w:val="0"/>
          <w:szCs w:val="21"/>
        </w:rPr>
        <w:t>设N</w:t>
      </w:r>
      <w:r>
        <w:rPr>
          <w:rFonts w:hint="eastAsia"/>
          <w:kern w:val="0"/>
          <w:szCs w:val="21"/>
          <w:vertAlign w:val="subscript"/>
        </w:rPr>
        <w:t>A</w:t>
      </w:r>
      <w:r>
        <w:rPr>
          <w:rFonts w:hint="eastAsia"/>
          <w:kern w:val="0"/>
          <w:szCs w:val="21"/>
        </w:rPr>
        <w:t>为阿伏伽德罗常数，下列说法不正确的是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）</w:t>
      </w:r>
    </w:p>
    <w:p>
      <w:pPr>
        <w:pStyle w:val="87"/>
        <w:spacing w:line="400" w:lineRule="atLeast"/>
        <w:ind w:firstLine="420"/>
      </w:pPr>
      <w:r>
        <w:rPr>
          <w:rFonts w:hint="eastAsia"/>
        </w:rPr>
        <w:t>A</w:t>
      </w:r>
      <w:r>
        <w:t>．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  <w:vertAlign w:val="subscript"/>
        </w:rPr>
        <w:t>A</w:t>
      </w:r>
      <w:r>
        <w:rPr>
          <w:rFonts w:hint="eastAsia"/>
          <w:kern w:val="0"/>
          <w:szCs w:val="21"/>
        </w:rPr>
        <w:t>个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t>分子</w:t>
      </w:r>
      <w:r>
        <w:rPr>
          <w:rFonts w:hint="eastAsia"/>
        </w:rPr>
        <w:t>和1.5molH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所含的原子个数相等</w:t>
      </w:r>
    </w:p>
    <w:p>
      <w:pPr>
        <w:pStyle w:val="87"/>
        <w:spacing w:line="400" w:lineRule="atLeast"/>
        <w:ind w:firstLine="420"/>
      </w:pPr>
      <w:r>
        <w:t>B．</w:t>
      </w:r>
      <w:r>
        <w:rPr>
          <w:rFonts w:hint="eastAsia"/>
        </w:rPr>
        <w:t>氧气的式量与2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  <w:vertAlign w:val="subscript"/>
        </w:rPr>
        <w:t>A</w:t>
      </w:r>
      <w:r>
        <w:rPr>
          <w:rFonts w:hint="eastAsia"/>
          <w:kern w:val="0"/>
          <w:szCs w:val="21"/>
        </w:rPr>
        <w:t>个氧原子的质量（以克为单位）在数值上相等</w:t>
      </w:r>
    </w:p>
    <w:p>
      <w:pPr>
        <w:pStyle w:val="87"/>
        <w:spacing w:line="400" w:lineRule="atLeast"/>
        <w:ind w:firstLine="420"/>
      </w:pPr>
      <w:r>
        <w:t>C．常温常压下，11.2L氧气含有的原子数目为N</w:t>
      </w:r>
      <w:r>
        <w:rPr>
          <w:sz w:val="24"/>
          <w:szCs w:val="24"/>
          <w:vertAlign w:val="subscript"/>
        </w:rPr>
        <w:t>A</w:t>
      </w:r>
    </w:p>
    <w:p>
      <w:pPr>
        <w:pStyle w:val="87"/>
        <w:spacing w:line="400" w:lineRule="atLeast"/>
        <w:ind w:firstLine="420"/>
      </w:pPr>
      <w:r>
        <w:t>D．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  <w:vertAlign w:val="subscript"/>
        </w:rPr>
        <w:t>A</w:t>
      </w:r>
      <w:r>
        <w:rPr>
          <w:rFonts w:hint="eastAsia"/>
          <w:kern w:val="0"/>
          <w:szCs w:val="21"/>
        </w:rPr>
        <w:t>并不等于6.02×10</w:t>
      </w:r>
      <w:r>
        <w:rPr>
          <w:rFonts w:hint="eastAsia"/>
          <w:kern w:val="0"/>
          <w:szCs w:val="21"/>
          <w:vertAlign w:val="superscript"/>
        </w:rPr>
        <w:t>23</w:t>
      </w:r>
    </w:p>
    <w:p>
      <w:pPr>
        <w:widowControl/>
        <w:numPr>
          <w:ilvl w:val="255"/>
          <w:numId w:val="0"/>
        </w:numPr>
        <w:spacing w:line="400" w:lineRule="atLeast"/>
        <w:ind w:left="-360" w:firstLine="839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</w:t>
      </w:r>
      <w:r>
        <w:rPr>
          <w:rFonts w:ascii="Times New Roman" w:hAnsi="Times New Roman" w:cs="Times New Roman"/>
          <w:bCs/>
          <w:color w:val="FF0000"/>
          <w:szCs w:val="21"/>
        </w:rPr>
        <w:t>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kern w:val="0"/>
        </w:rPr>
        <w:t>设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为阿伏加德罗常数，下面</w:t>
      </w:r>
      <w:r>
        <w:rPr>
          <w:rFonts w:ascii="Times New Roman" w:hAnsi="Times New Roman" w:eastAsia="宋体" w:cs="Times New Roman"/>
          <w:bCs/>
          <w:kern w:val="0"/>
        </w:rPr>
        <w:t>不</w:t>
      </w:r>
      <w:r>
        <w:rPr>
          <w:rFonts w:ascii="Times New Roman" w:hAnsi="Times New Roman" w:eastAsia="宋体" w:cs="Times New Roman"/>
          <w:kern w:val="0"/>
        </w:rPr>
        <w:t>正确的说法是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color w:val="000000"/>
        </w:rPr>
        <w:t>（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kern w:val="0"/>
        </w:rPr>
      </w:pP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kern w:val="0"/>
        </w:rPr>
        <w:t>A．标准状况下1.12L二氧化碳含0.1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个氧原子</w:t>
      </w:r>
      <w:r>
        <w:rPr>
          <w:rFonts w:ascii="Times New Roman" w:hAnsi="Times New Roman" w:eastAsia="宋体" w:cs="Times New Roman"/>
          <w:kern w:val="0"/>
        </w:rPr>
        <w:br w:type="textWrapping"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>B．2.4g镁原子变成镁离子失去0.1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个电子</w:t>
      </w:r>
      <w:r>
        <w:rPr>
          <w:rFonts w:ascii="Times New Roman" w:hAnsi="Times New Roman" w:eastAsia="宋体" w:cs="Times New Roman"/>
          <w:kern w:val="0"/>
        </w:rPr>
        <w:br w:type="textWrapping"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>C．500mL0.2mol/LBa(NO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</w:rPr>
        <w:t>溶液含0.1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个Ba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  <w:kern w:val="0"/>
          <w:position w:val="10"/>
        </w:rPr>
        <w:br w:type="textWrapping"/>
      </w:r>
      <w:r>
        <w:rPr>
          <w:rFonts w:hint="eastAsia" w:ascii="Times New Roman" w:hAnsi="Times New Roman" w:eastAsia="宋体" w:cs="Times New Roman"/>
          <w:kern w:val="0"/>
          <w:position w:val="10"/>
        </w:rPr>
        <w:tab/>
      </w:r>
      <w:r>
        <w:rPr>
          <w:rFonts w:ascii="Times New Roman" w:hAnsi="Times New Roman" w:eastAsia="宋体" w:cs="Times New Roman"/>
          <w:kern w:val="0"/>
        </w:rPr>
        <w:t>D．0.1molHClO含2.6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个质子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tabs>
          <w:tab w:val="left" w:pos="360"/>
        </w:tabs>
        <w:spacing w:line="400" w:lineRule="atLeast"/>
        <w:jc w:val="left"/>
        <w:rPr>
          <w:rStyle w:val="68"/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变式3：</w:t>
      </w:r>
      <w:r>
        <w:rPr>
          <w:rStyle w:val="68"/>
          <w:rFonts w:ascii="Times New Roman" w:hAnsi="Times New Roman" w:eastAsia="宋体" w:cs="Times New Roman"/>
          <w:szCs w:val="21"/>
        </w:rPr>
        <w:t>某氯原子质量为ag，</w:t>
      </w:r>
      <w:r>
        <w:rPr>
          <w:rStyle w:val="68"/>
          <w:rFonts w:ascii="Times New Roman" w:hAnsi="Times New Roman" w:eastAsia="宋体" w:cs="Times New Roman"/>
          <w:szCs w:val="21"/>
          <w:vertAlign w:val="superscript"/>
        </w:rPr>
        <w:t>12</w:t>
      </w:r>
      <w:r>
        <w:rPr>
          <w:rStyle w:val="68"/>
          <w:rFonts w:ascii="Times New Roman" w:hAnsi="Times New Roman" w:eastAsia="宋体" w:cs="Times New Roman"/>
          <w:szCs w:val="21"/>
        </w:rPr>
        <w:t>C原子质量为bg</w:t>
      </w:r>
      <w:r>
        <w:rPr>
          <w:rStyle w:val="68"/>
          <w:rFonts w:hint="eastAsia" w:ascii="Times New Roman" w:hAnsi="Times New Roman" w:eastAsia="宋体" w:cs="Times New Roman"/>
          <w:szCs w:val="21"/>
        </w:rPr>
        <w:t>，</w:t>
      </w:r>
      <w:r>
        <w:rPr>
          <w:rStyle w:val="68"/>
          <w:rFonts w:ascii="Times New Roman" w:hAnsi="Times New Roman" w:eastAsia="宋体" w:cs="Times New Roman"/>
          <w:szCs w:val="21"/>
        </w:rPr>
        <w:t>用N</w:t>
      </w:r>
      <w:r>
        <w:rPr>
          <w:rStyle w:val="68"/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Style w:val="68"/>
          <w:rFonts w:ascii="Times New Roman" w:hAnsi="Times New Roman" w:eastAsia="宋体" w:cs="Times New Roman"/>
          <w:szCs w:val="21"/>
        </w:rPr>
        <w:t>表示阿佛加德罗常数，下列说法错误的是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color w:val="000000"/>
        </w:rPr>
        <w:t>（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Style w:val="68"/>
          <w:rFonts w:hint="eastAsia" w:ascii="Times New Roman" w:hAnsi="Times New Roman" w:eastAsia="宋体" w:cs="Times New Roman"/>
        </w:rPr>
        <w:tab/>
      </w:r>
      <w:r>
        <w:rPr>
          <w:rStyle w:val="68"/>
          <w:rFonts w:ascii="Times New Roman" w:hAnsi="Times New Roman" w:eastAsia="宋体" w:cs="Times New Roman"/>
        </w:rPr>
        <w:t>A．氯元素的相对原子质量一定是12a/b</w:t>
      </w:r>
      <w:r>
        <w:rPr>
          <w:rStyle w:val="68"/>
          <w:rFonts w:hint="eastAsia" w:ascii="Times New Roman" w:hAnsi="Times New Roman" w:eastAsia="宋体" w:cs="Times New Roman"/>
        </w:rPr>
        <w:tab/>
      </w:r>
      <w:r>
        <w:rPr>
          <w:rStyle w:val="68"/>
          <w:rFonts w:hint="eastAsia" w:ascii="Times New Roman" w:hAnsi="Times New Roman" w:eastAsia="宋体" w:cs="Times New Roman"/>
        </w:rPr>
        <w:tab/>
      </w:r>
      <w:r>
        <w:rPr>
          <w:rStyle w:val="68"/>
          <w:rFonts w:ascii="Times New Roman" w:hAnsi="Times New Roman" w:eastAsia="宋体" w:cs="Times New Roman"/>
        </w:rPr>
        <w:t>B．xg该氯原子的物质的量一定是</w:t>
      </w:r>
      <w:r>
        <w:rPr>
          <w:rStyle w:val="68"/>
          <w:rFonts w:ascii="Times New Roman" w:hAnsi="Times New Roman" w:eastAsia="宋体" w:cs="Times New Roman"/>
        </w:rPr>
        <w:object>
          <v:shape id="_x0000_i1042" o:spt="75" type="#_x0000_t75" style="height:29.95pt;width:28.2pt;" o:ole="t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5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INCLUDEPICTURE "http://gxschool.beelink.com.cn/mid_edu/gkzj/fudao/dtg/chem/hxgif/kth5_9.gif" \* MERGEFORMATINET </w:instrText>
      </w:r>
      <w:r>
        <w:rPr>
          <w:rFonts w:ascii="Times New Roman" w:hAnsi="Times New Roman" w:eastAsia="宋体" w:cs="Times New Roman"/>
        </w:rPr>
        <w:fldChar w:fldCharType="end"/>
      </w:r>
      <w:r>
        <w:rPr>
          <w:rStyle w:val="68"/>
          <w:rFonts w:ascii="Times New Roman" w:hAnsi="Times New Roman" w:eastAsia="宋体" w:cs="Times New Roman"/>
        </w:rPr>
        <w:t>mol</w:t>
      </w:r>
    </w:p>
    <w:p>
      <w:pPr>
        <w:spacing w:line="400" w:lineRule="atLeast"/>
        <w:ind w:firstLine="420"/>
        <w:rPr>
          <w:rStyle w:val="68"/>
          <w:rFonts w:ascii="Times New Roman" w:hAnsi="Times New Roman" w:eastAsia="宋体" w:cs="Times New Roman"/>
        </w:rPr>
      </w:pPr>
      <w:r>
        <w:rPr>
          <w:rStyle w:val="68"/>
          <w:rFonts w:ascii="Times New Roman" w:hAnsi="Times New Roman" w:eastAsia="宋体" w:cs="Times New Roman"/>
        </w:rPr>
        <w:t>C．1mol该氯原子的质量是aN</w:t>
      </w:r>
      <w:r>
        <w:rPr>
          <w:rStyle w:val="68"/>
          <w:rFonts w:ascii="Times New Roman" w:hAnsi="Times New Roman" w:eastAsia="宋体" w:cs="Times New Roman"/>
          <w:vertAlign w:val="subscript"/>
        </w:rPr>
        <w:t>A</w:t>
      </w:r>
      <w:r>
        <w:rPr>
          <w:rStyle w:val="68"/>
          <w:rFonts w:ascii="Times New Roman" w:hAnsi="Times New Roman" w:eastAsia="宋体" w:cs="Times New Roman"/>
        </w:rPr>
        <w:t>g</w:t>
      </w:r>
      <w:r>
        <w:rPr>
          <w:rStyle w:val="68"/>
          <w:rFonts w:hint="eastAsia" w:ascii="Times New Roman" w:hAnsi="Times New Roman" w:eastAsia="宋体" w:cs="Times New Roman"/>
        </w:rPr>
        <w:tab/>
      </w:r>
      <w:r>
        <w:rPr>
          <w:rStyle w:val="68"/>
          <w:rFonts w:hint="eastAsia" w:ascii="Times New Roman" w:hAnsi="Times New Roman" w:eastAsia="宋体" w:cs="Times New Roman"/>
        </w:rPr>
        <w:tab/>
      </w:r>
      <w:r>
        <w:rPr>
          <w:rStyle w:val="68"/>
          <w:rFonts w:hint="eastAsia" w:ascii="Times New Roman" w:hAnsi="Times New Roman" w:eastAsia="宋体" w:cs="Times New Roman"/>
        </w:rPr>
        <w:tab/>
      </w:r>
      <w:r>
        <w:rPr>
          <w:rStyle w:val="68"/>
          <w:rFonts w:ascii="Times New Roman" w:hAnsi="Times New Roman" w:eastAsia="宋体" w:cs="Times New Roman"/>
        </w:rPr>
        <w:t>D．yg该氯原子所含的电子数为</w:t>
      </w:r>
      <w:r>
        <w:rPr>
          <w:rStyle w:val="68"/>
          <w:rFonts w:ascii="Times New Roman" w:hAnsi="Times New Roman" w:eastAsia="宋体" w:cs="Times New Roman"/>
        </w:rPr>
        <w:object>
          <v:shape id="_x0000_i1043" o:spt="75" type="#_x0000_t75" style="height:29.95pt;width:28.2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55">
            <o:LockedField>false</o:LockedField>
          </o:OLEObject>
        </w:object>
      </w:r>
    </w:p>
    <w:p>
      <w:pPr>
        <w:spacing w:line="400" w:lineRule="atLeast"/>
        <w:ind w:firstLine="420"/>
        <w:jc w:val="left"/>
        <w:rPr>
          <w:rStyle w:val="68"/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szCs w:val="21"/>
        </w:rPr>
        <w:t>在标准状况下，1L的密闭容器中恰好可盛放n个N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分子和m个H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分子组成的混合气体，则阿伏加德罗常数可近似表示为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A．22.4(m+n)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B．22.4×6.02×10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(m+n)</w: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44" o:spt="75" type="#_x0000_t75" style="height:31.1pt;width:62.2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7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D．m+n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tabs>
          <w:tab w:val="left" w:pos="7170"/>
        </w:tabs>
        <w:autoSpaceDE w:val="0"/>
        <w:autoSpaceDN w:val="0"/>
        <w:adjustRightIn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变形1：</w:t>
      </w:r>
      <w:r>
        <w:rPr>
          <w:rFonts w:ascii="Times New Roman" w:hAnsi="Times New Roman" w:eastAsia="宋体" w:cs="Times New Roman"/>
          <w:kern w:val="0"/>
          <w:szCs w:val="21"/>
        </w:rPr>
        <w:t>标准状况下，如果0.5LH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含有n个分子，则阿伏加德罗常数可表示为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A．22.4n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B．44.8n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C．n/22.4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D．n/44.8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变形2：</w:t>
      </w:r>
      <w:r>
        <w:rPr>
          <w:rFonts w:ascii="Times New Roman" w:hAnsi="Times New Roman" w:cs="Times New Roman"/>
          <w:szCs w:val="21"/>
          <w:lang w:val="pt-BR"/>
        </w:rPr>
        <w:t>1L氧气（标准状况）有n个分子，则阿伏伽德罗常数</w:t>
      </w:r>
      <w:r>
        <w:rPr>
          <w:rFonts w:hint="eastAsia" w:ascii="Times New Roman" w:hAnsi="Times New Roman" w:cs="Times New Roman"/>
          <w:szCs w:val="21"/>
          <w:lang w:val="pt-BR"/>
        </w:rPr>
        <w:t>可</w:t>
      </w:r>
      <w:r>
        <w:rPr>
          <w:rFonts w:ascii="Times New Roman" w:hAnsi="Times New Roman" w:cs="Times New Roman"/>
          <w:szCs w:val="21"/>
          <w:lang w:val="pt-BR"/>
        </w:rPr>
        <w:t>表示为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A．n/32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B.n/22.4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C.22.4n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D.32n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变形3：</w:t>
      </w:r>
      <w:r>
        <w:rPr>
          <w:rFonts w:ascii="Times New Roman" w:hAnsi="Times New Roman" w:eastAsia="宋体" w:cs="Times New Roman"/>
          <w:color w:val="000000"/>
          <w:szCs w:val="21"/>
        </w:rPr>
        <w:t>如果ag某气体中含有分子数为b，则cg该气体在标准状况下的体积是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color w:val="000000"/>
        </w:rPr>
        <w:t>（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1"/>
        </w:rPr>
        <w:t>A.</w:t>
      </w:r>
      <w:r>
        <w:rPr>
          <w:rFonts w:ascii="Times New Roman" w:hAnsi="Times New Roman" w:cs="Times New Roman"/>
          <w:position w:val="-30"/>
          <w:szCs w:val="21"/>
          <w:vertAlign w:val="subscript"/>
        </w:rPr>
        <w:object>
          <v:shape id="_x0000_i1045" o:spt="75" type="#_x0000_t75" style="height:34pt;width:42.05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9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B.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46" o:spt="75" type="#_x0000_t75" style="height:31.1pt;width:42.05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61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30"/>
          <w:szCs w:val="21"/>
        </w:rPr>
        <w:tab/>
      </w:r>
      <w:r>
        <w:rPr>
          <w:rFonts w:hint="eastAsia" w:ascii="Times New Roman" w:hAnsi="Times New Roman" w:cs="Times New Roman"/>
          <w:position w:val="-30"/>
          <w:szCs w:val="21"/>
        </w:rPr>
        <w:tab/>
      </w:r>
      <w:r>
        <w:rPr>
          <w:rFonts w:ascii="Times New Roman" w:hAnsi="Times New Roman" w:cs="Times New Roman"/>
          <w:szCs w:val="21"/>
        </w:rPr>
        <w:t>C.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7" o:spt="75" type="#_x0000_t75" style="height:34.55pt;width:47.25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63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30"/>
          <w:szCs w:val="21"/>
        </w:rPr>
        <w:tab/>
      </w:r>
      <w:r>
        <w:rPr>
          <w:rFonts w:hint="eastAsia" w:ascii="Times New Roman" w:hAnsi="Times New Roman" w:cs="Times New Roman"/>
          <w:position w:val="-30"/>
          <w:szCs w:val="21"/>
        </w:rPr>
        <w:tab/>
      </w:r>
      <w:r>
        <w:rPr>
          <w:rFonts w:ascii="Times New Roman" w:hAnsi="Times New Roman" w:cs="Times New Roman"/>
          <w:szCs w:val="21"/>
        </w:rPr>
        <w:t>D.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8" o:spt="75" type="#_x0000_t75" style="height:34pt;width:47.25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65">
            <o:LockedField>false</o:LockedField>
          </o:OLEObject>
        </w:object>
      </w:r>
    </w:p>
    <w:p>
      <w:pPr>
        <w:spacing w:line="400" w:lineRule="atLeast"/>
        <w:ind w:firstLine="420"/>
        <w:jc w:val="left"/>
        <w:rPr>
          <w:rStyle w:val="68"/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D</w:t>
      </w:r>
    </w:p>
    <w:p>
      <w:pPr>
        <w:spacing w:before="156" w:beforeLines="50"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题型4：</w:t>
      </w:r>
      <w:r>
        <w:rPr>
          <w:rFonts w:ascii="Times New Roman" w:hAnsi="Times New Roman" w:eastAsia="宋体" w:cs="Times New Roman"/>
          <w:b/>
          <w:color w:val="000000"/>
          <w:sz w:val="24"/>
          <w:szCs w:val="24"/>
        </w:rPr>
        <w:t>摩尔质量计算</w:t>
      </w:r>
    </w:p>
    <w:p>
      <w:pPr>
        <w:pStyle w:val="87"/>
        <w:spacing w:line="400" w:lineRule="atLeast"/>
      </w:pPr>
      <w:r>
        <w:rPr>
          <w:b/>
        </w:rPr>
        <w:t>【例</w:t>
      </w:r>
      <w:r>
        <w:rPr>
          <w:rFonts w:hint="eastAsia"/>
          <w:b/>
        </w:rPr>
        <w:t>1】</w:t>
      </w:r>
      <w:r>
        <w:t>同温同压下，某容器充满O</w:t>
      </w:r>
      <w:r>
        <w:rPr>
          <w:sz w:val="24"/>
          <w:szCs w:val="24"/>
          <w:vertAlign w:val="subscript"/>
        </w:rPr>
        <w:t>2</w:t>
      </w:r>
      <w:r>
        <w:t>重116g，若充满CO</w:t>
      </w:r>
      <w:r>
        <w:rPr>
          <w:sz w:val="24"/>
          <w:szCs w:val="24"/>
          <w:vertAlign w:val="subscript"/>
        </w:rPr>
        <w:t>2</w:t>
      </w:r>
      <w:r>
        <w:t>重122g，现充满某气体重124g，则某气体的相对分子质量为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spacing w:line="400" w:lineRule="atLeast"/>
        <w:ind w:firstLine="420"/>
      </w:pPr>
      <w:r>
        <w:t>A．4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B．28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C．32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D．48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hAnsi="Times New Roman" w:cs="Times New Roman"/>
          <w:bCs/>
          <w:color w:val="FF0000"/>
          <w:szCs w:val="21"/>
        </w:rPr>
        <w:t>D</w:t>
      </w:r>
    </w:p>
    <w:p>
      <w:pPr>
        <w:pStyle w:val="87"/>
        <w:spacing w:line="400" w:lineRule="atLeast"/>
        <w:ind w:firstLine="420"/>
        <w:rPr>
          <w:color w:val="FF0000"/>
        </w:rPr>
      </w:pPr>
      <w:r>
        <w:rPr>
          <w:rFonts w:hint="eastAsia"/>
          <w:bCs/>
          <w:color w:val="FF0000"/>
          <w:szCs w:val="21"/>
        </w:rPr>
        <w:t>【解析】</w:t>
      </w:r>
      <w:r>
        <w:rPr>
          <w:color w:val="FF0000"/>
        </w:rPr>
        <w:t>同温同压下，气体的V</w:t>
      </w:r>
      <w:r>
        <w:rPr>
          <w:color w:val="FF0000"/>
          <w:sz w:val="24"/>
          <w:szCs w:val="24"/>
          <w:vertAlign w:val="subscript"/>
        </w:rPr>
        <w:t>m</w:t>
      </w:r>
      <w:r>
        <w:rPr>
          <w:color w:val="FF0000"/>
        </w:rPr>
        <w:t>相等，相同容器中气体的体积相等，则分子数、物质的量相等，设容器的质量为m，则</w:t>
      </w:r>
    </w:p>
    <w:p>
      <w:pPr>
        <w:pStyle w:val="87"/>
        <w:spacing w:line="400" w:lineRule="atLeast"/>
        <w:ind w:firstLine="420"/>
        <w:rPr>
          <w:color w:val="FF0000"/>
        </w:rPr>
      </w:pPr>
      <w:r>
        <w:rPr>
          <w:color w:val="FF0000"/>
          <w:position w:val="-28"/>
        </w:rPr>
        <w:object>
          <v:shape id="_x0000_i1049" o:spt="75" type="#_x0000_t75" style="height:32.85pt;width:108.85pt;" o:ole="t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67">
            <o:LockedField>false</o:LockedField>
          </o:OLEObject>
        </w:object>
      </w:r>
      <w:r>
        <w:rPr>
          <w:color w:val="FF0000"/>
        </w:rPr>
        <w:t>，m=100g，</w:t>
      </w:r>
    </w:p>
    <w:p>
      <w:pPr>
        <w:pStyle w:val="87"/>
        <w:spacing w:line="400" w:lineRule="atLeast"/>
        <w:ind w:firstLine="420"/>
        <w:rPr>
          <w:color w:val="FF0000"/>
        </w:rPr>
      </w:pPr>
      <w:r>
        <w:rPr>
          <w:color w:val="FF0000"/>
        </w:rPr>
        <w:t>设气体的摩尔质量为M，</w:t>
      </w:r>
    </w:p>
    <w:p>
      <w:pPr>
        <w:pStyle w:val="87"/>
        <w:spacing w:line="400" w:lineRule="atLeast"/>
        <w:ind w:firstLine="420"/>
        <w:rPr>
          <w:color w:val="FF0000"/>
        </w:rPr>
      </w:pPr>
      <w:r>
        <w:rPr>
          <w:color w:val="FF0000"/>
        </w:rPr>
        <w:t>则</w:t>
      </w:r>
      <w:r>
        <w:rPr>
          <w:color w:val="FF0000"/>
          <w:position w:val="-28"/>
        </w:rPr>
        <w:object>
          <v:shape id="_x0000_i1050" o:spt="75" type="#_x0000_t75" style="height:32.85pt;width:134.8pt;" o:ole="t" filled="f" coordsize="21600,21600">
            <v:path/>
            <v:fill on="f" focussize="0,0"/>
            <v:stroke/>
            <v:imagedata r:id="rId7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9">
            <o:LockedField>false</o:LockedField>
          </o:OLEObject>
        </w:object>
      </w:r>
    </w:p>
    <w:p>
      <w:pPr>
        <w:pStyle w:val="87"/>
        <w:spacing w:line="400" w:lineRule="atLeast"/>
        <w:ind w:firstLine="420"/>
        <w:rPr>
          <w:color w:val="FF0000"/>
        </w:rPr>
      </w:pPr>
      <w:r>
        <w:rPr>
          <w:color w:val="FF0000"/>
        </w:rPr>
        <w:t>M=48g/mol，所以相对分子质量为48</w:t>
      </w:r>
    </w:p>
    <w:p>
      <w:pPr>
        <w:pStyle w:val="87"/>
        <w:spacing w:line="400" w:lineRule="atLeast"/>
      </w:pPr>
      <w:r>
        <w:rPr>
          <w:rFonts w:hint="eastAsia"/>
          <w:b/>
          <w:bCs/>
          <w:kern w:val="0"/>
          <w:szCs w:val="21"/>
        </w:rPr>
        <w:t>变形1：</w:t>
      </w:r>
      <w:r>
        <w:t>同温同压下，某容器充满O</w:t>
      </w:r>
      <w:r>
        <w:rPr>
          <w:sz w:val="24"/>
          <w:szCs w:val="24"/>
          <w:vertAlign w:val="subscript"/>
        </w:rPr>
        <w:t>2</w:t>
      </w:r>
      <w:r>
        <w:t>重116g，若充满CO</w:t>
      </w:r>
      <w:r>
        <w:rPr>
          <w:sz w:val="24"/>
          <w:szCs w:val="24"/>
          <w:vertAlign w:val="subscript"/>
        </w:rPr>
        <w:t>2</w:t>
      </w:r>
      <w:r>
        <w:t>重122g，现充满某气体重114g，则某气体的分子量为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spacing w:line="400" w:lineRule="atLeast"/>
        <w:ind w:firstLine="420"/>
      </w:pPr>
      <w:r>
        <w:t>A．28</w:t>
      </w:r>
      <w:r>
        <w:tab/>
      </w:r>
      <w:r>
        <w:rPr>
          <w:rFonts w:hint="eastAsia"/>
        </w:rPr>
        <w:tab/>
      </w:r>
      <w:r>
        <w:t>B．60</w:t>
      </w:r>
      <w:r>
        <w:rPr>
          <w:rFonts w:hint="eastAsia"/>
        </w:rPr>
        <w:tab/>
      </w:r>
      <w:r>
        <w:tab/>
      </w:r>
      <w:r>
        <w:t>C．32</w:t>
      </w:r>
      <w:r>
        <w:tab/>
      </w:r>
      <w:r>
        <w:rPr>
          <w:rFonts w:hint="eastAsia"/>
        </w:rPr>
        <w:tab/>
      </w:r>
      <w:r>
        <w:t>D．4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cs="Times New Roman"/>
          <w:bCs/>
          <w:color w:val="FF0000"/>
          <w:szCs w:val="21"/>
        </w:rPr>
        <w:t>A</w:t>
      </w:r>
    </w:p>
    <w:p>
      <w:pPr>
        <w:pStyle w:val="87"/>
        <w:spacing w:line="400" w:lineRule="atLeast"/>
        <w:ind w:firstLine="420"/>
        <w:rPr>
          <w:color w:val="FF0000"/>
        </w:rPr>
      </w:pPr>
      <w:r>
        <w:rPr>
          <w:rFonts w:hint="eastAsia"/>
          <w:bCs/>
          <w:color w:val="FF0000"/>
          <w:szCs w:val="21"/>
        </w:rPr>
        <w:t>【解析】</w:t>
      </w:r>
      <w:r>
        <w:rPr>
          <w:color w:val="FF0000"/>
        </w:rPr>
        <w:t>令气体的物质的量为n，容器质量为m，则：</w:t>
      </w:r>
    </w:p>
    <w:p>
      <w:pPr>
        <w:pStyle w:val="87"/>
        <w:spacing w:line="400" w:lineRule="atLeast"/>
        <w:ind w:left="1260" w:firstLine="420"/>
        <w:rPr>
          <w:color w:val="FF0000"/>
        </w:rPr>
      </w:pPr>
      <w:r>
        <w:rPr>
          <w:color w:val="FF0000"/>
        </w:rPr>
        <w:t>m+n×32g/mol=116g</w:t>
      </w:r>
    </w:p>
    <w:p>
      <w:pPr>
        <w:pStyle w:val="87"/>
        <w:spacing w:line="400" w:lineRule="atLeast"/>
        <w:ind w:left="1260" w:firstLine="420"/>
        <w:rPr>
          <w:color w:val="FF0000"/>
        </w:rPr>
      </w:pPr>
      <w:r>
        <w:rPr>
          <w:color w:val="FF0000"/>
        </w:rPr>
        <w:t>m+n×44g/mol=122g</w:t>
      </w:r>
    </w:p>
    <w:p>
      <w:pPr>
        <w:pStyle w:val="87"/>
        <w:spacing w:line="400" w:lineRule="atLeast"/>
        <w:ind w:left="840" w:firstLine="420"/>
        <w:rPr>
          <w:color w:val="FF0000"/>
        </w:rPr>
      </w:pPr>
      <w:r>
        <w:rPr>
          <w:color w:val="FF0000"/>
        </w:rPr>
        <w:t>解得，n=0.5mol，m=100g</w:t>
      </w:r>
    </w:p>
    <w:p>
      <w:pPr>
        <w:pStyle w:val="87"/>
        <w:spacing w:line="400" w:lineRule="atLeast"/>
        <w:ind w:left="840" w:firstLine="420"/>
        <w:rPr>
          <w:color w:val="FF0000"/>
        </w:rPr>
      </w:pPr>
      <w:r>
        <w:rPr>
          <w:color w:val="FF0000"/>
        </w:rPr>
        <w:t>充满气体X后的质量为114g，所以气体X的质量为114g﹣100g=14g，物质的量为0.5mol</w:t>
      </w:r>
    </w:p>
    <w:p>
      <w:pPr>
        <w:pStyle w:val="87"/>
        <w:spacing w:line="400" w:lineRule="atLeast"/>
        <w:ind w:left="840" w:firstLine="420"/>
        <w:rPr>
          <w:color w:val="FF0000"/>
        </w:rPr>
      </w:pPr>
      <w:r>
        <w:rPr>
          <w:color w:val="FF0000"/>
        </w:rPr>
        <w:t>气体X的摩尔质量为</w:t>
      </w:r>
      <w:r>
        <w:rPr>
          <w:color w:val="FF0000"/>
          <w:position w:val="-24"/>
        </w:rPr>
        <w:object>
          <v:shape id="_x0000_i1051" o:spt="75" type="#_x0000_t75" style="height:31.1pt;width:39.15pt;" o:ole="t" filled="f" coordsize="21600,21600">
            <v:path/>
            <v:fill on="f" focussize="0,0"/>
            <v:stroke/>
            <v:imagedata r:id="rId7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71">
            <o:LockedField>false</o:LockedField>
          </o:OLEObject>
        </w:object>
      </w:r>
      <w:r>
        <w:rPr>
          <w:color w:val="FF0000"/>
        </w:rPr>
        <w:t>=28g/mol</w:t>
      </w:r>
    </w:p>
    <w:p>
      <w:pPr>
        <w:pStyle w:val="87"/>
        <w:spacing w:line="400" w:lineRule="atLeast"/>
        <w:ind w:left="840" w:firstLine="420"/>
        <w:rPr>
          <w:color w:val="FF0000"/>
        </w:rPr>
      </w:pPr>
      <w:r>
        <w:rPr>
          <w:color w:val="FF0000"/>
        </w:rPr>
        <w:t>所以气体X的相对分子质量为28</w:t>
      </w:r>
    </w:p>
    <w:p>
      <w:pPr>
        <w:widowControl/>
        <w:numPr>
          <w:ilvl w:val="255"/>
          <w:numId w:val="0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</w:rPr>
        <w:t>变形2：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某状况下，2gCO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气体的体积是1120ml，2gA气体的体积是770ml，则A的相对分子质量为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（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）</w:t>
      </w:r>
    </w:p>
    <w:p>
      <w:pPr>
        <w:widowControl/>
        <w:spacing w:line="400" w:lineRule="atLeast"/>
        <w:ind w:left="-360" w:firstLine="839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A．48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B．64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C．72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D．56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【答案】B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kern w:val="0"/>
          <w:szCs w:val="21"/>
        </w:rPr>
        <w:t>150℃时碳酸铵完全分解生成气态混合物，该混合气体对H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的相对密度是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A．96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B．48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C．12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D．32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widowControl/>
        <w:numPr>
          <w:ilvl w:val="255"/>
          <w:numId w:val="0"/>
        </w:numPr>
        <w:spacing w:line="400" w:lineRule="atLeast"/>
        <w:ind w:left="422" w:hanging="422" w:hangingChars="200"/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固体X在一定条件下加热分解，其化学方程式为2X</w:t>
      </w:r>
      <w:r>
        <w:rPr>
          <w:rFonts w:ascii="Times New Roman" w:hAnsi="Times New Roman" w:eastAsia="宋体" w:cs="Times New Roman"/>
          <w:kern w:val="0"/>
          <w:position w:val="-6"/>
          <w:szCs w:val="21"/>
          <w:shd w:val="clear" w:color="auto" w:fill="FFFFFF"/>
          <w:lang w:bidi="ar"/>
        </w:rPr>
        <w:object>
          <v:shape id="_x0000_i1052" o:spt="75" type="#_x0000_t75" style="height:15pt;width:28.8pt;" o:ole="t" filled="f" coordsize="21600,21600">
            <v:path/>
            <v:fill on="f" focussize="0,0"/>
            <v:stroke/>
            <v:imagedata r:id="rId7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73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Y↑+2Z↑+2W↑，测得生成的混合气体的密度是相同状况下H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密度的a倍，则X的相对分子质量为</w:t>
      </w:r>
      <w:r>
        <w:rPr>
          <w:rFonts w:hint="eastAsia"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________.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【答案】5a</w:t>
      </w:r>
    </w:p>
    <w:p>
      <w:pPr>
        <w:widowControl/>
        <w:numPr>
          <w:ilvl w:val="255"/>
          <w:numId w:val="0"/>
        </w:numPr>
        <w:spacing w:line="400" w:lineRule="atLeast"/>
        <w:ind w:left="422" w:hanging="422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变式2：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已知NaHCO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3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在150℃下会发生分解反应：2NaHCO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3</w:t>
      </w:r>
      <w:r>
        <w:rPr>
          <w:rFonts w:ascii="Times New Roman" w:hAnsi="Times New Roman" w:eastAsia="宋体" w:cs="Times New Roman"/>
          <w:kern w:val="0"/>
          <w:position w:val="-6"/>
          <w:szCs w:val="21"/>
          <w:shd w:val="clear" w:color="auto" w:fill="FFFFFF"/>
          <w:lang w:bidi="ar"/>
        </w:rPr>
        <w:object>
          <v:shape id="_x0000_i1053" o:spt="75" type="#_x0000_t75" style="height:15pt;width:28.8pt;" o:ole="t" filled="f" coordsize="21600,21600">
            <v:path/>
            <v:fill on="f" focussize="0,0"/>
            <v:stroke/>
            <v:imagedata r:id="rId7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75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Na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3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+CO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↑+H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O，则反应生成的混合气体对氢气的相对密度是</w:t>
      </w:r>
      <w:r>
        <w:rPr>
          <w:rFonts w:hint="eastAsia"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）</w:t>
      </w:r>
    </w:p>
    <w:p>
      <w:pPr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</w:t>
      </w:r>
      <w:r>
        <w:rPr>
          <w:rFonts w:hint="eastAsia" w:ascii="Times New Roman" w:hAnsi="Times New Roman" w:eastAsia="宋体" w:cs="Times New Roman"/>
          <w:kern w:val="0"/>
          <w:szCs w:val="21"/>
        </w:rPr>
        <w:t>15.5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B．4</w:t>
      </w:r>
      <w:r>
        <w:rPr>
          <w:rFonts w:hint="eastAsia" w:ascii="Times New Roman" w:hAnsi="Times New Roman" w:eastAsia="宋体" w:cs="Times New Roman"/>
          <w:kern w:val="0"/>
          <w:szCs w:val="21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</w:t>
      </w:r>
      <w:r>
        <w:rPr>
          <w:rFonts w:hint="eastAsia" w:ascii="Times New Roman" w:hAnsi="Times New Roman" w:eastAsia="宋体" w:cs="Times New Roman"/>
          <w:kern w:val="0"/>
          <w:szCs w:val="21"/>
        </w:rPr>
        <w:t>31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Cs w:val="21"/>
        </w:rPr>
        <w:t>21</w:t>
      </w:r>
    </w:p>
    <w:p>
      <w:pPr>
        <w:widowControl/>
        <w:numPr>
          <w:ilvl w:val="255"/>
          <w:numId w:val="0"/>
        </w:numPr>
        <w:spacing w:line="400" w:lineRule="atLeast"/>
        <w:ind w:left="-360" w:firstLine="839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widowControl/>
        <w:numPr>
          <w:ilvl w:val="255"/>
          <w:numId w:val="0"/>
        </w:num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szCs w:val="21"/>
        </w:rPr>
        <w:t>按体积比为4：2：3所组成的N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，混合气体100g在标准状况下体积为</w:t>
      </w:r>
      <w:r>
        <w:rPr>
          <w:rFonts w:hint="eastAsia" w:ascii="Times New Roman" w:hAnsi="Times New Roman" w:eastAsia="宋体" w:cs="Times New Roman"/>
          <w:szCs w:val="21"/>
        </w:rPr>
        <w:t>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widowControl/>
        <w:numPr>
          <w:ilvl w:val="255"/>
          <w:numId w:val="0"/>
        </w:numPr>
        <w:spacing w:line="400" w:lineRule="atLeast"/>
        <w:ind w:left="-360" w:firstLine="839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【答案】65.4L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eastAsia="宋体" w:cs="Times New Roman"/>
          <w:color w:val="FF0000"/>
          <w:szCs w:val="21"/>
        </w:rPr>
        <w:t>根据阿伏加德罗定律，三种气体的体积比为4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：</w:t>
      </w:r>
      <w:r>
        <w:rPr>
          <w:rFonts w:ascii="Times New Roman" w:hAnsi="Times New Roman" w:eastAsia="宋体" w:cs="Times New Roman"/>
          <w:color w:val="FF0000"/>
          <w:szCs w:val="21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：</w:t>
      </w:r>
      <w:r>
        <w:rPr>
          <w:rFonts w:ascii="Times New Roman" w:hAnsi="Times New Roman" w:eastAsia="宋体" w:cs="Times New Roman"/>
          <w:color w:val="FF0000"/>
          <w:szCs w:val="21"/>
        </w:rPr>
        <w:t>3，物质的量之比也为4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：</w:t>
      </w:r>
      <w:r>
        <w:rPr>
          <w:rFonts w:ascii="Times New Roman" w:hAnsi="Times New Roman" w:eastAsia="宋体" w:cs="Times New Roman"/>
          <w:color w:val="FF0000"/>
          <w:szCs w:val="21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：</w:t>
      </w:r>
      <w:r>
        <w:rPr>
          <w:rFonts w:ascii="Times New Roman" w:hAnsi="Times New Roman" w:eastAsia="宋体" w:cs="Times New Roman"/>
          <w:color w:val="FF0000"/>
          <w:szCs w:val="21"/>
        </w:rPr>
        <w:t>3，可当作4mol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2mol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Cs w:val="21"/>
        </w:rPr>
        <w:t>3mol</w:t>
      </w:r>
    </w:p>
    <w:p>
      <w:pPr>
        <w:spacing w:line="400" w:lineRule="atLeast"/>
        <w:ind w:firstLine="435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position w:val="-24"/>
          <w:szCs w:val="21"/>
        </w:rPr>
        <w:object>
          <v:shape id="_x0000_i1054" o:spt="75" type="#_x0000_t75" style="height:31.1pt;width:286.25pt;" o:ole="t" filled="f" coordsize="21600,21600">
            <v:path/>
            <v:fill on="f" focussize="0,0"/>
            <v:stroke/>
            <v:imagedata r:id="rId7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76">
            <o:LockedField>false</o:LockedField>
          </o:OLEObject>
        </w:objec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=34.2g/mol</w:t>
      </w:r>
    </w:p>
    <w:p>
      <w:pPr>
        <w:spacing w:line="400" w:lineRule="atLeast"/>
        <w:ind w:firstLine="435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混合气体总物质的量为</w:t>
      </w:r>
      <w:r>
        <w:rPr>
          <w:rFonts w:ascii="Times New Roman" w:hAnsi="Times New Roman" w:eastAsia="宋体" w:cs="Times New Roman"/>
          <w:color w:val="FF0000"/>
          <w:position w:val="-28"/>
          <w:szCs w:val="21"/>
        </w:rPr>
        <w:object>
          <v:shape id="_x0000_i1055" o:spt="75" type="#_x0000_t75" style="height:32.85pt;width:58.75pt;" o:ole="t" filled="f" coordsize="21600,21600">
            <v:path/>
            <v:fill on="f" focussize="0,0"/>
            <v:stroke/>
            <v:imagedata r:id="rId7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=2.92mol</w:t>
      </w:r>
    </w:p>
    <w:p>
      <w:pPr>
        <w:spacing w:line="400" w:lineRule="atLeast"/>
        <w:ind w:firstLine="435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体积应为2.92 mol×22.4 L/mol=65.4 L</w:t>
      </w:r>
    </w:p>
    <w:p>
      <w:pPr>
        <w:widowControl/>
        <w:spacing w:line="400" w:lineRule="atLeast"/>
        <w:ind w:left="422" w:hanging="422" w:hangingChars="200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同温、同压下将H</w:t>
      </w:r>
      <w:r>
        <w:rPr>
          <w:rFonts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、O</w:t>
      </w:r>
      <w:r>
        <w:rPr>
          <w:rFonts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、Cl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按9：4：1的体积比混合，在密闭容器中用电火花引燃，充分反应后，将产物冷却到室温，所得溶液的质量分数为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）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A、48.2%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B、33.6%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C、29.4%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D、无法计算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【解析】同温同压下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H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、O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、Cl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cs="Times New Roman"/>
          <w:color w:val="FF0000"/>
        </w:rPr>
        <w:t>按9：4：1的体积比混合，同温同压下，气体体积之比等于物质的量之比，所以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H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、O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、Cl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cs="Times New Roman"/>
          <w:color w:val="FF0000"/>
        </w:rPr>
        <w:t>的物质的量之比为9：4：1，设它们的物质的量分别是9mol、4mol、1mol，发生的反应为2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H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cs="Times New Roman"/>
          <w:color w:val="FF0000"/>
        </w:rPr>
        <w:t>＋O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position w:val="-6"/>
        </w:rPr>
        <w:object>
          <v:shape id="_x0000_i1056" o:spt="75" type="#_x0000_t75" style="height:17.3pt;width:42.05pt;" o:ole="t" filled="f" coordsize="21600,21600">
            <v:path/>
            <v:fill on="f" focussize="0,0"/>
            <v:stroke/>
            <v:imagedata r:id="rId8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8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FF0000"/>
        </w:rPr>
        <w:t>2H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O、Cl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＋H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position w:val="-6"/>
        </w:rPr>
        <w:object>
          <v:shape id="_x0000_i1057" o:spt="75" type="#_x0000_t75" style="height:17.3pt;width:42.05pt;" o:ole="t" filled="f" coordsize="21600,21600">
            <v:path/>
            <v:fill on="f" focussize="0,0"/>
            <v:stroke/>
            <v:imagedata r:id="rId8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8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FF0000"/>
        </w:rPr>
        <w:t>2HCl，根据方程式知，氧气完全反应需要8mol氢气，剩余的1mol氢气和1mol氯气恰好反应生成2molHCl，则溶质为HCl，溶剂为H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O，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>根据原子守恒得：</w:t>
      </w:r>
    </w:p>
    <w:p>
      <w:pPr>
        <w:tabs>
          <w:tab w:val="left" w:pos="360"/>
        </w:tabs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n（HCl）＝2n（Cl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）＝2mol</w:t>
      </w:r>
    </w:p>
    <w:p>
      <w:pPr>
        <w:tabs>
          <w:tab w:val="left" w:pos="360"/>
        </w:tabs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m（HCl）＝2mol×36.5g/mol＝73g</w:t>
      </w:r>
    </w:p>
    <w:p>
      <w:pPr>
        <w:tabs>
          <w:tab w:val="left" w:pos="360"/>
        </w:tabs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n（H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O）＝4n（O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）＝8mol</w:t>
      </w:r>
    </w:p>
    <w:p>
      <w:pPr>
        <w:tabs>
          <w:tab w:val="left" w:pos="360"/>
        </w:tabs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m（H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O）＝8mol×18g/mol＝144g</w:t>
      </w:r>
    </w:p>
    <w:p>
      <w:pPr>
        <w:tabs>
          <w:tab w:val="left" w:pos="360"/>
        </w:tabs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溶液质量为：m（H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O）＋m（HCl）＝144g＋73g＝217g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则溶液质量分数为：</w:t>
      </w:r>
      <w:r>
        <w:rPr>
          <w:rFonts w:hint="eastAsia" w:ascii="Times New Roman" w:hAnsi="Times New Roman" w:cs="Times New Roman"/>
          <w:color w:val="FF0000"/>
          <w:position w:val="-28"/>
        </w:rPr>
        <w:object>
          <v:shape id="_x0000_i1058" o:spt="75" type="#_x0000_t75" style="height:32.85pt;width:29.95pt;" o:ole="t" filled="f" coordsize="21600,21600">
            <v:path/>
            <v:fill on="f" focussize="0,0"/>
            <v:stroke/>
            <v:imagedata r:id="rId8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8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FF0000"/>
        </w:rPr>
        <w:t>×100%＝33.6%</w:t>
      </w:r>
    </w:p>
    <w:p>
      <w:pPr>
        <w:widowControl/>
        <w:numPr>
          <w:ilvl w:val="255"/>
          <w:numId w:val="0"/>
        </w:numPr>
        <w:spacing w:line="400" w:lineRule="atLeast"/>
        <w:ind w:left="-3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变式2：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N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、O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、CO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按体积比为1：2：3组成的混合气体共50g，在标准状况下的体积为</w:t>
      </w:r>
      <w:r>
        <w:rPr>
          <w:rFonts w:hint="eastAsia" w:ascii="Times New Roman" w:hAnsi="Times New Roman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（</w:t>
      </w:r>
      <w:r>
        <w:rPr>
          <w:rFonts w:hint="eastAsia" w:ascii="Times New Roman" w:hAnsi="Times New Roman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hint="eastAsia" w:ascii="Times New Roman" w:hAnsi="Times New Roman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）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A．60L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B．30L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C．11.2L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D．112L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widowControl/>
        <w:numPr>
          <w:ilvl w:val="255"/>
          <w:numId w:val="0"/>
        </w:num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360"/>
        </w:tabs>
        <w:spacing w:before="156" w:beforeLines="50" w:line="400" w:lineRule="atLeas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题型5：</w:t>
      </w:r>
      <w:r>
        <w:rPr>
          <w:rFonts w:ascii="Times New Roman" w:hAnsi="Times New Roman" w:eastAsia="宋体" w:cs="Times New Roman"/>
          <w:b/>
          <w:sz w:val="24"/>
          <w:szCs w:val="24"/>
        </w:rPr>
        <w:t>综合计算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color w:val="000000"/>
        </w:rPr>
        <w:t>在含有Na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CO</w:t>
      </w:r>
      <w:r>
        <w:rPr>
          <w:rFonts w:ascii="Times New Roman" w:hAnsi="Times New Roman" w:eastAsia="宋体" w:cs="Times New Roman"/>
          <w:color w:val="000000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</w:rPr>
        <w:t>和Na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SO</w:t>
      </w:r>
      <w:r>
        <w:rPr>
          <w:rFonts w:ascii="Times New Roman" w:hAnsi="Times New Roman" w:eastAsia="宋体" w:cs="Times New Roman"/>
          <w:color w:val="000000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</w:rPr>
        <w:t>的溶液里加入足量的BaCl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溶液，生成43g沉淀。把沉淀用足量的盐酸处理，在标准状况下放出2.24升CO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气体，则原溶液中所含Na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CO</w:t>
      </w:r>
      <w:r>
        <w:rPr>
          <w:rFonts w:ascii="Times New Roman" w:hAnsi="Times New Roman" w:eastAsia="宋体" w:cs="Times New Roman"/>
          <w:color w:val="000000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</w:rPr>
        <w:t>和Na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SO</w:t>
      </w:r>
      <w:r>
        <w:rPr>
          <w:rFonts w:ascii="Times New Roman" w:hAnsi="Times New Roman" w:eastAsia="宋体" w:cs="Times New Roman"/>
          <w:color w:val="000000"/>
          <w:vertAlign w:val="subscript"/>
        </w:rPr>
        <w:t xml:space="preserve">4 </w:t>
      </w:r>
      <w:r>
        <w:rPr>
          <w:rFonts w:ascii="Times New Roman" w:hAnsi="Times New Roman" w:eastAsia="宋体" w:cs="Times New Roman"/>
          <w:color w:val="000000"/>
        </w:rPr>
        <w:t>的物质的量的比值是多少？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【答案】1：1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eastAsia="宋体" w:cs="Times New Roman"/>
          <w:color w:val="FF0000"/>
        </w:rPr>
        <w:t>n(CO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)=2.24/22.4=0.1mol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m(BaCO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</w:rPr>
        <w:t>)=0.1×197=19.7</w:t>
      </w:r>
    </w:p>
    <w:p>
      <w:pPr>
        <w:spacing w:line="400" w:lineRule="atLeast"/>
        <w:ind w:left="840" w:firstLine="420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m(BaSO</w:t>
      </w:r>
      <w:r>
        <w:rPr>
          <w:rFonts w:ascii="Times New Roman" w:hAnsi="Times New Roman" w:eastAsia="宋体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</w:rPr>
        <w:t>)=43-19.7=23.3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n(</w:t>
      </w:r>
      <w:r>
        <w:rPr>
          <w:rFonts w:ascii="Times New Roman" w:hAnsi="Times New Roman" w:eastAsia="宋体" w:cs="Times New Roman"/>
          <w:color w:val="FF0000"/>
        </w:rPr>
        <w:t>Na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CO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</w:rPr>
        <w:t>):n(Na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SO</w:t>
      </w:r>
      <w:r>
        <w:rPr>
          <w:rFonts w:ascii="Times New Roman" w:hAnsi="Times New Roman" w:eastAsia="宋体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</w:rPr>
        <w:t>)=0.1</w:t>
      </w:r>
      <w:r>
        <w:rPr>
          <w:rFonts w:hint="eastAsia" w:ascii="Times New Roman" w:hAnsi="Times New Roman" w:eastAsia="宋体" w:cs="Times New Roman"/>
          <w:color w:val="FF0000"/>
        </w:rPr>
        <w:t>：</w:t>
      </w:r>
      <w:r>
        <w:rPr>
          <w:rFonts w:ascii="Times New Roman" w:hAnsi="Times New Roman" w:eastAsia="宋体" w:cs="Times New Roman"/>
          <w:color w:val="FF0000"/>
        </w:rPr>
        <w:t>0.1=1:1</w: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19世纪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化学家对氧化锆的化学式有争议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经测定锆的相对原子质量为91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其氯化物蒸气的密度是同溶、同压下H</w:t>
      </w:r>
      <w:r>
        <w:rPr>
          <w:rFonts w:ascii="Times New Roman" w:hAnsi="Times New Roman" w:eastAsia="宋体" w:cs="Times New Roman"/>
          <w:szCs w:val="18"/>
          <w:vertAlign w:val="subscript"/>
        </w:rPr>
        <w:t>2</w:t>
      </w:r>
      <w:r>
        <w:rPr>
          <w:rFonts w:ascii="Times New Roman" w:hAnsi="Times New Roman" w:eastAsia="宋体" w:cs="Times New Roman"/>
        </w:rPr>
        <w:t>密度的116-117倍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试判断与氯化物价态相同的氧化锆的化学式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  <w:szCs w:val="18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</w:rPr>
        <w:t>ZrO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</w:rPr>
        <w:t>Zr</w:t>
      </w:r>
      <w:r>
        <w:rPr>
          <w:rFonts w:ascii="Times New Roman" w:hAnsi="Times New Roman" w:eastAsia="宋体" w:cs="Times New Roman"/>
          <w:szCs w:val="18"/>
          <w:vertAlign w:val="subscript"/>
        </w:rPr>
        <w:t>2</w:t>
      </w:r>
      <w:r>
        <w:rPr>
          <w:rFonts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</w:rPr>
        <w:t>Zr</w:t>
      </w:r>
      <w:r>
        <w:rPr>
          <w:rFonts w:ascii="Times New Roman" w:hAnsi="Times New Roman" w:eastAsia="宋体" w:cs="Times New Roman"/>
          <w:szCs w:val="18"/>
          <w:vertAlign w:val="subscript"/>
        </w:rPr>
        <w:t>2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szCs w:val="18"/>
          <w:vertAlign w:val="subscript"/>
        </w:rPr>
        <w:t>3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</w:rPr>
        <w:t>ZrO</w:t>
      </w:r>
      <w:r>
        <w:rPr>
          <w:rFonts w:ascii="Times New Roman" w:hAnsi="Times New Roman" w:eastAsia="宋体" w:cs="Times New Roman"/>
          <w:szCs w:val="18"/>
          <w:vertAlign w:val="subscript"/>
        </w:rPr>
        <w:t>2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tabs>
          <w:tab w:val="left" w:pos="6360"/>
        </w:tabs>
        <w:spacing w:line="400" w:lineRule="atLeast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</w:rPr>
        <w:t>2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eastAsia="宋体" w:cs="Times New Roman"/>
        </w:rPr>
        <w:t>一种不纯的铁，已知它含有铜、铝、钙或镁等一种或几种金属杂质，5.6g这样的铁跟足量的稀H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作用，生成H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 2.24L（标准状况），则此铁块中一定含有的金属杂质是</w:t>
      </w:r>
      <w:r>
        <w:rPr>
          <w:rFonts w:hint="eastAsia" w:ascii="Times New Roman" w:hAnsi="Times New Roman" w:eastAsia="宋体" w:cs="Times New Roman"/>
        </w:rPr>
        <w:t>________</w:t>
      </w:r>
      <w:r>
        <w:rPr>
          <w:rFonts w:ascii="Times New Roman" w:hAnsi="Times New Roman" w:eastAsia="宋体" w:cs="Times New Roman"/>
        </w:rPr>
        <w:t>。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【答案】铜</w:t>
      </w:r>
    </w:p>
    <w:p>
      <w:pPr>
        <w:spacing w:line="400" w:lineRule="exac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Cs/>
          <w:sz w:val="24"/>
          <w:szCs w:val="24"/>
        </w:rPr>
        <w:t>【方法提炼】</w:t>
      </w:r>
      <w:r>
        <w:rPr>
          <w:rFonts w:hint="eastAsia" w:ascii="楷体" w:hAnsi="楷体" w:eastAsia="楷体" w:cs="楷体"/>
        </w:rPr>
        <w:t>对“1mol任何气体所占的体积都约是22.4L”的理解：</w:t>
      </w:r>
    </w:p>
    <w:p>
      <w:pPr>
        <w:pStyle w:val="87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）气体分子间的平均距离比分子的直径大得多，因而气体体积主要决定于分子间的平均距离．在标准状况下，不同气体的分子间的平均距离几乎是相等的，所以任何气体在标准状况下气体摩尔体积都约是22.4L/mol．</w:t>
      </w:r>
    </w:p>
    <w:p>
      <w:pPr>
        <w:pStyle w:val="87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2）标准状况：指0℃、1.01×10</w:t>
      </w:r>
      <w:r>
        <w:rPr>
          <w:rFonts w:hint="eastAsia" w:ascii="楷体" w:hAnsi="楷体" w:eastAsia="楷体" w:cs="楷体"/>
          <w:sz w:val="24"/>
          <w:szCs w:val="24"/>
          <w:vertAlign w:val="superscript"/>
        </w:rPr>
        <w:t>5</w:t>
      </w:r>
      <w:r>
        <w:rPr>
          <w:rFonts w:hint="eastAsia" w:ascii="楷体" w:hAnsi="楷体" w:eastAsia="楷体" w:cs="楷体"/>
        </w:rPr>
        <w:t>Pa的状态．温度越高，体积越大；压强越大，体积越小．故在非标准状况下，其值不一定就是“22.4L”．但若同时增大压强，升高温度，或是降低压强和温度，1摩尔任何气体所占的体积有可能为22.4升．</w:t>
      </w:r>
    </w:p>
    <w:p>
      <w:pPr>
        <w:pStyle w:val="87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3）1mol气体在非标准状况下，其体积可能为22.4L，也可能不为22.4L．如在室温（20℃，一个大气压）的情况下气体的体积是24L．</w:t>
      </w:r>
    </w:p>
    <w:p>
      <w:pPr>
        <w:pStyle w:val="87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4）此概念应注意：①气态物质；②物质的量为1mol；③气体状态为0℃和1.01×10</w:t>
      </w:r>
      <w:r>
        <w:rPr>
          <w:rFonts w:hint="eastAsia" w:ascii="楷体" w:hAnsi="楷体" w:eastAsia="楷体" w:cs="楷体"/>
          <w:sz w:val="24"/>
          <w:szCs w:val="24"/>
          <w:vertAlign w:val="superscript"/>
        </w:rPr>
        <w:t>5</w:t>
      </w:r>
      <w:r>
        <w:rPr>
          <w:rFonts w:hint="eastAsia" w:ascii="楷体" w:hAnsi="楷体" w:eastAsia="楷体" w:cs="楷体"/>
        </w:rPr>
        <w:t>Pa（标准状况）；④22.4L体积是近似值；⑤V</w:t>
      </w:r>
      <w:r>
        <w:rPr>
          <w:rFonts w:hint="eastAsia" w:ascii="楷体" w:hAnsi="楷体" w:eastAsia="楷体" w:cs="楷体"/>
          <w:sz w:val="24"/>
          <w:szCs w:val="24"/>
          <w:vertAlign w:val="subscript"/>
        </w:rPr>
        <w:t>m</w:t>
      </w:r>
      <w:r>
        <w:rPr>
          <w:rFonts w:hint="eastAsia" w:ascii="楷体" w:hAnsi="楷体" w:eastAsia="楷体" w:cs="楷体"/>
        </w:rPr>
        <w:t>的单位为L/mol和m</w:t>
      </w:r>
      <w:r>
        <w:rPr>
          <w:rFonts w:hint="eastAsia" w:ascii="楷体" w:hAnsi="楷体" w:eastAsia="楷体" w:cs="楷体"/>
          <w:sz w:val="24"/>
          <w:szCs w:val="24"/>
          <w:vertAlign w:val="superscript"/>
        </w:rPr>
        <w:t>3</w:t>
      </w:r>
      <w:r>
        <w:rPr>
          <w:rFonts w:hint="eastAsia" w:ascii="楷体" w:hAnsi="楷体" w:eastAsia="楷体" w:cs="楷体"/>
        </w:rPr>
        <w:t>/mol．</w:t>
      </w:r>
    </w:p>
    <w:p>
      <w:pPr>
        <w:pStyle w:val="87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5）适用对象：纯净气体与混合气体均可．</w:t>
      </w:r>
    </w:p>
    <w:p>
      <w:pPr>
        <w:spacing w:before="156" w:beforeLines="5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：阿</w:t>
      </w:r>
      <w:r>
        <w:rPr>
          <w:rFonts w:hint="eastAsia" w:ascii="Times New Roman" w:hAnsi="Times New Roman" w:cs="Times New Roman"/>
          <w:b/>
          <w:sz w:val="24"/>
          <w:szCs w:val="24"/>
        </w:rPr>
        <w:t>伏</w:t>
      </w:r>
      <w:r>
        <w:rPr>
          <w:rFonts w:ascii="Times New Roman" w:hAnsi="Times New Roman" w:cs="Times New Roman"/>
          <w:b/>
          <w:sz w:val="24"/>
          <w:szCs w:val="24"/>
        </w:rPr>
        <w:t>加德罗定律</w:t>
      </w:r>
      <w:r>
        <w:rPr>
          <w:rFonts w:hint="eastAsia" w:ascii="Times New Roman" w:hAnsi="Times New Roman" w:cs="Times New Roman"/>
          <w:b/>
          <w:sz w:val="24"/>
          <w:szCs w:val="24"/>
        </w:rPr>
        <w:t>及其推论</w:t>
      </w:r>
    </w:p>
    <w:p>
      <w:pPr>
        <w:spacing w:before="156" w:beforeLines="50" w:line="400" w:lineRule="atLeast"/>
      </w:pPr>
      <w:r>
        <w:rPr>
          <w:rFonts w:ascii="Times New Roman" w:hAnsi="Times New Roman" w:cs="Times New Roman"/>
          <w:b/>
        </w:rPr>
        <w:t>【例1】（双选）</w:t>
      </w:r>
      <w:r>
        <w:t>依照阿伏加德罗定律，下列叙述正确的是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spacing w:line="400" w:lineRule="atLeast"/>
        <w:ind w:firstLine="420"/>
      </w:pPr>
      <w:r>
        <w:t>A．同温同压下两种气体的体积之比等于摩尔质量之比</w:t>
      </w:r>
    </w:p>
    <w:p>
      <w:pPr>
        <w:pStyle w:val="87"/>
        <w:spacing w:line="400" w:lineRule="atLeast"/>
        <w:ind w:firstLine="420"/>
      </w:pPr>
      <w:r>
        <w:t>B．同温同压下两种气体的物质的量之比等于密度之比</w:t>
      </w:r>
    </w:p>
    <w:p>
      <w:pPr>
        <w:pStyle w:val="87"/>
        <w:spacing w:line="400" w:lineRule="atLeast"/>
        <w:ind w:firstLine="420"/>
      </w:pPr>
      <w:r>
        <w:t>C．同温同压下两种气体的摩尔质量之比等于密度之比</w:t>
      </w:r>
    </w:p>
    <w:p>
      <w:pPr>
        <w:pStyle w:val="87"/>
        <w:spacing w:line="400" w:lineRule="atLeast"/>
        <w:ind w:firstLine="420"/>
      </w:pPr>
      <w:r>
        <w:t>D．同温同体积下两种气体的物质的量之比等于压强之比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hAnsi="Times New Roman" w:cs="Times New Roman"/>
          <w:bCs/>
          <w:color w:val="FF0000"/>
          <w:szCs w:val="21"/>
        </w:rPr>
        <w:t>C</w:t>
      </w:r>
      <w:r>
        <w:rPr>
          <w:rFonts w:hint="eastAsia" w:cs="Times New Roman"/>
          <w:bCs/>
          <w:color w:val="FF0000"/>
          <w:szCs w:val="21"/>
        </w:rPr>
        <w:t>D</w:t>
      </w:r>
    </w:p>
    <w:p>
      <w:pPr>
        <w:pStyle w:val="87"/>
        <w:spacing w:line="400" w:lineRule="atLeast"/>
      </w:pPr>
      <w:r>
        <w:rPr>
          <w:rFonts w:hint="eastAsia"/>
          <w:b/>
          <w:bCs/>
          <w:kern w:val="0"/>
          <w:szCs w:val="21"/>
        </w:rPr>
        <w:t>变形1：</w:t>
      </w:r>
      <w:r>
        <w:t>在两个密闭容器中，分别充有质量相同的甲、乙两种气体，若它们的温度和密度均相同，试根据甲、乙的摩尔质量（M）关系，判断下列说法正确的是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spacing w:line="400" w:lineRule="atLeast"/>
        <w:ind w:firstLine="420"/>
      </w:pPr>
      <w:r>
        <w:t>A．若M</w:t>
      </w:r>
      <w:r>
        <w:rPr>
          <w:sz w:val="24"/>
          <w:szCs w:val="24"/>
          <w:vertAlign w:val="subscript"/>
        </w:rPr>
        <w:t>（甲）</w:t>
      </w:r>
      <w:r>
        <w:t>＞M</w:t>
      </w:r>
      <w:r>
        <w:rPr>
          <w:sz w:val="24"/>
          <w:szCs w:val="24"/>
          <w:vertAlign w:val="subscript"/>
        </w:rPr>
        <w:t>（乙）</w:t>
      </w:r>
      <w:r>
        <w:t>，则气体体积：甲＜乙</w:t>
      </w:r>
    </w:p>
    <w:p>
      <w:pPr>
        <w:pStyle w:val="87"/>
        <w:spacing w:line="400" w:lineRule="atLeast"/>
        <w:ind w:firstLine="420"/>
      </w:pPr>
      <w:r>
        <w:t>B．若M</w:t>
      </w:r>
      <w:r>
        <w:rPr>
          <w:sz w:val="24"/>
          <w:szCs w:val="24"/>
          <w:vertAlign w:val="subscript"/>
        </w:rPr>
        <w:t>（甲）</w:t>
      </w:r>
      <w:r>
        <w:t>＜M</w:t>
      </w:r>
      <w:r>
        <w:rPr>
          <w:sz w:val="24"/>
          <w:szCs w:val="24"/>
          <w:vertAlign w:val="subscript"/>
        </w:rPr>
        <w:t>（乙）</w:t>
      </w:r>
      <w:r>
        <w:t>，则气体的压强：甲＞乙</w:t>
      </w:r>
    </w:p>
    <w:p>
      <w:pPr>
        <w:pStyle w:val="87"/>
        <w:spacing w:line="400" w:lineRule="atLeast"/>
        <w:ind w:firstLine="420"/>
      </w:pPr>
      <w:r>
        <w:t>C．若M</w:t>
      </w:r>
      <w:r>
        <w:rPr>
          <w:sz w:val="24"/>
          <w:szCs w:val="24"/>
          <w:vertAlign w:val="subscript"/>
        </w:rPr>
        <w:t>（甲）</w:t>
      </w:r>
      <w:r>
        <w:t>＞M</w:t>
      </w:r>
      <w:r>
        <w:rPr>
          <w:sz w:val="24"/>
          <w:szCs w:val="24"/>
          <w:vertAlign w:val="subscript"/>
        </w:rPr>
        <w:t>（乙）</w:t>
      </w:r>
      <w:r>
        <w:t>，则气体的摩尔体积：甲＜乙</w:t>
      </w:r>
    </w:p>
    <w:p>
      <w:pPr>
        <w:pStyle w:val="87"/>
        <w:spacing w:line="400" w:lineRule="atLeast"/>
        <w:ind w:firstLine="420"/>
      </w:pPr>
      <w:r>
        <w:t>D．若M</w:t>
      </w:r>
      <w:r>
        <w:rPr>
          <w:sz w:val="24"/>
          <w:szCs w:val="24"/>
          <w:vertAlign w:val="subscript"/>
        </w:rPr>
        <w:t>（甲）</w:t>
      </w:r>
      <w:r>
        <w:t>＜M</w:t>
      </w:r>
      <w:r>
        <w:rPr>
          <w:sz w:val="24"/>
          <w:szCs w:val="24"/>
          <w:vertAlign w:val="subscript"/>
        </w:rPr>
        <w:t>（乙）</w:t>
      </w:r>
      <w:r>
        <w:t>，则的分子数：甲＜乙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cs="Times New Roman"/>
          <w:bCs/>
          <w:color w:val="FF0000"/>
          <w:szCs w:val="21"/>
        </w:rPr>
        <w:t>B</w:t>
      </w:r>
    </w:p>
    <w:p>
      <w:pPr>
        <w:pStyle w:val="87"/>
        <w:ind w:firstLine="420"/>
        <w:rPr>
          <w:color w:val="FF0000"/>
        </w:rPr>
      </w:pPr>
      <w:r>
        <w:rPr>
          <w:rFonts w:hint="eastAsia"/>
          <w:bCs/>
          <w:color w:val="FF0000"/>
          <w:szCs w:val="21"/>
        </w:rPr>
        <w:t>【解析】</w:t>
      </w:r>
      <w:r>
        <w:rPr>
          <w:color w:val="FF0000"/>
        </w:rPr>
        <w:t>A．两个密闭容器中，分别充有等质量、等密度的甲、乙两种气体，根据ρ=</w:t>
      </w:r>
      <w:r>
        <w:rPr>
          <w:color w:val="FF0000"/>
          <w:position w:val="-22"/>
        </w:rPr>
        <w:object>
          <v:shape id="_x0000_i1059" o:spt="75" type="#_x0000_t75" style="height:28.2pt;width:13.25pt;" o:ole="t" filled="f" coordsize="21600,21600">
            <v:path/>
            <v:fill on="f" focussize="0,0"/>
            <v:stroke/>
            <v:imagedata r:id="rId8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85">
            <o:LockedField>false</o:LockedField>
          </o:OLEObject>
        </w:object>
      </w:r>
      <w:r>
        <w:rPr>
          <w:color w:val="FF0000"/>
        </w:rPr>
        <w:t>可知气体的体积相等，故A错误；</w:t>
      </w:r>
    </w:p>
    <w:p>
      <w:pPr>
        <w:pStyle w:val="87"/>
        <w:rPr>
          <w:color w:val="FF0000"/>
        </w:rPr>
      </w:pPr>
      <w:r>
        <w:rPr>
          <w:color w:val="FF0000"/>
        </w:rPr>
        <w:t>B．若M（甲）＜M（乙），根据n=</w:t>
      </w:r>
      <w:r>
        <w:rPr>
          <w:color w:val="FF0000"/>
          <w:position w:val="-22"/>
        </w:rPr>
        <w:object>
          <v:shape id="_x0000_i1060" o:spt="75" type="#_x0000_t75" style="height:28.2pt;width:16.15pt;" o:ole="t" filled="f" coordsize="21600,21600">
            <v:path/>
            <v:fill on="f" focussize="0,0"/>
            <v:stroke/>
            <v:imagedata r:id="rId88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7">
            <o:LockedField>false</o:LockedField>
          </o:OLEObject>
        </w:object>
      </w:r>
      <w:r>
        <w:rPr>
          <w:color w:val="FF0000"/>
        </w:rPr>
        <w:t>，则气体的物质的量：甲＞乙，由PV=nRT可知，气体的压强：甲＞乙，故B正确；</w:t>
      </w:r>
    </w:p>
    <w:p>
      <w:pPr>
        <w:pStyle w:val="87"/>
        <w:rPr>
          <w:color w:val="FF0000"/>
        </w:rPr>
      </w:pPr>
      <w:r>
        <w:rPr>
          <w:color w:val="FF0000"/>
        </w:rPr>
        <w:t>C．根据n=</w:t>
      </w:r>
      <w:r>
        <w:rPr>
          <w:color w:val="FF0000"/>
          <w:position w:val="-22"/>
        </w:rPr>
        <w:object>
          <v:shape id="_x0000_i1061" o:spt="75" type="#_x0000_t75" style="height:28.2pt;width:16.15pt;" o:ole="t" filled="f" coordsize="21600,21600">
            <v:path/>
            <v:fill on="f" focussize="0,0"/>
            <v:stroke/>
            <v:imagedata r:id="rId88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9">
            <o:LockedField>false</o:LockedField>
          </o:OLEObject>
        </w:object>
      </w:r>
      <w:r>
        <w:rPr>
          <w:color w:val="FF0000"/>
        </w:rPr>
        <w:t>，若M（甲）＞M（乙），则气体的物质的量：甲＜乙，根据Vm=</w:t>
      </w:r>
      <w:r>
        <w:rPr>
          <w:color w:val="FF0000"/>
          <w:position w:val="-22"/>
        </w:rPr>
        <w:object>
          <v:shape id="_x0000_i1062" o:spt="75" type="#_x0000_t75" style="height:28.2pt;width:13.25pt;" o:ole="t" filled="f" coordsize="21600,21600">
            <v:path/>
            <v:fill on="f" focussize="0,0"/>
            <v:stroke/>
            <v:imagedata r:id="rId9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90">
            <o:LockedField>false</o:LockedField>
          </o:OLEObject>
        </w:object>
      </w:r>
      <w:r>
        <w:rPr>
          <w:color w:val="FF0000"/>
        </w:rPr>
        <w:t>，故则气体的摩尔体积：甲＞乙，故C错误；</w:t>
      </w:r>
    </w:p>
    <w:p>
      <w:pPr>
        <w:pStyle w:val="87"/>
        <w:rPr>
          <w:color w:val="FF0000"/>
        </w:rPr>
      </w:pPr>
      <w:r>
        <w:rPr>
          <w:color w:val="FF0000"/>
        </w:rPr>
        <w:t>D．根据n=</w:t>
      </w:r>
      <w:r>
        <w:rPr>
          <w:color w:val="FF0000"/>
          <w:position w:val="-22"/>
        </w:rPr>
        <w:object>
          <v:shape id="_x0000_i1063" o:spt="75" type="#_x0000_t75" style="height:28.2pt;width:16.15pt;" o:ole="t" filled="f" coordsize="21600,21600">
            <v:path/>
            <v:fill on="f" focussize="0,0"/>
            <v:stroke/>
            <v:imagedata r:id="rId8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92">
            <o:LockedField>false</o:LockedField>
          </o:OLEObject>
        </w:object>
      </w:r>
      <w:r>
        <w:rPr>
          <w:color w:val="FF0000"/>
        </w:rPr>
        <w:t>，若M（甲）＜M（乙），则n（甲）＞n（乙），则气体的分子数：甲＞乙，故D错误</w:t>
      </w:r>
      <w:r>
        <w:rPr>
          <w:rFonts w:hint="eastAsia"/>
          <w:color w:val="FF0000"/>
        </w:rPr>
        <w:t>。</w:t>
      </w:r>
    </w:p>
    <w:p>
      <w:pPr>
        <w:pStyle w:val="87"/>
        <w:spacing w:line="400" w:lineRule="atLeast"/>
      </w:pPr>
      <w:r>
        <w:rPr>
          <w:rFonts w:hint="eastAsia"/>
          <w:b/>
          <w:bCs/>
          <w:kern w:val="0"/>
          <w:szCs w:val="21"/>
        </w:rPr>
        <w:t>变形2：</w:t>
      </w:r>
      <w:r>
        <w:t>依照阿</w:t>
      </w:r>
      <w:r>
        <w:rPr>
          <w:rFonts w:hint="eastAsia"/>
        </w:rPr>
        <w:t>伏</w:t>
      </w:r>
      <w:r>
        <w:t>加德罗定律，下列叙述错误的是（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spacing w:line="400" w:lineRule="atLeast"/>
        <w:ind w:firstLine="420"/>
      </w:pPr>
      <w:r>
        <w:t>A．同温同压下两种气体的体积之比等于物质的量之比</w:t>
      </w:r>
    </w:p>
    <w:p>
      <w:pPr>
        <w:pStyle w:val="87"/>
        <w:spacing w:line="400" w:lineRule="atLeast"/>
        <w:ind w:firstLine="420"/>
      </w:pPr>
      <w:r>
        <w:t>B．同温同压下两种气体的物质的量之比等于密度之比</w:t>
      </w:r>
    </w:p>
    <w:p>
      <w:pPr>
        <w:pStyle w:val="87"/>
        <w:spacing w:line="400" w:lineRule="atLeast"/>
        <w:ind w:firstLine="420"/>
      </w:pPr>
      <w:r>
        <w:t>C．同温同压下两种气体的摩尔质量之比等于密度之比</w:t>
      </w:r>
    </w:p>
    <w:p>
      <w:pPr>
        <w:pStyle w:val="87"/>
        <w:spacing w:line="400" w:lineRule="atLeast"/>
        <w:ind w:firstLine="420"/>
      </w:pPr>
      <w:r>
        <w:t>D．同温同体积下两种气体的物质的量之比等于压强之比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cs="Times New Roman"/>
          <w:bCs/>
          <w:color w:val="FF0000"/>
          <w:szCs w:val="21"/>
        </w:rPr>
        <w:t>B</w:t>
      </w:r>
    </w:p>
    <w:p>
      <w:pPr>
        <w:pStyle w:val="87"/>
        <w:spacing w:line="400" w:lineRule="atLeast"/>
      </w:pPr>
      <w:r>
        <w:rPr>
          <w:b/>
        </w:rPr>
        <w:t>【例</w:t>
      </w:r>
      <w:r>
        <w:rPr>
          <w:rFonts w:hint="eastAsia"/>
          <w:b/>
        </w:rPr>
        <w:t>2】</w:t>
      </w:r>
      <w:r>
        <w:t>（2015•徐汇区一模）</w:t>
      </w:r>
      <w:r>
        <w:rPr>
          <w:rFonts w:hint="eastAsia"/>
        </w:rPr>
        <w:t>（双选）</w:t>
      </w:r>
      <w:r>
        <w:t>在两个密闭容器中，分别充有质量相同的甲、乙两种气体，若两容器的温度和压强均相同，且甲的密度大于乙的密度．则下列说法正确的是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spacing w:line="400" w:lineRule="atLeast"/>
        <w:ind w:firstLine="420"/>
      </w:pPr>
      <w:r>
        <w:t>A．物质的量：甲＜乙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B．气体体积：甲＞乙</w:t>
      </w:r>
    </w:p>
    <w:p>
      <w:pPr>
        <w:pStyle w:val="87"/>
        <w:spacing w:line="400" w:lineRule="atLeast"/>
        <w:ind w:firstLine="420"/>
      </w:pPr>
      <w:r>
        <w:t>C．摩尔体积：甲＞乙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D．相对分子质量：甲＞乙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cs="Times New Roman"/>
          <w:bCs/>
          <w:color w:val="FF0000"/>
          <w:szCs w:val="21"/>
        </w:rPr>
        <w:t>AD</w:t>
      </w:r>
    </w:p>
    <w:p>
      <w:pPr>
        <w:pStyle w:val="87"/>
        <w:spacing w:line="400" w:lineRule="atLeast"/>
        <w:ind w:firstLine="420"/>
        <w:rPr>
          <w:color w:val="FF0000"/>
        </w:rPr>
      </w:pPr>
      <w:r>
        <w:rPr>
          <w:rFonts w:hint="eastAsia"/>
          <w:bCs/>
          <w:color w:val="FF0000"/>
          <w:szCs w:val="21"/>
        </w:rPr>
        <w:t>【解析】</w:t>
      </w:r>
      <w:r>
        <w:rPr>
          <w:color w:val="FF0000"/>
        </w:rPr>
        <w:t>同温同压下，气体摩尔体积相等，根据ρ=</w:t>
      </w:r>
      <w:r>
        <w:rPr>
          <w:color w:val="FF0000"/>
          <w:position w:val="-30"/>
        </w:rPr>
        <w:object>
          <v:shape id="_x0000_i1064" o:spt="75" type="#_x0000_t75" style="height:34pt;width:20.15pt;" o:ole="t" filled="f" coordsize="21600,21600">
            <v:path/>
            <v:fill on="f" focussize="0,0"/>
            <v:stroke/>
            <v:imagedata r:id="rId94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93">
            <o:LockedField>false</o:LockedField>
          </o:OLEObject>
        </w:object>
      </w:r>
      <w:r>
        <w:rPr>
          <w:color w:val="FF0000"/>
        </w:rPr>
        <w:t>知，相同条件下，气体密度与其摩尔质量成正比，甲的密度大于乙的密度，说明甲的摩尔质量大于乙，</w:t>
      </w:r>
    </w:p>
    <w:p>
      <w:pPr>
        <w:pStyle w:val="87"/>
        <w:spacing w:line="400" w:lineRule="atLeast"/>
        <w:rPr>
          <w:color w:val="FF0000"/>
        </w:rPr>
      </w:pPr>
      <w:r>
        <w:rPr>
          <w:color w:val="FF0000"/>
        </w:rPr>
        <w:t>A．根据n=</w:t>
      </w:r>
      <w:r>
        <w:rPr>
          <w:color w:val="FF0000"/>
          <w:position w:val="-24"/>
        </w:rPr>
        <w:object>
          <v:shape id="_x0000_i1065" o:spt="75" type="#_x0000_t75" style="height:31.1pt;width:17.3pt;" o:ole="t" filled="f" coordsize="21600,21600">
            <v:path/>
            <v:fill on="f" focussize="0,0"/>
            <v:stroke/>
            <v:imagedata r:id="rId96" o:title=""/>
            <o:lock v:ext="edit" aspectratio="f"/>
            <w10:wrap type="none"/>
            <w10:anchorlock/>
          </v:shape>
          <o:OLEObject Type="Embed" ProgID="Equation.DSMT4" ShapeID="_x0000_i1065" DrawAspect="Content" ObjectID="_1468075765" r:id="rId95">
            <o:LockedField>false</o:LockedField>
          </o:OLEObject>
        </w:object>
      </w:r>
      <w:r>
        <w:rPr>
          <w:color w:val="FF0000"/>
        </w:rPr>
        <w:t>知，相同质量时其物质的量与摩尔质量成反比，甲的摩尔质量大于乙，则甲的物质的量小于乙，故A正确；</w:t>
      </w:r>
    </w:p>
    <w:p>
      <w:pPr>
        <w:pStyle w:val="87"/>
        <w:spacing w:line="400" w:lineRule="atLeast"/>
        <w:rPr>
          <w:color w:val="FF0000"/>
        </w:rPr>
      </w:pPr>
      <w:r>
        <w:rPr>
          <w:color w:val="FF0000"/>
        </w:rPr>
        <w:t>B．根据V=</w:t>
      </w:r>
      <w:r>
        <w:rPr>
          <w:color w:val="FF0000"/>
          <w:position w:val="-24"/>
        </w:rPr>
        <w:object>
          <v:shape id="_x0000_i1066" o:spt="75" type="#_x0000_t75" style="height:31.1pt;width:31.7pt;" o:ole="t" filled="f" coordsize="21600,21600">
            <v:path/>
            <v:fill on="f" focussize="0,0"/>
            <v:stroke/>
            <v:imagedata r:id="rId98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7">
            <o:LockedField>false</o:LockedField>
          </o:OLEObject>
        </w:object>
      </w:r>
      <w:r>
        <w:rPr>
          <w:color w:val="FF0000"/>
        </w:rPr>
        <w:t>知，相同温度、压强、质量时，气体体积与摩尔质量成反比，摩尔质量甲＞乙，则气体体积甲＜乙，故B错误；</w:t>
      </w:r>
    </w:p>
    <w:p>
      <w:pPr>
        <w:pStyle w:val="87"/>
        <w:spacing w:line="400" w:lineRule="atLeast"/>
        <w:rPr>
          <w:color w:val="FF0000"/>
        </w:rPr>
      </w:pPr>
      <w:r>
        <w:rPr>
          <w:color w:val="FF0000"/>
        </w:rPr>
        <w:t>C．同温同压下，气体摩尔体积相等，故C错误；</w:t>
      </w:r>
    </w:p>
    <w:p>
      <w:pPr>
        <w:pStyle w:val="87"/>
        <w:spacing w:line="400" w:lineRule="atLeast"/>
        <w:rPr>
          <w:color w:val="FF0000"/>
        </w:rPr>
      </w:pPr>
      <w:r>
        <w:rPr>
          <w:color w:val="FF0000"/>
        </w:rPr>
        <w:t>D．根据以上分析知，摩尔质量甲＞乙，摩尔质量在数值上等于其相对分子质量，所以相对分子质量甲＞乙，故D正确；</w:t>
      </w:r>
    </w:p>
    <w:p>
      <w:pPr>
        <w:pStyle w:val="87"/>
        <w:spacing w:line="400" w:lineRule="atLeast"/>
      </w:pPr>
      <w:r>
        <w:rPr>
          <w:rFonts w:hint="eastAsia"/>
          <w:b/>
          <w:bCs/>
          <w:kern w:val="0"/>
          <w:szCs w:val="21"/>
        </w:rPr>
        <w:t>变形1：</w:t>
      </w:r>
      <w:r>
        <w:t>标况下，两个容积相同的容器中，一个盛有NH</w:t>
      </w:r>
      <w:r>
        <w:rPr>
          <w:sz w:val="24"/>
          <w:szCs w:val="24"/>
          <w:vertAlign w:val="subscript"/>
        </w:rPr>
        <w:t>3</w:t>
      </w:r>
      <w:r>
        <w:t>气体，另一个盛有N</w:t>
      </w:r>
      <w:r>
        <w:rPr>
          <w:sz w:val="24"/>
          <w:szCs w:val="24"/>
          <w:vertAlign w:val="subscript"/>
        </w:rPr>
        <w:t>2</w:t>
      </w:r>
      <w:r>
        <w:t>和H</w:t>
      </w:r>
      <w:r>
        <w:rPr>
          <w:sz w:val="24"/>
          <w:szCs w:val="24"/>
          <w:vertAlign w:val="subscript"/>
        </w:rPr>
        <w:t>2</w:t>
      </w:r>
      <w:r>
        <w:t>的混合气体．若两容器内的气体具有相等的电子数，则混合气体中N</w:t>
      </w:r>
      <w:r>
        <w:rPr>
          <w:sz w:val="24"/>
          <w:szCs w:val="24"/>
          <w:vertAlign w:val="subscript"/>
        </w:rPr>
        <w:t>2</w:t>
      </w:r>
      <w:r>
        <w:t>和H</w:t>
      </w:r>
      <w:r>
        <w:rPr>
          <w:sz w:val="24"/>
          <w:szCs w:val="24"/>
          <w:vertAlign w:val="subscript"/>
        </w:rPr>
        <w:t>2</w:t>
      </w:r>
      <w:r>
        <w:t>的物质的量之比为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spacing w:line="400" w:lineRule="atLeast"/>
        <w:ind w:firstLine="420"/>
      </w:pPr>
      <w:r>
        <w:t>A．4：1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B．1：2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C．2：1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D．1：4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color w:val="FF0000"/>
        </w:rPr>
        <w:t>C</w:t>
      </w:r>
    </w:p>
    <w:p>
      <w:pPr>
        <w:pStyle w:val="87"/>
        <w:spacing w:line="400" w:lineRule="atLeast"/>
      </w:pPr>
      <w:r>
        <w:rPr>
          <w:rFonts w:hint="eastAsia"/>
          <w:b/>
          <w:bCs/>
          <w:kern w:val="0"/>
          <w:szCs w:val="21"/>
        </w:rPr>
        <w:t>变形2：</w:t>
      </w:r>
      <w:r>
        <w:t>在标准状况下①6.72L CH</w:t>
      </w:r>
      <w:r>
        <w:rPr>
          <w:sz w:val="24"/>
          <w:szCs w:val="24"/>
          <w:vertAlign w:val="subscript"/>
        </w:rPr>
        <w:t>4</w:t>
      </w:r>
      <w:r>
        <w:rPr>
          <w:rFonts w:hint="eastAsia"/>
        </w:rPr>
        <w:tab/>
      </w:r>
      <w:r>
        <w:t>②3.01×10</w:t>
      </w:r>
      <w:r>
        <w:rPr>
          <w:sz w:val="24"/>
          <w:szCs w:val="24"/>
          <w:vertAlign w:val="superscript"/>
        </w:rPr>
        <w:t>23</w:t>
      </w:r>
      <w:r>
        <w:t>个HCl分子</w:t>
      </w:r>
      <w:r>
        <w:rPr>
          <w:rFonts w:hint="eastAsia"/>
        </w:rPr>
        <w:tab/>
      </w:r>
      <w:r>
        <w:t>③13.6g H</w:t>
      </w:r>
      <w:r>
        <w:rPr>
          <w:sz w:val="24"/>
          <w:szCs w:val="24"/>
          <w:vertAlign w:val="subscript"/>
        </w:rPr>
        <w:t>2</w:t>
      </w:r>
      <w:r>
        <w:t>S</w:t>
      </w:r>
      <w:r>
        <w:rPr>
          <w:rFonts w:hint="eastAsia"/>
        </w:rPr>
        <w:tab/>
      </w:r>
      <w:r>
        <w:t>④0.2mol NH</w:t>
      </w:r>
      <w:r>
        <w:rPr>
          <w:sz w:val="24"/>
          <w:szCs w:val="24"/>
          <w:vertAlign w:val="subscript"/>
        </w:rPr>
        <w:t>3</w:t>
      </w:r>
      <w:r>
        <w:t>，下列对这四种气体的关系从大到小表达正确的是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87"/>
        <w:spacing w:line="400" w:lineRule="atLeast"/>
        <w:ind w:firstLine="420"/>
      </w:pPr>
      <w:r>
        <w:t>a．体积②＞③＞①＞④</w:t>
      </w:r>
      <w:r>
        <w:rPr>
          <w:rFonts w:hint="eastAsia"/>
        </w:rPr>
        <w:tab/>
      </w:r>
      <w:r>
        <w:rPr>
          <w:rFonts w:hint="eastAsia"/>
        </w:rPr>
        <w:tab/>
      </w:r>
      <w:r>
        <w:t>b．密度②＞③＞④＞①</w:t>
      </w:r>
    </w:p>
    <w:p>
      <w:pPr>
        <w:pStyle w:val="87"/>
        <w:spacing w:line="400" w:lineRule="atLeast"/>
        <w:ind w:firstLine="420"/>
      </w:pPr>
      <w:r>
        <w:t>c．质量②＞③＞①＞④</w:t>
      </w:r>
      <w:r>
        <w:rPr>
          <w:rFonts w:hint="eastAsia"/>
        </w:rPr>
        <w:tab/>
      </w:r>
      <w:r>
        <w:rPr>
          <w:rFonts w:hint="eastAsia"/>
        </w:rPr>
        <w:tab/>
      </w:r>
      <w:r>
        <w:t>d．氢原子个数①＞③＞④＞②</w:t>
      </w:r>
    </w:p>
    <w:p>
      <w:pPr>
        <w:pStyle w:val="87"/>
        <w:spacing w:line="400" w:lineRule="atLeast"/>
        <w:ind w:firstLine="420"/>
      </w:pPr>
      <w:r>
        <w:t>A．abc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C．abcd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D．acd</w:t>
      </w:r>
    </w:p>
    <w:p>
      <w:pPr>
        <w:widowControl/>
        <w:numPr>
          <w:ilvl w:val="255"/>
          <w:numId w:val="0"/>
        </w:num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cs="Times New Roman"/>
          <w:bCs/>
          <w:color w:val="FF0000"/>
          <w:szCs w:val="21"/>
        </w:rPr>
        <w:t>C</w:t>
      </w:r>
    </w:p>
    <w:p>
      <w:pPr>
        <w:pStyle w:val="87"/>
        <w:spacing w:line="400" w:lineRule="atLeast"/>
        <w:ind w:firstLine="420"/>
        <w:rPr>
          <w:color w:val="FF0000"/>
        </w:rPr>
      </w:pPr>
      <w:r>
        <w:rPr>
          <w:rFonts w:hint="eastAsia"/>
          <w:bCs/>
          <w:color w:val="FF0000"/>
          <w:szCs w:val="21"/>
        </w:rPr>
        <w:t>【解析】</w:t>
      </w:r>
      <w:r>
        <w:rPr>
          <w:color w:val="FF0000"/>
        </w:rPr>
        <w:t>①6.72L CH</w:t>
      </w:r>
      <w:r>
        <w:rPr>
          <w:color w:val="FF0000"/>
          <w:sz w:val="24"/>
          <w:szCs w:val="24"/>
          <w:vertAlign w:val="subscript"/>
        </w:rPr>
        <w:t>4</w:t>
      </w:r>
      <w:r>
        <w:rPr>
          <w:color w:val="FF0000"/>
        </w:rPr>
        <w:t xml:space="preserve"> 物质的量为</w:t>
      </w:r>
      <w:r>
        <w:rPr>
          <w:color w:val="FF0000"/>
          <w:position w:val="-24"/>
        </w:rPr>
        <w:object>
          <v:shape id="_x0000_i1067" o:spt="75" type="#_x0000_t75" style="height:31.1pt;width:61.05pt;" o:ole="t" filled="f" coordsize="21600,21600">
            <v:path/>
            <v:fill on="f" focussize="0,0"/>
            <v:stroke/>
            <v:imagedata r:id="rId100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9">
            <o:LockedField>false</o:LockedField>
          </o:OLEObject>
        </w:object>
      </w:r>
      <w:r>
        <w:rPr>
          <w:color w:val="FF0000"/>
        </w:rPr>
        <w:t>=0.3mol，②3.01×10</w:t>
      </w:r>
      <w:r>
        <w:rPr>
          <w:color w:val="FF0000"/>
          <w:sz w:val="24"/>
          <w:szCs w:val="24"/>
          <w:vertAlign w:val="superscript"/>
        </w:rPr>
        <w:t>23</w:t>
      </w:r>
      <w:r>
        <w:rPr>
          <w:color w:val="FF0000"/>
        </w:rPr>
        <w:t>个HCl分子的物质的量为0.5mol，③13.6g H</w:t>
      </w:r>
      <w:r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</w:rPr>
        <w:t>S 的物质的量为</w:t>
      </w:r>
      <w:r>
        <w:rPr>
          <w:color w:val="FF0000"/>
          <w:position w:val="-28"/>
        </w:rPr>
        <w:object>
          <v:shape id="_x0000_i1068" o:spt="75" type="#_x0000_t75" style="height:32.85pt;width:50.1pt;" o:ole="t" filled="f" coordsize="21600,21600">
            <v:path/>
            <v:fill on="f" focussize="0,0"/>
            <v:stroke/>
            <v:imagedata r:id="rId102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101">
            <o:LockedField>false</o:LockedField>
          </o:OLEObject>
        </w:object>
      </w:r>
      <w:r>
        <w:rPr>
          <w:color w:val="FF0000"/>
        </w:rPr>
        <w:t>=0.4mol，④0.2mol NH</w:t>
      </w:r>
      <w:r>
        <w:rPr>
          <w:color w:val="FF0000"/>
          <w:sz w:val="24"/>
          <w:szCs w:val="24"/>
          <w:vertAlign w:val="subscript"/>
        </w:rPr>
        <w:t>3</w:t>
      </w:r>
    </w:p>
    <w:p>
      <w:pPr>
        <w:pStyle w:val="87"/>
        <w:spacing w:line="400" w:lineRule="atLeast"/>
        <w:rPr>
          <w:color w:val="FF0000"/>
        </w:rPr>
      </w:pPr>
      <w:r>
        <w:rPr>
          <w:color w:val="FF0000"/>
        </w:rPr>
        <w:t>a．相同条件下，气体的体积之比等于物质的量之比，所以体积体积②＞③＞①＞④，故a正确；</w:t>
      </w:r>
    </w:p>
    <w:p>
      <w:pPr>
        <w:pStyle w:val="87"/>
        <w:spacing w:line="400" w:lineRule="atLeast"/>
        <w:rPr>
          <w:color w:val="FF0000"/>
        </w:rPr>
      </w:pPr>
      <w:r>
        <w:rPr>
          <w:color w:val="FF0000"/>
        </w:rPr>
        <w:t>b．各物质的摩尔质量分别为①CH</w:t>
      </w:r>
      <w:r>
        <w:rPr>
          <w:color w:val="FF0000"/>
          <w:sz w:val="24"/>
          <w:szCs w:val="24"/>
          <w:vertAlign w:val="subscript"/>
        </w:rPr>
        <w:t>4</w:t>
      </w:r>
      <w:r>
        <w:rPr>
          <w:color w:val="FF0000"/>
        </w:rPr>
        <w:t xml:space="preserve"> 为16g/mol②HCl为36.5g/mol ③H</w:t>
      </w:r>
      <w:r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</w:rPr>
        <w:t>S 为34g/mol④NH</w:t>
      </w:r>
      <w:r>
        <w:rPr>
          <w:color w:val="FF0000"/>
          <w:sz w:val="24"/>
          <w:szCs w:val="24"/>
          <w:vertAlign w:val="subscript"/>
        </w:rPr>
        <w:t>3</w:t>
      </w:r>
      <w:r>
        <w:rPr>
          <w:color w:val="FF0000"/>
        </w:rPr>
        <w:t>为17g/mol，相同条件下，密度之比等于摩尔质量之比，所以密度②＞③＞④＞①，故b正确；</w:t>
      </w:r>
    </w:p>
    <w:p>
      <w:pPr>
        <w:pStyle w:val="87"/>
        <w:spacing w:line="400" w:lineRule="atLeast"/>
        <w:rPr>
          <w:color w:val="FF0000"/>
        </w:rPr>
      </w:pPr>
      <w:r>
        <w:rPr>
          <w:color w:val="FF0000"/>
        </w:rPr>
        <w:t>c．各物质的质量分别为①CH</w:t>
      </w:r>
      <w:r>
        <w:rPr>
          <w:color w:val="FF0000"/>
          <w:sz w:val="24"/>
          <w:szCs w:val="24"/>
          <w:vertAlign w:val="subscript"/>
        </w:rPr>
        <w:t>4</w:t>
      </w:r>
      <w:r>
        <w:rPr>
          <w:color w:val="FF0000"/>
        </w:rPr>
        <w:t xml:space="preserve"> 为0.3mol×16g/mol=4.8g②HCl为0.5mol×36.5g/mol=33.25g ③H</w:t>
      </w:r>
      <w:r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</w:rPr>
        <w:t>S 13.6g④NH</w:t>
      </w:r>
      <w:r>
        <w:rPr>
          <w:color w:val="FF0000"/>
          <w:sz w:val="24"/>
          <w:szCs w:val="24"/>
          <w:vertAlign w:val="subscript"/>
        </w:rPr>
        <w:t>3</w:t>
      </w:r>
      <w:r>
        <w:rPr>
          <w:color w:val="FF0000"/>
        </w:rPr>
        <w:t>为0.2mol×17g/mol=3.4g，所以质量②＞③＞①＞④，故c正确；</w:t>
      </w:r>
    </w:p>
    <w:p>
      <w:pPr>
        <w:pStyle w:val="87"/>
        <w:spacing w:line="400" w:lineRule="atLeast"/>
        <w:rPr>
          <w:color w:val="FF0000"/>
        </w:rPr>
      </w:pPr>
      <w:r>
        <w:rPr>
          <w:color w:val="FF0000"/>
        </w:rPr>
        <w:t>d．各物质中H原子的物质的量分别为①CH</w:t>
      </w:r>
      <w:r>
        <w:rPr>
          <w:color w:val="FF0000"/>
          <w:sz w:val="24"/>
          <w:szCs w:val="24"/>
          <w:vertAlign w:val="subscript"/>
        </w:rPr>
        <w:t>4</w:t>
      </w:r>
      <w:r>
        <w:rPr>
          <w:color w:val="FF0000"/>
        </w:rPr>
        <w:t xml:space="preserve"> 为0.3mol×4=1.2mol②HCl为0.5mol③H</w:t>
      </w:r>
      <w:r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</w:rPr>
        <w:t>S 0.4mol×2=0.8mol④NH</w:t>
      </w:r>
      <w:r>
        <w:rPr>
          <w:color w:val="FF0000"/>
          <w:sz w:val="24"/>
          <w:szCs w:val="24"/>
          <w:vertAlign w:val="subscript"/>
        </w:rPr>
        <w:t>3</w:t>
      </w:r>
      <w:r>
        <w:rPr>
          <w:color w:val="FF0000"/>
        </w:rPr>
        <w:t>为0.2mol×3=0.6mol，所以氢原子个数①＞③＞④＞②，故d正确．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pStyle w:val="87"/>
        <w:spacing w:line="400" w:lineRule="atLeast"/>
        <w:rPr>
          <w:rFonts w:ascii="楷体" w:hAnsi="楷体" w:eastAsia="楷体" w:cs="楷体"/>
          <w:bCs/>
          <w:sz w:val="24"/>
          <w:szCs w:val="24"/>
        </w:rPr>
      </w:pPr>
      <w:r>
        <w:rPr>
          <w:rFonts w:hint="eastAsia" w:ascii="楷体" w:hAnsi="楷体" w:eastAsia="楷体" w:cs="楷体"/>
          <w:bCs/>
          <w:sz w:val="24"/>
          <w:szCs w:val="24"/>
        </w:rPr>
        <w:t>【方法提炼】</w:t>
      </w:r>
    </w:p>
    <w:p>
      <w:pPr>
        <w:pStyle w:val="87"/>
        <w:spacing w:line="400" w:lineRule="atLeast"/>
        <w:ind w:firstLine="420"/>
        <w:rPr>
          <w:rFonts w:eastAsia="楷体"/>
        </w:rPr>
      </w:pPr>
      <w:r>
        <w:rPr>
          <w:rFonts w:eastAsia="楷体"/>
        </w:rPr>
        <w:t>我们可以利用阿伏加德罗定律以及物质的量与分子数目、摩尔质量之间的关系得到以下有用的推论：</w:t>
      </w:r>
    </w:p>
    <w:p>
      <w:pPr>
        <w:pStyle w:val="87"/>
        <w:spacing w:line="400" w:lineRule="atLeast"/>
        <w:rPr>
          <w:rFonts w:eastAsia="楷体"/>
        </w:rPr>
      </w:pPr>
      <w:r>
        <w:rPr>
          <w:rFonts w:eastAsia="楷体"/>
        </w:rPr>
        <w:t>（1）同温同压时：①V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：V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=n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：n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=N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：N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 xml:space="preserve"> ②ρ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：ρ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=M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：M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 xml:space="preserve"> ③同质量时：V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：V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=M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：M</w:t>
      </w:r>
      <w:r>
        <w:rPr>
          <w:rFonts w:eastAsia="楷体"/>
          <w:sz w:val="24"/>
          <w:szCs w:val="24"/>
          <w:vertAlign w:val="subscript"/>
        </w:rPr>
        <w:t>1</w:t>
      </w:r>
    </w:p>
    <w:p>
      <w:pPr>
        <w:pStyle w:val="87"/>
        <w:spacing w:line="400" w:lineRule="atLeast"/>
        <w:rPr>
          <w:rFonts w:eastAsia="楷体"/>
        </w:rPr>
      </w:pPr>
      <w:r>
        <w:rPr>
          <w:rFonts w:eastAsia="楷体"/>
        </w:rPr>
        <w:t>（2）同温同体积时：④P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：P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=n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：n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=N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：N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 xml:space="preserve"> ⑤同质量时：P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：P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=M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：M</w:t>
      </w:r>
      <w:r>
        <w:rPr>
          <w:rFonts w:eastAsia="楷体"/>
          <w:sz w:val="24"/>
          <w:szCs w:val="24"/>
          <w:vertAlign w:val="subscript"/>
        </w:rPr>
        <w:t>1</w:t>
      </w:r>
    </w:p>
    <w:p>
      <w:pPr>
        <w:pStyle w:val="87"/>
        <w:spacing w:line="400" w:lineRule="atLeast"/>
        <w:rPr>
          <w:rFonts w:eastAsia="楷体"/>
          <w:sz w:val="24"/>
          <w:szCs w:val="24"/>
          <w:vertAlign w:val="subscript"/>
        </w:rPr>
      </w:pPr>
      <w:r>
        <w:rPr>
          <w:rFonts w:eastAsia="楷体"/>
        </w:rPr>
        <w:t>（3）同温同压同体积时：⑥ρ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：ρ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=M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：M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=m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：m</w:t>
      </w:r>
      <w:r>
        <w:rPr>
          <w:rFonts w:eastAsia="楷体"/>
          <w:sz w:val="24"/>
          <w:szCs w:val="24"/>
          <w:vertAlign w:val="subscript"/>
        </w:rPr>
        <w:t>2</w:t>
      </w:r>
    </w:p>
    <w:p>
      <w:pPr>
        <w:pStyle w:val="87"/>
        <w:spacing w:line="400" w:lineRule="atLeast"/>
        <w:ind w:firstLine="420"/>
        <w:rPr>
          <w:rFonts w:eastAsia="楷体"/>
        </w:rPr>
      </w:pPr>
      <w:r>
        <w:rPr>
          <w:rFonts w:eastAsia="楷体"/>
        </w:rPr>
        <w:t>相对密度：</w:t>
      </w:r>
    </w:p>
    <w:p>
      <w:pPr>
        <w:pStyle w:val="87"/>
        <w:spacing w:line="400" w:lineRule="atLeast"/>
        <w:ind w:firstLine="420"/>
        <w:rPr>
          <w:rFonts w:eastAsia="楷体"/>
        </w:rPr>
      </w:pPr>
      <w:r>
        <w:rPr>
          <w:rFonts w:eastAsia="楷体"/>
        </w:rPr>
        <w:t>在同温同压下，上面结论式②和式⑥中出现的密度比值称为气体的相对密度D=ρ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：ρ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=M</w:t>
      </w:r>
      <w:r>
        <w:rPr>
          <w:rFonts w:eastAsia="楷体"/>
          <w:sz w:val="24"/>
          <w:szCs w:val="24"/>
          <w:vertAlign w:val="subscript"/>
        </w:rPr>
        <w:t>1</w:t>
      </w:r>
      <w:r>
        <w:rPr>
          <w:rFonts w:eastAsia="楷体"/>
        </w:rPr>
        <w:t>：M</w:t>
      </w:r>
      <w:r>
        <w:rPr>
          <w:rFonts w:eastAsia="楷体"/>
          <w:sz w:val="24"/>
          <w:szCs w:val="24"/>
          <w:vertAlign w:val="subscript"/>
        </w:rPr>
        <w:t>2</w:t>
      </w:r>
      <w:r>
        <w:rPr>
          <w:rFonts w:eastAsia="楷体"/>
        </w:rPr>
        <w:t>．</w:t>
      </w:r>
    </w:p>
    <w:p>
      <w:pPr>
        <w:pStyle w:val="87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eastAsia="楷体"/>
        </w:rPr>
        <w:t>注意：D称为气体1相对于气体2的相对密度，没有单位．如氧气对氢气的密度为16</w:t>
      </w:r>
      <w:r>
        <w:rPr>
          <w:rFonts w:hint="eastAsia" w:ascii="楷体" w:hAnsi="楷体" w:eastAsia="楷体" w:cs="楷体"/>
        </w:rPr>
        <w:t>．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8255</wp:posOffset>
                </wp:positionV>
                <wp:extent cx="1485900" cy="628650"/>
                <wp:effectExtent l="0" t="0" r="0" b="0"/>
                <wp:wrapNone/>
                <wp:docPr id="126979" name="组合 126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28650"/>
                          <a:chOff x="0" y="0"/>
                          <a:chExt cx="1485900" cy="628650"/>
                        </a:xfrm>
                      </wpg:grpSpPr>
                      <pic:pic xmlns:pic="http://schemas.openxmlformats.org/drawingml/2006/picture">
                        <pic:nvPicPr>
                          <pic:cNvPr id="126977" name="图片 126977"/>
                          <pic:cNvPicPr>
                            <a:picLocks noChangeAspect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978" name="文本框 126978"/>
                        <wps:cNvSpPr txBox="1"/>
                        <wps:spPr>
                          <a:xfrm>
                            <a:off x="600075" y="247650"/>
                            <a:ext cx="838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0.65pt;height:49.5pt;width:117pt;z-index:251700224;mso-width-relative:page;mso-height-relative:page;" coordsize="1485900,628650" o:gfxdata="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">
                <o:lock v:ext="edit" aspectratio="f"/>
                <v:shape id="_x0000_s1026" o:spid="_x0000_s1026" o:spt="75" type="#_x0000_t75" style="position:absolute;left:0;top:0;height:628650;width:1485900;" filled="f" o:preferrelative="t" stroked="f" coordsize="21600,21600" o:gfxdata="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Kce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3" o:title=""/>
                  <o:lock v:ext="edit" aspectratio="t"/>
                </v:shape>
                <v:shape id="_x0000_s1026" o:spid="_x0000_s1026" o:spt="202" type="#_x0000_t202" style="position:absolute;left:600075;top:247650;height:276225;width:838200;" filled="f" stroked="f" coordsize="21600,21600" o:gfxdata="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IeDL4A&#10;AADf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课后作业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15"/>
        <w:numPr>
          <w:ilvl w:val="0"/>
          <w:numId w:val="4"/>
        </w:numPr>
        <w:spacing w:before="0" w:beforeAutospacing="0" w:after="0" w:afterAutospacing="0" w:line="400" w:lineRule="atLeast"/>
        <w:ind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在相同的条件下，两种物质的量相同的气体必然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 w:line="400" w:lineRule="atLeast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A．体积均为22.4L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B．具有相同的体积</w:t>
      </w:r>
    </w:p>
    <w:p>
      <w:pPr>
        <w:pStyle w:val="15"/>
        <w:spacing w:before="0" w:beforeAutospacing="0" w:after="0" w:afterAutospacing="0" w:line="400" w:lineRule="atLeast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C．是双原子分子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D．具有相同的原子数目</w:t>
      </w:r>
    </w:p>
    <w:p>
      <w:pPr>
        <w:widowControl/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4"/>
        </w:numPr>
        <w:spacing w:line="400" w:lineRule="atLeast"/>
        <w:ind w:firstLine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下列物质中含分子个数最多的是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1mol氯气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64g氧气</w:t>
      </w:r>
    </w:p>
    <w:p>
      <w:pPr>
        <w:spacing w:line="400" w:lineRule="atLeas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标准状况下22.4L二氧化碳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9g水</w:t>
      </w:r>
    </w:p>
    <w:p>
      <w:pPr>
        <w:widowControl/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widowControl/>
        <w:numPr>
          <w:ilvl w:val="0"/>
          <w:numId w:val="4"/>
        </w:numPr>
        <w:tabs>
          <w:tab w:val="left" w:pos="425"/>
        </w:tabs>
        <w:spacing w:line="400" w:lineRule="atLeast"/>
        <w:ind w:firstLine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（双选）</w:t>
      </w:r>
      <w:r>
        <w:rPr>
          <w:rFonts w:ascii="Times New Roman" w:hAnsi="Times New Roman" w:eastAsia="宋体" w:cs="Times New Roman"/>
          <w:kern w:val="0"/>
          <w:szCs w:val="21"/>
        </w:rPr>
        <w:t>设N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表示阿伏加德罗常数，下列叙述中正确的是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A．常温常压下，11.2L氧气所含的原子数为N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B．1.8g的NH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kern w:val="0"/>
          <w:szCs w:val="21"/>
        </w:rPr>
        <w:t>离子中含有的电子数为N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C．常温常压下，48gO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>含有的氧原子数为3N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  <w:vertAlign w:val="subscript"/>
        </w:rPr>
      </w:pPr>
      <w:r>
        <w:rPr>
          <w:rFonts w:ascii="Times New Roman" w:hAnsi="Times New Roman" w:eastAsia="宋体" w:cs="Times New Roman"/>
          <w:kern w:val="0"/>
          <w:szCs w:val="21"/>
        </w:rPr>
        <w:t>D．2.4g金属镁变为镁离子时失去的电子数为0.1N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</w:p>
    <w:p>
      <w:pPr>
        <w:widowControl/>
        <w:tabs>
          <w:tab w:val="left" w:pos="425"/>
        </w:tabs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【答案】BC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firstLine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将等质量的Fe、Zn、Al、Na分别投入到足量的盐酸中，置换出的氢气由多到少的顺序是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A．ZnFeAlNa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B．AlNaFeZn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C．NaAlFeZn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D．ZnFeNaAl</w:t>
      </w:r>
    </w:p>
    <w:p>
      <w:pPr>
        <w:widowControl/>
        <w:tabs>
          <w:tab w:val="left" w:pos="425"/>
        </w:tabs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400" w:lineRule="atLeast"/>
        <w:ind w:firstLine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在标准状况下，将1g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氦气，</w:t>
      </w:r>
      <w:r>
        <w:rPr>
          <w:rFonts w:ascii="Times New Roman" w:hAnsi="Times New Roman" w:eastAsia="宋体" w:cs="Times New Roman"/>
          <w:kern w:val="0"/>
          <w:szCs w:val="21"/>
        </w:rPr>
        <w:t>11g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二氧化碳和</w:t>
      </w:r>
      <w:r>
        <w:rPr>
          <w:rFonts w:ascii="Times New Roman" w:hAnsi="Times New Roman" w:eastAsia="宋体" w:cs="Times New Roman"/>
          <w:kern w:val="0"/>
          <w:szCs w:val="21"/>
        </w:rPr>
        <w:t>4 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氧气混合，该混合气体的体积约为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A．8.4L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B．11.2L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C．14.0L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16.8L</w:t>
      </w:r>
    </w:p>
    <w:p>
      <w:pPr>
        <w:widowControl/>
        <w:tabs>
          <w:tab w:val="left" w:pos="425"/>
        </w:tabs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若7.2g某元素组成的气体在标准状况时的体积是3.36L，已知该元素的相对原子质量是16，则该气体每个分子中所含原子的个数为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4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相同物质的量的下列物质，在300℃时受热分解，放出气体体积最大的是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color w:val="FF0000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A．HgO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KClO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K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HCO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同温同压下，质量相同的气体，其密度与下列量的关系能成立的是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跟其所占的体积成正比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跟其物质的量成正比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跟其物质的量成反比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跟其摩尔质量成反比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left="42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同温同压下，1L氧气与1L氢气的质量比为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A．2∶1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B．4∶1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C．16∶1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D．32∶1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（双选）</w:t>
      </w:r>
      <w:r>
        <w:rPr>
          <w:rFonts w:ascii="Times New Roman" w:hAnsi="Times New Roman" w:eastAsia="宋体" w:cs="Times New Roman"/>
          <w:szCs w:val="21"/>
        </w:rPr>
        <w:t>标准状况下有①0.112 L水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②3.01×10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个氯化氢分子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③13.6 g 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S气体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④0.2 mol氨气，下列对这四种物质的关系由小到大排列正确的是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numPr>
          <w:ilvl w:val="0"/>
          <w:numId w:val="5"/>
        </w:num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体积：①④③②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密度：④①③②</w:t>
      </w:r>
    </w:p>
    <w:p>
      <w:pPr>
        <w:tabs>
          <w:tab w:val="left" w:pos="425"/>
        </w:tabs>
        <w:spacing w:line="400" w:lineRule="atLeast"/>
        <w:ind w:left="-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质量：①④③②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氢原子数：②④③①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【答案】AD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标况下，</w:t>
      </w:r>
      <w:r>
        <w:rPr>
          <w:rFonts w:ascii="Times New Roman" w:hAnsi="Times New Roman" w:cs="Times New Roman"/>
          <w:szCs w:val="21"/>
        </w:rPr>
        <w:t>下列物质中，含氮原子数最小的是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A．0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1mol硫酸铵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8g硝酸铵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11.85g碳酸氢铵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2.8L氨气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下列各组物质中，含有相同氧原子数的一组物质是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A．标准状况下6.72L氧气和4.48L臭氧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B．0.3mol一氧化氮和9.8g磷酸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C．9.6g硫酸根和12.4g硝酸根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D．12.04×10</w:t>
      </w:r>
      <w:r>
        <w:rPr>
          <w:rFonts w:ascii="Times New Roman" w:hAnsi="Times New Roman" w:cs="Times New Roman"/>
          <w:szCs w:val="21"/>
          <w:vertAlign w:val="superscript"/>
        </w:rPr>
        <w:t>22</w:t>
      </w:r>
      <w:r>
        <w:rPr>
          <w:rFonts w:ascii="Times New Roman" w:hAnsi="Times New Roman" w:cs="Times New Roman"/>
          <w:szCs w:val="21"/>
        </w:rPr>
        <w:t>个二氧化碳分子和3.01×10</w:t>
      </w:r>
      <w:r>
        <w:rPr>
          <w:rFonts w:ascii="Times New Roman" w:hAnsi="Times New Roman" w:cs="Times New Roman"/>
          <w:szCs w:val="21"/>
          <w:vertAlign w:val="superscript"/>
        </w:rPr>
        <w:t>23</w:t>
      </w:r>
      <w:r>
        <w:rPr>
          <w:rFonts w:ascii="Times New Roman" w:hAnsi="Times New Roman" w:cs="Times New Roman"/>
          <w:szCs w:val="21"/>
        </w:rPr>
        <w:t>个次氯酸分子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同温同压下，同体积的A，B两种气体，经测定A的质量是2.0g，B的质量是0.50g，已知A的相对分子质量为64，则B的分子式是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A．NH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4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下列数量的各物质：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0.5mol氨气，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标准状况下22.4L氦，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4℃时9ml水，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0.2mol磷酸钠。它们所含原子个数按由大到小顺序排列的是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电解含有重水的某种水，在两极共收集到气体33.6L（标准状况），测得这些气体的质量是18.5g，则这些气体中氕和氘的原子个数之比是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4:1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在标准状况下，11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2LNO</w:t>
      </w:r>
      <w:r>
        <w:rPr>
          <w:rFonts w:ascii="Times New Roman" w:hAnsi="Times New Roman" w:cs="Times New Roman"/>
          <w:szCs w:val="21"/>
          <w:vertAlign w:val="subscript"/>
        </w:rPr>
        <w:t>x</w:t>
      </w:r>
      <w:r>
        <w:rPr>
          <w:rFonts w:ascii="Times New Roman" w:hAnsi="Times New Roman" w:cs="Times New Roman"/>
          <w:szCs w:val="21"/>
          <w:vertAlign w:val="subscript"/>
        </w:rPr>
        <w:softHyphen/>
      </w:r>
      <w:r>
        <w:rPr>
          <w:rFonts w:ascii="Times New Roman" w:hAnsi="Times New Roman" w:cs="Times New Roman"/>
          <w:szCs w:val="21"/>
        </w:rPr>
        <w:t>气体的质量是23g，则x的值为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4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在相同状况下，20ml气体X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跟10ml氧气完全化合，生成20ml由X和氧元素组成的新气体，则该新气体的分子式为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A．XO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X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XO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X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softHyphen/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有一只集气瓶，当充满空气时，质量为152.34g；若充满氧气时，质量为152.37g，则充满二氧化碳时，质量应为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color w:val="FF0000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A．152.04g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152.43g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152.46g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152.49g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在标准状况下，1mol下列物质中，有一种物质的体积不同于其他三种物质，则这种物质是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SO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在标准状况下，1.806×10</w:t>
      </w:r>
      <w:r>
        <w:rPr>
          <w:rFonts w:ascii="Times New Roman" w:hAnsi="Times New Roman" w:cs="Times New Roman"/>
          <w:szCs w:val="21"/>
          <w:vertAlign w:val="superscript"/>
          <w:lang w:val="pt-BR"/>
        </w:rPr>
        <w:t>23</w:t>
      </w:r>
      <w:r>
        <w:rPr>
          <w:rFonts w:ascii="Times New Roman" w:hAnsi="Times New Roman" w:cs="Times New Roman"/>
          <w:szCs w:val="21"/>
          <w:lang w:val="pt-BR"/>
        </w:rPr>
        <w:t>个氧分子和1.204×10</w:t>
      </w:r>
      <w:r>
        <w:rPr>
          <w:rFonts w:ascii="Times New Roman" w:hAnsi="Times New Roman" w:cs="Times New Roman"/>
          <w:szCs w:val="21"/>
          <w:vertAlign w:val="superscript"/>
          <w:lang w:val="pt-BR"/>
        </w:rPr>
        <w:t>23</w:t>
      </w:r>
      <w:r>
        <w:rPr>
          <w:rFonts w:ascii="Times New Roman" w:hAnsi="Times New Roman" w:cs="Times New Roman"/>
          <w:szCs w:val="21"/>
          <w:lang w:val="pt-BR"/>
        </w:rPr>
        <w:t>个臭氧分子的体积之比是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A．1:1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2:3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3:2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9:4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在标准状况下，是11g二氧化碳所占体积三倍的二氧化硫的质量为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color w:val="FF0000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A．11g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24g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33g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48g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在标准状况下，7.5g某气体A与4g甲烷气体的体积相同，则A气体在标准状况时的密度是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  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color w:val="FF0000"/>
          <w:szCs w:val="21"/>
          <w:lang w:val="de-DE"/>
        </w:rPr>
      </w:pPr>
      <w:r>
        <w:rPr>
          <w:rFonts w:ascii="Times New Roman" w:hAnsi="Times New Roman" w:cs="Times New Roman"/>
          <w:szCs w:val="21"/>
          <w:lang w:val="de-DE"/>
        </w:rPr>
        <w:t>A．0.334g/L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de-DE"/>
        </w:rPr>
        <w:t>B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0.67 g/L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de-DE"/>
        </w:rPr>
        <w:t>C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0.71 g/L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de-DE"/>
        </w:rPr>
        <w:t>D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 xml:space="preserve">1.34 g/L 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de-DE"/>
        </w:rPr>
      </w:pPr>
      <w:r>
        <w:rPr>
          <w:rFonts w:ascii="Times New Roman" w:hAnsi="Times New Roman" w:cs="Times New Roman"/>
          <w:szCs w:val="21"/>
          <w:lang w:val="de-DE"/>
        </w:rPr>
        <w:t>在11g某化合物X</w:t>
      </w:r>
      <w:r>
        <w:rPr>
          <w:rFonts w:ascii="Times New Roman" w:hAnsi="Times New Roman" w:cs="Times New Roman"/>
          <w:szCs w:val="21"/>
          <w:vertAlign w:val="subscript"/>
          <w:lang w:val="de-DE"/>
        </w:rPr>
        <w:t>2</w:t>
      </w:r>
      <w:r>
        <w:rPr>
          <w:rFonts w:ascii="Times New Roman" w:hAnsi="Times New Roman" w:cs="Times New Roman"/>
          <w:szCs w:val="21"/>
          <w:lang w:val="de-DE"/>
        </w:rPr>
        <w:t>S中，含S</w:t>
      </w:r>
      <w:r>
        <w:rPr>
          <w:rFonts w:ascii="Times New Roman" w:hAnsi="Times New Roman" w:cs="Times New Roman"/>
          <w:szCs w:val="21"/>
          <w:vertAlign w:val="superscript"/>
          <w:lang w:val="de-DE"/>
        </w:rPr>
        <w:t>2-</w:t>
      </w:r>
      <w:r>
        <w:rPr>
          <w:rFonts w:ascii="Times New Roman" w:hAnsi="Times New Roman" w:cs="Times New Roman"/>
          <w:szCs w:val="21"/>
          <w:lang w:val="de-DE"/>
        </w:rPr>
        <w:t>离子3.2g，则X的相对原子质量为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de-DE"/>
        </w:rPr>
      </w:pPr>
      <w:r>
        <w:rPr>
          <w:rFonts w:ascii="Times New Roman" w:hAnsi="Times New Roman" w:cs="Times New Roman"/>
          <w:szCs w:val="21"/>
          <w:lang w:val="de-DE"/>
        </w:rPr>
        <w:t>A．23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de-DE"/>
        </w:rPr>
        <w:t>B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24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de-DE"/>
        </w:rPr>
        <w:t>C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39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de-DE"/>
        </w:rPr>
        <w:t>D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40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de-DE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de-DE"/>
        </w:rPr>
      </w:pPr>
      <w:r>
        <w:rPr>
          <w:rFonts w:ascii="Times New Roman" w:hAnsi="Times New Roman" w:cs="Times New Roman"/>
          <w:szCs w:val="21"/>
          <w:lang w:val="de-DE"/>
        </w:rPr>
        <w:t>将Ag某金属R溶于盐酸，产生氢气的体积为BL（标准状况），生成的氯化物化学式是RCl</w:t>
      </w:r>
      <w:r>
        <w:rPr>
          <w:rFonts w:ascii="Times New Roman" w:hAnsi="Times New Roman" w:cs="Times New Roman"/>
          <w:szCs w:val="21"/>
          <w:vertAlign w:val="subscript"/>
          <w:lang w:val="de-DE"/>
        </w:rPr>
        <w:t>2</w:t>
      </w:r>
      <w:r>
        <w:rPr>
          <w:rFonts w:ascii="Times New Roman" w:hAnsi="Times New Roman" w:cs="Times New Roman"/>
          <w:szCs w:val="21"/>
          <w:lang w:val="de-DE"/>
        </w:rPr>
        <w:t>，这种金属的相对原子质量是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A．2A/B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22.4A/B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22.4B/A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B/A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在相同状况下，等质量的两种气体A、B，若测得V（A）＜V（B），则下列说法正确的是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摩尔质量：A&lt;B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摩尔质量：A&gt;B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物质的量：A&gt;B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物质的量：A&lt;B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left="420" w:hanging="420" w:hanging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在标准状况下，有①10mL水，②100mLCl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，③220mL氖气，④120mLCO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，这四种物质中所含原子数由多到少的顺序是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A．①②③④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B．①④③②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C．③④②①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D．④③②①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400" w:lineRule="atLeast"/>
        <w:ind w:left="42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在一定温度下，物质</w:t>
      </w:r>
      <w:r>
        <w:rPr>
          <w:rFonts w:ascii="Times New Roman" w:hAnsi="Times New Roman" w:eastAsia="宋体" w:cs="Times New Roman"/>
          <w:kern w:val="0"/>
          <w:szCs w:val="21"/>
        </w:rPr>
        <w:t>W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分解，其反应方程式</w:t>
      </w:r>
      <w:r>
        <w:rPr>
          <w:rFonts w:ascii="Times New Roman" w:hAnsi="Times New Roman" w:eastAsia="宋体" w:cs="Times New Roman"/>
          <w:kern w:val="0"/>
          <w:szCs w:val="21"/>
        </w:rPr>
        <w:t>4W</w:t>
      </w: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05765" cy="194310"/>
            <wp:effectExtent l="0" t="0" r="13335" b="15875"/>
            <wp:docPr id="9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0"/>
                    <pic:cNvPicPr>
                      <a:picLocks noChangeAspect="1"/>
                    </pic:cNvPicPr>
                  </pic:nvPicPr>
                  <pic:blipFill>
                    <a:blip r:embed="rId10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>(g)+2Y(g)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，测得生成物组成的混合气体与</w:t>
      </w:r>
      <w:r>
        <w:rPr>
          <w:rFonts w:ascii="Times New Roman" w:hAnsi="Times New Roman" w:eastAsia="宋体" w:cs="Times New Roman"/>
          <w:kern w:val="0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的相对密度为</w:t>
      </w:r>
      <w:r>
        <w:rPr>
          <w:rFonts w:ascii="Times New Roman" w:hAnsi="Times New Roman" w:eastAsia="宋体" w:cs="Times New Roman"/>
          <w:kern w:val="0"/>
          <w:szCs w:val="21"/>
        </w:rPr>
        <w:t>18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，则</w:t>
      </w:r>
      <w:r>
        <w:rPr>
          <w:rFonts w:ascii="Times New Roman" w:hAnsi="Times New Roman" w:eastAsia="宋体" w:cs="Times New Roman"/>
          <w:kern w:val="0"/>
          <w:szCs w:val="21"/>
        </w:rPr>
        <w:t>W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的式量为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A．27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B．18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C．36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D．126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400" w:lineRule="atLeast"/>
        <w:ind w:left="420" w:hanging="420" w:hangingChars="200"/>
        <w:jc w:val="left"/>
        <w:rPr>
          <w:rStyle w:val="69"/>
          <w:rFonts w:ascii="Times New Roman" w:hAnsi="Times New Roman" w:cs="Times New Roman"/>
          <w:b w:val="0"/>
          <w:sz w:val="21"/>
          <w:szCs w:val="21"/>
        </w:rPr>
      </w:pPr>
      <w:r>
        <w:rPr>
          <w:rFonts w:ascii="Times New Roman" w:hAnsi="Times New Roman" w:eastAsia="宋体" w:cs="Times New Roman"/>
          <w:bCs/>
          <w:kern w:val="0"/>
          <w:szCs w:val="21"/>
        </w:rPr>
        <w:t>在密闭容器内有</w:t>
      </w:r>
      <w:r>
        <w:rPr>
          <w:rFonts w:ascii="Times New Roman" w:hAnsi="Times New Roman" w:eastAsia="宋体" w:cs="Times New Roman"/>
          <w:bCs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bCs/>
          <w:kern w:val="0"/>
          <w:szCs w:val="21"/>
        </w:rPr>
        <w:t xml:space="preserve"> mol CO和</w:t>
      </w:r>
      <w:r>
        <w:rPr>
          <w:rFonts w:ascii="Times New Roman" w:hAnsi="Times New Roman" w:eastAsia="宋体" w:cs="Times New Roman"/>
          <w:bCs/>
          <w:i/>
          <w:iCs/>
          <w:kern w:val="0"/>
          <w:szCs w:val="21"/>
        </w:rPr>
        <w:t>b</w:t>
      </w:r>
      <w:r>
        <w:rPr>
          <w:rFonts w:ascii="Times New Roman" w:hAnsi="Times New Roman" w:eastAsia="宋体" w:cs="Times New Roman"/>
          <w:bCs/>
          <w:kern w:val="0"/>
          <w:szCs w:val="21"/>
        </w:rPr>
        <w:t xml:space="preserve"> mol 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kern w:val="0"/>
          <w:szCs w:val="21"/>
        </w:rPr>
        <w:t>点燃反应后，容器内碳原子数和氧原子数之比为</w:t>
      </w:r>
      <w:r>
        <w:rPr>
          <w:rFonts w:ascii="Times New Roman" w:hAnsi="Times New Roman" w:eastAsia="宋体" w:cs="Times New Roman"/>
          <w:bCs/>
          <w:kern w:val="0"/>
          <w:szCs w:val="21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</w:rPr>
        <w:t>（</w:t>
      </w:r>
      <w:r>
        <w:rPr>
          <w:rFonts w:ascii="Times New Roman" w:hAnsi="Times New Roman" w:eastAsia="宋体" w:cs="Times New Roman"/>
          <w:bCs/>
          <w:kern w:val="0"/>
          <w:szCs w:val="21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Style w:val="69"/>
          <w:sz w:val="21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/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/2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/(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+2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/2(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+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>)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相同状况下，1molH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和1molO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的体积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都约为22.4L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绝对相等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基本相等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不相等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（双选）</w:t>
      </w:r>
      <w:r>
        <w:rPr>
          <w:rFonts w:ascii="Times New Roman" w:hAnsi="Times New Roman" w:eastAsia="宋体" w:cs="Times New Roman"/>
          <w:color w:val="000000"/>
          <w:szCs w:val="21"/>
        </w:rPr>
        <w:t>标准状况下，下列物质所含微粒个数接近于6.02×10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22</w:t>
      </w:r>
      <w:r>
        <w:rPr>
          <w:rFonts w:ascii="Times New Roman" w:hAnsi="Times New Roman" w:eastAsia="宋体" w:cs="Times New Roman"/>
          <w:color w:val="000000"/>
          <w:szCs w:val="21"/>
        </w:rPr>
        <w:t>个的是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0.1g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2.24 L 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2.7mol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>4℃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0.1mol HBr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【答案】BD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下列物质中含分子数最多的是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numPr>
          <w:ilvl w:val="0"/>
          <w:numId w:val="6"/>
        </w:num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标准状况下134.4L氨气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．55gCO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425"/>
        </w:tabs>
        <w:spacing w:line="400" w:lineRule="atLeast"/>
        <w:ind w:left="-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．标准状况下90mL水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D</w:t>
      </w:r>
      <w:r>
        <w:rPr>
          <w:rFonts w:ascii="Times New Roman" w:hAnsi="Times New Roman" w:eastAsia="宋体" w:cs="Times New Roman"/>
          <w:szCs w:val="21"/>
        </w:rPr>
        <w:t>．6.02×10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24</w:t>
      </w:r>
      <w:r>
        <w:rPr>
          <w:rFonts w:ascii="Times New Roman" w:hAnsi="Times New Roman" w:eastAsia="宋体" w:cs="Times New Roman"/>
          <w:szCs w:val="21"/>
        </w:rPr>
        <w:t>个氢分子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已知阿伏加德罗常数为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，下列说法正确的是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A．2 mol重水含有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个D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O分子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B．1 g氢气含有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个H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分子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C．2 mol钠与过量稀盐酸反应生成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个H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分子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D．22.4 L水含有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个H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O分子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pStyle w:val="7"/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/>
        </w:rPr>
      </w:pPr>
      <w:r>
        <w:rPr>
          <w:rFonts w:ascii="Times New Roman" w:hAnsi="Times New Roman"/>
        </w:rPr>
        <w:t>8.4g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A与3.65g B完全反应，生成5.85g C和1.8g D及一种气体，其体积于标准状况下为2.24L，则此气体的密度为相同条件下H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密度的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</w:rPr>
        <w:t>22倍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</w:rPr>
        <w:t>24倍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</w:rPr>
        <w:t>2.2倍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</w:rPr>
        <w:t>44倍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同温同压下某瓶充满O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时重116g，充满CO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时重122g，充满某气体时重132g，则该未知气体的分子量为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28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64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32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44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判断下列说法是否正确？如不正确，指出错误的原因。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szCs w:val="21"/>
        </w:rPr>
        <w:t>1mol任何气体的体积都是22.4L。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</w:t>
      </w:r>
      <w:r>
        <w:rPr>
          <w:rFonts w:ascii="Times New Roman" w:hAnsi="Times New Roman" w:eastAsia="宋体" w:cs="Times New Roman"/>
          <w:szCs w:val="21"/>
        </w:rPr>
        <w:t>1molH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的质量是1g, 它所占的体积是22.4L/mol。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</w:t>
      </w:r>
      <w:r>
        <w:rPr>
          <w:rFonts w:ascii="Times New Roman" w:hAnsi="Times New Roman" w:eastAsia="宋体" w:cs="Times New Roman"/>
          <w:szCs w:val="21"/>
        </w:rPr>
        <w:t>1mol任何物质在标准状况时所占的体积都约为22.4L。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（4）</w:t>
      </w:r>
      <w:r>
        <w:rPr>
          <w:rFonts w:ascii="Times New Roman" w:hAnsi="Times New Roman" w:eastAsia="宋体" w:cs="Times New Roman"/>
          <w:szCs w:val="21"/>
        </w:rPr>
        <w:t>22.4LO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一定含有6.02×10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（5）</w:t>
      </w:r>
      <w:r>
        <w:rPr>
          <w:rFonts w:ascii="Times New Roman" w:hAnsi="Times New Roman" w:eastAsia="宋体" w:cs="Times New Roman"/>
          <w:szCs w:val="21"/>
        </w:rPr>
        <w:t>在标准状况下，某气体的体积为22.4L，则该气体分子的物质的量为1mol，所含的分子数目约为6.02×10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（6）</w:t>
      </w:r>
      <w:r>
        <w:rPr>
          <w:rFonts w:ascii="Times New Roman" w:hAnsi="Times New Roman" w:eastAsia="宋体" w:cs="Times New Roman"/>
          <w:szCs w:val="21"/>
        </w:rPr>
        <w:t>当温度高于0℃时，一定量任何气体的体积都大于22.4L。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bCs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（7）</w:t>
      </w:r>
      <w:r>
        <w:rPr>
          <w:rFonts w:ascii="Times New Roman" w:hAnsi="Times New Roman" w:eastAsia="宋体" w:cs="Times New Roman"/>
          <w:szCs w:val="21"/>
        </w:rPr>
        <w:t>当压强大于101 kPa时，1mol任何气体的体积都小于22.4L。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widowControl/>
        <w:tabs>
          <w:tab w:val="left" w:pos="425"/>
        </w:tabs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【答案】××××√××</w:t>
      </w:r>
    </w:p>
    <w:p>
      <w:pPr>
        <w:numPr>
          <w:ilvl w:val="0"/>
          <w:numId w:val="4"/>
        </w:numPr>
        <w:tabs>
          <w:tab w:val="left" w:pos="425"/>
        </w:tabs>
        <w:adjustRightInd w:val="0"/>
        <w:snapToGrid w:val="0"/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计算</w:t>
      </w:r>
    </w:p>
    <w:p>
      <w:pPr>
        <w:numPr>
          <w:ilvl w:val="0"/>
          <w:numId w:val="7"/>
        </w:numPr>
        <w:tabs>
          <w:tab w:val="left" w:pos="425"/>
        </w:tabs>
        <w:adjustRightInd w:val="0"/>
        <w:snapToGrid w:val="0"/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在标准状况下，0.5摩尔O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占有的体积是多少？</w:t>
      </w:r>
    </w:p>
    <w:p>
      <w:pPr>
        <w:tabs>
          <w:tab w:val="left" w:pos="425"/>
        </w:tabs>
        <w:adjustRightInd w:val="0"/>
        <w:snapToGrid w:val="0"/>
        <w:spacing w:line="400" w:lineRule="atLeast"/>
        <w:ind w:left="-42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44.8升H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的物质的量是多少？</w:t>
      </w:r>
    </w:p>
    <w:p>
      <w:pPr>
        <w:tabs>
          <w:tab w:val="left" w:pos="425"/>
          <w:tab w:val="left" w:pos="6360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STP.下14克CO的体积是多少？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5.5g氨在标准状况时体积是多少升？</w:t>
      </w:r>
    </w:p>
    <w:p>
      <w:pPr>
        <w:widowControl/>
        <w:tabs>
          <w:tab w:val="left" w:pos="425"/>
        </w:tabs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【答案】（1）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V=0.5×22.4=11.2L</w:t>
      </w: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>；</w:t>
      </w:r>
      <w:r>
        <w:rPr>
          <w:rFonts w:hint="eastAsia" w:ascii="Times New Roman" w:hAnsi="Times New Roman" w:cs="Times New Roman"/>
          <w:bCs/>
          <w:color w:val="FF0000"/>
          <w:szCs w:val="21"/>
        </w:rPr>
        <w:t>（2）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n=44.8/22.4=2mol</w:t>
      </w: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>；</w:t>
      </w:r>
      <w:r>
        <w:rPr>
          <w:rFonts w:hint="eastAsia" w:ascii="Times New Roman" w:hAnsi="Times New Roman" w:cs="Times New Roman"/>
          <w:bCs/>
          <w:color w:val="FF0000"/>
          <w:szCs w:val="21"/>
        </w:rPr>
        <w:t>（3）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V=22.4×(14/28)=11.2L</w:t>
      </w: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>；</w:t>
      </w:r>
    </w:p>
    <w:p>
      <w:pPr>
        <w:tabs>
          <w:tab w:val="left" w:pos="425"/>
        </w:tabs>
        <w:adjustRightInd w:val="0"/>
        <w:snapToGrid w:val="0"/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（4）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V=22.4×(5.5/17)=7.2L</w:t>
      </w:r>
    </w:p>
    <w:p>
      <w:pPr>
        <w:numPr>
          <w:ilvl w:val="0"/>
          <w:numId w:val="4"/>
        </w:numPr>
        <w:tabs>
          <w:tab w:val="left" w:pos="425"/>
        </w:tabs>
        <w:overflowPunct w:val="0"/>
        <w:autoSpaceDE w:val="0"/>
        <w:autoSpaceDN w:val="0"/>
        <w:adjustRightInd w:val="0"/>
        <w:spacing w:line="400" w:lineRule="atLeast"/>
        <w:ind w:left="420" w:hanging="420" w:hangingChars="20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在</w:t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容器中盛有</w:t>
      </w:r>
      <w:r>
        <w:rPr>
          <w:rFonts w:ascii="Times New Roman" w:hAnsi="Times New Roman" w:eastAsia="宋体" w:cs="Times New Roman"/>
          <w:kern w:val="0"/>
          <w:szCs w:val="21"/>
        </w:rPr>
        <w:t>80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％</w:t>
      </w:r>
      <w:r>
        <w:rPr>
          <w:rFonts w:ascii="Times New Roman" w:hAnsi="Times New Roman" w:eastAsia="宋体" w:cs="Times New Roman"/>
          <w:kern w:val="0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和</w:t>
      </w:r>
      <w:r>
        <w:rPr>
          <w:rFonts w:ascii="Times New Roman" w:hAnsi="Times New Roman" w:eastAsia="宋体" w:cs="Times New Roman"/>
          <w:kern w:val="0"/>
          <w:szCs w:val="21"/>
        </w:rPr>
        <w:t>20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％</w:t>
      </w:r>
      <w:r>
        <w:rPr>
          <w:rFonts w:ascii="Times New Roman" w:hAnsi="Times New Roman" w:eastAsia="宋体" w:cs="Times New Roman"/>
          <w:kern w:val="0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体积分数</w:t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的混合气体。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（1）</w:t>
      </w:r>
      <w:r>
        <w:rPr>
          <w:rFonts w:ascii="Times New Roman" w:hAnsi="Times New Roman" w:eastAsia="宋体" w:cs="Times New Roman"/>
          <w:kern w:val="0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和</w:t>
      </w:r>
      <w:r>
        <w:rPr>
          <w:rFonts w:ascii="Times New Roman" w:hAnsi="Times New Roman" w:eastAsia="宋体" w:cs="Times New Roman"/>
          <w:kern w:val="0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的分子个数比为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，质量比为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；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（2）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混合气体的平均相对分子质量为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，标准状况下混合气体的密度为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；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（3）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当温度高于</w:t>
      </w:r>
      <w:r>
        <w:rPr>
          <w:rFonts w:ascii="Times New Roman" w:hAnsi="Times New Roman" w:eastAsia="宋体" w:cs="Times New Roman"/>
          <w:kern w:val="0"/>
          <w:szCs w:val="21"/>
        </w:rPr>
        <w:t>100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℃时引燃</w:t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容器内的混合气体，反应完全后</w:t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仍高于</w:t>
      </w:r>
      <w:r>
        <w:rPr>
          <w:rFonts w:ascii="Times New Roman" w:hAnsi="Times New Roman" w:eastAsia="宋体" w:cs="Times New Roman"/>
          <w:kern w:val="0"/>
          <w:szCs w:val="21"/>
        </w:rPr>
        <w:t>100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℃</w:t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，此时</w:t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容器中气体的平均相对分子质量为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widowControl/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【答案】（1）4:1；1:4；（2）8；</w:t>
      </w:r>
      <w:r>
        <w:rPr>
          <w:rFonts w:ascii="Times New Roman" w:hAnsi="Times New Roman" w:eastAsia="宋体" w:cs="Times New Roman"/>
          <w:bCs/>
          <w:color w:val="FF0000"/>
          <w:kern w:val="0"/>
          <w:szCs w:val="21"/>
        </w:rPr>
        <w:t>0.36g/L</w:t>
      </w:r>
      <w:r>
        <w:rPr>
          <w:rFonts w:hint="eastAsia" w:ascii="Times New Roman" w:hAnsi="Times New Roman" w:eastAsia="宋体" w:cs="Times New Roman"/>
          <w:bCs/>
          <w:color w:val="FF0000"/>
          <w:kern w:val="0"/>
          <w:szCs w:val="21"/>
        </w:rPr>
        <w:t>；</w:t>
      </w:r>
      <w:r>
        <w:rPr>
          <w:rFonts w:hint="eastAsia" w:ascii="Times New Roman" w:hAnsi="Times New Roman" w:cs="Times New Roman"/>
          <w:bCs/>
          <w:color w:val="FF0000"/>
          <w:szCs w:val="21"/>
        </w:rPr>
        <w:t>（3）10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等物质的量的CO和CO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中，碳原子数之比为</w:t>
      </w:r>
      <w:r>
        <w:rPr>
          <w:rFonts w:hint="eastAsia" w:ascii="Times New Roman" w:hAnsi="Times New Roman" w:eastAsia="宋体" w:cs="Times New Roman"/>
          <w:bCs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，氧原子数之比为</w:t>
      </w:r>
      <w:r>
        <w:rPr>
          <w:rFonts w:hint="eastAsia" w:ascii="Times New Roman" w:hAnsi="Times New Roman" w:eastAsia="宋体" w:cs="Times New Roman"/>
          <w:bCs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；等质量的CO和CO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中，碳原子数之比为</w:t>
      </w:r>
      <w:r>
        <w:rPr>
          <w:rFonts w:hint="eastAsia" w:ascii="Times New Roman" w:hAnsi="Times New Roman" w:eastAsia="宋体" w:cs="Times New Roman"/>
          <w:bCs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，氧原子数之比为</w:t>
      </w:r>
      <w:r>
        <w:rPr>
          <w:rFonts w:hint="eastAsia" w:ascii="Times New Roman" w:hAnsi="Times New Roman" w:eastAsia="宋体" w:cs="Times New Roman"/>
          <w:bCs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，两种气体在相同条件下的体积比</w:t>
      </w:r>
      <w:r>
        <w:rPr>
          <w:rFonts w:ascii="Times New Roman" w:hAnsi="Times New Roman" w:eastAsia="宋体" w:cs="Times New Roman"/>
          <w:szCs w:val="21"/>
        </w:rPr>
        <w:t>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szCs w:val="21"/>
        </w:rPr>
        <w:t>；生成等质量的CO和CO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，消耗碳的质量比为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szCs w:val="21"/>
        </w:rPr>
        <w:t>，消耗O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的体积比为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widowControl/>
        <w:tabs>
          <w:tab w:val="left" w:pos="425"/>
        </w:tabs>
        <w:spacing w:line="400" w:lineRule="atLeast"/>
        <w:ind w:left="420" w:left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tabs>
          <w:tab w:val="left" w:pos="425"/>
        </w:tabs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【答案】1:1；1:2；11:7；11:14；11:7；11:7；11:14</w:t>
      </w: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PS">
    <w:altName w:val="Segoe Print"/>
    <w:panose1 w:val="00000000000000000000"/>
    <w:charset w:val="00"/>
    <w:family w:val="decorative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C4D7E"/>
    <w:multiLevelType w:val="multilevel"/>
    <w:tmpl w:val="471C4D7E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C602F"/>
    <w:multiLevelType w:val="singleLevel"/>
    <w:tmpl w:val="574C602F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768B2D8"/>
    <w:multiLevelType w:val="singleLevel"/>
    <w:tmpl w:val="5768B2D8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5768FE98"/>
    <w:multiLevelType w:val="singleLevel"/>
    <w:tmpl w:val="5768FE9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769057F"/>
    <w:multiLevelType w:val="singleLevel"/>
    <w:tmpl w:val="5769057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76907E3"/>
    <w:multiLevelType w:val="singleLevel"/>
    <w:tmpl w:val="576907E3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57690B18"/>
    <w:multiLevelType w:val="singleLevel"/>
    <w:tmpl w:val="57690B18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238AF"/>
    <w:rsid w:val="000352B2"/>
    <w:rsid w:val="00042BAA"/>
    <w:rsid w:val="000536B9"/>
    <w:rsid w:val="00084EFD"/>
    <w:rsid w:val="000A7AE1"/>
    <w:rsid w:val="000B5DFC"/>
    <w:rsid w:val="000C01D5"/>
    <w:rsid w:val="000D2B18"/>
    <w:rsid w:val="000D3194"/>
    <w:rsid w:val="000D641F"/>
    <w:rsid w:val="000F08EB"/>
    <w:rsid w:val="00114805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F46A6"/>
    <w:rsid w:val="003131C8"/>
    <w:rsid w:val="003758AC"/>
    <w:rsid w:val="00375E79"/>
    <w:rsid w:val="00385F9A"/>
    <w:rsid w:val="003A0740"/>
    <w:rsid w:val="003A46E9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B0024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8001B6"/>
    <w:rsid w:val="00825AEB"/>
    <w:rsid w:val="00830BA3"/>
    <w:rsid w:val="00881001"/>
    <w:rsid w:val="008834F7"/>
    <w:rsid w:val="00887E07"/>
    <w:rsid w:val="008A5876"/>
    <w:rsid w:val="008B2811"/>
    <w:rsid w:val="008D0698"/>
    <w:rsid w:val="008D39EA"/>
    <w:rsid w:val="008E369D"/>
    <w:rsid w:val="008F26DD"/>
    <w:rsid w:val="008F5B15"/>
    <w:rsid w:val="00906B73"/>
    <w:rsid w:val="00923133"/>
    <w:rsid w:val="0094201F"/>
    <w:rsid w:val="00947EDB"/>
    <w:rsid w:val="009673E9"/>
    <w:rsid w:val="00987057"/>
    <w:rsid w:val="009A46E7"/>
    <w:rsid w:val="009B04FD"/>
    <w:rsid w:val="009B2F71"/>
    <w:rsid w:val="009B50CF"/>
    <w:rsid w:val="009B5392"/>
    <w:rsid w:val="009E6202"/>
    <w:rsid w:val="00A23CB6"/>
    <w:rsid w:val="00A75C39"/>
    <w:rsid w:val="00A85628"/>
    <w:rsid w:val="00A86E7C"/>
    <w:rsid w:val="00A94BC3"/>
    <w:rsid w:val="00AA320E"/>
    <w:rsid w:val="00AA5D1F"/>
    <w:rsid w:val="00AB7954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31DEF"/>
    <w:rsid w:val="00D43935"/>
    <w:rsid w:val="00D64D36"/>
    <w:rsid w:val="00D64ED9"/>
    <w:rsid w:val="00D86842"/>
    <w:rsid w:val="00D97E98"/>
    <w:rsid w:val="00DA2545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70A3D"/>
    <w:rsid w:val="00F8202E"/>
    <w:rsid w:val="00FC0F10"/>
    <w:rsid w:val="00FD22FA"/>
    <w:rsid w:val="00FE7B47"/>
    <w:rsid w:val="00FF09C4"/>
    <w:rsid w:val="01A534FF"/>
    <w:rsid w:val="025575E2"/>
    <w:rsid w:val="025B7746"/>
    <w:rsid w:val="03072E5F"/>
    <w:rsid w:val="04B922CF"/>
    <w:rsid w:val="062E77B6"/>
    <w:rsid w:val="07CB7F2D"/>
    <w:rsid w:val="08A92545"/>
    <w:rsid w:val="09115F44"/>
    <w:rsid w:val="0B89649D"/>
    <w:rsid w:val="0C157FE3"/>
    <w:rsid w:val="0C3220B8"/>
    <w:rsid w:val="0C62546A"/>
    <w:rsid w:val="10D33DA9"/>
    <w:rsid w:val="1183084A"/>
    <w:rsid w:val="13401784"/>
    <w:rsid w:val="13EB653A"/>
    <w:rsid w:val="14631C01"/>
    <w:rsid w:val="14DF4EB6"/>
    <w:rsid w:val="154C6501"/>
    <w:rsid w:val="16764CEA"/>
    <w:rsid w:val="16936818"/>
    <w:rsid w:val="17326BA1"/>
    <w:rsid w:val="17FF34EC"/>
    <w:rsid w:val="187E50BF"/>
    <w:rsid w:val="189014F9"/>
    <w:rsid w:val="18F34F50"/>
    <w:rsid w:val="1B52117E"/>
    <w:rsid w:val="1BD318B3"/>
    <w:rsid w:val="1C1B5C95"/>
    <w:rsid w:val="1E221E2B"/>
    <w:rsid w:val="1F7652AC"/>
    <w:rsid w:val="20155A06"/>
    <w:rsid w:val="22C8584A"/>
    <w:rsid w:val="22E95007"/>
    <w:rsid w:val="241059BB"/>
    <w:rsid w:val="245C14F3"/>
    <w:rsid w:val="25841768"/>
    <w:rsid w:val="26E87362"/>
    <w:rsid w:val="273D486E"/>
    <w:rsid w:val="276756B2"/>
    <w:rsid w:val="27EC12E9"/>
    <w:rsid w:val="27FA51F1"/>
    <w:rsid w:val="289C5DCD"/>
    <w:rsid w:val="2C142DA5"/>
    <w:rsid w:val="2C314090"/>
    <w:rsid w:val="2CB72820"/>
    <w:rsid w:val="2CCE3D8B"/>
    <w:rsid w:val="2CFF3BDB"/>
    <w:rsid w:val="2ED025B3"/>
    <w:rsid w:val="2F3C2052"/>
    <w:rsid w:val="2F70244C"/>
    <w:rsid w:val="2FAF002F"/>
    <w:rsid w:val="2FD36AAE"/>
    <w:rsid w:val="30A466F9"/>
    <w:rsid w:val="30E41FC7"/>
    <w:rsid w:val="32235051"/>
    <w:rsid w:val="326D1386"/>
    <w:rsid w:val="32E3213B"/>
    <w:rsid w:val="33352D8F"/>
    <w:rsid w:val="338E6A9E"/>
    <w:rsid w:val="369E4EAA"/>
    <w:rsid w:val="3801542C"/>
    <w:rsid w:val="390529A4"/>
    <w:rsid w:val="39196937"/>
    <w:rsid w:val="3A03525A"/>
    <w:rsid w:val="3A0B03CA"/>
    <w:rsid w:val="3A1B2A70"/>
    <w:rsid w:val="3A4D6D99"/>
    <w:rsid w:val="3A5C6B6F"/>
    <w:rsid w:val="3C2A6E91"/>
    <w:rsid w:val="3D10193C"/>
    <w:rsid w:val="3D385909"/>
    <w:rsid w:val="3D47401B"/>
    <w:rsid w:val="3E120265"/>
    <w:rsid w:val="3E7E7594"/>
    <w:rsid w:val="3FD12956"/>
    <w:rsid w:val="40E86709"/>
    <w:rsid w:val="41B75ADD"/>
    <w:rsid w:val="42FC6196"/>
    <w:rsid w:val="43251536"/>
    <w:rsid w:val="44F078A8"/>
    <w:rsid w:val="4507595A"/>
    <w:rsid w:val="45A9773E"/>
    <w:rsid w:val="45D461EF"/>
    <w:rsid w:val="4675243B"/>
    <w:rsid w:val="46F95EB5"/>
    <w:rsid w:val="477D562C"/>
    <w:rsid w:val="48DF209C"/>
    <w:rsid w:val="49397540"/>
    <w:rsid w:val="4AEE787E"/>
    <w:rsid w:val="4B683CC5"/>
    <w:rsid w:val="4C966935"/>
    <w:rsid w:val="4DB1796C"/>
    <w:rsid w:val="4E234B61"/>
    <w:rsid w:val="50683AD0"/>
    <w:rsid w:val="50B17E2E"/>
    <w:rsid w:val="512A7430"/>
    <w:rsid w:val="518110A2"/>
    <w:rsid w:val="5221626A"/>
    <w:rsid w:val="555659E6"/>
    <w:rsid w:val="55DE50EE"/>
    <w:rsid w:val="55FC54F6"/>
    <w:rsid w:val="569D4227"/>
    <w:rsid w:val="57FD50E8"/>
    <w:rsid w:val="58801E3E"/>
    <w:rsid w:val="58961416"/>
    <w:rsid w:val="58AA6F00"/>
    <w:rsid w:val="594B01D6"/>
    <w:rsid w:val="5A232606"/>
    <w:rsid w:val="5B784907"/>
    <w:rsid w:val="5C585F06"/>
    <w:rsid w:val="5D9C39F4"/>
    <w:rsid w:val="615624E7"/>
    <w:rsid w:val="62142C74"/>
    <w:rsid w:val="62337479"/>
    <w:rsid w:val="626025B7"/>
    <w:rsid w:val="62A05DBD"/>
    <w:rsid w:val="62C4089A"/>
    <w:rsid w:val="6365225B"/>
    <w:rsid w:val="643D43F2"/>
    <w:rsid w:val="644865B2"/>
    <w:rsid w:val="657F6514"/>
    <w:rsid w:val="65B60FFB"/>
    <w:rsid w:val="66C96D85"/>
    <w:rsid w:val="677D5FDA"/>
    <w:rsid w:val="67953680"/>
    <w:rsid w:val="68C42A6D"/>
    <w:rsid w:val="68CF2103"/>
    <w:rsid w:val="69BF646B"/>
    <w:rsid w:val="6A3938D4"/>
    <w:rsid w:val="6DD753C4"/>
    <w:rsid w:val="6FD95FD8"/>
    <w:rsid w:val="70F226E3"/>
    <w:rsid w:val="712447AC"/>
    <w:rsid w:val="7149178A"/>
    <w:rsid w:val="73445AAB"/>
    <w:rsid w:val="74FE2D62"/>
    <w:rsid w:val="75162D10"/>
    <w:rsid w:val="75F9738F"/>
    <w:rsid w:val="77A64D5A"/>
    <w:rsid w:val="78E940ED"/>
    <w:rsid w:val="7A3706D7"/>
    <w:rsid w:val="7A7F7A06"/>
    <w:rsid w:val="7B484EA2"/>
    <w:rsid w:val="7C8931B7"/>
    <w:rsid w:val="7EF511DA"/>
    <w:rsid w:val="7FC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qFormat="1" w:uiPriority="99" w:semiHidden="0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nhideWhenUsed="0" w:uiPriority="0" w:semiHidden="0" w:name="HTML Preformatted"/>
    <w:lsdException w:qFormat="1" w:uiPriority="99" w:semiHidden="0" w:name="HTML Sample"/>
    <w:lsdException w:qFormat="1" w:uiPriority="99" w:semiHidden="0" w:name="HTML Typewriter"/>
    <w:lsdException w:qFormat="1" w:uiPriority="99" w:semiHidden="0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4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66"/>
    <w:unhideWhenUsed/>
    <w:qFormat/>
    <w:uiPriority w:val="99"/>
    <w:pPr>
      <w:spacing w:after="120"/>
    </w:pPr>
  </w:style>
  <w:style w:type="paragraph" w:styleId="6">
    <w:name w:val="Body Text Indent"/>
    <w:basedOn w:val="1"/>
    <w:link w:val="5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5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5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52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4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4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3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6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FollowedHyperlink"/>
    <w:basedOn w:val="20"/>
    <w:unhideWhenUsed/>
    <w:qFormat/>
    <w:uiPriority w:val="99"/>
    <w:rPr>
      <w:color w:val="800080"/>
      <w:u w:val="none"/>
    </w:rPr>
  </w:style>
  <w:style w:type="character" w:styleId="24">
    <w:name w:val="Emphasis"/>
    <w:basedOn w:val="20"/>
    <w:qFormat/>
    <w:uiPriority w:val="20"/>
  </w:style>
  <w:style w:type="character" w:styleId="25">
    <w:name w:val="HTML Definition"/>
    <w:basedOn w:val="20"/>
    <w:unhideWhenUsed/>
    <w:qFormat/>
    <w:uiPriority w:val="99"/>
  </w:style>
  <w:style w:type="character" w:styleId="26">
    <w:name w:val="HTML Typewriter"/>
    <w:basedOn w:val="20"/>
    <w:unhideWhenUsed/>
    <w:qFormat/>
    <w:uiPriority w:val="99"/>
    <w:rPr>
      <w:rFonts w:ascii="Courier New" w:hAnsi="Courier New"/>
      <w:i/>
      <w:sz w:val="24"/>
      <w:szCs w:val="24"/>
    </w:rPr>
  </w:style>
  <w:style w:type="character" w:styleId="27">
    <w:name w:val="HTML Acronym"/>
    <w:basedOn w:val="20"/>
    <w:unhideWhenUsed/>
    <w:qFormat/>
    <w:uiPriority w:val="99"/>
  </w:style>
  <w:style w:type="character" w:styleId="28">
    <w:name w:val="HTML Variable"/>
    <w:basedOn w:val="20"/>
    <w:unhideWhenUsed/>
    <w:qFormat/>
    <w:uiPriority w:val="99"/>
  </w:style>
  <w:style w:type="character" w:styleId="29">
    <w:name w:val="Hyperlink"/>
    <w:qFormat/>
    <w:uiPriority w:val="0"/>
    <w:rPr>
      <w:color w:val="3366CC"/>
      <w:u w:val="single"/>
    </w:rPr>
  </w:style>
  <w:style w:type="character" w:styleId="30">
    <w:name w:val="HTML Code"/>
    <w:basedOn w:val="20"/>
    <w:unhideWhenUsed/>
    <w:qFormat/>
    <w:uiPriority w:val="99"/>
    <w:rPr>
      <w:rFonts w:ascii="Courier New" w:hAnsi="Courier New"/>
      <w:sz w:val="24"/>
      <w:szCs w:val="24"/>
    </w:rPr>
  </w:style>
  <w:style w:type="character" w:styleId="31">
    <w:name w:val="annotation reference"/>
    <w:qFormat/>
    <w:uiPriority w:val="99"/>
    <w:rPr>
      <w:sz w:val="21"/>
      <w:szCs w:val="21"/>
    </w:rPr>
  </w:style>
  <w:style w:type="character" w:styleId="32">
    <w:name w:val="HTML Cite"/>
    <w:basedOn w:val="20"/>
    <w:unhideWhenUsed/>
    <w:qFormat/>
    <w:uiPriority w:val="99"/>
    <w:rPr>
      <w:u w:val="single"/>
    </w:rPr>
  </w:style>
  <w:style w:type="character" w:styleId="33">
    <w:name w:val="HTML Keyboard"/>
    <w:basedOn w:val="20"/>
    <w:unhideWhenUsed/>
    <w:qFormat/>
    <w:uiPriority w:val="99"/>
    <w:rPr>
      <w:rFonts w:ascii="Courier New" w:hAnsi="Courier New"/>
      <w:sz w:val="24"/>
      <w:szCs w:val="24"/>
    </w:rPr>
  </w:style>
  <w:style w:type="character" w:styleId="34">
    <w:name w:val="HTML Sample"/>
    <w:basedOn w:val="20"/>
    <w:unhideWhenUsed/>
    <w:qFormat/>
    <w:uiPriority w:val="99"/>
    <w:rPr>
      <w:rFonts w:ascii="Courier New" w:hAnsi="Courier New"/>
      <w:sz w:val="24"/>
      <w:szCs w:val="24"/>
    </w:rPr>
  </w:style>
  <w:style w:type="character" w:customStyle="1" w:styleId="3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36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3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38">
    <w:name w:val="标题 1 Char"/>
    <w:basedOn w:val="20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Char"/>
    <w:basedOn w:val="20"/>
    <w:link w:val="16"/>
    <w:qFormat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0">
    <w:name w:val="批注文字 Char"/>
    <w:basedOn w:val="20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2">
    <w:name w:val="headline-content2"/>
    <w:qFormat/>
    <w:uiPriority w:val="0"/>
  </w:style>
  <w:style w:type="character" w:customStyle="1" w:styleId="4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44">
    <w:name w:val="px141"/>
    <w:basedOn w:val="20"/>
    <w:qFormat/>
    <w:uiPriority w:val="0"/>
  </w:style>
  <w:style w:type="character" w:customStyle="1" w:styleId="45">
    <w:name w:val="p4"/>
    <w:basedOn w:val="20"/>
    <w:qFormat/>
    <w:uiPriority w:val="0"/>
  </w:style>
  <w:style w:type="character" w:customStyle="1" w:styleId="46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47">
    <w:name w:val="apple-style-span"/>
    <w:basedOn w:val="20"/>
    <w:qFormat/>
    <w:uiPriority w:val="0"/>
  </w:style>
  <w:style w:type="character" w:customStyle="1" w:styleId="4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9">
    <w:name w:val="tiankong1"/>
    <w:qFormat/>
    <w:uiPriority w:val="0"/>
    <w:rPr>
      <w:spacing w:val="-60"/>
    </w:rPr>
  </w:style>
  <w:style w:type="character" w:customStyle="1" w:styleId="5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2">
    <w:name w:val="正文文本缩进 3 Char"/>
    <w:basedOn w:val="20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53">
    <w:name w:val="纯文本 Char"/>
    <w:basedOn w:val="20"/>
    <w:link w:val="7"/>
    <w:qFormat/>
    <w:uiPriority w:val="99"/>
    <w:rPr>
      <w:rFonts w:ascii="宋体" w:hAnsi="Courier New" w:eastAsia="宋体" w:cs="Times New Roman"/>
      <w:szCs w:val="21"/>
    </w:rPr>
  </w:style>
  <w:style w:type="character" w:customStyle="1" w:styleId="54">
    <w:name w:val="HTML 预设格式 Char1"/>
    <w:basedOn w:val="20"/>
    <w:semiHidden/>
    <w:qFormat/>
    <w:uiPriority w:val="99"/>
    <w:rPr>
      <w:rFonts w:ascii="CourierPS" w:hAnsi="CourierPS"/>
      <w:sz w:val="20"/>
      <w:szCs w:val="20"/>
    </w:rPr>
  </w:style>
  <w:style w:type="paragraph" w:customStyle="1" w:styleId="5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6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57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5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9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6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6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6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63">
    <w:name w:val="占位符文本1"/>
    <w:semiHidden/>
    <w:qFormat/>
    <w:uiPriority w:val="99"/>
    <w:rPr>
      <w:color w:val="808080"/>
    </w:rPr>
  </w:style>
  <w:style w:type="paragraph" w:customStyle="1" w:styleId="6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5">
    <w:name w:val="批注主题 Char"/>
    <w:basedOn w:val="4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66">
    <w:name w:val="正文文本 Char"/>
    <w:basedOn w:val="20"/>
    <w:link w:val="5"/>
    <w:qFormat/>
    <w:uiPriority w:val="99"/>
  </w:style>
  <w:style w:type="paragraph" w:customStyle="1" w:styleId="6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8">
    <w:name w:val="p3"/>
    <w:basedOn w:val="20"/>
    <w:qFormat/>
    <w:uiPriority w:val="0"/>
  </w:style>
  <w:style w:type="character" w:customStyle="1" w:styleId="69">
    <w:name w:val="标题 1 Char1"/>
    <w:basedOn w:val="20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70">
    <w:name w:val="folder"/>
    <w:basedOn w:val="20"/>
    <w:qFormat/>
    <w:uiPriority w:val="0"/>
  </w:style>
  <w:style w:type="character" w:customStyle="1" w:styleId="71">
    <w:name w:val="folder1"/>
    <w:basedOn w:val="20"/>
    <w:qFormat/>
    <w:uiPriority w:val="0"/>
  </w:style>
  <w:style w:type="character" w:customStyle="1" w:styleId="72">
    <w:name w:val="edtblog"/>
    <w:basedOn w:val="20"/>
    <w:qFormat/>
    <w:uiPriority w:val="0"/>
  </w:style>
  <w:style w:type="character" w:customStyle="1" w:styleId="73">
    <w:name w:val="fieldtip"/>
    <w:basedOn w:val="20"/>
    <w:qFormat/>
    <w:uiPriority w:val="0"/>
    <w:rPr>
      <w:sz w:val="18"/>
      <w:szCs w:val="18"/>
      <w:shd w:val="clear" w:color="auto" w:fill="A9C9E2"/>
    </w:rPr>
  </w:style>
  <w:style w:type="character" w:customStyle="1" w:styleId="74">
    <w:name w:val="seq"/>
    <w:basedOn w:val="20"/>
    <w:qFormat/>
    <w:uiPriority w:val="0"/>
    <w:rPr>
      <w:b/>
      <w:color w:val="0000FF"/>
      <w:sz w:val="21"/>
      <w:szCs w:val="21"/>
    </w:rPr>
  </w:style>
  <w:style w:type="character" w:customStyle="1" w:styleId="75">
    <w:name w:val="lou"/>
    <w:basedOn w:val="20"/>
    <w:qFormat/>
    <w:uiPriority w:val="0"/>
  </w:style>
  <w:style w:type="character" w:customStyle="1" w:styleId="76">
    <w:name w:val="bo"/>
    <w:basedOn w:val="20"/>
    <w:qFormat/>
    <w:uiPriority w:val="0"/>
    <w:rPr>
      <w:sz w:val="18"/>
      <w:szCs w:val="18"/>
    </w:rPr>
  </w:style>
  <w:style w:type="character" w:customStyle="1" w:styleId="77">
    <w:name w:val="falen"/>
    <w:basedOn w:val="20"/>
    <w:qFormat/>
    <w:uiPriority w:val="0"/>
  </w:style>
  <w:style w:type="character" w:customStyle="1" w:styleId="78">
    <w:name w:val="falen1"/>
    <w:basedOn w:val="20"/>
    <w:qFormat/>
    <w:uiPriority w:val="0"/>
  </w:style>
  <w:style w:type="character" w:customStyle="1" w:styleId="79">
    <w:name w:val="fleft2"/>
    <w:basedOn w:val="20"/>
    <w:qFormat/>
    <w:uiPriority w:val="0"/>
  </w:style>
  <w:style w:type="character" w:customStyle="1" w:styleId="80">
    <w:name w:val="seq1"/>
    <w:basedOn w:val="20"/>
    <w:qFormat/>
    <w:uiPriority w:val="0"/>
    <w:rPr>
      <w:b/>
      <w:color w:val="0000FF"/>
      <w:sz w:val="21"/>
      <w:szCs w:val="21"/>
    </w:rPr>
  </w:style>
  <w:style w:type="character" w:customStyle="1" w:styleId="81">
    <w:name w:val="file"/>
    <w:basedOn w:val="20"/>
    <w:qFormat/>
    <w:uiPriority w:val="0"/>
  </w:style>
  <w:style w:type="character" w:customStyle="1" w:styleId="82">
    <w:name w:val="seq11"/>
    <w:basedOn w:val="20"/>
    <w:qFormat/>
    <w:uiPriority w:val="0"/>
    <w:rPr>
      <w:b/>
      <w:color w:val="0000FF"/>
      <w:sz w:val="21"/>
      <w:szCs w:val="21"/>
    </w:rPr>
  </w:style>
  <w:style w:type="character" w:customStyle="1" w:styleId="83">
    <w:name w:val="seq3"/>
    <w:basedOn w:val="20"/>
    <w:qFormat/>
    <w:uiPriority w:val="0"/>
    <w:rPr>
      <w:b/>
      <w:color w:val="0000FF"/>
      <w:sz w:val="21"/>
      <w:szCs w:val="21"/>
    </w:rPr>
  </w:style>
  <w:style w:type="character" w:customStyle="1" w:styleId="84">
    <w:name w:val="mathjye1"/>
    <w:basedOn w:val="20"/>
    <w:qFormat/>
    <w:uiPriority w:val="0"/>
    <w:rPr>
      <w:rFonts w:hint="default" w:ascii="Times New Roman" w:hAnsi="Times New Roman" w:cs="Times New Roman"/>
      <w:spacing w:val="15"/>
      <w:sz w:val="22"/>
      <w:szCs w:val="22"/>
    </w:rPr>
  </w:style>
  <w:style w:type="character" w:customStyle="1" w:styleId="85">
    <w:name w:val="fleft"/>
    <w:basedOn w:val="20"/>
    <w:qFormat/>
    <w:uiPriority w:val="0"/>
  </w:style>
  <w:style w:type="character" w:customStyle="1" w:styleId="86">
    <w:name w:val="seq2"/>
    <w:basedOn w:val="20"/>
    <w:qFormat/>
    <w:uiPriority w:val="0"/>
    <w:rPr>
      <w:b/>
      <w:color w:val="0000FF"/>
      <w:sz w:val="21"/>
      <w:szCs w:val="21"/>
    </w:rPr>
  </w:style>
  <w:style w:type="paragraph" w:customStyle="1" w:styleId="87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2.bin"/><Relationship Id="rId96" Type="http://schemas.openxmlformats.org/officeDocument/2006/relationships/image" Target="media/image50.wmf"/><Relationship Id="rId95" Type="http://schemas.openxmlformats.org/officeDocument/2006/relationships/oleObject" Target="embeddings/oleObject41.bin"/><Relationship Id="rId94" Type="http://schemas.openxmlformats.org/officeDocument/2006/relationships/image" Target="media/image49.wmf"/><Relationship Id="rId93" Type="http://schemas.openxmlformats.org/officeDocument/2006/relationships/oleObject" Target="embeddings/oleObject40.bin"/><Relationship Id="rId92" Type="http://schemas.openxmlformats.org/officeDocument/2006/relationships/oleObject" Target="embeddings/oleObject39.bin"/><Relationship Id="rId91" Type="http://schemas.openxmlformats.org/officeDocument/2006/relationships/image" Target="media/image48.wmf"/><Relationship Id="rId90" Type="http://schemas.openxmlformats.org/officeDocument/2006/relationships/oleObject" Target="embeddings/oleObject38.bin"/><Relationship Id="rId9" Type="http://schemas.openxmlformats.org/officeDocument/2006/relationships/image" Target="media/image3.wmf"/><Relationship Id="rId89" Type="http://schemas.openxmlformats.org/officeDocument/2006/relationships/oleObject" Target="embeddings/oleObject37.bin"/><Relationship Id="rId88" Type="http://schemas.openxmlformats.org/officeDocument/2006/relationships/image" Target="media/image47.wmf"/><Relationship Id="rId87" Type="http://schemas.openxmlformats.org/officeDocument/2006/relationships/oleObject" Target="embeddings/oleObject36.bin"/><Relationship Id="rId86" Type="http://schemas.openxmlformats.org/officeDocument/2006/relationships/image" Target="media/image46.wmf"/><Relationship Id="rId85" Type="http://schemas.openxmlformats.org/officeDocument/2006/relationships/oleObject" Target="embeddings/oleObject35.bin"/><Relationship Id="rId84" Type="http://schemas.openxmlformats.org/officeDocument/2006/relationships/image" Target="media/image45.wmf"/><Relationship Id="rId83" Type="http://schemas.openxmlformats.org/officeDocument/2006/relationships/oleObject" Target="embeddings/oleObject34.bin"/><Relationship Id="rId82" Type="http://schemas.openxmlformats.org/officeDocument/2006/relationships/oleObject" Target="embeddings/oleObject33.bin"/><Relationship Id="rId81" Type="http://schemas.openxmlformats.org/officeDocument/2006/relationships/image" Target="media/image44.wmf"/><Relationship Id="rId80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79" Type="http://schemas.openxmlformats.org/officeDocument/2006/relationships/image" Target="media/image43.wmf"/><Relationship Id="rId78" Type="http://schemas.openxmlformats.org/officeDocument/2006/relationships/oleObject" Target="embeddings/oleObject31.bin"/><Relationship Id="rId77" Type="http://schemas.openxmlformats.org/officeDocument/2006/relationships/image" Target="media/image42.wmf"/><Relationship Id="rId76" Type="http://schemas.openxmlformats.org/officeDocument/2006/relationships/oleObject" Target="embeddings/oleObject30.bin"/><Relationship Id="rId75" Type="http://schemas.openxmlformats.org/officeDocument/2006/relationships/oleObject" Target="embeddings/oleObject29.bin"/><Relationship Id="rId74" Type="http://schemas.openxmlformats.org/officeDocument/2006/relationships/image" Target="media/image41.wmf"/><Relationship Id="rId73" Type="http://schemas.openxmlformats.org/officeDocument/2006/relationships/oleObject" Target="embeddings/oleObject28.bin"/><Relationship Id="rId72" Type="http://schemas.openxmlformats.org/officeDocument/2006/relationships/image" Target="media/image40.wmf"/><Relationship Id="rId71" Type="http://schemas.openxmlformats.org/officeDocument/2006/relationships/oleObject" Target="embeddings/oleObject27.bin"/><Relationship Id="rId70" Type="http://schemas.openxmlformats.org/officeDocument/2006/relationships/image" Target="media/image39.wmf"/><Relationship Id="rId7" Type="http://schemas.openxmlformats.org/officeDocument/2006/relationships/image" Target="media/image2.png"/><Relationship Id="rId69" Type="http://schemas.openxmlformats.org/officeDocument/2006/relationships/oleObject" Target="embeddings/oleObject26.bin"/><Relationship Id="rId68" Type="http://schemas.openxmlformats.org/officeDocument/2006/relationships/image" Target="media/image38.wmf"/><Relationship Id="rId67" Type="http://schemas.openxmlformats.org/officeDocument/2006/relationships/oleObject" Target="embeddings/oleObject25.bin"/><Relationship Id="rId66" Type="http://schemas.openxmlformats.org/officeDocument/2006/relationships/image" Target="media/image37.wmf"/><Relationship Id="rId65" Type="http://schemas.openxmlformats.org/officeDocument/2006/relationships/oleObject" Target="embeddings/oleObject24.bin"/><Relationship Id="rId64" Type="http://schemas.openxmlformats.org/officeDocument/2006/relationships/image" Target="media/image36.wmf"/><Relationship Id="rId63" Type="http://schemas.openxmlformats.org/officeDocument/2006/relationships/oleObject" Target="embeddings/oleObject23.bin"/><Relationship Id="rId62" Type="http://schemas.openxmlformats.org/officeDocument/2006/relationships/image" Target="media/image35.wmf"/><Relationship Id="rId61" Type="http://schemas.openxmlformats.org/officeDocument/2006/relationships/oleObject" Target="embeddings/oleObject22.bin"/><Relationship Id="rId60" Type="http://schemas.openxmlformats.org/officeDocument/2006/relationships/image" Target="media/image34.wmf"/><Relationship Id="rId6" Type="http://schemas.openxmlformats.org/officeDocument/2006/relationships/image" Target="media/image1.png"/><Relationship Id="rId59" Type="http://schemas.openxmlformats.org/officeDocument/2006/relationships/oleObject" Target="embeddings/oleObject21.bin"/><Relationship Id="rId58" Type="http://schemas.openxmlformats.org/officeDocument/2006/relationships/image" Target="media/image33.wmf"/><Relationship Id="rId57" Type="http://schemas.openxmlformats.org/officeDocument/2006/relationships/oleObject" Target="embeddings/oleObject20.bin"/><Relationship Id="rId56" Type="http://schemas.openxmlformats.org/officeDocument/2006/relationships/image" Target="media/image32.wmf"/><Relationship Id="rId55" Type="http://schemas.openxmlformats.org/officeDocument/2006/relationships/oleObject" Target="embeddings/oleObject19.bin"/><Relationship Id="rId54" Type="http://schemas.openxmlformats.org/officeDocument/2006/relationships/image" Target="media/image31.wmf"/><Relationship Id="rId53" Type="http://schemas.openxmlformats.org/officeDocument/2006/relationships/oleObject" Target="embeddings/oleObject18.bin"/><Relationship Id="rId52" Type="http://schemas.openxmlformats.org/officeDocument/2006/relationships/image" Target="media/image30.png"/><Relationship Id="rId51" Type="http://schemas.openxmlformats.org/officeDocument/2006/relationships/image" Target="media/image29.png"/><Relationship Id="rId50" Type="http://schemas.openxmlformats.org/officeDocument/2006/relationships/image" Target="media/image28.png"/><Relationship Id="rId5" Type="http://schemas.openxmlformats.org/officeDocument/2006/relationships/theme" Target="theme/theme1.xml"/><Relationship Id="rId49" Type="http://schemas.openxmlformats.org/officeDocument/2006/relationships/image" Target="media/image27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6.wmf"/><Relationship Id="rId46" Type="http://schemas.openxmlformats.org/officeDocument/2006/relationships/image" Target="media/image25.wmf"/><Relationship Id="rId45" Type="http://schemas.openxmlformats.org/officeDocument/2006/relationships/image" Target="media/image24.wmf"/><Relationship Id="rId44" Type="http://schemas.openxmlformats.org/officeDocument/2006/relationships/image" Target="media/image23.wmf"/><Relationship Id="rId43" Type="http://schemas.openxmlformats.org/officeDocument/2006/relationships/image" Target="media/image22.wmf"/><Relationship Id="rId42" Type="http://schemas.openxmlformats.org/officeDocument/2006/relationships/image" Target="media/image21.wmf"/><Relationship Id="rId41" Type="http://schemas.openxmlformats.org/officeDocument/2006/relationships/image" Target="media/image20.wmf"/><Relationship Id="rId40" Type="http://schemas.openxmlformats.org/officeDocument/2006/relationships/image" Target="media/image19.wmf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3.bin"/><Relationship Id="rId32" Type="http://schemas.openxmlformats.org/officeDocument/2006/relationships/oleObject" Target="embeddings/oleObject12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3.wmf"/><Relationship Id="rId26" Type="http://schemas.openxmlformats.org/officeDocument/2006/relationships/oleObject" Target="embeddings/oleObject9.bin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8.bin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8" Type="http://schemas.openxmlformats.org/officeDocument/2006/relationships/fontTable" Target="fontTable.xml"/><Relationship Id="rId107" Type="http://schemas.openxmlformats.org/officeDocument/2006/relationships/customXml" Target="../customXml/item2.xml"/><Relationship Id="rId106" Type="http://schemas.openxmlformats.org/officeDocument/2006/relationships/numbering" Target="numbering.xml"/><Relationship Id="rId105" Type="http://schemas.openxmlformats.org/officeDocument/2006/relationships/customXml" Target="../customXml/item1.xml"/><Relationship Id="rId104" Type="http://schemas.openxmlformats.org/officeDocument/2006/relationships/image" Target="media/image55.wmf"/><Relationship Id="rId103" Type="http://schemas.openxmlformats.org/officeDocument/2006/relationships/image" Target="media/image54.png"/><Relationship Id="rId102" Type="http://schemas.openxmlformats.org/officeDocument/2006/relationships/image" Target="media/image53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5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516F3C-1CA6-401B-B3E3-4AD346DD92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20</Pages>
  <Words>2618</Words>
  <Characters>14929</Characters>
  <Lines>124</Lines>
  <Paragraphs>35</Paragraphs>
  <TotalTime>95</TotalTime>
  <ScaleCrop>false</ScaleCrop>
  <LinksUpToDate>false</LinksUpToDate>
  <CharactersWithSpaces>17512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2016-08-25T06:38:00Z</cp:lastPrinted>
  <dcterms:modified xsi:type="dcterms:W3CDTF">2021-08-08T08:58:01Z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