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高二</w:t>
      </w:r>
      <w:r>
        <w:rPr>
          <w:rFonts w:hint="eastAsia" w:ascii="黑体" w:hAnsi="黑体" w:eastAsia="黑体"/>
          <w:sz w:val="36"/>
          <w:szCs w:val="36"/>
          <w:lang w:eastAsia="zh-CN"/>
        </w:rPr>
        <w:t>年级</w:t>
      </w:r>
      <w:r>
        <w:rPr>
          <w:rFonts w:hint="eastAsia" w:ascii="黑体" w:hAnsi="黑体" w:eastAsia="黑体"/>
          <w:sz w:val="36"/>
          <w:szCs w:val="36"/>
        </w:rPr>
        <w:t>化学</w:t>
      </w:r>
      <w:r>
        <w:rPr>
          <w:rFonts w:hint="eastAsia" w:ascii="黑体" w:hAnsi="黑体" w:eastAsia="黑体"/>
          <w:sz w:val="36"/>
          <w:szCs w:val="36"/>
          <w:lang w:eastAsia="zh-CN"/>
        </w:rPr>
        <w:t>暑假</w:t>
      </w:r>
      <w:r>
        <w:rPr>
          <w:rFonts w:hint="eastAsia" w:ascii="黑体" w:hAnsi="黑体" w:eastAsia="黑体"/>
          <w:sz w:val="36"/>
          <w:szCs w:val="36"/>
        </w:rPr>
        <w:t>班（教师版）</w:t>
      </w:r>
    </w:p>
    <w:tbl>
      <w:tblPr>
        <w:tblStyle w:val="18"/>
        <w:tblpPr w:leftFromText="180" w:rightFromText="180" w:horzAnchor="margin" w:tblpY="69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98"/>
        <w:gridCol w:w="2671"/>
        <w:gridCol w:w="1463"/>
        <w:gridCol w:w="499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</w:rPr>
              <w:t>教师</w:t>
            </w:r>
          </w:p>
        </w:tc>
        <w:tc>
          <w:tcPr>
            <w:tcW w:w="267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3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57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1" w:type="dxa"/>
            <w:gridSpan w:val="4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7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lang w:val="en-US" w:eastAsia="zh-CN"/>
              </w:rPr>
              <w:t>14</w:t>
            </w:r>
          </w:p>
        </w:tc>
        <w:tc>
          <w:tcPr>
            <w:tcW w:w="1463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57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b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b/>
                <w:color w:val="000000"/>
                <w:sz w:val="24"/>
              </w:rPr>
              <w:t>课题</w:t>
            </w:r>
          </w:p>
        </w:tc>
        <w:tc>
          <w:tcPr>
            <w:tcW w:w="7591" w:type="dxa"/>
            <w:gridSpan w:val="4"/>
            <w:vAlign w:val="center"/>
          </w:tcPr>
          <w:p>
            <w:pPr>
              <w:tabs>
                <w:tab w:val="left" w:pos="6360"/>
              </w:tabs>
              <w:rPr>
                <w:rFonts w:hint="eastAsia" w:ascii="Times New Roman" w:hAnsi="Times New Roman" w:eastAsia="黑体" w:cs="Times New Roman"/>
                <w:color w:val="000000"/>
                <w:sz w:val="36"/>
                <w:szCs w:val="36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36"/>
                <w:szCs w:val="36"/>
                <w:lang w:eastAsia="zh-CN"/>
              </w:rPr>
              <w:t>氧化还原反应的复习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1、</w:t>
            </w:r>
            <w:r>
              <w:rPr>
                <w:rFonts w:hint="eastAsia" w:ascii="黑体" w:hAnsi="黑体" w:eastAsia="黑体" w:cs="黑体"/>
              </w:rPr>
              <w:t>掌握电子转移方向和数目的方法</w:t>
            </w:r>
            <w:r>
              <w:rPr>
                <w:rFonts w:hint="eastAsia" w:ascii="黑体" w:hAnsi="黑体" w:eastAsia="黑体" w:cs="黑体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2、</w:t>
            </w:r>
            <w:r>
              <w:rPr>
                <w:rFonts w:hint="eastAsia" w:ascii="黑体" w:hAnsi="黑体" w:eastAsia="黑体" w:cs="黑体"/>
              </w:rPr>
              <w:t>掌握根据电子得失守恒进行化学方程式的配平</w:t>
            </w:r>
            <w:r>
              <w:rPr>
                <w:rFonts w:hint="eastAsia" w:ascii="黑体" w:hAnsi="黑体" w:eastAsia="黑体" w:cs="黑体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3、</w:t>
            </w:r>
            <w:r>
              <w:rPr>
                <w:rFonts w:hint="eastAsia" w:ascii="黑体" w:hAnsi="黑体" w:eastAsia="黑体" w:cs="黑体"/>
              </w:rPr>
              <w:t>掌握氧化性和还原性的比较</w:t>
            </w:r>
            <w:r>
              <w:rPr>
                <w:rFonts w:hint="eastAsia" w:ascii="黑体" w:hAnsi="黑体" w:eastAsia="黑体" w:cs="黑体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4、学会简单的利用得失守恒的计算问题。</w:t>
            </w:r>
          </w:p>
          <w:p>
            <w:pPr>
              <w:adjustRightInd w:val="0"/>
              <w:snapToGrid w:val="0"/>
              <w:ind w:right="105" w:rightChars="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教学重点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numPr>
                <w:ilvl w:val="0"/>
                <w:numId w:val="1"/>
              </w:num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spacing w:before="156" w:beforeLines="50" w:after="156" w:afterLines="50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</w:rPr>
              <w:t>掌握根据电子得失守恒进行化学方程式的配平</w:t>
            </w:r>
            <w:r>
              <w:rPr>
                <w:rFonts w:hint="eastAsia" w:ascii="黑体" w:hAnsi="黑体" w:eastAsia="黑体" w:cs="黑体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spacing w:before="156" w:beforeLines="50" w:after="156" w:afterLines="5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学会简单的利用得失守恒的计算问题。</w:t>
            </w:r>
          </w:p>
          <w:p>
            <w:p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hint="default" w:ascii="Times New Roman" w:hAnsi="Times New Roman" w:eastAsia="黑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cs="Times New Roman"/>
                <w:bCs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1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eastAsia" w:ascii="Times New Roman" w:hAnsi="Times New Roman" w:cs="Times New Roman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知识梳理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50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lang w:val="en-US" w:eastAsia="zh-CN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2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lang w:eastAsia="zh-CN"/>
              </w:rPr>
              <w:t>典例解析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60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lang w:val="en-US" w:eastAsia="zh-CN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3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lang w:eastAsia="zh-CN"/>
              </w:rPr>
              <w:t>师生总结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lang w:val="en-US" w:eastAsia="zh-CN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4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lang w:eastAsia="zh-CN"/>
              </w:rPr>
              <w:t>课后作业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40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lang w:val="en-US" w:eastAsia="zh-CN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default" w:ascii="Times New Roman" w:hAnsi="Times New Roman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default" w:ascii="Times New Roman" w:hAnsi="Times New Roman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  <w:lang w:val="en-US" w:eastAsia="zh-CN"/>
              </w:rPr>
            </w:pP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default" w:ascii="Times New Roman" w:hAnsi="Times New Roman" w:cs="Times New Roman"/>
                <w:color w:val="000000"/>
                <w:sz w:val="22"/>
              </w:rPr>
            </w:pPr>
          </w:p>
        </w:tc>
      </w:tr>
    </w:tbl>
    <w:p>
      <w:pPr>
        <w:pStyle w:val="16"/>
        <w:jc w:val="left"/>
      </w:pPr>
      <w:r>
        <w:br w:type="page"/>
      </w:r>
    </w:p>
    <w:p>
      <w:pPr>
        <w:pStyle w:val="16"/>
        <w:jc w:val="left"/>
      </w:pP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125730</wp:posOffset>
                </wp:positionV>
                <wp:extent cx="3278505" cy="634365"/>
                <wp:effectExtent l="0" t="0" r="17145" b="133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8505" cy="634365"/>
                          <a:chOff x="0" y="0"/>
                          <a:chExt cx="3278875" cy="634365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790664" y="166370"/>
                            <a:ext cx="2488211" cy="467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  <w:t>氧化还原反应的复习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7pt;margin-top:9.9pt;height:49.95pt;width:258.15pt;z-index:251706368;mso-width-relative:page;mso-height-relative:page;" coordsize="3278875,634365" o:gfxdata="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">
                <o:lock v:ext="edit" aspectratio="f"/>
                <v:shape id="_x0000_s1026" o:spid="_x0000_s1026" o:spt="75" type="#_x0000_t75" style="position:absolute;left:0;top:0;height:600075;width:1800225;" filled="f" o:preferrelative="t" stroked="f" coordsize="21600,21600" o:gfxdata="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an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grayscale="t" bilevel="t" o:title=""/>
                  <o:lock v:ext="edit" aspectratio="t"/>
                </v:shape>
                <v:shape id="_x0000_s1026" o:spid="_x0000_s1026" o:spt="202" type="#_x0000_t202" style="position:absolute;left:790664;top:166370;height:467995;width:2488211;" fillcolor="#FFFFFF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/>
                            <w:sz w:val="36"/>
                            <w:szCs w:val="36"/>
                            <w:lang w:val="en-US" w:eastAsia="zh-CN"/>
                          </w:rPr>
                          <w:t>氧化还原反应的复习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b w:val="0"/>
          <w:bCs/>
          <w:sz w:val="21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67310</wp:posOffset>
                </wp:positionV>
                <wp:extent cx="1520190" cy="648335"/>
                <wp:effectExtent l="0" t="0" r="381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48335"/>
                          <a:chOff x="0" y="0"/>
                          <a:chExt cx="1520307" cy="648586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968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574157" y="244549"/>
                            <a:ext cx="946150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  <w:t>知识梳理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5pt;margin-top:5.3pt;height:51.05pt;width:119.7pt;z-index:251708416;mso-width-relative:page;mso-height-relative:page;" coordsize="1520307,648586" o:gfxdata="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">
                <o:lock v:ext="edit" aspectratio="f"/>
                <v:shape id="_x0000_s1026" o:spid="_x0000_s1026" o:spt="75" type="#_x0000_t75" style="position:absolute;left:0;top:0;height:648586;width:1360968;" filled="f" o:preferrelative="t" stroked="f" coordsize="21600,21600" o:gfxdata="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ejY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574157;top:244549;height:308344;width:946150;" fillcolor="#FFFFFF [3201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  <w:lang w:eastAsia="zh-CN"/>
                          </w:rPr>
                          <w:t>知识梳理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tabs>
          <w:tab w:val="left" w:pos="6360"/>
        </w:tabs>
        <w:spacing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氧化还原基本概念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/>
        <w:jc w:val="left"/>
        <w:textAlignment w:val="auto"/>
        <w:outlineLvl w:val="9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/>
          <w:b/>
        </w:rPr>
        <w:t>1．</w:t>
      </w:r>
      <w:r>
        <w:rPr>
          <w:rFonts w:hint="eastAsia" w:ascii="Times New Roman" w:hAnsi="Times New Roman"/>
          <w:b/>
          <w:lang w:eastAsia="zh-CN"/>
        </w:rPr>
        <w:t>基本概念</w:t>
      </w:r>
    </w:p>
    <w:tbl>
      <w:tblPr>
        <w:tblStyle w:val="18"/>
        <w:tblW w:w="8654" w:type="dxa"/>
        <w:tblInd w:w="2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1289"/>
        <w:gridCol w:w="1260"/>
        <w:gridCol w:w="1260"/>
        <w:gridCol w:w="1260"/>
        <w:gridCol w:w="126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反应物</w:t>
            </w:r>
          </w:p>
        </w:tc>
        <w:tc>
          <w:tcPr>
            <w:tcW w:w="1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表现性质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反应本质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变化过程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反应类型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产物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口诀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还原剂</w:t>
            </w:r>
          </w:p>
        </w:tc>
        <w:tc>
          <w:tcPr>
            <w:tcW w:w="1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氧化剂</w:t>
            </w:r>
          </w:p>
        </w:tc>
        <w:tc>
          <w:tcPr>
            <w:tcW w:w="1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</w:tr>
    </w:tbl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leftChars="0" w:right="0" w:rightChars="0" w:firstLine="420" w:firstLineChars="0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化合价有升降的原因是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___________________________________________________</w:t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color w:val="FF0000"/>
          <w:lang w:eastAsia="zh-CN"/>
        </w:rPr>
      </w:pPr>
      <w:r>
        <w:rPr>
          <w:rFonts w:hint="eastAsia" w:ascii="Times New Roman" w:hAnsi="Times New Roman" w:cs="Times New Roman"/>
          <w:color w:val="FF0000"/>
          <w:lang w:eastAsia="zh-CN"/>
        </w:rPr>
        <w:t>【答案】</w:t>
      </w:r>
    </w:p>
    <w:tbl>
      <w:tblPr>
        <w:tblStyle w:val="18"/>
        <w:tblW w:w="8654" w:type="dxa"/>
        <w:tblInd w:w="2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1289"/>
        <w:gridCol w:w="1260"/>
        <w:gridCol w:w="1260"/>
        <w:gridCol w:w="1260"/>
        <w:gridCol w:w="126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反应物</w:t>
            </w:r>
          </w:p>
        </w:tc>
        <w:tc>
          <w:tcPr>
            <w:tcW w:w="1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表现性质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反应本质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变化过程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反应类型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产物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口诀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还原剂</w:t>
            </w:r>
          </w:p>
        </w:tc>
        <w:tc>
          <w:tcPr>
            <w:tcW w:w="1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化合价</w:t>
            </w:r>
            <w:r>
              <w:rPr>
                <w:rFonts w:hint="eastAsia"/>
                <w:color w:val="FF0000"/>
                <w:szCs w:val="21"/>
              </w:rPr>
              <w:t>升高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失去</w:t>
            </w:r>
            <w:r>
              <w:rPr>
                <w:color w:val="FF0000"/>
                <w:szCs w:val="21"/>
              </w:rPr>
              <w:t>电子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被</w:t>
            </w:r>
            <w:r>
              <w:rPr>
                <w:rFonts w:hint="eastAsia"/>
                <w:color w:val="FF0000"/>
                <w:szCs w:val="21"/>
              </w:rPr>
              <w:t>氧化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氧化</w:t>
            </w:r>
            <w:r>
              <w:rPr>
                <w:color w:val="FF0000"/>
                <w:szCs w:val="21"/>
              </w:rPr>
              <w:t>反应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氧化</w:t>
            </w:r>
            <w:r>
              <w:rPr>
                <w:color w:val="FF0000"/>
                <w:szCs w:val="21"/>
              </w:rPr>
              <w:t>产物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失升氧氧氧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氧化剂</w:t>
            </w:r>
          </w:p>
        </w:tc>
        <w:tc>
          <w:tcPr>
            <w:tcW w:w="1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化合价</w:t>
            </w:r>
            <w:r>
              <w:rPr>
                <w:rFonts w:hint="eastAsia"/>
                <w:color w:val="FF0000"/>
                <w:szCs w:val="21"/>
              </w:rPr>
              <w:t>降低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得到</w:t>
            </w:r>
            <w:r>
              <w:rPr>
                <w:color w:val="FF0000"/>
                <w:szCs w:val="21"/>
              </w:rPr>
              <w:t>电子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被</w:t>
            </w:r>
            <w:r>
              <w:rPr>
                <w:rFonts w:hint="eastAsia"/>
                <w:color w:val="FF0000"/>
                <w:szCs w:val="21"/>
              </w:rPr>
              <w:t>还原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还原</w:t>
            </w:r>
            <w:r>
              <w:rPr>
                <w:color w:val="FF0000"/>
                <w:szCs w:val="21"/>
              </w:rPr>
              <w:t>反应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还原</w:t>
            </w:r>
            <w:r>
              <w:rPr>
                <w:color w:val="FF0000"/>
                <w:szCs w:val="21"/>
              </w:rPr>
              <w:t>产物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得降还还还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有电子的得失即转移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  <w:color w:val="FF0000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/>
        <w:jc w:val="left"/>
        <w:textAlignment w:val="auto"/>
        <w:outlineLvl w:val="9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</w:t>
      </w:r>
      <w:r>
        <w:rPr>
          <w:rFonts w:hint="eastAsia" w:ascii="Times New Roman" w:hAnsi="Times New Roman"/>
          <w:b/>
          <w:lang w:eastAsia="zh-CN"/>
        </w:rPr>
        <w:t>电子转移的方向和数目</w:t>
      </w:r>
    </w:p>
    <w:p>
      <w:pPr>
        <w:widowControl/>
        <w:spacing w:line="400" w:lineRule="exact"/>
        <w:ind w:firstLine="420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）方向</w:t>
      </w:r>
    </w:p>
    <w:p>
      <w:pPr>
        <w:pStyle w:val="15"/>
        <w:spacing w:before="0" w:beforeLines="0" w:beforeAutospacing="0" w:after="0" w:afterLines="0" w:afterAutospacing="0" w:line="400" w:lineRule="exact"/>
        <w:ind w:left="420" w:leftChars="0" w:firstLine="420"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氧化剂是化合价</w:t>
      </w:r>
      <w:r>
        <w:rPr>
          <w:rFonts w:ascii="Times New Roman" w:hAnsi="Times New Roman" w:cs="Times New Roman"/>
          <w:color w:val="auto"/>
          <w:sz w:val="21"/>
          <w:szCs w:val="21"/>
        </w:rPr>
        <w:t>降低的，得到电子。还原剂是化合价升高，失去电</w:t>
      </w:r>
      <w:r>
        <w:rPr>
          <w:rFonts w:ascii="Times New Roman" w:hAnsi="Times New Roman" w:cs="Times New Roman"/>
          <w:sz w:val="21"/>
          <w:szCs w:val="21"/>
        </w:rPr>
        <w:t>子。因此</w:t>
      </w:r>
      <w:r>
        <w:rPr>
          <w:rFonts w:ascii="Times New Roman" w:hAnsi="Times New Roman" w:cs="Times New Roman"/>
          <w:b w:val="0"/>
          <w:bCs w:val="0"/>
          <w:sz w:val="21"/>
          <w:szCs w:val="21"/>
        </w:rPr>
        <w:t>方向</w:t>
      </w:r>
      <w:r>
        <w:rPr>
          <w:rFonts w:ascii="Times New Roman" w:hAnsi="Times New Roman" w:cs="Times New Roman"/>
          <w:sz w:val="21"/>
          <w:szCs w:val="21"/>
        </w:rPr>
        <w:t>上是由还原剂到氧化剂。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）数目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数目上保证得到与失去的相等即可，元素单个原子化合价的变化×化合价变化的原子个数。</w:t>
      </w:r>
      <w:r>
        <w:rPr>
          <w:sz w:val="21"/>
          <w:szCs w:val="21"/>
        </w:rPr>
        <w:t>难点往往是哪些原子的化合价发生了变化，哪些原子的化合价没有发生变化。</w:t>
      </w:r>
    </w:p>
    <w:p>
      <w:pPr>
        <w:widowControl/>
        <w:spacing w:line="400" w:lineRule="exact"/>
        <w:jc w:val="left"/>
        <w:rPr>
          <w:rFonts w:hint="eastAsia" w:ascii="Times New Roman" w:hAnsi="Times New Roman" w:cs="Times New Roman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【练一练】</w:t>
      </w:r>
      <w:r>
        <w:rPr>
          <w:rFonts w:hint="default" w:ascii="Times New Roman" w:hAnsi="Times New Roman" w:cs="Times New Roman"/>
          <w:color w:val="auto"/>
          <w:szCs w:val="21"/>
        </w:rPr>
        <w:t>MnO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  <w:szCs w:val="21"/>
        </w:rPr>
        <w:t xml:space="preserve"> + 4HCl(浓)</w:t>
      </w:r>
      <w:r>
        <w:rPr>
          <w:rFonts w:hint="default" w:ascii="Times New Roman" w:hAnsi="Times New Roman" w:eastAsia="宋体" w:cs="Times New Roman"/>
          <w:color w:val="auto"/>
          <w:kern w:val="2"/>
          <w:position w:val="-6"/>
          <w:sz w:val="21"/>
          <w:szCs w:val="21"/>
          <w:lang w:val="en-US" w:eastAsia="zh-CN" w:bidi="ar-SA"/>
        </w:rPr>
        <w:object>
          <v:shape id="_x0000_i1025" o:spt="75" type="#_x0000_t75" style="height:15.95pt;width:30.95pt;" o:ole="t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Cs w:val="21"/>
        </w:rPr>
        <w:t>MnCl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  <w:szCs w:val="21"/>
        </w:rPr>
        <w:t xml:space="preserve"> + Cl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  <w:szCs w:val="21"/>
        </w:rPr>
        <w:t>↑ + 2H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  <w:szCs w:val="21"/>
        </w:rPr>
        <w:t>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525" w:firstLineChars="250"/>
        <w:textAlignment w:val="auto"/>
        <w:outlineLvl w:val="9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>氧化剂是____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____</w:t>
      </w:r>
      <w:r>
        <w:rPr>
          <w:rFonts w:hint="default" w:ascii="Times New Roman" w:hAnsi="Times New Roman" w:cs="Times New Roman"/>
          <w:color w:val="auto"/>
          <w:szCs w:val="21"/>
        </w:rPr>
        <w:t>；还原剂是____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____</w:t>
      </w:r>
      <w:r>
        <w:rPr>
          <w:rFonts w:hint="default" w:ascii="Times New Roman" w:hAnsi="Times New Roman" w:cs="Times New Roman"/>
          <w:color w:val="auto"/>
          <w:szCs w:val="21"/>
        </w:rPr>
        <w:t>_。电子转移的方向是：由____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___</w:t>
      </w:r>
      <w:r>
        <w:rPr>
          <w:rFonts w:hint="default" w:ascii="Times New Roman" w:hAnsi="Times New Roman" w:cs="Times New Roman"/>
          <w:color w:val="auto"/>
          <w:szCs w:val="21"/>
        </w:rPr>
        <w:t>到______。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525" w:firstLineChars="250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szCs w:val="21"/>
          <w:lang w:eastAsia="zh-CN"/>
        </w:rPr>
      </w:pPr>
      <w:r>
        <w:rPr>
          <w:rFonts w:hint="default" w:ascii="Times New Roman" w:hAnsi="Times New Roman" w:cs="Times New Roman"/>
          <w:color w:val="auto"/>
          <w:szCs w:val="21"/>
          <w:lang w:eastAsia="zh-CN"/>
        </w:rPr>
        <w:t>当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4mol的HCl被氧化时，转移电子数为______________个。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FF0000"/>
          <w:lang w:eastAsia="zh-CN"/>
        </w:rPr>
      </w:pPr>
      <w:r>
        <w:rPr>
          <w:rFonts w:hint="default" w:ascii="Times New Roman" w:hAnsi="Times New Roman" w:cs="Times New Roman"/>
          <w:color w:val="FF0000"/>
          <w:lang w:eastAsia="zh-CN"/>
        </w:rPr>
        <w:t>【答案】</w:t>
      </w:r>
      <w:r>
        <w:rPr>
          <w:rFonts w:hint="default" w:ascii="Times New Roman" w:hAnsi="Times New Roman" w:cs="Times New Roman"/>
          <w:color w:val="FF0000"/>
          <w:szCs w:val="21"/>
        </w:rPr>
        <w:t>MnO</w:t>
      </w:r>
      <w:r>
        <w:rPr>
          <w:rFonts w:hint="default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HCl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Cl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Mn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>4N</w:t>
      </w:r>
      <w:r>
        <w:rPr>
          <w:rFonts w:hint="default" w:ascii="Times New Roman" w:hAnsi="Times New Roman" w:cs="Times New Roman"/>
          <w:color w:val="FF0000"/>
          <w:szCs w:val="21"/>
          <w:vertAlign w:val="subscript"/>
          <w:lang w:val="en-US" w:eastAsia="zh-CN"/>
        </w:rPr>
        <w:t>A</w:t>
      </w:r>
    </w:p>
    <w:p>
      <w:pPr>
        <w:widowControl/>
        <w:spacing w:line="400" w:lineRule="exact"/>
        <w:ind w:firstLine="420"/>
        <w:jc w:val="left"/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二、</w:t>
      </w:r>
      <w:r>
        <w:rPr>
          <w:rFonts w:hint="eastAsia" w:ascii="黑体" w:hAnsi="黑体" w:eastAsia="黑体" w:cs="黑体"/>
          <w:b/>
          <w:sz w:val="24"/>
          <w:szCs w:val="24"/>
        </w:rPr>
        <w:t>根据电子得失守恒进行化学方程式的配平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left"/>
        <w:textAlignment w:val="auto"/>
        <w:outlineLvl w:val="9"/>
        <w:rPr>
          <w:rFonts w:hint="default" w:ascii="Times New Roman" w:hAnsi="Times New Roman" w:cs="Times New Roman"/>
          <w:b/>
          <w:lang w:eastAsia="zh-CN"/>
        </w:rPr>
      </w:pPr>
      <w:r>
        <w:rPr>
          <w:rFonts w:hint="default" w:ascii="Times New Roman" w:hAnsi="Times New Roman" w:cs="Times New Roman"/>
          <w:b/>
        </w:rPr>
        <w:t>1．</w:t>
      </w:r>
      <w:r>
        <w:rPr>
          <w:rFonts w:hint="default" w:ascii="Times New Roman" w:hAnsi="Times New Roman" w:cs="Times New Roman"/>
          <w:b/>
          <w:lang w:eastAsia="zh-CN"/>
        </w:rPr>
        <w:t>配平原则：守恒律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kern w:val="0"/>
          <w:szCs w:val="21"/>
          <w:lang w:val="zh-CN"/>
        </w:rPr>
      </w:pPr>
      <w:r>
        <w:rPr>
          <w:rFonts w:hint="default" w:ascii="Times New Roman" w:hAnsi="Times New Roman" w:cs="Times New Roman"/>
          <w:kern w:val="0"/>
          <w:szCs w:val="21"/>
          <w:lang w:val="zh-CN"/>
        </w:rPr>
        <w:t>（1）在整个氧化—还原反应中，氧化剂得到电子与还原剂失去电子总数相等；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kern w:val="0"/>
          <w:szCs w:val="21"/>
          <w:lang w:val="zh-CN"/>
        </w:rPr>
      </w:pPr>
      <w:r>
        <w:rPr>
          <w:rFonts w:hint="default" w:ascii="Times New Roman" w:hAnsi="Times New Roman" w:cs="Times New Roman"/>
          <w:kern w:val="0"/>
          <w:szCs w:val="21"/>
          <w:lang w:val="zh-CN"/>
        </w:rPr>
        <w:t>（2）在整个氧化—还原反应中，元素化合价升高与降低的总数相等；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zh-CN"/>
        </w:rPr>
        <w:t>（3）氧化还原反应亦遵守质量守恒定律（反应前后元素种类、原子个数、元素质量等保持不变）。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lang w:eastAsia="zh-CN"/>
        </w:rPr>
      </w:pPr>
      <w:r>
        <w:rPr>
          <w:rFonts w:hint="default" w:ascii="Times New Roman" w:hAnsi="Times New Roman" w:cs="Times New Roman"/>
          <w:b/>
        </w:rPr>
        <w:tab/>
      </w:r>
      <w:r>
        <w:rPr>
          <w:rFonts w:hint="default" w:ascii="Times New Roman" w:hAnsi="Times New Roman" w:cs="Times New Roman"/>
          <w:b/>
        </w:rPr>
        <w:t>2．</w:t>
      </w:r>
      <w:r>
        <w:rPr>
          <w:rFonts w:hint="default" w:ascii="Times New Roman" w:hAnsi="Times New Roman" w:cs="Times New Roman"/>
          <w:b/>
          <w:lang w:eastAsia="zh-CN"/>
        </w:rPr>
        <w:t>配平方法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</w:rPr>
      </w:pPr>
      <w:r>
        <w:rPr>
          <w:rFonts w:hint="default" w:ascii="Times New Roman" w:hAnsi="Times New Roman" w:cs="Times New Roman"/>
          <w:bCs/>
          <w:color w:val="000000"/>
        </w:rPr>
        <w:t>一标、二找、三定、四平、五查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</w:t>
      </w:r>
      <w:r>
        <w:rPr>
          <w:rFonts w:hint="default" w:ascii="Times New Roman" w:hAnsi="Times New Roman" w:cs="Times New Roman"/>
          <w:b/>
        </w:rPr>
        <w:t>．</w:t>
      </w:r>
      <w:r>
        <w:rPr>
          <w:rFonts w:hint="default" w:ascii="Times New Roman" w:hAnsi="Times New Roman" w:cs="Times New Roman"/>
          <w:b/>
          <w:lang w:eastAsia="zh-CN"/>
        </w:rPr>
        <w:t>化合价变化类型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/>
          <w:lang w:eastAsia="zh-CN"/>
        </w:rPr>
        <w:t>）普通的氧化还原反应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/>
          <w:lang w:eastAsia="zh-CN"/>
        </w:rPr>
        <w:t>）部分氧化还原反应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（比如二氧化锰和浓盐酸反应，浓盐酸部分体现还原性，部分体现酸性）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/>
          <w:lang w:eastAsia="zh-CN"/>
        </w:rPr>
        <w:t>）歧化反应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/>
          <w:lang w:eastAsia="zh-CN"/>
        </w:rPr>
        <w:t>）归中反应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/>
          <w:lang w:eastAsia="zh-CN"/>
        </w:rPr>
        <w:t>）复杂的氧化还原反应（多种元素得电子，或者多种元素失电子）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</w:rPr>
      </w:pPr>
    </w:p>
    <w:p>
      <w:pPr>
        <w:spacing w:line="400" w:lineRule="exact"/>
        <w:ind w:firstLine="420" w:firstLineChars="0"/>
        <w:rPr>
          <w:b/>
          <w:bCs/>
          <w:color w:val="333333"/>
          <w:kern w:val="0"/>
          <w:lang w:val="zh-CN"/>
        </w:rPr>
      </w:pPr>
      <w:r>
        <w:rPr>
          <w:b/>
          <w:bCs/>
          <w:color w:val="333333"/>
          <w:kern w:val="0"/>
          <w:lang w:val="zh-CN"/>
        </w:rPr>
        <w:t>注意点：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color w:val="333333"/>
          <w:kern w:val="0"/>
          <w:lang w:val="zh-CN"/>
        </w:rPr>
      </w:pPr>
      <w:r>
        <w:rPr>
          <w:color w:val="333333"/>
          <w:kern w:val="0"/>
          <w:lang w:val="zh-CN"/>
        </w:rPr>
        <w:t>当同一反应中，氧化反应和还原反应出现在同一元素上时，要遵循化合价不交叉变化原则。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/>
          <w:color w:val="333333"/>
          <w:kern w:val="0"/>
          <w:lang w:val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【</w:t>
      </w:r>
      <w:r>
        <w:rPr>
          <w:rFonts w:hint="eastAsia" w:ascii="Times New Roman" w:hAnsi="Times New Roman" w:cs="Times New Roman"/>
          <w:b/>
          <w:lang w:eastAsia="zh-CN"/>
        </w:rPr>
        <w:t>练一练</w:t>
      </w:r>
      <w:r>
        <w:rPr>
          <w:rFonts w:hint="default" w:ascii="Times New Roman" w:hAnsi="Times New Roman" w:cs="Times New Roman"/>
          <w:b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配平下列反应方程式：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Cu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HNO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→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Cu(NO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)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NO↑+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05" w:firstLineChars="5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P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NaOH+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O→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PH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3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NaH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PO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0" w:right="0" w:rightChars="0" w:hanging="105" w:hangingChars="5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KI+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KIO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3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4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→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4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I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0" w:right="0" w:rightChars="0" w:hanging="105" w:hangingChars="5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4 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KMnO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4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→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CO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MnSO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KClO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HCl(浓)→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KCl+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Cl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↑+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eastAsia="zh-CN"/>
        </w:rPr>
        <w:t>【答案】（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1</w:t>
      </w:r>
      <w:r>
        <w:rPr>
          <w:rFonts w:hint="default" w:ascii="Times New Roman" w:hAnsi="Times New Roman" w:cs="Times New Roman"/>
          <w:color w:val="FF0000"/>
          <w:lang w:eastAsia="zh-CN"/>
        </w:rPr>
        <w:t>）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3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lang w:val="en-US" w:eastAsia="zh-CN"/>
        </w:rPr>
        <w:t>8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lang w:val="en-US" w:eastAsia="zh-CN"/>
        </w:rPr>
        <w:t>3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lang w:val="en-US" w:eastAsia="zh-CN"/>
        </w:rPr>
        <w:t>2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lang w:val="en-US" w:eastAsia="zh-CN"/>
        </w:rPr>
        <w:t>4（部分氧化还原反应）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（2）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4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3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9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5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3（歧化反应）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（3）5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1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3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3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3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3（归中反应）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（4）5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2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3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10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1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2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8（普通氧化还原反应，注意变价元素的下角标）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（5）1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6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1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3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3（归中反应、部分氧化还原反应）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hint="default"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lang w:eastAsia="zh-CN"/>
        </w:rPr>
        <w:t>三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</w:rPr>
        <w:t>、</w:t>
      </w:r>
      <w:r>
        <w:rPr>
          <w:rFonts w:hint="default" w:ascii="Times New Roman" w:hAnsi="Times New Roman" w:eastAsia="宋体" w:cs="Times New Roman"/>
          <w:b/>
          <w:sz w:val="24"/>
          <w:szCs w:val="24"/>
          <w:lang w:eastAsia="zh-CN"/>
        </w:rPr>
        <w:t>氧化性还原性的比较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lang w:eastAsia="zh-CN"/>
        </w:rPr>
      </w:pPr>
      <w:r>
        <w:rPr>
          <w:rFonts w:hint="default" w:ascii="Times New Roman" w:hAnsi="Times New Roman" w:eastAsia="宋体" w:cs="Times New Roman"/>
          <w:b/>
        </w:rPr>
        <w:t>1．</w:t>
      </w:r>
      <w:r>
        <w:rPr>
          <w:rFonts w:hint="default" w:ascii="Times New Roman" w:hAnsi="Times New Roman" w:eastAsia="宋体" w:cs="Times New Roman"/>
          <w:b/>
          <w:lang w:eastAsia="zh-CN"/>
        </w:rPr>
        <w:t>根据元素化合价判断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200" w:right="0" w:right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一般的，对于具有多种化合价的元素来说，元素的价态越高，氧化性越强；元素的价态越低，还原性越强。比较下列物质的氧化性：Fe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3+</w:t>
      </w:r>
      <w:r>
        <w:rPr>
          <w:rFonts w:hint="eastAsia" w:ascii="Times New Roman" w:hAnsi="Times New Roman" w:eastAsia="宋体" w:cs="Times New Roman"/>
          <w:szCs w:val="21"/>
          <w:vertAlign w:val="baseline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Fe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2+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；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KMnO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szCs w:val="21"/>
          <w:vertAlign w:val="baseline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MnO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2520" w:leftChars="0"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还原性：H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S</w:t>
      </w:r>
      <w:r>
        <w:rPr>
          <w:rFonts w:hint="eastAsia" w:ascii="Times New Roman" w:hAnsi="Times New Roman" w:eastAsia="宋体" w:cs="Times New Roman"/>
          <w:szCs w:val="21"/>
          <w:vertAlign w:val="baseline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SO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szCs w:val="21"/>
        </w:rPr>
        <w:t>NH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szCs w:val="21"/>
          <w:vertAlign w:val="baseline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szCs w:val="21"/>
        </w:rPr>
        <w:t>N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(用＞或＜连接)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</w:rPr>
        <w:t>．</w:t>
      </w:r>
      <w:r>
        <w:rPr>
          <w:rFonts w:hint="default" w:ascii="Times New Roman" w:hAnsi="Times New Roman" w:eastAsia="宋体" w:cs="Times New Roman"/>
          <w:b/>
          <w:bCs/>
          <w:kern w:val="0"/>
          <w:szCs w:val="21"/>
          <w:lang w:val="zh-CN"/>
        </w:rPr>
        <w:t>根据金属活动性顺序进行判断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金属活动性强的金属的还原性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__________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，对应金属阳离子的氧化性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金属活动性顺序：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bidi="ar-SA"/>
        </w:rPr>
        <w:pict>
          <v:shape id="Picture 9" o:spid="_x0000_s1026" o:spt="75" type="#_x0000_t75" style="position:absolute;left:0pt;margin-left:36pt;margin-top:3pt;height:48.75pt;width:303.95pt;mso-wrap-distance-left:9pt;mso-wrap-distance-right:9pt;z-index:-251592704;mso-width-relative:page;mso-height-relative:page;" o:ole="t" fillcolor="#FFFFFF" filled="f" o:preferrelative="t" stroked="f" coordsize="21600,21600" wrapcoords="21592 -2 0 0 0 21600 21592 21602 8 21602 21600 21600 21600 0 8 -2 21592 -2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tight" side="left"/>
          </v:shape>
          <o:OLEObject Type="Embed" ProgID="" ShapeID="Picture 9" DrawAspect="Content" ObjectID="_1468075726" r:id="rId10">
            <o:LockedField>false</o:LockedField>
          </o:OLEObj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310" w:firstLineChars="147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</w:rPr>
      </w:pPr>
      <w:r>
        <w:rPr>
          <w:rFonts w:hint="default" w:ascii="Times New Roman" w:hAnsi="Times New Roman" w:eastAsia="宋体" w:cs="Times New Roman"/>
          <w:b/>
          <w:bCs/>
          <w:kern w:val="0"/>
          <w:szCs w:val="21"/>
        </w:rPr>
        <w:t>注意</w:t>
      </w:r>
      <w:r>
        <w:rPr>
          <w:rFonts w:hint="default" w:ascii="Times New Roman" w:hAnsi="Times New Roman" w:eastAsia="宋体" w:cs="Times New Roman"/>
          <w:kern w:val="0"/>
          <w:szCs w:val="21"/>
        </w:rPr>
        <w:t>：这中间要加入Fe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kern w:val="0"/>
          <w:szCs w:val="21"/>
        </w:rPr>
        <w:t>与Cu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kern w:val="0"/>
          <w:szCs w:val="21"/>
        </w:rPr>
        <w:t>的氧化性进行讲解。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b/>
          <w:bCs w:val="0"/>
          <w:kern w:val="0"/>
          <w:szCs w:val="21"/>
          <w:highlight w:val="yellow"/>
          <w:lang w:val="zh-CN"/>
        </w:rPr>
      </w:pPr>
      <w:r>
        <w:rPr>
          <w:rFonts w:hint="eastAsia" w:ascii="Times New Roman" w:hAnsi="Times New Roman" w:eastAsia="宋体" w:cs="Times New Roman"/>
          <w:b/>
          <w:bCs w:val="0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 w:val="0"/>
        </w:rPr>
        <w:t>．</w:t>
      </w:r>
      <w:r>
        <w:rPr>
          <w:rFonts w:hint="default" w:ascii="Times New Roman" w:hAnsi="Times New Roman" w:eastAsia="宋体" w:cs="Times New Roman"/>
          <w:b/>
          <w:bCs w:val="0"/>
          <w:kern w:val="0"/>
          <w:szCs w:val="21"/>
          <w:lang w:val="zh-CN"/>
        </w:rPr>
        <w:t>根据非金属活动性顺序进行判断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非金属活动性强的非金属单质氧化性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__________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，对应阴离子的还原性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0"/>
          <w:szCs w:val="22"/>
          <w:lang w:bidi="ar-SA"/>
        </w:rPr>
        <w:pict>
          <v:shape id="Picture 10" o:spid="_x0000_s1027" o:spt="75" type="#_x0000_t75" style="position:absolute;left:0pt;margin-left:124.5pt;margin-top:5.85pt;height:43.05pt;width:134.05pt;mso-wrap-distance-left:9pt;mso-wrap-distance-right:9pt;z-index:-251591680;mso-width-relative:page;mso-height-relative:page;" o:ole="t" fillcolor="#FFFFFF" filled="f" o:preferrelative="t" stroked="f" coordsize="21600,21600" wrapcoords="21592 -2 0 0 0 21600 21592 21602 8 21602 21600 21600 21600 0 8 -2 21592 -2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tight" side="left"/>
          </v:shape>
          <o:OLEObject Type="Embed" ProgID="" ShapeID="Picture 10" DrawAspect="Content" ObjectID="_1468075727" r:id="rId12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非金属活动性顺序：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0"/>
        </w:rPr>
      </w:pPr>
      <w:r>
        <w:rPr>
          <w:rFonts w:hint="default" w:ascii="Times New Roman" w:hAnsi="Times New Roman" w:eastAsia="宋体" w:cs="Times New Roman"/>
          <w:b/>
          <w:bCs/>
          <w:kern w:val="0"/>
          <w:szCs w:val="21"/>
        </w:rPr>
        <w:t>注意</w:t>
      </w:r>
      <w:r>
        <w:rPr>
          <w:rFonts w:hint="default" w:ascii="Times New Roman" w:hAnsi="Times New Roman" w:eastAsia="宋体" w:cs="Times New Roman"/>
          <w:b/>
          <w:bCs/>
          <w:kern w:val="0"/>
          <w:sz w:val="20"/>
        </w:rPr>
        <w:t>：</w:t>
      </w:r>
      <w:r>
        <w:rPr>
          <w:rFonts w:hint="default" w:ascii="Times New Roman" w:hAnsi="Times New Roman" w:eastAsia="宋体" w:cs="Times New Roman"/>
          <w:szCs w:val="21"/>
        </w:rPr>
        <w:t>这中间要加入Fe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Cs w:val="21"/>
        </w:rPr>
        <w:t>的还原性进行比较。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Cs/>
          <w:kern w:val="0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bCs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</w:rPr>
        <w:t>．</w:t>
      </w:r>
      <w:r>
        <w:rPr>
          <w:rFonts w:hint="default" w:ascii="Times New Roman" w:hAnsi="Times New Roman" w:eastAsia="宋体" w:cs="Times New Roman"/>
          <w:b/>
          <w:bCs w:val="0"/>
          <w:kern w:val="0"/>
          <w:szCs w:val="21"/>
          <w:lang w:val="zh-CN"/>
        </w:rPr>
        <w:t>根据化学反应自发进行的方向判断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氧化剂+还原剂→还原产物+氧化产物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b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一般的，在同一氧化—还原反应中：</w:t>
      </w:r>
      <w:r>
        <w:rPr>
          <w:rFonts w:hint="default" w:ascii="Times New Roman" w:hAnsi="Times New Roman" w:eastAsia="宋体" w:cs="Times New Roman"/>
          <w:b/>
          <w:kern w:val="0"/>
          <w:szCs w:val="21"/>
          <w:lang w:val="zh-CN"/>
        </w:rPr>
        <w:t>氧化性：</w:t>
      </w:r>
      <w: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  <w:t>_______________________________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3710" w:firstLineChars="1760"/>
        <w:jc w:val="left"/>
        <w:textAlignment w:val="auto"/>
        <w:rPr>
          <w:rFonts w:hint="default" w:ascii="Times New Roman" w:hAnsi="Times New Roman" w:eastAsia="宋体" w:cs="Times New Roman"/>
          <w:b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b/>
          <w:kern w:val="0"/>
          <w:szCs w:val="21"/>
          <w:lang w:val="zh-CN"/>
        </w:rPr>
        <w:t>还原性：</w:t>
      </w:r>
      <w: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  <w:t>________________________________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bCs w:val="0"/>
        </w:rPr>
        <w:t>．</w:t>
      </w:r>
      <w:r>
        <w:rPr>
          <w:rFonts w:hint="default" w:ascii="Times New Roman" w:hAnsi="Times New Roman" w:eastAsia="宋体" w:cs="Times New Roman"/>
          <w:b/>
          <w:bCs w:val="0"/>
          <w:kern w:val="0"/>
          <w:szCs w:val="21"/>
          <w:lang w:val="zh-CN"/>
        </w:rPr>
        <w:t>根据产物的氧化或还原程度来判断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2"/>
          <w:lang w:bidi="ar-SA"/>
        </w:rPr>
        <w:pict>
          <v:shape id="Picture 11" o:spid="_x0000_s1028" o:spt="75" type="#_x0000_t75" style="position:absolute;left:0pt;margin-left:161.25pt;margin-top:0.85pt;height:17.7pt;width:47.3pt;z-index:251725824;mso-width-relative:page;mso-height-relative:page;" o:ole="t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</v:shape>
          <o:OLEObject Type="Embed" ProgID="" ShapeID="Picture 11" DrawAspect="Content" ObjectID="_1468075728" r:id="rId14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如</w:t>
      </w:r>
      <w:r>
        <w:rPr>
          <w:rFonts w:hint="default" w:ascii="Times New Roman" w:hAnsi="Times New Roman" w:eastAsia="宋体" w:cs="Times New Roman"/>
          <w:kern w:val="0"/>
          <w:szCs w:val="21"/>
        </w:rPr>
        <w:t>：2Fe+Cl</w:t>
      </w:r>
      <w:r>
        <w:rPr>
          <w:rFonts w:hint="default"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Cs w:val="21"/>
        </w:rPr>
        <w:t>→2FeCl</w:t>
      </w:r>
      <w:r>
        <w:rPr>
          <w:rFonts w:hint="default"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3Fe+2O</w:t>
      </w:r>
      <w:r>
        <w:rPr>
          <w:rFonts w:hint="default" w:ascii="Times New Roman" w:hAnsi="Times New Roman" w:eastAsia="宋体" w:cs="Times New Roman"/>
          <w:kern w:val="0"/>
          <w:szCs w:val="21"/>
          <w:vertAlign w:val="subscript"/>
        </w:rPr>
        <w:t xml:space="preserve">2    </w:t>
      </w:r>
      <w:r>
        <w:rPr>
          <w:rFonts w:hint="default" w:ascii="Times New Roman" w:hAnsi="Times New Roman" w:eastAsia="宋体" w:cs="Times New Roman"/>
        </w:rPr>
        <w:t xml:space="preserve">     </w:t>
      </w:r>
      <w:r>
        <w:rPr>
          <w:rFonts w:hint="default" w:ascii="Times New Roman" w:hAnsi="Times New Roman" w:eastAsia="宋体" w:cs="Times New Roman"/>
          <w:kern w:val="0"/>
          <w:szCs w:val="21"/>
        </w:rPr>
        <w:t>Fe</w:t>
      </w:r>
      <w:r>
        <w:rPr>
          <w:rFonts w:hint="default"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kern w:val="0"/>
          <w:szCs w:val="21"/>
        </w:rPr>
        <w:t>O</w:t>
      </w:r>
      <w:r>
        <w:rPr>
          <w:rFonts w:hint="default" w:ascii="Times New Roman" w:hAnsi="Times New Roman" w:eastAsia="宋体" w:cs="Times New Roman"/>
          <w:kern w:val="0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Fe+S→FeS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氧化性</w:t>
      </w:r>
      <w:r>
        <w:rPr>
          <w:rFonts w:hint="default" w:ascii="Times New Roman" w:hAnsi="Times New Roman" w:eastAsia="宋体" w:cs="Times New Roman"/>
          <w:kern w:val="0"/>
          <w:szCs w:val="21"/>
        </w:rPr>
        <w:t>：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>注意：</w:t>
      </w:r>
      <w:r>
        <w:rPr>
          <w:rFonts w:hint="default" w:ascii="Times New Roman" w:hAnsi="Times New Roman" w:eastAsia="宋体" w:cs="Times New Roman"/>
          <w:szCs w:val="21"/>
        </w:rPr>
        <w:t>物质的氧化性或还原性的强弱只决定于得到或失去电子的难易，与得失电子的多少无关。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如还原性：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Na＞Mg＞Al</w:t>
      </w:r>
      <w:r>
        <w:rPr>
          <w:rFonts w:hint="default" w:ascii="Times New Roman" w:hAnsi="Times New Roman" w:eastAsia="宋体" w:cs="Times New Roman"/>
          <w:szCs w:val="21"/>
        </w:rPr>
        <w:t>，氧化性：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浓硝酸＞稀硝酸</w:t>
      </w:r>
      <w:r>
        <w:rPr>
          <w:rFonts w:hint="default" w:ascii="Times New Roman" w:hAnsi="Times New Roman" w:eastAsia="宋体" w:cs="Times New Roman"/>
          <w:sz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eastAsia" w:ascii="Times New Roman" w:hAnsi="Times New Roman" w:cs="Times New Roman"/>
          <w:color w:val="FF0000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eastAsia="zh-CN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1</w:t>
      </w:r>
      <w:r>
        <w:rPr>
          <w:rFonts w:hint="eastAsia" w:ascii="Times New Roman" w:hAnsi="Times New Roman" w:cs="Times New Roman"/>
          <w:color w:val="FF0000"/>
          <w:szCs w:val="21"/>
        </w:rPr>
        <w:t>．</w:t>
      </w:r>
      <w:r>
        <w:rPr>
          <w:rFonts w:hint="eastAsia" w:ascii="Times New Roman" w:hAnsi="Times New Roman" w:cs="Times New Roman"/>
          <w:color w:val="FF0000"/>
          <w:szCs w:val="21"/>
          <w:lang w:eastAsia="zh-CN"/>
        </w:rPr>
        <w:t>＞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＞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＞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＞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．</w:t>
      </w:r>
      <w:r>
        <w:rPr>
          <w:rFonts w:hint="eastAsia" w:ascii="Times New Roman" w:hAnsi="Times New Roman" w:cs="Times New Roman"/>
          <w:color w:val="FF0000"/>
          <w:szCs w:val="21"/>
          <w:lang w:eastAsia="zh-CN"/>
        </w:rPr>
        <w:t>强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eastAsia="zh-CN"/>
        </w:rPr>
        <w:t>弱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color w:val="FF0000"/>
          <w:szCs w:val="21"/>
        </w:rPr>
        <w:t>．</w:t>
      </w:r>
      <w:r>
        <w:rPr>
          <w:rFonts w:hint="eastAsia" w:ascii="Times New Roman" w:hAnsi="Times New Roman" w:cs="Times New Roman"/>
          <w:color w:val="FF0000"/>
          <w:szCs w:val="21"/>
          <w:lang w:eastAsia="zh-CN"/>
        </w:rPr>
        <w:t>强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eastAsia" w:ascii="Times New Roman" w:hAnsi="Times New Roman" w:cs="Times New Roman" w:eastAsiaTheme="minorEastAsia"/>
          <w:color w:val="FF0000"/>
          <w:lang w:eastAsia="zh-CN"/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b w:val="0"/>
          <w:bCs w:val="0"/>
          <w:color w:val="FF0000"/>
          <w:szCs w:val="21"/>
        </w:rPr>
        <w:t>．</w:t>
      </w:r>
      <w:r>
        <w:rPr>
          <w:rFonts w:hint="default" w:ascii="Times New Roman" w:hAnsi="Times New Roman" w:eastAsia="宋体" w:cs="Times New Roman"/>
          <w:b w:val="0"/>
          <w:bCs w:val="0"/>
          <w:color w:val="FF0000"/>
          <w:kern w:val="0"/>
          <w:szCs w:val="21"/>
          <w:lang w:val="zh-CN"/>
        </w:rPr>
        <w:t>氧化剂＞氧化产物&gt;还原产物&gt;还原剂</w:t>
      </w:r>
      <w:r>
        <w:rPr>
          <w:rFonts w:hint="eastAsia" w:ascii="Times New Roman" w:hAnsi="Times New Roman" w:eastAsia="宋体" w:cs="Times New Roman"/>
          <w:b w:val="0"/>
          <w:bCs w:val="0"/>
          <w:color w:val="FF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FF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FF0000"/>
          <w:kern w:val="0"/>
          <w:szCs w:val="21"/>
          <w:lang w:val="zh-CN"/>
        </w:rPr>
        <w:t>还原剂＞还原产物&gt;氧化产物&gt;氧化剂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5</w:t>
      </w:r>
      <w:r>
        <w:rPr>
          <w:rFonts w:hint="eastAsia" w:ascii="Times New Roman" w:hAnsi="Times New Roman" w:cs="Times New Roman"/>
          <w:b w:val="0"/>
          <w:bCs w:val="0"/>
          <w:color w:val="FF0000"/>
          <w:szCs w:val="21"/>
        </w:rPr>
        <w:t>．</w:t>
      </w:r>
      <w:r>
        <w:rPr>
          <w:rFonts w:hint="default" w:ascii="Times New Roman" w:hAnsi="Times New Roman" w:eastAsia="宋体" w:cs="Times New Roman"/>
          <w:color w:val="FF0000"/>
          <w:kern w:val="0"/>
          <w:szCs w:val="21"/>
        </w:rPr>
        <w:t>Cl</w:t>
      </w:r>
      <w:r>
        <w:rPr>
          <w:rFonts w:hint="default" w:ascii="Times New Roman" w:hAnsi="Times New Roman" w:eastAsia="宋体" w:cs="Times New Roman"/>
          <w:color w:val="FF0000"/>
          <w:kern w:val="0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kern w:val="0"/>
          <w:szCs w:val="21"/>
        </w:rPr>
        <w:t>＞O</w:t>
      </w:r>
      <w:r>
        <w:rPr>
          <w:rFonts w:hint="default" w:ascii="Times New Roman" w:hAnsi="Times New Roman" w:eastAsia="宋体" w:cs="Times New Roman"/>
          <w:color w:val="FF0000"/>
          <w:kern w:val="0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kern w:val="0"/>
          <w:szCs w:val="21"/>
        </w:rPr>
        <w:t>＞S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hint="default"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color w:val="000000"/>
          <w:sz w:val="24"/>
          <w:szCs w:val="24"/>
          <w:lang w:eastAsia="zh-CN"/>
        </w:rPr>
        <w:t>四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eastAsia="zh-CN"/>
        </w:rPr>
        <w:t>与氧化还原反应有关的计算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lang w:eastAsia="zh-CN"/>
        </w:rPr>
      </w:pPr>
      <w:r>
        <w:rPr>
          <w:rFonts w:hint="default" w:ascii="Times New Roman" w:hAnsi="Times New Roman" w:eastAsia="宋体" w:cs="Times New Roman"/>
          <w:b/>
        </w:rPr>
        <w:t>1．</w:t>
      </w:r>
      <w:r>
        <w:rPr>
          <w:rFonts w:hint="default" w:ascii="Times New Roman" w:hAnsi="Times New Roman" w:eastAsia="宋体" w:cs="Times New Roman"/>
          <w:b/>
          <w:bCs w:val="0"/>
          <w:sz w:val="21"/>
          <w:szCs w:val="21"/>
          <w:lang w:eastAsia="zh-CN"/>
        </w:rPr>
        <w:t>求氧化剂、还原剂或者氧化产物、还原产物的物质的量之比或者质量之比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2"/>
        </w:rPr>
      </w:pPr>
      <w:r>
        <w:rPr>
          <w:rFonts w:hint="default" w:ascii="Times New Roman" w:hAnsi="Times New Roman" w:cs="Times New Roman"/>
          <w:szCs w:val="22"/>
          <w:lang w:eastAsia="zh-CN"/>
        </w:rPr>
        <w:t>【练习</w:t>
      </w:r>
      <w:r>
        <w:rPr>
          <w:rFonts w:hint="default" w:ascii="Times New Roman" w:hAnsi="Times New Roman" w:cs="Times New Roman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szCs w:val="22"/>
          <w:lang w:eastAsia="zh-CN"/>
        </w:rPr>
        <w:t>】</w:t>
      </w:r>
      <w:r>
        <w:rPr>
          <w:rFonts w:hint="default" w:ascii="Times New Roman" w:hAnsi="Times New Roman" w:cs="Times New Roman"/>
          <w:szCs w:val="22"/>
        </w:rPr>
        <w:t>一定条件下硝酸铵受热分解的未配平化学方程式为：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168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2"/>
        </w:rPr>
      </w:pPr>
      <w:r>
        <w:rPr>
          <w:rFonts w:hint="default" w:ascii="Times New Roman" w:hAnsi="Times New Roman" w:cs="Times New Roman"/>
          <w:szCs w:val="22"/>
        </w:rPr>
        <w:t>NH</w:t>
      </w:r>
      <w:r>
        <w:rPr>
          <w:rFonts w:hint="default" w:ascii="Times New Roman" w:hAnsi="Times New Roman" w:cs="Times New Roman"/>
          <w:szCs w:val="22"/>
          <w:vertAlign w:val="subscript"/>
        </w:rPr>
        <w:t>4</w:t>
      </w:r>
      <w:r>
        <w:rPr>
          <w:rFonts w:hint="default" w:ascii="Times New Roman" w:hAnsi="Times New Roman" w:cs="Times New Roman"/>
          <w:szCs w:val="22"/>
        </w:rPr>
        <w:t>NO</w:t>
      </w:r>
      <w:r>
        <w:rPr>
          <w:rFonts w:hint="default" w:ascii="Times New Roman" w:hAnsi="Times New Roman" w:cs="Times New Roman"/>
          <w:szCs w:val="22"/>
          <w:vertAlign w:val="subscript"/>
        </w:rPr>
        <w:t>3</w:t>
      </w:r>
      <w:r>
        <w:rPr>
          <w:rFonts w:hint="eastAsia" w:ascii="Times New Roman" w:hAnsi="Times New Roman" w:cs="Times New Roman"/>
          <w:szCs w:val="22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——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HNO</w:t>
      </w:r>
      <w:r>
        <w:rPr>
          <w:rFonts w:hint="default" w:ascii="Times New Roman" w:hAnsi="Times New Roman" w:cs="Times New Roman"/>
          <w:szCs w:val="22"/>
          <w:vertAlign w:val="subscript"/>
        </w:rPr>
        <w:t>3</w:t>
      </w:r>
      <w:r>
        <w:rPr>
          <w:rFonts w:hint="eastAsia" w:ascii="Times New Roman" w:hAnsi="Times New Roman" w:cs="Times New Roman"/>
          <w:szCs w:val="22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+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N</w:t>
      </w:r>
      <w:r>
        <w:rPr>
          <w:rFonts w:hint="default" w:ascii="Times New Roman" w:hAnsi="Times New Roman" w:cs="Times New Roman"/>
          <w:szCs w:val="22"/>
          <w:vertAlign w:val="subscript"/>
        </w:rPr>
        <w:t>2</w:t>
      </w:r>
      <w:r>
        <w:rPr>
          <w:rFonts w:hint="eastAsia" w:ascii="Times New Roman" w:hAnsi="Times New Roman" w:cs="Times New Roman"/>
          <w:szCs w:val="22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+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  <w:lang w:val="en-US" w:eastAsia="zh-CN"/>
        </w:rPr>
        <w:t>H</w:t>
      </w:r>
      <w:r>
        <w:rPr>
          <w:rFonts w:hint="default" w:ascii="Times New Roman" w:hAnsi="Times New Roman" w:cs="Times New Roman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Cs w:val="22"/>
        </w:rPr>
        <w:t>O，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szCs w:val="22"/>
        </w:rPr>
        <w:t>在反应中被氧化与被还原的氮原子数之比为</w:t>
      </w:r>
      <w:r>
        <w:rPr>
          <w:rFonts w:hint="eastAsia" w:ascii="Times New Roman" w:hAnsi="Times New Roman" w:cs="Times New Roman"/>
          <w:szCs w:val="22"/>
          <w:lang w:val="en-US" w:eastAsia="zh-CN"/>
        </w:rPr>
        <w:t>（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>）</w:t>
      </w:r>
      <w:r>
        <w:rPr>
          <w:rFonts w:hint="default" w:ascii="Times New Roman" w:hAnsi="Times New Roman" w:cs="Times New Roman"/>
          <w:szCs w:val="22"/>
        </w:rPr>
        <w:br w:type="textWrapping"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2"/>
        </w:rPr>
        <w:t>5:3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2"/>
        </w:rPr>
        <w:t>5:4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2"/>
        </w:rPr>
        <w:t>1:1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2"/>
        </w:rPr>
        <w:t>3:5</w:t>
      </w:r>
      <w:r>
        <w:rPr>
          <w:rFonts w:hint="default" w:ascii="Times New Roman" w:hAnsi="Times New Roman" w:cs="Times New Roman"/>
          <w:szCs w:val="22"/>
        </w:rPr>
        <w:br w:type="textWrapping"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84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宋体" w:cs="Times New Roman"/>
          <w:b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</w:rPr>
        <w:t>．</w:t>
      </w:r>
      <w:r>
        <w:rPr>
          <w:rFonts w:hint="default" w:ascii="Times New Roman" w:hAnsi="Times New Roman" w:eastAsia="宋体" w:cs="Times New Roman"/>
          <w:b/>
          <w:bCs w:val="0"/>
          <w:sz w:val="21"/>
          <w:szCs w:val="21"/>
          <w:lang w:eastAsia="zh-CN"/>
        </w:rPr>
        <w:t>根据比例关系进行解题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【练习</w:t>
      </w:r>
      <w:r>
        <w:rPr>
          <w:rFonts w:hint="default" w:ascii="Times New Roman" w:hAnsi="Times New Roman" w:cs="Times New Roman"/>
          <w:color w:val="auto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lang w:eastAsia="zh-CN"/>
        </w:rPr>
        <w:t>】</w:t>
      </w:r>
      <w:r>
        <w:rPr>
          <w:rFonts w:hint="eastAsia" w:ascii="Times New Roman" w:hAnsi="Times New Roman" w:cs="Times New Roman"/>
          <w:color w:val="auto"/>
          <w:lang w:eastAsia="zh-CN"/>
        </w:rPr>
        <w:t>（双选）</w:t>
      </w:r>
      <w:r>
        <w:rPr>
          <w:rFonts w:hint="default" w:ascii="Times New Roman" w:hAnsi="Times New Roman" w:cs="Times New Roman"/>
          <w:szCs w:val="21"/>
          <w:lang w:eastAsia="zh-CN"/>
        </w:rPr>
        <w:t>在一定条件下，硝酸铵分解反应的方程式为：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1260" w:leftChars="0"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4NH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val="en-US" w:eastAsia="zh-CN"/>
        </w:rPr>
        <w:t>NO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→ N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↑ + 6NH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↑ + 3SO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↑ + SO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↑ + 7H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O，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当有1mol 电子转移时，下列说法错误的是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有0.5mol 硫原子被还原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有1/3mol 氮原子被氧化</w:t>
      </w:r>
      <w:r>
        <w:rPr>
          <w:rFonts w:hint="default" w:ascii="Times New Roman" w:hAnsi="Times New Roman" w:cs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有2/3 mol 硫酸铵分解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有0.75mol 二氧化硫生成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rPr>
          <w:rFonts w:hint="default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宋体" w:cs="Times New Roman"/>
          <w:b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</w:rPr>
        <w:t>．</w:t>
      </w:r>
      <w:r>
        <w:rPr>
          <w:rFonts w:hint="default" w:ascii="Times New Roman" w:hAnsi="Times New Roman" w:eastAsia="宋体" w:cs="Times New Roman"/>
          <w:b/>
          <w:bCs w:val="0"/>
          <w:sz w:val="21"/>
          <w:szCs w:val="21"/>
          <w:lang w:eastAsia="zh-CN"/>
        </w:rPr>
        <w:t>利用得失电子守恒进行解题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1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【练习</w:t>
      </w:r>
      <w:r>
        <w:rPr>
          <w:rFonts w:hint="default" w:ascii="Times New Roman" w:hAnsi="Times New Roman" w:cs="Times New Roman"/>
          <w:color w:val="auto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lang w:eastAsia="zh-CN"/>
        </w:rPr>
        <w:t>】</w:t>
      </w:r>
      <w:r>
        <w:rPr>
          <w:rFonts w:hint="default" w:ascii="Times New Roman" w:hAnsi="Times New Roman" w:cs="Times New Roman"/>
          <w:szCs w:val="21"/>
        </w:rPr>
        <w:t>硫代硫酸钠可作为脱氯剂，已知25.0mL 0.100 mol·L</w:t>
      </w:r>
      <w:r>
        <w:rPr>
          <w:rFonts w:hint="default" w:ascii="Times New Roman" w:hAnsi="Times New Roman" w:cs="Times New Roman"/>
          <w:szCs w:val="21"/>
          <w:vertAlign w:val="superscript"/>
        </w:rPr>
        <w:t>-1</w:t>
      </w:r>
      <w:r>
        <w:rPr>
          <w:rFonts w:hint="default" w:ascii="Times New Roman" w:hAnsi="Times New Roman" w:cs="Times New Roman"/>
          <w:szCs w:val="21"/>
        </w:rPr>
        <w:t xml:space="preserve"> Na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溶液恰好把224mL（标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准状况下）Cl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完全转化为Cl</w:t>
      </w:r>
      <w:r>
        <w:rPr>
          <w:rFonts w:hint="default" w:ascii="Times New Roman" w:hAnsi="Times New Roman" w:cs="Times New Roman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szCs w:val="21"/>
        </w:rPr>
        <w:t>离子，则S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  <w:vertAlign w:val="superscript"/>
        </w:rPr>
        <w:t>2－</w:t>
      </w:r>
      <w:r>
        <w:rPr>
          <w:rFonts w:hint="default" w:ascii="Times New Roman" w:hAnsi="Times New Roman" w:cs="Times New Roman"/>
          <w:szCs w:val="21"/>
        </w:rPr>
        <w:t>将转化成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A．S</w:t>
      </w:r>
      <w:r>
        <w:rPr>
          <w:rFonts w:hint="default" w:ascii="Times New Roman" w:hAnsi="Times New Roman" w:cs="Times New Roman"/>
          <w:szCs w:val="21"/>
          <w:vertAlign w:val="superscript"/>
        </w:rPr>
        <w:t>2－</w:t>
      </w:r>
      <w:r>
        <w:rPr>
          <w:rFonts w:hint="default" w:ascii="Times New Roman" w:hAnsi="Times New Roman" w:cs="Times New Roman"/>
          <w:szCs w:val="21"/>
          <w:vertAlign w:val="superscript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B．S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C．SO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  <w:vertAlign w:val="superscript"/>
        </w:rPr>
        <w:t>2－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perscript"/>
        </w:rPr>
        <w:t>2－</w:t>
      </w:r>
      <w:r>
        <w:rPr>
          <w:rFonts w:hint="default" w:ascii="Times New Roman" w:hAnsi="Times New Roman" w:cs="Times New Roman"/>
          <w:szCs w:val="21"/>
          <w:vertAlign w:val="superscript"/>
        </w:rPr>
        <w:tab/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 w:eastAsiaTheme="minorEastAsia"/>
          <w:color w:val="auto"/>
          <w:lang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rPr>
          <w:rFonts w:hint="default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rPr>
          <w:rFonts w:hint="default"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52705</wp:posOffset>
                </wp:positionV>
                <wp:extent cx="1400175" cy="619125"/>
                <wp:effectExtent l="0" t="0" r="9525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19125"/>
                          <a:chOff x="0" y="0"/>
                          <a:chExt cx="1400175" cy="619125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523875" y="257175"/>
                            <a:ext cx="815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例题解析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4.15pt;height:48.75pt;width:110.25pt;z-index:251712512;mso-width-relative:page;mso-height-relative:page;" coordsize="1400175,619125" o:gfxdata="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">
                <o:lock v:ext="edit" aspectratio="f"/>
                <v:shape id="_x0000_s1026" o:spid="_x0000_s1026" o:spt="75" type="#_x0000_t75" style="position:absolute;left:0;top:0;height:619125;width:1400175;" filled="f" o:preferrelative="t" stroked="f" coordsize="21600,21600" o:gfxdata="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4Ju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202" type="#_x0000_t202" style="position:absolute;left:523875;top:257175;height:276225;width:81597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例题解析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  <w:lang w:eastAsia="zh-CN"/>
        </w:rPr>
        <w:t>氧化还原反应的基础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hint="eastAsia" w:ascii="Times New Roman" w:hAnsi="Times New Roman" w:cs="Times New Roman"/>
          <w:b/>
          <w:lang w:eastAsia="zh-CN"/>
        </w:rPr>
        <w:t>（双选）</w:t>
      </w:r>
      <w:r>
        <w:rPr>
          <w:rFonts w:hint="default" w:ascii="Times New Roman" w:hAnsi="Times New Roman" w:eastAsia="宋体" w:cs="Times New Roman"/>
          <w:sz w:val="21"/>
          <w:szCs w:val="21"/>
        </w:rPr>
        <w:t>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是一种杀菌效率高、二次污染小的水处理剂。实验室可通过以下反应制得ClO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：2KClO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sz w:val="21"/>
          <w:szCs w:val="21"/>
          <w:vertAlign w:val="baseline"/>
          <w:lang w:eastAsia="zh-CN"/>
        </w:rPr>
        <w:t>→</w:t>
      </w:r>
      <w:r>
        <w:rPr>
          <w:rFonts w:hint="default" w:ascii="Times New Roman" w:hAnsi="Times New Roman" w:eastAsia="宋体" w:cs="Times New Roman"/>
          <w:sz w:val="21"/>
          <w:szCs w:val="21"/>
        </w:rPr>
        <w:t>2ClO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↑ + 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4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+ 2CO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↑ + 2H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O，下列说法正确的是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KClO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在反应中得到电子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在反应中被氧化 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是氧化产物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1mol KClO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参加反应有2mol电子转移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firstLine="420"/>
        <w:rPr>
          <w:rFonts w:hint="eastAsia" w:ascii="Times New Roman" w:hAnsi="Times New Roman" w:cs="Times New Roman" w:eastAsiaTheme="minorEastAsia"/>
          <w:color w:val="FF0000"/>
          <w:lang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AB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eastAsia="宋体" w:cs="Times New Roman"/>
          <w:sz w:val="21"/>
          <w:szCs w:val="21"/>
        </w:rPr>
        <w:t>在下列反应的物质中，碘元素全部被氧化的是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Zn</w:t>
      </w:r>
      <w:r>
        <w:rPr>
          <w:rFonts w:hint="default"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_x0000_i1026" o:spt="75" type="#_x0000_t75" style="height:15.95pt;width:37.95pt;" o:ole="t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026" DrawAspect="Content" ObjectID="_1468075729" r:id="rId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ZnI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+ 2NaOH→NaI + NaIO +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2KI + 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→ 2KCl + 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KI + AgNO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→AgI↓+ KNO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vertAlign w:val="baseline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eastAsia="宋体" w:cs="Times New Roman"/>
          <w:sz w:val="21"/>
          <w:szCs w:val="21"/>
        </w:rPr>
        <w:t>下列变化中，通常需加还原剂才能实现的是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Cl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→Cl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→HS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CO→CO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+ </w:t>
      </w:r>
      <w:r>
        <w:rPr>
          <w:rFonts w:hint="default" w:ascii="Times New Roman" w:hAnsi="Times New Roman" w:eastAsia="宋体" w:cs="Times New Roman"/>
          <w:sz w:val="21"/>
          <w:szCs w:val="21"/>
        </w:rPr>
        <w:t>→H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D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【方法提炼】牢牢掌握氧化还原反应最基础的概念：升失氧，降得还。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  <w:lang w:eastAsia="zh-CN"/>
        </w:rPr>
        <w:t>氧化性还原性的比较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hint="default" w:ascii="Times New Roman" w:hAnsi="Times New Roman" w:eastAsia="宋体" w:cs="Times New Roman"/>
          <w:sz w:val="21"/>
          <w:szCs w:val="21"/>
        </w:rPr>
        <w:t>已知有如下反应：①2BrO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+Cl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→Br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+2ClO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，②ClO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+5Cl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+6H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→3Cl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+3H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③2FeCl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+2KI→2FeCl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+2KCl+I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，④2FeCl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+Cl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→2FeCl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。下列各微粒氧化能力由强到弱的顺序正确的是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&gt;Fe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&gt;I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&gt;ClO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&gt;Fe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2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&gt;Fe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&gt;I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&gt;Cl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&gt;I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C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将H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S气体通入四种不同浓度的硝酸溶液中，发生下列反应：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0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①3H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S+2HNO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→3S +2NO +4H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②4H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S+2HNO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→4S +NH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+ 3H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0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③H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S+2HNO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→ S +2NO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+ 2H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④5H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S+2HNO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→ 5S +N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+ 6H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0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根据上述反应判断四种硝酸溶液的氧化性由强到弱的顺序是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④②①③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③①④②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②④①③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①④②③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B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eastAsia="宋体" w:cs="Times New Roman"/>
          <w:sz w:val="21"/>
          <w:szCs w:val="21"/>
        </w:rPr>
        <w:t>根据反应式：(1)2Fe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+2I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→2Fe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>+I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，(2)Br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+2Fe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>→2Br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+2Fe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，可判断出离子的还原性从强到弱的顺序是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A．Br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、Fe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>、I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B．I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、Fe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>、Br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C．Br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、I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、Fe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>、I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、Br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B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exact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【方法提炼】牢记氧化还原反应中，氧化性：氧化剂＞氧化产物；还原性</w:t>
      </w:r>
      <w:r>
        <w:rPr>
          <w:rFonts w:hint="eastAsia" w:ascii="楷体" w:hAnsi="楷体" w:eastAsia="楷体" w:cs="楷体"/>
          <w:bCs/>
          <w:color w:val="auto"/>
          <w:sz w:val="21"/>
          <w:szCs w:val="21"/>
          <w:lang w:val="en-US" w:eastAsia="zh-CN"/>
        </w:rPr>
        <w:t>:还原剂＞还原产物</w:t>
      </w:r>
    </w:p>
    <w:p>
      <w:pPr>
        <w:spacing w:line="400" w:lineRule="exact"/>
        <w:rPr>
          <w:rFonts w:ascii="Times New Roman" w:hAnsi="Times New Roman" w:cs="Times New Roman"/>
          <w:bCs/>
          <w:color w:val="auto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eastAsia="zh-CN"/>
        </w:rPr>
        <w:t>氧化还原反应的配平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根据以上步骤，配平以下氧化还原反应方程式：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（1）____CrI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+____Cl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+_____KOH—____K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7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+_____KIO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+____KCl+_____H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735" w:firstLineChars="35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（2）____P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O—_____H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+_____NO↑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（3）______Mn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8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O—____SO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+_____MnO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+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（4）_____Zn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—_____Zn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+____NO+______H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（5）______HClO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+______P+______H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O—______HCl+_______H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spacing w:line="40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【答案】（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27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62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1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6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54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28</w:t>
      </w:r>
    </w:p>
    <w:p>
      <w:pPr>
        <w:spacing w:line="40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3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20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8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12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5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8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10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3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4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3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（5）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5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8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12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5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8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ascii="Times New Roman" w:hAnsi="Times New Roman" w:cs="Times New Roman"/>
          <w:b/>
          <w:color w:val="000000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eastAsia="宋体" w:cs="Times New Roman"/>
          <w:sz w:val="21"/>
          <w:szCs w:val="21"/>
        </w:rPr>
        <w:t>配平下列反应方程式，标出下列氧化还原反应电子转移的方向和数目，并回答问题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3 </w:t>
      </w:r>
      <w:r>
        <w:rPr>
          <w:rFonts w:hint="default" w:ascii="Times New Roman" w:hAnsi="Times New Roman" w:eastAsia="宋体" w:cs="Times New Roman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2   </w:t>
      </w:r>
      <w:r>
        <w:rPr>
          <w:rFonts w:hint="default" w:ascii="Times New Roman" w:hAnsi="Times New Roman" w:eastAsia="宋体" w:cs="Times New Roman"/>
          <w:sz w:val="21"/>
          <w:szCs w:val="21"/>
        </w:rPr>
        <w:t>→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NO+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525" w:firstLineChars="25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此反应中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元素被氧化，转移电子总数为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5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6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-3价N 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20N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vertAlign w:val="subscript"/>
          <w:lang w:val="en-US" w:eastAsia="zh-CN"/>
        </w:rPr>
        <w:t>A</w:t>
      </w: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eastAsia="宋体" w:cs="Times New Roman"/>
          <w:sz w:val="21"/>
          <w:szCs w:val="21"/>
        </w:rPr>
        <w:t>近年来，我国储氢纳米碳管研究获得重大进展，电弧法合成的碳纳米管，常伴有大量的物质——碳纳米颗粒。这种碳纳米颗粒可用氧化气化法除去，同时生成的产物对环境不会产生污染。在整个反应体系中除了碳单质外，还有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Cr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7 </w:t>
      </w:r>
      <w:r>
        <w:rPr>
          <w:rFonts w:hint="default" w:ascii="Times New Roman" w:hAnsi="Times New Roman" w:eastAsia="宋体" w:cs="Times New Roman"/>
          <w:sz w:val="21"/>
          <w:szCs w:val="21"/>
        </w:rPr>
        <w:t>、K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、Cr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(SO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、H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O和X。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420" w:leftChars="150" w:hanging="105" w:hangingChars="5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（1）根据题意，可判断出X是____________（写化学式）。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420" w:leftChars="150" w:hanging="105" w:hangingChars="5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（2）在反应中，氧化剂应是____________（写化学式），硫酸的作用是_____________。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525" w:leftChars="150" w:hanging="210" w:hangingChars="1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（3）写出并配平该反应的化学方程式，并标出电子转移的方向和数目。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outlineLvl w:val="9"/>
        <w:rPr>
          <w:rFonts w:hint="default" w:ascii="Times New Roman" w:hAnsi="Times New Roman" w:eastAsia="宋体" w:cs="Times New Roman"/>
          <w:position w:val="2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outlineLvl w:val="9"/>
        <w:rPr>
          <w:rFonts w:hint="default" w:ascii="Times New Roman" w:hAnsi="Times New Roman" w:eastAsia="宋体" w:cs="Times New Roman"/>
          <w:position w:val="2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105" w:leftChars="50" w:firstLine="210" w:firstLineChars="1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（4）在上述反应中，若产生22 g X物质，则反应中转移的电子数目为_____________。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★★★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105" w:leftChars="5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（1）CO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（2）K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Cr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7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 酸性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left="420" w:leftChars="200" w:firstLine="525" w:firstLineChars="250"/>
        <w:textAlignment w:val="auto"/>
        <w:outlineLvl w:val="9"/>
        <w:rPr>
          <w:rFonts w:hint="default" w:ascii="Times New Roman" w:hAnsi="Times New Roman" w:eastAsia="宋体" w:cs="Times New Roman"/>
          <w:color w:val="FF66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660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04825" cy="381000"/>
            <wp:effectExtent l="0" t="0" r="9525" b="0"/>
            <wp:docPr id="59" name="图片 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left="420" w:leftChars="200" w:firstLine="105" w:firstLineChars="5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（3）3C＋2K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Cr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7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＋8H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FF0000"/>
          <w:w w:val="200"/>
          <w:sz w:val="21"/>
          <w:szCs w:val="21"/>
        </w:rPr>
        <w:t>→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2K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＋2Cr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(SO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)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＋3CO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＋8H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O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left="420" w:leftChars="200" w:firstLine="105" w:firstLineChars="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（4）1.204×10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24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或2</w:t>
      </w:r>
      <w:r>
        <w:rPr>
          <w:rFonts w:hint="default" w:ascii="Times New Roman" w:hAnsi="Times New Roman" w:eastAsia="宋体" w:cs="Times New Roman"/>
          <w:i/>
          <w:color w:val="FF0000"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A</w:t>
      </w: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spacing w:line="400" w:lineRule="exact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【方法提炼】</w:t>
      </w:r>
    </w:p>
    <w:p>
      <w:pPr>
        <w:numPr>
          <w:ilvl w:val="0"/>
          <w:numId w:val="2"/>
        </w:numPr>
        <w:spacing w:line="400" w:lineRule="exact"/>
        <w:ind w:firstLine="420" w:firstLineChars="0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准确判断反应中元素化合价的升与降；</w:t>
      </w:r>
    </w:p>
    <w:p>
      <w:pPr>
        <w:numPr>
          <w:ilvl w:val="0"/>
          <w:numId w:val="2"/>
        </w:numPr>
        <w:spacing w:line="400" w:lineRule="exact"/>
        <w:ind w:firstLine="420" w:firstLineChars="0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注意判断反应类型，特别是歧化反应、归中反应、部分氧化还原反应；</w:t>
      </w:r>
    </w:p>
    <w:p>
      <w:pPr>
        <w:numPr>
          <w:ilvl w:val="0"/>
          <w:numId w:val="2"/>
        </w:numPr>
        <w:spacing w:line="400" w:lineRule="exact"/>
        <w:ind w:firstLine="420" w:firstLineChars="0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特别注意变价元素有下角标的情况。</w:t>
      </w:r>
    </w:p>
    <w:p>
      <w:pPr>
        <w:numPr>
          <w:ilvl w:val="0"/>
          <w:numId w:val="2"/>
        </w:numPr>
        <w:spacing w:line="400" w:lineRule="exact"/>
        <w:ind w:firstLine="420" w:firstLineChars="0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最后记得用原子个数守恒进行检验。</w:t>
      </w:r>
    </w:p>
    <w:p>
      <w:pPr>
        <w:spacing w:line="400" w:lineRule="exact"/>
        <w:rPr>
          <w:rFonts w:ascii="Times New Roman" w:hAnsi="Times New Roman" w:cs="Times New Roman"/>
          <w:b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eastAsia="zh-CN"/>
        </w:rPr>
        <w:t>氧化还原反应的计算</w:t>
      </w:r>
    </w:p>
    <w:p>
      <w:pPr>
        <w:spacing w:line="400" w:lineRule="exact"/>
        <w:jc w:val="left"/>
        <w:rPr>
          <w:rFonts w:hint="eastAsia" w:ascii="Times New Roman" w:hAnsi="Times New Roman" w:cs="Times New Roman" w:eastAsiaTheme="minorEastAsia"/>
          <w:b/>
          <w:color w:val="000000"/>
          <w:szCs w:val="21"/>
          <w:lang w:eastAsia="zh-CN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题型一：基础计算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000000"/>
          <w:szCs w:val="21"/>
        </w:rPr>
        <w:t>【例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000000"/>
          <w:szCs w:val="21"/>
        </w:rPr>
        <w:t>】</w:t>
      </w:r>
      <w:r>
        <w:rPr>
          <w:rFonts w:hint="default" w:ascii="Times New Roman" w:hAnsi="Times New Roman" w:cs="Times New Roman"/>
          <w:szCs w:val="21"/>
        </w:rPr>
        <w:t>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是一种广谱型的消毒剂，根据世界环保组织的要求ClO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将逐渐取代Cl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成为生产自来水的消毒剂，工业上ClO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常用NaClO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和Na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溶液混合并加H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酸化后反应制得，在以上反应中NaClO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和Na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的物质的量之比为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A．1∶1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B．2∶1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C．1∶2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D．2∶3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cs="Times New Roman"/>
          <w:color w:val="FF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cs="Times New Roman"/>
          <w:szCs w:val="21"/>
        </w:rPr>
        <w:t>已知氧化还原反应：2Cu(IO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)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+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24KI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+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12H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→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2CuI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+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13I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+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12K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+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12H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其中1 mol氧化剂在反应中得到的电子为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A．10 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B．11 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C．12mol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D．13 mol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eastAsia="宋体" w:cs="Times New Roman"/>
          <w:sz w:val="21"/>
          <w:szCs w:val="21"/>
        </w:rPr>
        <w:t>硫酸铵在强热条件下分解，生成氨、二氧化硫、氮气和水。反应中生成的氧化产物和还原产物的分子个数之比是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8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1:3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2:3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1:1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4:3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A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cs="Times New Roman" w:eastAsiaTheme="minorEastAsia"/>
          <w:b/>
          <w:color w:val="000000"/>
          <w:szCs w:val="21"/>
          <w:lang w:eastAsia="zh-CN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题型二：与得失电子守恒有关的计算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cs="Times New Roman"/>
          <w:color w:val="FF0000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</w:rPr>
        <w:t>【例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000000"/>
          <w:szCs w:val="21"/>
        </w:rPr>
        <w:t>】</w:t>
      </w:r>
      <w:r>
        <w:rPr>
          <w:rFonts w:hint="default" w:ascii="Times New Roman" w:hAnsi="Times New Roman" w:cs="Times New Roman"/>
          <w:szCs w:val="21"/>
        </w:rPr>
        <w:t>某金属单质跟一定浓度的硝酸反应</w:t>
      </w:r>
      <w:r>
        <w:rPr>
          <w:rFonts w:hint="default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假定只生成单一的还原产物</w:t>
      </w:r>
      <w:r>
        <w:rPr>
          <w:rFonts w:hint="default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当参加反应的单质与被还原的硝酸的物质的量比为2∶1时</w:t>
      </w:r>
      <w:r>
        <w:rPr>
          <w:rFonts w:hint="default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还原产物是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A．NO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B．NO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C．N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D．N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cs="Times New Roman"/>
          <w:szCs w:val="21"/>
          <w:lang w:eastAsia="zh-CN"/>
        </w:rPr>
        <w:t>将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M mol 的Cu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S跟足量稀HNO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反应，生成Cu(NO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)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、H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val="en-US" w:eastAsia="zh-CN"/>
        </w:rPr>
        <w:t>、NO、H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O，则参加反应的硝酸中被还原的硝酸的物质的量是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4M 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10M 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10M/3 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2M/3 mol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textAlignment w:val="auto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cs="Times New Roman"/>
        </w:rPr>
        <w:t>向100mL FeBr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溶液中通入2.24L标准状况下的Cl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，完全反应后,溶液中有1/3的溴离子被氧化成溴单质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则原溴化亚铁溶液的浓度为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</w:rPr>
        <w:t>0.1 mol/L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</w:rPr>
        <w:t>1/3 mol/L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</w:rPr>
        <w:t>1 mol/L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</w:rPr>
        <w:t>1.2 mol/L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D</w:t>
      </w:r>
    </w:p>
    <w:p>
      <w:pPr>
        <w:pStyle w:val="16"/>
        <w:spacing w:before="0" w:after="0" w:line="400" w:lineRule="exact"/>
        <w:jc w:val="both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【方法提炼】</w:t>
      </w:r>
    </w:p>
    <w:p>
      <w:p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解氧化还原反应的计算题，要牢记：</w:t>
      </w:r>
    </w:p>
    <w:p>
      <w:pPr>
        <w:numPr>
          <w:ilvl w:val="0"/>
          <w:numId w:val="3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“生失氧、降得还”的基础知识，准确判断元素化合价的升与降；</w:t>
      </w:r>
    </w:p>
    <w:p>
      <w:pPr>
        <w:numPr>
          <w:ilvl w:val="0"/>
          <w:numId w:val="3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得失电子守恒放心中，利用这个原则解题事半功倍。</w:t>
      </w:r>
    </w:p>
    <w:p>
      <w:pPr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125095</wp:posOffset>
                </wp:positionV>
                <wp:extent cx="1485900" cy="666750"/>
                <wp:effectExtent l="0" t="0" r="0" b="0"/>
                <wp:wrapNone/>
                <wp:docPr id="126976" name="组合 126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66750"/>
                          <a:chOff x="0" y="0"/>
                          <a:chExt cx="1485900" cy="666750"/>
                        </a:xfrm>
                      </wpg:grpSpPr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文本框 63"/>
                        <wps:cNvSpPr txBox="1"/>
                        <wps:spPr>
                          <a:xfrm>
                            <a:off x="600075" y="247650"/>
                            <a:ext cx="866775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师生总结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9.85pt;height:52.5pt;width:117pt;z-index:251718656;mso-width-relative:page;mso-height-relative:page;" coordsize="1485900,666750" o:gfxdata="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">
                <o:lock v:ext="edit" aspectratio="f"/>
                <v:shape id="_x0000_s1026" o:spid="_x0000_s1026" o:spt="75" type="#_x0000_t75" style="position:absolute;left:0;top:0;height:666750;width:1485900;" filled="f" o:preferrelative="t" stroked="f" coordsize="21600,21600" o:gfxdata="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8sr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202" type="#_x0000_t202" style="position:absolute;left:600075;top:247650;height:276225;width:866775;" fillcolor="#FFFFFF" filled="t" stroked="f" coordsize="21600,21600" o:gfxdata="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kR7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师生总结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6600"/>
          <w:szCs w:val="21"/>
        </w:rPr>
        <mc:AlternateContent>
          <mc:Choice Requires="wps">
            <w:drawing>
              <wp:inline distT="0" distB="0" distL="114300" distR="114300">
                <wp:extent cx="5572125" cy="1376045"/>
                <wp:effectExtent l="4445" t="4445" r="5080" b="10160"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376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4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如何判断一个氧化还原反应中的氧化剂和还原剂？</w:t>
                            </w:r>
                          </w:p>
                          <w:p>
                            <w:pPr>
                              <w:pStyle w:val="54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氧化性和还原性如何判断？</w:t>
                            </w:r>
                          </w:p>
                          <w:p>
                            <w:pPr>
                              <w:pStyle w:val="54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配平时要注意什么？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108.35pt;width:438.75pt;" fillcolor="#FFFFFF" filled="t" stroked="t" coordsize="21600,21600" arcsize="0.166666666666667" o:gfxdata="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KT3y7TAAAABQEAAA8AAAAAAAAAAQAgAAAAIgAAAGRycy9k&#10;b3ducmV2LnhtbFBLAQIUABQAAAAIAIdO4kB5Fps5BwIAAAsEAAAOAAAAAAAAAAEAIAAAACIBAABk&#10;cnMvZTJvRG9jLnhtbFBLBQYAAAAABgAGAFkBAACb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54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如何判断一个氧化还原反应中的氧化剂和还原剂？</w:t>
                      </w:r>
                    </w:p>
                    <w:p>
                      <w:pPr>
                        <w:pStyle w:val="54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氧化性和还原性如何判断？</w:t>
                      </w:r>
                    </w:p>
                    <w:p>
                      <w:pPr>
                        <w:pStyle w:val="54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配平时要注意什么？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83820</wp:posOffset>
                </wp:positionV>
                <wp:extent cx="1485900" cy="628650"/>
                <wp:effectExtent l="0" t="0" r="0" b="0"/>
                <wp:wrapNone/>
                <wp:docPr id="126979" name="组合 126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28650"/>
                          <a:chOff x="0" y="0"/>
                          <a:chExt cx="1485900" cy="628650"/>
                        </a:xfrm>
                      </wpg:grpSpPr>
                      <pic:pic xmlns:pic="http://schemas.openxmlformats.org/drawingml/2006/picture">
                        <pic:nvPicPr>
                          <pic:cNvPr id="126977" name="图片 12697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978" name="文本框 126978"/>
                        <wps:cNvSpPr txBox="1"/>
                        <wps:spPr>
                          <a:xfrm>
                            <a:off x="600075" y="247650"/>
                            <a:ext cx="8382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课后作业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15pt;margin-top:6.6pt;height:49.5pt;width:117pt;z-index:251700224;mso-width-relative:page;mso-height-relative:page;" coordsize="1485900,628650" o:gfxdata="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">
                <o:lock v:ext="edit" aspectratio="f"/>
                <v:shape id="_x0000_s1026" o:spid="_x0000_s1026" o:spt="75" type="#_x0000_t75" style="position:absolute;left:0;top:0;height:628650;width:1485900;" filled="f" o:preferrelative="t" stroked="f" coordsize="21600,21600" o:gfxdata="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Kce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t"/>
                </v:shape>
                <v:shape id="_x0000_s1026" o:spid="_x0000_s1026" o:spt="202" type="#_x0000_t202" style="position:absolute;left:600075;top:247650;height:276225;width:838200;" filled="f" stroked="f" coordsize="21600,21600" o:gfxdata="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IeDL4A&#10;AADf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课后作业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有关氧化还原反应的叙述正确的是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A．氧化还原反应的实质是有氧元素的得失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B．氧化还原反应的实质是元素化合价的升降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C．氧化还原反应的实质是电子的转移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D．物质所含元素化合价升高的反应是还原反应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FF0000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某元素在化学反应中由化合态变为游离态，则该元素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A．一定被氧化了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B．一定被还原了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C．既可能被氧化也可能被还原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D．既不可能被氧化，也不可能被还原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FF0000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下列关于氧化剂的叙述正确的是（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A．分子中不一定含有氧元素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B．分子中一定含有氧元素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C．在反应中易失电子的物质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D．在反应中元素化合价升高的物质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FF0000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A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下列说法中</w:t>
      </w:r>
      <w:r>
        <w:rPr>
          <w:rFonts w:hint="default" w:ascii="Times New Roman" w:hAnsi="Times New Roman" w:eastAsia="宋体" w:cs="Times New Roman"/>
          <w:szCs w:val="21"/>
          <w:lang w:val="pt-BR"/>
        </w:rPr>
        <w:t>，</w:t>
      </w:r>
      <w:r>
        <w:rPr>
          <w:rFonts w:hint="default" w:ascii="Times New Roman" w:hAnsi="Times New Roman" w:eastAsia="宋体" w:cs="Times New Roman"/>
          <w:szCs w:val="21"/>
        </w:rPr>
        <w:t>正确的是</w:t>
      </w:r>
      <w:r>
        <w:rPr>
          <w:rFonts w:hint="eastAsia" w:ascii="Times New Roman" w:hAnsi="Times New Roman" w:eastAsia="宋体" w:cs="Times New Roman"/>
          <w:szCs w:val="21"/>
          <w:lang w:val="pt-BR"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pt-BR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氧化剂本身被还原，生成氧产物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氧化剂是在反应中得到电子(或电子对偏向)的物质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还原剂在反应时所含元素的化合价降低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在一个反应中，氧化剂和还原剂可能是同一物质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FF0000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numPr>
          <w:ilvl w:val="0"/>
          <w:numId w:val="0"/>
        </w:numPr>
        <w:spacing w:line="380" w:lineRule="exact"/>
        <w:ind w:leftChars="0" w:firstLine="420" w:firstLineChars="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D</w:t>
      </w:r>
    </w:p>
    <w:p>
      <w:pPr>
        <w:numPr>
          <w:ilvl w:val="0"/>
          <w:numId w:val="0"/>
        </w:numPr>
        <w:spacing w:line="380" w:lineRule="exact"/>
        <w:ind w:leftChars="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5"/>
        </w:numPr>
        <w:spacing w:line="380" w:lineRule="exact"/>
        <w:ind w:left="420" w:leftChars="0" w:hanging="420" w:firstLineChars="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在3Cl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+6KOH→5KCl+KClO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color w:val="000000"/>
          <w:szCs w:val="21"/>
        </w:rPr>
        <w:t>+3H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O反应中，还原产物是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）</w:t>
      </w:r>
    </w:p>
    <w:p>
      <w:pPr>
        <w:spacing w:line="380" w:lineRule="exact"/>
        <w:ind w:firstLine="420" w:firstLineChars="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color w:val="000000"/>
          <w:szCs w:val="21"/>
        </w:rPr>
        <w:t>KClO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B．KCl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C．KCl+H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O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D．H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FF0000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B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下列各反应中，氧化反应与还原反应在同种元素中进行的是（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315" w:firstLineChars="150"/>
        <w:textAlignment w:val="auto"/>
        <w:rPr>
          <w:rFonts w:hint="default" w:ascii="Times New Roman" w:hAnsi="Times New Roman" w:eastAsia="宋体" w:cs="Times New Roman"/>
          <w:lang w:val="pt-BR"/>
        </w:rPr>
      </w:pPr>
      <w:r>
        <w:rPr>
          <w:rFonts w:hint="default" w:ascii="Times New Roman" w:hAnsi="Times New Roman" w:eastAsia="宋体" w:cs="Times New Roman"/>
          <w:lang w:val="pt-BR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lang w:val="pt-BR"/>
        </w:rPr>
        <w:t>Cl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 xml:space="preserve"> + 2NaOH→NaCl + NaClO + H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O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pt-BR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lang w:val="pt-BR"/>
        </w:rPr>
        <w:t>2KClO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3</w:t>
      </w:r>
      <w:r>
        <w:rPr>
          <w:rFonts w:hint="default" w:ascii="Times New Roman" w:hAnsi="Times New Roman" w:eastAsia="宋体" w:cs="Times New Roman"/>
          <w:position w:val="-6"/>
        </w:rPr>
        <w:object>
          <v:shape id="_x0000_i1027" o:spt="75" type="#_x0000_t75" style="height:16pt;width:54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KSEE3" ShapeID="_x0000_i1027" DrawAspect="Content" ObjectID="_1468075730" r:id="rId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pt-BR"/>
        </w:rPr>
        <w:t>2KCl + 3O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315" w:firstLineChars="150"/>
        <w:textAlignment w:val="auto"/>
        <w:rPr>
          <w:rFonts w:hint="default" w:ascii="Times New Roman" w:hAnsi="Times New Roman" w:eastAsia="宋体" w:cs="Times New Roman"/>
          <w:lang w:val="pt-BR"/>
        </w:rPr>
      </w:pPr>
      <w:r>
        <w:rPr>
          <w:rFonts w:hint="default" w:ascii="Times New Roman" w:hAnsi="Times New Roman" w:eastAsia="宋体" w:cs="Times New Roman"/>
          <w:lang w:val="pt-BR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KMnO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4</w:t>
      </w:r>
      <w:r>
        <w:rPr>
          <w:rFonts w:hint="default" w:ascii="Times New Roman" w:hAnsi="Times New Roman" w:eastAsia="宋体" w:cs="Times New Roman"/>
          <w:position w:val="-6"/>
        </w:rPr>
        <w:object>
          <v:shape id="_x0000_i1028" o:spt="75" type="#_x0000_t75" style="height:15.95pt;width:30.95pt;" o:ole="t" filled="f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KSEE3" ShapeID="_x0000_i1028" DrawAspect="Content" ObjectID="_1468075731" r:id="rId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pt-BR"/>
        </w:rPr>
        <w:t>K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MnO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4</w:t>
      </w:r>
      <w:r>
        <w:rPr>
          <w:rFonts w:hint="default" w:ascii="Times New Roman" w:hAnsi="Times New Roman" w:eastAsia="宋体" w:cs="Times New Roman"/>
          <w:lang w:val="pt-BR"/>
        </w:rPr>
        <w:t xml:space="preserve"> + MnO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 xml:space="preserve"> + 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↑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pt-BR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lang w:val="pt-BR"/>
        </w:rPr>
        <w:t>2H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O</w:t>
      </w:r>
      <w:r>
        <w:rPr>
          <w:rFonts w:hint="default" w:ascii="Times New Roman" w:hAnsi="Times New Roman" w:eastAsia="宋体" w:cs="Times New Roman"/>
          <w:position w:val="-6"/>
        </w:rPr>
        <w:object>
          <v:shape id="_x0000_i1029" o:spt="75" type="#_x0000_t75" style="height:15.95pt;width:37.95pt;" o:ole="t" filled="f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KSEE3" ShapeID="_x0000_i1029" DrawAspect="Content" ObjectID="_1468075732" r:id="rId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pt-BR"/>
        </w:rPr>
        <w:t>2H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↑ + 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default" w:ascii="Times New Roman" w:hAnsi="Times New Roman" w:eastAsia="宋体" w:cs="Times New Roman"/>
          <w:color w:val="FF0000"/>
        </w:rPr>
        <w:t>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default" w:ascii="Times New Roman" w:hAnsi="Times New Roman" w:eastAsia="宋体" w:cs="Times New Roman"/>
          <w:b w:val="0"/>
          <w:bCs/>
          <w:color w:val="FF0000"/>
          <w:szCs w:val="21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pacing w:line="400" w:lineRule="atLeast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下列反应中，盐酸做氧化剂的是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A．Zn + 2HCl →ZnCl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↑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B．CaCO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3 </w:t>
      </w:r>
      <w:r>
        <w:rPr>
          <w:rFonts w:hint="default" w:ascii="Times New Roman" w:hAnsi="Times New Roman" w:eastAsia="宋体" w:cs="Times New Roman"/>
          <w:sz w:val="21"/>
          <w:szCs w:val="21"/>
        </w:rPr>
        <w:t>+ 2HCl→CaCl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2 </w:t>
      </w:r>
      <w:r>
        <w:rPr>
          <w:rFonts w:hint="default" w:ascii="Times New Roman" w:hAnsi="Times New Roman" w:eastAsia="宋体" w:cs="Times New Roman"/>
          <w:sz w:val="21"/>
          <w:szCs w:val="21"/>
        </w:rPr>
        <w:t>+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 + 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↑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C．KClO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+ 6HCl→KCl + 3Cl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↑ + 3H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D．Ca(ClO)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+ 2HCl→CaCl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+ 2HClO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A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vertAlign w:val="baseline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下列变化过程属于还原过程的是（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A．HCl→MgCl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B．Na→Na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C．CO→CO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→Fe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386" w:hanging="42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氢化钙可作为生氢剂，反应的化学方程式为：CaH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＋2H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O→Ca(OH)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＋2H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↑，下列说法错误的是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A．CaH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既是氧化剂，又是还原剂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既是氧化产物，又是还原产物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C．CaH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是还原剂，H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O是氧化剂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D．氧化产物与还原产物的质量比为1∶1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A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（双选）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被称为万能还原剂的NaBH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溶于水并和水反应：NaBH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＋H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O－NaBO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（未配平），下列说法中正确的是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NaBH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既是氧化剂又是还原剂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NaBH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是还原剂，H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O是氧化剂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C．硼元素被氧化，氢元素被还原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D．被氧化的元素与被还原的元素的质量比是1:1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BD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cs="Times New Roman"/>
          <w:szCs w:val="21"/>
          <w:vertAlign w:val="subscript"/>
        </w:rPr>
      </w:pPr>
      <w:r>
        <w:rPr>
          <w:rFonts w:hint="default" w:ascii="Times New Roman" w:hAnsi="Times New Roman" w:cs="Times New Roman"/>
          <w:szCs w:val="21"/>
        </w:rPr>
        <w:t>在一定条件下，氯酸钾和碘按下式发生反应：2KClO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+I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→2KIO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+Cl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，由此推断下列相应的结论，不正确的是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Cs w:val="21"/>
          <w:vertAlign w:val="baseline"/>
        </w:rPr>
      </w:pP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该反应属置换反应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还原性：I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&gt;Cl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  <w:vertAlign w:val="subscript"/>
        </w:rPr>
        <w:br w:type="textWrapping"/>
      </w:r>
      <w:r>
        <w:rPr>
          <w:rFonts w:hint="eastAsia" w:ascii="Times New Roman" w:hAnsi="Times New Roman" w:cs="Times New Roman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氧化性：I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&gt;Cl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氧化性：KClO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&gt;I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vertAlign w:val="baseline"/>
          <w:lang w:val="en-US" w:eastAsia="zh-CN"/>
        </w:rPr>
        <w:t>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left="315" w:leftChars="15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pStyle w:val="1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0" w:lineRule="exact"/>
        <w:ind w:left="420" w:leftChars="0" w:right="0" w:rightChars="0" w:hanging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下列说法正确的是（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H</w:t>
      </w:r>
      <w:r>
        <w:rPr>
          <w:rFonts w:hint="default" w:ascii="Times New Roman" w:hAnsi="Times New Roman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cs="Times New Roman"/>
          <w:sz w:val="21"/>
          <w:szCs w:val="21"/>
        </w:rPr>
        <w:t>的氧化性比Cu</w:t>
      </w:r>
      <w:r>
        <w:rPr>
          <w:rFonts w:hint="default" w:ascii="Times New Roman" w:hAnsi="Times New Roman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sz w:val="21"/>
          <w:szCs w:val="21"/>
        </w:rPr>
        <w:t>强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H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 w:val="21"/>
          <w:szCs w:val="21"/>
        </w:rPr>
        <w:t>O既可作氧化剂又可作还原剂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CO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 w:val="21"/>
          <w:szCs w:val="21"/>
        </w:rPr>
        <w:t>中的C既有氧化性又有还原性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Fe既能做还原剂又能做氧化剂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pStyle w:val="1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0" w:lineRule="exact"/>
        <w:ind w:leftChars="0" w:right="0" w:rightChars="0" w:firstLine="420" w:firstLineChars="0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1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 w:val="21"/>
          <w:szCs w:val="21"/>
          <w:lang w:val="en-US" w:eastAsia="zh-CN"/>
        </w:rPr>
        <w:t>B</w:t>
      </w:r>
    </w:p>
    <w:p>
      <w:pPr>
        <w:pStyle w:val="1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0" w:lineRule="exact"/>
        <w:ind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根据下列反应判断有关物质还原性由强到弱的顺序是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  <w:vertAlign w:val="subscript"/>
          <w:lang w:val="pt-BR"/>
        </w:rPr>
      </w:pPr>
      <w:r>
        <w:rPr>
          <w:rFonts w:hint="default" w:ascii="Times New Roman" w:hAnsi="Times New Roman" w:cs="Times New Roman"/>
          <w:szCs w:val="21"/>
          <w:lang w:val="pt-BR"/>
        </w:rPr>
        <w:t>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+I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+H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O→2HI+H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hint="default" w:ascii="Times New Roman" w:hAnsi="Times New Roman" w:cs="Times New Roman"/>
          <w:szCs w:val="21"/>
          <w:lang w:val="pt-BR"/>
        </w:rPr>
        <w:t xml:space="preserve">  2FeCl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+2HI→2FeCl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+2HCl+I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 xml:space="preserve">2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  <w:lang w:val="pt-BR"/>
        </w:rPr>
      </w:pPr>
      <w:r>
        <w:rPr>
          <w:rFonts w:hint="default" w:ascii="Times New Roman" w:hAnsi="Times New Roman" w:cs="Times New Roman"/>
          <w:szCs w:val="21"/>
          <w:lang w:val="pt-BR"/>
        </w:rPr>
        <w:t>FeCl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+4HNO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→2FeCl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+NO↑+2H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O+Fe(NO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)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  <w:lang w:val="pt-BR"/>
        </w:rPr>
      </w:pPr>
      <w:r>
        <w:rPr>
          <w:rFonts w:hint="default" w:ascii="Times New Roman" w:hAnsi="Times New Roman" w:cs="Times New Roman"/>
          <w:szCs w:val="21"/>
          <w:lang w:val="pt-BR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pt-BR"/>
        </w:rPr>
        <w:t>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&gt;I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-</w:t>
      </w:r>
      <w:r>
        <w:rPr>
          <w:rFonts w:hint="default" w:ascii="Times New Roman" w:hAnsi="Times New Roman" w:cs="Times New Roman"/>
          <w:szCs w:val="21"/>
          <w:lang w:val="pt-BR"/>
        </w:rPr>
        <w:t>&gt;Fe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2+</w:t>
      </w:r>
      <w:r>
        <w:rPr>
          <w:rFonts w:hint="default" w:ascii="Times New Roman" w:hAnsi="Times New Roman" w:cs="Times New Roman"/>
          <w:szCs w:val="21"/>
          <w:lang w:val="pt-BR"/>
        </w:rPr>
        <w:t>&gt;NO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pt-BR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pt-BR"/>
        </w:rPr>
        <w:t>I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-</w:t>
      </w:r>
      <w:r>
        <w:rPr>
          <w:rFonts w:hint="default" w:ascii="Times New Roman" w:hAnsi="Times New Roman" w:cs="Times New Roman"/>
          <w:szCs w:val="21"/>
          <w:lang w:val="pt-BR"/>
        </w:rPr>
        <w:t>&gt;Fe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2+</w:t>
      </w:r>
      <w:r>
        <w:rPr>
          <w:rFonts w:hint="default" w:ascii="Times New Roman" w:hAnsi="Times New Roman" w:cs="Times New Roman"/>
          <w:szCs w:val="21"/>
          <w:lang w:val="pt-BR"/>
        </w:rPr>
        <w:t>&gt;H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&gt;NO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  <w:vertAlign w:val="superscript"/>
          <w:lang w:val="pt-BR"/>
        </w:rPr>
      </w:pPr>
      <w:r>
        <w:rPr>
          <w:rFonts w:hint="default" w:ascii="Times New Roman" w:hAnsi="Times New Roman" w:cs="Times New Roman"/>
          <w:szCs w:val="21"/>
          <w:lang w:val="pt-BR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pt-BR"/>
        </w:rPr>
        <w:t>Fe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2+</w:t>
      </w:r>
      <w:r>
        <w:rPr>
          <w:rFonts w:hint="default" w:ascii="Times New Roman" w:hAnsi="Times New Roman" w:cs="Times New Roman"/>
          <w:szCs w:val="21"/>
          <w:lang w:val="pt-BR"/>
        </w:rPr>
        <w:t>&gt;I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-</w:t>
      </w:r>
      <w:r>
        <w:rPr>
          <w:rFonts w:hint="default" w:ascii="Times New Roman" w:hAnsi="Times New Roman" w:cs="Times New Roman"/>
          <w:szCs w:val="21"/>
          <w:lang w:val="pt-BR"/>
        </w:rPr>
        <w:t>&gt;H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&gt;NO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pt-BR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pt-BR"/>
        </w:rPr>
        <w:t>NO&gt;Fe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2+</w:t>
      </w:r>
      <w:r>
        <w:rPr>
          <w:rFonts w:hint="default" w:ascii="Times New Roman" w:hAnsi="Times New Roman" w:cs="Times New Roman"/>
          <w:szCs w:val="21"/>
          <w:lang w:val="pt-BR"/>
        </w:rPr>
        <w:t>&gt;H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&gt;I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在反应2H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S + 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 xml:space="preserve"> →2S↓+2H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O中，被氧化物质与被还原物质的分子数之比为（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line="400" w:lineRule="atLeast"/>
        <w:ind w:left="420" w:left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1:2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2:1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3:1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3:2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line="400" w:lineRule="atLeast"/>
        <w:ind w:left="420" w:leftChars="20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line="400" w:lineRule="atLeast"/>
        <w:ind w:left="420" w:left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反应MnO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+ 4HCl(浓)</w:t>
      </w:r>
      <w:r>
        <w:rPr>
          <w:rFonts w:hint="default"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drawing>
          <wp:inline distT="0" distB="0" distL="114300" distR="114300">
            <wp:extent cx="419100" cy="203200"/>
            <wp:effectExtent l="0" t="0" r="0" b="508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>MnCl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2 </w:t>
      </w:r>
      <w:r>
        <w:rPr>
          <w:rFonts w:hint="default" w:ascii="Times New Roman" w:hAnsi="Times New Roman" w:eastAsia="宋体" w:cs="Times New Roman"/>
          <w:sz w:val="21"/>
          <w:szCs w:val="21"/>
        </w:rPr>
        <w:t>↑+ 2H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O中，氧化剂和还原剂的物质的量之比是（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A．1:4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 1:2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 4:1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 2:1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firstLine="420" w:firstLineChars="0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B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一定条件下硝酸铵受热分解的未配平化学方程式为：NH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——HNO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O，在反应中被氧化与被还原的氮原子数之比为（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360"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5:3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5:4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1:1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3:5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A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是一种杀菌效率高、二次污染小的水处理剂。实验室可通过以下反应制得ClO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：2KClO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 xml:space="preserve"> +H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 xml:space="preserve"> + 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 xml:space="preserve">4 </w:t>
      </w:r>
      <w:r>
        <w:rPr>
          <w:rFonts w:hint="eastAsia" w:ascii="Times New Roman" w:hAnsi="Times New Roman" w:cs="Times New Roman"/>
          <w:szCs w:val="21"/>
          <w:vertAlign w:val="baseline"/>
          <w:lang w:eastAsia="zh-CN"/>
        </w:rPr>
        <w:t>→</w:t>
      </w:r>
      <w:r>
        <w:rPr>
          <w:rFonts w:hint="default" w:ascii="Times New Roman" w:hAnsi="Times New Roman" w:cs="Times New Roman"/>
          <w:szCs w:val="21"/>
        </w:rPr>
        <w:t>2ClO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↑ +  K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 xml:space="preserve">4 </w:t>
      </w:r>
      <w:r>
        <w:rPr>
          <w:rFonts w:hint="default" w:ascii="Times New Roman" w:hAnsi="Times New Roman" w:cs="Times New Roman"/>
          <w:szCs w:val="21"/>
        </w:rPr>
        <w:t xml:space="preserve"> + 2CO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↑ + 2H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O，下列说法正确的是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KClO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在反应中得到电子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 xml:space="preserve">在反应中被氧化 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是氧化产物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1mol KClO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参加反应有2mol电子转移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szCs w:val="21"/>
        </w:rPr>
        <w:t>在一定条件下，RO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  <w:vertAlign w:val="superscript"/>
        </w:rPr>
        <w:t>n－</w:t>
      </w:r>
      <w:r>
        <w:rPr>
          <w:rFonts w:hint="default" w:ascii="Times New Roman" w:hAnsi="Times New Roman" w:cs="Times New Roman"/>
          <w:szCs w:val="21"/>
        </w:rPr>
        <w:t>和氟气可发生如下反应：RO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  <w:vertAlign w:val="superscript"/>
        </w:rPr>
        <w:t>n－</w:t>
      </w:r>
      <w:r>
        <w:rPr>
          <w:rFonts w:hint="default" w:ascii="Times New Roman" w:hAnsi="Times New Roman" w:cs="Times New Roman"/>
          <w:szCs w:val="21"/>
        </w:rPr>
        <w:t>+ F</w:t>
      </w:r>
      <w:r>
        <w:rPr>
          <w:rFonts w:hint="default" w:ascii="Times New Roman" w:hAnsi="Times New Roman" w:cs="Times New Roman"/>
          <w:szCs w:val="21"/>
          <w:vertAlign w:val="subscript"/>
        </w:rPr>
        <w:t xml:space="preserve">2 </w:t>
      </w:r>
      <w:r>
        <w:rPr>
          <w:rFonts w:hint="default" w:ascii="Times New Roman" w:hAnsi="Times New Roman" w:cs="Times New Roman"/>
          <w:szCs w:val="21"/>
        </w:rPr>
        <w:t>+ 2OH</w:t>
      </w:r>
      <w:r>
        <w:rPr>
          <w:rFonts w:hint="default" w:ascii="Times New Roman" w:hAnsi="Times New Roman" w:cs="Times New Roman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szCs w:val="21"/>
        </w:rPr>
        <w:t>→ RO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szCs w:val="21"/>
        </w:rPr>
        <w:t>+ 2F</w:t>
      </w:r>
      <w:r>
        <w:rPr>
          <w:rFonts w:hint="default" w:ascii="Times New Roman" w:hAnsi="Times New Roman" w:cs="Times New Roman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szCs w:val="21"/>
        </w:rPr>
        <w:t>+ 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 从而可知在RO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  <w:vertAlign w:val="superscript"/>
        </w:rPr>
        <w:t>n－</w:t>
      </w:r>
      <w:r>
        <w:rPr>
          <w:rFonts w:hint="default" w:ascii="Times New Roman" w:hAnsi="Times New Roman" w:cs="Times New Roman"/>
          <w:szCs w:val="21"/>
        </w:rPr>
        <w:t>中，元素R的化合价是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A．+4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B．+5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C．+6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D．+7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default" w:ascii="Times New Roman" w:hAnsi="Times New Roman" w:eastAsia="宋体" w:cs="Times New Roman"/>
          <w:color w:val="FF0000"/>
          <w:vertAlign w:val="baseline"/>
        </w:rPr>
        <w:t>★★★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i w:val="0"/>
          <w:iCs/>
          <w:color w:val="auto"/>
          <w:szCs w:val="21"/>
          <w:lang w:eastAsia="zh-CN"/>
        </w:rPr>
        <w:t>实验室将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NaClO和 Na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SO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按物质的量之比2:1倒入烧瓶中，用水浴加热，同时滴入H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SO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溶液，产生棕黄色的气体X，反应后测得NaClO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和Na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SO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恰好完全反应，则X为</w:t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Cl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Cl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O</w:t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ClO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Cl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default" w:ascii="Times New Roman" w:hAnsi="Times New Roman" w:eastAsia="宋体" w:cs="Times New Roman"/>
          <w:color w:val="FF0000"/>
          <w:vertAlign w:val="baseline"/>
        </w:rPr>
        <w:t>★★★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textAlignment w:val="auto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用0.1mol/L的Na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溶液30ml</w:t>
      </w:r>
      <w:r>
        <w:rPr>
          <w:rFonts w:hint="default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恰好将2×10</w:t>
      </w:r>
      <w:r>
        <w:rPr>
          <w:rFonts w:hint="default" w:ascii="Times New Roman" w:hAnsi="Times New Roman" w:cs="Times New Roman"/>
          <w:szCs w:val="21"/>
          <w:vertAlign w:val="superscript"/>
        </w:rPr>
        <w:t>-3</w:t>
      </w:r>
      <w:r>
        <w:rPr>
          <w:rFonts w:hint="default" w:ascii="Times New Roman" w:hAnsi="Times New Roman" w:cs="Times New Roman"/>
          <w:szCs w:val="21"/>
        </w:rPr>
        <w:t>mol的XO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szCs w:val="21"/>
        </w:rPr>
        <w:t>离子还原,则元素X在还原产物中的化合价是</w:t>
      </w: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A．+1</w:t>
      </w:r>
      <w:r>
        <w:rPr>
          <w:rFonts w:hint="default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B.+2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C.+3</w:t>
      </w:r>
      <w:r>
        <w:rPr>
          <w:rFonts w:hint="default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D.+4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default" w:ascii="Times New Roman" w:hAnsi="Times New Roman" w:eastAsia="宋体" w:cs="Times New Roman"/>
          <w:color w:val="FF0000"/>
          <w:vertAlign w:val="baseline"/>
        </w:rPr>
        <w:t>★★★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羟胺（NH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OH）是一种还原剂，现用25.00mL0.049mol·L</w:t>
      </w:r>
      <w:r>
        <w:rPr>
          <w:rFonts w:hint="default" w:ascii="Times New Roman" w:hAnsi="Times New Roman" w:cs="Times New Roman"/>
          <w:szCs w:val="21"/>
          <w:vertAlign w:val="superscript"/>
        </w:rPr>
        <w:t>－1</w:t>
      </w:r>
      <w:r>
        <w:rPr>
          <w:rFonts w:hint="default" w:ascii="Times New Roman" w:hAnsi="Times New Roman" w:cs="Times New Roman"/>
          <w:szCs w:val="21"/>
        </w:rPr>
        <w:t>羟胺的酸性溶液与足量硫酸铁溶液反应，</w:t>
      </w:r>
      <w:r>
        <w:rPr>
          <w:rFonts w:hint="default" w:ascii="Times New Roman" w:hAnsi="Times New Roman" w:cs="Times New Roman"/>
          <w:color w:val="auto"/>
          <w:szCs w:val="21"/>
        </w:rPr>
        <w:t>反应中Fe</w:t>
      </w:r>
      <w:r>
        <w:rPr>
          <w:rFonts w:hint="default" w:ascii="Times New Roman" w:hAnsi="Times New Roman" w:cs="Times New Roman"/>
          <w:color w:val="auto"/>
          <w:szCs w:val="21"/>
          <w:vertAlign w:val="superscript"/>
        </w:rPr>
        <w:t>3＋</w:t>
      </w:r>
      <w:r>
        <w:rPr>
          <w:rFonts w:hint="default" w:ascii="Times New Roman" w:hAnsi="Times New Roman" w:cs="Times New Roman"/>
          <w:color w:val="auto"/>
          <w:szCs w:val="21"/>
        </w:rPr>
        <w:t>转变为Fe</w:t>
      </w:r>
      <w:r>
        <w:rPr>
          <w:rFonts w:hint="default" w:ascii="Times New Roman" w:hAnsi="Times New Roman" w:cs="Times New Roman"/>
          <w:color w:val="auto"/>
          <w:szCs w:val="21"/>
          <w:vertAlign w:val="superscript"/>
        </w:rPr>
        <w:t>2＋</w:t>
      </w:r>
      <w:r>
        <w:rPr>
          <w:rFonts w:hint="default" w:ascii="Times New Roman" w:hAnsi="Times New Roman" w:cs="Times New Roman"/>
          <w:color w:val="auto"/>
          <w:szCs w:val="21"/>
        </w:rPr>
        <w:t>，生成的Fe</w:t>
      </w:r>
      <w:r>
        <w:rPr>
          <w:rFonts w:hint="default" w:ascii="Times New Roman" w:hAnsi="Times New Roman" w:cs="Times New Roman"/>
          <w:color w:val="auto"/>
          <w:szCs w:val="21"/>
          <w:vertAlign w:val="superscript"/>
        </w:rPr>
        <w:t>2＋</w:t>
      </w:r>
      <w:r>
        <w:rPr>
          <w:rFonts w:hint="default" w:ascii="Times New Roman" w:hAnsi="Times New Roman" w:cs="Times New Roman"/>
          <w:color w:val="auto"/>
          <w:szCs w:val="21"/>
        </w:rPr>
        <w:t>恰好与24.50mL0.020mol·L</w:t>
      </w:r>
      <w:r>
        <w:rPr>
          <w:rFonts w:hint="default" w:ascii="Times New Roman" w:hAnsi="Times New Roman" w:cs="Times New Roman"/>
          <w:color w:val="auto"/>
          <w:szCs w:val="21"/>
          <w:vertAlign w:val="superscript"/>
        </w:rPr>
        <w:t>－1</w:t>
      </w:r>
      <w:r>
        <w:rPr>
          <w:rFonts w:hint="default" w:ascii="Times New Roman" w:hAnsi="Times New Roman" w:cs="Times New Roman"/>
          <w:color w:val="auto"/>
          <w:szCs w:val="21"/>
        </w:rPr>
        <w:t xml:space="preserve"> KMnO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color w:val="auto"/>
          <w:szCs w:val="21"/>
        </w:rPr>
        <w:t>溶液完全作用（此时Mn全部以Mn</w:t>
      </w:r>
      <w:r>
        <w:rPr>
          <w:rFonts w:hint="default" w:ascii="Times New Roman" w:hAnsi="Times New Roman" w:cs="Times New Roman"/>
          <w:color w:val="auto"/>
          <w:szCs w:val="21"/>
          <w:vertAlign w:val="superscript"/>
        </w:rPr>
        <w:t>2＋</w:t>
      </w:r>
      <w:r>
        <w:rPr>
          <w:rFonts w:hint="default" w:ascii="Times New Roman" w:hAnsi="Times New Roman" w:cs="Times New Roman"/>
          <w:color w:val="auto"/>
          <w:szCs w:val="21"/>
        </w:rPr>
        <w:t xml:space="preserve"> 存在）。则上述反应中羟胺的氧化产物为</w:t>
      </w:r>
      <w:r>
        <w:rPr>
          <w:rFonts w:hint="default" w:ascii="Times New Roman" w:hAnsi="Times New Roman" w:cs="Times New Roman"/>
          <w:color w:val="auto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color w:val="auto"/>
          <w:szCs w:val="21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N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N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  <w:szCs w:val="21"/>
        </w:rPr>
        <w:t>O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NO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NO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default" w:ascii="Times New Roman" w:hAnsi="Times New Roman" w:eastAsia="宋体" w:cs="Times New Roman"/>
          <w:color w:val="FF0000"/>
          <w:vertAlign w:val="baseline"/>
        </w:rPr>
        <w:t>★★★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在K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Cr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7</w:t>
      </w:r>
      <w:r>
        <w:rPr>
          <w:rFonts w:hint="default" w:ascii="Times New Roman" w:hAnsi="Times New Roman" w:cs="Times New Roman"/>
          <w:szCs w:val="21"/>
        </w:rPr>
        <w:t>+14HCl</w:t>
      </w:r>
      <w:r>
        <w:rPr>
          <w:rFonts w:hint="default" w:ascii="Times New Roman" w:hAnsi="Times New Roman" w:cs="Times New Roman"/>
          <w:position w:val="-6"/>
          <w:szCs w:val="21"/>
        </w:rPr>
        <w:object>
          <v:shape id="_x0000_i1030" o:spt="75" type="#_x0000_t75" style="height:13.75pt;width:20.65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30" DrawAspect="Content" ObjectID="_1468075733" r:id="rId29">
            <o:LockedField>false</o:LockedField>
          </o:OLEObject>
        </w:object>
      </w:r>
      <w:r>
        <w:rPr>
          <w:rFonts w:hint="default" w:ascii="Times New Roman" w:hAnsi="Times New Roman" w:cs="Times New Roman"/>
          <w:szCs w:val="21"/>
        </w:rPr>
        <w:t xml:space="preserve"> 2KCl+2CrCl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+3Cl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↑+7H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O反应中，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是氧化剂，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是还原剂，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</w:t>
      </w:r>
      <w:r>
        <w:rPr>
          <w:rFonts w:hint="default" w:ascii="Times New Roman" w:hAnsi="Times New Roman" w:cs="Times New Roman"/>
          <w:szCs w:val="21"/>
        </w:rPr>
        <w:t>元素被氧化，___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</w:t>
      </w:r>
      <w:r>
        <w:rPr>
          <w:rFonts w:hint="default" w:ascii="Times New Roman" w:hAnsi="Times New Roman" w:cs="Times New Roman"/>
          <w:szCs w:val="21"/>
        </w:rPr>
        <w:t>元素被还原，氧化产物是____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，还原产物是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</w:t>
      </w:r>
      <w:r>
        <w:rPr>
          <w:rFonts w:hint="default" w:ascii="Times New Roman" w:hAnsi="Times New Roman" w:cs="Times New Roman"/>
          <w:szCs w:val="21"/>
        </w:rPr>
        <w:t>____，HCl表现的性质是__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</w:t>
      </w:r>
      <w:r>
        <w:rPr>
          <w:rFonts w:hint="default" w:ascii="Times New Roman" w:hAnsi="Times New Roman" w:cs="Times New Roman"/>
          <w:szCs w:val="21"/>
        </w:rPr>
        <w:t>，电子转移的数目是________。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default" w:ascii="Times New Roman" w:hAnsi="Times New Roman" w:eastAsia="宋体" w:cs="Times New Roman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default" w:ascii="Times New Roman" w:hAnsi="Times New Roman" w:cs="Times New Roman"/>
          <w:color w:val="FF0000"/>
          <w:szCs w:val="21"/>
        </w:rPr>
        <w:t>K</w:t>
      </w:r>
      <w:r>
        <w:rPr>
          <w:rFonts w:hint="default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FF0000"/>
          <w:szCs w:val="21"/>
        </w:rPr>
        <w:t>Cr</w:t>
      </w:r>
      <w:r>
        <w:rPr>
          <w:rFonts w:hint="default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FF0000"/>
          <w:szCs w:val="21"/>
        </w:rPr>
        <w:t>O</w:t>
      </w:r>
      <w:r>
        <w:rPr>
          <w:rFonts w:hint="default" w:ascii="Times New Roman" w:hAnsi="Times New Roman" w:cs="Times New Roman"/>
          <w:color w:val="FF0000"/>
          <w:szCs w:val="21"/>
          <w:vertAlign w:val="subscript"/>
        </w:rPr>
        <w:t>7</w:t>
      </w:r>
      <w:r>
        <w:rPr>
          <w:rFonts w:hint="default" w:ascii="Times New Roman" w:hAnsi="Times New Roman" w:cs="Times New Roman"/>
          <w:color w:val="FF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HCl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-1</w:t>
      </w:r>
      <w:r>
        <w:rPr>
          <w:rFonts w:hint="default" w:ascii="Times New Roman" w:hAnsi="Times New Roman" w:cs="Times New Roman"/>
          <w:color w:val="FF0000"/>
          <w:szCs w:val="21"/>
          <w:lang w:val="pt-BR"/>
        </w:rPr>
        <w:t>价的</w:t>
      </w:r>
      <w:r>
        <w:rPr>
          <w:rFonts w:hint="default" w:ascii="Times New Roman" w:hAnsi="Times New Roman" w:cs="Times New Roman"/>
          <w:color w:val="FF0000"/>
          <w:szCs w:val="21"/>
        </w:rPr>
        <w:t>Cl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+6</w:t>
      </w:r>
      <w:r>
        <w:rPr>
          <w:rFonts w:hint="default" w:ascii="Times New Roman" w:hAnsi="Times New Roman" w:cs="Times New Roman"/>
          <w:color w:val="FF0000"/>
          <w:szCs w:val="21"/>
          <w:lang w:val="pt-BR"/>
        </w:rPr>
        <w:t>价的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Cr 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Cl</w:t>
      </w:r>
      <w:r>
        <w:rPr>
          <w:rFonts w:hint="default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CrCl</w:t>
      </w:r>
      <w:r>
        <w:rPr>
          <w:rFonts w:hint="default"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  <w:lang w:val="pt-BR"/>
        </w:rPr>
        <w:t>还原性和酸性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6e</w:t>
      </w:r>
      <w:r>
        <w:rPr>
          <w:rFonts w:hint="default" w:ascii="Times New Roman" w:hAnsi="Times New Roman" w:cs="Times New Roman"/>
          <w:color w:val="FF0000"/>
          <w:szCs w:val="21"/>
          <w:vertAlign w:val="superscript"/>
        </w:rPr>
        <w:t>-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adjustRightInd/>
        <w:snapToGrid/>
        <w:spacing w:line="400" w:lineRule="atLeast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分别用单线桥法和双线桥法表示电子转移和得失情况。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00" w:lineRule="atLeast"/>
        <w:ind w:firstLine="308" w:firstLineChars="147"/>
        <w:jc w:val="both"/>
        <w:textAlignment w:val="auto"/>
        <w:rPr>
          <w:rFonts w:hint="default" w:ascii="Times New Roman" w:hAnsi="Times New Roman" w:cs="Times New Roman"/>
          <w:szCs w:val="21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00" w:lineRule="atLeast"/>
        <w:ind w:firstLine="308" w:firstLineChars="147"/>
        <w:jc w:val="both"/>
        <w:textAlignment w:val="auto"/>
        <w:rPr>
          <w:rFonts w:hint="default" w:ascii="Times New Roman" w:hAnsi="Times New Roman" w:cs="Times New Roman"/>
          <w:szCs w:val="21"/>
          <w:lang w:val="pt-BR"/>
        </w:rPr>
      </w:pPr>
      <w:r>
        <w:rPr>
          <w:rFonts w:hint="default" w:ascii="Times New Roman" w:hAnsi="Times New Roman" w:cs="Times New Roman"/>
          <w:szCs w:val="21"/>
          <w:lang w:val="pt-BR"/>
        </w:rPr>
        <w:t>2KMnO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hint="default" w:ascii="Times New Roman" w:hAnsi="Times New Roman" w:cs="Times New Roman"/>
          <w:szCs w:val="21"/>
          <w:lang w:val="pt-BR"/>
        </w:rPr>
        <w:t>+16HCl →  2KCl+2MnCl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+5Cl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↑+8H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00" w:lineRule="atLeast"/>
        <w:ind w:left="315" w:leftChars="150"/>
        <w:jc w:val="both"/>
        <w:textAlignment w:val="auto"/>
        <w:rPr>
          <w:rFonts w:hint="default" w:ascii="Times New Roman" w:hAnsi="Times New Roman" w:cs="Times New Roman"/>
          <w:b/>
          <w:szCs w:val="21"/>
          <w:lang w:val="pt-BR"/>
        </w:rPr>
      </w:pPr>
      <w:r>
        <w:rPr>
          <w:rFonts w:hint="default" w:ascii="Times New Roman" w:hAnsi="Times New Roman" w:cs="Times New Roman"/>
          <w:szCs w:val="21"/>
        </w:rPr>
        <w:t>反应中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元素被还原，还原剂是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。参加反应的盐酸中，被氧化的HCl和未被氧化的HCl的比值是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</w:t>
      </w:r>
      <w:r>
        <w:rPr>
          <w:rFonts w:hint="default" w:ascii="Times New Roman" w:hAnsi="Times New Roman" w:cs="Times New Roman"/>
          <w:szCs w:val="21"/>
        </w:rPr>
        <w:t>。若有158克KMnO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参加反应，则被氧化的HCl有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克。若标准状况下生成的氯气为22.4升，则参加反应的HCl为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</w:t>
      </w:r>
      <w:r>
        <w:rPr>
          <w:rFonts w:hint="default" w:ascii="Times New Roman" w:hAnsi="Times New Roman" w:cs="Times New Roman"/>
          <w:szCs w:val="21"/>
        </w:rPr>
        <w:t>mol,转移的电子为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</w:t>
      </w:r>
      <w:r>
        <w:rPr>
          <w:rFonts w:hint="default" w:ascii="Times New Roman" w:hAnsi="Times New Roman" w:cs="Times New Roman"/>
          <w:szCs w:val="21"/>
        </w:rPr>
        <w:t>mol。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default" w:ascii="Times New Roman" w:hAnsi="Times New Roman" w:eastAsia="宋体" w:cs="Times New Roman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atLeast"/>
        <w:ind w:leftChars="0" w:right="386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由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-1价的氯指向+7价的锰，转移10个电子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atLeast"/>
        <w:ind w:leftChars="0" w:right="386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Cs w:val="21"/>
        </w:rPr>
        <w:t>+7价的</w:t>
      </w:r>
      <w:r>
        <w:rPr>
          <w:rFonts w:hint="default" w:ascii="Times New Roman" w:hAnsi="Times New Roman" w:cs="Times New Roman"/>
          <w:color w:val="FF0000"/>
          <w:szCs w:val="21"/>
          <w:lang w:val="pt-BR"/>
        </w:rPr>
        <w:t>Mn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  <w:lang w:val="pt-BR"/>
        </w:rPr>
        <w:t>HCl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5:3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182.5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Cs w:val="21"/>
        </w:rPr>
        <w:t>3.2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Chars="0" w:right="386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adjustRightInd/>
        <w:snapToGrid/>
        <w:spacing w:line="400" w:lineRule="atLeast"/>
        <w:ind w:left="42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现有微粒:①S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②S</w:t>
      </w:r>
      <w:r>
        <w:rPr>
          <w:rFonts w:hint="default" w:ascii="Times New Roman" w:hAnsi="Times New Roman" w:eastAsia="宋体" w:cs="Times New Roman"/>
          <w:vertAlign w:val="superscript"/>
        </w:rPr>
        <w:t>2-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③Na</w:t>
      </w:r>
      <w:r>
        <w:rPr>
          <w:rFonts w:hint="default" w:ascii="Times New Roman" w:hAnsi="Times New Roman" w:eastAsia="宋体" w:cs="Times New Roman"/>
          <w:vertAlign w:val="superscript"/>
        </w:rPr>
        <w:t>+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④Fe</w:t>
      </w:r>
      <w:r>
        <w:rPr>
          <w:rFonts w:hint="default" w:ascii="Times New Roman" w:hAnsi="Times New Roman" w:eastAsia="宋体" w:cs="Times New Roman"/>
          <w:vertAlign w:val="superscript"/>
        </w:rPr>
        <w:t>2+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⑤H</w:t>
      </w:r>
      <w:r>
        <w:rPr>
          <w:rFonts w:hint="default" w:ascii="Times New Roman" w:hAnsi="Times New Roman" w:eastAsia="宋体" w:cs="Times New Roman"/>
          <w:vertAlign w:val="superscript"/>
        </w:rPr>
        <w:t>+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⑥Cu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⑦O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⑧HCl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⑨H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其中在反应中只能作还原剂的是</w:t>
      </w:r>
      <w:r>
        <w:rPr>
          <w:rFonts w:hint="eastAsia" w:ascii="Times New Roman" w:hAnsi="Times New Roman" w:eastAsia="宋体" w:cs="Times New Roman"/>
          <w:lang w:val="en-US" w:eastAsia="zh-CN"/>
        </w:rPr>
        <w:t>___________________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既可作还原剂又可作氧化剂的是</w:t>
      </w:r>
      <w:r>
        <w:rPr>
          <w:rFonts w:hint="eastAsia" w:ascii="Times New Roman" w:hAnsi="Times New Roman" w:eastAsia="宋体" w:cs="Times New Roman"/>
          <w:lang w:val="en-US" w:eastAsia="zh-CN"/>
        </w:rPr>
        <w:t>__________________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只能作氧化剂的是</w:t>
      </w:r>
      <w:r>
        <w:rPr>
          <w:rFonts w:hint="eastAsia" w:ascii="Times New Roman" w:hAnsi="Times New Roman" w:eastAsia="宋体" w:cs="Times New Roman"/>
          <w:lang w:val="en-US" w:eastAsia="zh-CN"/>
        </w:rPr>
        <w:t>_________________</w:t>
      </w:r>
      <w:r>
        <w:rPr>
          <w:rFonts w:hint="default" w:ascii="Times New Roman" w:hAnsi="Times New Roman" w:eastAsia="宋体" w:cs="Times New Roman"/>
          <w:lang w:val="es-E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default" w:ascii="Times New Roman" w:hAnsi="Times New Roman" w:eastAsia="宋体" w:cs="Times New Roman"/>
          <w:color w:val="FF0000"/>
          <w:vertAlign w:val="baseline"/>
        </w:rPr>
        <w:t>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atLeast"/>
        <w:ind w:leftChars="0" w:right="386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②⑥；①④⑧⑨；③⑤⑦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Chars="0" w:right="386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="420" w:leftChars="0" w:right="386" w:righ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某反应体系中反应物与生成物有： 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、CaSO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、MnSO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、CaC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KMnO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O和一种未知气体X。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pacing w:line="400" w:lineRule="atLeast"/>
        <w:ind w:right="386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（1）已知CaC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在反应中失去电子，则该反应的氧化剂是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="540" w:right="386" w:hanging="539" w:hangingChars="257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（2）在标准状况下生成11.2LX时，有0.5mol 电子转移，共消耗0.25mol CaC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，X的化学式为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="540" w:right="386" w:hanging="539" w:hangingChars="257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（3）将氧化剂和还原剂的化学式及其配平后的系数填入下列方框中，并标出电子转移的方向和数目：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="540" w:right="386" w:hanging="539" w:hangingChars="257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217805</wp:posOffset>
                </wp:positionV>
                <wp:extent cx="758825" cy="299085"/>
                <wp:effectExtent l="4445" t="5080" r="17780" b="19685"/>
                <wp:wrapNone/>
                <wp:docPr id="25" name="Text Box 15" descr="学科网(www.zxxk.com)--国内最大的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alt="学科网(www.zxxk.com)--国内最大的教育资源门户，提供试卷、教案、课件、论文、素材及各类教学资源下载，还有大量而丰富的教学相关资讯！" type="#_x0000_t202" style="position:absolute;left:0pt;margin-left:253.85pt;margin-top:17.15pt;height:23.55pt;width:59.75pt;z-index:251736064;mso-width-relative:page;mso-height-relative:page;" fillcolor="#FFFFFF" filled="t" stroked="t" coordsize="21600,21600" o:gfxdata="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IybIC2QAAAAkBAAAPAAAAAAAAAAEA&#10;IAAAACIAAABkcnMvZG93bnJldi54bWxQSwECFAAUAAAACACHTuJAo0ou6bkCAADDBAAADgAAAAAA&#10;AAABACAAAAAoAQAAZHJzL2Uyb0RvYy54bWxQSwUGAAAAAAYABgBZAQAAUwYAAAAA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10" w:firstLineChars="10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193675</wp:posOffset>
                </wp:positionV>
                <wp:extent cx="758825" cy="299085"/>
                <wp:effectExtent l="4445" t="5080" r="17780" b="19685"/>
                <wp:wrapNone/>
                <wp:docPr id="19" name="Text Box 14" descr="学科网(www.zxxk.com)--国内最大的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alt="学科网(www.zxxk.com)--国内最大的教育资源门户，提供试卷、教案、课件、论文、素材及各类教学资源下载，还有大量而丰富的教学相关资讯！" type="#_x0000_t202" style="position:absolute;left:0pt;margin-left:135pt;margin-top:15.25pt;height:23.55pt;width:59.75pt;z-index:251735040;mso-width-relative:page;mso-height-relative:page;" fillcolor="#FFFFFF" filled="t" stroked="t" coordsize="21600,21600" o:gfxdata="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aUqeDdkAAAAJAQAADwAAAAAA&#10;AAABACAAAAAiAAAAZHJzL2Rvd25yZXYueG1sUEsBAhQAFAAAAAgAh07iQLhbPZa9AgAAwwQAAA4A&#10;AAAAAAAAAQAgAAAAKAEAAGRycy9lMm9Eb2MueG1sUEsFBgAAAAAGAAYAWQEAAFcG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10" w:firstLineChars="10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＋</w:t>
      </w:r>
    </w:p>
    <w:p>
      <w:pPr>
        <w:keepNext w:val="0"/>
        <w:keepLines w:val="0"/>
        <w:pageBreakBefore w:val="0"/>
        <w:tabs>
          <w:tab w:val="left" w:pos="180"/>
        </w:tabs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="525" w:right="386" w:hanging="525" w:hangingChars="25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反应中CaC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表现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性，发生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反应，生成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产物（选填“氧化”或“还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8415" cy="21590"/>
            <wp:effectExtent l="0" t="0" r="0" b="0"/>
            <wp:docPr id="27" name="图片 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>原”），氧化还原反应的本质是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__________________________________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FF0000"/>
          <w:vertAlign w:val="baseline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vertAlign w:val="baseline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KMnO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（1分）（2）CO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 xml:space="preserve">2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(1分)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（3）2 KMnO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＋5 CaC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 xml:space="preserve">4  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vertAlign w:val="baselin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eastAsia="zh-CN"/>
        </w:rPr>
        <w:t>由碳指向锰，转移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10个电子）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还原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氧化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氧化（整体1分，有错无分）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420" w:leftChars="200"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电子的转移（电子的得失或共用电子对的偏移）（1分）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420" w:leftChars="200"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FF660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将足量Cl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通入FeCl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中的离子方程式为_____________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将Cl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通入FeI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中的离子方程式为____________________________________；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将Cl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通入FeBr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中的离子方程式为____________________________________；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FF0000"/>
          <w:sz w:val="21"/>
          <w:szCs w:val="21"/>
          <w:vertAlign w:val="baseline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1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baseline"/>
        </w:rPr>
        <w:t>★★★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baseline"/>
          <w:lang w:val="en-US" w:eastAsia="zh-CN"/>
        </w:rPr>
        <w:tab/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400" w:lineRule="atLeast"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1"/>
          <w:szCs w:val="21"/>
          <w:lang w:eastAsia="zh-CN"/>
        </w:rPr>
        <w:t>【答案】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 + 2Fe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 →2Fe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 + 2Cl</w:t>
      </w:r>
      <w:r>
        <w:rPr>
          <w:rFonts w:hint="eastAsia" w:ascii="Times New Roman" w:hAnsi="Times New Roman" w:cs="Times New Roman"/>
          <w:color w:val="FF0000"/>
          <w:sz w:val="21"/>
          <w:szCs w:val="21"/>
          <w:vertAlign w:val="superscript"/>
          <w:lang w:val="en-US" w:eastAsia="zh-CN"/>
        </w:rPr>
        <w:t>-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400" w:lineRule="atLeast"/>
        <w:ind w:left="840" w:lef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通入FeBr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或FeI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溶液中应考虑Cl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的量及Fe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、Br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、I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的还原性强弱，还原性为：I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＞Fe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＞Br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。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(1)Cl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不足时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通入FeBr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溶液中应先氧化Fe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，反应式为：2Fe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→2Fe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+2Cl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400" w:lineRule="atLeast"/>
        <w:ind w:left="840" w:lef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通入FeI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溶液中，应先氧化I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，反应式为2I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→I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+2Cl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400" w:lineRule="atLeast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(2)Cl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足量时，Fe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、I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、Br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均全部被氧化，反应的离子方程式分别为：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400" w:lineRule="atLeast"/>
        <w:ind w:left="840" w:lef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+4Br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+3Cl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→2Fe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+2Br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+6Cl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2Fe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+4I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+3Cl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→2Fe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+2I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+6Cl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</w:rPr>
        <w:t>-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400" w:lineRule="atLeast"/>
        <w:ind w:left="840" w:lef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  <w:t>当Cl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  <w:t>过量时，Cl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  <w:t>还能与I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  <w:t>与H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  <w:t>O反应生成含氧酸类(此处不做拓展)。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400" w:lineRule="atLeast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left" w:pos="4410"/>
          <w:tab w:val="left" w:pos="7560"/>
        </w:tabs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配平下列反应的化学方程式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35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35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（1）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KMnO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HCl—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KCl+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MnCl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35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（2）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Cu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Cu(NO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NO+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（3）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KMnO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MnSO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（4）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Fe(OH)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NaOH+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FeO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NaCl+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35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（5）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FF0000"/>
          <w:sz w:val="21"/>
          <w:szCs w:val="21"/>
          <w:vertAlign w:val="baseline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1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baseline"/>
        </w:rPr>
        <w:t>★★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435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1"/>
          <w:szCs w:val="21"/>
          <w:lang w:eastAsia="zh-CN"/>
        </w:rPr>
        <w:t>【答案】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（1）2，16，2，2，5，8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435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（2）3，16，6，2，4，6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435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（3）2，5，3，10，2，1，8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435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（4）2，10，3，2，6，8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435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（5）2，10，16，2，5，8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435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某反应体系中的物质有：KIO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、KI、KBrO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、Br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、H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和H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（1）请将KIO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之外的反应物和生成物分别填入以下空格内：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45720</wp:posOffset>
                </wp:positionV>
                <wp:extent cx="3858260" cy="309880"/>
                <wp:effectExtent l="5080" t="0" r="22860" b="15240"/>
                <wp:wrapNone/>
                <wp:docPr id="58" name="Group 21" descr="学科网(www.zxxk.com)--国内最大的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309880"/>
                          <a:chOff x="0" y="0"/>
                          <a:chExt cx="6076" cy="488"/>
                        </a:xfrm>
                      </wpg:grpSpPr>
                      <wps:wsp>
                        <wps:cNvPr id="44" name="Rectangle 22"/>
                        <wps:cNvSpPr/>
                        <wps:spPr>
                          <a:xfrm>
                            <a:off x="0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Rectangle 23"/>
                        <wps:cNvSpPr/>
                        <wps:spPr>
                          <a:xfrm>
                            <a:off x="846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Rectangle 24"/>
                        <wps:cNvSpPr/>
                        <wps:spPr>
                          <a:xfrm>
                            <a:off x="1728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Rectangle 25"/>
                        <wps:cNvSpPr/>
                        <wps:spPr>
                          <a:xfrm>
                            <a:off x="2806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Rectangle 26"/>
                        <wps:cNvSpPr/>
                        <wps:spPr>
                          <a:xfrm>
                            <a:off x="3688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Rectangle 27"/>
                        <wps:cNvSpPr/>
                        <wps:spPr>
                          <a:xfrm>
                            <a:off x="4570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Rectangle 28"/>
                        <wps:cNvSpPr/>
                        <wps:spPr>
                          <a:xfrm>
                            <a:off x="5452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Text Box 29"/>
                        <wps:cNvSpPr txBox="1"/>
                        <wps:spPr>
                          <a:xfrm>
                            <a:off x="2757" y="32"/>
                            <a:ext cx="784" cy="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2"/>
                                </w:rPr>
                                <w:t>KIO</w:t>
                              </w:r>
                              <w:r>
                                <w:rPr>
                                  <w:rFonts w:hint="eastAsia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Text Box 30"/>
                        <wps:cNvSpPr txBox="1"/>
                        <wps:spPr>
                          <a:xfrm>
                            <a:off x="542" y="19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" name="Text Box 31"/>
                        <wps:cNvSpPr txBox="1"/>
                        <wps:spPr>
                          <a:xfrm>
                            <a:off x="1385" y="32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Text Box 32"/>
                        <wps:cNvSpPr txBox="1"/>
                        <wps:spPr>
                          <a:xfrm>
                            <a:off x="3358" y="32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Text Box 33"/>
                        <wps:cNvSpPr txBox="1"/>
                        <wps:spPr>
                          <a:xfrm>
                            <a:off x="4247" y="32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Text Box 34"/>
                        <wps:cNvSpPr txBox="1"/>
                        <wps:spPr>
                          <a:xfrm>
                            <a:off x="5129" y="32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Text Box 35"/>
                        <wps:cNvSpPr txBox="1"/>
                        <wps:spPr>
                          <a:xfrm>
                            <a:off x="2326" y="0"/>
                            <a:ext cx="505" cy="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→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alt="学科网(www.zxxk.com)--国内最大的教育资源门户，提供试卷、教案、课件、论文、素材及各类教学资源下载，还有大量而丰富的教学相关资讯！" style="position:absolute;left:0pt;margin-left:49.35pt;margin-top:3.6pt;height:24.4pt;width:303.8pt;z-index:251751424;mso-width-relative:page;mso-height-relative:page;" coordsize="6076,488" o:gfxdata="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gRyA7XAAAABwEAAA8AAAAAAAAAAQAgAAAAIgAA&#10;AGRycy9kb3ducmV2LnhtbFBLAQIUABQAAAAIAIdO4kCO+q7lfAQAAGwcAAAOAAAAAAAAAAEAIAAA&#10;ACYBAABkcnMvZTJvRG9jLnhtbFBLBQYAAAAABgAGAFkBAAAUCAAAAAA=&#10;">
                <o:lock v:ext="edit" aspectratio="f"/>
                <v:rect id="Rectangle 22" o:spid="_x0000_s1026" o:spt="1" style="position:absolute;left:0;top:120;height:340;width:624;" filled="f" stroked="t" coordsize="21600,21600" o:gfxdata="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2YDQ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3" o:spid="_x0000_s1026" o:spt="1" style="position:absolute;left:846;top:120;height:340;width:624;" filled="f" stroked="t" coordsize="21600,21600" o:gfxdata="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Kqba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4" o:spid="_x0000_s1026" o:spt="1" style="position:absolute;left:1728;top:120;height:340;width:624;" filled="f" stroked="t" coordsize="21600,21600" o:gfxdata="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+Di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5" o:spid="_x0000_s1026" o:spt="1" style="position:absolute;left:2806;top:120;height:340;width:624;" filled="f" stroked="t" coordsize="21600,21600" o:gfxdata="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tJ02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6" o:spid="_x0000_s1026" o:spt="1" style="position:absolute;left:3688;top:120;height:340;width:624;" filled="f" stroked="t" coordsize="21600,21600" o:gfxdata="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rCU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7" o:spid="_x0000_s1026" o:spt="1" style="position:absolute;left:4570;top:120;height:340;width:624;" filled="f" stroked="t" coordsize="21600,21600" o:gfxdata="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6zf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8" o:spid="_x0000_s1026" o:spt="1" style="position:absolute;left:5452;top:120;height:340;width:624;" filled="f" stroked="t" coordsize="21600,21600" o:gfxdata="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Ek5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miter"/>
                  <v:imagedata o:title=""/>
                  <o:lock v:ext="edit" aspectratio="f"/>
                </v:rect>
                <v:shape id="Text Box 29" o:spid="_x0000_s1026" o:spt="202" type="#_x0000_t202" style="position:absolute;left:2757;top:32;height:431;width:784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22"/>
                          </w:rPr>
                          <w:t>KIO</w:t>
                        </w:r>
                        <w:r>
                          <w:rPr>
                            <w:rFonts w:hint="eastAsia"/>
                            <w:sz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542;top:19;height:430;width:392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1385;top:32;height:430;width:392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3358;top:32;height:430;width:392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4247;top:32;height:430;width:392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5129;top:32;height:430;width:392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5" o:spid="_x0000_s1026" o:spt="202" type="#_x0000_t202" style="position:absolute;left:2326;top:0;height:488;width:505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→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（2）其中被还原的元素是_________；氧化产物是______</w:t>
      </w:r>
      <w:bookmarkStart w:id="1" w:name="_GoBack"/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（3）将氧化剂和还原剂及其配平后系数填入下列空格中，并标出电子转移的方向和数目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137160</wp:posOffset>
                </wp:positionV>
                <wp:extent cx="1733550" cy="280035"/>
                <wp:effectExtent l="5080" t="0" r="13970" b="5715"/>
                <wp:wrapNone/>
                <wp:docPr id="43" name="Group 36" descr="学科网(www.zxxk.com)--国内最大的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80035"/>
                          <a:chOff x="0" y="0"/>
                          <a:chExt cx="1764" cy="441"/>
                        </a:xfrm>
                      </wpg:grpSpPr>
                      <wps:wsp>
                        <wps:cNvPr id="40" name="Rectangle 37"/>
                        <wps:cNvSpPr/>
                        <wps:spPr>
                          <a:xfrm>
                            <a:off x="0" y="101"/>
                            <a:ext cx="737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Rectangle 38"/>
                        <wps:cNvSpPr/>
                        <wps:spPr>
                          <a:xfrm>
                            <a:off x="1027" y="101"/>
                            <a:ext cx="737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Text Box 39"/>
                        <wps:cNvSpPr txBox="1"/>
                        <wps:spPr>
                          <a:xfrm>
                            <a:off x="673" y="0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alt="学科网(www.zxxk.com)--国内最大的教育资源门户，提供试卷、教案、课件、论文、素材及各类教学资源下载，还有大量而丰富的教学相关资讯！" style="position:absolute;left:0pt;margin-left:47.25pt;margin-top:10.8pt;height:22.05pt;width:136.5pt;z-index:251752448;mso-width-relative:page;mso-height-relative:page;" coordsize="1764,441" o:gfxdata="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NtL/4NkAAAAIAQAADwAAAAAAAAABACAA&#10;AAAiAAAAZHJzL2Rvd25yZXYueG1sUEsBAhQAFAAAAAgAh07iQO4Ljj1iAwAAIQkAAA4AAAAAAAAA&#10;AQAgAAAAKAEAAGRycy9lMm9Eb2MueG1sUEsFBgAAAAAGAAYAWQEAAPwGAAAAAA==&#10;">
                <o:lock v:ext="edit" aspectratio="f"/>
                <v:rect id="Rectangle 37" o:spid="_x0000_s1026" o:spt="1" style="position:absolute;left:0;top:101;height:340;width:737;" filled="f" stroked="t" coordsize="21600,21600" o:gfxdata="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dBU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38" o:spid="_x0000_s1026" o:spt="1" style="position:absolute;left:1027;top:101;height:340;width:737;" filled="f" stroked="t" coordsize="21600,21600" o:gfxdata="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EaD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shape id="Text Box 39" o:spid="_x0000_s1026" o:spt="202" type="#_x0000_t202" style="position:absolute;left:673;top:0;height:430;width:392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FF0000"/>
          <w:sz w:val="21"/>
          <w:szCs w:val="21"/>
          <w:vertAlign w:val="baseline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1"/>
          <w:szCs w:val="21"/>
          <w:vertAlign w:val="baseline"/>
          <w:lang w:eastAsia="zh-CN"/>
        </w:rPr>
        <w:t>【难度】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baseline"/>
        </w:rPr>
        <w:t>★★★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1"/>
          <w:szCs w:val="21"/>
          <w:lang w:eastAsia="zh-CN"/>
        </w:rPr>
        <w:t>【答案】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（1）KBrO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+KI+H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→ KIO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+Br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+K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+H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O （2分）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（2）+5价Br；KIO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 （各1分）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59690</wp:posOffset>
                </wp:positionV>
                <wp:extent cx="1533525" cy="614680"/>
                <wp:effectExtent l="0" t="0" r="0" b="15875"/>
                <wp:wrapNone/>
                <wp:docPr id="39" name="Group 40" descr="学科网(www.zxxk.com)--国内最大的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614680"/>
                          <a:chOff x="0" y="0"/>
                          <a:chExt cx="2136" cy="968"/>
                        </a:xfrm>
                      </wpg:grpSpPr>
                      <wpg:grpSp>
                        <wpg:cNvPr id="32" name="Group 41"/>
                        <wpg:cNvGrpSpPr/>
                        <wpg:grpSpPr>
                          <a:xfrm>
                            <a:off x="111" y="473"/>
                            <a:ext cx="1764" cy="441"/>
                            <a:chOff x="0" y="0"/>
                            <a:chExt cx="1764" cy="441"/>
                          </a:xfrm>
                        </wpg:grpSpPr>
                        <wps:wsp>
                          <wps:cNvPr id="29" name="Rectangle 42"/>
                          <wps:cNvSpPr/>
                          <wps:spPr>
                            <a:xfrm>
                              <a:off x="0" y="101"/>
                              <a:ext cx="737" cy="34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Rectangle 43"/>
                          <wps:cNvSpPr/>
                          <wps:spPr>
                            <a:xfrm>
                              <a:off x="1027" y="101"/>
                              <a:ext cx="737" cy="34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Text Box 44"/>
                          <wps:cNvSpPr txBox="1"/>
                          <wps:spPr>
                            <a:xfrm>
                              <a:off x="673" y="0"/>
                              <a:ext cx="392" cy="4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33" name="Text Box 45"/>
                        <wps:cNvSpPr txBox="1"/>
                        <wps:spPr>
                          <a:xfrm>
                            <a:off x="0" y="467"/>
                            <a:ext cx="980" cy="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2"/>
                                </w:rPr>
                                <w:t>6KBrO3</w:t>
                              </w:r>
                              <w:r>
                                <w:rPr>
                                  <w:rFonts w:hint="eastAsia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Text Box 46"/>
                        <wps:cNvSpPr txBox="1"/>
                        <wps:spPr>
                          <a:xfrm>
                            <a:off x="1156" y="480"/>
                            <a:ext cx="980" cy="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2"/>
                                </w:rPr>
                                <w:t>5KI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Line 47"/>
                        <wps:cNvCnPr/>
                        <wps:spPr>
                          <a:xfrm>
                            <a:off x="1587" y="389"/>
                            <a:ext cx="0" cy="1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Line 48"/>
                        <wps:cNvCnPr/>
                        <wps:spPr>
                          <a:xfrm>
                            <a:off x="490" y="389"/>
                            <a:ext cx="108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Text Box 49"/>
                        <wps:cNvSpPr txBox="1"/>
                        <wps:spPr>
                          <a:xfrm>
                            <a:off x="751" y="0"/>
                            <a:ext cx="784" cy="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30e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Text Box 50"/>
                        <wps:cNvSpPr txBox="1"/>
                        <wps:spPr>
                          <a:xfrm>
                            <a:off x="261" y="214"/>
                            <a:ext cx="392" cy="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↓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o:spt="203" alt="学科网(www.zxxk.com)--国内最大的教育资源门户，提供试卷、教案、课件、论文、素材及各类教学资源下载，还有大量而丰富的教学相关资讯！" style="position:absolute;left:0pt;margin-left:63pt;margin-top:4.7pt;height:48.4pt;width:120.75pt;z-index:251753472;mso-width-relative:page;mso-height-relative:page;" coordsize="2136,968" o:gfxdata="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">
                <o:lock v:ext="edit" aspectratio="f"/>
                <v:group id="Group 41" o:spid="_x0000_s1026" o:spt="203" style="position:absolute;left:111;top:473;height:441;width:1764;" coordsize="1764,441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42" o:spid="_x0000_s1026" o:spt="1" style="position:absolute;left:0;top:101;height:340;width:737;" filled="f" stroked="t" coordsize="21600,21600" o:gfxdata="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uEl/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Rectangle 43" o:spid="_x0000_s1026" o:spt="1" style="position:absolute;left:1027;top:101;height:340;width:737;" filled="f" stroked="t" coordsize="21600,21600" o:gfxdata="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bdj+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shape id="Text Box 44" o:spid="_x0000_s1026" o:spt="202" type="#_x0000_t202" style="position:absolute;left:673;top:0;height:430;width:392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shape id="Text Box 45" o:spid="_x0000_s1026" o:spt="202" type="#_x0000_t202" style="position:absolute;left:0;top:467;height:488;width:980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22"/>
                          </w:rPr>
                          <w:t>6KBrO3</w:t>
                        </w:r>
                        <w:r>
                          <w:rPr>
                            <w:rFonts w:hint="eastAsia"/>
                            <w:sz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26" o:spt="202" type="#_x0000_t202" style="position:absolute;left:1156;top:480;height:488;width:980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22"/>
                          </w:rPr>
                          <w:t>5KI</w:t>
                        </w:r>
                      </w:p>
                    </w:txbxContent>
                  </v:textbox>
                </v:shape>
                <v:line id="Line 47" o:spid="_x0000_s1026" o:spt="20" style="position:absolute;left:1587;top:389;height:170;width:0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8" o:spid="_x0000_s1026" o:spt="20" style="position:absolute;left:490;top:389;height:0;width:1089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49" o:spid="_x0000_s1026" o:spt="202" type="#_x0000_t202" style="position:absolute;left:751;top:0;height:488;width:784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30e</w:t>
                        </w:r>
                      </w:p>
                    </w:txbxContent>
                  </v:textbox>
                </v:shape>
                <v:shape id="Text Box 50" o:spid="_x0000_s1026" o:spt="202" type="#_x0000_t202" style="position:absolute;left:261;top:214;height:431;width:392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（3）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                      （2分）</w:t>
      </w:r>
    </w:p>
    <w:p/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PS">
    <w:altName w:val="Courant"/>
    <w:panose1 w:val="02060409020205020404"/>
    <w:charset w:val="00"/>
    <w:family w:val="roman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幼圆">
    <w:altName w:val="宋体"/>
    <w:panose1 w:val="02010509060101010101"/>
    <w:charset w:val="86"/>
    <w:family w:val="roma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ind w:right="105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403225</wp:posOffset>
              </wp:positionV>
              <wp:extent cx="5767705" cy="0"/>
              <wp:effectExtent l="0" t="0" r="2349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77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1.75pt;height:0pt;width:454.15pt;z-index:251661312;mso-width-relative:page;mso-height-relative:page;" filled="f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SwToPWAAAABgEAAA8AAAAAAAAAAQAgAAAAIgAAAGRycy9kb3ducmV2LnhtbFBL&#10;AQIUABQAAAAIAIdO4kAOhz8OvwEAAEwDAAAOAAAAAAAAAAEAIAAAACUBAABkcnMvZTJvRG9jLnht&#10;bFBLBQYAAAAABgAGAFkBAABWBQAAAAA=&#10;">
              <v:fill on="f" focussize="0,0"/>
              <v:stroke weight="0.5pt" color="#595959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B16B4"/>
    <w:multiLevelType w:val="multilevel"/>
    <w:tmpl w:val="3B8B16B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760B9CF"/>
    <w:multiLevelType w:val="singleLevel"/>
    <w:tmpl w:val="5760B9C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60CC67"/>
    <w:multiLevelType w:val="singleLevel"/>
    <w:tmpl w:val="5760CC6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60CD52"/>
    <w:multiLevelType w:val="singleLevel"/>
    <w:tmpl w:val="5760CD5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60CE04"/>
    <w:multiLevelType w:val="singleLevel"/>
    <w:tmpl w:val="5760CE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35"/>
    <w:rsid w:val="000238AF"/>
    <w:rsid w:val="00042BAA"/>
    <w:rsid w:val="000536B9"/>
    <w:rsid w:val="00084EFD"/>
    <w:rsid w:val="000A7AE1"/>
    <w:rsid w:val="000B5DFC"/>
    <w:rsid w:val="000C01D5"/>
    <w:rsid w:val="000D2B18"/>
    <w:rsid w:val="000D3194"/>
    <w:rsid w:val="000D641F"/>
    <w:rsid w:val="000F08EB"/>
    <w:rsid w:val="00114805"/>
    <w:rsid w:val="001402F6"/>
    <w:rsid w:val="001415B7"/>
    <w:rsid w:val="0014298B"/>
    <w:rsid w:val="00145B60"/>
    <w:rsid w:val="001569ED"/>
    <w:rsid w:val="001647B6"/>
    <w:rsid w:val="001904FB"/>
    <w:rsid w:val="001924B0"/>
    <w:rsid w:val="001F2BCF"/>
    <w:rsid w:val="00207DE4"/>
    <w:rsid w:val="00225569"/>
    <w:rsid w:val="0027548D"/>
    <w:rsid w:val="00290F70"/>
    <w:rsid w:val="002F46A6"/>
    <w:rsid w:val="003131C8"/>
    <w:rsid w:val="003758AC"/>
    <w:rsid w:val="00375E79"/>
    <w:rsid w:val="00385F9A"/>
    <w:rsid w:val="003A0740"/>
    <w:rsid w:val="003A46E9"/>
    <w:rsid w:val="004017EF"/>
    <w:rsid w:val="00414CAC"/>
    <w:rsid w:val="00441A5F"/>
    <w:rsid w:val="0044312E"/>
    <w:rsid w:val="004472B7"/>
    <w:rsid w:val="004548EB"/>
    <w:rsid w:val="00471AEE"/>
    <w:rsid w:val="00481651"/>
    <w:rsid w:val="004A1568"/>
    <w:rsid w:val="004A3FDF"/>
    <w:rsid w:val="004D1287"/>
    <w:rsid w:val="00502999"/>
    <w:rsid w:val="00517157"/>
    <w:rsid w:val="005541D8"/>
    <w:rsid w:val="00573101"/>
    <w:rsid w:val="00576312"/>
    <w:rsid w:val="005835DE"/>
    <w:rsid w:val="005B0024"/>
    <w:rsid w:val="005F5F83"/>
    <w:rsid w:val="00631920"/>
    <w:rsid w:val="00633AF2"/>
    <w:rsid w:val="00650266"/>
    <w:rsid w:val="006519AB"/>
    <w:rsid w:val="00656C98"/>
    <w:rsid w:val="00687BED"/>
    <w:rsid w:val="00691353"/>
    <w:rsid w:val="006E1FD1"/>
    <w:rsid w:val="007470ED"/>
    <w:rsid w:val="0077402A"/>
    <w:rsid w:val="00777A89"/>
    <w:rsid w:val="00786F2E"/>
    <w:rsid w:val="007A107E"/>
    <w:rsid w:val="007B0633"/>
    <w:rsid w:val="008001B6"/>
    <w:rsid w:val="00825AEB"/>
    <w:rsid w:val="00830BA3"/>
    <w:rsid w:val="00881001"/>
    <w:rsid w:val="008834F7"/>
    <w:rsid w:val="00887E07"/>
    <w:rsid w:val="008A5876"/>
    <w:rsid w:val="008B2811"/>
    <w:rsid w:val="008E369D"/>
    <w:rsid w:val="008F26DD"/>
    <w:rsid w:val="008F5B15"/>
    <w:rsid w:val="00906B73"/>
    <w:rsid w:val="00923133"/>
    <w:rsid w:val="0094201F"/>
    <w:rsid w:val="00947EDB"/>
    <w:rsid w:val="009673E9"/>
    <w:rsid w:val="00987057"/>
    <w:rsid w:val="009A46E7"/>
    <w:rsid w:val="009B04FD"/>
    <w:rsid w:val="009B2F71"/>
    <w:rsid w:val="009B50CF"/>
    <w:rsid w:val="009B5392"/>
    <w:rsid w:val="009E6202"/>
    <w:rsid w:val="00A75C39"/>
    <w:rsid w:val="00A85628"/>
    <w:rsid w:val="00A86E7C"/>
    <w:rsid w:val="00A94BC3"/>
    <w:rsid w:val="00AA320E"/>
    <w:rsid w:val="00AA5D1F"/>
    <w:rsid w:val="00AE5C28"/>
    <w:rsid w:val="00AE77BF"/>
    <w:rsid w:val="00AF34E9"/>
    <w:rsid w:val="00B403B9"/>
    <w:rsid w:val="00B54C67"/>
    <w:rsid w:val="00B60881"/>
    <w:rsid w:val="00B671CD"/>
    <w:rsid w:val="00B8565A"/>
    <w:rsid w:val="00B87DBA"/>
    <w:rsid w:val="00BB0255"/>
    <w:rsid w:val="00BC247D"/>
    <w:rsid w:val="00BC5771"/>
    <w:rsid w:val="00C16C4A"/>
    <w:rsid w:val="00C20249"/>
    <w:rsid w:val="00C91DAA"/>
    <w:rsid w:val="00C925A8"/>
    <w:rsid w:val="00CC0131"/>
    <w:rsid w:val="00CC44C0"/>
    <w:rsid w:val="00CD7EA4"/>
    <w:rsid w:val="00CE2F57"/>
    <w:rsid w:val="00CE67DD"/>
    <w:rsid w:val="00D13667"/>
    <w:rsid w:val="00D43935"/>
    <w:rsid w:val="00D64D36"/>
    <w:rsid w:val="00D64ED9"/>
    <w:rsid w:val="00D86842"/>
    <w:rsid w:val="00D97E98"/>
    <w:rsid w:val="00DA2545"/>
    <w:rsid w:val="00DB7AF4"/>
    <w:rsid w:val="00DF0D93"/>
    <w:rsid w:val="00E117E6"/>
    <w:rsid w:val="00E14DB1"/>
    <w:rsid w:val="00E22BE8"/>
    <w:rsid w:val="00E67FF6"/>
    <w:rsid w:val="00EA4FB0"/>
    <w:rsid w:val="00F0007F"/>
    <w:rsid w:val="00F05F30"/>
    <w:rsid w:val="00F238D4"/>
    <w:rsid w:val="00F30354"/>
    <w:rsid w:val="00F530B9"/>
    <w:rsid w:val="00F70A3D"/>
    <w:rsid w:val="00F8202E"/>
    <w:rsid w:val="00FC0F10"/>
    <w:rsid w:val="00FD22FA"/>
    <w:rsid w:val="00FF09C4"/>
    <w:rsid w:val="022963F2"/>
    <w:rsid w:val="025575E2"/>
    <w:rsid w:val="03B70975"/>
    <w:rsid w:val="04B922CF"/>
    <w:rsid w:val="06120731"/>
    <w:rsid w:val="06A43680"/>
    <w:rsid w:val="07D86614"/>
    <w:rsid w:val="08A92545"/>
    <w:rsid w:val="08B377D9"/>
    <w:rsid w:val="0C157FE3"/>
    <w:rsid w:val="10D33DA9"/>
    <w:rsid w:val="10DC5C62"/>
    <w:rsid w:val="10FB7BD9"/>
    <w:rsid w:val="13EB653A"/>
    <w:rsid w:val="140032CE"/>
    <w:rsid w:val="14DC701F"/>
    <w:rsid w:val="154C6501"/>
    <w:rsid w:val="16764CEA"/>
    <w:rsid w:val="16936818"/>
    <w:rsid w:val="17FF34EC"/>
    <w:rsid w:val="187E50BF"/>
    <w:rsid w:val="1BD318B3"/>
    <w:rsid w:val="1CED31D8"/>
    <w:rsid w:val="1D2F3C43"/>
    <w:rsid w:val="1D4F1032"/>
    <w:rsid w:val="1F7652AC"/>
    <w:rsid w:val="20702760"/>
    <w:rsid w:val="22B34866"/>
    <w:rsid w:val="241059BB"/>
    <w:rsid w:val="245F4A5C"/>
    <w:rsid w:val="26E87362"/>
    <w:rsid w:val="27081662"/>
    <w:rsid w:val="273D486E"/>
    <w:rsid w:val="276756B2"/>
    <w:rsid w:val="27EF7B29"/>
    <w:rsid w:val="29135B9D"/>
    <w:rsid w:val="2A7A4B16"/>
    <w:rsid w:val="2C0A16B8"/>
    <w:rsid w:val="2E7A2C57"/>
    <w:rsid w:val="2ED025B3"/>
    <w:rsid w:val="31D00352"/>
    <w:rsid w:val="32235051"/>
    <w:rsid w:val="35C46F79"/>
    <w:rsid w:val="365812D2"/>
    <w:rsid w:val="369E4EAA"/>
    <w:rsid w:val="38293D3D"/>
    <w:rsid w:val="390329C5"/>
    <w:rsid w:val="39802D59"/>
    <w:rsid w:val="39B0615A"/>
    <w:rsid w:val="3A0B03CA"/>
    <w:rsid w:val="3CC42E23"/>
    <w:rsid w:val="3D10193C"/>
    <w:rsid w:val="3DE736DB"/>
    <w:rsid w:val="3E120265"/>
    <w:rsid w:val="3E7E7594"/>
    <w:rsid w:val="3EB91918"/>
    <w:rsid w:val="40E86709"/>
    <w:rsid w:val="41AB53AF"/>
    <w:rsid w:val="41B75ADD"/>
    <w:rsid w:val="43251536"/>
    <w:rsid w:val="44896A3F"/>
    <w:rsid w:val="44C66F0F"/>
    <w:rsid w:val="44F078A8"/>
    <w:rsid w:val="479033FC"/>
    <w:rsid w:val="48DF209C"/>
    <w:rsid w:val="49FF5704"/>
    <w:rsid w:val="4A106B02"/>
    <w:rsid w:val="4AEE787E"/>
    <w:rsid w:val="4B683CC5"/>
    <w:rsid w:val="4C966935"/>
    <w:rsid w:val="4E057DA6"/>
    <w:rsid w:val="4EA64E6D"/>
    <w:rsid w:val="4EC666E7"/>
    <w:rsid w:val="50401FF3"/>
    <w:rsid w:val="525C17DA"/>
    <w:rsid w:val="53126B93"/>
    <w:rsid w:val="53A56EC8"/>
    <w:rsid w:val="53A94249"/>
    <w:rsid w:val="54247B06"/>
    <w:rsid w:val="55DE50EE"/>
    <w:rsid w:val="55E65D6B"/>
    <w:rsid w:val="569D4227"/>
    <w:rsid w:val="57FD50E8"/>
    <w:rsid w:val="58801E3E"/>
    <w:rsid w:val="5B637993"/>
    <w:rsid w:val="5BC951BE"/>
    <w:rsid w:val="5D315EAF"/>
    <w:rsid w:val="5F585491"/>
    <w:rsid w:val="612454CD"/>
    <w:rsid w:val="62010268"/>
    <w:rsid w:val="62142C74"/>
    <w:rsid w:val="62C4089A"/>
    <w:rsid w:val="631B778B"/>
    <w:rsid w:val="638E55F3"/>
    <w:rsid w:val="656743BA"/>
    <w:rsid w:val="657F6514"/>
    <w:rsid w:val="677D5FDA"/>
    <w:rsid w:val="67953680"/>
    <w:rsid w:val="6829361F"/>
    <w:rsid w:val="68C42A6D"/>
    <w:rsid w:val="68CF2103"/>
    <w:rsid w:val="6A3938D4"/>
    <w:rsid w:val="6B15453C"/>
    <w:rsid w:val="6DD753C4"/>
    <w:rsid w:val="6E3A7EB7"/>
    <w:rsid w:val="6F620104"/>
    <w:rsid w:val="702C796F"/>
    <w:rsid w:val="712447AC"/>
    <w:rsid w:val="7172240F"/>
    <w:rsid w:val="72AE3962"/>
    <w:rsid w:val="73445AAB"/>
    <w:rsid w:val="74056FD1"/>
    <w:rsid w:val="740D30C3"/>
    <w:rsid w:val="746C6535"/>
    <w:rsid w:val="759B5A09"/>
    <w:rsid w:val="77A64D5A"/>
    <w:rsid w:val="78607404"/>
    <w:rsid w:val="78E940ED"/>
    <w:rsid w:val="79B836A7"/>
    <w:rsid w:val="7A0A3E12"/>
    <w:rsid w:val="7A7F7A06"/>
    <w:rsid w:val="7BE05C6F"/>
    <w:rsid w:val="7D637A77"/>
    <w:rsid w:val="7E234B24"/>
    <w:rsid w:val="7EF511DA"/>
    <w:rsid w:val="7EFD03BF"/>
    <w:rsid w:val="7FCD343C"/>
    <w:rsid w:val="7FED20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link w:val="56"/>
    <w:unhideWhenUsed/>
    <w:qFormat/>
    <w:uiPriority w:val="99"/>
    <w:pPr>
      <w:spacing w:after="120"/>
    </w:pPr>
  </w:style>
  <w:style w:type="paragraph" w:styleId="6">
    <w:name w:val="Body Text Indent"/>
    <w:basedOn w:val="1"/>
    <w:link w:val="40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3"/>
    <w:qFormat/>
    <w:uiPriority w:val="99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1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2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8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4"/>
    <w:next w:val="4"/>
    <w:link w:val="55"/>
    <w:unhideWhenUsed/>
    <w:qFormat/>
    <w:uiPriority w:val="99"/>
    <w:rPr>
      <w:b/>
      <w:bCs/>
      <w:szCs w:val="20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3366CC"/>
      <w:u w:val="single"/>
    </w:rPr>
  </w:style>
  <w:style w:type="character" w:styleId="24">
    <w:name w:val="annotation reference"/>
    <w:qFormat/>
    <w:uiPriority w:val="99"/>
    <w:rPr>
      <w:sz w:val="21"/>
      <w:szCs w:val="21"/>
    </w:rPr>
  </w:style>
  <w:style w:type="character" w:customStyle="1" w:styleId="25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26">
    <w:name w:val="页脚 Char"/>
    <w:basedOn w:val="20"/>
    <w:link w:val="10"/>
    <w:qFormat/>
    <w:uiPriority w:val="99"/>
    <w:rPr>
      <w:sz w:val="18"/>
      <w:szCs w:val="18"/>
    </w:rPr>
  </w:style>
  <w:style w:type="character" w:customStyle="1" w:styleId="27">
    <w:name w:val="批注框文本 Char"/>
    <w:basedOn w:val="20"/>
    <w:link w:val="9"/>
    <w:qFormat/>
    <w:uiPriority w:val="99"/>
    <w:rPr>
      <w:sz w:val="18"/>
      <w:szCs w:val="18"/>
    </w:rPr>
  </w:style>
  <w:style w:type="character" w:customStyle="1" w:styleId="28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Char"/>
    <w:basedOn w:val="20"/>
    <w:link w:val="16"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批注文字 Char"/>
    <w:basedOn w:val="20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2">
    <w:name w:val="headline-content2"/>
    <w:qFormat/>
    <w:uiPriority w:val="0"/>
  </w:style>
  <w:style w:type="character" w:customStyle="1" w:styleId="33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34">
    <w:name w:val="px141"/>
    <w:basedOn w:val="20"/>
    <w:qFormat/>
    <w:uiPriority w:val="0"/>
  </w:style>
  <w:style w:type="character" w:customStyle="1" w:styleId="35">
    <w:name w:val="p4"/>
    <w:basedOn w:val="20"/>
    <w:qFormat/>
    <w:uiPriority w:val="0"/>
  </w:style>
  <w:style w:type="character" w:customStyle="1" w:styleId="36">
    <w:name w:val="Char Char5"/>
    <w:uiPriority w:val="0"/>
    <w:rPr>
      <w:b/>
      <w:bCs/>
      <w:kern w:val="44"/>
      <w:sz w:val="44"/>
      <w:szCs w:val="44"/>
    </w:rPr>
  </w:style>
  <w:style w:type="character" w:customStyle="1" w:styleId="37">
    <w:name w:val="apple-style-span"/>
    <w:basedOn w:val="20"/>
    <w:qFormat/>
    <w:uiPriority w:val="0"/>
  </w:style>
  <w:style w:type="character" w:customStyle="1" w:styleId="38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tiankong1"/>
    <w:qFormat/>
    <w:uiPriority w:val="0"/>
    <w:rPr>
      <w:spacing w:val="-60"/>
    </w:rPr>
  </w:style>
  <w:style w:type="character" w:customStyle="1" w:styleId="40">
    <w:name w:val="正文文本缩进 Char"/>
    <w:basedOn w:val="20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2 Char"/>
    <w:basedOn w:val="20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2">
    <w:name w:val="正文文本缩进 3 Char"/>
    <w:basedOn w:val="20"/>
    <w:link w:val="13"/>
    <w:uiPriority w:val="0"/>
    <w:rPr>
      <w:rFonts w:ascii="Times New Roman" w:hAnsi="Times New Roman" w:eastAsia="仿宋_GB2312" w:cs="Times New Roman"/>
      <w:szCs w:val="24"/>
    </w:rPr>
  </w:style>
  <w:style w:type="character" w:customStyle="1" w:styleId="43">
    <w:name w:val="纯文本 Char"/>
    <w:basedOn w:val="20"/>
    <w:link w:val="7"/>
    <w:qFormat/>
    <w:uiPriority w:val="99"/>
    <w:rPr>
      <w:rFonts w:ascii="宋体" w:hAnsi="Courier New" w:eastAsia="宋体" w:cs="Times New Roman"/>
      <w:szCs w:val="21"/>
    </w:rPr>
  </w:style>
  <w:style w:type="character" w:customStyle="1" w:styleId="44">
    <w:name w:val="HTML 预设格式 Char1"/>
    <w:basedOn w:val="20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5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6">
    <w:name w:val="Char Char Char1 Char Char Char Char"/>
    <w:basedOn w:val="1"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7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line"/>
    <w:basedOn w:val="1"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0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2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3">
    <w:name w:val="Placeholder Text"/>
    <w:semiHidden/>
    <w:uiPriority w:val="99"/>
    <w:rPr>
      <w:color w:val="808080"/>
    </w:rPr>
  </w:style>
  <w:style w:type="paragraph" w:customStyle="1" w:styleId="5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5">
    <w:name w:val="批注主题 Char"/>
    <w:basedOn w:val="30"/>
    <w:link w:val="1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56">
    <w:name w:val="正文文本 Char"/>
    <w:basedOn w:val="20"/>
    <w:link w:val="5"/>
    <w:uiPriority w:val="99"/>
  </w:style>
  <w:style w:type="paragraph" w:customStyle="1" w:styleId="5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7.png"/><Relationship Id="rId30" Type="http://schemas.openxmlformats.org/officeDocument/2006/relationships/image" Target="media/image16.wmf"/><Relationship Id="rId3" Type="http://schemas.openxmlformats.org/officeDocument/2006/relationships/header" Target="header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5.wmf"/><Relationship Id="rId27" Type="http://schemas.openxmlformats.org/officeDocument/2006/relationships/image" Target="media/image14.wmf"/><Relationship Id="rId26" Type="http://schemas.openxmlformats.org/officeDocument/2006/relationships/oleObject" Target="embeddings/oleObject8.bin"/><Relationship Id="rId25" Type="http://schemas.openxmlformats.org/officeDocument/2006/relationships/image" Target="media/image13.wmf"/><Relationship Id="rId24" Type="http://schemas.openxmlformats.org/officeDocument/2006/relationships/oleObject" Target="embeddings/oleObject7.bin"/><Relationship Id="rId23" Type="http://schemas.openxmlformats.org/officeDocument/2006/relationships/image" Target="media/image12.wmf"/><Relationship Id="rId22" Type="http://schemas.openxmlformats.org/officeDocument/2006/relationships/oleObject" Target="embeddings/oleObject6.bin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image" Target="media/image8.wmf"/><Relationship Id="rId17" Type="http://schemas.openxmlformats.org/officeDocument/2006/relationships/oleObject" Target="embeddings/oleObject5.bin"/><Relationship Id="rId16" Type="http://schemas.openxmlformats.org/officeDocument/2006/relationships/image" Target="media/image7.png"/><Relationship Id="rId15" Type="http://schemas.openxmlformats.org/officeDocument/2006/relationships/image" Target="media/image6.emf"/><Relationship Id="rId14" Type="http://schemas.openxmlformats.org/officeDocument/2006/relationships/oleObject" Target="embeddings/oleObject4.bin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1AF1C1-DA11-49DC-84D8-46D15820D1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17</Pages>
  <Words>1510</Words>
  <Characters>8608</Characters>
  <Lines>71</Lines>
  <Paragraphs>20</Paragraphs>
  <TotalTime>1</TotalTime>
  <ScaleCrop>false</ScaleCrop>
  <LinksUpToDate>false</LinksUpToDate>
  <CharactersWithSpaces>10098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2015-11-10T18:38:00Z</dcterms:created>
  <dc:creator>mihoo1</dc:creator>
  <cp:lastModifiedBy>卖几个羊</cp:lastModifiedBy>
  <cp:lastPrinted>2015-03-06T07:35:00Z</cp:lastPrinted>
  <dcterms:modified xsi:type="dcterms:W3CDTF">2021-08-04T04:01:33Z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</Properties>
</file>