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</w:rPr>
                                <w:t>金属铝的计算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1312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e4Bdq2QAAAAgBAAAPAAAAAAAAAAEAIAAAACIAAABkcnMvZG93bnJldi54bWxQSwEC&#10;FAAUAAAACACHTuJAK/clxL0CAABaBgAADgAAAAAAAAABACAAAAAo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</w:rPr>
                          <w:t>金属铝的计算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完成下列方程式的默写：</w:t>
      </w:r>
    </w:p>
    <w:p>
      <w:pPr>
        <w:pStyle w:val="2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5" w:leftChars="0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铝与氧化铁的高温铝热反应：_______________________________________</w:t>
      </w:r>
    </w:p>
    <w:p>
      <w:pPr>
        <w:pStyle w:val="2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5" w:leftChars="0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金属铝与</w:t>
      </w:r>
      <w:r>
        <w:rPr>
          <w:rFonts w:hint="eastAsia" w:ascii="Times New Roman" w:hAnsi="Times New Roman"/>
          <w:szCs w:val="21"/>
          <w:lang w:val="en-US" w:eastAsia="zh-CN"/>
        </w:rPr>
        <w:t>硝酸汞</w:t>
      </w:r>
      <w:r>
        <w:rPr>
          <w:rFonts w:hint="eastAsia" w:ascii="Times New Roman" w:hAnsi="Times New Roman"/>
          <w:szCs w:val="21"/>
        </w:rPr>
        <w:t>的反应：_______________________________________________</w:t>
      </w:r>
    </w:p>
    <w:p>
      <w:pPr>
        <w:pStyle w:val="2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5" w:left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向偏铝酸盐溶液中通入</w:t>
      </w:r>
      <w:r>
        <w:rPr>
          <w:rFonts w:hint="eastAsia" w:ascii="Times New Roman" w:hAnsi="Times New Roman"/>
        </w:rPr>
        <w:t>少</w:t>
      </w:r>
      <w:r>
        <w:rPr>
          <w:rFonts w:ascii="Times New Roman" w:hAnsi="Times New Roman"/>
        </w:rPr>
        <w:t>量</w:t>
      </w:r>
      <w:r>
        <w:rPr>
          <w:rFonts w:ascii="Times New Roman" w:hAnsi="Times New Roman"/>
          <w:lang w:val="pt-BR"/>
        </w:rPr>
        <w:t>CO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，</w:t>
      </w:r>
      <w:r>
        <w:rPr>
          <w:rFonts w:ascii="Times New Roman" w:hAnsi="Times New Roman"/>
        </w:rPr>
        <w:t>离子方程式为</w:t>
      </w:r>
      <w:r>
        <w:rPr>
          <w:rFonts w:ascii="Times New Roman" w:hAnsi="Times New Roman"/>
          <w:lang w:val="pt-BR"/>
        </w:rPr>
        <w:t>：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>_____________________________</w:t>
      </w:r>
      <w:r>
        <w:rPr>
          <w:rFonts w:hint="eastAsia" w:ascii="Times New Roman" w:hAnsi="Times New Roman"/>
          <w:lang w:val="en-US" w:eastAsia="zh-CN"/>
        </w:rPr>
        <w:t xml:space="preserve">  </w:t>
      </w:r>
    </w:p>
    <w:p>
      <w:pPr>
        <w:pStyle w:val="2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5" w:leftChars="0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向偏铝酸盐溶液中通入足量</w:t>
      </w:r>
      <w:r>
        <w:rPr>
          <w:rFonts w:ascii="Times New Roman" w:hAnsi="Times New Roman"/>
          <w:lang w:val="pt-BR"/>
        </w:rPr>
        <w:t>CO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，</w:t>
      </w:r>
      <w:r>
        <w:rPr>
          <w:rFonts w:ascii="Times New Roman" w:hAnsi="Times New Roman"/>
        </w:rPr>
        <w:t>离子方程式为</w:t>
      </w:r>
      <w:r>
        <w:rPr>
          <w:rFonts w:ascii="Times New Roman" w:hAnsi="Times New Roman"/>
          <w:lang w:val="pt-BR"/>
        </w:rPr>
        <w:t>：</w:t>
      </w:r>
      <w:r>
        <w:rPr>
          <w:rFonts w:hint="eastAsia" w:ascii="Times New Roman" w:hAnsi="Times New Roman"/>
        </w:rPr>
        <w:t>________________________________</w:t>
      </w:r>
      <w:r>
        <w:rPr>
          <w:rFonts w:hint="eastAsia" w:ascii="Times New Roman" w:hAnsi="Times New Roman"/>
          <w:lang w:val="en-US" w:eastAsia="zh-CN"/>
        </w:rPr>
        <w:t xml:space="preserve">  </w:t>
      </w: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  <w:bookmarkStart w:id="0" w:name="_GoBack"/>
      <w:bookmarkEnd w:id="0"/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tbl>
      <w:tblPr>
        <w:tblStyle w:val="10"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  <w:jc w:val="center"/>
        </w:trPr>
        <w:tc>
          <w:tcPr>
            <w:tcW w:w="163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right="105" w:rightChars="50"/>
              <w:jc w:val="left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铝的相关计算的技巧与方法。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right="105" w:rightChars="50"/>
              <w:jc w:val="left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与Al(OH)</w:t>
            </w:r>
            <w:r>
              <w:rPr>
                <w:rFonts w:hint="eastAsia" w:ascii="Times New Roman" w:hAnsi="Times New Roman" w:eastAsia="黑体" w:cs="Times New Roman"/>
                <w:szCs w:val="21"/>
                <w:vertAlign w:val="subscript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沉淀产生有关的计算问题。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3、与图像相关的计算。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  <w:lang w:eastAsia="zh-CN"/>
        </w:rPr>
        <w:t>方法技巧类</w:t>
      </w:r>
    </w:p>
    <w:p>
      <w:pPr>
        <w:spacing w:line="400" w:lineRule="exact"/>
        <w:rPr>
          <w:rFonts w:hint="eastAsia" w:ascii="Times New Roman" w:hAnsi="Times New Roman" w:cs="Times New Roman" w:eastAsiaTheme="minorEastAsia"/>
          <w:b/>
          <w:lang w:eastAsia="zh-CN"/>
        </w:rPr>
      </w:pPr>
      <w:r>
        <w:rPr>
          <w:rFonts w:hint="eastAsia" w:ascii="Times New Roman" w:hAnsi="Times New Roman" w:cs="Times New Roman"/>
          <w:b/>
          <w:lang w:eastAsia="zh-CN"/>
        </w:rPr>
        <w:t>题型一：利用极值法解题</w:t>
      </w:r>
    </w:p>
    <w:p>
      <w:pPr>
        <w:spacing w:line="400" w:lineRule="exact"/>
        <w:ind w:firstLine="420" w:firstLineChars="0"/>
        <w:rPr>
          <w:rFonts w:ascii="Times New Roman" w:hAnsi="Times New Roman" w:cs="Times New Roman"/>
          <w:b/>
        </w:rPr>
      </w:pPr>
      <w:r>
        <w:rPr>
          <w:spacing w:val="8"/>
        </w:rPr>
        <w:t>对数据不足而感到无从下手的计算或混合物组成判断的题目，采用极端假设（即为某一成分或者为恰好完全反应）的方法以确定混合体系中各物质的名称、质量分数、体积分数</w:t>
      </w:r>
      <w:r>
        <w:rPr>
          <w:rFonts w:hint="eastAsia"/>
          <w:spacing w:val="8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/>
        </w:rPr>
        <w:t>【例1】</w:t>
      </w:r>
      <w:r>
        <w:rPr>
          <w:rFonts w:hint="default" w:ascii="Times New Roman" w:hAnsi="Times New Roman" w:eastAsia="宋体" w:cs="Times New Roman"/>
          <w:szCs w:val="21"/>
        </w:rPr>
        <w:t>镁铝的合金mg，与足量的盐酸反应，产生的氢气在标准状况下的体积为11.2L，则m的值不可能为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00" w:lineRule="atLeast"/>
        <w:ind w:left="420" w:right="0" w:rightChars="0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9.5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10.5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11.5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Cs w:val="21"/>
        </w:rPr>
        <w:t>2.5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00" w:lineRule="atLeast"/>
        <w:ind w:left="0" w:leftChars="0" w:right="0" w:rightChars="0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/>
          <w:color w:val="000000"/>
          <w:szCs w:val="21"/>
          <w:lang w:eastAsia="zh-CN"/>
        </w:rPr>
        <w:t>变式</w:t>
      </w:r>
      <w:r>
        <w:rPr>
          <w:rFonts w:hint="default" w:ascii="Times New Roman" w:hAnsi="Times New Roman" w:eastAsia="宋体" w:cs="Times New Roman"/>
          <w:b/>
          <w:color w:val="000000"/>
          <w:szCs w:val="21"/>
          <w:lang w:val="en-US" w:eastAsia="zh-CN"/>
        </w:rPr>
        <w:t>1：</w:t>
      </w:r>
      <w:r>
        <w:rPr>
          <w:rFonts w:hint="default" w:ascii="Times New Roman" w:hAnsi="Times New Roman" w:eastAsia="宋体" w:cs="Times New Roman"/>
        </w:rPr>
        <w:t>将5.6g铁粉与另一种金属的混合物跟足量的盐酸反应，标准状况下生成氢气2.2L，则另一种金属可能是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A．Al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B．Mg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C．Ca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D．Zn</w:t>
      </w:r>
    </w:p>
    <w:p>
      <w:pPr>
        <w:spacing w:line="400" w:lineRule="exact"/>
        <w:jc w:val="left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default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hint="default" w:ascii="Times New Roman" w:hAnsi="Times New Roman" w:cs="Times New Roman"/>
        </w:rPr>
        <w:t>由锌、铁、铝、镁四种金属中的两种组成的混和物10g，与足量的盐酸反应产生的氢气在标准状况下为11.2L，则混和物中一定含有的金属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t>A．锌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B．铝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C．铁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D．镁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b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b/>
          <w:color w:val="00000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Cs w:val="21"/>
          <w:lang w:eastAsia="zh-CN"/>
        </w:rPr>
        <w:t>变式</w:t>
      </w:r>
      <w:r>
        <w:rPr>
          <w:rFonts w:hint="default" w:ascii="Times New Roman" w:hAnsi="Times New Roman" w:eastAsia="宋体" w:cs="Times New Roman"/>
          <w:b/>
          <w:bCs/>
          <w:color w:val="000000"/>
          <w:szCs w:val="21"/>
          <w:lang w:val="en-US" w:eastAsia="zh-CN"/>
        </w:rPr>
        <w:t>3：</w:t>
      </w:r>
      <w:r>
        <w:rPr>
          <w:rFonts w:hint="default" w:ascii="Times New Roman" w:hAnsi="Times New Roman" w:eastAsia="宋体" w:cs="Times New Roman"/>
          <w:color w:val="000000"/>
          <w:szCs w:val="21"/>
        </w:rPr>
        <w:t>下列各组金属混合物的质量相同，它们分别跟足量的盐酸反应，在相同的条件下产生的氢气体积也相同，则其中锌的含量最多的是</w:t>
      </w:r>
      <w:r>
        <w:rPr>
          <w:rFonts w:hint="eastAsia" w:ascii="Times New Roman" w:hAnsi="Times New Roman" w:eastAsia="宋体" w:cs="Times New Roman"/>
          <w:color w:val="000000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color w:val="000000"/>
          <w:szCs w:val="21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A．锌和铁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B．锌和铝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C．锌和镁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D．锌和钠</w:t>
      </w:r>
    </w:p>
    <w:p>
      <w:pPr>
        <w:spacing w:line="400" w:lineRule="exact"/>
        <w:rPr>
          <w:rFonts w:hint="eastAsia" w:ascii="Times New Roman" w:hAnsi="Times New Roman" w:cs="Times New Roman"/>
          <w:b/>
          <w:color w:val="000000"/>
          <w:szCs w:val="21"/>
          <w:lang w:eastAsia="zh-CN"/>
        </w:rPr>
      </w:pPr>
    </w:p>
    <w:p>
      <w:pPr>
        <w:spacing w:line="400" w:lineRule="exact"/>
        <w:rPr>
          <w:rFonts w:hint="eastAsia" w:ascii="Times New Roman" w:hAnsi="Times New Roman" w:cs="Times New Roman"/>
          <w:b/>
          <w:color w:val="000000"/>
          <w:szCs w:val="21"/>
          <w:lang w:eastAsia="zh-CN"/>
        </w:rPr>
      </w:pPr>
    </w:p>
    <w:p>
      <w:pPr>
        <w:spacing w:line="400" w:lineRule="exact"/>
        <w:rPr>
          <w:rFonts w:hint="eastAsia" w:ascii="Times New Roman" w:hAnsi="Times New Roman" w:cs="Times New Roman"/>
          <w:b/>
          <w:color w:val="000000"/>
          <w:szCs w:val="21"/>
          <w:lang w:eastAsia="zh-CN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题型二：守恒法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/>
          <w:bCs/>
          <w:lang w:eastAsia="zh-CN"/>
        </w:rPr>
        <w:t>【例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lang w:eastAsia="zh-CN"/>
        </w:rPr>
        <w:t>】</w:t>
      </w:r>
      <w:r>
        <w:rPr>
          <w:rFonts w:hint="default" w:ascii="Times New Roman" w:hAnsi="Times New Roman" w:cs="Times New Roman"/>
        </w:rPr>
        <w:t>将一块镁铝合金溶于盐酸后，加入过量氢氧化钠溶液，过滤后灼烧沉淀物，所得白色粉末的质量等于原合金的质量，则该合金中镁和铝的质量比是</w:t>
      </w:r>
      <w:r>
        <w:rPr>
          <w:rFonts w:hint="eastAsia" w:ascii="Times New Roman" w:hAnsi="Times New Roman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）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A．3:2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B．2:3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C．1:1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D．2:1</w:t>
      </w:r>
    </w:p>
    <w:p>
      <w:pPr>
        <w:spacing w:line="400" w:lineRule="exact"/>
        <w:jc w:val="left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hint="default" w:ascii="Times New Roman" w:hAnsi="Times New Roman" w:cs="Times New Roman"/>
          <w:szCs w:val="21"/>
        </w:rPr>
        <w:t>将mg Al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、Fe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的混和物溶解在过量的100mLpH值为1的硫酸中，然后向其中加入NaOH溶液使Fe</w:t>
      </w:r>
      <w:r>
        <w:rPr>
          <w:rFonts w:hint="default" w:ascii="Times New Roman" w:hAnsi="Times New Roman" w:cs="Times New Roman"/>
          <w:szCs w:val="21"/>
          <w:vertAlign w:val="superscript"/>
        </w:rPr>
        <w:t>3＋</w:t>
      </w:r>
      <w:r>
        <w:rPr>
          <w:rFonts w:hint="default" w:ascii="Times New Roman" w:hAnsi="Times New Roman" w:cs="Times New Roman"/>
          <w:szCs w:val="21"/>
        </w:rPr>
        <w:t>、Al</w:t>
      </w:r>
      <w:r>
        <w:rPr>
          <w:rFonts w:hint="default" w:ascii="Times New Roman" w:hAnsi="Times New Roman" w:cs="Times New Roman"/>
          <w:szCs w:val="21"/>
          <w:vertAlign w:val="superscript"/>
        </w:rPr>
        <w:t>3＋</w:t>
      </w:r>
      <w:r>
        <w:rPr>
          <w:rFonts w:hint="default" w:ascii="Times New Roman" w:hAnsi="Times New Roman" w:cs="Times New Roman"/>
          <w:szCs w:val="21"/>
        </w:rPr>
        <w:t>刚好全部转化成沉淀，用去NaOH溶液100mL，则NaOH溶液的浓度为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0.1mol/L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0.05mol/L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0.2mol/L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无法计算</w:t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bCs w:val="0"/>
          <w:color w:val="auto"/>
          <w:lang w:eastAsia="zh-CN"/>
        </w:rPr>
        <w:t>变式</w:t>
      </w:r>
      <w:r>
        <w:rPr>
          <w:rFonts w:hint="eastAsia" w:ascii="Times New Roman" w:hAnsi="Times New Roman" w:cs="Times New Roman"/>
          <w:b/>
          <w:bCs w:val="0"/>
          <w:color w:val="auto"/>
          <w:lang w:val="en-US" w:eastAsia="zh-CN"/>
        </w:rPr>
        <w:t>2：</w:t>
      </w:r>
      <w:r>
        <w:rPr>
          <w:rFonts w:hint="default" w:ascii="Times New Roman" w:hAnsi="Times New Roman" w:cs="Times New Roman"/>
          <w:color w:val="000000"/>
          <w:szCs w:val="21"/>
        </w:rPr>
        <w:t>x mol金属镁和0.1mol金属铝的混合溶液，溶于过量的1mol/L 1L盐酸后，再加入过量的氢氧化钠，当氢氧化铝沉淀全部转化为AlO</w:t>
      </w:r>
      <w:r>
        <w:rPr>
          <w:rFonts w:hint="default" w:ascii="Times New Roman" w:hAnsi="Times New Roman" w:cs="Times New Roman"/>
          <w:color w:val="000000"/>
          <w:szCs w:val="21"/>
          <w:vertAlign w:val="superscript"/>
        </w:rPr>
        <w:t>-</w:t>
      </w:r>
      <w:r>
        <w:rPr>
          <w:rFonts w:hint="default" w:ascii="Times New Roman" w:hAnsi="Times New Roman" w:cs="Times New Roman"/>
          <w:color w:val="000000"/>
          <w:szCs w:val="21"/>
        </w:rPr>
        <w:t>时停止加入氢氧化钠，求所加氢氧化钠的物质的量？</w:t>
      </w:r>
      <w:r>
        <w:rPr>
          <w:rFonts w:hint="default" w:ascii="Times New Roman" w:hAnsi="Times New Roman" w:cs="Times New Roman"/>
          <w:color w:val="000000"/>
          <w:szCs w:val="21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000000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000000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000000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000000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000000"/>
          <w:szCs w:val="21"/>
          <w:lang w:eastAsia="zh-CN"/>
        </w:rPr>
      </w:pP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</w:p>
    <w:p>
      <w:pPr>
        <w:spacing w:line="400" w:lineRule="exact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【方法提炼】</w:t>
      </w:r>
    </w:p>
    <w:p>
      <w:pPr>
        <w:spacing w:line="400" w:lineRule="exact"/>
        <w:ind w:firstLine="420" w:firstLineChars="0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当题干中出现标志性的语言“当某元素恰好转变为沉淀时”，可推测此时溶液中的溶质什么，找到溶质中阴阳离子之间的关系，利用这个关系去解题。</w:t>
      </w:r>
    </w:p>
    <w:p>
      <w:pPr>
        <w:spacing w:line="400" w:lineRule="exact"/>
        <w:rPr>
          <w:rFonts w:ascii="Times New Roman" w:hAnsi="Times New Roman" w:cs="Times New Roman"/>
          <w:bCs/>
          <w:color w:val="auto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eastAsia="zh-CN"/>
        </w:rPr>
        <w:t>与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val="en-US" w:eastAsia="zh-CN"/>
        </w:rPr>
        <w:t>Al(OH)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val="en-US" w:eastAsia="zh-CN"/>
        </w:rPr>
        <w:t>沉淀生成有关的计算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一、</w:t>
      </w:r>
      <w:r>
        <w:rPr>
          <w:rFonts w:ascii="Times New Roman" w:hAnsi="Times New Roman" w:cs="Times New Roman"/>
          <w:b/>
          <w:bCs/>
        </w:rPr>
        <w:t>AlCl</w:t>
      </w:r>
      <w:r>
        <w:rPr>
          <w:rFonts w:ascii="Times New Roman" w:hAnsi="Times New Roman" w:cs="Times New Roman"/>
          <w:b/>
          <w:bCs/>
          <w:vertAlign w:val="subscript"/>
        </w:rPr>
        <w:t>3</w:t>
      </w:r>
      <w:r>
        <w:rPr>
          <w:rFonts w:ascii="Times New Roman" w:hAnsi="Times New Roman" w:cs="Times New Roman"/>
          <w:b/>
          <w:bCs/>
        </w:rPr>
        <w:t>和NaOH</w:t>
      </w:r>
      <w:r>
        <w:rPr>
          <w:rFonts w:hint="eastAsia" w:ascii="Times New Roman" w:hAnsi="Times New Roman" w:cs="Times New Roman"/>
          <w:b/>
          <w:bCs/>
          <w:lang w:eastAsia="zh-CN"/>
        </w:rPr>
        <w:t>反应</w:t>
      </w:r>
    </w:p>
    <w:p>
      <w:pPr>
        <w:spacing w:line="400" w:lineRule="exact"/>
        <w:ind w:firstLine="420"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根据AlCl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和NaOH的量计算生成Al(OH)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的量</w:t>
      </w:r>
    </w:p>
    <w:p>
      <w:pPr>
        <w:spacing w:line="400" w:lineRule="exact"/>
        <w:jc w:val="left"/>
        <w:rPr>
          <w:rFonts w:ascii="Times New Roman" w:hAnsi="Times New Roman" w:cs="Times New Roman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832768" behindDoc="0" locked="0" layoutInCell="1" allowOverlap="1">
            <wp:simplePos x="0" y="0"/>
            <wp:positionH relativeFrom="column">
              <wp:posOffset>1363345</wp:posOffset>
            </wp:positionH>
            <wp:positionV relativeFrom="paragraph">
              <wp:posOffset>77470</wp:posOffset>
            </wp:positionV>
            <wp:extent cx="2475230" cy="1167130"/>
            <wp:effectExtent l="0" t="0" r="1270" b="1270"/>
            <wp:wrapTopAndBottom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3"/>
        </w:numPr>
        <w:snapToGrid w:val="0"/>
        <w:spacing w:line="360" w:lineRule="auto"/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根据AlCl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和Al(OH)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的量计算需要NaOH的量</w:t>
      </w:r>
    </w:p>
    <w:p>
      <w:pPr>
        <w:pStyle w:val="3"/>
        <w:numPr>
          <w:numId w:val="0"/>
        </w:numPr>
        <w:snapToGrid w:val="0"/>
        <w:spacing w:line="360" w:lineRule="auto"/>
        <w:rPr>
          <w:rFonts w:ascii="Times New Roman" w:hAnsi="Times New Roman" w:cs="Times New Roman"/>
        </w:rPr>
      </w:pPr>
    </w:p>
    <w:tbl>
      <w:tblPr>
        <w:tblStyle w:val="10"/>
        <w:tblW w:w="6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NaOH的量</w:t>
            </w:r>
          </w:p>
        </w:tc>
        <w:tc>
          <w:tcPr>
            <w:tcW w:w="4295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(NaOH)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当NaOH不足时</w:t>
            </w:r>
          </w:p>
        </w:tc>
        <w:tc>
          <w:tcPr>
            <w:tcW w:w="4295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n</w:t>
            </w:r>
            <w:r>
              <w:rPr>
                <w:rFonts w:ascii="Times New Roman" w:hAnsi="Times New Roman" w:cs="Times New Roman"/>
                <w:lang w:val="pt-BR"/>
              </w:rPr>
              <w:t>(NaOH)＝</w:t>
            </w:r>
          </w:p>
          <w:p>
            <w:pPr>
              <w:pStyle w:val="3"/>
              <w:snapToGrid w:val="0"/>
              <w:spacing w:line="360" w:lineRule="auto"/>
              <w:jc w:val="both"/>
              <w:rPr>
                <w:rFonts w:hint="eastAsia" w:ascii="Times New Roman" w:hAnsi="Times New Roman" w:cs="Times New Roman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0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当NaOH过量时</w:t>
            </w:r>
          </w:p>
        </w:tc>
        <w:tc>
          <w:tcPr>
            <w:tcW w:w="4295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n</w:t>
            </w:r>
            <w:r>
              <w:rPr>
                <w:rFonts w:ascii="Times New Roman" w:hAnsi="Times New Roman" w:cs="Times New Roman"/>
                <w:lang w:val="es-ES"/>
              </w:rPr>
              <w:t>(NaOH)＝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cs="Times New Roman"/>
                <w:lang w:val="es-ES"/>
              </w:rPr>
            </w:pP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numPr>
          <w:ilvl w:val="0"/>
          <w:numId w:val="4"/>
        </w:numPr>
        <w:spacing w:line="400" w:lineRule="exact"/>
        <w:jc w:val="left"/>
        <w:rPr>
          <w:rFonts w:ascii="Times New Roman" w:hAnsi="Times New Roman" w:cs="Times New Roman"/>
          <w:b/>
          <w:bCs w:val="0"/>
        </w:rPr>
      </w:pPr>
      <w:r>
        <w:rPr>
          <w:rFonts w:ascii="Times New Roman" w:hAnsi="Times New Roman" w:cs="Times New Roman"/>
          <w:b/>
          <w:bCs w:val="0"/>
        </w:rPr>
        <w:t>NaAlO</w:t>
      </w:r>
      <w:r>
        <w:rPr>
          <w:rFonts w:ascii="Times New Roman" w:hAnsi="Times New Roman" w:cs="Times New Roman"/>
          <w:b/>
          <w:bCs w:val="0"/>
          <w:vertAlign w:val="subscript"/>
        </w:rPr>
        <w:t>2</w:t>
      </w:r>
      <w:r>
        <w:rPr>
          <w:rFonts w:ascii="Times New Roman" w:hAnsi="Times New Roman" w:cs="Times New Roman"/>
          <w:b/>
          <w:bCs w:val="0"/>
        </w:rPr>
        <w:t>和HCl</w:t>
      </w:r>
    </w:p>
    <w:p>
      <w:pPr>
        <w:numPr>
          <w:ilvl w:val="0"/>
          <w:numId w:val="5"/>
        </w:numPr>
        <w:spacing w:line="400" w:lineRule="exact"/>
        <w:ind w:firstLine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根据NaAlO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和HCl计算生成Al(OH)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的量</w:t>
      </w:r>
    </w:p>
    <w:p>
      <w:pPr>
        <w:numPr>
          <w:numId w:val="0"/>
        </w:numPr>
        <w:spacing w:line="400" w:lineRule="exact"/>
        <w:jc w:val="left"/>
        <w:rPr>
          <w:rFonts w:ascii="Times New Roman" w:hAnsi="Times New Roman" w:cs="Times New Roman"/>
        </w:rPr>
      </w:pPr>
    </w:p>
    <w:p>
      <w:pPr>
        <w:pStyle w:val="3"/>
        <w:snapToGrid w:val="0"/>
        <w:spacing w:line="360" w:lineRule="auto"/>
        <w:ind w:firstLine="42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INCLUDEPICTURE"34A.tif"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633345" cy="1167130"/>
            <wp:effectExtent l="0" t="0" r="8255" b="127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0" w:leftChars="0"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根据Al(OH)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和NaAlO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的量计算需要加入HCl的量</w:t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/>
        <w:textAlignment w:val="auto"/>
        <w:outlineLvl w:val="9"/>
        <w:rPr>
          <w:rFonts w:ascii="Times New Roman" w:hAnsi="Times New Roman" w:cs="Times New Roman"/>
        </w:rPr>
      </w:pPr>
    </w:p>
    <w:tbl>
      <w:tblPr>
        <w:tblStyle w:val="10"/>
        <w:tblW w:w="61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4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HCl的量</w:t>
            </w:r>
          </w:p>
        </w:tc>
        <w:tc>
          <w:tcPr>
            <w:tcW w:w="444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(HCl)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当HCl不足时</w:t>
            </w:r>
          </w:p>
        </w:tc>
        <w:tc>
          <w:tcPr>
            <w:tcW w:w="444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left="0" w:leftChars="0" w:right="0" w:rightChars="0"/>
              <w:jc w:val="both"/>
              <w:textAlignment w:val="auto"/>
              <w:outlineLvl w:val="9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n</w:t>
            </w:r>
            <w:r>
              <w:rPr>
                <w:rFonts w:ascii="Times New Roman" w:hAnsi="Times New Roman" w:cs="Times New Roman"/>
                <w:lang w:val="es-ES"/>
              </w:rPr>
              <w:t>(HCl)＝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left="0" w:leftChars="0" w:right="0" w:rightChars="0"/>
              <w:jc w:val="both"/>
              <w:textAlignment w:val="auto"/>
              <w:outlineLvl w:val="9"/>
              <w:rPr>
                <w:rFonts w:ascii="Times New Roman" w:hAnsi="Times New Roman" w:cs="Times New Roman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当HCl过量时</w:t>
            </w:r>
          </w:p>
        </w:tc>
        <w:tc>
          <w:tcPr>
            <w:tcW w:w="444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left="0" w:leftChars="0" w:right="0" w:rightChars="0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(HCl)＝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left="0" w:leftChars="0" w:right="0" w:rightChars="0"/>
              <w:textAlignment w:val="auto"/>
              <w:outlineLvl w:val="9"/>
              <w:rPr>
                <w:rFonts w:ascii="Times New Roman" w:hAnsi="Times New Roman" w:cs="Times New Roman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left="0" w:leftChars="0" w:right="0" w:rightChars="0"/>
              <w:textAlignment w:val="auto"/>
              <w:outlineLvl w:val="9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pStyle w:val="3"/>
        <w:snapToGrid w:val="0"/>
        <w:spacing w:line="360" w:lineRule="auto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cs="Times New Roman"/>
        </w:rPr>
        <w:t>向30 mL 1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的AlCl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溶液中逐渐加入浓度为4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的NaOH溶液，若产生0.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8415" cy="15240"/>
            <wp:effectExtent l="0" t="0" r="6985" b="381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78 g白色沉淀，则加入的NaOH溶液的体积可能为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）</w:t>
      </w:r>
    </w:p>
    <w:p>
      <w:pPr>
        <w:pStyle w:val="3"/>
        <w:snapToGrid w:val="0"/>
        <w:spacing w:line="360" w:lineRule="auto"/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A．3 mL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B．7.5 mL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C．15 mL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D．17.5 mL</w:t>
      </w: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hint="default" w:ascii="Times New Roman" w:hAnsi="Times New Roman" w:cs="Times New Roman"/>
          <w:szCs w:val="21"/>
        </w:rPr>
        <w:t>等体积的AlCl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和NaOH两种溶液混合后，沉淀物中含铝元素的质量与溶液中含铝元素的质量相等，则AlCl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和NaOH两种溶液物质的量浓度之比是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①1︰3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②2︰3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③1︰4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④2︰7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①和②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①和③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②和④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③和④</w:t>
      </w:r>
    </w:p>
    <w:p>
      <w:pPr>
        <w:spacing w:line="400" w:lineRule="exact"/>
        <w:jc w:val="left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hint="default" w:ascii="Times New Roman" w:hAnsi="Times New Roman" w:cs="Times New Roman"/>
          <w:szCs w:val="21"/>
        </w:rPr>
        <w:t>现有100mL 3mol/L的NaOH溶液和100mL 1mol/L的氯化铝溶液，①将NaOH溶液分多次加到氯化铝溶液中；②将氯化铝溶液分多次加到NaOH溶液中。比较两种操作的结果是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现象相同，沉淀量不等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现象相同，沉淀量也相等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现象不同，沉淀量相等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现象不同，沉淀量不等</w:t>
      </w:r>
    </w:p>
    <w:p>
      <w:pPr>
        <w:spacing w:line="400" w:lineRule="exact"/>
        <w:rPr>
          <w:rFonts w:ascii="Times New Roman" w:hAnsi="Times New Roman" w:cs="Times New Roman"/>
          <w:b/>
          <w:sz w:val="24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  <w:lang w:eastAsia="zh-CN"/>
        </w:rPr>
        <w:t>【例</w:t>
      </w:r>
      <w: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sz w:val="21"/>
          <w:szCs w:val="21"/>
          <w:lang w:eastAsia="zh-CN"/>
        </w:rPr>
        <w:t>】</w:t>
      </w:r>
      <w:r>
        <w:rPr>
          <w:rFonts w:hint="default" w:ascii="Times New Roman" w:hAnsi="Times New Roman" w:cs="Times New Roman"/>
          <w:szCs w:val="21"/>
        </w:rPr>
        <w:t>向含有amol 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溶液中加入含有bmol KOH溶液，生成沉淀的物质的量可能是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522" w:firstLineChars="249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①amol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②bmol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③a/3mol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④b/3mol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⑤0mol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⑥(4a－b)mol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b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①③④⑤⑥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①②③④⑤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①④⑤⑥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①④⑤</w:t>
      </w:r>
    </w:p>
    <w:p>
      <w:pPr>
        <w:spacing w:line="400" w:lineRule="exact"/>
        <w:rPr>
          <w:rFonts w:ascii="Times New Roman" w:hAnsi="Times New Roman" w:cs="Times New Roman"/>
          <w:b/>
          <w:sz w:val="21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  <w:t>1：</w:t>
      </w:r>
      <w:r>
        <w:rPr>
          <w:rFonts w:hint="default" w:ascii="Times New Roman" w:hAnsi="Times New Roman" w:cs="Times New Roman"/>
          <w:szCs w:val="21"/>
        </w:rPr>
        <w:t>在含b mol 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的溶液中加入含a mol NaOH的溶液，则：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（1）当时a≤b，生成沉淀的物质的量为____________。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（2）当a、b满足</w:t>
      </w:r>
      <w:r>
        <w:rPr>
          <w:rFonts w:hint="default" w:ascii="Times New Roman" w:hAnsi="Times New Roman" w:cs="Times New Roman"/>
          <w:szCs w:val="21"/>
        </w:rPr>
        <w:softHyphen/>
      </w:r>
      <w:r>
        <w:rPr>
          <w:rFonts w:hint="default" w:ascii="Times New Roman" w:hAnsi="Times New Roman" w:cs="Times New Roman"/>
          <w:szCs w:val="21"/>
        </w:rPr>
        <w:softHyphen/>
      </w:r>
      <w:r>
        <w:rPr>
          <w:rFonts w:hint="default" w:ascii="Times New Roman" w:hAnsi="Times New Roman" w:cs="Times New Roman"/>
          <w:szCs w:val="21"/>
        </w:rPr>
        <w:t>______________条件时，无沉淀生成。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836" w:leftChars="198" w:right="0" w:rightChars="0" w:hanging="420" w:hangingChars="20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（3）当a、b分别满足__________、___________条件时，有沉淀生成，生成沉淀的物质的质量分别是_________和_________________。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840" w:leftChars="200" w:right="0" w:rightChars="0" w:hanging="420" w:hangingChars="20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（4）若在反应过程产生c g沉淀，则a的最大值为_________,a的最小值为__________.(用b、c或b表示)</w:t>
      </w:r>
    </w:p>
    <w:p>
      <w:pPr>
        <w:spacing w:line="400" w:lineRule="exact"/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</w:pPr>
    </w:p>
    <w:p>
      <w:pPr>
        <w:spacing w:line="400" w:lineRule="exact"/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</w:pPr>
    </w:p>
    <w:p>
      <w:pPr>
        <w:spacing w:line="400" w:lineRule="exact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【方法提炼】</w:t>
      </w:r>
    </w:p>
    <w:p>
      <w:pPr>
        <w:spacing w:line="400" w:lineRule="exact"/>
        <w:ind w:firstLine="420" w:firstLineChars="0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这部分的计算是建立在上一节课互滴反应的基础上的，掌握沉淀产生的原因以及沉淀溶解的原因。遇到字母类的题干不要慌，解题方法还是一样的，特别要注意不同的反应中过量的问题。</w:t>
      </w:r>
    </w:p>
    <w:p>
      <w:pPr>
        <w:pStyle w:val="9"/>
        <w:spacing w:before="0" w:after="0" w:line="400" w:lineRule="exact"/>
        <w:jc w:val="both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outlineLvl w:val="9"/>
        <w:rPr>
          <w:rFonts w:hint="eastAsia" w:ascii="Times New Roman" w:hAnsi="Times New Roman" w:cs="Times New Roman"/>
          <w:b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val="en-US" w:eastAsia="zh-CN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eastAsia="zh-CN"/>
        </w:rPr>
        <w:t>图像与计算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outlineLvl w:val="9"/>
        <w:rPr>
          <w:rFonts w:hint="eastAsia" w:ascii="Times New Roman" w:hAnsi="Times New Roman" w:cs="Times New Roman"/>
          <w:b/>
          <w:color w:val="00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【例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】</w:t>
      </w:r>
      <w:r>
        <w:rPr>
          <w:rFonts w:ascii="Times New Roman" w:hAnsi="Times New Roman" w:cs="Times New Roman"/>
        </w:rPr>
        <w:t>将一定质量的Mg和Al混合物投入500 mL 稀硫酸中，固体全部溶解并产生气体。待反应完全后，向所得溶液中加入NaOH溶液，生成沉淀的物质的量与加入NaOH溶液的体积关系如下图所示。则下列说法正确的是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200"/>
        <w:jc w:val="center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INCLUDEPICTURE"37.TIF"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941830" cy="967740"/>
            <wp:effectExtent l="0" t="0" r="1270" b="1016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A．Mg和Al的总质量为8 g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B．硫酸的物质的量浓度为5 mol·L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C．生成的H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在标准状况下的体积为11.2 L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</w:rPr>
        <w:t>D．NaOH溶液的物质的量浓度为5 mol·L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default" w:ascii="Times New Roman" w:hAnsi="Times New Roman" w:cs="Times New Roman" w:eastAsiaTheme="minorEastAsia"/>
          <w:b/>
          <w:bCs/>
          <w:color w:val="auto"/>
          <w:sz w:val="21"/>
          <w:szCs w:val="21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bidi="ar-SA"/>
        </w:rPr>
        <w:drawing>
          <wp:anchor distT="0" distB="0" distL="114300" distR="114300" simplePos="0" relativeHeight="252848128" behindDoc="0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349885</wp:posOffset>
            </wp:positionV>
            <wp:extent cx="1352550" cy="1162050"/>
            <wp:effectExtent l="0" t="0" r="6350" b="6350"/>
            <wp:wrapSquare wrapText="bothSides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1：</w:t>
      </w:r>
      <w:r>
        <w:rPr>
          <w:rFonts w:hint="default" w:ascii="Times New Roman" w:hAnsi="Times New Roman" w:cs="Times New Roman"/>
          <w:szCs w:val="21"/>
        </w:rPr>
        <w:t>把MgCl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、AlCl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和NaOH三种固体组成的混合物溶于足量水后有1.16g白色沉淀，在所得的浊液中逐滴加入1mol/L的盐酸，加入盐酸的体积与生成沉淀的质量关系如右图所示。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试回答：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（1）A点的沉淀物的化学式为___________，B点的沉淀物的化学式为_____________。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（2）求原混合物中MgCl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、AlCl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和NaOH的质量各为多少克？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（3）求x点加入盐酸的体积为多少毫升？</w:t>
      </w:r>
    </w:p>
    <w:p>
      <w:pPr>
        <w:ind w:firstLine="420" w:firstLineChars="0"/>
        <w:rPr>
          <w:rFonts w:hint="eastAsia" w:eastAsiaTheme="minorEastAsia"/>
          <w:szCs w:val="21"/>
          <w:lang w:eastAsia="zh-CN"/>
        </w:rPr>
      </w:pPr>
    </w:p>
    <w:p>
      <w:pPr>
        <w:ind w:firstLine="420" w:firstLineChars="0"/>
        <w:rPr>
          <w:rFonts w:hint="eastAsia" w:eastAsiaTheme="minorEastAsia"/>
          <w:szCs w:val="21"/>
          <w:lang w:eastAsia="zh-CN"/>
        </w:rPr>
      </w:pPr>
    </w:p>
    <w:p>
      <w:pPr>
        <w:ind w:firstLine="420" w:firstLineChars="0"/>
        <w:rPr>
          <w:rFonts w:hint="eastAsia" w:eastAsiaTheme="minorEastAsia"/>
          <w:szCs w:val="21"/>
          <w:lang w:eastAsia="zh-CN"/>
        </w:rPr>
      </w:pPr>
    </w:p>
    <w:p>
      <w:pPr>
        <w:ind w:firstLine="420" w:firstLineChars="0"/>
        <w:rPr>
          <w:rFonts w:hint="eastAsia" w:eastAsiaTheme="minorEastAsia"/>
          <w:szCs w:val="21"/>
          <w:lang w:eastAsia="zh-CN"/>
        </w:rPr>
      </w:pPr>
    </w:p>
    <w:p>
      <w:pPr>
        <w:ind w:firstLine="420" w:firstLineChars="0"/>
        <w:rPr>
          <w:rFonts w:hint="eastAsia" w:eastAsiaTheme="minorEastAsia"/>
          <w:szCs w:val="21"/>
          <w:lang w:eastAsia="zh-CN"/>
        </w:rPr>
      </w:pPr>
    </w:p>
    <w:p>
      <w:pPr>
        <w:ind w:firstLine="420" w:firstLineChars="0"/>
        <w:rPr>
          <w:rFonts w:hint="eastAsia" w:eastAsiaTheme="minorEastAsia"/>
          <w:szCs w:val="21"/>
          <w:lang w:eastAsia="zh-CN"/>
        </w:rPr>
      </w:pPr>
    </w:p>
    <w:p>
      <w:pPr>
        <w:ind w:firstLine="420" w:firstLineChars="0"/>
        <w:rPr>
          <w:rFonts w:hint="eastAsia" w:eastAsiaTheme="minorEastAsia"/>
          <w:szCs w:val="21"/>
          <w:lang w:eastAsia="zh-CN"/>
        </w:rPr>
      </w:pPr>
    </w:p>
    <w:p>
      <w:pPr>
        <w:ind w:firstLine="420" w:firstLineChars="0"/>
        <w:rPr>
          <w:rFonts w:hint="eastAsia" w:eastAsiaTheme="minorEastAsia"/>
          <w:szCs w:val="21"/>
          <w:lang w:eastAsia="zh-CN"/>
        </w:rPr>
      </w:pPr>
    </w:p>
    <w:p>
      <w:pPr>
        <w:ind w:firstLine="420" w:firstLineChars="0"/>
        <w:rPr>
          <w:rFonts w:hint="eastAsia" w:eastAsiaTheme="minorEastAsia"/>
          <w:szCs w:val="21"/>
          <w:lang w:eastAsia="zh-CN"/>
        </w:rPr>
      </w:pPr>
    </w:p>
    <w:p>
      <w:pPr>
        <w:ind w:firstLine="420" w:firstLineChars="0"/>
        <w:rPr>
          <w:rFonts w:hint="eastAsia" w:eastAsiaTheme="minorEastAsia"/>
          <w:szCs w:val="21"/>
          <w:lang w:eastAsia="zh-CN"/>
        </w:rPr>
      </w:pPr>
    </w:p>
    <w:p>
      <w:pPr>
        <w:ind w:firstLine="420" w:firstLineChars="0"/>
        <w:rPr>
          <w:rFonts w:hint="eastAsia" w:eastAsiaTheme="minorEastAsia"/>
          <w:szCs w:val="21"/>
          <w:lang w:eastAsia="zh-CN"/>
        </w:rPr>
      </w:pPr>
    </w:p>
    <w:p>
      <w:pPr>
        <w:ind w:firstLine="420" w:firstLineChars="0"/>
        <w:rPr>
          <w:rFonts w:hint="eastAsia" w:eastAsiaTheme="minorEastAsia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  <w:lang w:val="zh-CN" w:eastAsia="zh-CN"/>
        </w:rPr>
        <w:pict>
          <v:shape id="_x0000_s2050" o:spid="_x0000_s2050" o:spt="75" type="#_x0000_t75" style="position:absolute;left:0pt;margin-left:313pt;margin-top:51.35pt;height:122.3pt;width:162pt;z-index:253118464;mso-width-relative:page;mso-height-relative:page;" o:ole="t" filled="f" stroked="f" coordsize="21600,21600">
            <v:path/>
            <v:fill on="f" focussize="0,0"/>
            <v:stroke on="f"/>
            <v:imagedata r:id="rId18" o:title=""/>
            <o:lock v:ext="edit" grouping="f" rotation="f" text="f" aspectratio="t"/>
          </v:shape>
          <o:OLEObject Type="Embed" ProgID="" ShapeID="_x0000_s2050" DrawAspect="Content" ObjectID="_1468075725" r:id="rId17">
            <o:LockedField>false</o:LockedField>
          </o:OLEObject>
        </w:pic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2：</w:t>
      </w:r>
      <w:r>
        <w:rPr>
          <w:rFonts w:hint="default" w:ascii="Times New Roman" w:hAnsi="Times New Roman" w:cs="Times New Roman"/>
          <w:sz w:val="21"/>
        </w:rPr>
        <w:t>在含有AlCl</w:t>
      </w:r>
      <w:r>
        <w:rPr>
          <w:rFonts w:hint="default" w:ascii="Times New Roman" w:hAnsi="Times New Roman" w:cs="Times New Roman"/>
          <w:sz w:val="21"/>
          <w:vertAlign w:val="subscript"/>
        </w:rPr>
        <w:t>3</w:t>
      </w:r>
      <w:r>
        <w:rPr>
          <w:rFonts w:hint="default" w:ascii="Times New Roman" w:hAnsi="Times New Roman" w:cs="Times New Roman"/>
          <w:sz w:val="21"/>
        </w:rPr>
        <w:t>、MgCl</w:t>
      </w:r>
      <w:r>
        <w:rPr>
          <w:rFonts w:hint="default" w:ascii="Times New Roman" w:hAnsi="Times New Roman" w:cs="Times New Roman"/>
          <w:sz w:val="21"/>
          <w:vertAlign w:val="subscript"/>
        </w:rPr>
        <w:t>2</w:t>
      </w:r>
      <w:r>
        <w:rPr>
          <w:rFonts w:hint="default" w:ascii="Times New Roman" w:hAnsi="Times New Roman" w:cs="Times New Roman"/>
          <w:sz w:val="21"/>
        </w:rPr>
        <w:t>的强酸性溶液中，滴加NaOH溶液或盐酸，产生沉淀的物质的量与所加溶液体积变化关系如图所示。在M点时测定溶液中只有Cl</w:t>
      </w:r>
      <w:r>
        <w:rPr>
          <w:rFonts w:hint="default" w:ascii="Times New Roman" w:hAnsi="Times New Roman" w:cs="Times New Roman"/>
          <w:sz w:val="21"/>
          <w:vertAlign w:val="superscript"/>
        </w:rPr>
        <w:t>-</w:t>
      </w:r>
      <w:r>
        <w:rPr>
          <w:rFonts w:hint="default" w:ascii="Times New Roman" w:hAnsi="Times New Roman" w:cs="Times New Roman"/>
          <w:sz w:val="21"/>
        </w:rPr>
        <w:t>、AlO</w:t>
      </w:r>
      <w:r>
        <w:rPr>
          <w:rFonts w:hint="default" w:ascii="Times New Roman" w:hAnsi="Times New Roman" w:cs="Times New Roman"/>
          <w:sz w:val="21"/>
          <w:vertAlign w:val="superscript"/>
        </w:rPr>
        <w:t>-</w:t>
      </w:r>
      <w:r>
        <w:rPr>
          <w:rFonts w:hint="default" w:ascii="Times New Roman" w:hAnsi="Times New Roman" w:cs="Times New Roman"/>
          <w:sz w:val="21"/>
        </w:rPr>
        <w:t>和OH</w:t>
      </w:r>
      <w:r>
        <w:rPr>
          <w:rFonts w:hint="default" w:ascii="Times New Roman" w:hAnsi="Times New Roman" w:cs="Times New Roman"/>
          <w:sz w:val="21"/>
          <w:vertAlign w:val="superscript"/>
        </w:rPr>
        <w:t>-</w:t>
      </w:r>
      <w:r>
        <w:rPr>
          <w:rFonts w:hint="eastAsia" w:ascii="Times New Roman" w:hAnsi="Times New Roman" w:cs="Times New Roman"/>
          <w:sz w:val="21"/>
          <w:lang w:eastAsia="zh-CN"/>
        </w:rPr>
        <w:t>，</w:t>
      </w:r>
      <w:r>
        <w:rPr>
          <w:rFonts w:hint="default" w:ascii="Times New Roman" w:hAnsi="Times New Roman" w:cs="Times New Roman"/>
          <w:sz w:val="21"/>
        </w:rPr>
        <w:t>无Al(OH)</w:t>
      </w:r>
      <w:r>
        <w:rPr>
          <w:rFonts w:hint="default" w:ascii="Times New Roman" w:hAnsi="Times New Roman" w:cs="Times New Roman"/>
          <w:sz w:val="21"/>
          <w:vertAlign w:val="subscript"/>
        </w:rPr>
        <w:t>3</w:t>
      </w:r>
      <w:r>
        <w:rPr>
          <w:rFonts w:hint="default" w:ascii="Times New Roman" w:hAnsi="Times New Roman" w:cs="Times New Roman"/>
          <w:sz w:val="21"/>
        </w:rPr>
        <w:t>三种阴离子。则</w:t>
      </w:r>
      <w:r>
        <w:rPr>
          <w:rFonts w:hint="eastAsia" w:ascii="Times New Roman" w:hAnsi="Times New Roman" w:cs="Times New Roman"/>
          <w:sz w:val="21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210" w:firstLineChars="100"/>
        <w:jc w:val="both"/>
        <w:textAlignment w:val="auto"/>
        <w:outlineLvl w:val="9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w:t>（1）原溶液由AlCl</w:t>
      </w:r>
      <w:r>
        <w:rPr>
          <w:rFonts w:hint="default" w:ascii="Times New Roman" w:hAnsi="Times New Roman" w:cs="Times New Roman"/>
          <w:sz w:val="21"/>
          <w:vertAlign w:val="subscript"/>
        </w:rPr>
        <w:t>3</w:t>
      </w:r>
      <w:r>
        <w:rPr>
          <w:rFonts w:hint="default" w:ascii="Times New Roman" w:hAnsi="Times New Roman" w:cs="Times New Roman"/>
          <w:sz w:val="21"/>
        </w:rPr>
        <w:t>、MgCl</w:t>
      </w:r>
      <w:r>
        <w:rPr>
          <w:rFonts w:hint="default" w:ascii="Times New Roman" w:hAnsi="Times New Roman" w:cs="Times New Roman"/>
          <w:sz w:val="21"/>
          <w:vertAlign w:val="subscript"/>
        </w:rPr>
        <w:t>2  ___________</w:t>
      </w:r>
      <w:r>
        <w:rPr>
          <w:rFonts w:hint="default" w:ascii="Times New Roman" w:hAnsi="Times New Roman" w:cs="Times New Roman"/>
          <w:sz w:val="21"/>
        </w:rPr>
        <w:t>混合而成，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630" w:firstLineChars="300"/>
        <w:jc w:val="both"/>
        <w:textAlignment w:val="auto"/>
        <w:outlineLvl w:val="9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w:t>它们的物质的量之比为_______。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210" w:firstLineChars="100"/>
        <w:jc w:val="both"/>
        <w:textAlignment w:val="auto"/>
        <w:outlineLvl w:val="9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w:t>（2）在M前加的是_________，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630" w:firstLineChars="300"/>
        <w:jc w:val="both"/>
        <w:textAlignment w:val="auto"/>
        <w:outlineLvl w:val="9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w:t>在M后加的是_______，它们的物质的量浓度________（相等、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630" w:firstLineChars="300"/>
        <w:jc w:val="both"/>
        <w:textAlignment w:val="auto"/>
        <w:outlineLvl w:val="9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w:t>不相等）且为___________。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210" w:firstLineChars="100"/>
        <w:jc w:val="both"/>
        <w:textAlignment w:val="auto"/>
        <w:outlineLvl w:val="9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w:t>（3）在N点时，溶液需滴加_____L浓度为4mol/LAgNO</w:t>
      </w:r>
      <w:r>
        <w:rPr>
          <w:rFonts w:hint="default" w:ascii="Times New Roman" w:hAnsi="Times New Roman" w:cs="Times New Roman"/>
          <w:sz w:val="21"/>
          <w:vertAlign w:val="subscript"/>
        </w:rPr>
        <w:t>3</w:t>
      </w:r>
      <w:r>
        <w:rPr>
          <w:rFonts w:hint="default" w:ascii="Times New Roman" w:hAnsi="Times New Roman" w:cs="Times New Roman"/>
          <w:sz w:val="21"/>
        </w:rPr>
        <w:t>的溶液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630" w:firstLineChars="30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lang w:eastAsia="zh-CN"/>
        </w:rPr>
      </w:pPr>
      <w:r>
        <w:rPr>
          <w:rFonts w:hint="default" w:ascii="Times New Roman" w:hAnsi="Times New Roman" w:cs="Times New Roman"/>
          <w:sz w:val="21"/>
        </w:rPr>
        <w:t>才能将Cl</w:t>
      </w:r>
      <w:r>
        <w:rPr>
          <w:rFonts w:hint="default" w:ascii="Times New Roman" w:hAnsi="Times New Roman" w:cs="Times New Roman"/>
          <w:sz w:val="21"/>
          <w:vertAlign w:val="superscript"/>
        </w:rPr>
        <w:t>-</w:t>
      </w:r>
      <w:r>
        <w:rPr>
          <w:rFonts w:hint="default" w:ascii="Times New Roman" w:hAnsi="Times New Roman" w:cs="Times New Roman"/>
          <w:sz w:val="21"/>
        </w:rPr>
        <w:t>全部沉淀。</w:t>
      </w:r>
    </w:p>
    <w:p>
      <w:pPr>
        <w:rPr>
          <w:rFonts w:hint="eastAsia" w:ascii="Times New Roman" w:hAnsi="Times New Roman" w:cs="Times New Roman" w:eastAsiaTheme="minorEastAsia"/>
          <w:b/>
          <w:bCs/>
          <w:color w:val="auto"/>
          <w:sz w:val="21"/>
          <w:szCs w:val="21"/>
          <w:lang w:eastAsia="zh-CN"/>
        </w:rPr>
      </w:pPr>
    </w:p>
    <w:p>
      <w:pPr>
        <w:rPr>
          <w:rFonts w:hint="eastAsia" w:ascii="Times New Roman" w:hAnsi="Times New Roman" w:cs="Times New Roman" w:eastAsiaTheme="minorEastAsia"/>
          <w:b/>
          <w:bCs/>
          <w:color w:val="auto"/>
          <w:sz w:val="21"/>
          <w:szCs w:val="21"/>
          <w:lang w:eastAsia="zh-CN"/>
        </w:rPr>
      </w:pPr>
    </w:p>
    <w:p>
      <w:pPr>
        <w:rPr>
          <w:rFonts w:hint="eastAsia" w:ascii="Times New Roman" w:hAnsi="Times New Roman" w:cs="Times New Roman" w:eastAsiaTheme="minorEastAsia"/>
          <w:b/>
          <w:bCs/>
          <w:color w:val="auto"/>
          <w:sz w:val="21"/>
          <w:szCs w:val="21"/>
          <w:lang w:eastAsia="zh-CN"/>
        </w:rPr>
      </w:pPr>
    </w:p>
    <w:p>
      <w:pPr>
        <w:rPr>
          <w:rFonts w:hint="eastAsia" w:ascii="Times New Roman" w:hAnsi="Times New Roman" w:cs="Times New Roman" w:eastAsiaTheme="minorEastAsia"/>
          <w:b/>
          <w:bCs/>
          <w:color w:val="auto"/>
          <w:sz w:val="21"/>
          <w:szCs w:val="21"/>
          <w:lang w:eastAsia="zh-CN"/>
        </w:rPr>
      </w:pPr>
    </w:p>
    <w:p>
      <w:pPr>
        <w:rPr>
          <w:rFonts w:hint="eastAsia" w:ascii="楷体" w:hAnsi="楷体" w:eastAsia="楷体" w:cs="楷体"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lang w:eastAsia="zh-CN"/>
        </w:rPr>
        <w:t>【方法提炼】注意图像中转折点对应的反应方程式，以此入手。</w:t>
      </w:r>
    </w:p>
    <w:p>
      <w:pPr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5" w:leftChars="0" w:right="0" w:rightChars="0" w:hanging="425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20 g由两种金属粉末组成的混合物，与足量的盐酸充分反应后得到11.2 L氢气(标准状况)，这种金属混合物的组成可能是</w:t>
      </w: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A</w:t>
      </w:r>
      <w:r>
        <w:rPr>
          <w:rFonts w:hint="default" w:ascii="Times New Roman" w:hAnsi="Times New Roman" w:cs="Times New Roman"/>
        </w:rPr>
        <w:t>．Mg和Al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B．Al和Fe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C．Fe和Zn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D．Zn和Cu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/>
        <w:jc w:val="both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t>某金属混合物1.5g，跟足量的稀硫酸反应，共产生560mL（S.T.P），此混合物的组成可能是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A．镁和铝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B．钙和镁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C．铝和锌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D．铝和铁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取1种镁、铝合金（含镁、铝、铜）10g，用足量盐酸溶解后，剩余固体0.15g，在滤液中加入过量NaOH溶液，过滤后有沉淀3.625g，则此合金中含镁的质量分数为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525" w:firstLineChars="25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1.5%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15%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3.625%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eastAsia="宋体" w:cs="Times New Roman"/>
          <w:sz w:val="21"/>
          <w:szCs w:val="21"/>
        </w:rPr>
        <w:t>36.25%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有一不纯的铝中含有硅和铁两种杂质。取两份等质量的样品，分别与足量的盐酸和氢氧化钠溶液充分反应后，生成等量的气体，则不纯铝中含铁和硅的比是（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lang w:eastAsia="zh-CN"/>
        </w:rPr>
        <w:t>质量之比为</w:t>
      </w:r>
      <w:r>
        <w:rPr>
          <w:rFonts w:hint="eastAsia" w:ascii="Times New Roman" w:hAnsi="Times New Roman" w:cs="Times New Roman"/>
          <w:lang w:val="en-US" w:eastAsia="zh-CN"/>
        </w:rPr>
        <w:t>2:1</w:t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物质的量之比为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1:1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质量之比为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1:1</w:t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物质的量之比为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2:1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2.1g镁铝合金完全溶于足量盐酸，生成氢气2.24L（标准状况下），再向溶液中加入氢氧化钠溶液，生成沉淀的质量最大是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</w:rPr>
        <w:t>A．2.9g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B．4.6g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C．5.5g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D．6.9g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>现有一块铝铁合金，欲测定其含铝量，取wg合</w:t>
      </w:r>
      <w:r>
        <w:rPr>
          <w:rFonts w:hint="default" w:ascii="Times New Roman" w:hAnsi="Times New Roman" w:cs="Times New Roman"/>
          <w:color w:val="000000"/>
          <w:szCs w:val="21"/>
        </w:rPr>
        <w:t>金，溶于盐酸中，再加入NaOH溶液中，滤出沉淀，将沉淀放在空气中充分灼烧，最后得到wg红棕色粉末，则此合金中铝的质量分数是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color w:val="000000"/>
          <w:szCs w:val="21"/>
        </w:rPr>
        <w:br w:type="textWrapping"/>
      </w:r>
      <w:r>
        <w:rPr>
          <w:rFonts w:hint="default" w:ascii="Times New Roman" w:hAnsi="Times New Roman" w:cs="Times New Roman"/>
        </w:rPr>
        <w:t>A．20%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B．30%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C．70%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D．80%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eastAsia="zh-CN"/>
        </w:rPr>
        <w:t>一块铁铝合金，将其全部溶于盐酸中，通入足量的氯气，再加入过量的</w:t>
      </w:r>
      <w:r>
        <w:rPr>
          <w:rFonts w:hint="eastAsia" w:ascii="Times New Roman" w:hAnsi="Times New Roman" w:cs="Times New Roman"/>
          <w:szCs w:val="21"/>
          <w:lang w:val="en-US" w:eastAsia="zh-CN"/>
        </w:rPr>
        <w:t>NaOH溶液，过滤，将沉淀充分灼烧，得到的粉末与原合金的质量，则合金中铝的质量分数为（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15</w:t>
      </w:r>
      <w:r>
        <w:rPr>
          <w:rFonts w:hint="eastAsia" w:ascii="Times New Roman" w:hAnsi="Times New Roman" w:cs="Times New Roman"/>
          <w:szCs w:val="21"/>
          <w:lang w:val="en-US" w:eastAsia="zh-CN"/>
        </w:rPr>
        <w:t>%</w:t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  <w:lang w:val="en-US" w:eastAsia="zh-CN"/>
        </w:rPr>
        <w:t>5%</w:t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30</w:t>
      </w:r>
      <w:r>
        <w:rPr>
          <w:rFonts w:hint="eastAsia" w:ascii="Times New Roman" w:hAnsi="Times New Roman" w:cs="Times New Roman"/>
          <w:szCs w:val="21"/>
          <w:lang w:val="en-US" w:eastAsia="zh-CN"/>
        </w:rPr>
        <w:t>%</w:t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无法确定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若在150mL 1mol/L的AlCl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溶液中加入1mol/L的NaOH溶液中，得到7.8gAl(OH)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沉淀，则所加NaOH溶液的体积可能为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A．200mL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B．300mL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C．400mL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D．500mL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cs="Times New Roman"/>
          <w:szCs w:val="21"/>
        </w:rPr>
        <w:t>往100mL、1mol/L的AlCl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溶液中滴加1mol/L的NaOH溶液得沉淀3.9g，则加入溶液的体积可能是</w:t>
      </w:r>
      <w:r>
        <w:rPr>
          <w:rFonts w:hint="default" w:ascii="Times New Roman" w:hAnsi="Times New Roman" w:cs="Times New Roman"/>
          <w:szCs w:val="21"/>
          <w:lang w:val="en-US"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150 mL</w:t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200 mL</w:t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300 mL</w:t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350 mL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eastAsia="zh-CN"/>
        </w:rPr>
        <w:t>（双选）在</w:t>
      </w:r>
      <w:r>
        <w:rPr>
          <w:rFonts w:hint="eastAsia" w:ascii="Times New Roman" w:hAnsi="Times New Roman" w:cs="Times New Roman"/>
          <w:szCs w:val="21"/>
          <w:lang w:val="en-US" w:eastAsia="zh-CN"/>
        </w:rPr>
        <w:t>30mL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1mol/L的氯化铝溶液中加入4mol/L的氢氧化钠溶液，若能生成0.01mol的沉淀，则加入烧碱溶液的体积可能是（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</w:rPr>
        <w:t>mL</w:t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szCs w:val="21"/>
          <w:lang w:val="en-US" w:eastAsia="zh-CN"/>
        </w:rPr>
        <w:t>7.5</w:t>
      </w:r>
      <w:r>
        <w:rPr>
          <w:rFonts w:hint="default" w:ascii="Times New Roman" w:hAnsi="Times New Roman" w:cs="Times New Roman"/>
          <w:szCs w:val="21"/>
        </w:rPr>
        <w:t>mL</w:t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szCs w:val="21"/>
          <w:lang w:val="en-US" w:eastAsia="zh-CN"/>
        </w:rPr>
        <w:t>27.5</w:t>
      </w:r>
      <w:r>
        <w:rPr>
          <w:rFonts w:hint="default" w:ascii="Times New Roman" w:hAnsi="Times New Roman" w:cs="Times New Roman"/>
          <w:szCs w:val="21"/>
        </w:rPr>
        <w:t>mL</w:t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以上都不对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2.3g钠投入100mL硫酸铝溶液中，Al</w:t>
      </w:r>
      <w:r>
        <w:rPr>
          <w:rFonts w:hint="default" w:ascii="Times New Roman" w:hAnsi="Times New Roman" w:cs="Times New Roman"/>
          <w:szCs w:val="21"/>
          <w:vertAlign w:val="superscript"/>
        </w:rPr>
        <w:t>3＋</w:t>
      </w:r>
      <w:r>
        <w:rPr>
          <w:rFonts w:hint="default" w:ascii="Times New Roman" w:hAnsi="Times New Roman" w:cs="Times New Roman"/>
          <w:szCs w:val="21"/>
        </w:rPr>
        <w:t>全部变为AlO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szCs w:val="21"/>
        </w:rPr>
        <w:t>，再滴入一滴盐酸立即产生白色沉淀，则硫酸铝溶液的物质的量的浓度是（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0.5mol/L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0.125mol/L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0.25mol/L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0.1mol/L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szCs w:val="21"/>
        </w:rPr>
        <w:t>现有200mL MgCl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和AlCl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的混合溶液，其中c(Mg</w:t>
      </w:r>
      <w:r>
        <w:rPr>
          <w:rFonts w:hint="default" w:ascii="Times New Roman" w:hAnsi="Times New Roman" w:cs="Times New Roman"/>
          <w:szCs w:val="21"/>
          <w:vertAlign w:val="superscript"/>
        </w:rPr>
        <w:t>2＋</w:t>
      </w:r>
      <w:r>
        <w:rPr>
          <w:rFonts w:hint="default" w:ascii="Times New Roman" w:hAnsi="Times New Roman" w:cs="Times New Roman"/>
          <w:szCs w:val="21"/>
        </w:rPr>
        <w:t>)＝0.2mol/L，c（Cl</w:t>
      </w:r>
      <w:r>
        <w:rPr>
          <w:rFonts w:hint="default" w:ascii="Times New Roman" w:hAnsi="Times New Roman" w:cs="Times New Roman"/>
          <w:szCs w:val="21"/>
          <w:vertAlign w:val="superscript"/>
        </w:rPr>
        <w:t>-</w:t>
      </w:r>
      <w:r>
        <w:rPr>
          <w:rFonts w:hint="default" w:ascii="Times New Roman" w:hAnsi="Times New Roman" w:cs="Times New Roman"/>
          <w:szCs w:val="21"/>
        </w:rPr>
        <w:t>）＝1.3mol/L，要使Mg</w:t>
      </w:r>
      <w:r>
        <w:rPr>
          <w:rFonts w:hint="default" w:ascii="Times New Roman" w:hAnsi="Times New Roman" w:cs="Times New Roman"/>
          <w:szCs w:val="21"/>
          <w:vertAlign w:val="superscript"/>
        </w:rPr>
        <w:t>2＋</w:t>
      </w:r>
      <w:r>
        <w:rPr>
          <w:rFonts w:hint="default" w:ascii="Times New Roman" w:hAnsi="Times New Roman" w:cs="Times New Roman"/>
          <w:szCs w:val="21"/>
        </w:rPr>
        <w:t>离子转化成Mg(OH)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，并使Mg</w:t>
      </w:r>
      <w:r>
        <w:rPr>
          <w:rFonts w:hint="default" w:ascii="Times New Roman" w:hAnsi="Times New Roman" w:cs="Times New Roman"/>
          <w:szCs w:val="21"/>
          <w:vertAlign w:val="superscript"/>
        </w:rPr>
        <w:t>2＋</w:t>
      </w:r>
      <w:r>
        <w:rPr>
          <w:rFonts w:hint="default" w:ascii="Times New Roman" w:hAnsi="Times New Roman" w:cs="Times New Roman"/>
          <w:szCs w:val="21"/>
        </w:rPr>
        <w:t>离子、Al</w:t>
      </w:r>
      <w:r>
        <w:rPr>
          <w:rFonts w:hint="default" w:ascii="Times New Roman" w:hAnsi="Times New Roman" w:cs="Times New Roman"/>
          <w:szCs w:val="21"/>
          <w:vertAlign w:val="superscript"/>
        </w:rPr>
        <w:t>3＋</w:t>
      </w:r>
      <w:r>
        <w:rPr>
          <w:rFonts w:hint="default" w:ascii="Times New Roman" w:hAnsi="Times New Roman" w:cs="Times New Roman"/>
          <w:szCs w:val="21"/>
        </w:rPr>
        <w:t>离子分离开来，4mol/L NaOH溶液的最少用量为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140mL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120mL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11mL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80mL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="425" w:leftChars="0" w:right="0" w:rightChars="0" w:hanging="425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有10.2g镁和铝的混和粉末溶于4mol/L的盐酸500mL中。若加入2mol/L的氢氧化钠溶液，要使产生的沉淀的质量最大，则需加入的氢氧化钠溶液的体积为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>A．100mL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B．500mL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C．1000mL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D．1500mL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="425" w:leftChars="0" w:right="0" w:rightChars="0" w:hanging="425" w:firstLineChars="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bidi="ar-SA"/>
        </w:rPr>
        <w:pict>
          <v:shape id="Picture 4" o:spid="_x0000_s2051" o:spt="75" type="#_x0000_t75" style="position:absolute;left:0pt;margin-left:349.5pt;margin-top:32.95pt;height:89.15pt;width:120.75pt;z-index:-250117120;mso-width-relative:page;mso-height-relative:page;" o:ole="t" fillcolor="#FFFFFF" filled="f" o:preferrelative="t" stroked="f" coordsize="21600,21600">
            <v:path/>
            <v:fill on="f" color2="#FFFFFF" focussize="0,0"/>
            <v:stroke on="f"/>
            <v:imagedata r:id="rId21" gain="65536f" blacklevel="0f" gamma="0" o:title=""/>
            <o:lock v:ext="edit" position="f" selection="f" grouping="f" rotation="f" cropping="f" text="f" aspectratio="t"/>
          </v:shape>
          <o:OLEObject Type="Embed" ProgID="PBrush" ShapeID="Picture 4" DrawAspect="Content" ObjectID="_1468075726" r:id="rId20">
            <o:LockedField>false</o:LockedField>
          </o:OLEObject>
        </w:pict>
      </w:r>
      <w:r>
        <w:rPr>
          <w:rFonts w:hint="default" w:ascii="Times New Roman" w:hAnsi="Times New Roman" w:cs="Times New Roman"/>
        </w:rPr>
        <w:t>右图表示在某溶液中滴加Ba(OH)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溶液时，沉淀的物质的量随Ba(OH)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的物质的量的变化关系。该溶液的成分可能是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Chars="0"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A．MgSO</w:t>
      </w:r>
      <w:r>
        <w:rPr>
          <w:rFonts w:hint="default" w:ascii="Times New Roman" w:hAnsi="Times New Roman" w:cs="Times New Roman"/>
          <w:vertAlign w:val="subscript"/>
        </w:rPr>
        <w:t>4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B．KAl(SO</w:t>
      </w:r>
      <w:r>
        <w:rPr>
          <w:rFonts w:hint="default" w:ascii="Times New Roman" w:hAnsi="Times New Roman" w:cs="Times New Roman"/>
          <w:vertAlign w:val="subscript"/>
        </w:rPr>
        <w:t>4</w:t>
      </w:r>
      <w:r>
        <w:rPr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  <w:vertAlign w:val="subscript"/>
        </w:rPr>
        <w:br w:type="textWrapping"/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</w:rPr>
        <w:t>C．Al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(SO</w:t>
      </w:r>
      <w:r>
        <w:rPr>
          <w:rFonts w:hint="default" w:ascii="Times New Roman" w:hAnsi="Times New Roman" w:cs="Times New Roman"/>
          <w:vertAlign w:val="subscript"/>
        </w:rPr>
        <w:t>4</w:t>
      </w:r>
      <w:r>
        <w:rPr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  <w:vertAlign w:val="subscript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vertAlign w:val="subscript"/>
        </w:rPr>
      </w:pPr>
      <w:r>
        <w:rPr>
          <w:rFonts w:hint="default" w:ascii="Times New Roman" w:hAnsi="Times New Roman" w:cs="Times New Roman"/>
        </w:rPr>
        <w:t>D．NaAlO</w:t>
      </w:r>
      <w:r>
        <w:rPr>
          <w:rFonts w:hint="default" w:ascii="Times New Roman" w:hAnsi="Times New Roman" w:cs="Times New Roman"/>
          <w:vertAlign w:val="subscript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5" w:leftChars="0" w:right="0" w:rightChars="0" w:hanging="425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某溶液中可能含有H</w:t>
      </w:r>
      <w:r>
        <w:rPr>
          <w:rFonts w:hint="default" w:ascii="Times New Roman" w:hAnsi="Times New Roman" w:cs="Times New Roman"/>
          <w:vertAlign w:val="superscript"/>
        </w:rPr>
        <w:t>＋</w:t>
      </w:r>
      <w:r>
        <w:rPr>
          <w:rFonts w:hint="default" w:ascii="Times New Roman" w:hAnsi="Times New Roman" w:cs="Times New Roman"/>
        </w:rPr>
        <w:t>、NH</w:t>
      </w:r>
      <w:r>
        <w:rPr>
          <w:rFonts w:hint="default" w:ascii="Times New Roman" w:hAnsi="Times New Roman" w:eastAsia="宋体-方正超大字符集" w:cs="Times New Roman"/>
        </w:rPr>
        <w:fldChar w:fldCharType="begin"/>
      </w:r>
      <w:r>
        <w:rPr>
          <w:rFonts w:hint="default" w:ascii="Times New Roman" w:hAnsi="Times New Roman" w:eastAsia="宋体-方正超大字符集" w:cs="Times New Roman"/>
        </w:rPr>
        <w:instrText xml:space="preserve">eq \</w:instrText>
      </w:r>
      <w:r>
        <w:rPr>
          <w:rFonts w:hint="default" w:ascii="Times New Roman" w:hAnsi="Times New Roman" w:cs="Times New Roman"/>
        </w:rPr>
        <w:instrText xml:space="preserve">o\al(</w:instrText>
      </w:r>
      <w:r>
        <w:rPr>
          <w:rFonts w:hint="default" w:ascii="Times New Roman" w:hAnsi="Times New Roman" w:cs="Times New Roman"/>
          <w:vertAlign w:val="superscript"/>
        </w:rPr>
        <w:instrText xml:space="preserve">＋</w:instrText>
      </w:r>
      <w:r>
        <w:rPr>
          <w:rFonts w:hint="default" w:ascii="Times New Roman" w:hAnsi="Times New Roman" w:cs="Times New Roman"/>
        </w:rPr>
        <w:instrText xml:space="preserve">,</w:instrText>
      </w:r>
      <w:r>
        <w:rPr>
          <w:rFonts w:hint="default" w:ascii="Times New Roman" w:hAnsi="Times New Roman" w:cs="Times New Roman"/>
          <w:vertAlign w:val="subscript"/>
        </w:rPr>
        <w:instrText xml:space="preserve">4</w:instrText>
      </w:r>
      <w:r>
        <w:rPr>
          <w:rFonts w:hint="default" w:ascii="Times New Roman" w:hAnsi="Times New Roman" w:cs="Times New Roman"/>
        </w:rPr>
        <w:instrText xml:space="preserve">)</w:instrText>
      </w:r>
      <w:r>
        <w:rPr>
          <w:rFonts w:hint="default" w:ascii="Times New Roman" w:hAnsi="Times New Roman" w:eastAsia="宋体-方正超大字符集" w:cs="Times New Roman"/>
        </w:rPr>
        <w:fldChar w:fldCharType="end"/>
      </w:r>
      <w:r>
        <w:rPr>
          <w:rFonts w:hint="default" w:ascii="Times New Roman" w:hAnsi="Times New Roman" w:cs="Times New Roman"/>
        </w:rPr>
        <w:t>、Mg</w:t>
      </w:r>
      <w:r>
        <w:rPr>
          <w:rFonts w:hint="default" w:ascii="Times New Roman" w:hAnsi="Times New Roman" w:cs="Times New Roman"/>
          <w:vertAlign w:val="superscript"/>
        </w:rPr>
        <w:t>2＋</w:t>
      </w:r>
      <w:r>
        <w:rPr>
          <w:rFonts w:hint="default" w:ascii="Times New Roman" w:hAnsi="Times New Roman" w:cs="Times New Roman"/>
        </w:rPr>
        <w:t>、Al</w:t>
      </w:r>
      <w:r>
        <w:rPr>
          <w:rFonts w:hint="default" w:ascii="Times New Roman" w:hAnsi="Times New Roman" w:cs="Times New Roman"/>
          <w:vertAlign w:val="superscript"/>
        </w:rPr>
        <w:t>3＋</w:t>
      </w:r>
      <w:r>
        <w:rPr>
          <w:rFonts w:hint="default" w:ascii="Times New Roman" w:hAnsi="Times New Roman" w:cs="Times New Roman"/>
        </w:rPr>
        <w:t>、Fe</w:t>
      </w:r>
      <w:r>
        <w:rPr>
          <w:rFonts w:hint="default" w:ascii="Times New Roman" w:hAnsi="Times New Roman" w:cs="Times New Roman"/>
          <w:vertAlign w:val="superscript"/>
        </w:rPr>
        <w:t>3＋</w:t>
      </w:r>
      <w:r>
        <w:rPr>
          <w:rFonts w:hint="default" w:ascii="Times New Roman" w:hAnsi="Times New Roman" w:cs="Times New Roman"/>
        </w:rPr>
        <w:t>、CO</w:t>
      </w:r>
      <w:r>
        <w:rPr>
          <w:rFonts w:hint="default" w:ascii="Times New Roman" w:hAnsi="Times New Roman" w:eastAsia="宋体-方正超大字符集" w:cs="Times New Roman"/>
        </w:rPr>
        <w:fldChar w:fldCharType="begin"/>
      </w:r>
      <w:r>
        <w:rPr>
          <w:rFonts w:hint="default" w:ascii="Times New Roman" w:hAnsi="Times New Roman" w:eastAsia="宋体-方正超大字符集" w:cs="Times New Roman"/>
        </w:rPr>
        <w:instrText xml:space="preserve">eq \</w:instrText>
      </w:r>
      <w:r>
        <w:rPr>
          <w:rFonts w:hint="default" w:ascii="Times New Roman" w:hAnsi="Times New Roman" w:cs="Times New Roman"/>
        </w:rPr>
        <w:instrText xml:space="preserve">o\al(</w:instrText>
      </w:r>
      <w:r>
        <w:rPr>
          <w:rFonts w:hint="default" w:ascii="Times New Roman" w:hAnsi="Times New Roman" w:cs="Times New Roman"/>
          <w:vertAlign w:val="superscript"/>
        </w:rPr>
        <w:instrText xml:space="preserve">2－</w:instrText>
      </w:r>
      <w:r>
        <w:rPr>
          <w:rFonts w:hint="default" w:ascii="Times New Roman" w:hAnsi="Times New Roman" w:cs="Times New Roman"/>
        </w:rPr>
        <w:instrText xml:space="preserve">,</w:instrText>
      </w:r>
      <w:r>
        <w:rPr>
          <w:rFonts w:hint="default" w:ascii="Times New Roman" w:hAnsi="Times New Roman" w:cs="Times New Roman"/>
          <w:vertAlign w:val="subscript"/>
        </w:rPr>
        <w:instrText xml:space="preserve">3</w:instrText>
      </w:r>
      <w:r>
        <w:rPr>
          <w:rFonts w:hint="default" w:ascii="Times New Roman" w:hAnsi="Times New Roman" w:cs="Times New Roman"/>
        </w:rPr>
        <w:instrText xml:space="preserve">)</w:instrText>
      </w:r>
      <w:r>
        <w:rPr>
          <w:rFonts w:hint="default" w:ascii="Times New Roman" w:hAnsi="Times New Roman" w:eastAsia="宋体-方正超大字符集" w:cs="Times New Roman"/>
        </w:rPr>
        <w:fldChar w:fldCharType="end"/>
      </w:r>
      <w:r>
        <w:rPr>
          <w:rFonts w:hint="default" w:ascii="Times New Roman" w:hAnsi="Times New Roman" w:cs="Times New Roman"/>
        </w:rPr>
        <w:t>、SO</w:t>
      </w:r>
      <w:r>
        <w:rPr>
          <w:rFonts w:hint="default" w:ascii="Times New Roman" w:hAnsi="Times New Roman" w:eastAsia="宋体-方正超大字符集" w:cs="Times New Roman"/>
        </w:rPr>
        <w:fldChar w:fldCharType="begin"/>
      </w:r>
      <w:r>
        <w:rPr>
          <w:rFonts w:hint="default" w:ascii="Times New Roman" w:hAnsi="Times New Roman" w:eastAsia="宋体-方正超大字符集" w:cs="Times New Roman"/>
        </w:rPr>
        <w:instrText xml:space="preserve">eq \</w:instrText>
      </w:r>
      <w:r>
        <w:rPr>
          <w:rFonts w:hint="default" w:ascii="Times New Roman" w:hAnsi="Times New Roman" w:cs="Times New Roman"/>
        </w:rPr>
        <w:instrText xml:space="preserve">o\al(</w:instrText>
      </w:r>
      <w:r>
        <w:rPr>
          <w:rFonts w:hint="default" w:ascii="Times New Roman" w:hAnsi="Times New Roman" w:cs="Times New Roman"/>
          <w:vertAlign w:val="superscript"/>
        </w:rPr>
        <w:instrText xml:space="preserve">2－</w:instrText>
      </w:r>
      <w:r>
        <w:rPr>
          <w:rFonts w:hint="default" w:ascii="Times New Roman" w:hAnsi="Times New Roman" w:cs="Times New Roman"/>
        </w:rPr>
        <w:instrText xml:space="preserve">,</w:instrText>
      </w:r>
      <w:r>
        <w:rPr>
          <w:rFonts w:hint="default" w:ascii="Times New Roman" w:hAnsi="Times New Roman" w:cs="Times New Roman"/>
          <w:vertAlign w:val="subscript"/>
        </w:rPr>
        <w:instrText xml:space="preserve">4</w:instrText>
      </w:r>
      <w:r>
        <w:rPr>
          <w:rFonts w:hint="default" w:ascii="Times New Roman" w:hAnsi="Times New Roman" w:cs="Times New Roman"/>
        </w:rPr>
        <w:instrText xml:space="preserve">)</w:instrText>
      </w:r>
      <w:r>
        <w:rPr>
          <w:rFonts w:hint="default" w:ascii="Times New Roman" w:hAnsi="Times New Roman" w:eastAsia="宋体-方正超大字符集" w:cs="Times New Roman"/>
        </w:rPr>
        <w:fldChar w:fldCharType="end"/>
      </w:r>
      <w:r>
        <w:rPr>
          <w:rFonts w:hint="default" w:ascii="Times New Roman" w:hAnsi="Times New Roman" w:cs="Times New Roman"/>
        </w:rPr>
        <w:t>、NO</w:t>
      </w:r>
      <w:r>
        <w:rPr>
          <w:rFonts w:hint="default" w:ascii="Times New Roman" w:hAnsi="Times New Roman" w:eastAsia="宋体-方正超大字符集" w:cs="Times New Roman"/>
        </w:rPr>
        <w:fldChar w:fldCharType="begin"/>
      </w:r>
      <w:r>
        <w:rPr>
          <w:rFonts w:hint="default" w:ascii="Times New Roman" w:hAnsi="Times New Roman" w:eastAsia="宋体-方正超大字符集" w:cs="Times New Roman"/>
        </w:rPr>
        <w:instrText xml:space="preserve">eq \</w:instrText>
      </w:r>
      <w:r>
        <w:rPr>
          <w:rFonts w:hint="default" w:ascii="Times New Roman" w:hAnsi="Times New Roman" w:cs="Times New Roman"/>
        </w:rPr>
        <w:instrText xml:space="preserve">o\al(</w:instrText>
      </w:r>
      <w:r>
        <w:rPr>
          <w:rFonts w:hint="default" w:ascii="Times New Roman" w:hAnsi="Times New Roman" w:cs="Times New Roman"/>
          <w:vertAlign w:val="superscript"/>
        </w:rPr>
        <w:instrText xml:space="preserve">－</w:instrText>
      </w:r>
      <w:r>
        <w:rPr>
          <w:rFonts w:hint="default" w:ascii="Times New Roman" w:hAnsi="Times New Roman" w:cs="Times New Roman"/>
        </w:rPr>
        <w:instrText xml:space="preserve">,</w:instrText>
      </w:r>
      <w:r>
        <w:rPr>
          <w:rFonts w:hint="default" w:ascii="Times New Roman" w:hAnsi="Times New Roman" w:cs="Times New Roman"/>
          <w:vertAlign w:val="subscript"/>
        </w:rPr>
        <w:instrText xml:space="preserve">3</w:instrText>
      </w:r>
      <w:r>
        <w:rPr>
          <w:rFonts w:hint="default" w:ascii="Times New Roman" w:hAnsi="Times New Roman" w:cs="Times New Roman"/>
        </w:rPr>
        <w:instrText xml:space="preserve">)</w:instrText>
      </w:r>
      <w:r>
        <w:rPr>
          <w:rFonts w:hint="default" w:ascii="Times New Roman" w:hAnsi="Times New Roman" w:eastAsia="宋体-方正超大字符集" w:cs="Times New Roman"/>
        </w:rPr>
        <w:fldChar w:fldCharType="end"/>
      </w:r>
      <w:r>
        <w:rPr>
          <w:rFonts w:hint="default" w:ascii="Times New Roman" w:hAnsi="Times New Roman" w:cs="Times New Roman"/>
        </w:rPr>
        <w:t>中的几种。①若加入锌粒，产生无色无味的气体；②若加入NaOH溶液，产生白色沉淀，且产生的沉淀量与加入NaOH的物质的量之间的关系如图所示。则下列说法正确的是</w:t>
      </w: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zh-CN" w:eastAsia="zh-CN"/>
        </w:rPr>
        <w:drawing>
          <wp:anchor distT="0" distB="0" distL="114300" distR="114300" simplePos="0" relativeHeight="253194240" behindDoc="1" locked="0" layoutInCell="1" allowOverlap="1">
            <wp:simplePos x="0" y="0"/>
            <wp:positionH relativeFrom="column">
              <wp:posOffset>4237355</wp:posOffset>
            </wp:positionH>
            <wp:positionV relativeFrom="paragraph">
              <wp:posOffset>58420</wp:posOffset>
            </wp:positionV>
            <wp:extent cx="2004060" cy="939800"/>
            <wp:effectExtent l="0" t="0" r="2540" b="0"/>
            <wp:wrapTight wrapText="bothSides">
              <wp:wrapPolygon>
                <wp:start x="0" y="0"/>
                <wp:lineTo x="0" y="21308"/>
                <wp:lineTo x="21490" y="21308"/>
                <wp:lineTo x="21490" y="0"/>
                <wp:lineTo x="0" y="0"/>
              </wp:wrapPolygon>
            </wp:wrapTight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t>A．溶液中的阳离子只有H</w:t>
      </w:r>
      <w:r>
        <w:rPr>
          <w:rFonts w:hint="default" w:ascii="Times New Roman" w:hAnsi="Times New Roman" w:cs="Times New Roman"/>
          <w:vertAlign w:val="superscript"/>
        </w:rPr>
        <w:t>＋</w:t>
      </w:r>
      <w:r>
        <w:rPr>
          <w:rFonts w:hint="default" w:ascii="Times New Roman" w:hAnsi="Times New Roman" w:cs="Times New Roman"/>
        </w:rPr>
        <w:t>、Mg</w:t>
      </w:r>
      <w:r>
        <w:rPr>
          <w:rFonts w:hint="default" w:ascii="Times New Roman" w:hAnsi="Times New Roman" w:cs="Times New Roman"/>
          <w:vertAlign w:val="superscript"/>
        </w:rPr>
        <w:t>2＋</w:t>
      </w:r>
      <w:r>
        <w:rPr>
          <w:rFonts w:hint="default" w:ascii="Times New Roman" w:hAnsi="Times New Roman" w:cs="Times New Roman"/>
        </w:rPr>
        <w:t>、Al</w:t>
      </w:r>
      <w:r>
        <w:rPr>
          <w:rFonts w:hint="default" w:ascii="Times New Roman" w:hAnsi="Times New Roman" w:cs="Times New Roman"/>
          <w:vertAlign w:val="superscript"/>
        </w:rPr>
        <w:t>3＋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B．溶液中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(NH</w:t>
      </w:r>
      <w:r>
        <w:rPr>
          <w:rFonts w:hint="default" w:ascii="Times New Roman" w:hAnsi="Times New Roman" w:eastAsia="宋体-方正超大字符集" w:cs="Times New Roman"/>
        </w:rPr>
        <w:fldChar w:fldCharType="begin"/>
      </w:r>
      <w:r>
        <w:rPr>
          <w:rFonts w:hint="default" w:ascii="Times New Roman" w:hAnsi="Times New Roman" w:eastAsia="宋体-方正超大字符集" w:cs="Times New Roman"/>
        </w:rPr>
        <w:instrText xml:space="preserve">eq \</w:instrText>
      </w:r>
      <w:r>
        <w:rPr>
          <w:rFonts w:hint="default" w:ascii="Times New Roman" w:hAnsi="Times New Roman" w:cs="Times New Roman"/>
        </w:rPr>
        <w:instrText xml:space="preserve">o\al(</w:instrText>
      </w:r>
      <w:r>
        <w:rPr>
          <w:rFonts w:hint="default" w:ascii="Times New Roman" w:hAnsi="Times New Roman" w:cs="Times New Roman"/>
          <w:vertAlign w:val="superscript"/>
        </w:rPr>
        <w:instrText xml:space="preserve">＋</w:instrText>
      </w:r>
      <w:r>
        <w:rPr>
          <w:rFonts w:hint="default" w:ascii="Times New Roman" w:hAnsi="Times New Roman" w:cs="Times New Roman"/>
        </w:rPr>
        <w:instrText xml:space="preserve">,</w:instrText>
      </w:r>
      <w:r>
        <w:rPr>
          <w:rFonts w:hint="default" w:ascii="Times New Roman" w:hAnsi="Times New Roman" w:cs="Times New Roman"/>
          <w:vertAlign w:val="subscript"/>
        </w:rPr>
        <w:instrText xml:space="preserve">4</w:instrText>
      </w:r>
      <w:r>
        <w:rPr>
          <w:rFonts w:hint="default" w:ascii="Times New Roman" w:hAnsi="Times New Roman" w:cs="Times New Roman"/>
        </w:rPr>
        <w:instrText xml:space="preserve">)</w:instrText>
      </w:r>
      <w:r>
        <w:rPr>
          <w:rFonts w:hint="default" w:ascii="Times New Roman" w:hAnsi="Times New Roman" w:eastAsia="宋体-方正超大字符集" w:cs="Times New Roman"/>
        </w:rPr>
        <w:fldChar w:fldCharType="end"/>
      </w:r>
      <w:r>
        <w:rPr>
          <w:rFonts w:hint="default" w:ascii="Times New Roman" w:hAnsi="Times New Roman" w:cs="Times New Roman"/>
        </w:rPr>
        <w:t>)＝0.2 mol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C．溶液中一定不含CO</w:t>
      </w:r>
      <w:r>
        <w:rPr>
          <w:rFonts w:hint="default" w:ascii="Times New Roman" w:hAnsi="Times New Roman" w:eastAsia="宋体-方正超大字符集" w:cs="Times New Roman"/>
        </w:rPr>
        <w:fldChar w:fldCharType="begin"/>
      </w:r>
      <w:r>
        <w:rPr>
          <w:rFonts w:hint="default" w:ascii="Times New Roman" w:hAnsi="Times New Roman" w:eastAsia="宋体-方正超大字符集" w:cs="Times New Roman"/>
        </w:rPr>
        <w:instrText xml:space="preserve">eq \</w:instrText>
      </w:r>
      <w:r>
        <w:rPr>
          <w:rFonts w:hint="default" w:ascii="Times New Roman" w:hAnsi="Times New Roman" w:cs="Times New Roman"/>
        </w:rPr>
        <w:instrText xml:space="preserve">o\al(</w:instrText>
      </w:r>
      <w:r>
        <w:rPr>
          <w:rFonts w:hint="default" w:ascii="Times New Roman" w:hAnsi="Times New Roman" w:cs="Times New Roman"/>
          <w:vertAlign w:val="superscript"/>
        </w:rPr>
        <w:instrText xml:space="preserve">2－</w:instrText>
      </w:r>
      <w:r>
        <w:rPr>
          <w:rFonts w:hint="default" w:ascii="Times New Roman" w:hAnsi="Times New Roman" w:cs="Times New Roman"/>
        </w:rPr>
        <w:instrText xml:space="preserve">,</w:instrText>
      </w:r>
      <w:r>
        <w:rPr>
          <w:rFonts w:hint="default" w:ascii="Times New Roman" w:hAnsi="Times New Roman" w:cs="Times New Roman"/>
          <w:vertAlign w:val="subscript"/>
        </w:rPr>
        <w:instrText xml:space="preserve">3</w:instrText>
      </w:r>
      <w:r>
        <w:rPr>
          <w:rFonts w:hint="default" w:ascii="Times New Roman" w:hAnsi="Times New Roman" w:cs="Times New Roman"/>
        </w:rPr>
        <w:instrText xml:space="preserve">)</w:instrText>
      </w:r>
      <w:r>
        <w:rPr>
          <w:rFonts w:hint="default" w:ascii="Times New Roman" w:hAnsi="Times New Roman" w:eastAsia="宋体-方正超大字符集" w:cs="Times New Roman"/>
        </w:rPr>
        <w:fldChar w:fldCharType="end"/>
      </w:r>
      <w:r>
        <w:rPr>
          <w:rFonts w:hint="default" w:ascii="Times New Roman" w:hAnsi="Times New Roman" w:cs="Times New Roman"/>
        </w:rPr>
        <w:t>，可能含有SO</w:t>
      </w:r>
      <w:r>
        <w:rPr>
          <w:rFonts w:hint="default" w:ascii="Times New Roman" w:hAnsi="Times New Roman" w:eastAsia="宋体-方正超大字符集" w:cs="Times New Roman"/>
        </w:rPr>
        <w:fldChar w:fldCharType="begin"/>
      </w:r>
      <w:r>
        <w:rPr>
          <w:rFonts w:hint="default" w:ascii="Times New Roman" w:hAnsi="Times New Roman" w:eastAsia="宋体-方正超大字符集" w:cs="Times New Roman"/>
        </w:rPr>
        <w:instrText xml:space="preserve">eq \</w:instrText>
      </w:r>
      <w:r>
        <w:rPr>
          <w:rFonts w:hint="default" w:ascii="Times New Roman" w:hAnsi="Times New Roman" w:cs="Times New Roman"/>
        </w:rPr>
        <w:instrText xml:space="preserve">o\al(</w:instrText>
      </w:r>
      <w:r>
        <w:rPr>
          <w:rFonts w:hint="default" w:ascii="Times New Roman" w:hAnsi="Times New Roman" w:cs="Times New Roman"/>
          <w:vertAlign w:val="superscript"/>
        </w:rPr>
        <w:instrText xml:space="preserve">2－</w:instrText>
      </w:r>
      <w:r>
        <w:rPr>
          <w:rFonts w:hint="default" w:ascii="Times New Roman" w:hAnsi="Times New Roman" w:cs="Times New Roman"/>
        </w:rPr>
        <w:instrText xml:space="preserve">,</w:instrText>
      </w:r>
      <w:r>
        <w:rPr>
          <w:rFonts w:hint="default" w:ascii="Times New Roman" w:hAnsi="Times New Roman" w:cs="Times New Roman"/>
          <w:vertAlign w:val="subscript"/>
        </w:rPr>
        <w:instrText xml:space="preserve">4</w:instrText>
      </w:r>
      <w:r>
        <w:rPr>
          <w:rFonts w:hint="default" w:ascii="Times New Roman" w:hAnsi="Times New Roman" w:cs="Times New Roman"/>
        </w:rPr>
        <w:instrText xml:space="preserve">)</w:instrText>
      </w:r>
      <w:r>
        <w:rPr>
          <w:rFonts w:hint="default" w:ascii="Times New Roman" w:hAnsi="Times New Roman" w:eastAsia="宋体-方正超大字符集" w:cs="Times New Roman"/>
        </w:rPr>
        <w:fldChar w:fldCharType="end"/>
      </w:r>
      <w:r>
        <w:rPr>
          <w:rFonts w:hint="default" w:ascii="Times New Roman" w:hAnsi="Times New Roman" w:cs="Times New Roman"/>
        </w:rPr>
        <w:t>和NO</w:t>
      </w:r>
      <w:r>
        <w:rPr>
          <w:rFonts w:hint="default" w:ascii="Times New Roman" w:hAnsi="Times New Roman" w:eastAsia="宋体-方正超大字符集" w:cs="Times New Roman"/>
        </w:rPr>
        <w:fldChar w:fldCharType="begin"/>
      </w:r>
      <w:r>
        <w:rPr>
          <w:rFonts w:hint="default" w:ascii="Times New Roman" w:hAnsi="Times New Roman" w:eastAsia="宋体-方正超大字符集" w:cs="Times New Roman"/>
        </w:rPr>
        <w:instrText xml:space="preserve">eq \</w:instrText>
      </w:r>
      <w:r>
        <w:rPr>
          <w:rFonts w:hint="default" w:ascii="Times New Roman" w:hAnsi="Times New Roman" w:cs="Times New Roman"/>
        </w:rPr>
        <w:instrText xml:space="preserve">o\al(</w:instrText>
      </w:r>
      <w:r>
        <w:rPr>
          <w:rFonts w:hint="default" w:ascii="Times New Roman" w:hAnsi="Times New Roman" w:cs="Times New Roman"/>
          <w:vertAlign w:val="superscript"/>
        </w:rPr>
        <w:instrText xml:space="preserve">－</w:instrText>
      </w:r>
      <w:r>
        <w:rPr>
          <w:rFonts w:hint="default" w:ascii="Times New Roman" w:hAnsi="Times New Roman" w:cs="Times New Roman"/>
        </w:rPr>
        <w:instrText xml:space="preserve">,</w:instrText>
      </w:r>
      <w:r>
        <w:rPr>
          <w:rFonts w:hint="default" w:ascii="Times New Roman" w:hAnsi="Times New Roman" w:cs="Times New Roman"/>
          <w:vertAlign w:val="subscript"/>
        </w:rPr>
        <w:instrText xml:space="preserve">3</w:instrText>
      </w:r>
      <w:r>
        <w:rPr>
          <w:rFonts w:hint="default" w:ascii="Times New Roman" w:hAnsi="Times New Roman" w:cs="Times New Roman"/>
        </w:rPr>
        <w:instrText xml:space="preserve">)</w:instrText>
      </w:r>
      <w:r>
        <w:rPr>
          <w:rFonts w:hint="default" w:ascii="Times New Roman" w:hAnsi="Times New Roman" w:eastAsia="宋体-方正超大字符集" w:cs="Times New Roman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(H</w:t>
      </w:r>
      <w:r>
        <w:rPr>
          <w:rFonts w:hint="default" w:ascii="Times New Roman" w:hAnsi="Times New Roman" w:cs="Times New Roman"/>
          <w:vertAlign w:val="superscript"/>
        </w:rPr>
        <w:t>＋</w:t>
      </w:r>
      <w:r>
        <w:rPr>
          <w:rFonts w:hint="default" w:ascii="Times New Roman" w:hAnsi="Times New Roman" w:cs="Times New Roman"/>
        </w:rPr>
        <w:t>)∶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(Al</w:t>
      </w:r>
      <w:r>
        <w:rPr>
          <w:rFonts w:hint="default" w:ascii="Times New Roman" w:hAnsi="Times New Roman" w:cs="Times New Roman"/>
          <w:vertAlign w:val="superscript"/>
        </w:rPr>
        <w:t>3＋</w:t>
      </w:r>
      <w:r>
        <w:rPr>
          <w:rFonts w:hint="default" w:ascii="Times New Roman" w:hAnsi="Times New Roman" w:cs="Times New Roman"/>
        </w:rPr>
        <w:t>)∶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(Mg</w:t>
      </w:r>
      <w:r>
        <w:rPr>
          <w:rFonts w:hint="default" w:ascii="Times New Roman" w:hAnsi="Times New Roman" w:cs="Times New Roman"/>
          <w:vertAlign w:val="superscript"/>
        </w:rPr>
        <w:t>2＋</w:t>
      </w:r>
      <w:r>
        <w:rPr>
          <w:rFonts w:hint="default" w:ascii="Times New Roman" w:hAnsi="Times New Roman" w:cs="Times New Roman"/>
        </w:rPr>
        <w:t>)＝1∶1∶1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/>
        <w:jc w:val="both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在Al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 w:val="21"/>
          <w:szCs w:val="21"/>
        </w:rPr>
        <w:t>(SO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 w:val="21"/>
          <w:szCs w:val="21"/>
        </w:rPr>
        <w:t>和MgSO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 w:val="21"/>
          <w:szCs w:val="21"/>
        </w:rPr>
        <w:t>的混合液中滴加氢氧化钠溶液，生成沉淀量与滴入的氢氧化钠溶液体积关系如图所示，则原溶液中Al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 w:val="21"/>
          <w:szCs w:val="21"/>
        </w:rPr>
        <w:t>(SO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 w:val="21"/>
          <w:szCs w:val="21"/>
        </w:rPr>
        <w:t>与MgSO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 w:val="21"/>
          <w:szCs w:val="21"/>
        </w:rPr>
        <w:t>的物质的量之比为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lang w:val="zh-CN" w:eastAsia="zh-CN"/>
        </w:rPr>
        <w:drawing>
          <wp:anchor distT="0" distB="0" distL="114300" distR="114300" simplePos="0" relativeHeight="253225984" behindDoc="1" locked="0" layoutInCell="1" allowOverlap="1">
            <wp:simplePos x="0" y="0"/>
            <wp:positionH relativeFrom="column">
              <wp:posOffset>1550670</wp:posOffset>
            </wp:positionH>
            <wp:positionV relativeFrom="paragraph">
              <wp:posOffset>35560</wp:posOffset>
            </wp:positionV>
            <wp:extent cx="1901825" cy="996950"/>
            <wp:effectExtent l="0" t="0" r="3175" b="635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210" w:firstLineChars="1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525" w:firstLineChars="25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 w:val="21"/>
          <w:szCs w:val="21"/>
        </w:rPr>
        <w:t>1:2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 w:val="21"/>
          <w:szCs w:val="21"/>
        </w:rPr>
        <w:t>2:1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 w:val="21"/>
          <w:szCs w:val="21"/>
        </w:rPr>
        <w:t>3:1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 w:val="21"/>
          <w:szCs w:val="21"/>
        </w:rPr>
        <w:t>6:1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525" w:firstLineChars="25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rPr>
          <w:rFonts w:hint="default" w:ascii="Times New Roman" w:hAnsi="Times New Roman" w:cs="Times New Roman"/>
          <w:sz w:val="21"/>
          <w:lang w:eastAsia="zh-CN"/>
        </w:rPr>
      </w:pPr>
      <w:r>
        <w:rPr>
          <w:rFonts w:hint="default" w:ascii="Times New Roman" w:hAnsi="Times New Roman" w:cs="Times New Roman"/>
          <w:sz w:val="21"/>
          <w:lang w:eastAsia="zh-CN"/>
        </w:rPr>
        <w:t>10克Fe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2</w:t>
      </w:r>
      <w:r>
        <w:rPr>
          <w:rFonts w:hint="default" w:ascii="Times New Roman" w:hAnsi="Times New Roman" w:cs="Times New Roman"/>
          <w:sz w:val="21"/>
          <w:lang w:eastAsia="zh-CN"/>
        </w:rPr>
        <w:t>O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3</w:t>
      </w:r>
      <w:r>
        <w:rPr>
          <w:rFonts w:hint="default" w:ascii="Times New Roman" w:hAnsi="Times New Roman" w:cs="Times New Roman"/>
          <w:sz w:val="21"/>
          <w:lang w:eastAsia="zh-CN"/>
        </w:rPr>
        <w:t>、SiO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2</w:t>
      </w:r>
      <w:r>
        <w:rPr>
          <w:rFonts w:hint="default" w:ascii="Times New Roman" w:hAnsi="Times New Roman" w:cs="Times New Roman"/>
          <w:sz w:val="21"/>
          <w:lang w:eastAsia="zh-CN"/>
        </w:rPr>
        <w:t>、Al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2</w:t>
      </w:r>
      <w:r>
        <w:rPr>
          <w:rFonts w:hint="default" w:ascii="Times New Roman" w:hAnsi="Times New Roman" w:cs="Times New Roman"/>
          <w:sz w:val="21"/>
          <w:lang w:eastAsia="zh-CN"/>
        </w:rPr>
        <w:t>O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3</w:t>
      </w:r>
      <w:r>
        <w:rPr>
          <w:rFonts w:hint="default" w:ascii="Times New Roman" w:hAnsi="Times New Roman" w:cs="Times New Roman"/>
          <w:sz w:val="21"/>
          <w:lang w:eastAsia="zh-CN"/>
        </w:rPr>
        <w:t>混合物加入足量的100 mL x mol/L稀硫酸中，过滤，然后加入10 mol/L NaOH溶液，产生沉淀的质量和加入NaOH溶液体积如右图。以下叙述错误的是</w:t>
      </w:r>
      <w:r>
        <w:rPr>
          <w:rFonts w:hint="eastAsia" w:ascii="Times New Roman" w:hAnsi="Times New Roman" w:cs="Times New Roman"/>
          <w:sz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rPr>
          <w:rFonts w:hint="default" w:ascii="Times New Roman" w:hAnsi="Times New Roman" w:cs="Times New Roman"/>
          <w:sz w:val="21"/>
          <w:lang w:eastAsia="zh-CN"/>
        </w:rPr>
      </w:pPr>
      <w:r>
        <w:rPr>
          <w:rFonts w:hint="default" w:ascii="Times New Roman" w:hAnsi="Times New Roman" w:cs="Times New Roman"/>
          <w:sz w:val="21"/>
          <w:lang w:val="zh-CN" w:eastAsia="zh-CN"/>
        </w:rPr>
        <mc:AlternateContent>
          <mc:Choice Requires="wpc">
            <w:drawing>
              <wp:anchor distT="0" distB="0" distL="114300" distR="114300" simplePos="0" relativeHeight="253221888" behindDoc="1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87630</wp:posOffset>
                </wp:positionV>
                <wp:extent cx="2593340" cy="1200150"/>
                <wp:effectExtent l="0" t="0" r="0" b="0"/>
                <wp:wrapNone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">
                          <a:noFill/>
                          <a:miter/>
                        </a:ln>
                      </wpc:whole>
                      <wps:wsp>
                        <wps:cNvPr id="20" name="直接连接符 20"/>
                        <wps:cNvCnPr/>
                        <wps:spPr>
                          <a:xfrm flipH="1" flipV="1">
                            <a:off x="219710" y="48260"/>
                            <a:ext cx="3810" cy="851535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sm" len="sm"/>
                          </a:ln>
                        </wps:spPr>
                        <wps:bodyPr upright="1"/>
                      </wps:wsp>
                      <wps:wsp>
                        <wps:cNvPr id="24" name="直接连接符 24"/>
                        <wps:cNvCnPr/>
                        <wps:spPr>
                          <a:xfrm rot="5400000" flipV="1">
                            <a:off x="962025" y="170180"/>
                            <a:ext cx="1270" cy="1469390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sm" len="sm"/>
                          </a:ln>
                        </wps:spPr>
                        <wps:bodyPr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52400" y="842645"/>
                            <a:ext cx="471805" cy="27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9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9"/>
                                  <w:szCs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0" y="114935"/>
                            <a:ext cx="215900" cy="63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沉淀的质量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512445" y="682625"/>
                            <a:ext cx="1957070" cy="51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eastAsia"/>
                                  <w:color w:val="FFFFFF"/>
                                  <w:sz w:val="17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spacing w:line="240" w:lineRule="atLeast"/>
                                <w:ind w:right="595" w:firstLine="510" w:firstLineChars="300"/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100 110   V(NaOH) (</w:t>
                              </w:r>
                              <w:r>
                                <w:rPr>
                                  <w:sz w:val="17"/>
                                  <w:szCs w:val="18"/>
                                </w:rPr>
                                <w:t>mL</w:t>
                              </w:r>
                              <w:r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  <w:t>)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/>
                                  <w:sz w:val="17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8" name="直接连接符 28"/>
                        <wps:cNvCnPr/>
                        <wps:spPr>
                          <a:xfrm flipV="1">
                            <a:off x="512445" y="142240"/>
                            <a:ext cx="412750" cy="760095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925195" y="137795"/>
                            <a:ext cx="142240" cy="196850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1067435" y="334645"/>
                            <a:ext cx="389255" cy="0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1067435" y="334645"/>
                            <a:ext cx="0" cy="567690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925830" y="146685"/>
                            <a:ext cx="635" cy="756285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1.4pt;margin-top:6.9pt;height:94.5pt;width:204.2pt;z-index:-250094592;mso-width-relative:page;mso-height-relative:page;" coordsize="2593340,1200150" editas="canvas" o:gfxdata="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">
                <o:lock v:ext="edit" aspectratio="f"/>
                <v:shape id="_x0000_s1026" o:spid="_x0000_s1026" style="position:absolute;left:0;top:0;height:1200150;width:2593340;" filled="f" stroked="f" coordsize="21600,21600" o:gfxdata="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6ydiD9UA&#10;AAAKAQAADwAAAAAAAAABACAAAAAiAAAAZHJzL2Rvd25yZXYueG1sUEsBAhQAFAAAAAgAh07iQHpW&#10;RMwjBAAAMhYAAA4AAAAAAAAAAQAgAAAAJAEAAGRycy9lMm9Eb2MueG1sUEsFBgAAAAAGAAYAWQEA&#10;ALkHAAAAAA==&#10;">
                  <v:fill on="f" focussize="0,0"/>
                  <v:stroke on="f" weight="0.25pt" joinstyle="miter"/>
                  <v:imagedata o:title=""/>
                  <o:lock v:ext="edit" aspectratio="t"/>
                </v:shape>
                <v:line id="_x0000_s1026" o:spid="_x0000_s1026" o:spt="20" style="position:absolute;left:219710;top:48260;flip:x y;height:851535;width:3810;" filled="f" stroked="t" coordsize="21600,21600" o:gfxdata="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c+QI7XAAAACgEAAA8AAAAAAAAAAQAgAAAAIgAAAGRycy9kb3ducmV2Lnht&#10;bFBLAQIUABQAAAAIAIdO4kDiNC0G+gEAALgDAAAOAAAAAAAAAAEAIAAAACYBAABkcnMvZTJvRG9j&#10;LnhtbFBLBQYAAAAABgAGAFkBAACSBQAAAAA=&#10;">
                  <v:fill on="f" focussize="0,0"/>
                  <v:stroke weight="0.25pt" color="#000000" joinstyle="round" endarrow="classic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962025;top:170180;flip:y;height:1469390;width:1270;rotation:-5898240f;" filled="f" stroked="t" coordsize="21600,21600" o:gfxdata="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8xGZv2AAAAAoBAAAPAAAAAAAAAAEAIAAAACIAAABkcnMv&#10;ZG93bnJldi54bWxQSwECFAAUAAAACACHTuJATSuf0AMCAAC+AwAADgAAAAAAAAABACAAAAAnAQAA&#10;ZHJzL2Uyb0RvYy54bWxQSwUGAAAAAAYABgBZAQAAnAUAAAAA&#10;">
                  <v:fill on="f" focussize="0,0"/>
                  <v:stroke weight="0.25pt" color="#000000" joinstyle="round" endarrow="classic" endarrowwidth="narrow" endarrowlength="short"/>
                  <v:imagedata o:title=""/>
                  <o:lock v:ext="edit" aspectratio="f"/>
                </v:line>
                <v:shape id="_x0000_s1026" o:spid="_x0000_s1026" o:spt="202" type="#_x0000_t202" style="position:absolute;left:152400;top:842645;height:272415;width:471805;" filled="f" stroked="f" coordsize="21600,21600" o:gfxdata="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6jhPzYAAAACgEAAA8AAAAAAAAAAQAgAAAAIgAAAGRycy9kb3ducmV2LnhtbFBLAQIUABQAAAAI&#10;AIdO4kAYGqW+tAEAAEIDAAAOAAAAAAAAAAEAIAAAACcBAABkcnMvZTJvRG9jLnhtbFBLBQYAAAAA&#10;BgAGAFkBAABNBQAAAAA=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9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9"/>
                            <w:szCs w:val="15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14935;height:633095;width:215900;" filled="f" stroked="f" coordsize="21600,21600" o:gfxdata="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1qJHE9YAAAAKAQAADwAAAAAAAAABACAAAAAiAAAAZHJzL2Rvd25yZXYueG1sUEsBAhQA&#10;FAAAAAgAh07iQM8ueW67AQAASwMAAA4AAAAAAAAAAQAgAAAAJQEAAGRycy9lMm9Eb2MueG1sUEsF&#10;BgAAAAAGAAYAWQEAAFI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jc w:val="righ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沉淀的质量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2445;top:682625;height:517525;width:1957070;" filled="f" stroked="f" coordsize="21600,21600" o:gfxdata="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eo4T82AAAAAoBAAAPAAAAAAAAAAEAIAAAACIAAABkcnMvZG93bnJldi54bWxQSwECFAAUAAAA&#10;CACHTuJA+xuj3rUBAABDAwAADgAAAAAAAAABACAAAAAnAQAAZHJzL2Uyb0RvYy54bWxQSwUGAAAA&#10;AAYABgBZAQAATgUAAAAA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right"/>
                          <w:rPr>
                            <w:rFonts w:hint="eastAsia"/>
                            <w:color w:val="FFFFFF"/>
                            <w:sz w:val="17"/>
                            <w:szCs w:val="18"/>
                          </w:rPr>
                        </w:pPr>
                      </w:p>
                      <w:p>
                        <w:pPr>
                          <w:spacing w:line="240" w:lineRule="atLeast"/>
                          <w:ind w:right="595" w:firstLine="510" w:firstLineChars="300"/>
                          <w:rPr>
                            <w:rFonts w:hint="eastAsia"/>
                            <w:sz w:val="17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7"/>
                            <w:szCs w:val="18"/>
                          </w:rPr>
                          <w:t>100 110   V(NaOH) (</w:t>
                        </w:r>
                        <w:r>
                          <w:rPr>
                            <w:sz w:val="17"/>
                            <w:szCs w:val="18"/>
                          </w:rPr>
                          <w:t>mL</w:t>
                        </w:r>
                        <w:r>
                          <w:rPr>
                            <w:rFonts w:hint="eastAsia"/>
                            <w:sz w:val="17"/>
                            <w:szCs w:val="18"/>
                          </w:rPr>
                          <w:t>)</w:t>
                        </w:r>
                      </w:p>
                      <w:p>
                        <w:pPr>
                          <w:jc w:val="right"/>
                          <w:rPr>
                            <w:rFonts w:hint="eastAsia"/>
                            <w:sz w:val="17"/>
                            <w:szCs w:val="18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512445;top:142240;flip:y;height:760095;width:412750;" filled="f" stroked="t" coordsize="21600,21600" o:gfxdata="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21WVFdYAAAAKAQAADwAAAAAAAAABACAAAAAiAAAAZHJzL2Rvd25yZXYueG1sUEsBAhQAFAAA&#10;AAgAh07iQGMIqtXxAQAAsAMAAA4AAAAAAAAAAQAgAAAAJQEAAGRycy9lMm9Eb2MueG1sUEsFBgAA&#10;AAAGAAYAWQEAAIgFAAAAAA==&#10;">
                  <v:fill on="f" focussize="0,0"/>
                  <v:stroke weight="0.25pt" color="#000000" joinstyle="round"/>
                  <v:imagedata o:title=""/>
                  <o:lock v:ext="edit" aspectratio="f"/>
                </v:line>
                <v:line id="_x0000_s1026" o:spid="_x0000_s1026" o:spt="20" style="position:absolute;left:925195;top:137795;height:196850;width:142240;" filled="f" stroked="t" coordsize="21600,21600" o:gfxdata="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9JkpnZAAAACgEAAA8AAAAAAAAAAQAgAAAAIgAAAGRycy9kb3ducmV2LnhtbFBLAQIUABQAAAAI&#10;AIdO4kDkA3EK7AEAAKYDAAAOAAAAAAAAAAEAIAAAACgBAABkcnMvZTJvRG9jLnhtbFBLBQYAAAAA&#10;BgAGAFkBAACGBQAAAAA=&#10;">
                  <v:fill on="f" focussize="0,0"/>
                  <v:stroke weight="0.25pt" color="#000000" joinstyle="round"/>
                  <v:imagedata o:title=""/>
                  <o:lock v:ext="edit" aspectratio="f"/>
                </v:line>
                <v:line id="_x0000_s1026" o:spid="_x0000_s1026" o:spt="20" style="position:absolute;left:1067435;top:334645;height:0;width:389255;" filled="f" stroked="t" coordsize="21600,21600" o:gfxdata="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PSZKZ&#10;2QAAAAoBAAAPAAAAAAAAAAEAIAAAACIAAABkcnMvZG93bnJldi54bWxQSwECFAAUAAAACACHTuJA&#10;EgttJ+cBAACiAwAADgAAAAAAAAABACAAAAAoAQAAZHJzL2Uyb0RvYy54bWxQSwUGAAAAAAYABgBZ&#10;AQAAgQUAAAAA&#10;">
                  <v:fill on="f" focussize="0,0"/>
                  <v:stroke weight="0.25pt" color="#000000" joinstyle="round"/>
                  <v:imagedata o:title=""/>
                  <o:lock v:ext="edit" aspectratio="f"/>
                </v:line>
                <v:line id="_x0000_s1026" o:spid="_x0000_s1026" o:spt="20" style="position:absolute;left:1067435;top:334645;height:567690;width:0;" filled="f" stroked="t" coordsize="21600,21600" o:gfxdata="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lXs5o&#10;2AAAAAoBAAAPAAAAAAAAAAEAIAAAACIAAABkcnMvZG93bnJldi54bWxQSwECFAAUAAAACACHTuJA&#10;CNYIRugBAAChAwAADgAAAAAAAAABACAAAAAnAQAAZHJzL2Uyb0RvYy54bWxQSwUGAAAAAAYABgBZ&#10;AQAAgQUAAAAA&#10;">
                  <v:fill on="f" focussize="0,0"/>
                  <v:stroke weight="0.25pt"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25830;top:146685;height:756285;width:635;" filled="f" stroked="t" coordsize="21600,21600" o:gfxdata="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V7O&#10;aNgAAAAKAQAADwAAAAAAAAABACAAAAAiAAAAZHJzL2Rvd25yZXYueG1sUEsBAhQAFAAAAAgAh07i&#10;QFPvPjzpAQAAogMAAA4AAAAAAAAAAQAgAAAAJwEAAGRycy9lMm9Eb2MueG1sUEsFBgAAAAAGAAYA&#10;WQEAAIIFAAAAAA==&#10;">
                  <v:fill on="f" focussize="0,0"/>
                  <v:stroke weight="0.25pt" color="#000000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525" w:firstLineChars="250"/>
        <w:jc w:val="both"/>
        <w:textAlignment w:val="auto"/>
        <w:rPr>
          <w:rFonts w:hint="default" w:ascii="Times New Roman" w:hAnsi="Times New Roman" w:cs="Times New Roman"/>
          <w:sz w:val="21"/>
          <w:lang w:eastAsia="zh-CN"/>
        </w:rPr>
      </w:pPr>
      <w:r>
        <w:rPr>
          <w:rFonts w:hint="default" w:ascii="Times New Roman" w:hAnsi="Times New Roman" w:cs="Times New Roman"/>
          <w:sz w:val="21"/>
          <w:lang w:eastAsia="zh-CN"/>
        </w:rPr>
        <w:t>A．滤出的物质为SiO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552" w:leftChars="263" w:right="0" w:rightChars="0"/>
        <w:jc w:val="both"/>
        <w:textAlignment w:val="auto"/>
        <w:rPr>
          <w:rFonts w:hint="default" w:ascii="Times New Roman" w:hAnsi="Times New Roman" w:cs="Times New Roman"/>
          <w:sz w:val="21"/>
          <w:lang w:eastAsia="zh-CN"/>
        </w:rPr>
      </w:pPr>
      <w:r>
        <w:rPr>
          <w:rFonts w:hint="default" w:ascii="Times New Roman" w:hAnsi="Times New Roman" w:cs="Times New Roman"/>
          <w:sz w:val="21"/>
          <w:lang w:eastAsia="zh-CN"/>
        </w:rPr>
        <w:t>B．可求出x的值</w:t>
      </w:r>
      <w:r>
        <w:rPr>
          <w:rFonts w:hint="default" w:ascii="Times New Roman" w:hAnsi="Times New Roman" w:cs="Times New Roman"/>
          <w:sz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lang w:eastAsia="zh-CN"/>
        </w:rPr>
        <w:t>C．可求出Al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2</w:t>
      </w:r>
      <w:r>
        <w:rPr>
          <w:rFonts w:hint="default" w:ascii="Times New Roman" w:hAnsi="Times New Roman" w:cs="Times New Roman"/>
          <w:sz w:val="21"/>
          <w:lang w:eastAsia="zh-CN"/>
        </w:rPr>
        <w:t>O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3</w:t>
      </w:r>
      <w:r>
        <w:rPr>
          <w:rFonts w:hint="default" w:ascii="Times New Roman" w:hAnsi="Times New Roman" w:cs="Times New Roman"/>
          <w:sz w:val="21"/>
          <w:lang w:eastAsia="zh-CN"/>
        </w:rPr>
        <w:t>的质量分数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332" w:leftChars="158" w:right="0" w:rightChars="0" w:firstLine="210" w:firstLineChars="100"/>
        <w:jc w:val="both"/>
        <w:textAlignment w:val="auto"/>
        <w:rPr>
          <w:rFonts w:hint="default" w:ascii="Times New Roman" w:hAnsi="Times New Roman" w:cs="Times New Roman"/>
          <w:sz w:val="21"/>
          <w:lang w:eastAsia="zh-CN"/>
        </w:rPr>
      </w:pPr>
      <w:r>
        <w:rPr>
          <w:rFonts w:hint="default" w:ascii="Times New Roman" w:hAnsi="Times New Roman" w:cs="Times New Roman"/>
          <w:sz w:val="21"/>
          <w:lang w:eastAsia="zh-CN"/>
        </w:rPr>
        <w:t>D．可求出Fe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2</w:t>
      </w:r>
      <w:r>
        <w:rPr>
          <w:rFonts w:hint="default" w:ascii="Times New Roman" w:hAnsi="Times New Roman" w:cs="Times New Roman"/>
          <w:sz w:val="21"/>
          <w:lang w:eastAsia="zh-CN"/>
        </w:rPr>
        <w:t>O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3</w:t>
      </w:r>
      <w:r>
        <w:rPr>
          <w:rFonts w:hint="default" w:ascii="Times New Roman" w:hAnsi="Times New Roman" w:cs="Times New Roman"/>
          <w:sz w:val="21"/>
          <w:lang w:eastAsia="zh-CN"/>
        </w:rPr>
        <w:t>的质量分数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FF000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将3.9g镁铝合金跟适量盐酸反应，生成4.48L（标准状况）气体。求合金中镁、铝的质量。</w:t>
      </w:r>
      <w:r>
        <w:rPr>
          <w:rFonts w:hint="default" w:ascii="Times New Roman" w:hAnsi="Times New Roman" w:cs="Times New Roman"/>
          <w:color w:val="000000"/>
          <w:szCs w:val="21"/>
        </w:rPr>
        <w:br w:type="textWrapping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/>
        <w:jc w:val="both"/>
        <w:textAlignment w:val="auto"/>
        <w:rPr>
          <w:rFonts w:hint="default" w:ascii="Times New Roman" w:hAnsi="Times New Roman" w:cs="Times New Roman"/>
          <w:b w:val="0"/>
          <w:bCs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textAlignment w:val="auto"/>
        <w:outlineLvl w:val="9"/>
        <w:rPr>
          <w:rFonts w:hint="default" w:ascii="Times New Roman" w:hAnsi="Times New Roman" w:cs="Times New Roman"/>
          <w:sz w:val="21"/>
          <w:lang w:eastAsia="zh-CN"/>
        </w:rPr>
      </w:pPr>
      <w:r>
        <w:rPr>
          <w:rFonts w:hint="default" w:ascii="Times New Roman" w:hAnsi="Times New Roman" w:cs="Times New Roman"/>
          <w:sz w:val="21"/>
          <w:lang w:eastAsia="zh-CN"/>
        </w:rPr>
        <w:t>为测定某种镁铝混合物的组成，进行甲、乙、丙三组实验，三组实验都取用同浓度的盐酸30mL，加入不同质量的同种镁铝混合物，产生气体为标准状况下的体积。有关数据列表如下：</w:t>
      </w:r>
    </w:p>
    <w:tbl>
      <w:tblPr>
        <w:tblStyle w:val="11"/>
        <w:tblW w:w="7087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1343"/>
        <w:gridCol w:w="149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实验序号</w:t>
            </w: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甲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乙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镁铝混合物质量/mg</w:t>
            </w: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255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385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459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生成气体体积/mL</w:t>
            </w:r>
          </w:p>
        </w:tc>
        <w:tc>
          <w:tcPr>
            <w:tcW w:w="1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280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336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lang w:eastAsia="zh-CN"/>
              </w:rPr>
              <w:t>336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lang w:eastAsia="zh-CN"/>
        </w:rPr>
      </w:pPr>
      <w:r>
        <w:rPr>
          <w:rFonts w:hint="default" w:ascii="Times New Roman" w:hAnsi="Times New Roman" w:cs="Times New Roman"/>
          <w:sz w:val="21"/>
          <w:lang w:eastAsia="zh-CN"/>
        </w:rPr>
        <w:t>（1）甲组实验中，盐酸__________（填“过量”、“适量”或“不足量”），理由是____</w:t>
      </w:r>
      <w:r>
        <w:rPr>
          <w:rFonts w:hint="eastAsia" w:ascii="Times New Roman" w:hAnsi="Times New Roman" w:cs="Times New Roman"/>
          <w:sz w:val="21"/>
          <w:lang w:val="en-US" w:eastAsia="zh-CN"/>
        </w:rPr>
        <w:t>_______</w:t>
      </w:r>
      <w:r>
        <w:rPr>
          <w:rFonts w:hint="default" w:ascii="Times New Roman" w:hAnsi="Times New Roman" w:cs="Times New Roman"/>
          <w:sz w:val="21"/>
          <w:lang w:eastAsia="zh-CN"/>
        </w:rPr>
        <w:br w:type="textWrapping"/>
      </w:r>
      <w:r>
        <w:rPr>
          <w:rFonts w:hint="eastAsia" w:ascii="Times New Roman" w:hAnsi="Times New Roman" w:cs="Times New Roman"/>
          <w:sz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lang w:eastAsia="zh-CN"/>
        </w:rPr>
        <w:t>________________________________________________________________________。</w:t>
      </w:r>
      <w:r>
        <w:rPr>
          <w:rFonts w:hint="default" w:ascii="Times New Roman" w:hAnsi="Times New Roman" w:cs="Times New Roman"/>
          <w:sz w:val="21"/>
          <w:lang w:eastAsia="zh-CN"/>
        </w:rPr>
        <w:br w:type="textWrapping"/>
      </w:r>
      <w:r>
        <w:rPr>
          <w:rFonts w:hint="eastAsia" w:ascii="Times New Roman" w:hAnsi="Times New Roman" w:cs="Times New Roman"/>
          <w:sz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lang w:eastAsia="zh-CN"/>
        </w:rPr>
        <w:t>（2）要算出盐酸的物质的量浓度，可选表中_____________组数据，计算得盐酸的物质的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840" w:firstLineChars="400"/>
        <w:textAlignment w:val="auto"/>
        <w:outlineLvl w:val="9"/>
        <w:rPr>
          <w:rFonts w:hint="default" w:ascii="Times New Roman" w:hAnsi="Times New Roman" w:cs="Times New Roman"/>
          <w:sz w:val="21"/>
          <w:lang w:eastAsia="zh-CN"/>
        </w:rPr>
      </w:pPr>
      <w:r>
        <w:rPr>
          <w:rFonts w:hint="default" w:ascii="Times New Roman" w:hAnsi="Times New Roman" w:cs="Times New Roman"/>
          <w:sz w:val="21"/>
          <w:lang w:eastAsia="zh-CN"/>
        </w:rPr>
        <w:t>量浓度为________________。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857" w:leftChars="158" w:right="0" w:rightChars="0" w:hanging="525" w:hangingChars="250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1"/>
          <w:lang w:eastAsia="zh-CN"/>
        </w:rPr>
        <w:t>（3）求混合物中镁和铝的物质的量之比，可选表中___________组数据，求得镁与铝的物质的量之比为______________。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="425" w:leftChars="0" w:right="0" w:rightChars="0" w:hanging="425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在</w:t>
      </w:r>
      <w:r>
        <w:rPr>
          <w:rFonts w:hint="eastAsia" w:ascii="Times New Roman" w:hAnsi="Times New Roman" w:cs="Times New Roman"/>
          <w:lang w:val="en-US" w:eastAsia="zh-CN"/>
        </w:rPr>
        <w:t>n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mL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bmol/L的AlCl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lang w:val="en-US" w:eastAsia="zh-CN"/>
        </w:rPr>
        <w:t>溶液中加入等体积a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mol/L的NaOH溶液：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①当a≤3b时，生成Al(OH)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lang w:val="en-US" w:eastAsia="zh-CN"/>
        </w:rPr>
        <w:t>沉淀的物质的量为_______________mol。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②当a、b满足___________________条件时，无沉淀生成。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③当a、b分别满足______________和_____________条件时有沉淀生成，生成的Al(OH)3沉淀的质量分别是____________________________.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Chars="0" w:right="0" w:rightChars="0"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="425" w:leftChars="0" w:right="0" w:rightChars="0" w:hanging="425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为测定某镁铝合金的成分，取一定量的样品，平均分成两份，一份加入足量的盐酸中，完全反应后收集到气体36.4L（标准状况）；另一份加入足量的氢氧化钠溶液中，完全反应后收集到气体33.6L（标准状况），试计算合金中铝的质量分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  <w:lang w:eastAsia="zh-CN"/>
        </w:rPr>
        <w:t>现有</w:t>
      </w:r>
      <w:r>
        <w:rPr>
          <w:rFonts w:hint="default" w:ascii="Times New Roman" w:hAnsi="Times New Roman" w:cs="Times New Roman"/>
          <w:szCs w:val="21"/>
          <w:lang w:val="en-US" w:eastAsia="zh-CN"/>
        </w:rPr>
        <w:t>FeCl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val="en-US" w:eastAsia="zh-CN"/>
        </w:rPr>
        <w:t>、AlCl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val="en-US" w:eastAsia="zh-CN"/>
        </w:rPr>
        <w:t>的混合溶液100mL，逐渐加入NaOH溶液，生成沉淀的物质的量随加入的NaOH的物质的量的关系如图所示，请计算出FeCl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val="en-US" w:eastAsia="zh-CN"/>
        </w:rPr>
        <w:t>、AlCl</w:t>
      </w:r>
      <w:r>
        <w:rPr>
          <w:rFonts w:hint="default" w:ascii="Times New Roman" w:hAnsi="Times New Roman" w:cs="Times New Roman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val="en-US" w:eastAsia="zh-CN"/>
        </w:rPr>
        <w:t>的物质的量浓度各为多少？</w:t>
      </w:r>
      <w:r>
        <w:rPr>
          <w:rFonts w:hint="default" w:ascii="Times New Roman" w:hAnsi="Times New Roman" w:cs="Times New Roman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2362200" cy="111442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br w:type="textWrapping"/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  <w:lang w:eastAsia="zh-CN"/>
        </w:rPr>
        <w:t>在</w:t>
      </w: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4mol/L的氢氧化钠溶液中加入20mL</w:t>
      </w: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2mol/L的氯化铝溶液，震荡后无沉淀。若再滴入2mol/L盐酸，当滴至20mL时开始产生沉淀。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①求原来氢氧化钠溶液的体积。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②若再滴入2mol/L的盐酸使产生的沉淀刚好消失，需加多少毫升？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lang w:eastAsia="zh-CN"/>
        </w:rPr>
      </w:pPr>
      <w:r>
        <w:rPr>
          <w:lang w:val="zh-CN" w:eastAsia="zh-CN"/>
        </w:rPr>
        <w:drawing>
          <wp:anchor distT="0" distB="0" distL="114300" distR="114300" simplePos="0" relativeHeight="253306880" behindDoc="0" locked="0" layoutInCell="1" allowOverlap="1">
            <wp:simplePos x="0" y="0"/>
            <wp:positionH relativeFrom="column">
              <wp:posOffset>4502785</wp:posOffset>
            </wp:positionH>
            <wp:positionV relativeFrom="paragraph">
              <wp:posOffset>610870</wp:posOffset>
            </wp:positionV>
            <wp:extent cx="1619250" cy="1266825"/>
            <wp:effectExtent l="0" t="0" r="6350" b="317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1"/>
          <w:lang w:eastAsia="zh-CN"/>
        </w:rPr>
        <w:t>准确称取6g铝土矿样品（含Al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2</w:t>
      </w:r>
      <w:r>
        <w:rPr>
          <w:rFonts w:hint="default" w:ascii="Times New Roman" w:hAnsi="Times New Roman" w:cs="Times New Roman"/>
          <w:sz w:val="21"/>
          <w:lang w:eastAsia="zh-CN"/>
        </w:rPr>
        <w:t>O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3</w:t>
      </w:r>
      <w:r>
        <w:rPr>
          <w:rFonts w:hint="default" w:ascii="Times New Roman" w:hAnsi="Times New Roman" w:cs="Times New Roman"/>
          <w:sz w:val="21"/>
          <w:lang w:eastAsia="zh-CN"/>
        </w:rPr>
        <w:t>、Fe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2</w:t>
      </w:r>
      <w:r>
        <w:rPr>
          <w:rFonts w:hint="default" w:ascii="Times New Roman" w:hAnsi="Times New Roman" w:cs="Times New Roman"/>
          <w:sz w:val="21"/>
          <w:lang w:eastAsia="zh-CN"/>
        </w:rPr>
        <w:t>O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3</w:t>
      </w:r>
      <w:r>
        <w:rPr>
          <w:rFonts w:hint="default" w:ascii="Times New Roman" w:hAnsi="Times New Roman" w:cs="Times New Roman"/>
          <w:sz w:val="21"/>
          <w:lang w:eastAsia="zh-CN"/>
        </w:rPr>
        <w:t>和SiO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2</w:t>
      </w:r>
      <w:r>
        <w:rPr>
          <w:rFonts w:hint="default" w:ascii="Times New Roman" w:hAnsi="Times New Roman" w:cs="Times New Roman"/>
          <w:sz w:val="21"/>
          <w:lang w:eastAsia="zh-CN"/>
        </w:rPr>
        <w:t>），放入100mL某浓度的H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2</w:t>
      </w:r>
      <w:r>
        <w:rPr>
          <w:rFonts w:hint="default" w:ascii="Times New Roman" w:hAnsi="Times New Roman" w:cs="Times New Roman"/>
          <w:sz w:val="21"/>
          <w:lang w:eastAsia="zh-CN"/>
        </w:rPr>
        <w:t>SO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4</w:t>
      </w:r>
      <w:r>
        <w:rPr>
          <w:rFonts w:hint="default" w:ascii="Times New Roman" w:hAnsi="Times New Roman" w:cs="Times New Roman"/>
          <w:sz w:val="21"/>
          <w:lang w:eastAsia="zh-CN"/>
        </w:rPr>
        <w:t>溶液中，充分反应后，过滤，向滤液中加入10mol/L的NaOH溶液，产生的沉淀与加入NaOH溶液的体积的关系如右图所示，求：</w:t>
      </w:r>
      <w:r>
        <w:rPr>
          <w:rFonts w:hint="default" w:ascii="Times New Roman" w:hAnsi="Times New Roman" w:cs="Times New Roman"/>
          <w:sz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lang w:eastAsia="zh-CN"/>
        </w:rPr>
        <w:t>（1）H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2</w:t>
      </w:r>
      <w:r>
        <w:rPr>
          <w:rFonts w:hint="default" w:ascii="Times New Roman" w:hAnsi="Times New Roman" w:cs="Times New Roman"/>
          <w:sz w:val="21"/>
          <w:lang w:eastAsia="zh-CN"/>
        </w:rPr>
        <w:t>SO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4</w:t>
      </w:r>
      <w:r>
        <w:rPr>
          <w:rFonts w:hint="default" w:ascii="Times New Roman" w:hAnsi="Times New Roman" w:cs="Times New Roman"/>
          <w:sz w:val="21"/>
          <w:lang w:eastAsia="zh-CN"/>
        </w:rPr>
        <w:t>溶液的物质的量浓度。</w:t>
      </w:r>
      <w:r>
        <w:rPr>
          <w:rFonts w:hint="default" w:ascii="Times New Roman" w:hAnsi="Times New Roman" w:cs="Times New Roman"/>
          <w:sz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lang w:eastAsia="zh-CN"/>
        </w:rPr>
        <w:t>（2）当a=2.3mL时，求Al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2</w:t>
      </w:r>
      <w:r>
        <w:rPr>
          <w:rFonts w:hint="default" w:ascii="Times New Roman" w:hAnsi="Times New Roman" w:cs="Times New Roman"/>
          <w:sz w:val="21"/>
          <w:lang w:eastAsia="zh-CN"/>
        </w:rPr>
        <w:t>O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3</w:t>
      </w:r>
      <w:r>
        <w:rPr>
          <w:rFonts w:hint="default" w:ascii="Times New Roman" w:hAnsi="Times New Roman" w:cs="Times New Roman"/>
          <w:sz w:val="21"/>
          <w:lang w:eastAsia="zh-CN"/>
        </w:rPr>
        <w:t>与Fe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2</w:t>
      </w:r>
      <w:r>
        <w:rPr>
          <w:rFonts w:hint="default" w:ascii="Times New Roman" w:hAnsi="Times New Roman" w:cs="Times New Roman"/>
          <w:sz w:val="21"/>
          <w:lang w:eastAsia="zh-CN"/>
        </w:rPr>
        <w:t>O</w:t>
      </w:r>
      <w:r>
        <w:rPr>
          <w:rFonts w:hint="default" w:ascii="Times New Roman" w:hAnsi="Times New Roman" w:cs="Times New Roman"/>
          <w:sz w:val="21"/>
          <w:vertAlign w:val="subscript"/>
          <w:lang w:eastAsia="zh-CN"/>
        </w:rPr>
        <w:t>3</w:t>
      </w:r>
      <w:r>
        <w:rPr>
          <w:rFonts w:hint="default" w:ascii="Times New Roman" w:hAnsi="Times New Roman" w:cs="Times New Roman"/>
          <w:sz w:val="21"/>
          <w:lang w:eastAsia="zh-CN"/>
        </w:rPr>
        <w:t>的质量分数。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FF0000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FF0000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FF0000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FF0000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FF0000"/>
          <w:sz w:val="21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1"/>
          <w:lang w:eastAsia="zh-CN"/>
        </w:rPr>
        <w:br w:type="textWrapping"/>
      </w:r>
      <w:r>
        <w:rPr>
          <w:rFonts w:hint="eastAsia" w:ascii="Times New Roman" w:hAnsi="Times New Roman" w:cs="Times New Roman"/>
          <w:color w:val="FF0000"/>
          <w:sz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FF000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FF000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</w:rPr>
      </w:pPr>
    </w:p>
    <w:p>
      <w:pPr>
        <w:numPr>
          <w:ilvl w:val="0"/>
          <w:numId w:val="6"/>
        </w:numPr>
        <w:spacing w:line="400" w:lineRule="exact"/>
        <w:ind w:left="425" w:leftChars="0" w:hanging="425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用</w:t>
      </w:r>
      <w:r>
        <w:rPr>
          <w:rFonts w:hint="eastAsia" w:ascii="Times New Roman" w:hAnsi="Times New Roman" w:cs="Times New Roman"/>
          <w:lang w:val="en-US" w:eastAsia="zh-CN"/>
        </w:rPr>
        <w:t>AlCl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lang w:val="en-US" w:eastAsia="zh-CN"/>
        </w:rPr>
        <w:t>溶液滴入0.6mol/L的氢氧化钠溶液10mL中，所得到的关系如图所示：</w:t>
      </w:r>
    </w:p>
    <w:p>
      <w:pPr>
        <w:numPr>
          <w:ilvl w:val="0"/>
          <w:numId w:val="0"/>
        </w:numPr>
        <w:spacing w:line="400" w:lineRule="exact"/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drawing>
          <wp:anchor distT="0" distB="0" distL="114300" distR="114300" simplePos="0" relativeHeight="253307904" behindDoc="1" locked="0" layoutInCell="1" allowOverlap="1">
            <wp:simplePos x="0" y="0"/>
            <wp:positionH relativeFrom="column">
              <wp:posOffset>3421380</wp:posOffset>
            </wp:positionH>
            <wp:positionV relativeFrom="paragraph">
              <wp:posOffset>99060</wp:posOffset>
            </wp:positionV>
            <wp:extent cx="1876425" cy="981075"/>
            <wp:effectExtent l="0" t="0" r="3175" b="9525"/>
            <wp:wrapTight wrapText="bothSides">
              <wp:wrapPolygon>
                <wp:start x="0" y="0"/>
                <wp:lineTo x="0" y="21250"/>
                <wp:lineTo x="21490" y="21250"/>
                <wp:lineTo x="21490" y="0"/>
                <wp:lineTo x="0" y="0"/>
              </wp:wrapPolygon>
            </wp:wrapTight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lang w:val="en-US" w:eastAsia="zh-CN"/>
        </w:rPr>
        <w:t>①写出各反应的离子方程式；</w:t>
      </w:r>
    </w:p>
    <w:p>
      <w:pPr>
        <w:numPr>
          <w:ilvl w:val="0"/>
          <w:numId w:val="0"/>
        </w:numPr>
        <w:spacing w:line="400" w:lineRule="exact"/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②AlCl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lang w:val="en-US" w:eastAsia="zh-CN"/>
        </w:rPr>
        <w:t>溶液的物质的量浓度；</w:t>
      </w:r>
    </w:p>
    <w:p>
      <w:pPr>
        <w:numPr>
          <w:ilvl w:val="0"/>
          <w:numId w:val="0"/>
        </w:numPr>
        <w:spacing w:line="400" w:lineRule="exact"/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③m点的值。</w:t>
      </w: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草稿纸</w:t>
      </w: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PAPANNEW">
    <w:altName w:val="Times New Roman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宋体-方正超大字符集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5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E9474"/>
    <w:multiLevelType w:val="singleLevel"/>
    <w:tmpl w:val="DCCE9474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56892D9C"/>
    <w:multiLevelType w:val="singleLevel"/>
    <w:tmpl w:val="56892D9C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573AC6F7"/>
    <w:multiLevelType w:val="singleLevel"/>
    <w:tmpl w:val="573AC6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73C0CCC"/>
    <w:multiLevelType w:val="singleLevel"/>
    <w:tmpl w:val="573C0CCC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73C0E92"/>
    <w:multiLevelType w:val="singleLevel"/>
    <w:tmpl w:val="573C0E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73C16AF"/>
    <w:multiLevelType w:val="singleLevel"/>
    <w:tmpl w:val="573C16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C36D2C"/>
    <w:rsid w:val="021D492F"/>
    <w:rsid w:val="033B5BDE"/>
    <w:rsid w:val="0487232A"/>
    <w:rsid w:val="0689319D"/>
    <w:rsid w:val="083F10BF"/>
    <w:rsid w:val="0964609D"/>
    <w:rsid w:val="09934FC3"/>
    <w:rsid w:val="0B54005F"/>
    <w:rsid w:val="0B5A5D46"/>
    <w:rsid w:val="0BBE2BDE"/>
    <w:rsid w:val="0C54263E"/>
    <w:rsid w:val="0D127B87"/>
    <w:rsid w:val="0EAE7EF9"/>
    <w:rsid w:val="0ED72EB7"/>
    <w:rsid w:val="10664D13"/>
    <w:rsid w:val="10A34B1B"/>
    <w:rsid w:val="119B4CAB"/>
    <w:rsid w:val="12107A40"/>
    <w:rsid w:val="148D2981"/>
    <w:rsid w:val="1652660D"/>
    <w:rsid w:val="16DD5428"/>
    <w:rsid w:val="16ED7EF2"/>
    <w:rsid w:val="1CC757C1"/>
    <w:rsid w:val="1D266DC9"/>
    <w:rsid w:val="1D745C3D"/>
    <w:rsid w:val="1E425653"/>
    <w:rsid w:val="1E7B1B50"/>
    <w:rsid w:val="1F7651D4"/>
    <w:rsid w:val="20B21266"/>
    <w:rsid w:val="21146D49"/>
    <w:rsid w:val="22213539"/>
    <w:rsid w:val="256A3035"/>
    <w:rsid w:val="2587716F"/>
    <w:rsid w:val="26206B46"/>
    <w:rsid w:val="28B46102"/>
    <w:rsid w:val="28F04C33"/>
    <w:rsid w:val="294C2B1B"/>
    <w:rsid w:val="29812948"/>
    <w:rsid w:val="2A520B99"/>
    <w:rsid w:val="2A552994"/>
    <w:rsid w:val="2ACE3E6A"/>
    <w:rsid w:val="2AE83285"/>
    <w:rsid w:val="2B842612"/>
    <w:rsid w:val="2C05272E"/>
    <w:rsid w:val="2DC41407"/>
    <w:rsid w:val="2E524870"/>
    <w:rsid w:val="2FEB7460"/>
    <w:rsid w:val="30A64C29"/>
    <w:rsid w:val="315E2D97"/>
    <w:rsid w:val="335215A8"/>
    <w:rsid w:val="372F4304"/>
    <w:rsid w:val="387F6E5A"/>
    <w:rsid w:val="39050226"/>
    <w:rsid w:val="391A2B82"/>
    <w:rsid w:val="3C391897"/>
    <w:rsid w:val="3C4C1591"/>
    <w:rsid w:val="3E2741CD"/>
    <w:rsid w:val="3F66243C"/>
    <w:rsid w:val="410F66C8"/>
    <w:rsid w:val="41457385"/>
    <w:rsid w:val="42A938C9"/>
    <w:rsid w:val="44D40898"/>
    <w:rsid w:val="46112B8E"/>
    <w:rsid w:val="46C26762"/>
    <w:rsid w:val="46EF2DF1"/>
    <w:rsid w:val="4A794A1A"/>
    <w:rsid w:val="4B0B3D25"/>
    <w:rsid w:val="4B1F3F09"/>
    <w:rsid w:val="4B2B451A"/>
    <w:rsid w:val="4B4E58EA"/>
    <w:rsid w:val="4B711AFC"/>
    <w:rsid w:val="4DF53CE7"/>
    <w:rsid w:val="510E0081"/>
    <w:rsid w:val="51147EE1"/>
    <w:rsid w:val="52382DC4"/>
    <w:rsid w:val="53806838"/>
    <w:rsid w:val="551E1DEA"/>
    <w:rsid w:val="559A4ABC"/>
    <w:rsid w:val="56DA4A0C"/>
    <w:rsid w:val="599A313E"/>
    <w:rsid w:val="59AC1F8A"/>
    <w:rsid w:val="5A716A60"/>
    <w:rsid w:val="5BA4431B"/>
    <w:rsid w:val="5C2B4EED"/>
    <w:rsid w:val="5CFD0007"/>
    <w:rsid w:val="5D274EFC"/>
    <w:rsid w:val="5E7950F2"/>
    <w:rsid w:val="5F0E7B59"/>
    <w:rsid w:val="61DC19B0"/>
    <w:rsid w:val="6213422D"/>
    <w:rsid w:val="62E511B1"/>
    <w:rsid w:val="64DD72ED"/>
    <w:rsid w:val="664A4668"/>
    <w:rsid w:val="666D2126"/>
    <w:rsid w:val="668530EB"/>
    <w:rsid w:val="671E0EC1"/>
    <w:rsid w:val="672F4C59"/>
    <w:rsid w:val="675A32A0"/>
    <w:rsid w:val="6AB52260"/>
    <w:rsid w:val="6B3645A5"/>
    <w:rsid w:val="6B43128A"/>
    <w:rsid w:val="6B8212CC"/>
    <w:rsid w:val="6C2E0478"/>
    <w:rsid w:val="713D32F0"/>
    <w:rsid w:val="72D02642"/>
    <w:rsid w:val="73F7534B"/>
    <w:rsid w:val="74321F6F"/>
    <w:rsid w:val="744413F5"/>
    <w:rsid w:val="746B0F6D"/>
    <w:rsid w:val="772853AA"/>
    <w:rsid w:val="781177B1"/>
    <w:rsid w:val="78AC7BCE"/>
    <w:rsid w:val="79456AEB"/>
    <w:rsid w:val="7B6548B3"/>
    <w:rsid w:val="7B83218B"/>
    <w:rsid w:val="7D2B58CF"/>
    <w:rsid w:val="7D384B08"/>
    <w:rsid w:val="7E70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link w:val="13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7">
    <w:name w:val="Body Text 2"/>
    <w:basedOn w:val="1"/>
    <w:unhideWhenUsed/>
    <w:qFormat/>
    <w:uiPriority w:val="99"/>
    <w:pPr>
      <w:autoSpaceDE w:val="0"/>
      <w:autoSpaceDN w:val="0"/>
      <w:adjustRightInd w:val="0"/>
      <w:jc w:val="left"/>
    </w:pPr>
    <w:rPr>
      <w:rFonts w:ascii="仿宋_GB2312" w:hAnsi="宋体" w:eastAsia="仿宋_GB2312"/>
      <w:color w:val="000000"/>
      <w:kern w:val="0"/>
      <w:szCs w:val="44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Char Char Char Char Char Char Char Char Char Char Char Char Char Char Char Char Char Char Char"/>
    <w:basedOn w:val="1"/>
    <w:link w:val="12"/>
    <w:qFormat/>
    <w:uiPriority w:val="0"/>
    <w:pPr>
      <w:widowControl/>
      <w:spacing w:line="300" w:lineRule="auto"/>
      <w:ind w:firstLine="20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6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jye_math_selector"/>
    <w:basedOn w:val="12"/>
    <w:qFormat/>
    <w:uiPriority w:val="0"/>
  </w:style>
  <w:style w:type="paragraph" w:customStyle="1" w:styleId="19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0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正文文本 2 New New"/>
    <w:basedOn w:val="1"/>
    <w:qFormat/>
    <w:uiPriority w:val="0"/>
    <w:pPr>
      <w:jc w:val="center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李之春—填空1"/>
    <w:basedOn w:val="1"/>
    <w:qFormat/>
    <w:uiPriority w:val="0"/>
    <w:pPr>
      <w:ind w:left="200" w:hanging="200" w:hangingChars="200"/>
    </w:pPr>
  </w:style>
  <w:style w:type="paragraph" w:customStyle="1" w:styleId="24">
    <w:name w:val="列出段落1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5">
    <w:name w:val="李之春—选择1"/>
    <w:basedOn w:val="1"/>
    <w:qFormat/>
    <w:uiPriority w:val="0"/>
    <w:pPr>
      <w:tabs>
        <w:tab w:val="left" w:pos="7560"/>
      </w:tabs>
      <w:adjustRightInd w:val="0"/>
      <w:ind w:left="200" w:hanging="200" w:hangingChars="20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6">
    <w:name w:val="李之春—选项1"/>
    <w:basedOn w:val="1"/>
    <w:qFormat/>
    <w:uiPriority w:val="0"/>
    <w:pPr>
      <w:ind w:left="200" w:leftChars="200"/>
    </w:pPr>
  </w:style>
  <w:style w:type="paragraph" w:customStyle="1" w:styleId="2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8">
    <w:name w:val="正文文本 (12)"/>
    <w:basedOn w:val="1"/>
    <w:qFormat/>
    <w:uiPriority w:val="0"/>
    <w:pPr>
      <w:shd w:val="clear" w:color="auto" w:fill="FFFFFF"/>
      <w:spacing w:before="480" w:after="180" w:line="0" w:lineRule="atLeast"/>
      <w:ind w:hanging="1900"/>
      <w:jc w:val="left"/>
    </w:pPr>
    <w:rPr>
      <w:rFonts w:ascii="MingLiU" w:hAnsi="MingLiU" w:eastAsia="MingLiU"/>
      <w:kern w:val="0"/>
      <w:sz w:val="20"/>
      <w:szCs w:val="20"/>
      <w:shd w:val="clear" w:color="auto" w:fill="FFFFFF"/>
      <w:lang w:val="zh-TW"/>
    </w:rPr>
  </w:style>
  <w:style w:type="character" w:customStyle="1" w:styleId="29">
    <w:name w:val="正文文本 (12) + MS Mincho"/>
    <w:qFormat/>
    <w:uiPriority w:val="0"/>
    <w:rPr>
      <w:rFonts w:ascii="MS Mincho" w:hAnsi="MS Mincho" w:eastAsia="MS Mincho" w:cs="MS Mincho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30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31">
    <w:name w:val="列出段落1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emf"/><Relationship Id="rId25" Type="http://schemas.openxmlformats.org/officeDocument/2006/relationships/image" Target="media/image16.png"/><Relationship Id="rId24" Type="http://schemas.openxmlformats.org/officeDocument/2006/relationships/image" Target="media/image15.emf"/><Relationship Id="rId23" Type="http://schemas.openxmlformats.org/officeDocument/2006/relationships/image" Target="29.TIF" TargetMode="Externa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wmf"/><Relationship Id="rId17" Type="http://schemas.openxmlformats.org/officeDocument/2006/relationships/oleObject" Target="embeddings/oleObject1.bin"/><Relationship Id="rId16" Type="http://schemas.openxmlformats.org/officeDocument/2006/relationships/image" Target="media/image10.emf"/><Relationship Id="rId15" Type="http://schemas.openxmlformats.org/officeDocument/2006/relationships/image" Target="37.TIF" TargetMode="Externa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34A.tif" TargetMode="External"/><Relationship Id="rId11" Type="http://schemas.openxmlformats.org/officeDocument/2006/relationships/image" Target="media/image7.png"/><Relationship Id="rId10" Type="http://schemas.openxmlformats.org/officeDocument/2006/relationships/image" Target="31.tif" TargetMode="Externa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4788</Words>
  <Characters>6465</Characters>
  <Lines>0</Lines>
  <Paragraphs>0</Paragraphs>
  <TotalTime>3</TotalTime>
  <ScaleCrop>false</ScaleCrop>
  <LinksUpToDate>false</LinksUpToDate>
  <CharactersWithSpaces>6995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2021-07-18T06:13:52Z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D75FE12C462D4248B5FD623D0489E634</vt:lpwstr>
  </property>
</Properties>
</file>