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常见元素及原子团的化合价：</w:t>
      </w:r>
    </w:p>
    <w:tbl>
      <w:tblPr>
        <w:tblStyle w:val="2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5"/>
        <w:gridCol w:w="2730"/>
        <w:gridCol w:w="1050"/>
        <w:gridCol w:w="31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＋1价 </w:t>
            </w:r>
          </w:p>
        </w:tc>
        <w:tc>
          <w:tcPr>
            <w:tcW w:w="27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K、Na、Ag、H、NH</w:t>
            </w:r>
            <w:r>
              <w:rPr>
                <w:rFonts w:hint="eastAsia" w:ascii="宋体" w:hAnsi="宋体" w:cs="宋体"/>
                <w:kern w:val="0"/>
                <w:szCs w:val="21"/>
                <w:vertAlign w:val="subscript"/>
              </w:rPr>
              <w:t>4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－1价 </w:t>
            </w:r>
          </w:p>
        </w:tc>
        <w:tc>
          <w:tcPr>
            <w:tcW w:w="3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F、Cl、I、OH、NO</w:t>
            </w:r>
            <w:r>
              <w:rPr>
                <w:rFonts w:hint="eastAsia" w:ascii="宋体" w:hAnsi="宋体" w:cs="宋体"/>
                <w:kern w:val="0"/>
                <w:szCs w:val="21"/>
                <w:vertAlign w:val="subscript"/>
              </w:rPr>
              <w:t>3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＋2价 </w:t>
            </w:r>
          </w:p>
        </w:tc>
        <w:tc>
          <w:tcPr>
            <w:tcW w:w="27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Ca、Mg、Ba、Zn、Cu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C、Fe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－2价 </w:t>
            </w:r>
          </w:p>
        </w:tc>
        <w:tc>
          <w:tcPr>
            <w:tcW w:w="3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O、S、SO</w:t>
            </w:r>
            <w:r>
              <w:rPr>
                <w:rFonts w:hint="eastAsia" w:ascii="宋体" w:hAnsi="宋体" w:cs="宋体"/>
                <w:kern w:val="0"/>
                <w:szCs w:val="21"/>
                <w:vertAlign w:val="subscript"/>
              </w:rPr>
              <w:t>4</w:t>
            </w:r>
            <w:r>
              <w:rPr>
                <w:rFonts w:hint="eastAsia" w:ascii="宋体" w:hAnsi="宋体" w:cs="宋体"/>
                <w:kern w:val="0"/>
                <w:szCs w:val="21"/>
              </w:rPr>
              <w:t>、CO</w:t>
            </w:r>
            <w:r>
              <w:rPr>
                <w:rFonts w:hint="eastAsia" w:ascii="宋体" w:hAnsi="宋体" w:cs="宋体"/>
                <w:kern w:val="0"/>
                <w:szCs w:val="21"/>
                <w:vertAlign w:val="subscript"/>
              </w:rPr>
              <w:t>3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＋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kern w:val="0"/>
                <w:szCs w:val="21"/>
              </w:rPr>
              <w:t>价</w:t>
            </w:r>
          </w:p>
        </w:tc>
        <w:tc>
          <w:tcPr>
            <w:tcW w:w="27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Al、Fe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－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kern w:val="0"/>
                <w:szCs w:val="21"/>
              </w:rPr>
              <w:t>价</w:t>
            </w:r>
          </w:p>
        </w:tc>
        <w:tc>
          <w:tcPr>
            <w:tcW w:w="3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＋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kern w:val="0"/>
                <w:szCs w:val="21"/>
              </w:rPr>
              <w:t>价</w:t>
            </w:r>
          </w:p>
        </w:tc>
        <w:tc>
          <w:tcPr>
            <w:tcW w:w="27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C、Si、S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＋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kern w:val="0"/>
                <w:szCs w:val="21"/>
              </w:rPr>
              <w:t>价</w:t>
            </w:r>
          </w:p>
        </w:tc>
        <w:tc>
          <w:tcPr>
            <w:tcW w:w="3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N、Cl、P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＋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Cs w:val="21"/>
              </w:rPr>
              <w:t>价</w:t>
            </w:r>
          </w:p>
        </w:tc>
        <w:tc>
          <w:tcPr>
            <w:tcW w:w="27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S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＋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kern w:val="0"/>
                <w:szCs w:val="21"/>
              </w:rPr>
              <w:t>价</w:t>
            </w:r>
          </w:p>
        </w:tc>
        <w:tc>
          <w:tcPr>
            <w:tcW w:w="3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Cl、Mn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原子团的化合价</w:t>
            </w:r>
          </w:p>
        </w:tc>
        <w:tc>
          <w:tcPr>
            <w:tcW w:w="6930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</w:rPr>
              <w:instrText xml:space="preserve"> INCLUDEPICTURE "https://resource.etiantian.com/ett20/resource/68192d97808f20760e8cdb9d347098f8/tbjx.files/07.gif" \* MERGEFORMATINET </w:instrText>
            </w:r>
            <w:r>
              <w:rPr>
                <w:rFonts w:ascii="宋体" w:hAnsi="宋体" w:cs="宋体"/>
                <w:kern w:val="0"/>
                <w:szCs w:val="21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</w:rPr>
              <w:drawing>
                <wp:inline distT="0" distB="0" distL="114300" distR="114300">
                  <wp:extent cx="3294380" cy="401320"/>
                  <wp:effectExtent l="0" t="0" r="0" b="0"/>
                  <wp:docPr id="16" name="图片 3" descr="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" descr="0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380" cy="40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</w:rPr>
              <w:fldChar w:fldCharType="end"/>
            </w:r>
          </w:p>
        </w:tc>
      </w:tr>
    </w:tbl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化合价口诀：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一价氢氯钾钠银，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二价氧钙钡镁锌，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三铝四硅五氮磷，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三铁，二、四碳，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二四六硫都齐全，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铜汞二价最常见，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莫忘单质零价现。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D1BB9"/>
    <w:multiLevelType w:val="singleLevel"/>
    <w:tmpl w:val="9C8D1BB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6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2021-10-10T11:00:13Z</dcterms:created>
  <dc:creator>MagicYang</dc:creator>
  <cp:lastModifiedBy>卖几个羊</cp:lastModifiedBy>
  <dcterms:modified xsi:type="dcterms:W3CDTF">2021-10-10T11:00:52Z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