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朱俞婷家长好！这是今天的课后反馈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1.常见元素和原子团化合价及化合价规则；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2.常见单质（金属、非金属、稀有气体）和化合物（酸、碱、盐、氧化物）的化学式写法；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3.分子和原子的区别和联系；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4.元素符号和化学式从宏观和微观角度所具有的含义。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sz w:val="21"/>
          <w:szCs w:val="21"/>
        </w:rPr>
        <w:t>课堂表现】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课后作业：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作业基本完成，但正确率有待提高，错误主要集中在化合价规则和化学式书写部分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根据之前发来的错题，重新复习了一下元素的化合价和物质化学式书写部分，化合价掌握的不是很好，以表格和口诀的形式进行了总结，课后务必背熟，虽然常用的元素种类只有30多种，但元素组合而成的化学物质的种类呈指数级增长，只有掌握化合价，才能利用化合价的规则根据物质的名称写出其化学式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1.熟记常见元素和原子团化合价；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2.讲义枝繁叶茂部分的题目。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49A3DF5"/>
    <w:rsid w:val="04F63420"/>
    <w:rsid w:val="07DC3716"/>
    <w:rsid w:val="09B41F83"/>
    <w:rsid w:val="0C055B89"/>
    <w:rsid w:val="0E1E6891"/>
    <w:rsid w:val="0E2B37E0"/>
    <w:rsid w:val="0FFC763A"/>
    <w:rsid w:val="116D4D23"/>
    <w:rsid w:val="13487A58"/>
    <w:rsid w:val="15242F51"/>
    <w:rsid w:val="15AD04D4"/>
    <w:rsid w:val="192E7221"/>
    <w:rsid w:val="19333F60"/>
    <w:rsid w:val="1971030B"/>
    <w:rsid w:val="19C2329F"/>
    <w:rsid w:val="1A744BA5"/>
    <w:rsid w:val="1B197E00"/>
    <w:rsid w:val="1B6614E5"/>
    <w:rsid w:val="1BCE4DAD"/>
    <w:rsid w:val="20253B5B"/>
    <w:rsid w:val="219C44A6"/>
    <w:rsid w:val="21FB052C"/>
    <w:rsid w:val="238C2B1E"/>
    <w:rsid w:val="240876C2"/>
    <w:rsid w:val="27DB7C1F"/>
    <w:rsid w:val="297961BC"/>
    <w:rsid w:val="29BC36EF"/>
    <w:rsid w:val="2A314F63"/>
    <w:rsid w:val="2BEF5DD9"/>
    <w:rsid w:val="2C000774"/>
    <w:rsid w:val="2D4D36E8"/>
    <w:rsid w:val="2D65728E"/>
    <w:rsid w:val="2DC40138"/>
    <w:rsid w:val="2E4A13A5"/>
    <w:rsid w:val="2E890B10"/>
    <w:rsid w:val="2E8E5CCC"/>
    <w:rsid w:val="323D22F8"/>
    <w:rsid w:val="324F69DE"/>
    <w:rsid w:val="345234FF"/>
    <w:rsid w:val="3503007A"/>
    <w:rsid w:val="36760226"/>
    <w:rsid w:val="38850C4E"/>
    <w:rsid w:val="399F3B50"/>
    <w:rsid w:val="39D40ADF"/>
    <w:rsid w:val="3A4532C0"/>
    <w:rsid w:val="3BF2711C"/>
    <w:rsid w:val="3D412F37"/>
    <w:rsid w:val="3DC91139"/>
    <w:rsid w:val="3F5274E8"/>
    <w:rsid w:val="40096044"/>
    <w:rsid w:val="45160202"/>
    <w:rsid w:val="471138D5"/>
    <w:rsid w:val="472C14AB"/>
    <w:rsid w:val="4B0A443F"/>
    <w:rsid w:val="4EE778CB"/>
    <w:rsid w:val="4FD65B07"/>
    <w:rsid w:val="4FF3646D"/>
    <w:rsid w:val="501D3F4C"/>
    <w:rsid w:val="506B4B4A"/>
    <w:rsid w:val="51182D32"/>
    <w:rsid w:val="52F11B48"/>
    <w:rsid w:val="54583DB6"/>
    <w:rsid w:val="54CE1AA8"/>
    <w:rsid w:val="5849750C"/>
    <w:rsid w:val="5B435141"/>
    <w:rsid w:val="5C245E58"/>
    <w:rsid w:val="5E257AAD"/>
    <w:rsid w:val="62BD0C99"/>
    <w:rsid w:val="63604865"/>
    <w:rsid w:val="638B6917"/>
    <w:rsid w:val="63A7479C"/>
    <w:rsid w:val="65FA0064"/>
    <w:rsid w:val="699500F2"/>
    <w:rsid w:val="6B1E1B19"/>
    <w:rsid w:val="6CF42C95"/>
    <w:rsid w:val="6E9041B5"/>
    <w:rsid w:val="6FAB2703"/>
    <w:rsid w:val="73731DCD"/>
    <w:rsid w:val="73922402"/>
    <w:rsid w:val="753A69DE"/>
    <w:rsid w:val="7685198B"/>
    <w:rsid w:val="76AB32C0"/>
    <w:rsid w:val="7C8750E9"/>
    <w:rsid w:val="7E54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12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2021-10-10T11:18:03Z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