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滑轮组 轮轴 斜面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滑轮组 轮轴 斜面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szCs w:val="21"/>
        </w:rPr>
      </w:pPr>
      <w:r>
        <w:drawing>
          <wp:anchor distT="0" distB="0" distL="114300" distR="114300" simplePos="0" relativeHeight="255206400" behindDoc="0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189230</wp:posOffset>
            </wp:positionV>
            <wp:extent cx="3557270" cy="2947670"/>
            <wp:effectExtent l="0" t="0" r="11430" b="11430"/>
            <wp:wrapSquare wrapText="bothSides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11"/>
        <w:tblpPr w:leftFromText="180" w:rightFromText="180" w:vertAnchor="text" w:horzAnchor="page" w:tblpX="1703" w:tblpY="284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5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1．掌握滑轮组的画法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2．能够进行简单的滑轮组力学计算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3．知道轮轴及其应用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4．知道斜面及其应用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1．滑轮组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2．轮轴和斜面</w:t>
            </w:r>
          </w:p>
        </w:tc>
      </w:tr>
    </w:tbl>
    <w:p>
      <w:pPr>
        <w:rPr>
          <w:rFonts w:hint="default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tabs>
          <w:tab w:val="left" w:pos="0"/>
        </w:tabs>
        <w:spacing w:line="400" w:lineRule="exact"/>
        <w:ind w:left="1" w:right="-143"/>
        <w:rPr>
          <w:rFonts w:hint="eastAsia" w:ascii="黑体" w:hAnsi="黑体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一、滑轮组</w:t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kern w:val="0"/>
          <w:szCs w:val="21"/>
        </w:rPr>
        <w:t>定义：由________和_________的组合叫做滑轮组。理想的滑轮组：理想的滑轮组（不计轴间摩擦和动滑轮重力）滑轮组既可以_______也可以____________；滑轮组的实质是___________杠杆。</w:t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  <w:r>
        <w:drawing>
          <wp:anchor distT="0" distB="0" distL="114300" distR="114300" simplePos="0" relativeHeight="25523404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50800</wp:posOffset>
            </wp:positionV>
            <wp:extent cx="1228725" cy="1657350"/>
            <wp:effectExtent l="0" t="0" r="3175" b="6350"/>
            <wp:wrapSquare wrapText="bothSides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5236096" behindDoc="0" locked="0" layoutInCell="1" allowOverlap="1">
            <wp:simplePos x="0" y="0"/>
            <wp:positionH relativeFrom="column">
              <wp:posOffset>1534795</wp:posOffset>
            </wp:positionH>
            <wp:positionV relativeFrom="paragraph">
              <wp:posOffset>203200</wp:posOffset>
            </wp:positionV>
            <wp:extent cx="778510" cy="1409065"/>
            <wp:effectExtent l="0" t="0" r="8890" b="635"/>
            <wp:wrapSquare wrapText="bothSides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ascii="Times New Roman" w:hAnsi="Times New Roman"/>
          <w:kern w:val="0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Times New Roman"/>
          <w:szCs w:val="21"/>
        </w:rPr>
        <w:t>至少由一个__________和一个__________组成。根据绕线的方式不同，可以分为图甲和图乙两种，在滑轮重力的摩擦不考虑的情况下，匀速提升重物时拉力F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=_________；F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=________。若重物上升的高度为h，则S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=_______；S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=_______。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3、组装滑轮组方法：首先根据公式n=（G</w:t>
      </w:r>
      <w:r>
        <w:rPr>
          <w:rFonts w:hint="eastAsia" w:ascii="Times New Roman" w:hAnsi="Times New Roman"/>
          <w:szCs w:val="21"/>
          <w:vertAlign w:val="subscript"/>
        </w:rPr>
        <w:t>物</w:t>
      </w:r>
      <w:r>
        <w:rPr>
          <w:rFonts w:hint="eastAsia" w:ascii="Times New Roman" w:hAnsi="Times New Roman"/>
          <w:szCs w:val="21"/>
        </w:rPr>
        <w:t>+G</w:t>
      </w:r>
      <w:r>
        <w:rPr>
          <w:rFonts w:hint="eastAsia" w:ascii="Times New Roman" w:hAnsi="Times New Roman"/>
          <w:szCs w:val="21"/>
          <w:vertAlign w:val="subscript"/>
        </w:rPr>
        <w:t>动</w:t>
      </w:r>
      <w:r>
        <w:rPr>
          <w:rFonts w:hint="eastAsia" w:ascii="Times New Roman" w:hAnsi="Times New Roman"/>
          <w:szCs w:val="21"/>
        </w:rPr>
        <w:t>）/F求出绳子的股数。然后根据“奇动偶定”的原则。结合题目的具体要求组装滑轮。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【答案】1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动滑轮；定滑轮；省力；省距离；省力杠杆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2、</w:t>
      </w:r>
      <w:r>
        <w:rPr>
          <w:rFonts w:ascii="Times New Roman" w:hAnsi="Times New Roman"/>
          <w:color w:val="FF0000"/>
          <w:szCs w:val="21"/>
        </w:rPr>
        <w:t>动滑轮；定滑轮；1/2G；1/3G；2h；3h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、轮轴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宋体"/>
          <w:szCs w:val="21"/>
        </w:rPr>
        <w:t>、</w:t>
      </w:r>
      <w:r>
        <w:rPr>
          <w:rFonts w:ascii="Times New Roman" w:hAnsi="宋体"/>
          <w:szCs w:val="21"/>
        </w:rPr>
        <w:t>轮轴是由一个</w:t>
      </w:r>
      <w:r>
        <w:rPr>
          <w:rFonts w:ascii="Times New Roman" w:hAnsi="Times New Roman"/>
          <w:szCs w:val="21"/>
        </w:rPr>
        <w:t>___</w:t>
      </w:r>
      <w:r>
        <w:rPr>
          <w:rFonts w:hint="eastAsia" w:ascii="Times New Roman" w:hAnsi="Times New Roman"/>
          <w:szCs w:val="21"/>
        </w:rPr>
        <w:t>__</w:t>
      </w:r>
      <w:r>
        <w:rPr>
          <w:rFonts w:ascii="Times New Roman" w:hAnsi="Times New Roman"/>
          <w:szCs w:val="21"/>
        </w:rPr>
        <w:t>__</w:t>
      </w:r>
      <w:r>
        <w:rPr>
          <w:rFonts w:ascii="Times New Roman" w:hAnsi="宋体"/>
          <w:szCs w:val="21"/>
        </w:rPr>
        <w:t>和一个</w:t>
      </w:r>
      <w:r>
        <w:rPr>
          <w:rFonts w:ascii="Times New Roman" w:hAnsi="Times New Roman"/>
          <w:szCs w:val="21"/>
        </w:rPr>
        <w:t>___</w:t>
      </w:r>
      <w:r>
        <w:rPr>
          <w:rFonts w:hint="eastAsia" w:ascii="Times New Roman" w:hAnsi="Times New Roman"/>
          <w:szCs w:val="21"/>
        </w:rPr>
        <w:t>__</w:t>
      </w:r>
      <w:r>
        <w:rPr>
          <w:rFonts w:ascii="Times New Roman" w:hAnsi="Times New Roman"/>
          <w:szCs w:val="21"/>
        </w:rPr>
        <w:t>_</w:t>
      </w:r>
      <w:r>
        <w:rPr>
          <w:rFonts w:ascii="Times New Roman" w:hAnsi="宋体"/>
          <w:szCs w:val="21"/>
        </w:rPr>
        <w:t>组成的，能绕共同轴线旋转的机械，叫做轮轴。</w:t>
      </w:r>
      <w:r>
        <w:rPr>
          <w:rFonts w:hint="eastAsia" w:ascii="Times New Roman" w:hAnsi="Times New Roman"/>
          <w:szCs w:val="21"/>
        </w:rPr>
        <w:t>半径较大的轮（外环）</w:t>
      </w:r>
      <w:r>
        <w:rPr>
          <w:rFonts w:ascii="Times New Roman" w:hAnsi="宋体"/>
          <w:szCs w:val="21"/>
        </w:rPr>
        <w:t>叫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，</w:t>
      </w:r>
      <w:r>
        <w:rPr>
          <w:rFonts w:hint="eastAsia" w:ascii="Times New Roman" w:hAnsi="Times New Roman"/>
          <w:szCs w:val="21"/>
        </w:rPr>
        <w:t>半径较小的轮（内环）</w:t>
      </w:r>
      <w:r>
        <w:rPr>
          <w:rFonts w:ascii="Times New Roman" w:hAnsi="宋体"/>
          <w:szCs w:val="21"/>
        </w:rPr>
        <w:t>叫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。轮轴两个环是</w:t>
      </w:r>
      <w:r>
        <w:rPr>
          <w:rFonts w:ascii="Times New Roman" w:hAnsi="Times New Roman"/>
          <w:szCs w:val="21"/>
        </w:rPr>
        <w:t>__________。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5238144" behindDoc="0" locked="0" layoutInCell="1" allowOverlap="1">
            <wp:simplePos x="0" y="0"/>
            <wp:positionH relativeFrom="column">
              <wp:posOffset>2472690</wp:posOffset>
            </wp:positionH>
            <wp:positionV relativeFrom="paragraph">
              <wp:posOffset>147320</wp:posOffset>
            </wp:positionV>
            <wp:extent cx="1436370" cy="1189990"/>
            <wp:effectExtent l="0" t="0" r="11430" b="3810"/>
            <wp:wrapSquare wrapText="bothSides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5239168" behindDoc="0" locked="0" layoutInCell="1" allowOverlap="1">
            <wp:simplePos x="0" y="0"/>
            <wp:positionH relativeFrom="column">
              <wp:posOffset>5326380</wp:posOffset>
            </wp:positionH>
            <wp:positionV relativeFrom="paragraph">
              <wp:posOffset>140970</wp:posOffset>
            </wp:positionV>
            <wp:extent cx="1056640" cy="1390015"/>
            <wp:effectExtent l="0" t="0" r="10160" b="6985"/>
            <wp:wrapSquare wrapText="bothSides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宋体"/>
          <w:szCs w:val="21"/>
        </w:rPr>
        <w:t>如图所示，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为轮半径，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为轴半径，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宋体"/>
          <w:szCs w:val="21"/>
        </w:rPr>
        <w:t>为作用在轮上的力，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为作用在轴上的力，根据</w:t>
      </w:r>
      <w:r>
        <w:rPr>
          <w:rFonts w:ascii="Times New Roman" w:hAnsi="Times New Roman"/>
          <w:szCs w:val="21"/>
        </w:rPr>
        <w:t>_______________</w:t>
      </w:r>
      <w:r>
        <w:rPr>
          <w:rFonts w:ascii="Times New Roman" w:hAnsi="宋体"/>
          <w:szCs w:val="21"/>
        </w:rPr>
        <w:t>有：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R=F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r</w:t>
      </w:r>
      <w:r>
        <w:rPr>
          <w:rFonts w:ascii="Times New Roman" w:hAnsi="宋体"/>
          <w:szCs w:val="21"/>
        </w:rPr>
        <w:t>（动力</w:t>
      </w:r>
      <w:r>
        <w:rPr>
          <w:rFonts w:ascii="Times New Roman" w:hAnsi="Times New Roman"/>
          <w:szCs w:val="21"/>
        </w:rPr>
        <w:t>×</w:t>
      </w:r>
      <w:r>
        <w:rPr>
          <w:rFonts w:ascii="Times New Roman" w:hAnsi="宋体"/>
          <w:szCs w:val="21"/>
        </w:rPr>
        <w:t>轮半径＝阻力</w:t>
      </w:r>
      <w:r>
        <w:rPr>
          <w:rFonts w:ascii="Times New Roman" w:hAnsi="Times New Roman"/>
          <w:szCs w:val="21"/>
        </w:rPr>
        <w:t>×</w:t>
      </w:r>
      <w:r>
        <w:rPr>
          <w:rFonts w:ascii="Times New Roman" w:hAnsi="宋体"/>
          <w:szCs w:val="21"/>
        </w:rPr>
        <w:t>轴半径）</w:t>
      </w:r>
      <w:r>
        <w:rPr>
          <w:rFonts w:hint="eastAsia"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hint="eastAsia" w:ascii="宋体" w:hAnsi="宋体" w:cs="宋体"/>
          <w:color w:val="FF0000"/>
          <w:kern w:val="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</w:t>
      </w:r>
      <w:r>
        <w:rPr>
          <w:rFonts w:hint="eastAsia"/>
          <w:color w:val="FF0000"/>
        </w:rPr>
        <w:t>轮；轴；</w:t>
      </w:r>
      <w:r>
        <w:rPr>
          <w:rFonts w:hint="eastAsia" w:ascii="宋体" w:hAnsi="宋体" w:cs="宋体"/>
          <w:color w:val="FF0000"/>
          <w:kern w:val="0"/>
          <w:szCs w:val="21"/>
        </w:rPr>
        <w:t>轮；轴；同心圆</w:t>
      </w:r>
    </w:p>
    <w:p>
      <w:pPr>
        <w:spacing w:line="400" w:lineRule="exact"/>
        <w:ind w:firstLine="420"/>
        <w:rPr>
          <w:rFonts w:hint="eastAsia"/>
          <w:color w:val="FF0000"/>
        </w:rPr>
      </w:pPr>
      <w:r>
        <w:rPr>
          <w:rFonts w:ascii="Times New Roman" w:hAnsi="Times New Roman"/>
          <w:color w:val="FF0000"/>
          <w:kern w:val="0"/>
          <w:szCs w:val="21"/>
        </w:rPr>
        <w:t>（2）R；r；</w:t>
      </w:r>
      <w:r>
        <w:rPr>
          <w:rFonts w:ascii="Times New Roman" w:hAnsi="Times New Roman"/>
          <w:color w:val="FF0000"/>
        </w:rPr>
        <w:t>杠杆</w:t>
      </w:r>
      <w:r>
        <w:rPr>
          <w:rFonts w:hint="eastAsia"/>
          <w:color w:val="FF0000"/>
        </w:rPr>
        <w:t>的平衡条件</w:t>
      </w:r>
    </w:p>
    <w:p>
      <w:pPr>
        <w:spacing w:line="400" w:lineRule="exact"/>
        <w:ind w:firstLine="420"/>
        <w:rPr>
          <w:rFonts w:hint="eastAsia"/>
          <w:color w:val="FF0000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斜面</w:t>
      </w:r>
    </w:p>
    <w:p>
      <w:pPr>
        <w:spacing w:line="400" w:lineRule="exact"/>
        <w:ind w:left="420"/>
        <w:rPr>
          <w:rFonts w:hint="eastAsia" w:ascii="Times New Roman" w:hAnsi="宋体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宋体"/>
        </w:rPr>
        <w:t>、定义：</w:t>
      </w:r>
      <w:r>
        <w:rPr>
          <w:rFonts w:ascii="Times New Roman" w:hAnsi="宋体"/>
        </w:rPr>
        <w:t>与</w:t>
      </w:r>
      <w:r>
        <w:rPr>
          <w:rFonts w:hint="eastAsia" w:ascii="Times New Roman" w:hAnsi="Times New Roman"/>
        </w:rPr>
        <w:t>_______</w:t>
      </w:r>
      <w:r>
        <w:rPr>
          <w:rFonts w:ascii="Times New Roman" w:hAnsi="宋体"/>
        </w:rPr>
        <w:t>方向有不为零的夹角的平面叫做斜面</w:t>
      </w:r>
      <w:r>
        <w:rPr>
          <w:rFonts w:hint="eastAsia" w:ascii="Times New Roman" w:hAnsi="宋体"/>
        </w:rPr>
        <w:t>。斜面是一种</w:t>
      </w:r>
      <w:r>
        <w:rPr>
          <w:rFonts w:hint="eastAsia" w:ascii="Times New Roman" w:hAnsi="Times New Roman"/>
        </w:rPr>
        <w:t>___________</w:t>
      </w:r>
      <w:r>
        <w:rPr>
          <w:rFonts w:hint="eastAsia" w:ascii="Times New Roman" w:hAnsi="宋体"/>
        </w:rPr>
        <w:t>，使用斜面的好处是__________，但是要__________。斜面高度一定时，斜面越______，使用它就越________。</w:t>
      </w:r>
    </w:p>
    <w:p>
      <w:pPr>
        <w:spacing w:line="400" w:lineRule="exact"/>
        <w:ind w:left="420"/>
        <w:rPr>
          <w:rFonts w:hint="eastAsia" w:ascii="Times New Roman" w:hAnsi="宋体"/>
        </w:rPr>
      </w:pPr>
      <w:r>
        <w:drawing>
          <wp:anchor distT="0" distB="0" distL="114300" distR="114300" simplePos="0" relativeHeight="255240192" behindDoc="0" locked="0" layoutInCell="1" allowOverlap="1">
            <wp:simplePos x="0" y="0"/>
            <wp:positionH relativeFrom="column">
              <wp:posOffset>1316355</wp:posOffset>
            </wp:positionH>
            <wp:positionV relativeFrom="paragraph">
              <wp:posOffset>161290</wp:posOffset>
            </wp:positionV>
            <wp:extent cx="1483360" cy="1250950"/>
            <wp:effectExtent l="0" t="0" r="2540" b="6350"/>
            <wp:wrapSquare wrapText="bothSides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宋体"/>
        </w:rPr>
      </w:pPr>
      <w:r>
        <w:drawing>
          <wp:anchor distT="0" distB="0" distL="114300" distR="114300" simplePos="0" relativeHeight="255237120" behindDoc="0" locked="0" layoutInCell="1" allowOverlap="1">
            <wp:simplePos x="0" y="0"/>
            <wp:positionH relativeFrom="column">
              <wp:posOffset>3287395</wp:posOffset>
            </wp:positionH>
            <wp:positionV relativeFrom="paragraph">
              <wp:posOffset>132715</wp:posOffset>
            </wp:positionV>
            <wp:extent cx="1842770" cy="876300"/>
            <wp:effectExtent l="0" t="0" r="11430" b="0"/>
            <wp:wrapSquare wrapText="bothSides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宋体"/>
        </w:rPr>
      </w:pPr>
    </w:p>
    <w:p>
      <w:pPr>
        <w:spacing w:line="400" w:lineRule="exact"/>
        <w:ind w:left="420"/>
        <w:rPr>
          <w:rFonts w:hint="eastAsia" w:ascii="Times New Roman" w:hAnsi="宋体"/>
        </w:rPr>
      </w:pPr>
    </w:p>
    <w:p>
      <w:pPr>
        <w:spacing w:line="400" w:lineRule="exact"/>
        <w:ind w:left="420"/>
        <w:rPr>
          <w:rFonts w:hint="eastAsia" w:ascii="Times New Roman" w:hAnsi="宋体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【答案】水平；简单机械；省力；费距离；长；省力</w:t>
      </w:r>
    </w:p>
    <w:p>
      <w:pPr>
        <w:spacing w:line="400" w:lineRule="exact"/>
        <w:ind w:firstLine="420"/>
        <w:rPr>
          <w:rFonts w:hint="default" w:ascii="Times New Roman" w:hAnsi="Times New Roman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ind w:left="1" w:right="-143"/>
        <w:rPr>
          <w:rFonts w:hint="eastAsia" w:ascii="黑体" w:hAnsi="黑体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一、滑轮组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滑轮组</w:t>
      </w:r>
    </w:p>
    <w:p>
      <w:pPr>
        <w:spacing w:line="400" w:lineRule="exact"/>
        <w:ind w:left="420" w:leftChars="200"/>
        <w:rPr>
          <w:rFonts w:hint="eastAsia" w:ascii="宋体" w:hAnsi="宋体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宋体" w:hAnsi="宋体"/>
          <w:szCs w:val="24"/>
        </w:rPr>
        <w:t>】下列几种说法中正确的是</w:t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>（</w:t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>）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A．任何一个滑轮组都具备既省力又改变动力方向的优点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B．滑轮组的省力情况决定于动滑轮的个数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C．滑轮组的省力情况决定于承担物重的绳子段数</w:t>
      </w:r>
    </w:p>
    <w:p>
      <w:pPr>
        <w:spacing w:line="400" w:lineRule="exact"/>
        <w:ind w:left="840" w:leftChars="4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D．任何滑轮组都具有既省力又省距离的优点</w:t>
      </w:r>
    </w:p>
    <w:p>
      <w:pPr>
        <w:pStyle w:val="18"/>
        <w:spacing w:line="400" w:lineRule="exact"/>
        <w:ind w:left="420" w:leftChars="200" w:firstLine="0" w:firstLineChars="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【答案】C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color w:val="FF0000"/>
        </w:rPr>
        <w:t>滑轮组是将动滑轮和定滑轮结合在一起使用，既省力又改变力的方向。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任何一个滑轮组都具备既可以省力又可以改变动力方向，所以A说法错误；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滑轮组的省力情况是由承担动滑轮的绳子的段数决定的，所以B说法错误；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滑轮组的省力情况决定于承担物重的绳子段数。所以C说法正确；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任何一个滑轮组都具备既可以省力又可以改变动力方向，所以D说法错误。故选C</w:t>
      </w:r>
    </w:p>
    <w:p>
      <w:pPr>
        <w:spacing w:line="400" w:lineRule="exact"/>
        <w:ind w:left="420" w:leftChars="200"/>
        <w:rPr>
          <w:rFonts w:hint="eastAsia" w:ascii="宋体" w:hAnsi="宋体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  <w:r>
        <w:rPr>
          <w:rFonts w:ascii="Times New Roman" w:hAnsi="Times New Roman"/>
          <w:szCs w:val="24"/>
        </w:rPr>
        <w:t>【例2】</w:t>
      </w:r>
      <w:r>
        <w:rPr>
          <w:rFonts w:hint="eastAsia" w:ascii="Times New Roman" w:hAnsi="Times New Roman"/>
          <w:szCs w:val="24"/>
        </w:rPr>
        <w:t>（1）</w:t>
      </w:r>
      <w:r>
        <w:rPr>
          <w:rFonts w:ascii="Times New Roman" w:hAnsi="Times New Roman"/>
          <w:color w:val="000000"/>
          <w:szCs w:val="18"/>
        </w:rPr>
        <w:t>用滑轮组将陷在泥中汽车拉出来，试在图中画出最省力的绕绳方法</w:t>
      </w:r>
      <w:r>
        <w:rPr>
          <w:rFonts w:hint="eastAsia" w:ascii="Times New Roman" w:hAnsi="Times New Roman"/>
          <w:color w:val="000000"/>
          <w:szCs w:val="18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  <w:r>
        <w:drawing>
          <wp:anchor distT="0" distB="0" distL="114300" distR="114300" simplePos="0" relativeHeight="255275008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114300</wp:posOffset>
            </wp:positionV>
            <wp:extent cx="2581275" cy="571500"/>
            <wp:effectExtent l="0" t="0" r="9525" b="0"/>
            <wp:wrapSquare wrapText="bothSides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6" r:link="rId17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widowControl/>
        <w:ind w:left="420" w:leftChars="200"/>
        <w:jc w:val="left"/>
        <w:rPr>
          <w:rFonts w:ascii="Times New Roman" w:hAnsi="Times New Roman"/>
          <w:kern w:val="0"/>
          <w:sz w:val="24"/>
          <w:szCs w:val="24"/>
        </w:rPr>
      </w:pPr>
    </w:p>
    <w:p>
      <w:pPr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ind w:left="420" w:leftChars="200"/>
        <w:rPr>
          <w:rFonts w:hint="eastAsia" w:ascii="Times New Roman" w:hAnsi="Times New Roman"/>
          <w:color w:val="000000"/>
          <w:szCs w:val="18"/>
        </w:rPr>
      </w:pPr>
    </w:p>
    <w:p>
      <w:pPr>
        <w:ind w:left="420" w:leftChars="200"/>
        <w:rPr>
          <w:rFonts w:ascii="Times New Roman" w:hAnsi="Times New Roman"/>
          <w:color w:val="000000"/>
          <w:szCs w:val="18"/>
        </w:rPr>
      </w:pPr>
      <w:r>
        <w:rPr>
          <w:rFonts w:hint="eastAsia" w:ascii="Times New Roman" w:hAnsi="Times New Roman"/>
          <w:color w:val="000000"/>
          <w:szCs w:val="18"/>
        </w:rPr>
        <w:t>（2）</w:t>
      </w:r>
      <w:r>
        <w:rPr>
          <w:rFonts w:ascii="Times New Roman" w:hAnsi="Times New Roman"/>
          <w:color w:val="000000"/>
          <w:szCs w:val="18"/>
        </w:rPr>
        <w:t>请在图中用笔画线代替绳子，将两个滑轮连成滑轮组，要求人力往下拉绳使重物升起</w:t>
      </w:r>
      <w:r>
        <w:rPr>
          <w:rFonts w:hint="eastAsia" w:ascii="Times New Roman" w:hAnsi="Times New Roman"/>
          <w:color w:val="000000"/>
          <w:szCs w:val="18"/>
        </w:rPr>
        <w:t>。</w:t>
      </w:r>
    </w:p>
    <w:p>
      <w:pPr>
        <w:ind w:left="420" w:leftChars="200"/>
        <w:rPr>
          <w:rFonts w:ascii="Times New Roman" w:hAnsi="Times New Roman"/>
          <w:color w:val="000000"/>
          <w:szCs w:val="18"/>
        </w:rPr>
      </w:pPr>
      <w:r>
        <w:drawing>
          <wp:anchor distT="0" distB="0" distL="114300" distR="114300" simplePos="0" relativeHeight="255276032" behindDoc="0" locked="0" layoutInCell="1" allowOverlap="1">
            <wp:simplePos x="0" y="0"/>
            <wp:positionH relativeFrom="column">
              <wp:posOffset>1938020</wp:posOffset>
            </wp:positionH>
            <wp:positionV relativeFrom="paragraph">
              <wp:posOffset>12065</wp:posOffset>
            </wp:positionV>
            <wp:extent cx="923925" cy="1057275"/>
            <wp:effectExtent l="0" t="0" r="3175" b="9525"/>
            <wp:wrapSquare wrapText="bothSides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ind w:left="420" w:leftChars="200"/>
        <w:rPr>
          <w:color w:val="000000"/>
          <w:szCs w:val="18"/>
        </w:rPr>
      </w:pPr>
    </w:p>
    <w:p>
      <w:pPr>
        <w:ind w:left="420" w:leftChars="200"/>
        <w:rPr>
          <w:color w:val="000000"/>
          <w:szCs w:val="18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pStyle w:val="18"/>
        <w:spacing w:line="400" w:lineRule="exact"/>
        <w:ind w:left="420" w:leftChars="200" w:firstLine="0" w:firstLineChars="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drawing>
          <wp:anchor distT="0" distB="0" distL="114300" distR="114300" simplePos="0" relativeHeight="255277056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149225</wp:posOffset>
            </wp:positionV>
            <wp:extent cx="2266950" cy="561975"/>
            <wp:effectExtent l="0" t="0" r="6350" b="9525"/>
            <wp:wrapSquare wrapText="bothSides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0" r:link="rId21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【答案】（1）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drawing>
          <wp:anchor distT="0" distB="0" distL="114300" distR="114300" simplePos="0" relativeHeight="255278080" behindDoc="0" locked="0" layoutInCell="1" allowOverlap="1">
            <wp:simplePos x="0" y="0"/>
            <wp:positionH relativeFrom="column">
              <wp:posOffset>947420</wp:posOffset>
            </wp:positionH>
            <wp:positionV relativeFrom="paragraph">
              <wp:posOffset>130810</wp:posOffset>
            </wp:positionV>
            <wp:extent cx="857250" cy="1019175"/>
            <wp:effectExtent l="0" t="0" r="6350" b="9525"/>
            <wp:wrapSquare wrapText="bothSides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2" r:link="rId23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（2）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【解析】（1）只有一个动滑轮，要求最省力，绳子先系在动滑轮的固定挂钩上，然后绕过左边的定滑轮，再绕过动滑轮如图所示（参考答案）；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</w:t>
      </w:r>
      <w:r>
        <w:rPr>
          <w:rFonts w:ascii="Times New Roman" w:hAnsi="Times New Roman"/>
          <w:color w:val="FF0000"/>
          <w:szCs w:val="24"/>
        </w:rPr>
        <w:t>人用力往下拉绳使重物升起，说明最后绕过的是定滑轮，按此反向绕线，绳子的起始端系在定滑轮上，如图所示</w:t>
      </w:r>
      <w:r>
        <w:rPr>
          <w:rFonts w:hint="eastAsia" w:ascii="Times New Roman" w:hAnsi="Times New Roman"/>
          <w:color w:val="FF0000"/>
          <w:szCs w:val="24"/>
        </w:rPr>
        <w:t>（参考答案）。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知识点二：滑轮组的应用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t>【例3】</w:t>
      </w:r>
      <w:r>
        <w:rPr>
          <w:rFonts w:hint="eastAsia" w:ascii="Times New Roman" w:hAnsi="Times New Roman"/>
          <w:szCs w:val="21"/>
        </w:rPr>
        <w:t>如图，</w:t>
      </w:r>
      <w:r>
        <w:rPr>
          <w:rFonts w:ascii="Times New Roman" w:hAnsi="Times New Roman"/>
          <w:iCs/>
          <w:szCs w:val="21"/>
        </w:rPr>
        <w:t>A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iCs/>
          <w:szCs w:val="21"/>
        </w:rPr>
        <w:t>B</w:t>
      </w:r>
      <w:r>
        <w:rPr>
          <w:rFonts w:hint="eastAsia" w:ascii="Times New Roman" w:hAnsi="Times New Roman"/>
          <w:szCs w:val="21"/>
        </w:rPr>
        <w:t>两个滑轮中，</w:t>
      </w:r>
      <w:r>
        <w:rPr>
          <w:rFonts w:ascii="Times New Roman" w:hAnsi="Times New Roman"/>
          <w:iCs/>
          <w:szCs w:val="21"/>
        </w:rPr>
        <w:t>A</w:t>
      </w:r>
      <w:r>
        <w:rPr>
          <w:rFonts w:hint="eastAsia" w:ascii="Times New Roman" w:hAnsi="Times New Roman"/>
          <w:szCs w:val="21"/>
        </w:rPr>
        <w:t>是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滑轮，</w:t>
      </w:r>
      <w:r>
        <w:rPr>
          <w:rFonts w:ascii="Times New Roman" w:hAnsi="Times New Roman"/>
          <w:iCs/>
          <w:szCs w:val="21"/>
        </w:rPr>
        <w:t>B</w:t>
      </w:r>
      <w:r>
        <w:rPr>
          <w:rFonts w:hint="eastAsia" w:ascii="Times New Roman" w:hAnsi="Times New Roman"/>
          <w:szCs w:val="21"/>
        </w:rPr>
        <w:t>是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滑轮，在不考虑滑轮重和摩擦时，物体与桌面的摩擦力是</w:t>
      </w:r>
      <w:r>
        <w:rPr>
          <w:rFonts w:ascii="Times New Roman" w:hAnsi="Times New Roman"/>
          <w:szCs w:val="21"/>
        </w:rPr>
        <w:t>90N</w:t>
      </w:r>
      <w:r>
        <w:rPr>
          <w:rFonts w:hint="eastAsia" w:ascii="Times New Roman" w:hAnsi="Times New Roman"/>
          <w:szCs w:val="21"/>
        </w:rPr>
        <w:t>，匀速移动物体，水平拉力</w:t>
      </w: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5279104" behindDoc="0" locked="0" layoutInCell="1" allowOverlap="1">
            <wp:simplePos x="0" y="0"/>
            <wp:positionH relativeFrom="column">
              <wp:posOffset>4458970</wp:posOffset>
            </wp:positionH>
            <wp:positionV relativeFrom="paragraph">
              <wp:posOffset>45085</wp:posOffset>
            </wp:positionV>
            <wp:extent cx="1600200" cy="552450"/>
            <wp:effectExtent l="0" t="0" r="0" b="6350"/>
            <wp:wrapSquare wrapText="bothSides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【答案】定；动；</w:t>
      </w:r>
      <w:r>
        <w:rPr>
          <w:rFonts w:ascii="Times New Roman" w:hAnsi="Times New Roman"/>
          <w:color w:val="FF0000"/>
          <w:szCs w:val="21"/>
        </w:rPr>
        <w:t>30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0128" behindDoc="0" locked="0" layoutInCell="1" allowOverlap="1">
            <wp:simplePos x="0" y="0"/>
            <wp:positionH relativeFrom="column">
              <wp:posOffset>5649595</wp:posOffset>
            </wp:positionH>
            <wp:positionV relativeFrom="paragraph">
              <wp:posOffset>336550</wp:posOffset>
            </wp:positionV>
            <wp:extent cx="361950" cy="1152525"/>
            <wp:effectExtent l="0" t="0" r="6350" b="3175"/>
            <wp:wrapSquare wrapText="bothSides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【例4】</w:t>
      </w:r>
      <w:r>
        <w:rPr>
          <w:rFonts w:hint="eastAsia" w:ascii="Times New Roman" w:hAnsi="Times New Roman"/>
          <w:szCs w:val="21"/>
        </w:rPr>
        <w:t>用如下图所示的滑轮组提升物体，以及已知物体重</w:t>
      </w:r>
      <w:r>
        <w:rPr>
          <w:rFonts w:ascii="Times New Roman" w:hAnsi="Times New Roman"/>
          <w:szCs w:val="21"/>
        </w:rPr>
        <w:t>200</w:t>
      </w:r>
      <w:r>
        <w:rPr>
          <w:rFonts w:hint="eastAsia" w:ascii="Times New Roman" w:hAnsi="Times New Roman"/>
          <w:szCs w:val="21"/>
        </w:rPr>
        <w:t>牛，物体匀速上升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米，不计滑轮组重及摩擦，则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．拉力为</w:t>
      </w:r>
      <w:r>
        <w:rPr>
          <w:rFonts w:ascii="Times New Roman" w:hAnsi="Times New Roman"/>
          <w:szCs w:val="21"/>
        </w:rPr>
        <w:t>80</w:t>
      </w:r>
      <w:r>
        <w:rPr>
          <w:rFonts w:hint="eastAsia" w:ascii="Times New Roman" w:hAnsi="Times New Roman"/>
          <w:szCs w:val="21"/>
        </w:rPr>
        <w:t>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．拉力为</w:t>
      </w:r>
      <w:r>
        <w:rPr>
          <w:rFonts w:ascii="Times New Roman" w:hAnsi="Times New Roman"/>
          <w:szCs w:val="21"/>
        </w:rPr>
        <w:t>40</w:t>
      </w:r>
      <w:r>
        <w:rPr>
          <w:rFonts w:hint="eastAsia" w:ascii="Times New Roman" w:hAnsi="Times New Roman"/>
          <w:szCs w:val="21"/>
        </w:rPr>
        <w:t>牛</w:t>
      </w:r>
    </w:p>
    <w:p>
      <w:pPr>
        <w:spacing w:line="400" w:lineRule="exact"/>
        <w:ind w:left="840" w:leftChars="4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．绳的自由端拉出</w:t>
      </w:r>
      <w:r>
        <w:rPr>
          <w:rFonts w:ascii="Times New Roman" w:hAnsi="Times New Roman"/>
          <w:szCs w:val="21"/>
        </w:rPr>
        <w:t>4</w:t>
      </w:r>
      <w:r>
        <w:rPr>
          <w:rFonts w:hint="eastAsia" w:ascii="Times New Roman" w:hAnsi="Times New Roman"/>
          <w:szCs w:val="21"/>
        </w:rPr>
        <w:t>米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Times New Roman"/>
          <w:szCs w:val="21"/>
        </w:rPr>
        <w:t>．绳的自由端拉出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米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>【答案】C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【解析】由图可知，承担物重绳子的段数是4段，不计绳重、滑轮重和摩擦，拉力等于物重的四分之一，已知物重是200牛，拉力就是50牛。承担物重的绳子段数是4段，物体升高1m，绳子的自由端就升高4m。故选C。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2176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514350</wp:posOffset>
            </wp:positionV>
            <wp:extent cx="1495425" cy="942975"/>
            <wp:effectExtent l="0" t="0" r="3175" b="9525"/>
            <wp:wrapSquare wrapText="bothSides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【例5】</w:t>
      </w:r>
      <w:r>
        <w:rPr>
          <w:rFonts w:hint="eastAsia" w:ascii="Times New Roman" w:hAnsi="Times New Roman"/>
          <w:bCs/>
          <w:szCs w:val="21"/>
        </w:rPr>
        <w:t>如图所示，物体</w:t>
      </w:r>
      <w:r>
        <w:rPr>
          <w:rFonts w:ascii="Times New Roman" w:hAnsi="Times New Roman"/>
          <w:bCs/>
          <w:szCs w:val="21"/>
        </w:rPr>
        <w:t>A</w:t>
      </w:r>
      <w:r>
        <w:rPr>
          <w:rFonts w:hint="eastAsia" w:ascii="Times New Roman" w:hAnsi="Times New Roman"/>
          <w:bCs/>
          <w:szCs w:val="21"/>
        </w:rPr>
        <w:t>重</w:t>
      </w:r>
      <w:r>
        <w:rPr>
          <w:rFonts w:ascii="Times New Roman" w:hAnsi="Times New Roman"/>
          <w:bCs/>
          <w:szCs w:val="21"/>
        </w:rPr>
        <w:t>20N</w:t>
      </w:r>
      <w:r>
        <w:rPr>
          <w:rFonts w:hint="eastAsia" w:ascii="Times New Roman" w:hAnsi="Times New Roman"/>
          <w:bCs/>
          <w:szCs w:val="21"/>
        </w:rPr>
        <w:t>，物体</w:t>
      </w:r>
      <w:r>
        <w:rPr>
          <w:rFonts w:ascii="Times New Roman" w:hAnsi="Times New Roman"/>
          <w:bCs/>
          <w:szCs w:val="21"/>
        </w:rPr>
        <w:t>B</w:t>
      </w:r>
      <w:r>
        <w:rPr>
          <w:rFonts w:hint="eastAsia" w:ascii="Times New Roman" w:hAnsi="Times New Roman"/>
          <w:bCs/>
          <w:szCs w:val="21"/>
        </w:rPr>
        <w:t>重</w:t>
      </w:r>
      <w:r>
        <w:rPr>
          <w:rFonts w:ascii="Times New Roman" w:hAnsi="Times New Roman"/>
          <w:bCs/>
          <w:szCs w:val="21"/>
        </w:rPr>
        <w:t>10N</w:t>
      </w:r>
      <w:r>
        <w:rPr>
          <w:rFonts w:hint="eastAsia" w:ascii="Times New Roman" w:hAnsi="Times New Roman"/>
          <w:bCs/>
          <w:szCs w:val="21"/>
        </w:rPr>
        <w:t>，若此时物体</w:t>
      </w:r>
      <w:r>
        <w:rPr>
          <w:rFonts w:ascii="Times New Roman" w:hAnsi="Times New Roman"/>
          <w:bCs/>
          <w:szCs w:val="21"/>
        </w:rPr>
        <w:t>A</w:t>
      </w:r>
      <w:r>
        <w:rPr>
          <w:rFonts w:hint="eastAsia" w:ascii="Times New Roman" w:hAnsi="Times New Roman"/>
          <w:bCs/>
          <w:szCs w:val="21"/>
        </w:rPr>
        <w:t>恰好在水平桌面上向右做匀速直线运动。若用力F向左拉物体A，使物体A向左作匀速直线运动，则拉力F为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Times New Roman"/>
          <w:bCs/>
          <w:szCs w:val="21"/>
        </w:rPr>
        <w:t>N</w:t>
      </w:r>
      <w:r>
        <w:rPr>
          <w:rFonts w:hint="eastAsia" w:ascii="Times New Roman" w:hAnsi="Times New Roman"/>
          <w:bCs/>
          <w:szCs w:val="21"/>
        </w:rPr>
        <w:t>，弹簧测力计的示数为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Times New Roman"/>
          <w:bCs/>
          <w:szCs w:val="21"/>
        </w:rPr>
        <w:t>N</w:t>
      </w:r>
      <w:r>
        <w:rPr>
          <w:rFonts w:hint="eastAsia" w:ascii="Times New Roman" w:hAnsi="Times New Roman"/>
          <w:bCs/>
          <w:szCs w:val="21"/>
        </w:rPr>
        <w:t>。（不计滑轮重及绳子与轮之间的摩擦）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【答案】10；5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【解析】由图知，此滑轮组由2段绳子承担物重，弹簧测力计的示数和绳子里的力相等，所以弹簧测力计示数T=G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/2=10N/2=5N；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/>
          <w:color w:val="FF0000"/>
        </w:rPr>
        <w:t>物体A水平向右匀速直线运动时，在水平方向上，A受到的摩擦力和绳对A的拉力平衡，所以f=F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=5N，方向水平向左；若使物体A向左作匀速直线运动，则A受摩擦力水平向右，则F′=F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+f=5N+5N=10N。</w:t>
      </w:r>
      <w:r>
        <mc:AlternateContent>
          <mc:Choice Requires="wps">
            <w:drawing>
              <wp:anchor distT="0" distB="0" distL="114300" distR="114300" simplePos="0" relativeHeight="255283200" behindDoc="0" locked="0" layoutInCell="1" allowOverlap="1">
                <wp:simplePos x="0" y="0"/>
                <wp:positionH relativeFrom="margin">
                  <wp:posOffset>681355</wp:posOffset>
                </wp:positionH>
                <wp:positionV relativeFrom="margin">
                  <wp:posOffset>2060575</wp:posOffset>
                </wp:positionV>
                <wp:extent cx="5400040" cy="2386965"/>
                <wp:effectExtent l="4445" t="4445" r="5715" b="8890"/>
                <wp:wrapTopAndBottom/>
                <wp:docPr id="22" name="横卷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1、理想滑轮组（不计摩擦和轮重）拉力F=G/n。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只忽略轮轴间的摩擦，则拉力F=(G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+G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动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)/n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绳子自由端移动距离是n倍的重物移动的距离S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(或v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)=nh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(或v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2、组装滑轮组方法：首先根据公式n=(G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+G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动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)/F求出绳子的股数。段数的确定可以采取在动、定滑轮间画一条水平直线，数绳子和直线交点，然后根据“奇动偶定”的原则。结合题目的具体要求组装滑轮。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53.65pt;margin-top:162.25pt;height:187.95pt;width:425.2pt;mso-position-horizontal-relative:margin;mso-position-vertical-relative:margin;mso-wrap-distance-bottom:0pt;mso-wrap-distance-top:0pt;z-index:255283200;mso-width-relative:page;mso-height-relative:page;" fillcolor="#FFFFFF" filled="t" stroked="t" coordsize="21600,21600" o:gfxdata="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/MsHU2wAAAAsBAAAPAAAAAAAAAAEAIAAA&#10;ACIAAABkcnMvZG93bnJldi54bWxQSwECFAAUAAAACACHTuJARDNwqUICAABrBAAADgAAAAAAAAAB&#10;ACAAAAAqAQAAZHJzL2Uyb0RvYy54bWxQSwUGAAAAAAYABgBZAQAA3gUAAAAA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1、理想滑轮组（不计摩擦和轮重）拉力F=G/n。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只忽略轮轴间的摩擦，则拉力F=(G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+G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)/n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绳子自由端移动距离是n倍的重物移动的距离S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(或v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)=nh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(或v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2、组装滑轮组方法：首先根据公式n=(G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+G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)/F求出绳子的股数。段数的确定可以采取在动、定滑轮间画一条水平直线，数绳子和直线交点，然后根据“奇动偶定”的原则。结合题目的具体要求组装滑轮。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、轮轴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轮轴及其应用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】拖拉机起动时的摇把就是一种</w:t>
      </w:r>
      <w:r>
        <w:rPr>
          <w:rFonts w:hint="eastAsia" w:ascii="Times New Roman" w:hAnsi="Times New Roman"/>
          <w:bCs/>
          <w:szCs w:val="24"/>
        </w:rPr>
        <w:t>轮轴</w:t>
      </w:r>
      <w:r>
        <w:rPr>
          <w:rFonts w:hint="eastAsia" w:ascii="Times New Roman" w:hAnsi="Times New Roman"/>
          <w:szCs w:val="24"/>
        </w:rPr>
        <w:t>。已知摇把手柄长</w:t>
      </w:r>
      <w:r>
        <w:rPr>
          <w:rFonts w:ascii="Times New Roman" w:hAnsi="Times New Roman"/>
          <w:szCs w:val="24"/>
        </w:rPr>
        <w:t>60cm</w:t>
      </w:r>
      <w:r>
        <w:rPr>
          <w:rFonts w:hint="eastAsia" w:ascii="Times New Roman" w:hAnsi="Times New Roman"/>
          <w:szCs w:val="24"/>
        </w:rPr>
        <w:t>，摇把一端套简直径</w:t>
      </w:r>
      <w:r>
        <w:rPr>
          <w:rFonts w:ascii="Times New Roman" w:hAnsi="Times New Roman"/>
          <w:szCs w:val="24"/>
        </w:rPr>
        <w:t>6cm</w:t>
      </w:r>
      <w:r>
        <w:rPr>
          <w:rFonts w:hint="eastAsia" w:ascii="Times New Roman" w:hAnsi="Times New Roman"/>
          <w:szCs w:val="24"/>
        </w:rPr>
        <w:t>，当人用力</w:t>
      </w:r>
      <w:r>
        <w:rPr>
          <w:rFonts w:ascii="Times New Roman" w:hAnsi="Times New Roman"/>
          <w:szCs w:val="24"/>
        </w:rPr>
        <w:t>100N</w:t>
      </w:r>
      <w:r>
        <w:rPr>
          <w:rFonts w:hint="eastAsia" w:ascii="Times New Roman" w:hAnsi="Times New Roman"/>
          <w:szCs w:val="24"/>
        </w:rPr>
        <w:t>摇动时，套筒处受力是多大？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【答案】2000N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【解析】摇把手柄长即为轮半径，套筒的半径就是轴半径；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由杠杆平衡条件：F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R＝F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r得F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＝RF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/r＝60cm×100N/3cm＝2000N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4224" behindDoc="0" locked="0" layoutInCell="1" allowOverlap="1">
            <wp:simplePos x="0" y="0"/>
            <wp:positionH relativeFrom="column">
              <wp:posOffset>4614545</wp:posOffset>
            </wp:positionH>
            <wp:positionV relativeFrom="paragraph">
              <wp:posOffset>297815</wp:posOffset>
            </wp:positionV>
            <wp:extent cx="1352550" cy="1143000"/>
            <wp:effectExtent l="0" t="0" r="6350" b="0"/>
            <wp:wrapSquare wrapText="bothSides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【例2】</w:t>
      </w:r>
      <w:r>
        <w:rPr>
          <w:rFonts w:ascii="Times New Roman" w:hAnsi="宋体"/>
          <w:szCs w:val="21"/>
        </w:rPr>
        <w:t>如图所示两个轮轴使用时，两图中拉力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宋体"/>
          <w:szCs w:val="21"/>
        </w:rPr>
        <w:t>大小相等，轮轴的轮半径是轴半径的二倍，则所挂重物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的重力比是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1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2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l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4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ascii="Times New Roman" w:hAnsi="宋体"/>
          <w:szCs w:val="21"/>
        </w:rPr>
        <w:t>．无法判断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</w:t>
      </w: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【解析】由题意知，轮半径R是轴半径r的2倍，即R=2r，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根据杠杆平衡条件，动力×动力臂=阻力×阻力臂，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由图示可知：a图中：F×R=G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×r，则G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=2F，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b图中：F×r=G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×R，则G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=F/2，所以：G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：G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=4：1，故选C</w:t>
      </w:r>
    </w:p>
    <w:p>
      <w:pPr>
        <w:autoSpaceDN w:val="0"/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/>
          <w:color w:val="FF0000"/>
        </w:rPr>
        <mc:AlternateContent>
          <mc:Choice Requires="wps">
            <w:drawing>
              <wp:anchor distT="0" distB="0" distL="114300" distR="114300" simplePos="0" relativeHeight="255289344" behindDoc="0" locked="0" layoutInCell="1" allowOverlap="1">
                <wp:simplePos x="0" y="0"/>
                <wp:positionH relativeFrom="margin">
                  <wp:posOffset>522605</wp:posOffset>
                </wp:positionH>
                <wp:positionV relativeFrom="margin">
                  <wp:posOffset>-6350</wp:posOffset>
                </wp:positionV>
                <wp:extent cx="5400040" cy="2386965"/>
                <wp:effectExtent l="4445" t="4445" r="5715" b="8890"/>
                <wp:wrapTopAndBottom/>
                <wp:docPr id="27" name="横卷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1、轮轴可看作是杠杆的变形。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2、轮轴特点：当把动力施加在轮上，阻力施加在轴上，则动力臂l1=R，阻力臂l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=r，根据杠杆的平衡条件：F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，即F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R=F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r，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∵R＞r，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∴F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＜F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，即使用轮轴可以省力，也可以改变力的方向，但却费了距离。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41.15pt;margin-top:-0.5pt;height:187.95pt;width:425.2pt;mso-position-horizontal-relative:margin;mso-position-vertical-relative:margin;mso-wrap-distance-bottom:0pt;mso-wrap-distance-top:0pt;z-index:255289344;mso-width-relative:page;mso-height-relative:page;" fillcolor="#FFFFFF" filled="t" stroked="t" coordsize="21600,21600" o:gfxdata="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Sh6dQ2gAAAAsBAAAPAAAAAAAAAAEAIAAA&#10;ACIAAABkcnMvZG93bnJldi54bWxQSwECFAAUAAAACACHTuJAe24dx0MCAABrBAAADgAAAAAAAAAB&#10;ACAAAAApAQAAZHJzL2Uyb0RvYy54bWxQSwUGAAAAAAYABgBZAQAA3gUAAAAA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1、轮轴可看作是杠杆的变形。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2、轮轴特点：当把动力施加在轮上，阻力施加在轴上，则动力臂l1=R，阻力臂l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=r，根据杠杆的平衡条件：F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，即F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R=F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r，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∵R＞r，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∴F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＜F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，即使用轮轴可以省力，也可以改变力的方向，但却费了距离。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斜面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斜面及其应用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5291392" behindDoc="0" locked="0" layoutInCell="1" allowOverlap="1">
            <wp:simplePos x="0" y="0"/>
            <wp:positionH relativeFrom="column">
              <wp:posOffset>3879850</wp:posOffset>
            </wp:positionH>
            <wp:positionV relativeFrom="paragraph">
              <wp:posOffset>374650</wp:posOffset>
            </wp:positionV>
            <wp:extent cx="2057400" cy="640715"/>
            <wp:effectExtent l="0" t="0" r="0" b="6985"/>
            <wp:wrapSquare wrapText="bothSides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】如图，用测力计分别沿A、B两个面拉动同一物体至相同高度（A、B两个斜面的光滑程度等情况一样），则测力计的读数将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A．一样大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B．在A面拉动时读数大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C．在B面拉动时读数大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szCs w:val="24"/>
        </w:rPr>
        <w:t>D．无法比较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</w:t>
      </w: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【解析】光滑程度相同的斜面上，将相同重物拉到同一高度时，斜面倾角越大，拉力越大。B面比A面倾斜角大，拉力大，故选C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【例2】小明同学在某次课外活动课上设想研究斜面的使用特点。他先用弹簧测力计把重为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的物体缓慢提起</w:t>
      </w:r>
      <w:r>
        <w:rPr>
          <w:rFonts w:ascii="Times New Roman" w:hAnsi="Times New Roman"/>
        </w:rPr>
        <w:t>h</w:t>
      </w:r>
      <w:r>
        <w:rPr>
          <w:rFonts w:hint="eastAsia" w:ascii="Times New Roman" w:hAnsi="Times New Roman"/>
        </w:rPr>
        <w:t>高度，此时测力计的示数情况如图（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）所示。再分别用弹簧测力计把该物体沿着倾角不同的光滑斜面拉到</w:t>
      </w:r>
      <w:r>
        <w:rPr>
          <w:rFonts w:ascii="Times New Roman" w:hAnsi="Times New Roman"/>
        </w:rPr>
        <w:t>h</w:t>
      </w:r>
      <w:r>
        <w:rPr>
          <w:rFonts w:hint="eastAsia" w:ascii="Times New Roman" w:hAnsi="Times New Roman"/>
        </w:rPr>
        <w:t>高度，测力计的示数情况如图（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）、（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）、（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）所示。请仔细观察图中的操作和测力计的示数变化，然后归纳得出初步结论。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28627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82550</wp:posOffset>
            </wp:positionV>
            <wp:extent cx="4733925" cy="1376680"/>
            <wp:effectExtent l="0" t="0" r="3175" b="7620"/>
            <wp:wrapSquare wrapText="bothSides"/>
            <wp:docPr id="25" name="图片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）比较图（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）〔或（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）或（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）〕两图可知：__________________。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）比较图（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）三图可知：___________________________________________。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★★★</w:t>
      </w:r>
      <w:r>
        <w:rPr>
          <w:rFonts w:hint="eastAsia" w:ascii="Times New Roman" w:hAnsi="Times New Roman"/>
          <w:color w:val="FF0000"/>
        </w:rPr>
        <w:t>【答案】（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）使用斜面缓慢提升重物时，可以省力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</w:t>
      </w:r>
      <w:r>
        <w:rPr>
          <w:rFonts w:ascii="Times New Roman" w:hAnsi="Times New Roman"/>
          <w:color w:val="FF0000"/>
        </w:rPr>
        <w:t>2</w:t>
      </w:r>
      <w:r>
        <w:rPr>
          <w:rFonts w:hint="eastAsia" w:ascii="Times New Roman" w:hAnsi="Times New Roman"/>
          <w:color w:val="FF0000"/>
        </w:rPr>
        <w:t>）使用斜面缓慢提升相同重物到同一高度时，斜面倾角越大，拉力越大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【解析】（1）比较图（a）与（b）记录的测力计的数据可以看出利用斜面时拉力变小了，即使用斜面缓慢提升重物时，可以省力；</w:t>
      </w:r>
    </w:p>
    <w:p>
      <w:pPr>
        <w:autoSpaceDN w:val="0"/>
        <w:spacing w:line="400" w:lineRule="exact"/>
        <w:ind w:left="420" w:leftChars="200"/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Times New Roman" w:hAnsi="Times New Roman"/>
        </w:rPr>
        <mc:AlternateContent>
          <mc:Choice Requires="wps">
            <w:drawing>
              <wp:anchor distT="0" distB="0" distL="114300" distR="114300" simplePos="0" relativeHeight="255290368" behindDoc="0" locked="0" layoutInCell="1" allowOverlap="1">
                <wp:simplePos x="0" y="0"/>
                <wp:positionH relativeFrom="margin">
                  <wp:posOffset>917575</wp:posOffset>
                </wp:positionH>
                <wp:positionV relativeFrom="margin">
                  <wp:posOffset>1568450</wp:posOffset>
                </wp:positionV>
                <wp:extent cx="4980940" cy="1510665"/>
                <wp:effectExtent l="4445" t="4445" r="5715" b="8890"/>
                <wp:wrapTopAndBottom/>
                <wp:docPr id="28" name="横卷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7438" w:type="dxa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79"/>
                              <w:gridCol w:w="6659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1386" w:hRule="atLeast"/>
                              </w:trPr>
                              <w:tc>
                                <w:tcPr>
                                  <w:tcW w:w="77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659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斜面都能省力，相同斜面，坡度越小越省力，坡度越大越费力。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72.25pt;margin-top:123.5pt;height:118.95pt;width:392.2pt;mso-position-horizontal-relative:margin;mso-position-vertical-relative:margin;mso-wrap-distance-bottom:0pt;mso-wrap-distance-top:0pt;z-index:255290368;mso-width-relative:page;mso-height-relative:page;" fillcolor="#FFFFFF" filled="t" stroked="t" coordsize="21600,21600" o:gfxdata="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4vi4C9kAAAAJAQAADwAAAAAAAAABACAAAAAi&#10;AAAAZHJzL2Rvd25yZXYueG1sUEsBAhQAFAAAAAgAh07iQDqJqnVCAgAAawQAAA4AAAAAAAAAAQAg&#10;AAAAKAEAAGRycy9lMm9Eb2MueG1sUEsFBgAAAAAGAAYAWQEAANw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7438" w:type="dxa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79"/>
                        <w:gridCol w:w="6659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1386" w:hRule="atLeast"/>
                        </w:trPr>
                        <w:tc>
                          <w:tcPr>
                            <w:tcW w:w="77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659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斜面都能省力，相同斜面，坡度越小越省力，坡度越大越费力。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Times New Roman" w:hAnsi="Times New Roman"/>
          <w:color w:val="FF0000"/>
        </w:rPr>
        <w:t>（2）由记录的数据可以看出斜面的倾斜程度不同时，拉力也不同，且斜面倾角越大，拉力越大，所以依据控制变量法可得出的结论是：使用斜面缓慢提升相同重物（到同一高度）时，斜面倾角越大，拉力越大。</w:t>
      </w: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</w:rPr>
        <w:t>随堂检测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5301632" behindDoc="1" locked="0" layoutInCell="1" allowOverlap="1">
            <wp:simplePos x="0" y="0"/>
            <wp:positionH relativeFrom="column">
              <wp:posOffset>4500245</wp:posOffset>
            </wp:positionH>
            <wp:positionV relativeFrom="paragraph">
              <wp:posOffset>323215</wp:posOffset>
            </wp:positionV>
            <wp:extent cx="1285875" cy="1323975"/>
            <wp:effectExtent l="0" t="0" r="9525" b="9525"/>
            <wp:wrapTight wrapText="bothSides">
              <wp:wrapPolygon>
                <wp:start x="0" y="0"/>
                <wp:lineTo x="0" y="21341"/>
                <wp:lineTo x="21333" y="21341"/>
                <wp:lineTo x="21333" y="0"/>
                <wp:lineTo x="0" y="0"/>
              </wp:wrapPolygon>
            </wp:wrapTight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、如图所示甲、乙两个滑轮组，它们吊着的物体重都是</w:t>
      </w:r>
      <w:r>
        <w:rPr>
          <w:rFonts w:ascii="Times New Roman" w:hAnsi="Times New Roman"/>
          <w:iCs/>
        </w:rPr>
        <w:t>G</w:t>
      </w:r>
      <w:r>
        <w:rPr>
          <w:rFonts w:hint="eastAsia" w:ascii="Times New Roman" w:hAnsi="Times New Roman"/>
        </w:rPr>
        <w:t>，滑轮重及摩擦均不计。当绳端拉力分别为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甲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乙</w:t>
      </w:r>
      <w:r>
        <w:rPr>
          <w:rFonts w:hint="eastAsia" w:ascii="Times New Roman" w:hAnsi="Times New Roman"/>
        </w:rPr>
        <w:t>时，物体匀速上升。则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甲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乙</w:t>
      </w:r>
      <w:r>
        <w:rPr>
          <w:rFonts w:hint="eastAsia" w:ascii="Times New Roman" w:hAnsi="Times New Roman"/>
        </w:rPr>
        <w:t>之比是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l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3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4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5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</w:t>
      </w:r>
      <w:r>
        <w:rPr>
          <w:rFonts w:ascii="Times New Roman" w:hAnsi="Times New Roman"/>
          <w:color w:val="FF0000"/>
        </w:rPr>
        <w:t>B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kern w:val="0"/>
          <w:szCs w:val="21"/>
        </w:rPr>
        <w:t>如图所示，摩擦不计，滑轮重</w:t>
      </w:r>
      <w:r>
        <w:rPr>
          <w:rFonts w:ascii="Times New Roman" w:hAnsi="Times New Roman"/>
          <w:kern w:val="0"/>
          <w:szCs w:val="21"/>
        </w:rPr>
        <w:t>2N</w:t>
      </w:r>
      <w:r>
        <w:rPr>
          <w:rFonts w:hint="eastAsia" w:ascii="Times New Roman" w:hAnsi="Times New Roman"/>
          <w:kern w:val="0"/>
          <w:szCs w:val="21"/>
        </w:rPr>
        <w:t>，物重</w:t>
      </w:r>
      <w:r>
        <w:rPr>
          <w:rFonts w:ascii="Times New Roman" w:hAnsi="Times New Roman"/>
          <w:kern w:val="0"/>
          <w:szCs w:val="21"/>
        </w:rPr>
        <w:t>10N</w:t>
      </w:r>
      <w:r>
        <w:rPr>
          <w:rFonts w:hint="eastAsia" w:ascii="Times New Roman" w:hAnsi="Times New Roman"/>
          <w:kern w:val="0"/>
          <w:szCs w:val="21"/>
        </w:rPr>
        <w:t>。在拉力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的作用下，物体以</w:t>
      </w:r>
      <w:r>
        <w:rPr>
          <w:rFonts w:ascii="Times New Roman" w:hAnsi="Times New Roman"/>
          <w:kern w:val="0"/>
          <w:szCs w:val="21"/>
        </w:rPr>
        <w:t>0.4m/s</w:t>
      </w:r>
      <w:r>
        <w:rPr>
          <w:rFonts w:hint="eastAsia" w:ascii="Times New Roman" w:hAnsi="Times New Roman"/>
          <w:kern w:val="0"/>
          <w:szCs w:val="21"/>
        </w:rPr>
        <w:t>的速度匀速上升，则</w:t>
      </w:r>
      <w:r>
        <w:rPr>
          <w:rFonts w:ascii="Times New Roman" w:hAnsi="Times New Roman"/>
          <w:kern w:val="0"/>
          <w:szCs w:val="21"/>
        </w:rPr>
        <w:tab/>
      </w:r>
      <w:r>
        <w:rPr>
          <w:rFonts w:hint="eastAsia" w:ascii="Times New Roman" w:hAnsi="Times New Roman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ab/>
      </w:r>
      <w:r>
        <w:rPr>
          <w:rFonts w:ascii="Times New Roman" w:hAnsi="Times New Roman"/>
          <w:kern w:val="0"/>
          <w:szCs w:val="21"/>
        </w:rPr>
        <w:tab/>
      </w:r>
      <w:r>
        <w:rPr>
          <w:rFonts w:hint="eastAsia" w:ascii="Times New Roman" w:hAnsi="Times New Roman"/>
          <w:kern w:val="0"/>
          <w:szCs w:val="21"/>
        </w:rPr>
        <w:t>）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drawing>
          <wp:anchor distT="0" distB="0" distL="114300" distR="114300" simplePos="0" relativeHeight="255346688" behindDoc="0" locked="0" layoutInCell="1" allowOverlap="1">
            <wp:simplePos x="0" y="0"/>
            <wp:positionH relativeFrom="column">
              <wp:posOffset>4218940</wp:posOffset>
            </wp:positionH>
            <wp:positionV relativeFrom="paragraph">
              <wp:posOffset>41910</wp:posOffset>
            </wp:positionV>
            <wp:extent cx="1400175" cy="1381125"/>
            <wp:effectExtent l="0" t="0" r="9525" b="3175"/>
            <wp:wrapSquare wrapText="bothSides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kern w:val="0"/>
          <w:szCs w:val="21"/>
        </w:rPr>
        <w:t>A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</w:t>
      </w:r>
      <w:r>
        <w:rPr>
          <w:rFonts w:ascii="Times New Roman" w:hAnsi="Times New Roman"/>
          <w:kern w:val="0"/>
          <w:szCs w:val="21"/>
        </w:rPr>
        <w:t>5N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滑轮C</w:t>
      </w:r>
      <w:r>
        <w:rPr>
          <w:rFonts w:hint="eastAsia" w:ascii="Times New Roman" w:hAnsi="Times New Roman"/>
          <w:kern w:val="0"/>
          <w:szCs w:val="21"/>
        </w:rPr>
        <w:t>向上的速度是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B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＝18</w:t>
      </w:r>
      <w:r>
        <w:rPr>
          <w:rFonts w:ascii="Times New Roman" w:hAnsi="Times New Roman"/>
          <w:kern w:val="0"/>
          <w:szCs w:val="21"/>
        </w:rPr>
        <w:t>N</w:t>
      </w:r>
      <w:r>
        <w:rPr>
          <w:rFonts w:hint="eastAsia" w:ascii="Times New Roman" w:hAnsi="Times New Roman"/>
          <w:kern w:val="0"/>
          <w:szCs w:val="21"/>
        </w:rPr>
        <w:t>，滑轮C向上的速度是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＝12</w:t>
      </w:r>
      <w:r>
        <w:rPr>
          <w:rFonts w:ascii="Times New Roman" w:hAnsi="Times New Roman"/>
          <w:kern w:val="0"/>
          <w:szCs w:val="21"/>
        </w:rPr>
        <w:t>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物体A水平向左</w:t>
      </w:r>
      <w:r>
        <w:rPr>
          <w:rFonts w:hint="eastAsia" w:ascii="Times New Roman" w:hAnsi="Times New Roman"/>
          <w:kern w:val="0"/>
          <w:szCs w:val="21"/>
        </w:rPr>
        <w:t>的速度是</w:t>
      </w:r>
      <w:r>
        <w:rPr>
          <w:rFonts w:ascii="Times New Roman" w:hAnsi="Times New Roman"/>
          <w:kern w:val="0"/>
          <w:szCs w:val="21"/>
        </w:rPr>
        <w:t>0.8m/s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D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</w:t>
      </w:r>
      <w:r>
        <w:rPr>
          <w:rFonts w:ascii="Times New Roman" w:hAnsi="Times New Roman"/>
          <w:kern w:val="0"/>
          <w:szCs w:val="21"/>
        </w:rPr>
        <w:t>22N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物体A水平向左</w:t>
      </w:r>
      <w:r>
        <w:rPr>
          <w:rFonts w:hint="eastAsia" w:ascii="Times New Roman" w:hAnsi="Times New Roman"/>
          <w:kern w:val="0"/>
          <w:szCs w:val="21"/>
        </w:rPr>
        <w:t>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D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9525" distB="9525" distL="9525" distR="9525" simplePos="0" relativeHeight="255343616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307340</wp:posOffset>
            </wp:positionV>
            <wp:extent cx="701040" cy="939800"/>
            <wp:effectExtent l="0" t="0" r="10160" b="0"/>
            <wp:wrapSquare wrapText="bothSides"/>
            <wp:docPr id="38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9"/>
                    <pic:cNvPicPr>
                      <a:picLocks noChangeAspect="1"/>
                    </pic:cNvPicPr>
                  </pic:nvPicPr>
                  <pic:blipFill>
                    <a:blip r:embed="rId33"/>
                    <a:srcRect b="1280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3、如图所示，装置处于静止状态，如果物体的重力为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l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，在不计滑轮重及绳子摩擦的情况下，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5344640" behindDoc="0" locked="0" layoutInCell="1" allowOverlap="1">
            <wp:simplePos x="0" y="0"/>
            <wp:positionH relativeFrom="column">
              <wp:posOffset>5083175</wp:posOffset>
            </wp:positionH>
            <wp:positionV relativeFrom="paragraph">
              <wp:posOffset>882650</wp:posOffset>
            </wp:positionV>
            <wp:extent cx="670560" cy="1328420"/>
            <wp:effectExtent l="0" t="0" r="2540" b="5080"/>
            <wp:wrapSquare wrapText="bothSides"/>
            <wp:docPr id="3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4、如图所示，重物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放在水平地面上，重物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通过细绳与重物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相连，定滑轮固定在天花板上的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点，重物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所受重力为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对地面的压力为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所受重力为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所受绳子向上的拉力为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，定滑轮装置所受总重力为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  <w:vertAlign w:val="subscript"/>
        </w:rPr>
        <w:t>定</w:t>
      </w:r>
      <w:r>
        <w:rPr>
          <w:rFonts w:hint="eastAsia" w:ascii="Times New Roman" w:hAnsi="Times New Roman"/>
        </w:rPr>
        <w:t>，且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＞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，不计绳重及滑轮摩擦。当整个装置处于静止平衡状态时，下列说法错误的是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是一对相互作用力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大小等于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之差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是一对平衡力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．天花板上的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点受到的向下拉力大小等于</w:t>
      </w:r>
      <w:r>
        <w:rPr>
          <w:rFonts w:ascii="Times New Roman" w:hAnsi="Times New Roman"/>
        </w:rPr>
        <w:t>2G</w:t>
      </w:r>
      <w:r>
        <w:rPr>
          <w:rFonts w:ascii="Times New Roman" w:hAnsi="Times New Roman"/>
          <w:vertAlign w:val="subscript"/>
        </w:rPr>
        <w:t>B</w:t>
      </w:r>
      <w:r>
        <w:rPr>
          <w:rFonts w:ascii="Times New Roman" w:hAnsi="Times New Roman"/>
        </w:rPr>
        <w:t>+G</w:t>
      </w:r>
      <w:r>
        <w:rPr>
          <w:rFonts w:hint="eastAsia" w:ascii="Times New Roman" w:hAnsi="Times New Roman"/>
          <w:vertAlign w:val="subscript"/>
        </w:rPr>
        <w:t>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pict>
          <v:shape id="_x0000_s2074" o:spid="_x0000_s2074" o:spt="75" type="#_x0000_t75" style="position:absolute;left:0pt;margin-left:418pt;margin-top:24.3pt;height:70.2pt;width:39.55pt;mso-wrap-distance-bottom:0pt;mso-wrap-distance-left:9pt;mso-wrap-distance-right:9pt;mso-wrap-distance-top:0pt;z-index:255302656;mso-width-relative:page;mso-height-relative:page;" o:ole="t" filled="f" o:preferrelative="t" stroked="f" coordsize="21600,21600">
            <v:path/>
            <v:fill on="f" alignshape="1" focussize="0,0"/>
            <v:stroke on="f"/>
            <v:imagedata r:id="rId36" gain="93623f" blacklevel="-3932f" grayscale="f" bilevel="f" o:title=""/>
            <o:lock v:ext="edit" aspectratio="t"/>
            <w10:wrap type="square"/>
          </v:shape>
          <o:OLEObject Type="Embed" ProgID="PBrush" ShapeID="_x0000_s2074" DrawAspect="Content" ObjectID="_1468075725" r:id="rId35">
            <o:LockedField>false</o:LockedField>
          </o:OLEObject>
        </w:pict>
      </w:r>
      <w:r>
        <w:rPr>
          <w:rFonts w:hint="eastAsia" w:ascii="Times New Roman" w:hAnsi="Times New Roman"/>
        </w:rPr>
        <w:t>5、如图，用一滑轮来提升物体，不计滑轮和绳子的重力以及摩擦力，若作用在绳子上的力为100N时，刚好能使物体匀速上升，则物体重____N；若绳子移动了4m，则物体要移动____m。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【答案】200；2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3680" behindDoc="0" locked="0" layoutInCell="1" allowOverlap="1">
            <wp:simplePos x="0" y="0"/>
            <wp:positionH relativeFrom="column">
              <wp:posOffset>5070475</wp:posOffset>
            </wp:positionH>
            <wp:positionV relativeFrom="paragraph">
              <wp:posOffset>527685</wp:posOffset>
            </wp:positionV>
            <wp:extent cx="1066800" cy="859790"/>
            <wp:effectExtent l="0" t="0" r="0" b="3810"/>
            <wp:wrapSquare wrapText="bothSides"/>
            <wp:docPr id="49" name="图片 7" descr="http://res3.pudong-edu.sh.cn/RESOURCE/CZ/CZWL/DGJC/LXE/JDJX/butu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 descr="http://res3.pudong-edu.sh.cn/RESOURCE/CZ/CZWL/DGJC/LXE/JDJX/butu124.jpg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rcRect b="2254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6、如图所示是某轮轴的截面图。轴的直径是</w:t>
      </w:r>
      <w:r>
        <w:rPr>
          <w:rFonts w:ascii="Times New Roman" w:hAnsi="Times New Roman"/>
        </w:rPr>
        <w:t>10</w:t>
      </w:r>
      <w:r>
        <w:rPr>
          <w:rFonts w:hint="eastAsia" w:ascii="Times New Roman" w:hAnsi="Times New Roman"/>
        </w:rPr>
        <w:t>厘米，动力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的作用点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到轴心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的距离为</w:t>
      </w:r>
      <w:r>
        <w:rPr>
          <w:rFonts w:ascii="Times New Roman" w:hAnsi="Times New Roman"/>
        </w:rPr>
        <w:t>20</w:t>
      </w:r>
      <w:r>
        <w:rPr>
          <w:rFonts w:hint="eastAsia" w:ascii="Times New Roman" w:hAnsi="Times New Roman"/>
        </w:rPr>
        <w:t>厘米。若不计摩擦，用</w:t>
      </w:r>
      <w:r>
        <w:rPr>
          <w:rFonts w:ascii="Times New Roman" w:hAnsi="Times New Roman"/>
        </w:rPr>
        <w:t>_____</w:t>
      </w:r>
      <w:r>
        <w:rPr>
          <w:rFonts w:hint="eastAsia" w:ascii="Times New Roman" w:hAnsi="Times New Roman"/>
        </w:rPr>
        <w:t>牛的力可以提起</w:t>
      </w:r>
      <w:r>
        <w:rPr>
          <w:rFonts w:ascii="Times New Roman" w:hAnsi="Times New Roman"/>
        </w:rPr>
        <w:t>400</w:t>
      </w:r>
      <w:r>
        <w:rPr>
          <w:rFonts w:hint="eastAsia" w:ascii="Times New Roman" w:hAnsi="Times New Roman"/>
        </w:rPr>
        <w:t>牛的重物。如摇柄转动一圈，可将重物提升</w:t>
      </w:r>
      <w:r>
        <w:rPr>
          <w:rFonts w:ascii="Times New Roman" w:hAnsi="Times New Roman"/>
        </w:rPr>
        <w:t>_____</w:t>
      </w:r>
      <w:r>
        <w:rPr>
          <w:rFonts w:hint="eastAsia" w:ascii="Times New Roman" w:hAnsi="Times New Roman"/>
        </w:rPr>
        <w:t>厘米。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【答案】100；31.4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5304704" behindDoc="0" locked="0" layoutInCell="1" allowOverlap="1">
            <wp:simplePos x="0" y="0"/>
            <wp:positionH relativeFrom="column">
              <wp:posOffset>5419725</wp:posOffset>
            </wp:positionH>
            <wp:positionV relativeFrom="paragraph">
              <wp:posOffset>598170</wp:posOffset>
            </wp:positionV>
            <wp:extent cx="589280" cy="1026160"/>
            <wp:effectExtent l="0" t="0" r="7620" b="2540"/>
            <wp:wrapSquare wrapText="bothSides"/>
            <wp:docPr id="45" name="图片 27" descr="C:\Documents and Settings\Administrator\Application Data\Tencent\Users\45101390\QQ\WinTemp\RichOle\KJ}R@CRI{UIW03TT2{)R_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 descr="C:\Documents and Settings\Administrator\Application Data\Tencent\Users\45101390\QQ\WinTemp\RichOle\KJ}R@CRI{UIW03TT2{)R_0U.jp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7、</w:t>
      </w:r>
      <w:r>
        <w:rPr>
          <w:rFonts w:hint="eastAsia" w:ascii="Times New Roman" w:hAnsi="Times New Roman"/>
          <w:bCs/>
        </w:rPr>
        <w:t>如图所示的滑轮组，</w:t>
      </w:r>
      <w:r>
        <w:rPr>
          <w:rFonts w:hint="eastAsia" w:ascii="Times New Roman" w:hAnsi="Times New Roman"/>
        </w:rPr>
        <w:t>不计轮轴间摩擦</w:t>
      </w:r>
      <w:r>
        <w:rPr>
          <w:rFonts w:hint="eastAsia" w:ascii="Times New Roman" w:hAnsi="Times New Roman"/>
          <w:bCs/>
        </w:rPr>
        <w:t>，重物</w:t>
      </w:r>
      <w:r>
        <w:rPr>
          <w:rFonts w:ascii="Times New Roman" w:hAnsi="Times New Roman"/>
          <w:bCs/>
        </w:rPr>
        <w:t>G=100N</w:t>
      </w:r>
      <w:r>
        <w:rPr>
          <w:rFonts w:hint="eastAsia" w:ascii="Times New Roman" w:hAnsi="Times New Roman"/>
          <w:bCs/>
        </w:rPr>
        <w:t>，每个滑轮重</w:t>
      </w:r>
      <w:r>
        <w:rPr>
          <w:rFonts w:ascii="Times New Roman" w:hAnsi="Times New Roman"/>
          <w:bCs/>
        </w:rPr>
        <w:t>20N</w:t>
      </w:r>
      <w:r>
        <w:rPr>
          <w:rFonts w:hint="eastAsia" w:ascii="Times New Roman" w:hAnsi="Times New Roman"/>
          <w:bCs/>
        </w:rPr>
        <w:t>，当绳自由端拉力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竖直向上大小为</w:t>
      </w:r>
      <w:r>
        <w:rPr>
          <w:rFonts w:ascii="Times New Roman" w:hAnsi="Times New Roman"/>
          <w:bCs/>
        </w:rPr>
        <w:t>30N</w:t>
      </w:r>
      <w:r>
        <w:rPr>
          <w:rFonts w:hint="eastAsia" w:ascii="Times New Roman" w:hAnsi="Times New Roman"/>
          <w:bCs/>
        </w:rPr>
        <w:t>时，重物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对地面的压力为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，拉力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时，恰好能让重物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匀速上升；若重物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能以</w:t>
      </w:r>
      <w:r>
        <w:rPr>
          <w:rFonts w:ascii="Times New Roman" w:hAnsi="Times New Roman"/>
          <w:bCs/>
        </w:rPr>
        <w:t>0.1m/s</w:t>
      </w:r>
      <w:r>
        <w:rPr>
          <w:rFonts w:hint="eastAsia" w:ascii="Times New Roman" w:hAnsi="Times New Roman"/>
          <w:bCs/>
        </w:rPr>
        <w:t>的速度匀速上升，则绳自由端向上运动速度为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m/s</w:t>
      </w:r>
      <w:r>
        <w:rPr>
          <w:rFonts w:hint="eastAsia" w:ascii="Times New Roman" w:hAnsi="Times New Roman"/>
          <w:bCs/>
        </w:rPr>
        <w:t>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  <w:bCs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bCs/>
          <w:color w:val="FF0000"/>
          <w:szCs w:val="21"/>
        </w:rPr>
        <w:t>30</w:t>
      </w:r>
      <w:r>
        <w:rPr>
          <w:rFonts w:hint="eastAsia" w:ascii="Times New Roman" w:hAnsi="Times New Roman"/>
          <w:bCs/>
          <w:color w:val="FF0000"/>
          <w:szCs w:val="21"/>
        </w:rPr>
        <w:t>；</w:t>
      </w:r>
      <w:r>
        <w:rPr>
          <w:rFonts w:ascii="Times New Roman" w:hAnsi="Times New Roman"/>
          <w:bCs/>
          <w:color w:val="FF0000"/>
          <w:szCs w:val="21"/>
        </w:rPr>
        <w:t>40</w:t>
      </w:r>
      <w:r>
        <w:rPr>
          <w:rFonts w:hint="eastAsia" w:ascii="Times New Roman" w:hAnsi="Times New Roman"/>
          <w:bCs/>
          <w:color w:val="FF0000"/>
          <w:szCs w:val="21"/>
        </w:rPr>
        <w:t>；</w:t>
      </w:r>
      <w:r>
        <w:rPr>
          <w:rFonts w:ascii="Times New Roman" w:hAnsi="Times New Roman"/>
          <w:bCs/>
          <w:color w:val="FF0000"/>
          <w:szCs w:val="21"/>
        </w:rPr>
        <w:t>0.3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8、如图所示，若拉力</w:t>
      </w:r>
      <w:r>
        <w:rPr>
          <w:rFonts w:ascii="Times New Roman" w:hAnsi="Times New Roman"/>
        </w:rPr>
        <w:t>F=900</w:t>
      </w:r>
      <w:r>
        <w:rPr>
          <w:rFonts w:hint="eastAsia" w:ascii="Times New Roman" w:hAnsi="Times New Roman"/>
        </w:rPr>
        <w:t>牛顿，物体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重</w:t>
      </w:r>
      <w:r>
        <w:rPr>
          <w:rFonts w:ascii="Times New Roman" w:hAnsi="Times New Roman"/>
        </w:rPr>
        <w:t>1500</w:t>
      </w:r>
      <w:r>
        <w:rPr>
          <w:rFonts w:hint="eastAsia" w:ascii="Times New Roman" w:hAnsi="Times New Roman"/>
        </w:rPr>
        <w:t>牛顿，不计滑轮重和绳与滑轮间摩擦。当绳子自由端移动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米，则沿水平方向匀速拉动物体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前进时，物体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与地面间</w:t>
      </w:r>
      <w:r>
        <w:rPr>
          <w:rFonts w:hint="eastAsia" w:ascii="Times New Roman" w:hAnsi="Times New Roman"/>
          <w:bCs/>
        </w:rPr>
        <w:t>摩擦力</w:t>
      </w:r>
      <w:r>
        <w:rPr>
          <w:rFonts w:hint="eastAsia" w:ascii="Times New Roman" w:hAnsi="Times New Roman"/>
        </w:rPr>
        <w:t>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移动</w:t>
      </w:r>
      <w:r>
        <w:rPr>
          <w:rFonts w:ascii="Times New Roman" w:hAnsi="Times New Roman"/>
        </w:rPr>
        <w:t>______m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5728" behindDoc="0" locked="0" layoutInCell="1" allowOverlap="1">
            <wp:simplePos x="0" y="0"/>
            <wp:positionH relativeFrom="column">
              <wp:posOffset>4547235</wp:posOffset>
            </wp:positionH>
            <wp:positionV relativeFrom="paragraph">
              <wp:posOffset>149225</wp:posOffset>
            </wp:positionV>
            <wp:extent cx="1562100" cy="552450"/>
            <wp:effectExtent l="0" t="0" r="0" b="6350"/>
            <wp:wrapSquare wrapText="bothSides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0">
                      <a:lum contrast="20000"/>
                    </a:blip>
                    <a:srcRect b="2368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2700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1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hint="eastAsia" w:ascii="Times New Roman" w:hAnsi="Times New Roman"/>
        </w:rPr>
        <w:t>9</w:t>
      </w:r>
      <w:r>
        <w:rPr>
          <w:rFonts w:ascii="Times New Roman" w:hAnsi="宋体"/>
        </w:rPr>
        <w:t>、</w:t>
      </w:r>
      <w:r>
        <w:rPr>
          <w:rFonts w:ascii="Times New Roman" w:hAnsi="宋体"/>
          <w:color w:val="000000"/>
          <w:kern w:val="0"/>
          <w:szCs w:val="21"/>
        </w:rPr>
        <w:t>如图所示，请画出提升重物最省力的绕法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color w:val="FF0000"/>
          <w:szCs w:val="24"/>
        </w:rPr>
        <w:drawing>
          <wp:anchor distT="0" distB="0" distL="114300" distR="114300" simplePos="0" relativeHeight="255306752" behindDoc="0" locked="0" layoutInCell="1" allowOverlap="1">
            <wp:simplePos x="0" y="0"/>
            <wp:positionH relativeFrom="column">
              <wp:posOffset>2174875</wp:posOffset>
            </wp:positionH>
            <wp:positionV relativeFrom="paragraph">
              <wp:posOffset>48895</wp:posOffset>
            </wp:positionV>
            <wp:extent cx="646430" cy="1225550"/>
            <wp:effectExtent l="0" t="0" r="1270" b="6350"/>
            <wp:wrapSquare wrapText="bothSides"/>
            <wp:docPr id="44" name="图片 32" descr="C:\Documents and Settings\Administrator\Application Data\Tencent\Users\45101390\QQ\WinTemp\RichOle\L[RJ`EV{XWKR(PO07(P3%]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 descr="C:\Documents and Settings\Administrator\Application Data\Tencent\Users\45101390\QQ\WinTemp\RichOle\L[RJ`EV{XWKR(PO07(P3%]R.jpg"/>
                    <pic:cNvPicPr>
                      <a:picLocks noChangeAspect="1"/>
                    </pic:cNvPicPr>
                  </pic:nvPicPr>
                  <pic:blipFill>
                    <a:blip r:embed="rId41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ascii="宋体" w:hAnsi="宋体" w:cs="宋体"/>
          <w:color w:val="FF0000"/>
          <w:szCs w:val="24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7776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5715</wp:posOffset>
            </wp:positionV>
            <wp:extent cx="739140" cy="1287780"/>
            <wp:effectExtent l="0" t="0" r="10160" b="7620"/>
            <wp:wrapSquare wrapText="bothSides"/>
            <wp:docPr id="48" name="图片 36" descr="C:\Documents and Settings\Administrator\Application Data\Tencent\Users\45101390\QQ\WinTemp\RichOle\HYAZT6{KD8}$@@DKYTGD3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 descr="C:\Documents and Settings\Administrator\Application Data\Tencent\Users\45101390\QQ\WinTemp\RichOle\HYAZT6{KD8}$@@DKYTGD3VU.jpg"/>
                    <pic:cNvPicPr>
                      <a:picLocks noChangeAspect="1"/>
                    </pic:cNvPicPr>
                  </pic:nvPicPr>
                  <pic:blipFill>
                    <a:blip r:embed="rId42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ascii="宋体" w:hAnsi="宋体" w:cs="宋体"/>
          <w:color w:val="FF0000"/>
          <w:szCs w:val="24"/>
        </w:rPr>
      </w:pPr>
      <w:r>
        <w:rPr>
          <w:rFonts w:hint="eastAsia" w:ascii="宋体" w:hAnsi="宋体" w:cs="宋体"/>
          <w:color w:val="FF0000"/>
          <w:szCs w:val="24"/>
        </w:rPr>
        <w:t>【答案】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9824" behindDoc="0" locked="0" layoutInCell="1" allowOverlap="1">
            <wp:simplePos x="0" y="0"/>
            <wp:positionH relativeFrom="column">
              <wp:posOffset>5386070</wp:posOffset>
            </wp:positionH>
            <wp:positionV relativeFrom="paragraph">
              <wp:posOffset>346710</wp:posOffset>
            </wp:positionV>
            <wp:extent cx="593090" cy="1457325"/>
            <wp:effectExtent l="0" t="0" r="3810" b="3175"/>
            <wp:wrapSquare wrapText="bothSides"/>
            <wp:docPr id="47" name="图片 78" descr="C:\Documents and Settings\Administrator\Application Data\Tencent\Users\45101390\QQ\WinTemp\RichOle\08~C)P{S{0FE7%I2@T2A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8" descr="C:\Documents and Settings\Administrator\Application Data\Tencent\Users\45101390\QQ\WinTemp\RichOle\08~C)P{S{0FE7%I2@T2AGMI.jpg"/>
                    <pic:cNvPicPr>
                      <a:picLocks noChangeAspect="1"/>
                    </pic:cNvPicPr>
                  </pic:nvPicPr>
                  <pic:blipFill>
                    <a:blip r:embed="rId43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drawing>
          <wp:anchor distT="0" distB="0" distL="114300" distR="114300" simplePos="0" relativeHeight="255308800" behindDoc="0" locked="0" layoutInCell="1" allowOverlap="1">
            <wp:simplePos x="0" y="0"/>
            <wp:positionH relativeFrom="column">
              <wp:posOffset>4441825</wp:posOffset>
            </wp:positionH>
            <wp:positionV relativeFrom="paragraph">
              <wp:posOffset>346710</wp:posOffset>
            </wp:positionV>
            <wp:extent cx="558800" cy="1457325"/>
            <wp:effectExtent l="0" t="0" r="0" b="3175"/>
            <wp:wrapSquare wrapText="bothSides"/>
            <wp:docPr id="50" name="图片 55" descr="C:\Documents and Settings\Administrator\Application Data\Tencent\Users\45101390\QQ\WinTemp\RichOle\F~P`DJPRDYWBJMH{Q24{[}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5" descr="C:\Documents and Settings\Administrator\Application Data\Tencent\Users\45101390\QQ\WinTemp\RichOle\F~P`DJPRDYWBJMH{Q24{[}V.jpg"/>
                    <pic:cNvPicPr>
                      <a:picLocks noChangeAspect="1"/>
                    </pic:cNvPicPr>
                  </pic:nvPicPr>
                  <pic:blipFill>
                    <a:blip r:embed="rId44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10、</w:t>
      </w:r>
      <w:r>
        <w:rPr>
          <w:rFonts w:hint="eastAsia" w:ascii="Times New Roman" w:hAnsi="Times New Roman"/>
          <w:bCs/>
        </w:rPr>
        <w:t>如图所示，用两个滑轮组提升相同的重物，物体的质量是</w:t>
      </w:r>
      <w:r>
        <w:rPr>
          <w:rFonts w:ascii="Times New Roman" w:hAnsi="Times New Roman"/>
          <w:bCs/>
        </w:rPr>
        <w:t>5m</w:t>
      </w:r>
      <w:r>
        <w:rPr>
          <w:rFonts w:hint="eastAsia" w:ascii="Times New Roman" w:hAnsi="Times New Roman"/>
          <w:bCs/>
        </w:rPr>
        <w:t>，在不计摩擦的情况下，拉绳的力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与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hint="eastAsia" w:ascii="Times New Roman" w:hAnsi="Times New Roman"/>
          <w:bCs/>
        </w:rPr>
        <w:t>之比是多少？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【答案】4:3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宋体" w:hAnsi="宋体"/>
        </w:rPr>
      </w:pPr>
      <w:r>
        <w:rPr>
          <w:rFonts w:hint="eastAsia" w:ascii="Times New Roman" w:hAnsi="Times New Roman"/>
        </w:rPr>
        <w:t>11、</w:t>
      </w:r>
      <w:r>
        <w:rPr>
          <w:rFonts w:hint="eastAsia" w:ascii="宋体" w:hAnsi="宋体"/>
        </w:rPr>
        <w:t>程跃要提起重力</w:t>
      </w:r>
      <w:r>
        <w:rPr>
          <w:rFonts w:ascii="Times New Roman" w:hAnsi="Times New Roman"/>
        </w:rPr>
        <w:t>为800N的物体，但是他的最大拉力只有300N，于是他找来了一些滑轮，想利用滑轮组提起这个重物，已知每个滑轮重20N，程跃想站在</w:t>
      </w:r>
      <w:r>
        <w:rPr>
          <w:rFonts w:hint="eastAsia" w:ascii="宋体" w:hAnsi="宋体"/>
        </w:rPr>
        <w:t>地上向下拉绳，他最好选择图中</w:t>
      </w:r>
      <w:r>
        <w:rPr>
          <w:rFonts w:hint="eastAsia" w:ascii="宋体" w:hAnsi="宋体"/>
          <w:u w:val="single"/>
        </w:rPr>
        <w:t>________</w:t>
      </w:r>
      <w:r>
        <w:rPr>
          <w:rFonts w:hint="eastAsia" w:ascii="宋体" w:hAnsi="宋体"/>
        </w:rPr>
        <w:t>滑轮组来提起重物（选填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a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b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或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c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）请在所选的图中画出正确的绕绳方法。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10848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75565</wp:posOffset>
            </wp:positionV>
            <wp:extent cx="1723390" cy="1560830"/>
            <wp:effectExtent l="0" t="0" r="3810" b="1270"/>
            <wp:wrapSquare wrapText="bothSides"/>
            <wp:docPr id="41" name="图片 132" descr="$N$ADCLL$F7F_XD6(RPJ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2" descr="$N$ADCLL$F7F_XD6(RPJ937"/>
                    <pic:cNvPicPr>
                      <a:picLocks noChangeAspect="1"/>
                    </pic:cNvPicPr>
                  </pic:nvPicPr>
                  <pic:blipFill>
                    <a:blip r:embed="rId45">
                      <a:lum contrast="18000"/>
                    </a:blip>
                    <a:srcRect l="8249" t="41234" r="44334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  <w:bookmarkStart w:id="0" w:name="_GoBack"/>
      <w:bookmarkEnd w:id="0"/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11872" behindDoc="0" locked="0" layoutInCell="1" allowOverlap="1">
            <wp:simplePos x="0" y="0"/>
            <wp:positionH relativeFrom="column">
              <wp:posOffset>4899025</wp:posOffset>
            </wp:positionH>
            <wp:positionV relativeFrom="paragraph">
              <wp:posOffset>132715</wp:posOffset>
            </wp:positionV>
            <wp:extent cx="524510" cy="1259205"/>
            <wp:effectExtent l="0" t="0" r="8890" b="10795"/>
            <wp:wrapSquare wrapText="bothSides"/>
            <wp:docPr id="46" name="图片 9" descr="C:\Documents and Settings\Administrator\Application Data\Tencent\Users\45101390\QQ\WinTemp\RichOle\7UY$7H`1I0LQ1$])(7IJ2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C:\Documents and Settings\Administrator\Application Data\Tencent\Users\45101390\QQ\WinTemp\RichOle\7UY$7H`1I0LQ1$])(7IJ2YW.jp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【答案】c；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5312896" behindDoc="0" locked="0" layoutInCell="1" allowOverlap="1">
            <wp:simplePos x="0" y="0"/>
            <wp:positionH relativeFrom="column">
              <wp:posOffset>4637405</wp:posOffset>
            </wp:positionH>
            <wp:positionV relativeFrom="paragraph">
              <wp:posOffset>27940</wp:posOffset>
            </wp:positionV>
            <wp:extent cx="1268095" cy="1485900"/>
            <wp:effectExtent l="0" t="0" r="1905" b="0"/>
            <wp:wrapSquare wrapText="bothSides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rcRect b="9178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12、</w:t>
      </w:r>
      <w:r>
        <w:rPr>
          <w:rFonts w:ascii="Times New Roman" w:hAnsi="Times New Roman"/>
          <w:color w:val="000000"/>
          <w:kern w:val="0"/>
          <w:szCs w:val="21"/>
        </w:rPr>
        <w:t>如图所示的滑轮组，不计滑轮重和摩擦，则F</w:t>
      </w:r>
      <w:r>
        <w:rPr>
          <w:rFonts w:ascii="Times New Roman" w:hAnsi="Times New Roman"/>
          <w:color w:val="000000"/>
          <w:kern w:val="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kern w:val="0"/>
          <w:szCs w:val="21"/>
        </w:rPr>
        <w:t>＝</w:t>
      </w:r>
      <w:r>
        <w:rPr>
          <w:rFonts w:hint="eastAsia" w:ascii="Times New Roman" w:hAnsi="Times New Roman"/>
          <w:color w:val="000000"/>
          <w:kern w:val="0"/>
          <w:szCs w:val="21"/>
          <w:u w:val="single"/>
        </w:rPr>
        <w:t>____</w:t>
      </w:r>
      <w:r>
        <w:rPr>
          <w:rFonts w:ascii="Times New Roman" w:hAnsi="Times New Roman"/>
          <w:color w:val="000000"/>
          <w:kern w:val="0"/>
          <w:szCs w:val="21"/>
        </w:rPr>
        <w:t>G，F</w:t>
      </w:r>
      <w:r>
        <w:rPr>
          <w:rFonts w:ascii="Times New Roman" w:hAnsi="Times New Roman"/>
          <w:color w:val="000000"/>
          <w:kern w:val="0"/>
          <w:szCs w:val="21"/>
          <w:vertAlign w:val="subscript"/>
        </w:rPr>
        <w:t>2</w:t>
      </w:r>
      <w:r>
        <w:rPr>
          <w:rFonts w:ascii="Times New Roman" w:hAnsi="Times New Roman"/>
          <w:color w:val="000000"/>
          <w:kern w:val="0"/>
          <w:szCs w:val="21"/>
        </w:rPr>
        <w:t>=</w:t>
      </w:r>
      <w:r>
        <w:rPr>
          <w:rFonts w:hint="eastAsia" w:ascii="Times New Roman" w:hAnsi="Times New Roman"/>
          <w:color w:val="000000"/>
          <w:kern w:val="0"/>
          <w:szCs w:val="21"/>
          <w:u w:val="single"/>
        </w:rPr>
        <w:t>____</w:t>
      </w:r>
      <w:r>
        <w:rPr>
          <w:rFonts w:ascii="Times New Roman" w:hAnsi="Times New Roman"/>
          <w:color w:val="000000"/>
          <w:kern w:val="0"/>
          <w:szCs w:val="21"/>
        </w:rPr>
        <w:t>G。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1/5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1/4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</w:rPr>
        <w:t>13、</w:t>
      </w:r>
      <w:r>
        <w:rPr>
          <w:rFonts w:ascii="宋体" w:hAnsi="宋体"/>
          <w:szCs w:val="24"/>
        </w:rPr>
        <w:t>小周学过有关“</w:t>
      </w:r>
      <w:r>
        <w:rPr>
          <w:rFonts w:hint="eastAsia" w:ascii="宋体" w:hAnsi="宋体"/>
          <w:szCs w:val="24"/>
        </w:rPr>
        <w:t>斜面</w:t>
      </w:r>
      <w:r>
        <w:rPr>
          <w:rFonts w:ascii="宋体" w:hAnsi="宋体"/>
          <w:szCs w:val="24"/>
        </w:rPr>
        <w:t>”的知识后提出了一个问题：“斜面的</w:t>
      </w:r>
      <w:r>
        <w:rPr>
          <w:rFonts w:hint="eastAsia" w:ascii="宋体" w:hAnsi="宋体"/>
          <w:szCs w:val="24"/>
        </w:rPr>
        <w:t>用力大小</w:t>
      </w:r>
      <w:r>
        <w:rPr>
          <w:rFonts w:ascii="宋体" w:hAnsi="宋体"/>
          <w:szCs w:val="24"/>
        </w:rPr>
        <w:t>与斜面的倾斜程度有没有关系?”针对这问题他做了</w:t>
      </w:r>
      <w:r>
        <w:rPr>
          <w:rFonts w:hint="eastAsia" w:ascii="宋体" w:hAnsi="宋体"/>
          <w:szCs w:val="24"/>
        </w:rPr>
        <w:t>以下</w:t>
      </w:r>
      <w:r>
        <w:rPr>
          <w:rFonts w:ascii="宋体" w:hAnsi="宋体"/>
          <w:szCs w:val="24"/>
        </w:rPr>
        <w:t>探究实验，并记录实验数据如下</w:t>
      </w:r>
      <w:r>
        <w:rPr>
          <w:rFonts w:hint="eastAsia" w:ascii="宋体" w:hAnsi="宋体"/>
          <w:szCs w:val="24"/>
        </w:rPr>
        <w:t>：</w:t>
      </w:r>
    </w:p>
    <w:tbl>
      <w:tblPr>
        <w:tblStyle w:val="11"/>
        <w:tblW w:w="7327" w:type="dxa"/>
        <w:tblInd w:w="6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1"/>
        <w:gridCol w:w="1336"/>
        <w:gridCol w:w="877"/>
        <w:gridCol w:w="1562"/>
        <w:gridCol w:w="1339"/>
        <w:gridCol w:w="15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7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实验次数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斜面的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倾斜程度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物体重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G/N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物体上升高度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h/m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沿斜面拉力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F/N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物体移动距离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S/m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较缓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0.10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1.6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2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较陡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0.15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2.2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最陡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0.25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3.1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</w:tbl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通过对上述实验数据的分析，你认为斜面省力情况与斜面倾斜程度的关系是：斜面越陡，</w:t>
      </w:r>
      <w:r>
        <w:rPr>
          <w:rFonts w:hint="eastAsia" w:ascii="Times New Roman" w:hAnsi="Times New Roman"/>
          <w:szCs w:val="24"/>
        </w:rPr>
        <w:t>____________________________。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【答案】使用斜面拉同一物体，越省力</w:t>
      </w:r>
    </w:p>
    <w:p>
      <w:pPr>
        <w:spacing w:line="400" w:lineRule="exact"/>
        <w:rPr>
          <w:rFonts w:hint="eastAsia" w:ascii="Times New Roman"/>
        </w:rPr>
      </w:pP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1</w:t>
      </w:r>
      <w:r>
        <w:rPr>
          <w:rFonts w:hint="eastAsia" w:ascii="Times New Roman"/>
          <w:lang w:val="en-US" w:eastAsia="zh-CN"/>
        </w:rPr>
        <w:t>4</w:t>
      </w:r>
      <w:r>
        <w:rPr>
          <w:rFonts w:hint="eastAsia" w:ascii="Times New Roman"/>
        </w:rPr>
        <w:t>、用如图所示的滑轮组提升重物，摩擦不计，当重物G=1600N、拉力F为450N时，可使重物匀速上升，求：</w:t>
      </w:r>
    </w:p>
    <w:p>
      <w:pPr>
        <w:spacing w:line="400" w:lineRule="exact"/>
        <w:rPr>
          <w:rFonts w:hint="eastAsia" w:ascii="Times New Roman"/>
        </w:rPr>
      </w:pPr>
      <w:r>
        <w:drawing>
          <wp:anchor distT="0" distB="0" distL="114300" distR="114300" simplePos="0" relativeHeight="255443968" behindDoc="0" locked="0" layoutInCell="1" allowOverlap="1">
            <wp:simplePos x="0" y="0"/>
            <wp:positionH relativeFrom="column">
              <wp:posOffset>5760720</wp:posOffset>
            </wp:positionH>
            <wp:positionV relativeFrom="paragraph">
              <wp:posOffset>53975</wp:posOffset>
            </wp:positionV>
            <wp:extent cx="504825" cy="1171575"/>
            <wp:effectExtent l="0" t="0" r="3175" b="9525"/>
            <wp:wrapSquare wrapText="bothSides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/>
        </w:rPr>
        <w:t>（1）当拉绳的速度为2m/s时，可使重物以________的速度匀速上升；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（2）当被提起的物体重为Gˊ=2600N时，拉力Fˊ为_______N可以使物体匀速上升。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  <w:szCs w:val="21"/>
        </w:rPr>
        <w:t>【答案】（1）0.5m/s（2）700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【解析】首先确定承担物重的绳子段数n=4，利用S=nh可求拉绳的速度是物重速度的4倍；当物体重力改变以后求拉力，需要根据第一步求出动滑轮的重；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（1）V</w:t>
      </w:r>
      <w:r>
        <w:rPr>
          <w:rFonts w:hint="eastAsia" w:ascii="Times New Roman" w:hAnsi="Times New Roman"/>
          <w:color w:val="FF0000"/>
          <w:vertAlign w:val="subscript"/>
        </w:rPr>
        <w:t>F</w:t>
      </w:r>
      <w:r>
        <w:rPr>
          <w:rFonts w:hint="eastAsia" w:ascii="Times New Roman" w:hAnsi="Times New Roman"/>
          <w:color w:val="FF0000"/>
        </w:rPr>
        <w:t>=nV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=4×0.5m/s=2m/s；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（2）G</w:t>
      </w:r>
      <w:r>
        <w:rPr>
          <w:rFonts w:hint="eastAsia" w:ascii="Times New Roman" w:hAnsi="Times New Roman"/>
          <w:color w:val="FF0000"/>
          <w:vertAlign w:val="subscript"/>
        </w:rPr>
        <w:t>动</w:t>
      </w:r>
      <w:r>
        <w:rPr>
          <w:rFonts w:hint="eastAsia" w:ascii="Times New Roman" w:hAnsi="Times New Roman"/>
          <w:color w:val="FF0000"/>
        </w:rPr>
        <w:t>=nF-G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=4×450N-1600N=200N，F'=（G'+G</w:t>
      </w:r>
      <w:r>
        <w:rPr>
          <w:rFonts w:hint="eastAsia" w:ascii="Times New Roman" w:hAnsi="Times New Roman"/>
          <w:color w:val="FF0000"/>
          <w:vertAlign w:val="subscript"/>
        </w:rPr>
        <w:t>动</w:t>
      </w:r>
      <w:r>
        <w:rPr>
          <w:rFonts w:hint="eastAsia" w:ascii="Times New Roman" w:hAnsi="Times New Roman"/>
          <w:color w:val="FF0000"/>
        </w:rPr>
        <w:t>）/4=（2600N+200N）/4=700N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448064" behindDoc="0" locked="0" layoutInCell="1" allowOverlap="1">
            <wp:simplePos x="0" y="0"/>
            <wp:positionH relativeFrom="column">
              <wp:posOffset>5163820</wp:posOffset>
            </wp:positionH>
            <wp:positionV relativeFrom="paragraph">
              <wp:posOffset>551180</wp:posOffset>
            </wp:positionV>
            <wp:extent cx="1129665" cy="1208405"/>
            <wp:effectExtent l="0" t="0" r="635" b="10795"/>
            <wp:wrapSquare wrapText="bothSides"/>
            <wp:docPr id="156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27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rcRect l="14265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  <w:lang w:val="en-US" w:eastAsia="zh-CN"/>
        </w:rPr>
        <w:t>15</w:t>
      </w:r>
      <w:r>
        <w:rPr>
          <w:rFonts w:hint="eastAsia" w:ascii="Times New Roman" w:hAnsi="Times New Roman"/>
          <w:szCs w:val="21"/>
        </w:rPr>
        <w:t>、如图所示为辘轳和滑轮组合的机械装置。辘轳的轴半径</w:t>
      </w:r>
      <w:r>
        <w:rPr>
          <w:rFonts w:ascii="Times New Roman" w:hAnsi="Times New Roman"/>
          <w:szCs w:val="21"/>
        </w:rPr>
        <w:t>r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15</w:t>
      </w:r>
      <w:r>
        <w:rPr>
          <w:rFonts w:hint="eastAsia" w:ascii="Times New Roman" w:hAnsi="Times New Roman"/>
          <w:szCs w:val="21"/>
        </w:rPr>
        <w:t>厘米，摇把到轴心线的距离</w:t>
      </w:r>
      <w:r>
        <w:rPr>
          <w:rFonts w:ascii="Times New Roman" w:hAnsi="Times New Roman"/>
          <w:szCs w:val="21"/>
        </w:rPr>
        <w:t>R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40</w:t>
      </w:r>
      <w:r>
        <w:rPr>
          <w:rFonts w:hint="eastAsia" w:ascii="Times New Roman" w:hAnsi="Times New Roman"/>
          <w:szCs w:val="21"/>
        </w:rPr>
        <w:t>厘米。利用该装置将重</w:t>
      </w:r>
      <w:r>
        <w:rPr>
          <w:rFonts w:ascii="Times New Roman" w:hAnsi="Times New Roman"/>
          <w:szCs w:val="21"/>
        </w:rPr>
        <w:t>800</w:t>
      </w:r>
      <w:r>
        <w:rPr>
          <w:rFonts w:hint="eastAsia" w:ascii="Times New Roman" w:hAnsi="Times New Roman"/>
          <w:szCs w:val="21"/>
        </w:rPr>
        <w:t>牛顿的物体匀速提起。若滑轮及绳重均不计，机件间摩擦也不计，试求摇把上至少应加多大的力？</w:t>
      </w:r>
    </w:p>
    <w:p>
      <w:pPr>
        <w:spacing w:line="400" w:lineRule="exact"/>
        <w:jc w:val="lef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★★★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【答案】150N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【解析】由图知，动滑轮承重绳子的股数n=2，每段绳子上的力是F′=G/2=</w:t>
      </w:r>
      <w:r>
        <w:rPr>
          <w:rFonts w:ascii="Times New Roman" w:hAnsi="Times New Roman"/>
          <w:color w:val="FF0000"/>
        </w:rPr>
        <w:t>800N</w:t>
      </w:r>
      <w:r>
        <w:rPr>
          <w:rFonts w:hint="eastAsia" w:ascii="Times New Roman" w:hAnsi="Times New Roman"/>
          <w:color w:val="FF0000"/>
        </w:rPr>
        <w:t>/2=400N；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根据杠杆的平衡条件得：F×R=F′×r，即：F×40cm=400N×15cm，解得：F=150N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spacing w:line="400" w:lineRule="exact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16</w:t>
      </w:r>
      <w:r>
        <w:rPr>
          <w:rFonts w:hint="eastAsia" w:ascii="Times New Roman" w:hAnsi="Times New Roman"/>
          <w:szCs w:val="21"/>
        </w:rPr>
        <w:t>、如图所示，是一套简易升降装置示意图，其上端固定在楼顶，工人用力拉绳子，装置可使人与工作台升至所需高度，装置中滑轮</w:t>
      </w: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的重力分别为</w:t>
      </w:r>
      <w:r>
        <w:rPr>
          <w:rFonts w:ascii="Times New Roman" w:hAnsi="Times New Roman"/>
          <w:szCs w:val="21"/>
        </w:rPr>
        <w:t>100N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50N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40N</w:t>
      </w:r>
      <w:r>
        <w:rPr>
          <w:rFonts w:hint="eastAsia" w:ascii="Times New Roman" w:hAnsi="Times New Roman"/>
          <w:szCs w:val="21"/>
        </w:rPr>
        <w:t>，人的重力为</w:t>
      </w:r>
      <w:r>
        <w:rPr>
          <w:rFonts w:ascii="Times New Roman" w:hAnsi="Times New Roman"/>
          <w:szCs w:val="21"/>
        </w:rPr>
        <w:t>600N</w:t>
      </w:r>
      <w:r>
        <w:rPr>
          <w:rFonts w:hint="eastAsia" w:ascii="Times New Roman" w:hAnsi="Times New Roman"/>
          <w:szCs w:val="21"/>
        </w:rPr>
        <w:t>，当人用</w:t>
      </w:r>
      <w:r>
        <w:rPr>
          <w:rFonts w:ascii="Times New Roman" w:hAnsi="Times New Roman"/>
          <w:szCs w:val="21"/>
        </w:rPr>
        <w:t>100N</w:t>
      </w:r>
      <w:r>
        <w:rPr>
          <w:rFonts w:hint="eastAsia" w:ascii="Times New Roman" w:hAnsi="Times New Roman"/>
          <w:szCs w:val="21"/>
        </w:rPr>
        <w:t>的拉力向下拉绳子时，地面对工作台的支持力为</w:t>
      </w:r>
      <w:r>
        <w:rPr>
          <w:rFonts w:ascii="Times New Roman" w:hAnsi="Times New Roman"/>
          <w:szCs w:val="21"/>
        </w:rPr>
        <w:t>450N</w:t>
      </w:r>
      <w:r>
        <w:rPr>
          <w:rFonts w:hint="eastAsia" w:ascii="Times New Roman" w:hAnsi="Times New Roman"/>
          <w:szCs w:val="21"/>
        </w:rPr>
        <w:t>，则工作台的重力为</w:t>
      </w:r>
      <w:r>
        <w:rPr>
          <w:rFonts w:ascii="Times New Roman" w:hAnsi="Times New Roman"/>
          <w:szCs w:val="21"/>
          <w:u w:val="single"/>
        </w:rPr>
        <w:t>_______</w:t>
      </w:r>
      <w:r>
        <w:rPr>
          <w:rFonts w:ascii="Times New Roman" w:hAnsi="Times New Roman"/>
          <w:szCs w:val="21"/>
        </w:rPr>
        <w:t>N</w:t>
      </w:r>
      <w:r>
        <w:rPr>
          <w:rFonts w:hint="eastAsia" w:ascii="Times New Roman" w:hAnsi="Times New Roman"/>
          <w:szCs w:val="21"/>
        </w:rPr>
        <w:t>。（不计绳重和摩擦）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1"/>
        </w:rPr>
      </w:pPr>
      <w:r>
        <w:rPr>
          <w:rFonts w:hint="default" w:ascii="Times New Roman" w:hAnsi="Times New Roman"/>
          <w:szCs w:val="21"/>
          <w:lang w:val="en-US"/>
        </w:rPr>
        <w:drawing>
          <wp:anchor distT="0" distB="0" distL="114300" distR="114300" simplePos="0" relativeHeight="255450112" behindDoc="0" locked="0" layoutInCell="1" allowOverlap="1">
            <wp:simplePos x="0" y="0"/>
            <wp:positionH relativeFrom="column">
              <wp:posOffset>5029835</wp:posOffset>
            </wp:positionH>
            <wp:positionV relativeFrom="paragraph">
              <wp:posOffset>206375</wp:posOffset>
            </wp:positionV>
            <wp:extent cx="955675" cy="1121410"/>
            <wp:effectExtent l="0" t="0" r="9525" b="8890"/>
            <wp:wrapSquare wrapText="bothSides"/>
            <wp:docPr id="16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★★★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【答案】150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【解析】设动滑轮A上绳子的拉力为F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，动滑轮B上绳子的拉力为F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，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由图可知，F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=2F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，F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=100N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工作台、动滑轮和人的总重：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G</w:t>
      </w:r>
      <w:r>
        <w:rPr>
          <w:rFonts w:hint="eastAsia" w:ascii="Times New Roman" w:hAnsi="Times New Roman"/>
          <w:color w:val="FF0000"/>
          <w:vertAlign w:val="subscript"/>
        </w:rPr>
        <w:t>总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人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台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轮</w:t>
      </w:r>
      <w:r>
        <w:rPr>
          <w:rFonts w:hint="eastAsia" w:ascii="Times New Roman" w:hAnsi="Times New Roman"/>
          <w:color w:val="FF0000"/>
        </w:rPr>
        <w:t>，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工作台、动滑轮和人受到的拉力：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F</w:t>
      </w:r>
      <w:r>
        <w:rPr>
          <w:rFonts w:hint="eastAsia" w:ascii="Times New Roman" w:hAnsi="Times New Roman"/>
          <w:color w:val="FF0000"/>
          <w:vertAlign w:val="subscript"/>
        </w:rPr>
        <w:t>拉</w:t>
      </w:r>
      <w:r>
        <w:rPr>
          <w:rFonts w:hint="eastAsia" w:ascii="Times New Roman" w:hAnsi="Times New Roman"/>
          <w:color w:val="FF0000"/>
        </w:rPr>
        <w:t>=3F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+F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=3F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+2F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-G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=3×100N+2×100N-50N=450N，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∵G</w:t>
      </w:r>
      <w:r>
        <w:rPr>
          <w:rFonts w:hint="eastAsia" w:ascii="Times New Roman" w:hAnsi="Times New Roman"/>
          <w:color w:val="FF0000"/>
          <w:vertAlign w:val="subscript"/>
        </w:rPr>
        <w:t>总</w:t>
      </w:r>
      <w:r>
        <w:rPr>
          <w:rFonts w:hint="eastAsia" w:ascii="Times New Roman" w:hAnsi="Times New Roman"/>
          <w:color w:val="FF0000"/>
        </w:rPr>
        <w:t>=F</w:t>
      </w:r>
      <w:r>
        <w:rPr>
          <w:rFonts w:hint="eastAsia" w:ascii="Times New Roman" w:hAnsi="Times New Roman"/>
          <w:color w:val="FF0000"/>
          <w:vertAlign w:val="subscript"/>
        </w:rPr>
        <w:t>拉</w:t>
      </w:r>
      <w:r>
        <w:rPr>
          <w:rFonts w:hint="eastAsia" w:ascii="Times New Roman" w:hAnsi="Times New Roman"/>
          <w:color w:val="FF0000"/>
        </w:rPr>
        <w:t>+F</w:t>
      </w:r>
      <w:r>
        <w:rPr>
          <w:rFonts w:hint="eastAsia" w:ascii="Times New Roman" w:hAnsi="Times New Roman"/>
          <w:color w:val="FF0000"/>
          <w:vertAlign w:val="subscript"/>
        </w:rPr>
        <w:t>支</w:t>
      </w:r>
      <w:r>
        <w:rPr>
          <w:rFonts w:hint="eastAsia" w:ascii="Times New Roman" w:hAnsi="Times New Roman"/>
          <w:color w:val="FF0000"/>
        </w:rPr>
        <w:t>=450N+450N=900N，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</w:rPr>
        <w:t>∴G</w:t>
      </w:r>
      <w:r>
        <w:rPr>
          <w:rFonts w:hint="eastAsia" w:ascii="Times New Roman" w:hAnsi="Times New Roman"/>
          <w:color w:val="FF0000"/>
          <w:vertAlign w:val="subscript"/>
        </w:rPr>
        <w:t>台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总</w:t>
      </w:r>
      <w:r>
        <w:rPr>
          <w:rFonts w:hint="eastAsia" w:ascii="Times New Roman" w:hAnsi="Times New Roman"/>
          <w:color w:val="FF0000"/>
        </w:rPr>
        <w:t>-G</w:t>
      </w:r>
      <w:r>
        <w:rPr>
          <w:rFonts w:hint="eastAsia" w:ascii="Times New Roman" w:hAnsi="Times New Roman"/>
          <w:color w:val="FF0000"/>
          <w:vertAlign w:val="subscript"/>
        </w:rPr>
        <w:t>轮</w:t>
      </w:r>
      <w:r>
        <w:rPr>
          <w:rFonts w:hint="eastAsia" w:ascii="Times New Roman" w:hAnsi="Times New Roman"/>
          <w:color w:val="FF0000"/>
        </w:rPr>
        <w:t>-G</w:t>
      </w:r>
      <w:r>
        <w:rPr>
          <w:rFonts w:hint="eastAsia" w:ascii="Times New Roman" w:hAnsi="Times New Roman"/>
          <w:color w:val="FF0000"/>
          <w:vertAlign w:val="subscript"/>
        </w:rPr>
        <w:t>人</w:t>
      </w:r>
      <w:r>
        <w:rPr>
          <w:rFonts w:hint="eastAsia" w:ascii="Times New Roman" w:hAnsi="Times New Roman"/>
          <w:color w:val="FF0000"/>
        </w:rPr>
        <w:t>=900N-（100N+50N）-600N=150N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/>
          <w:lang w:val="en-US" w:eastAsia="zh-CN"/>
        </w:rPr>
      </w:pPr>
    </w:p>
    <w:p>
      <w:pPr>
        <w:spacing w:line="400" w:lineRule="exact"/>
        <w:rPr>
          <w:rFonts w:hint="eastAsia" w:ascii="Times New Roman"/>
          <w:lang w:val="en-US" w:eastAsia="zh-CN"/>
        </w:rPr>
      </w:pPr>
    </w:p>
    <w:p>
      <w:pPr>
        <w:spacing w:line="400" w:lineRule="exact"/>
        <w:rPr>
          <w:rFonts w:hint="eastAsia" w:ascii="Times New Roman"/>
        </w:rPr>
      </w:pPr>
      <w:r>
        <w:drawing>
          <wp:anchor distT="0" distB="0" distL="114300" distR="114300" simplePos="0" relativeHeight="255457280" behindDoc="0" locked="0" layoutInCell="1" allowOverlap="1">
            <wp:simplePos x="0" y="0"/>
            <wp:positionH relativeFrom="column">
              <wp:posOffset>5207635</wp:posOffset>
            </wp:positionH>
            <wp:positionV relativeFrom="paragraph">
              <wp:posOffset>311150</wp:posOffset>
            </wp:positionV>
            <wp:extent cx="809625" cy="1171575"/>
            <wp:effectExtent l="0" t="0" r="3175" b="9525"/>
            <wp:wrapSquare wrapText="bothSides"/>
            <wp:docPr id="151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/>
          <w:lang w:val="en-US" w:eastAsia="zh-CN"/>
        </w:rPr>
        <w:t>17</w:t>
      </w:r>
      <w:r>
        <w:rPr>
          <w:rFonts w:hint="eastAsia" w:ascii="Times New Roman"/>
        </w:rPr>
        <w:t>、如图所示，人的重力为G</w:t>
      </w:r>
      <w:r>
        <w:rPr>
          <w:rFonts w:hint="eastAsia" w:ascii="Times New Roman"/>
          <w:vertAlign w:val="subscript"/>
        </w:rPr>
        <w:t>1</w:t>
      </w:r>
      <w:r>
        <w:rPr>
          <w:rFonts w:hint="eastAsia" w:ascii="Times New Roman"/>
        </w:rPr>
        <w:t>，木板的重力为G</w:t>
      </w:r>
      <w:r>
        <w:rPr>
          <w:rFonts w:hint="eastAsia" w:ascii="Times New Roman"/>
          <w:vertAlign w:val="subscript"/>
        </w:rPr>
        <w:t>2</w:t>
      </w:r>
      <w:r>
        <w:rPr>
          <w:rFonts w:hint="eastAsia" w:ascii="Times New Roman"/>
        </w:rPr>
        <w:t>，木板长为L，若滑轮及绳子质量和摩擦都不计，要使木板处于水平平衡状态，问：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（1）人用多大的力拉绳子？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（2）人对板的压力为多大？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1"/>
          <w:shd w:val="clear" w:color="auto" w:fill="FFFFFF"/>
        </w:rPr>
      </w:pP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★★★</w:t>
      </w:r>
    </w:p>
    <w:p>
      <w:pPr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</w:rPr>
        <w:t>（1）</w:t>
      </w:r>
      <w:r>
        <w:rPr>
          <w:rFonts w:ascii="Times New Roman" w:hAnsi="Times New Roman"/>
          <w:color w:val="FF0000"/>
          <w:szCs w:val="24"/>
        </w:rPr>
        <w:t>T=</w:t>
      </w:r>
      <w:r>
        <w:rPr>
          <w:rFonts w:hint="eastAsia" w:ascii="Times New Roman" w:hAnsi="Times New Roman"/>
          <w:color w:val="FF0000"/>
          <w:szCs w:val="24"/>
        </w:rPr>
        <w:t>（</w:t>
      </w:r>
      <w:r>
        <w:rPr>
          <w:rFonts w:ascii="Times New Roman" w:hAnsi="Times New Roman"/>
          <w:color w:val="FF0000"/>
          <w:szCs w:val="24"/>
        </w:rPr>
        <w:t>G</w:t>
      </w:r>
      <w:r>
        <w:rPr>
          <w:rFonts w:ascii="Times New Roman" w:hAnsi="Times New Roman"/>
          <w:color w:val="FF0000"/>
          <w:szCs w:val="24"/>
          <w:vertAlign w:val="subscript"/>
        </w:rPr>
        <w:t>1</w:t>
      </w:r>
      <w:r>
        <w:rPr>
          <w:rFonts w:ascii="Times New Roman" w:hAnsi="Times New Roman"/>
          <w:color w:val="FF0000"/>
          <w:szCs w:val="24"/>
        </w:rPr>
        <w:t>+G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）</w:t>
      </w:r>
      <w:r>
        <w:rPr>
          <w:rFonts w:ascii="Times New Roman" w:hAnsi="Times New Roman"/>
          <w:color w:val="FF0000"/>
          <w:szCs w:val="24"/>
        </w:rPr>
        <w:t>/4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szCs w:val="24"/>
        </w:rPr>
        <w:t>（2）</w:t>
      </w:r>
      <w:r>
        <w:rPr>
          <w:rFonts w:hint="eastAsia" w:ascii="Times New Roman" w:hAnsi="Times New Roman"/>
          <w:color w:val="FF0000"/>
          <w:szCs w:val="24"/>
        </w:rPr>
        <w:t>（</w:t>
      </w:r>
      <w:r>
        <w:rPr>
          <w:rFonts w:ascii="Times New Roman" w:hAnsi="Times New Roman"/>
          <w:color w:val="FF0000"/>
          <w:szCs w:val="24"/>
        </w:rPr>
        <w:t>3G</w:t>
      </w:r>
      <w:r>
        <w:rPr>
          <w:rFonts w:ascii="Times New Roman" w:hAnsi="Times New Roman"/>
          <w:color w:val="FF0000"/>
          <w:szCs w:val="24"/>
          <w:vertAlign w:val="subscript"/>
        </w:rPr>
        <w:t>1</w:t>
      </w:r>
      <w:r>
        <w:rPr>
          <w:rFonts w:ascii="Times New Roman" w:hAnsi="Times New Roman"/>
          <w:color w:val="FF0000"/>
          <w:szCs w:val="24"/>
        </w:rPr>
        <w:t>—G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）</w:t>
      </w:r>
      <w:r>
        <w:rPr>
          <w:rFonts w:ascii="Times New Roman" w:hAnsi="Times New Roman"/>
          <w:color w:val="FF0000"/>
          <w:szCs w:val="24"/>
        </w:rPr>
        <w:t>/4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【解析】（1）先从最上面分析：定滑轮与上面墙的那根绳，它承载了所有的力，F＝G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以定滑轮为研究对象，向上的力，等于两边的力，则每一边的力等于1/2（G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再到动滑轮这，同样，每一边的力都是一半等于1/4（G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所以，人用1/4（G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）的力拉绳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（2）根据杠杆平衡原理：以左端为支点O，有F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×L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＝F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×L</w:t>
      </w:r>
      <w:r>
        <w:rPr>
          <w:rFonts w:hint="eastAsia" w:ascii="Times New Roman" w:hAnsi="Times New Roman"/>
          <w:color w:val="FF0000"/>
          <w:vertAlign w:val="subscript"/>
        </w:rPr>
        <w:t>2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＝1/4（G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）×L/（3/4G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-1/4G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也就是离左端的距离为板长的（G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+G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）/（3G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-G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）的地方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</w:rPr>
        <w:t>对板的压力为F＝G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－F</w:t>
      </w:r>
      <w:r>
        <w:rPr>
          <w:rFonts w:hint="eastAsia" w:ascii="Times New Roman" w:hAnsi="Times New Roman"/>
          <w:color w:val="FF0000"/>
          <w:vertAlign w:val="subscript"/>
        </w:rPr>
        <w:t>拉</w:t>
      </w:r>
      <w:r>
        <w:rPr>
          <w:rFonts w:hint="eastAsia" w:ascii="Times New Roman" w:hAnsi="Times New Roman"/>
          <w:color w:val="FF0000"/>
        </w:rPr>
        <w:t>＝3/4G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-1/4G</w:t>
      </w:r>
      <w:r>
        <w:rPr>
          <w:rFonts w:hint="eastAsia" w:ascii="Times New Roman" w:hAnsi="Times New Roman"/>
          <w:color w:val="FF0000"/>
          <w:vertAlign w:val="subscript"/>
        </w:rPr>
        <w:t>2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 w:hAnsi="Times New Roman"/>
          <w:lang w:val="en-US" w:eastAsia="zh-CN"/>
        </w:rPr>
        <w:t>18</w:t>
      </w:r>
      <w:r>
        <w:rPr>
          <w:rFonts w:ascii="Times New Roman"/>
        </w:rPr>
        <w:t>、</w:t>
      </w:r>
      <w:r>
        <w:rPr>
          <w:rFonts w:hint="eastAsia" w:ascii="Times New Roman"/>
        </w:rPr>
        <w:t>如图所示，三根细绳的分别系住</w:t>
      </w:r>
      <w:r>
        <w:rPr>
          <w:rFonts w:ascii="Times New Roman"/>
        </w:rPr>
        <w:t>A</w:t>
      </w:r>
      <w:r>
        <w:rPr>
          <w:rFonts w:hint="eastAsia" w:ascii="Times New Roman"/>
        </w:rPr>
        <w:t>、</w:t>
      </w:r>
      <w:r>
        <w:rPr>
          <w:rFonts w:ascii="Times New Roman"/>
        </w:rPr>
        <w:t>B</w:t>
      </w:r>
      <w:r>
        <w:rPr>
          <w:rFonts w:hint="eastAsia" w:ascii="Times New Roman"/>
        </w:rPr>
        <w:t>、</w:t>
      </w:r>
      <w:r>
        <w:rPr>
          <w:rFonts w:ascii="Times New Roman"/>
        </w:rPr>
        <w:t>C</w:t>
      </w:r>
      <w:r>
        <w:rPr>
          <w:rFonts w:hint="eastAsia" w:ascii="Times New Roman"/>
        </w:rPr>
        <w:t>三个物体，它们的另一端分别系于</w:t>
      </w:r>
      <w:r>
        <w:rPr>
          <w:rFonts w:ascii="Times New Roman"/>
        </w:rPr>
        <w:t>O</w:t>
      </w:r>
      <w:r>
        <w:rPr>
          <w:rFonts w:hint="eastAsia" w:ascii="Times New Roman"/>
        </w:rPr>
        <w:t>点，</w:t>
      </w:r>
      <w:r>
        <w:rPr>
          <w:rFonts w:ascii="Times New Roman"/>
        </w:rPr>
        <w:t>a</w:t>
      </w:r>
      <w:r>
        <w:rPr>
          <w:rFonts w:hint="eastAsia" w:ascii="Times New Roman"/>
        </w:rPr>
        <w:t>、</w:t>
      </w:r>
      <w:r>
        <w:rPr>
          <w:rFonts w:ascii="Times New Roman"/>
        </w:rPr>
        <w:t>b</w:t>
      </w:r>
      <w:r>
        <w:rPr>
          <w:rFonts w:hint="eastAsia" w:ascii="Times New Roman"/>
        </w:rPr>
        <w:t>为两定滑轮。整个装置处于平衡状态时，</w:t>
      </w:r>
      <w:r>
        <w:rPr>
          <w:rFonts w:ascii="Times New Roman"/>
        </w:rPr>
        <w:t>Oa</w:t>
      </w:r>
      <w:r>
        <w:rPr>
          <w:rFonts w:hint="eastAsia" w:ascii="Times New Roman"/>
        </w:rPr>
        <w:t>与竖直方向成</w:t>
      </w:r>
      <w:r>
        <w:rPr>
          <w:rFonts w:ascii="Times New Roman"/>
        </w:rPr>
        <w:t>30°</w:t>
      </w:r>
      <w:r>
        <w:rPr>
          <w:rFonts w:hint="eastAsia" w:ascii="Times New Roman"/>
        </w:rPr>
        <w:t>，</w:t>
      </w:r>
      <w:r>
        <w:rPr>
          <w:rFonts w:ascii="Times New Roman"/>
        </w:rPr>
        <w:t>Ob</w:t>
      </w:r>
      <w:r>
        <w:rPr>
          <w:rFonts w:hint="eastAsia" w:ascii="Times New Roman"/>
        </w:rPr>
        <w:t>处于水平状态。已知</w:t>
      </w:r>
      <w:r>
        <w:rPr>
          <w:rFonts w:ascii="Times New Roman"/>
        </w:rPr>
        <w:t>B</w:t>
      </w:r>
      <w:r>
        <w:rPr>
          <w:rFonts w:hint="eastAsia" w:ascii="Times New Roman"/>
        </w:rPr>
        <w:t>的质量为</w:t>
      </w:r>
      <w:r>
        <w:rPr>
          <w:rFonts w:ascii="Times New Roman"/>
        </w:rPr>
        <w:t>m</w:t>
      </w:r>
      <w:r>
        <w:rPr>
          <w:rFonts w:hint="eastAsia" w:ascii="Times New Roman"/>
        </w:rPr>
        <w:t>，如果将左边的滑轮</w:t>
      </w:r>
      <w:r>
        <w:rPr>
          <w:rFonts w:ascii="Times New Roman"/>
        </w:rPr>
        <w:t>a</w:t>
      </w:r>
      <w:r>
        <w:rPr>
          <w:rFonts w:hint="eastAsia" w:ascii="Times New Roman"/>
        </w:rPr>
        <w:t>水平向左缓慢移动距离</w:t>
      </w:r>
      <w:r>
        <w:rPr>
          <w:rFonts w:ascii="Times New Roman"/>
        </w:rPr>
        <w:t>s</w:t>
      </w:r>
      <w:r>
        <w:rPr>
          <w:rFonts w:hint="eastAsia" w:ascii="Times New Roman"/>
        </w:rPr>
        <w:t>，整个装置仍处于平衡状态，则</w:t>
      </w:r>
      <w:r>
        <w:rPr>
          <w:rFonts w:hint="eastAsia" w:ascii="Times New Roman"/>
        </w:rPr>
        <w:tab/>
      </w:r>
      <w:r>
        <w:rPr>
          <w:rFonts w:hint="eastAsia" w:ascii="Times New Roman"/>
        </w:rPr>
        <w:t>（</w:t>
      </w:r>
      <w:r>
        <w:rPr>
          <w:rFonts w:hint="eastAsia" w:ascii="Times New Roman"/>
        </w:rPr>
        <w:tab/>
      </w:r>
      <w:r>
        <w:rPr>
          <w:rFonts w:hint="eastAsia" w:ascii="Times New Roman"/>
        </w:rPr>
        <w:tab/>
      </w:r>
      <w:r>
        <w:rPr>
          <w:rFonts w:hint="eastAsia" w:asci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hint="eastAsia" w:ascii="Times New Roman"/>
        </w:rPr>
        <w:drawing>
          <wp:anchor distT="0" distB="0" distL="114300" distR="114300" simplePos="0" relativeHeight="255460352" behindDoc="0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121920</wp:posOffset>
            </wp:positionV>
            <wp:extent cx="1152525" cy="1287780"/>
            <wp:effectExtent l="0" t="0" r="3175" b="7620"/>
            <wp:wrapSquare wrapText="bothSides"/>
            <wp:docPr id="154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10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．物体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的重力之比为</w:t>
      </w:r>
      <w:r>
        <w:rPr>
          <w:rFonts w:ascii="Times New Roman" w:hAnsi="Times New Roman"/>
          <w:szCs w:val="24"/>
        </w:rPr>
        <w:t>2:1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．物体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的质量之比为</w:t>
      </w:r>
      <w:r>
        <w:rPr>
          <w:rFonts w:ascii="Times New Roman" w:hAnsi="Times New Roman"/>
          <w:szCs w:val="24"/>
        </w:rPr>
        <w:t>1:2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．该过程中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下降，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上升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．该过程中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上升，</w:t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下降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spacing w:line="400" w:lineRule="exact"/>
        <w:rPr>
          <w:rFonts w:hint="eastAsia" w:ascii="Times New Roman"/>
          <w:color w:val="FF0000"/>
        </w:rPr>
      </w:pPr>
      <w:r>
        <w:rPr>
          <w:rFonts w:hint="eastAsia" w:ascii="Times New Roman"/>
          <w:color w:val="FF0000"/>
        </w:rPr>
        <w:t>【解析】</w:t>
      </w:r>
      <w:r>
        <w:rPr>
          <w:rFonts w:hint="eastAsia" w:ascii="Times New Roman" w:hAnsi="Times New Roman"/>
          <w:color w:val="FF0000"/>
        </w:rPr>
        <w:t>首先，在O点，受到三个拉力，大小分别等于A的重力，B的重力，C的重力；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在整个过程，拉力大小都是不变的，</w:t>
      </w:r>
      <w:r>
        <w:rPr>
          <w:rFonts w:ascii="Times New Roman"/>
          <w:color w:val="FF0000"/>
        </w:rPr>
        <w:t>Oa</w:t>
      </w:r>
      <w:r>
        <w:rPr>
          <w:rFonts w:hint="eastAsia" w:ascii="Times New Roman"/>
          <w:color w:val="FF0000"/>
        </w:rPr>
        <w:t>与竖直方向成</w:t>
      </w:r>
      <w:r>
        <w:rPr>
          <w:rFonts w:ascii="Times New Roman"/>
          <w:color w:val="FF0000"/>
        </w:rPr>
        <w:t>30°</w:t>
      </w:r>
      <w:r>
        <w:rPr>
          <w:rFonts w:hint="eastAsia" w:ascii="Times New Roman"/>
          <w:color w:val="FF0000"/>
        </w:rPr>
        <w:t>，</w:t>
      </w:r>
      <w:r>
        <w:rPr>
          <w:rFonts w:hint="eastAsia" w:ascii="Times New Roman" w:hAnsi="Times New Roman"/>
          <w:color w:val="FF0000"/>
        </w:rPr>
        <w:t>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：F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：F</w:t>
      </w:r>
      <w:r>
        <w:rPr>
          <w:rFonts w:hint="eastAsia" w:ascii="Times New Roman" w:hAnsi="Times New Roman"/>
          <w:color w:val="FF0000"/>
          <w:vertAlign w:val="subscript"/>
        </w:rPr>
        <w:t>C</w:t>
      </w:r>
      <w:r>
        <w:rPr>
          <w:rFonts w:hint="eastAsia" w:ascii="Times New Roman" w:hAnsi="Times New Roman"/>
          <w:color w:val="FF0000"/>
        </w:rPr>
        <w:t>=2：√3：1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即物体A、C的重力之比为2:1；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因为它们是平衡的，所以它们能组成三角形，因此，Ob与OB是垂直的，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因为OB是竖直的，所以Ob最终平衡还是水平的，该过程中A、B不变，C上升距离s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故选A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auto"/>
          <w:szCs w:val="24"/>
          <w:lang w:val="en-US" w:eastAsia="zh-CN"/>
        </w:rPr>
        <w:t>19</w:t>
      </w:r>
      <w:r>
        <w:rPr>
          <w:rFonts w:ascii="Times New Roman" w:hAnsi="Times New Roman"/>
          <w:color w:val="auto"/>
        </w:rPr>
        <w:t>、如图</w:t>
      </w:r>
      <w:r>
        <w:rPr>
          <w:rFonts w:ascii="Times New Roman" w:hAnsi="Times New Roman"/>
        </w:rPr>
        <w:t>所示</w:t>
      </w:r>
      <w:r>
        <w:rPr>
          <w:rFonts w:hint="eastAsia" w:ascii="Times New Roman" w:hAnsi="Times New Roman"/>
        </w:rPr>
        <w:t>，使用</w:t>
      </w:r>
      <w:r>
        <w:rPr>
          <w:rFonts w:ascii="Times New Roman" w:hAnsi="Times New Roman"/>
        </w:rPr>
        <w:t>滑轮组拉起重G=100N的重物，不计轮轴间的摩擦和滑轮的重力，</w:t>
      </w:r>
      <w:r>
        <w:rPr>
          <w:rFonts w:hint="eastAsia" w:ascii="Times New Roman" w:hAnsi="Times New Roman"/>
        </w:rPr>
        <w:t>则</w:t>
      </w:r>
      <w:r>
        <w:rPr>
          <w:rFonts w:ascii="Times New Roman" w:hAnsi="Times New Roman"/>
        </w:rPr>
        <w:t>拉力F为（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default" w:ascii="Times New Roman" w:hAnsi="Times New Roman"/>
          <w:color w:val="FF0000"/>
          <w:szCs w:val="24"/>
          <w:lang w:val="en-US"/>
        </w:rPr>
        <w:drawing>
          <wp:anchor distT="0" distB="0" distL="114300" distR="114300" simplePos="0" relativeHeight="255461376" behindDoc="0" locked="0" layoutInCell="1" allowOverlap="1">
            <wp:simplePos x="0" y="0"/>
            <wp:positionH relativeFrom="column">
              <wp:posOffset>5464810</wp:posOffset>
            </wp:positionH>
            <wp:positionV relativeFrom="paragraph">
              <wp:posOffset>163195</wp:posOffset>
            </wp:positionV>
            <wp:extent cx="641985" cy="1009015"/>
            <wp:effectExtent l="0" t="0" r="5715" b="6985"/>
            <wp:wrapSquare wrapText="bothSides"/>
            <wp:docPr id="155" name="图片 13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1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12.5N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200N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color w:val="FF0000"/>
        </w:rPr>
        <w:drawing>
          <wp:anchor distT="0" distB="0" distL="114300" distR="114300" simplePos="0" relativeHeight="255462400" behindDoc="0" locked="0" layoutInCell="1" allowOverlap="1">
            <wp:simplePos x="0" y="0"/>
            <wp:positionH relativeFrom="column">
              <wp:posOffset>3877310</wp:posOffset>
            </wp:positionH>
            <wp:positionV relativeFrom="paragraph">
              <wp:posOffset>54610</wp:posOffset>
            </wp:positionV>
            <wp:extent cx="885825" cy="1409700"/>
            <wp:effectExtent l="0" t="0" r="3175" b="0"/>
            <wp:wrapSquare wrapText="bothSides"/>
            <wp:docPr id="157" name="图片 132">
              <a:hlinkClick xmlns:a="http://schemas.openxmlformats.org/drawingml/2006/main" r:id="rId55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3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w:t>【答案】B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"https://www.baidu.com/s?wd=%E5%8A%A8%E6%BB%91%E8%BD%AE&amp;tn=44039180_cpr&amp;fenlei=mv6quAkxTZn0IZRqIHckPjm4nH00T1Y3Pvf3PH61mWT4nhD1nyDs0ZwV5Hcvrjm3rH6sPfKWUMw85HfYnjn4nH6sgvPsT6KdThsqpZwYTjCEQLGCpyw9Uz4Bmy-bIi4WUvYETgN-TLwGUv3EnH6krjbYnHcvnjDdPj0Ln1n3r0"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4"/>
          <w:rFonts w:hint="eastAsia" w:ascii="Times New Roman" w:hAnsi="Times New Roman"/>
          <w:color w:val="FF0000"/>
          <w:u w:val="none"/>
        </w:rPr>
        <w:t>动滑轮</w:t>
      </w:r>
      <w:r>
        <w:rPr>
          <w:rFonts w:ascii="Times New Roman" w:hAnsi="Times New Roman"/>
          <w:color w:val="FF0000"/>
        </w:rPr>
        <w:fldChar w:fldCharType="end"/>
      </w:r>
      <w:r>
        <w:rPr>
          <w:rFonts w:hint="eastAsia" w:ascii="Times New Roman" w:hAnsi="Times New Roman"/>
          <w:color w:val="FF0000"/>
        </w:rPr>
        <w:t>可以省一半的力可知，如图：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对于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"https://www.baidu.com/s?wd=%E5%8A%A8%E6%BB%91%E8%BD%AE&amp;tn=44039180_cpr&amp;fenlei=mv6quAkxTZn0IZRqIHckPjm4nH00T1Y3Pvf3PH61mWT4nhD1nyDs0ZwV5Hcvrjm3rH6sPfKWUMw85HfYnjn4nH6sgvPsT6KdThsqpZwYTjCEQLGCpyw9Uz4Bmy-bIi4WUvYETgN-TLwGUv3EnH6krjbYnHcvnjDdPj0Ln1n3r0"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4"/>
          <w:rFonts w:hint="eastAsia" w:ascii="Times New Roman" w:hAnsi="Times New Roman"/>
          <w:color w:val="FF0000"/>
          <w:u w:val="none"/>
        </w:rPr>
        <w:t>动滑轮</w:t>
      </w:r>
      <w:r>
        <w:rPr>
          <w:rFonts w:ascii="Times New Roman" w:hAnsi="Times New Roman"/>
          <w:color w:val="FF0000"/>
        </w:rPr>
        <w:fldChar w:fldCharType="end"/>
      </w:r>
      <w:r>
        <w:rPr>
          <w:rFonts w:hint="eastAsia" w:ascii="Times New Roman" w:hAnsi="Times New Roman"/>
          <w:color w:val="FF0000"/>
        </w:rPr>
        <w:t>1来说，A段绳子的拉力F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=G/2=100N/2=50N；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对于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"https://www.baidu.com/s?wd=%E5%8A%A8%E6%BB%91%E8%BD%AE&amp;tn=44039180_cpr&amp;fenlei=mv6quAkxTZn0IZRqIHckPjm4nH00T1Y3Pvf3PH61mWT4nhD1nyDs0ZwV5Hcvrjm3rH6sPfKWUMw85HfYnjn4nH6sgvPsT6KdThsqpZwYTjCEQLGCpyw9Uz4Bmy-bIi4WUvYETgN-TLwGUv3EnH6krjbYnHcvnjDdPj0Ln1n3r0"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4"/>
          <w:rFonts w:hint="eastAsia" w:ascii="Times New Roman" w:hAnsi="Times New Roman"/>
          <w:color w:val="FF0000"/>
          <w:u w:val="none"/>
        </w:rPr>
        <w:t>动滑轮</w:t>
      </w:r>
      <w:r>
        <w:rPr>
          <w:rFonts w:ascii="Times New Roman" w:hAnsi="Times New Roman"/>
          <w:color w:val="FF0000"/>
        </w:rPr>
        <w:fldChar w:fldCharType="end"/>
      </w:r>
      <w:r>
        <w:rPr>
          <w:rFonts w:hint="eastAsia" w:ascii="Times New Roman" w:hAnsi="Times New Roman"/>
          <w:color w:val="FF0000"/>
        </w:rPr>
        <w:t>2来说，B段绳子的拉力F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=F</w:t>
      </w:r>
      <w:r>
        <w:rPr>
          <w:rFonts w:hint="eastAsia" w:ascii="Times New Roman" w:hAnsi="Times New Roman"/>
          <w:color w:val="FF0000"/>
          <w:vertAlign w:val="subscript"/>
        </w:rPr>
        <w:t>A</w:t>
      </w:r>
      <w:r>
        <w:rPr>
          <w:rFonts w:hint="eastAsia" w:ascii="Times New Roman" w:hAnsi="Times New Roman"/>
          <w:color w:val="FF0000"/>
        </w:rPr>
        <w:t>/2=50N/2=25N；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对于动滑轮3来说，C段绳子的拉力F=F</w:t>
      </w:r>
      <w:r>
        <w:rPr>
          <w:rFonts w:hint="eastAsia" w:ascii="Times New Roman" w:hAnsi="Times New Roman"/>
          <w:color w:val="FF0000"/>
          <w:vertAlign w:val="subscript"/>
        </w:rPr>
        <w:t>B</w:t>
      </w:r>
      <w:r>
        <w:rPr>
          <w:rFonts w:hint="eastAsia" w:ascii="Times New Roman" w:hAnsi="Times New Roman"/>
          <w:color w:val="FF0000"/>
        </w:rPr>
        <w:t>/2=25N/2=12.5N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故选B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5403008" behindDoc="0" locked="0" layoutInCell="1" allowOverlap="1">
            <wp:simplePos x="0" y="0"/>
            <wp:positionH relativeFrom="column">
              <wp:posOffset>3801745</wp:posOffset>
            </wp:positionH>
            <wp:positionV relativeFrom="paragraph">
              <wp:posOffset>307975</wp:posOffset>
            </wp:positionV>
            <wp:extent cx="2057400" cy="828675"/>
            <wp:effectExtent l="0" t="0" r="0" b="9525"/>
            <wp:wrapSquare wrapText="bothSides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、如图所示，人对绳的自由端拉力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都相等，且物体处于静止状态，不计滑轮重和摩擦，比较四个物体重力，最大的是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vertAlign w:val="subscript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4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cs="宋体"/>
          <w:color w:val="FF0000"/>
        </w:rPr>
        <w:t>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【答案】C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</w:rPr>
        <w:drawing>
          <wp:anchor distT="0" distB="0" distL="114300" distR="114300" simplePos="0" relativeHeight="255369216" behindDoc="0" locked="0" layoutInCell="1" allowOverlap="1">
            <wp:simplePos x="0" y="0"/>
            <wp:positionH relativeFrom="column">
              <wp:posOffset>4916805</wp:posOffset>
            </wp:positionH>
            <wp:positionV relativeFrom="paragraph">
              <wp:posOffset>302260</wp:posOffset>
            </wp:positionV>
            <wp:extent cx="1075055" cy="974725"/>
            <wp:effectExtent l="0" t="0" r="4445" b="3175"/>
            <wp:wrapSquare wrapText="bothSides"/>
            <wp:docPr id="145" name="图片 733" descr="(_DA[(L_`3VZ4{L1$4D]8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733" descr="(_DA[(L_`3VZ4{L1$4D]8~O"/>
                    <pic:cNvPicPr>
                      <a:picLocks noChangeAspect="1"/>
                    </pic:cNvPicPr>
                  </pic:nvPicPr>
                  <pic:blipFill>
                    <a:blip r:embed="rId60"/>
                    <a:srcRect l="68381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bCs/>
        </w:rPr>
        <w:t>如图所示的装置中，已知重物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ascii="Times New Roman" w:hAnsi="Times New Roman"/>
          <w:bCs/>
        </w:rPr>
        <w:t>=500N</w:t>
      </w:r>
      <w:r>
        <w:rPr>
          <w:rFonts w:hint="eastAsia" w:ascii="Times New Roman" w:hAnsi="Times New Roman"/>
          <w:bCs/>
        </w:rPr>
        <w:t>，重物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ascii="Times New Roman" w:hAnsi="Times New Roman"/>
          <w:bCs/>
        </w:rPr>
        <w:t>=1200N</w:t>
      </w:r>
      <w:r>
        <w:rPr>
          <w:rFonts w:hint="eastAsia" w:ascii="Times New Roman" w:hAnsi="Times New Roman"/>
          <w:bCs/>
        </w:rPr>
        <w:t>，在不考虑摩擦和其他阻力情况下，使重物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保持平衡的拉力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应等于</w:t>
      </w:r>
      <w:r>
        <w:rPr>
          <w:rFonts w:hint="eastAsia" w:ascii="Times New Roman" w:hAnsi="Times New Roman"/>
          <w:bCs/>
          <w:u w:val="single"/>
        </w:rPr>
        <w:t>______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  <w:r>
        <w:rPr>
          <w:rFonts w:hint="eastAsia" w:ascii="Times New Roman" w:hAnsi="Times New Roman"/>
          <w:color w:val="FF0000"/>
        </w:rPr>
        <w:t>【答案】500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、如图所示，绳子与滑轮重不计，物体处于静止状态，如果</w:t>
      </w:r>
      <w:r>
        <w:rPr>
          <w:rFonts w:ascii="Times New Roman" w:hAnsi="Times New Roman"/>
          <w:szCs w:val="21"/>
        </w:rPr>
        <w:t>M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=5kg</w:t>
      </w:r>
      <w:r>
        <w:rPr>
          <w:rFonts w:hint="eastAsia" w:ascii="Times New Roman" w:hAnsi="Times New Roman"/>
          <w:szCs w:val="21"/>
        </w:rPr>
        <w:t>，那么</w:t>
      </w:r>
      <w:r>
        <w:rPr>
          <w:rFonts w:ascii="Times New Roman" w:hAnsi="Times New Roman"/>
          <w:szCs w:val="21"/>
        </w:rPr>
        <w:t>M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应等于</w:t>
      </w:r>
      <w:r>
        <w:rPr>
          <w:rFonts w:ascii="Times New Roman" w:hAnsi="Times New Roman"/>
          <w:szCs w:val="21"/>
        </w:rPr>
        <w:t>______kg</w:t>
      </w:r>
      <w:r>
        <w:rPr>
          <w:rFonts w:hint="eastAsia" w:ascii="Times New Roman" w:hAnsi="Times New Roman"/>
          <w:szCs w:val="21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  <w:r>
        <w:drawing>
          <wp:anchor distT="0" distB="0" distL="114300" distR="114300" simplePos="0" relativeHeight="255354880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164465</wp:posOffset>
            </wp:positionV>
            <wp:extent cx="800100" cy="694055"/>
            <wp:effectExtent l="0" t="0" r="0" b="4445"/>
            <wp:wrapSquare wrapText="bothSides"/>
            <wp:docPr id="147" name="图片 265" descr="C:\Users\hp\AppData\Local\Temp\hnfigrdv.3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65" descr="C:\Users\hp\AppData\Local\Temp\hnfigrdv.3su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  <w:r>
        <w:rPr>
          <w:rFonts w:hint="eastAsia" w:ascii="Times New Roman" w:hAnsi="Times New Roman"/>
          <w:color w:val="FF0000"/>
          <w:szCs w:val="21"/>
        </w:rPr>
        <w:t>【答案】2.5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szCs w:val="21"/>
        </w:rPr>
        <w:drawing>
          <wp:anchor distT="0" distB="0" distL="114300" distR="114300" simplePos="0" relativeHeight="255370240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419100</wp:posOffset>
            </wp:positionV>
            <wp:extent cx="636905" cy="1138555"/>
            <wp:effectExtent l="0" t="0" r="10795" b="4445"/>
            <wp:wrapSquare wrapText="bothSides"/>
            <wp:docPr id="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4、</w:t>
      </w:r>
      <w:r>
        <w:rPr>
          <w:rFonts w:ascii="Times New Roman" w:hAnsi="宋体"/>
          <w:color w:val="000000"/>
          <w:szCs w:val="21"/>
        </w:rPr>
        <w:t>用图所示的两个滑轮组成一个滑轮组提升重物，要求绳子的自由端拉过</w:t>
      </w:r>
      <w:r>
        <w:rPr>
          <w:rFonts w:ascii="Times New Roman" w:hAnsi="Times New Roman"/>
          <w:color w:val="000000"/>
          <w:szCs w:val="21"/>
        </w:rPr>
        <w:t>3m</w:t>
      </w:r>
      <w:r>
        <w:rPr>
          <w:rFonts w:ascii="Times New Roman" w:hAnsi="宋体"/>
          <w:color w:val="000000"/>
          <w:szCs w:val="21"/>
        </w:rPr>
        <w:t>时，重物升高</w:t>
      </w:r>
      <w:r>
        <w:rPr>
          <w:rFonts w:ascii="Times New Roman" w:hAnsi="Times New Roman"/>
          <w:color w:val="000000"/>
          <w:szCs w:val="21"/>
        </w:rPr>
        <w:t>1m</w:t>
      </w:r>
      <w:r>
        <w:rPr>
          <w:rFonts w:ascii="Times New Roman" w:hAnsi="宋体"/>
          <w:color w:val="000000"/>
          <w:szCs w:val="21"/>
        </w:rPr>
        <w:t>，请在图中画出绳子的绕法。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Cs w:val="21"/>
        </w:rPr>
        <w:drawing>
          <wp:anchor distT="0" distB="0" distL="114300" distR="114300" simplePos="0" relativeHeight="255371264" behindDoc="0" locked="0" layoutInCell="1" allowOverlap="1">
            <wp:simplePos x="0" y="0"/>
            <wp:positionH relativeFrom="column">
              <wp:posOffset>5500370</wp:posOffset>
            </wp:positionH>
            <wp:positionV relativeFrom="paragraph">
              <wp:posOffset>55880</wp:posOffset>
            </wp:positionV>
            <wp:extent cx="789305" cy="1287780"/>
            <wp:effectExtent l="0" t="0" r="10795" b="7620"/>
            <wp:wrapSquare wrapText="bothSides"/>
            <wp:docPr id="1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/>
          <w:color w:val="FF0000"/>
          <w:szCs w:val="21"/>
        </w:rPr>
        <w:t>【难度】</w:t>
      </w:r>
      <w:r>
        <w:rPr>
          <w:rFonts w:ascii="Times New Roman" w:hAnsi="宋体"/>
          <w:color w:val="FF0000"/>
          <w:szCs w:val="21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bCs/>
          <w:szCs w:val="21"/>
        </w:rPr>
      </w:pPr>
      <w:r>
        <w:rPr>
          <w:rFonts w:ascii="Times New Roman"/>
          <w:color w:val="FF0000"/>
          <w:szCs w:val="21"/>
        </w:rPr>
        <w:drawing>
          <wp:anchor distT="0" distB="0" distL="114300" distR="114300" simplePos="0" relativeHeight="255372288" behindDoc="0" locked="0" layoutInCell="1" allowOverlap="1">
            <wp:simplePos x="0" y="0"/>
            <wp:positionH relativeFrom="column">
              <wp:posOffset>5234305</wp:posOffset>
            </wp:positionH>
            <wp:positionV relativeFrom="paragraph">
              <wp:posOffset>265430</wp:posOffset>
            </wp:positionV>
            <wp:extent cx="902335" cy="1151255"/>
            <wp:effectExtent l="10160" t="7620" r="14605" b="9525"/>
            <wp:wrapSquare wrapText="bothSides"/>
            <wp:docPr id="143" name="图片 979" descr="RS@3G)NDL3]5(_XV6YV)5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979" descr="RS@3G)NDL3]5(_XV6YV)5V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90233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5</w:t>
      </w:r>
      <w:r>
        <w:rPr>
          <w:rFonts w:ascii="Times New Roman" w:hAnsi="宋体"/>
          <w:szCs w:val="21"/>
        </w:rPr>
        <w:t>、如图所示，物体重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宋体"/>
          <w:szCs w:val="21"/>
        </w:rPr>
        <w:t>为</w:t>
      </w:r>
      <w:r>
        <w:rPr>
          <w:rFonts w:ascii="Times New Roman" w:hAnsi="Times New Roman"/>
          <w:szCs w:val="21"/>
        </w:rPr>
        <w:t>600N</w:t>
      </w:r>
      <w:r>
        <w:rPr>
          <w:rFonts w:ascii="Times New Roman" w:hAnsi="宋体"/>
          <w:szCs w:val="21"/>
        </w:rPr>
        <w:t>，站在地上的人拉住绳子的一端，使物体在空中静止，若不计滑轮重力和摩擦，则人的拉力为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400N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300N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200N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150N</w:t>
      </w: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color w:val="FF0000"/>
          <w:sz w:val="21"/>
          <w:szCs w:val="21"/>
        </w:rPr>
      </w:pPr>
      <w:r>
        <w:rPr>
          <w:rFonts w:ascii="Times New Roman"/>
          <w:color w:val="FF0000"/>
          <w:sz w:val="21"/>
          <w:szCs w:val="21"/>
        </w:rPr>
        <w:t>【难度】★★★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ascii="Times New Roman" w:hAnsi="宋体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C</w:t>
      </w: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5373312" behindDoc="0" locked="0" layoutInCell="1" allowOverlap="1">
            <wp:simplePos x="0" y="0"/>
            <wp:positionH relativeFrom="column">
              <wp:posOffset>5163185</wp:posOffset>
            </wp:positionH>
            <wp:positionV relativeFrom="paragraph">
              <wp:posOffset>344805</wp:posOffset>
            </wp:positionV>
            <wp:extent cx="754380" cy="1089660"/>
            <wp:effectExtent l="0" t="0" r="7620" b="2540"/>
            <wp:wrapSquare wrapText="bothSides"/>
            <wp:docPr id="142" name="图片 956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56" descr="image0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1"/>
          <w:szCs w:val="21"/>
        </w:rPr>
        <w:t>6、A、B两物体的重力分别为60N和140N，滑轮重忽略不计，如图所示，当A</w:t>
      </w:r>
      <w:r>
        <w:rPr>
          <w:rFonts w:hint="eastAsia" w:ascii="Times New Roman" w:hAnsi="Times New Roman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B物体都静止时，A物体受到的合力及B物体对地面的压力分别为</w:t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宋体"/>
          <w:szCs w:val="21"/>
        </w:rPr>
      </w:pPr>
      <w:r>
        <w:rPr>
          <w:rFonts w:hint="eastAsia" w:ascii="Times New Roman" w:hAnsi="宋体"/>
          <w:szCs w:val="21"/>
        </w:rPr>
        <w:t>A．60N；140N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B．0；20N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C．0；60N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D．0；140N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5375360" behindDoc="0" locked="0" layoutInCell="1" allowOverlap="1">
                <wp:simplePos x="0" y="0"/>
                <wp:positionH relativeFrom="column">
                  <wp:posOffset>4690110</wp:posOffset>
                </wp:positionH>
                <wp:positionV relativeFrom="paragraph">
                  <wp:posOffset>661035</wp:posOffset>
                </wp:positionV>
                <wp:extent cx="1374140" cy="741680"/>
                <wp:effectExtent l="3810" t="3175" r="6350" b="17145"/>
                <wp:wrapSquare wrapText="bothSides"/>
                <wp:docPr id="141" name="组合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4140" cy="741680"/>
                          <a:chOff x="7564" y="12173"/>
                          <a:chExt cx="2398" cy="1174"/>
                        </a:xfrm>
                      </wpg:grpSpPr>
                      <wpg:grpSp>
                        <wpg:cNvPr id="107" name="组合 107"/>
                        <wpg:cNvGrpSpPr/>
                        <wpg:grpSpPr>
                          <a:xfrm>
                            <a:off x="7564" y="12608"/>
                            <a:ext cx="722" cy="130"/>
                            <a:chOff x="0" y="0"/>
                            <a:chExt cx="722" cy="130"/>
                          </a:xfrm>
                        </wpg:grpSpPr>
                        <wps:wsp>
                          <wps:cNvPr id="100" name="直接连接符 100"/>
                          <wps:cNvSp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1" name="直接连接符 101"/>
                          <wps:cNvSp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2" name="直接连接符 102"/>
                          <wps:cNvSp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3" name="直接连接符 103"/>
                          <wps:cNvSp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4" name="直接连接符 104"/>
                          <wps:cNvSp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5" name="直接连接符 105"/>
                          <wps:cNvSp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6" name="直接连接符 106"/>
                          <wps:cNvSpPr/>
                          <wps:spPr>
                            <a:xfrm>
                              <a:off x="23" y="0"/>
                              <a:ext cx="698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10" name="组合 110"/>
                        <wpg:cNvGrpSpPr/>
                        <wpg:grpSpPr>
                          <a:xfrm>
                            <a:off x="7806" y="12305"/>
                            <a:ext cx="288" cy="292"/>
                            <a:chOff x="0" y="0"/>
                            <a:chExt cx="288" cy="292"/>
                          </a:xfrm>
                        </wpg:grpSpPr>
                        <wps:wsp>
                          <wps:cNvPr id="108" name="矩形 108"/>
                          <wps:cNvSpPr/>
                          <wps:spPr>
                            <a:xfrm>
                              <a:off x="0" y="6"/>
                              <a:ext cx="286" cy="2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109" name="文本框 109"/>
                          <wps:cNvSpPr txBox="1"/>
                          <wps:spPr>
                            <a:xfrm>
                              <a:off x="70" y="0"/>
                              <a:ext cx="218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g:grpSp>
                        <wpg:cNvPr id="114" name="组合 114"/>
                        <wpg:cNvGrpSpPr/>
                        <wpg:grpSpPr>
                          <a:xfrm>
                            <a:off x="9674" y="13055"/>
                            <a:ext cx="288" cy="292"/>
                            <a:chOff x="0" y="0"/>
                            <a:chExt cx="288" cy="292"/>
                          </a:xfrm>
                        </wpg:grpSpPr>
                        <wps:wsp>
                          <wps:cNvPr id="111" name="矩形 111"/>
                          <wps:cNvSpPr/>
                          <wps:spPr>
                            <a:xfrm>
                              <a:off x="0" y="6"/>
                              <a:ext cx="286" cy="2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112" name="文本框 112"/>
                          <wps:cNvSpPr txBox="1"/>
                          <wps:spPr>
                            <a:xfrm>
                              <a:off x="70" y="0"/>
                              <a:ext cx="218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115" name="直接连接符 115"/>
                        <wps:cNvSpPr/>
                        <wps:spPr>
                          <a:xfrm>
                            <a:off x="9798" y="12461"/>
                            <a:ext cx="7" cy="59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40" name="组合 140"/>
                        <wpg:cNvGrpSpPr/>
                        <wpg:grpSpPr>
                          <a:xfrm rot="5400000">
                            <a:off x="8753" y="11506"/>
                            <a:ext cx="527" cy="1861"/>
                            <a:chOff x="0" y="0"/>
                            <a:chExt cx="527" cy="1861"/>
                          </a:xfrm>
                        </wpg:grpSpPr>
                        <wpg:grpSp>
                          <wpg:cNvPr id="124" name="组合 124"/>
                          <wpg:cNvGrpSpPr/>
                          <wpg:grpSpPr>
                            <a:xfrm flipV="1">
                              <a:off x="0" y="0"/>
                              <a:ext cx="527" cy="95"/>
                              <a:chOff x="0" y="0"/>
                              <a:chExt cx="722" cy="130"/>
                            </a:xfrm>
                          </wpg:grpSpPr>
                          <wps:wsp>
                            <wps:cNvPr id="116" name="直接连接符 116"/>
                            <wps:cNvSpPr/>
                            <wps:spPr>
                              <a:xfrm flipH="1">
                                <a:off x="0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7" name="直接连接符 117"/>
                            <wps:cNvSpPr/>
                            <wps:spPr>
                              <a:xfrm flipH="1">
                                <a:off x="120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8" name="直接连接符 118"/>
                            <wps:cNvSpPr/>
                            <wps:spPr>
                              <a:xfrm flipH="1">
                                <a:off x="24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9" name="直接连接符 119"/>
                            <wps:cNvSpPr/>
                            <wps:spPr>
                              <a:xfrm flipH="1">
                                <a:off x="36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0" name="直接连接符 120"/>
                            <wps:cNvSpPr/>
                            <wps:spPr>
                              <a:xfrm flipH="1">
                                <a:off x="48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1" name="直接连接符 121"/>
                            <wps:cNvSpPr/>
                            <wps:spPr>
                              <a:xfrm flipH="1">
                                <a:off x="601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3" name="直接连接符 123"/>
                            <wps:cNvSpPr/>
                            <wps:spPr>
                              <a:xfrm>
                                <a:off x="23" y="0"/>
                                <a:ext cx="698" cy="0"/>
                              </a:xfrm>
                              <a:prstGeom prst="line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126" name="椭圆 126"/>
                          <wps:cNvSpPr/>
                          <wps:spPr>
                            <a:xfrm>
                              <a:off x="104" y="156"/>
                              <a:ext cx="382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7" name="椭圆 127"/>
                          <wps:cNvSpPr/>
                          <wps:spPr>
                            <a:xfrm>
                              <a:off x="102" y="1227"/>
                              <a:ext cx="373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8" name="直接连接符 128"/>
                          <wps:cNvSpPr/>
                          <wps:spPr>
                            <a:xfrm>
                              <a:off x="286" y="90"/>
                              <a:ext cx="0" cy="5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9" name="直接连接符 129"/>
                          <wps:cNvSpPr/>
                          <wps:spPr>
                            <a:xfrm>
                              <a:off x="291" y="1194"/>
                              <a:ext cx="0" cy="4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1" name="任意多边形 131"/>
                          <wps:cNvSpPr/>
                          <wps:spPr>
                            <a:xfrm flipV="1">
                              <a:off x="260" y="1092"/>
                              <a:ext cx="56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2" name="任意多边形 132"/>
                          <wps:cNvSpPr/>
                          <wps:spPr>
                            <a:xfrm>
                              <a:off x="260" y="1570"/>
                              <a:ext cx="56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3" name="直接连接符 133"/>
                          <wps:cNvSpPr/>
                          <wps:spPr>
                            <a:xfrm>
                              <a:off x="291" y="1249"/>
                              <a:ext cx="0" cy="17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oval" w="sm" len="sm"/>
                            </a:ln>
                          </wps:spPr>
                          <wps:bodyPr upright="1"/>
                        </wps:wsp>
                        <wps:wsp>
                          <wps:cNvPr id="134" name="直接连接符 134"/>
                          <wps:cNvSpPr/>
                          <wps:spPr>
                            <a:xfrm>
                              <a:off x="279" y="1741"/>
                              <a:ext cx="0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5" name="直接连接符 135"/>
                          <wps:cNvSpPr/>
                          <wps:spPr>
                            <a:xfrm>
                              <a:off x="100" y="351"/>
                              <a:ext cx="0" cy="107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7" name="任意多边形 137"/>
                          <wps:cNvSpPr/>
                          <wps:spPr>
                            <a:xfrm>
                              <a:off x="264" y="567"/>
                              <a:ext cx="62" cy="2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8" name="直接连接符 138"/>
                          <wps:cNvSpPr/>
                          <wps:spPr>
                            <a:xfrm flipH="1" flipV="1">
                              <a:off x="306" y="764"/>
                              <a:ext cx="174" cy="62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9" name="直接连接符 139"/>
                          <wps:cNvSpPr/>
                          <wps:spPr>
                            <a:xfrm>
                              <a:off x="292" y="102"/>
                              <a:ext cx="0" cy="27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oval" w="sm" len="sm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9.3pt;margin-top:52.05pt;height:58.4pt;width:108.2pt;mso-wrap-distance-bottom:0pt;mso-wrap-distance-left:9pt;mso-wrap-distance-right:9pt;mso-wrap-distance-top:0pt;z-index:255375360;mso-width-relative:page;mso-height-relative:page;" coordorigin="7564,12173" coordsize="2398,1174" o:gfxdata="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">
                <o:lock v:ext="edit" aspectratio="f"/>
                <v:group id="_x0000_s1026" o:spid="_x0000_s1026" o:spt="203" style="position:absolute;left:7564;top:12608;height:130;width:722;" coordsize="722,130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0MNtdr4AAADc&#10;AAAADwAAAGRycy9kb3ducmV2LnhtbEWPQWvCQBCF70L/wzKF3nRXC0Wjq5SipVAoGNOex+yYBLOz&#10;IbuN9t93DoK3Gd6b975Zba6+VQP1sQlsYToxoIjL4BquLBSH3XgOKiZkh21gsvBHETbrh9EKMxcu&#10;vKchT5WSEI4ZWqhT6jKtY1mTxzgJHbFop9B7TLL2lXY9XiTct3pmzIv22LA01NjRW03lOf/1Fl5/&#10;PrfPX8PRh9YtquLb+cK8z6x9epyaJahE13Q3364/nOAbwZdnZAK9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MNtd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v4/I7bsAAADc&#10;AAAADwAAAGRycy9kb3ducmV2LnhtbEVP32vCMBB+H/g/hBN8W5MqyFaNIqJDEAZz1eezubVlzaU0&#10;WdX/fhEE3+7j+3nz5dU2oqfO1441pIkCQVw4U3OpIf/evr6B8AHZYOOYNNzIw3IxeJljZtyFv6g/&#10;hFLEEPYZaqhCaDMpfVGRRZ+4ljhyP66zGCLsSmk6vMRw28ixUlNpsebYUGFL64qK38Of1bA67TeT&#10;z/5sXWPey/xobK4+xlqPhqmagQh0DU/xw70zcb5K4f5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/I7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T11WmroAAADc&#10;AAAADwAAAGRycy9kb3ducmV2LnhtbEVP32vCMBB+H/g/hBN8m4kVxuyMIqIiDIRpt+dbc7bF5lKa&#10;WPW/N4Lg2318P286v9padNT6yrGG0VCBIM6dqbjQkB3W758gfEA2WDsmDTfyMJ/13qaYGnfhH+r2&#10;oRAxhH2KGsoQmlRKn5dk0Q9dQxy5o2sthgjbQpoWLzHc1jJR6kNarDg2lNjQsqT8tD9bDYu/79V4&#10;1/1bV5tJkf0am6lNovWgP1JfIAJdw0v8dG9NnK8SeDwTL5Cz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XVaa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IBHzAboAAADc&#10;AAAADwAAAGRycy9kb3ducmV2LnhtbEVPTYvCMBC9L/gfwgje1kSFRatRRFQWFhbU6nlsxrbYTEoT&#10;q/vvN4LgbR7vc2aLh61ES40vHWsY9BUI4syZknMN6WHzOQbhA7LByjFp+CMPi3nnY4aJcXfeUbsP&#10;uYgh7BPUUIRQJ1L6rCCLvu9q4shdXGMxRNjk0jR4j+G2kkOlvqTFkmNDgTWtCsqu+5vVsDz9rEe/&#10;7dm6ykzy9GhsqrZDrXvdgZqCCPQIb/HL/W3ifDWC5zPxAj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EfMB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r/hrdboAAADc&#10;AAAADwAAAGRycy9kb3ducmV2LnhtbEVP32vCMBB+F/wfwgm+zUQdMqtRRFQGA2FafT6bsy02l9LE&#10;6v77ZTDw7T6+nzdfPm0lWmp86VjDcKBAEGfOlJxrSI/btw8QPiAbrByThh/ysFx0O3NMjHvwN7WH&#10;kIsYwj5BDUUIdSKlzwqy6AeuJo7c1TUWQ4RNLk2DjxhuKzlSaiItlhwbCqxpXVB2O9ythtX5azPe&#10;txfrKjPN05OxqdqNtO73hmoGItAzvMT/7k8T56t3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+Gt1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wLTO7roAAADc&#10;AAAADwAAAGRycy9kb3ducmV2LnhtbEVP32vCMBB+F/wfwgm+zURlMqtRRFQGA2FafT6bsy02l9LE&#10;6v77ZTDw7T6+nzdfPm0lWmp86VjDcKBAEGfOlJxrSI/btw8QPiAbrByThh/ysFx0O3NMjHvwN7WH&#10;kIsYwj5BDUUIdSKlzwqy6AeuJo7c1TUWQ4RNLk2DjxhuKzlSaiItlhwbCqxpXVB2O9ythtX5azPe&#10;txfrKjPN05OxqdqNtO73hmoGItAzvMT/7k8T56t3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tM7u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698;" filled="f" stroked="t" coordsize="21600,21600" o:gfxdata="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phI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7806;top:12305;height:292;width:288;" coordsize="288,292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0;top:6;height:286;width:286;" fillcolor="#FFFFFF" filled="t" stroked="t" coordsize="21600,21600" o:gfxdata="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h3QZ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rect>
                  <v:shape id="_x0000_s1026" o:spid="_x0000_s1026" o:spt="202" type="#_x0000_t202" style="position:absolute;left:70;top:0;height:285;width:218;" filled="f" stroked="f" coordsize="21600,21600" o:gfxdata="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r//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674;top:13055;height:292;width:288;" coordsize="288,292" o:gfxdata="UEsDBAoAAAAAAIdO4kAAAAAAAAAAAAAAAAAEAAAAZHJzL1BLAwQUAAAACACHTuJAd3gND7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3eA0P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0;top:6;height:286;width:286;" fillcolor="#FFFFFF" filled="t" stroked="t" coordsize="21600,21600" o:gfxdata="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kS1m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rect>
                  <v:shape id="_x0000_s1026" o:spid="_x0000_s1026" o:spt="202" type="#_x0000_t202" style="position:absolute;left:70;top:0;height:285;width:218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B</w:t>
                          </w:r>
                        </w:p>
                      </w:txbxContent>
                    </v:textbox>
                  </v:shape>
                </v:group>
                <v:line id="_x0000_s1026" o:spid="_x0000_s1026" o:spt="20" style="position:absolute;left:9798;top:12461;height:591;width:7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753;top:11506;height:1861;width:527;rotation:5898240f;" coordsize="527,1861" o:gfxdata="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iHbn5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0;flip:y;height:95;width:527;" coordsize="722,130" o:gfxdata="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rI1iroAAADcAAAADwAAAAAAAAABACAAAAAiAAAAZHJzL2Rvd25yZXYueG1sUEsB&#10;AhQAFAAAAAgAh07iQDMvBZ47AAAAOQAAABUAAAAAAAAAAQAgAAAACQEAAGRycy9ncm91cHNoYXBl&#10;eG1sLnhtbFBLBQYAAAAABgAGAGABAADGAwAAAAA=&#10;">
                    <o:lock v:ext="edit" aspectratio="f"/>
                    <v:line id="_x0000_s1026" o:spid="_x0000_s1026" o:spt="20" style="position:absolute;left:0;top:8;flip:x;height:122;width:120;" filled="f" stroked="t" coordsize="21600,21600" o:gfxdata="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/GR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;top:8;flip:x;height:122;width:121;" filled="f" stroked="t" coordsize="21600,21600" o:gfxdata="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vNj3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41;top:8;flip:x;height:122;width:120;" filled="f" stroked="t" coordsize="21600,21600" o:gfxdata="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2z3r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61;top:8;flip:x;height:122;width:120;" filled="f" stroked="t" coordsize="21600,21600" o:gfxdata="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BSN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481;top:8;flip:x;height:122;width:120;" filled="f" stroked="t" coordsize="21600,21600" o:gfxdata="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3YxF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01;top:8;flip:x;height:122;width:121;" filled="f" stroked="t" coordsize="21600,21600" o:gfxdata="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qUj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3;top:0;height:0;width:698;" filled="f" stroked="t" coordsize="21600,21600" o:gfxdata="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ie2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104;top:156;height:382;width:382;" fillcolor="#FFFFFF" filled="t" stroked="t" coordsize="21600,21600" o:gfxdata="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O8P7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102;top:1227;height:372;width:373;" fillcolor="#FFFFFF" filled="t" stroked="t" coordsize="21600,21600" o:gfxdata="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jqne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286;top:90;height:516;width:0;" filled="f" stroked="t" coordsize="21600,21600" o:gfxdata="UEsDBAoAAAAAAIdO4kAAAAAAAAAAAAAAAAAEAAAAZHJzL1BLAwQUAAAACACHTuJAUT7JQb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t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+yUG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91;top:1194;height:460;width:0;" filled="f" stroked="t" coordsize="21600,21600" o:gfxdata="UEsDBAoAAAAAAIdO4kAAAAAAAAAAAAAAAAAEAAAAZHJzL1BLAwQUAAAACACHTuJAPnJs2r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D/5g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Js2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60;top:1092;flip:y;height:196;width:56;" filled="f" stroked="t" coordsize="245,855" o:gfxdata="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wg0FugAAANwA&#10;AAAPAAAAAAAAAAEAIAAAACIAAABkcnMvZG93bnJldi54bWxQSwECFAAUAAAACACHTuJAMy8FnjsA&#10;AAA5AAAAEAAAAAAAAAABACAAAAAJAQAAZHJzL3NoYXBleG1sLnhtbFBLBQYAAAAABgAGAFsBAACz&#10;AwAAAAA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100" style="position:absolute;left:260;top:1570;height:196;width:56;" filled="f" stroked="t" coordsize="245,855" o:gfxdata="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Wh2yvQAA&#10;ANwAAAAPAAAAAAAAAAEAIAAAACIAAABkcnMvZG93bnJldi54bWxQSwECFAAUAAAACACHTuJAMy8F&#10;njsAAAA5AAAAEAAAAAAAAAABACAAAAAMAQAAZHJzL3NoYXBleG1sLnhtbFBLBQYAAAAABgAGAFsB&#10;AAC2AwAAAAA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291;top:1249;height:175;width:0;" filled="f" stroked="t" coordsize="21600,21600" o:gfxdata="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7TAV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endarrow="oval" endarrowwidth="narrow" endarrowlength="short"/>
                    <v:imagedata o:title=""/>
                    <o:lock v:ext="edit" aspectratio="f"/>
                  </v:line>
                  <v:line id="_x0000_s1026" o:spid="_x0000_s1026" o:spt="20" style="position:absolute;left:279;top:1741;height:120;width:0;" filled="f" stroked="t" coordsize="21600,21600" o:gfxdata="UEsDBAoAAAAAAIdO4kAAAAAAAAAAAAAAAAAEAAAAZHJzL1BLAwQUAAAACACHTuJAVapVmb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qlWZ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0;top:351;height:1072;width:0;" filled="f" stroked="t" coordsize="21600,21600" o:gfxdata="UEsDBAoAAAAAAIdO4kAAAAAAAAAAAAAAAAAEAAAAZHJzL1BLAwQUAAAACACHTuJAOubwAr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5vA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64;top:567;height:218;width:62;" filled="f" stroked="t" coordsize="245,855" o:gfxdata="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tviq8AAAA&#10;3AAAAA8AAAAAAAAAAQAgAAAAIgAAAGRycy9kb3ducmV2LnhtbFBLAQIUABQAAAAIAIdO4kAzLwWe&#10;OwAAADkAAAAQAAAAAAAAAAEAIAAAAAsBAABkcnMvc2hhcGV4bWwueG1sUEsFBgAAAAAGAAYAWwEA&#10;ALUDAAAAAA=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306;top:764;flip:x y;height:627;width:174;" filled="f" stroked="t" coordsize="21600,21600" o:gfxdata="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5Jfw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92;top:102;height:270;width:0;" filled="f" stroked="t" coordsize="21600,21600" o:gfxdata="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z3v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endarrow="oval" endarrowwidth="narrow" endarrowlength="short"/>
                    <v:imagedata o:title=""/>
                    <o:lock v:ext="edit" aspectratio="f"/>
                  </v:line>
                </v:group>
                <w10:wrap type="square"/>
              </v:group>
            </w:pict>
          </mc:Fallback>
        </mc:AlternateContent>
      </w:r>
      <w:r>
        <w:rPr>
          <w:rFonts w:ascii="Times New Roman" w:hAnsi="Times New Roman"/>
          <w:bCs/>
          <w:color w:val="000000"/>
          <w:szCs w:val="21"/>
        </w:rPr>
        <w:t>7</w:t>
      </w:r>
      <w:r>
        <w:rPr>
          <w:rFonts w:hint="eastAsia" w:ascii="Times New Roman" w:hAnsi="Times New Roman"/>
          <w:bCs/>
          <w:color w:val="000000"/>
          <w:szCs w:val="21"/>
        </w:rPr>
        <w:t>、如图所示，物体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重</w:t>
      </w:r>
      <w:r>
        <w:rPr>
          <w:rFonts w:ascii="Times New Roman" w:hAnsi="Times New Roman"/>
          <w:bCs/>
          <w:color w:val="000000"/>
          <w:szCs w:val="21"/>
        </w:rPr>
        <w:t>120N</w:t>
      </w:r>
      <w:r>
        <w:rPr>
          <w:rFonts w:hint="eastAsia" w:ascii="Times New Roman" w:hAnsi="Times New Roman"/>
          <w:bCs/>
          <w:color w:val="000000"/>
          <w:szCs w:val="21"/>
        </w:rPr>
        <w:t>，在重力为</w:t>
      </w:r>
      <w:r>
        <w:rPr>
          <w:rFonts w:ascii="Times New Roman" w:hAnsi="Times New Roman"/>
          <w:bCs/>
          <w:color w:val="000000"/>
          <w:szCs w:val="21"/>
        </w:rPr>
        <w:t>G</w:t>
      </w:r>
      <w:r>
        <w:rPr>
          <w:rFonts w:ascii="Times New Roman" w:hAnsi="Times New Roman"/>
          <w:bCs/>
          <w:color w:val="000000"/>
          <w:szCs w:val="21"/>
          <w:vertAlign w:val="subscript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的物体</w:t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的作用下在水平桌面上做匀速直线运动，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与桌面之间的摩擦力为</w:t>
      </w:r>
      <w:r>
        <w:rPr>
          <w:rFonts w:ascii="Times New Roman" w:hAnsi="Times New Roman"/>
          <w:bCs/>
          <w:color w:val="000000"/>
          <w:szCs w:val="21"/>
        </w:rPr>
        <w:t>f</w:t>
      </w:r>
      <w:r>
        <w:rPr>
          <w:rFonts w:hint="eastAsia" w:ascii="Times New Roman" w:hAnsi="Times New Roman"/>
          <w:bCs/>
          <w:color w:val="000000"/>
          <w:szCs w:val="21"/>
        </w:rPr>
        <w:t>。如果在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上加一个水平向左大小为</w:t>
      </w:r>
      <w:r>
        <w:rPr>
          <w:rFonts w:ascii="Times New Roman" w:hAnsi="Times New Roman"/>
          <w:bCs/>
          <w:color w:val="000000"/>
          <w:szCs w:val="21"/>
        </w:rPr>
        <w:t>180N</w:t>
      </w:r>
      <w:r>
        <w:rPr>
          <w:rFonts w:hint="eastAsia" w:ascii="Times New Roman" w:hAnsi="Times New Roman"/>
          <w:bCs/>
          <w:color w:val="000000"/>
          <w:szCs w:val="21"/>
        </w:rPr>
        <w:t>的拉力</w:t>
      </w:r>
      <w:r>
        <w:rPr>
          <w:rFonts w:ascii="Times New Roman" w:hAnsi="Times New Roman"/>
          <w:bCs/>
          <w:color w:val="000000"/>
          <w:szCs w:val="21"/>
        </w:rPr>
        <w:t>F</w:t>
      </w:r>
      <w:r>
        <w:rPr>
          <w:rFonts w:hint="eastAsia" w:ascii="Times New Roman" w:hAnsi="Times New Roman"/>
          <w:bCs/>
          <w:color w:val="000000"/>
          <w:szCs w:val="21"/>
        </w:rPr>
        <w:t>，物体</w:t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匀速上升，不计摩擦、绳重及滑轮重，则下列选项正确的是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（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=30N</w:t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=90N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f=180N</w:t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f=90N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【答案】D</w:t>
      </w: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8</w:t>
      </w:r>
      <w:r>
        <w:rPr>
          <w:rFonts w:hint="eastAsia" w:ascii="Times New Roman" w:hAnsi="Times New Roman"/>
          <w:bCs/>
          <w:color w:val="000000"/>
          <w:szCs w:val="21"/>
        </w:rPr>
        <w:t>、如图所示，体重为</w:t>
      </w:r>
      <w:r>
        <w:rPr>
          <w:rFonts w:ascii="Times New Roman" w:hAnsi="Times New Roman"/>
          <w:bCs/>
          <w:color w:val="000000"/>
          <w:szCs w:val="21"/>
        </w:rPr>
        <w:t>510N</w:t>
      </w:r>
      <w:r>
        <w:rPr>
          <w:rFonts w:hint="eastAsia" w:ascii="Times New Roman" w:hAnsi="Times New Roman"/>
          <w:bCs/>
          <w:color w:val="000000"/>
          <w:szCs w:val="21"/>
        </w:rPr>
        <w:t>的人，用滑轮组拉重</w:t>
      </w:r>
      <w:r>
        <w:rPr>
          <w:rFonts w:ascii="Times New Roman" w:hAnsi="Times New Roman"/>
          <w:bCs/>
          <w:color w:val="000000"/>
          <w:szCs w:val="21"/>
        </w:rPr>
        <w:t>500N</w:t>
      </w:r>
      <w:r>
        <w:rPr>
          <w:rFonts w:hint="eastAsia" w:ascii="Times New Roman" w:hAnsi="Times New Roman"/>
          <w:bCs/>
          <w:color w:val="000000"/>
          <w:szCs w:val="21"/>
        </w:rPr>
        <w:t>的物体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沿水平方向以</w:t>
      </w:r>
      <w:r>
        <w:rPr>
          <w:rFonts w:ascii="Times New Roman" w:hAnsi="Times New Roman"/>
          <w:bCs/>
          <w:color w:val="000000"/>
          <w:szCs w:val="21"/>
        </w:rPr>
        <w:t>0.02m/s</w:t>
      </w:r>
      <w:r>
        <w:rPr>
          <w:rFonts w:hint="eastAsia" w:ascii="Times New Roman" w:hAnsi="Times New Roman"/>
          <w:bCs/>
          <w:color w:val="000000"/>
          <w:szCs w:val="21"/>
        </w:rPr>
        <w:t>的速度匀速运动。运动中物体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受到地面的摩擦阻力为</w:t>
      </w:r>
      <w:r>
        <w:rPr>
          <w:rFonts w:ascii="Times New Roman" w:hAnsi="Times New Roman"/>
          <w:bCs/>
          <w:color w:val="000000"/>
          <w:szCs w:val="21"/>
        </w:rPr>
        <w:t>200N</w:t>
      </w:r>
      <w:r>
        <w:rPr>
          <w:rFonts w:hint="eastAsia" w:ascii="Times New Roman" w:hAnsi="Times New Roman"/>
          <w:bCs/>
          <w:color w:val="000000"/>
          <w:szCs w:val="21"/>
        </w:rPr>
        <w:t>。动滑轮重为</w:t>
      </w:r>
      <w:r>
        <w:rPr>
          <w:rFonts w:ascii="Times New Roman" w:hAnsi="Times New Roman"/>
          <w:bCs/>
          <w:color w:val="000000"/>
          <w:szCs w:val="21"/>
        </w:rPr>
        <w:t>20N</w:t>
      </w:r>
      <w:r>
        <w:rPr>
          <w:rFonts w:hint="eastAsia" w:ascii="Times New Roman" w:hAnsi="Times New Roman"/>
          <w:bCs/>
          <w:color w:val="000000"/>
          <w:szCs w:val="21"/>
        </w:rPr>
        <w:t>（不计绳重和摩擦，地面上的定滑轮与物体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相连的绳子沿水平方向，地面上的定滑轮与动滑轮相连的绳子沿竖直方向）则下列计算结果中，正确的是（</w:t>
      </w:r>
      <w:r>
        <w:rPr>
          <w:rFonts w:hint="eastAsia" w:ascii="Times New Roman" w:hAnsi="Times New Roman"/>
          <w:bCs/>
          <w:color w:val="000000"/>
          <w:szCs w:val="21"/>
          <w:lang w:val="en-US" w:eastAsia="zh-CN"/>
        </w:rPr>
        <w:t xml:space="preserve">   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5394816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121920</wp:posOffset>
                </wp:positionV>
                <wp:extent cx="1397000" cy="1388110"/>
                <wp:effectExtent l="0" t="0" r="0" b="889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0" cy="1388110"/>
                          <a:chOff x="7508" y="9793"/>
                          <a:chExt cx="2200" cy="2186"/>
                        </a:xfrm>
                      </wpg:grpSpPr>
                      <pic:pic xmlns:pic="http://schemas.openxmlformats.org/drawingml/2006/picture">
                        <pic:nvPicPr>
                          <pic:cNvPr id="5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7640" y="10675"/>
                            <a:ext cx="39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5" name="组合 65"/>
                        <wpg:cNvGrpSpPr/>
                        <wpg:grpSpPr>
                          <a:xfrm>
                            <a:off x="7808" y="9979"/>
                            <a:ext cx="360" cy="665"/>
                            <a:chOff x="0" y="0"/>
                            <a:chExt cx="360" cy="665"/>
                          </a:xfrm>
                        </wpg:grpSpPr>
                        <wpg:grpSp>
                          <wpg:cNvPr id="57" name="组合 57"/>
                          <wpg:cNvGrpSpPr/>
                          <wpg:grpSpPr>
                            <a:xfrm>
                              <a:off x="150" y="0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53" name="椭圆 53"/>
                            <wps:cNvSpPr/>
                            <wps:spPr>
                              <a:xfrm flipV="1">
                                <a:off x="0" y="0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4" name="矩形 54"/>
                            <wps:cNvSpPr/>
                            <wps:spPr>
                              <a:xfrm flipV="1">
                                <a:off x="33" y="33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55" name="直接连接符 55"/>
                            <wps:cNvSpPr/>
                            <wps:spPr>
                              <a:xfrm flipV="1">
                                <a:off x="15" y="89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61" name="组合 61"/>
                          <wpg:cNvGrpSpPr/>
                          <wpg:grpSpPr>
                            <a:xfrm>
                              <a:off x="165" y="519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58" name="椭圆 58"/>
                            <wps:cNvSpPr/>
                            <wps:spPr>
                              <a:xfrm>
                                <a:off x="0" y="72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" name="矩形 59"/>
                            <wps:cNvSpPr/>
                            <wps:spPr>
                              <a:xfrm>
                                <a:off x="33" y="15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0" name="直接连接符 60"/>
                            <wps:cNvSpPr/>
                            <wps:spPr>
                              <a:xfrm>
                                <a:off x="15" y="0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2" name="椭圆 62"/>
                          <wps:cNvSpPr/>
                          <wps:spPr>
                            <a:xfrm>
                              <a:off x="0" y="147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矩形 63"/>
                          <wps:cNvSpPr/>
                          <wps:spPr>
                            <a:xfrm>
                              <a:off x="147" y="96"/>
                              <a:ext cx="68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椭圆 64"/>
                          <wps:cNvSpPr/>
                          <wps:spPr>
                            <a:xfrm>
                              <a:off x="165" y="297"/>
                              <a:ext cx="40" cy="4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8" name="组合 68"/>
                        <wpg:cNvGrpSpPr/>
                        <wpg:grpSpPr>
                          <a:xfrm flipV="1">
                            <a:off x="7667" y="9793"/>
                            <a:ext cx="2041" cy="119"/>
                            <a:chOff x="0" y="0"/>
                            <a:chExt cx="1800" cy="178"/>
                          </a:xfrm>
                        </wpg:grpSpPr>
                        <wps:wsp>
                          <wps:cNvPr id="66" name="直接连接符 66"/>
                          <wps:cNvSpPr/>
                          <wps:spPr>
                            <a:xfrm>
                              <a:off x="0" y="0"/>
                              <a:ext cx="180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矩形 67"/>
                          <wps:cNvSpPr/>
                          <wps:spPr>
                            <a:xfrm>
                              <a:off x="15" y="23"/>
                              <a:ext cx="1755" cy="15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69" name="直接连接符 69"/>
                        <wps:cNvSpPr/>
                        <wps:spPr>
                          <a:xfrm>
                            <a:off x="8030" y="9943"/>
                            <a:ext cx="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接连接符 70"/>
                        <wps:cNvSpPr/>
                        <wps:spPr>
                          <a:xfrm>
                            <a:off x="8000" y="9913"/>
                            <a:ext cx="0" cy="5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83" name="组合 83"/>
                        <wpg:cNvGrpSpPr/>
                        <wpg:grpSpPr>
                          <a:xfrm>
                            <a:off x="8168" y="10630"/>
                            <a:ext cx="360" cy="665"/>
                            <a:chOff x="0" y="0"/>
                            <a:chExt cx="360" cy="665"/>
                          </a:xfrm>
                        </wpg:grpSpPr>
                        <wpg:grpSp>
                          <wpg:cNvPr id="74" name="组合 74"/>
                          <wpg:cNvGrpSpPr/>
                          <wpg:grpSpPr>
                            <a:xfrm>
                              <a:off x="150" y="0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71" name="椭圆 71"/>
                            <wps:cNvSpPr/>
                            <wps:spPr>
                              <a:xfrm flipV="1">
                                <a:off x="0" y="0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2" name="矩形 72"/>
                            <wps:cNvSpPr/>
                            <wps:spPr>
                              <a:xfrm flipV="1">
                                <a:off x="33" y="33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3" name="直接连接符 73"/>
                            <wps:cNvSpPr/>
                            <wps:spPr>
                              <a:xfrm flipV="1">
                                <a:off x="15" y="89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78" name="组合 78"/>
                          <wpg:cNvGrpSpPr/>
                          <wpg:grpSpPr>
                            <a:xfrm>
                              <a:off x="165" y="519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75" name="椭圆 75"/>
                            <wps:cNvSpPr/>
                            <wps:spPr>
                              <a:xfrm>
                                <a:off x="0" y="72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6" name="矩形 76"/>
                            <wps:cNvSpPr/>
                            <wps:spPr>
                              <a:xfrm>
                                <a:off x="33" y="15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7" name="直接连接符 77"/>
                            <wps:cNvSpPr/>
                            <wps:spPr>
                              <a:xfrm>
                                <a:off x="15" y="0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79" name="椭圆 79"/>
                          <wps:cNvSpPr/>
                          <wps:spPr>
                            <a:xfrm>
                              <a:off x="0" y="147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0" name="矩形 80"/>
                          <wps:cNvSpPr/>
                          <wps:spPr>
                            <a:xfrm>
                              <a:off x="147" y="96"/>
                              <a:ext cx="68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1" name="椭圆 81"/>
                          <wps:cNvSpPr/>
                          <wps:spPr>
                            <a:xfrm>
                              <a:off x="165" y="297"/>
                              <a:ext cx="40" cy="4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85" name="直接连接符 85"/>
                        <wps:cNvSpPr/>
                        <wps:spPr>
                          <a:xfrm>
                            <a:off x="8360" y="11284"/>
                            <a:ext cx="0" cy="19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SpPr/>
                        <wps:spPr>
                          <a:xfrm>
                            <a:off x="8558" y="11686"/>
                            <a:ext cx="55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椭圆 87"/>
                        <wps:cNvSpPr/>
                        <wps:spPr>
                          <a:xfrm>
                            <a:off x="8363" y="11323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90" name="组合 90"/>
                        <wpg:cNvGrpSpPr/>
                        <wpg:grpSpPr>
                          <a:xfrm>
                            <a:off x="7508" y="11801"/>
                            <a:ext cx="2200" cy="178"/>
                            <a:chOff x="0" y="0"/>
                            <a:chExt cx="1800" cy="178"/>
                          </a:xfrm>
                        </wpg:grpSpPr>
                        <wps:wsp>
                          <wps:cNvPr id="88" name="直接连接符 88"/>
                          <wps:cNvSpPr/>
                          <wps:spPr>
                            <a:xfrm>
                              <a:off x="0" y="0"/>
                              <a:ext cx="180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9" name="矩形 89"/>
                          <wps:cNvSpPr/>
                          <wps:spPr>
                            <a:xfrm>
                              <a:off x="15" y="23"/>
                              <a:ext cx="1755" cy="15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91" name="圆角矩形 91"/>
                        <wps:cNvSpPr/>
                        <wps:spPr>
                          <a:xfrm>
                            <a:off x="8516" y="11458"/>
                            <a:ext cx="68" cy="3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椭圆 92"/>
                        <wps:cNvSpPr/>
                        <wps:spPr>
                          <a:xfrm>
                            <a:off x="8528" y="11512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9113" y="11506"/>
                            <a:ext cx="435" cy="2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文本框 94"/>
                        <wps:cNvSpPr txBox="1"/>
                        <wps:spPr>
                          <a:xfrm>
                            <a:off x="9260" y="11515"/>
                            <a:ext cx="267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11"/>
                                <w:tblW w:w="5000" w:type="pct"/>
                                <w:tblCellSpacing w:w="0" w:type="dxa"/>
                                <w:tblInd w:w="0" w:type="dxa"/>
                                <w:tblLayout w:type="autofit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>
                              <w:tblGrid>
                                <w:gridCol w:w="267"/>
                              </w:tblGrid>
                              <w:tr>
                                <w:tblPrEx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Ex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noWrap w:val="0"/>
                                    <w:vAlign w:val="center"/>
                                  </w:tcPr>
                                  <w:p>
                                    <w:pPr>
                                      <w:rPr>
                                        <w:rFonts w:ascii="宋体" w:hAnsi="宋体"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widowControl/>
                                <w:jc w:val="left"/>
                                <w:rPr>
                                  <w:rFonts w:cs="宋体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5" name="直接连接符 95"/>
                        <wps:cNvSpPr/>
                        <wps:spPr>
                          <a:xfrm>
                            <a:off x="8180" y="10285"/>
                            <a:ext cx="0" cy="65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SpPr/>
                        <wps:spPr>
                          <a:xfrm flipV="1">
                            <a:off x="8540" y="9922"/>
                            <a:ext cx="0" cy="106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SpPr/>
                        <wps:spPr>
                          <a:xfrm>
                            <a:off x="7835" y="10282"/>
                            <a:ext cx="0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8pt;margin-top:9.6pt;height:109.3pt;width:110pt;z-index:255394816;mso-width-relative:page;mso-height-relative:page;" coordorigin="7508,9793" coordsize="2200,2186" o:gfxdata="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">
                <o:lock v:ext="edit" aspectratio="f"/>
                <v:shape id="图片 82" o:spid="_x0000_s1026" o:spt="75" alt="" type="#_x0000_t75" style="position:absolute;left:7640;top:10675;height:1185;width:390;" filled="f" o:preferrelative="t" stroked="f" coordsize="21600,21600" o:gfxdata="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usL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6" o:title=""/>
                  <o:lock v:ext="edit" aspectratio="t"/>
                </v:shape>
                <v:group id="_x0000_s1026" o:spid="_x0000_s1026" o:spt="203" style="position:absolute;left:7808;top:9979;height:665;width:360;" coordsize="360,665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50;top:0;height:146;width:146;" coordsize="146,146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0;top:0;flip:y;height:74;width:74;" fillcolor="#FFFFFF" filled="t" stroked="t" coordsize="21600,21600" o:gfxdata="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DxlRrsAAADb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33;flip:y;height:113;width:113;" fillcolor="#FFFFFF" filled="t" stroked="f" coordsize="21600,21600" o:gfxdata="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bMF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89;flip:y;height:57;width:0;" filled="f" stroked="t" coordsize="21600,21600" o:gfxdata="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/Ta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65;top:519;height:146;width:146;" coordsize="146,146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3" type="#_x0000_t3" style="position:absolute;left:0;top:72;height:74;width:74;" fillcolor="#FFFFFF" filled="t" stroked="t" coordsize="21600,21600" o:gfxdata="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QSp25AAAA2wAA&#10;AA8AAAAAAAAAAQAgAAAAIgAAAGRycy9kb3ducmV2LnhtbFBLAQIUABQAAAAIAIdO4kAzLwWeOwAA&#10;ADkAAAAQAAAAAAAAAAEAIAAAAAgBAABkcnMvc2hhcGV4bWwueG1sUEsFBgAAAAAGAAYAWwEAALID&#10;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15;height:113;width:113;" fillcolor="#FFFFFF" filled="t" stroked="f" coordsize="21600,21600" o:gfxdata="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L2HS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0;height:57;width: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0;top:147;height:360;width:360;" fillcolor="#FFFFFF" filled="t" stroked="t" coordsize="21600,21600" o:gfxdata="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b41b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147;top:96;height:454;width:68;" fillcolor="#FFFFFF" filled="t" stroked="t" coordsize="21600,21600" o:gfxdata="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SPOb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" type="#_x0000_t3" style="position:absolute;left:165;top:297;height:40;width:40;" fillcolor="#000000" filled="t" stroked="t" coordsize="21600,21600" o:gfxdata="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prUZLsAAADb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7667;top:9793;flip:y;height:119;width:2041;" coordsize="1800,178" o:gfxdata="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9qmKRL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0;top:0;height:0;width:1800;" filled="f" stroked="t" coordsize="21600,21600" o:gfxdata="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tTmc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5;top:23;height:155;width:1755;" fillcolor="#000000" filled="t" stroked="f" coordsize="21600,21600" o:gfxdata="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TKD7sAAADb&#10;AAAADwAAAAAAAAABACAAAAAiAAAAZHJzL2Rvd25yZXYueG1sUEsBAhQAFAAAAAgAh07iQDMvBZ47&#10;AAAAOQAAABAAAAAAAAAAAQAgAAAACgEAAGRycy9zaGFwZXhtbC54bWxQSwUGAAAAAAYABgBbAQAA&#10;tAMAAAAA&#10;">
                    <v:fill type="pattern" on="t" color2="#FFFFFF" focussize="0,0" r:id="rId67"/>
                    <v:stroke on="f"/>
                    <v:imagedata o:title=""/>
                    <o:lock v:ext="edit" aspectratio="f"/>
                  </v:rect>
                </v:group>
                <v:line id="_x0000_s1026" o:spid="_x0000_s1026" o:spt="20" style="position:absolute;left:8030;top:9943;height:0;width:0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00;top:9913;height:57;width:0;" filled="f" stroked="t" coordsize="21600,21600" o:gfxdata="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4zUI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168;top:10630;height:665;width:360;" coordsize="360,665" o:gfxdata="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taa5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50;top:0;height:146;width:146;" coordsize="146,146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3" type="#_x0000_t3" style="position:absolute;left:0;top:0;flip:y;height:74;width:74;" fillcolor="#FFFFFF" filled="t" stroked="t" coordsize="21600,21600" o:gfxdata="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XAsq8AAAA&#10;2w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33;flip:y;height:113;width:113;" fillcolor="#FFFFFF" filled="t" stroked="f" coordsize="21600,21600" o:gfxdata="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tR2L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89;flip:y;height:57;width:0;" filled="f" stroked="t" coordsize="21600,21600" o:gfxdata="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P5VV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65;top:519;height:146;width:146;" coordsize="146,146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" type="#_x0000_t3" style="position:absolute;left:0;top:72;height:74;width:74;" fillcolor="#FFFFFF" filled="t" stroked="t" coordsize="21600,21600" o:gfxdata="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Llj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15;height:113;width:113;" fillcolor="#FFFFFF" filled="t" stroked="f" coordsize="21600,21600" o:gfxdata="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hEGa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0;height:57;width:0;" filled="f" stroked="t" coordsize="21600,21600" o:gfxdata="UEsDBAoAAAAAAIdO4kAAAAAAAAAAAAAAAAAEAAAAZHJzL1BLAwQUAAAACACHTuJAdQqtfL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Z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rXy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0;top:147;height:360;width:360;" fillcolor="#FFFFFF" filled="t" stroked="t" coordsize="21600,21600" o:gfxdata="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r/Hm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147;top:96;height:454;width:68;" fillcolor="#FFFFFF" filled="t" stroked="t" coordsize="21600,21600" o:gfxdata="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ZaLFrgAAADbAAAA&#10;DwAAAAAAAAABACAAAAAiAAAAZHJzL2Rvd25yZXYueG1sUEsBAhQAFAAAAAgAh07iQDMvBZ47AAAA&#10;OQAAABAAAAAAAAAAAQAgAAAABwEAAGRycy9zaGFwZXhtbC54bWxQSwUGAAAAAAYABgBbAQAAsQMA&#10;AAAA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" type="#_x0000_t3" style="position:absolute;left:165;top:297;height:40;width:40;" fillcolor="#000000" filled="t" stroked="t" coordsize="21600,21600" o:gfxdata="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4ZEGugAAANs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line id="_x0000_s1026" o:spid="_x0000_s1026" o:spt="20" style="position:absolute;left:8360;top:11284;height:198;width:0;" filled="f" stroked="t" coordsize="21600,21600" o:gfxdata="UEsDBAoAAAAAAIdO4kAAAAAAAAAAAAAAAAAEAAAAZHJzL1BLAwQUAAAACACHTuJA30Hmt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d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B5r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58;top:11686;height:0;width:550;" filled="f" stroked="t" coordsize="21600,21600" o:gfxdata="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4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8363;top:11323;height:360;width:360;" fillcolor="#FFFFFF" filled="t" stroked="t" coordsize="21600,21600" o:gfxdata="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tvbe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.5pt" color="#000000" joinstyle="round"/>
                  <v:imagedata o:title=""/>
                  <o:lock v:ext="edit" aspectratio="f"/>
                </v:shape>
                <v:group id="_x0000_s1026" o:spid="_x0000_s1026" o:spt="203" style="position:absolute;left:7508;top:11801;height:178;width:2200;" coordsize="1800,17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0;height:0;width:1800;" filled="f" stroked="t" coordsize="21600,21600" o:gfxdata="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q7o+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5;top:23;height:155;width:1755;" fillcolor="#000000" filled="t" stroked="f" coordsize="21600,21600" o:gfxdata="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2x0cvQAA&#10;ANsAAAAPAAAAAAAAAAEAIAAAACIAAABkcnMvZG93bnJldi54bWxQSwECFAAUAAAACACHTuJAMy8F&#10;njsAAAA5AAAAEAAAAAAAAAABACAAAAAMAQAAZHJzL3NoYXBleG1sLnhtbFBLBQYAAAAABgAGAFsB&#10;AAC2AwAAAAA=&#10;">
                    <v:fill type="pattern" on="t" color2="#FFFFFF" focussize="0,0" r:id="rId67"/>
                    <v:stroke on="f"/>
                    <v:imagedata o:title=""/>
                    <o:lock v:ext="edit" aspectratio="f"/>
                  </v:rect>
                </v:group>
                <v:roundrect id="_x0000_s1026" o:spid="_x0000_s1026" o:spt="2" style="position:absolute;left:8516;top:11458;height:340;width:68;" fillcolor="#FFFFFF" filled="t" stroked="t" coordsize="21600,21600" arcsize="0.166666666666667" o:gfxdata="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IOk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shape id="_x0000_s1026" o:spid="_x0000_s1026" o:spt="3" type="#_x0000_t3" style="position:absolute;left:8528;top:11512;height:40;width:40;" fillcolor="#000000" filled="t" stroked="t" coordsize="21600,21600" o:gfxdata="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+qZr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_x0000_s1026" o:spid="_x0000_s1026" o:spt="2" style="position:absolute;left:9113;top:11506;height:285;width:435;" fillcolor="#FFFFFF" filled="t" stroked="t" coordsize="21600,21600" arcsize="0.166666666666667" o:gfxdata="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YrhI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shape id="_x0000_s1026" o:spid="_x0000_s1026" o:spt="202" type="#_x0000_t202" style="position:absolute;left:9260;top:11515;height:258;width:267;" filled="f" stroked="f" coordsize="21600,21600" o:gfxdata="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4vT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tbl>
                        <w:tblPr>
                          <w:tblStyle w:val="11"/>
                          <w:tblW w:w="5000" w:type="pct"/>
                          <w:tblCellSpacing w:w="0" w:type="dxa"/>
                          <w:tblInd w:w="0" w:type="dxa"/>
                          <w:tblLayout w:type="autofit"/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>
                        <w:tblGrid>
                          <w:gridCol w:w="267"/>
                        </w:tblGrid>
                        <w:tr>
                          <w:tblPrEx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</w:tblPrEx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noWrap w:val="0"/>
                              <w:vAlign w:val="center"/>
                            </w:tcPr>
                            <w:p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t>A</w:t>
                              </w:r>
                            </w:p>
                          </w:tc>
                        </w:tr>
                      </w:tbl>
                      <w:p>
                        <w:pPr>
                          <w:widowControl/>
                          <w:jc w:val="left"/>
                          <w:rPr>
                            <w:rFonts w:cs="宋体"/>
                            <w:sz w:val="24"/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8180;top:10285;height:652;width:0;" filled="f" stroked="t" coordsize="21600,21600" o:gfxdata="UEsDBAoAAAAAAIdO4kAAAAAAAAAAAAAAAAAEAAAAZHJzL1BLAwQUAAAACACHTuJAWphwar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qYcGq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40;top:9922;flip:y;height:1066;width:0;" filled="f" stroked="t" coordsize="21600,21600" o:gfxdata="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0TQN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35;top:10282;height:468;width:0;" filled="f" stroked="t" coordsize="21600,21600" o:gfxdata="UEsDBAoAAAAAAIdO4kAAAAAAAAAAAAAAAAAEAAAAZHJzL1BLAwQUAAAACACHTuJAxQZLhr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p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GS4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．绳子自由端受到的拉力大小是</w:t>
      </w:r>
      <w:r>
        <w:rPr>
          <w:rFonts w:ascii="Times New Roman" w:hAnsi="Times New Roman"/>
          <w:bCs/>
          <w:color w:val="000000"/>
          <w:szCs w:val="21"/>
        </w:rPr>
        <w:t>100N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．人对地面的压力为</w:t>
      </w:r>
      <w:r>
        <w:rPr>
          <w:rFonts w:ascii="Times New Roman" w:hAnsi="Times New Roman"/>
          <w:bCs/>
          <w:color w:val="000000"/>
          <w:szCs w:val="21"/>
        </w:rPr>
        <w:t>400N</w:t>
      </w:r>
    </w:p>
    <w:p>
      <w:pPr>
        <w:spacing w:line="400" w:lineRule="exact"/>
        <w:ind w:firstLine="420"/>
        <w:rPr>
          <w:rFonts w:hint="eastAsia"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C</w:t>
      </w:r>
      <w:r>
        <w:rPr>
          <w:rFonts w:hint="eastAsia" w:ascii="Times New Roman" w:hAnsi="Times New Roman"/>
          <w:bCs/>
          <w:color w:val="000000"/>
          <w:szCs w:val="21"/>
        </w:rPr>
        <w:t>．人对地面的压力为</w:t>
      </w:r>
      <w:r>
        <w:rPr>
          <w:rFonts w:ascii="Times New Roman" w:hAnsi="Times New Roman"/>
          <w:bCs/>
          <w:color w:val="000000"/>
          <w:szCs w:val="21"/>
        </w:rPr>
        <w:t>250N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D</w:t>
      </w:r>
      <w:r>
        <w:rPr>
          <w:rFonts w:hint="eastAsia" w:ascii="Times New Roman" w:hAnsi="Times New Roman"/>
          <w:bCs/>
          <w:color w:val="000000"/>
          <w:szCs w:val="21"/>
        </w:rPr>
        <w:t>．绳子自由端运动速度是</w:t>
      </w:r>
      <w:r>
        <w:rPr>
          <w:rFonts w:ascii="Times New Roman" w:hAnsi="Times New Roman"/>
          <w:bCs/>
          <w:color w:val="000000"/>
          <w:szCs w:val="21"/>
        </w:rPr>
        <w:t>0.01m/s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【答案】B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9、有一滑轮组由三根绳子与动滑轮连接，已知动滑轮重</w:t>
      </w:r>
      <w:r>
        <w:rPr>
          <w:rFonts w:ascii="Times New Roman" w:hAnsi="Times New Roman"/>
          <w:color w:val="000000"/>
          <w:szCs w:val="21"/>
        </w:rPr>
        <w:t>20N</w:t>
      </w:r>
      <w:r>
        <w:rPr>
          <w:rFonts w:hint="eastAsia" w:ascii="Times New Roman" w:hAnsi="Times New Roman"/>
          <w:color w:val="000000"/>
          <w:szCs w:val="21"/>
        </w:rPr>
        <w:t>，提起物体重</w:t>
      </w:r>
      <w:r>
        <w:rPr>
          <w:rFonts w:ascii="Times New Roman" w:hAnsi="Times New Roman"/>
          <w:color w:val="000000"/>
          <w:szCs w:val="21"/>
        </w:rPr>
        <w:t>70N</w:t>
      </w:r>
      <w:r>
        <w:rPr>
          <w:rFonts w:hint="eastAsia" w:ascii="Times New Roman" w:hAnsi="Times New Roman"/>
          <w:color w:val="000000"/>
          <w:szCs w:val="21"/>
        </w:rPr>
        <w:t>，不计绳重和摩擦，则使重物匀速上升时所用的拉力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A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90N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50N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C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270N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D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30N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1</w:t>
      </w:r>
      <w:r>
        <w:rPr>
          <w:rFonts w:hint="eastAsia" w:ascii="Times New Roman" w:hAnsi="Times New Roman"/>
          <w:color w:val="000000"/>
          <w:szCs w:val="21"/>
        </w:rPr>
        <w:t>0、如图所示，</w:t>
      </w:r>
      <w:r>
        <w:rPr>
          <w:rFonts w:ascii="Times New Roman" w:hAnsi="Times New Roman"/>
          <w:color w:val="000000"/>
          <w:szCs w:val="21"/>
        </w:rPr>
        <w:t>G</w:t>
      </w:r>
      <w:r>
        <w:rPr>
          <w:rFonts w:ascii="Times New Roman" w:hAnsi="Times New Roman"/>
          <w:color w:val="00000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szCs w:val="21"/>
        </w:rPr>
        <w:t>=20N</w:t>
      </w:r>
      <w:r>
        <w:rPr>
          <w:rFonts w:hint="eastAsia" w:ascii="Times New Roman" w:hAnsi="Times New Roman"/>
          <w:color w:val="000000"/>
          <w:szCs w:val="21"/>
        </w:rPr>
        <w:t>，台秤示数</w:t>
      </w:r>
      <w:r>
        <w:rPr>
          <w:rFonts w:ascii="Times New Roman" w:hAnsi="Times New Roman"/>
          <w:color w:val="000000"/>
          <w:szCs w:val="21"/>
        </w:rPr>
        <w:t>8N</w:t>
      </w:r>
      <w:r>
        <w:rPr>
          <w:rFonts w:hint="eastAsia" w:ascii="Times New Roman" w:hAnsi="Times New Roman"/>
          <w:color w:val="000000"/>
          <w:szCs w:val="21"/>
        </w:rPr>
        <w:t>，不计滑轮重，物体</w:t>
      </w:r>
      <w:r>
        <w:rPr>
          <w:rFonts w:ascii="Times New Roman" w:hAnsi="Times New Roman"/>
          <w:color w:val="000000"/>
          <w:szCs w:val="21"/>
        </w:rPr>
        <w:t>G</w:t>
      </w:r>
      <w:r>
        <w:rPr>
          <w:rFonts w:ascii="Times New Roman" w:hAnsi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/>
          <w:color w:val="000000"/>
          <w:szCs w:val="21"/>
        </w:rPr>
        <w:t>重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color w:val="000000"/>
          <w:szCs w:val="21"/>
        </w:rPr>
      </w:pPr>
      <w:r>
        <w:drawing>
          <wp:anchor distT="0" distB="0" distL="114300" distR="114300" simplePos="0" relativeHeight="255355904" behindDoc="0" locked="0" layoutInCell="1" allowOverlap="1">
            <wp:simplePos x="0" y="0"/>
            <wp:positionH relativeFrom="column">
              <wp:posOffset>4711700</wp:posOffset>
            </wp:positionH>
            <wp:positionV relativeFrom="paragraph">
              <wp:posOffset>69215</wp:posOffset>
            </wp:positionV>
            <wp:extent cx="838200" cy="870585"/>
            <wp:effectExtent l="0" t="0" r="0" b="5715"/>
            <wp:wrapSquare wrapText="bothSides"/>
            <wp:docPr id="150" name="图片 245" descr="HWOCRTEMP_ROC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45" descr="HWOCRTEMP_ROC970"/>
                    <pic:cNvPicPr>
                      <a:picLocks noChangeAspect="1"/>
                    </pic:cNvPicPr>
                  </pic:nvPicPr>
                  <pic:blipFill>
                    <a:blip r:embed="rId68">
                      <a:lum contrast="7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Cs w:val="21"/>
        </w:rPr>
        <w:t>A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18N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C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28N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D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B</w:t>
      </w:r>
    </w:p>
    <w:p>
      <w:pPr>
        <w:spacing w:line="400" w:lineRule="exac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4B251D3"/>
    <w:rsid w:val="05CD2577"/>
    <w:rsid w:val="0689319D"/>
    <w:rsid w:val="09934FC3"/>
    <w:rsid w:val="0AC957F7"/>
    <w:rsid w:val="0C576746"/>
    <w:rsid w:val="0F247A1D"/>
    <w:rsid w:val="0FDC6B94"/>
    <w:rsid w:val="123B7B4E"/>
    <w:rsid w:val="1527659B"/>
    <w:rsid w:val="1BBC409F"/>
    <w:rsid w:val="1BBC7605"/>
    <w:rsid w:val="1E7B1B50"/>
    <w:rsid w:val="258938FB"/>
    <w:rsid w:val="26CE439E"/>
    <w:rsid w:val="29FF490B"/>
    <w:rsid w:val="2A8170ED"/>
    <w:rsid w:val="2B147AB3"/>
    <w:rsid w:val="2D831C96"/>
    <w:rsid w:val="2F3610E6"/>
    <w:rsid w:val="358B00C0"/>
    <w:rsid w:val="3F5B6101"/>
    <w:rsid w:val="4356700E"/>
    <w:rsid w:val="4A3E1431"/>
    <w:rsid w:val="4B0B3D25"/>
    <w:rsid w:val="4CF000F1"/>
    <w:rsid w:val="4FE63861"/>
    <w:rsid w:val="54CA4B96"/>
    <w:rsid w:val="5D747F4E"/>
    <w:rsid w:val="5D842D20"/>
    <w:rsid w:val="5F076F36"/>
    <w:rsid w:val="63582487"/>
    <w:rsid w:val="64162535"/>
    <w:rsid w:val="646E1024"/>
    <w:rsid w:val="664A4668"/>
    <w:rsid w:val="678845B7"/>
    <w:rsid w:val="6AB52260"/>
    <w:rsid w:val="6BB223DD"/>
    <w:rsid w:val="701A612A"/>
    <w:rsid w:val="713D32F0"/>
    <w:rsid w:val="72CC0E41"/>
    <w:rsid w:val="77DA271A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paragraph" w:styleId="3">
    <w:name w:val="heading 6"/>
    <w:basedOn w:val="1"/>
    <w:next w:val="1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Hyperlink"/>
    <w:qFormat/>
    <w:uiPriority w:val="0"/>
    <w:rPr>
      <w:color w:val="3366CC"/>
      <w:u w:val="single"/>
    </w:rPr>
  </w:style>
  <w:style w:type="paragraph" w:customStyle="1" w:styleId="15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6">
    <w:name w:val="biaoti051"/>
    <w:qFormat/>
    <w:uiPriority w:val="0"/>
    <w:rPr>
      <w:b/>
      <w:bCs/>
      <w:color w:val="FF00FF"/>
    </w:rPr>
  </w:style>
  <w:style w:type="paragraph" w:customStyle="1" w:styleId="17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character" w:customStyle="1" w:styleId="19">
    <w:name w:val="样式1 Char"/>
    <w:link w:val="20"/>
    <w:qFormat/>
    <w:uiPriority w:val="0"/>
    <w:rPr>
      <w:rFonts w:ascii="Times New Roman" w:hAnsi="宋体" w:eastAsia="宋体" w:cs="Times New Roman"/>
      <w:color w:val="000000"/>
      <w:szCs w:val="21"/>
    </w:rPr>
  </w:style>
  <w:style w:type="paragraph" w:customStyle="1" w:styleId="20">
    <w:name w:val="样式1"/>
    <w:basedOn w:val="1"/>
    <w:link w:val="19"/>
    <w:qFormat/>
    <w:uiPriority w:val="0"/>
    <w:pPr>
      <w:shd w:val="clear" w:color="auto" w:fill="FFFFFF"/>
    </w:pPr>
    <w:rPr>
      <w:rFonts w:ascii="Times New Roman" w:hAnsi="宋体" w:eastAsia="宋体" w:cs="Times New Roman"/>
      <w:color w:val="000000"/>
      <w:szCs w:val="21"/>
    </w:rPr>
  </w:style>
  <w:style w:type="paragraph" w:styleId="21">
    <w:name w:val="No Spacing"/>
    <w:qFormat/>
    <w:uiPriority w:val="1"/>
    <w:pPr>
      <w:widowControl w:val="0"/>
      <w:spacing w:line="400" w:lineRule="exact"/>
      <w:ind w:left="202" w:leftChars="202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emf"/><Relationship Id="rId69" Type="http://schemas.openxmlformats.org/officeDocument/2006/relationships/customXml" Target="../customXml/item1.xml"/><Relationship Id="rId68" Type="http://schemas.openxmlformats.org/officeDocument/2006/relationships/image" Target="media/image55.jpeg"/><Relationship Id="rId67" Type="http://schemas.openxmlformats.org/officeDocument/2006/relationships/image" Target="media/image54.bmp"/><Relationship Id="rId66" Type="http://schemas.openxmlformats.org/officeDocument/2006/relationships/image" Target="media/image53.png"/><Relationship Id="rId65" Type="http://schemas.openxmlformats.org/officeDocument/2006/relationships/image" Target="media/image52.jpeg"/><Relationship Id="rId64" Type="http://schemas.openxmlformats.org/officeDocument/2006/relationships/image" Target="media/image51.jpe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jpeg"/><Relationship Id="rId6" Type="http://schemas.openxmlformats.org/officeDocument/2006/relationships/image" Target="media/image3.emf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https://gss0.baidu.com/94o3dSag_xI4khGko9WTAnF6hhy/zhidao/wh%25253D600%25252C800/sign=be040b4593529822056631c5e7fa57f3/0b55b319ebc4b745bb8e8094ccfc1e178a82151d.jpg" TargetMode="External"/><Relationship Id="rId56" Type="http://schemas.openxmlformats.org/officeDocument/2006/relationships/image" Target="media/image44.png"/><Relationship Id="rId55" Type="http://schemas.openxmlformats.org/officeDocument/2006/relationships/hyperlink" Target="https://gss0.baidu.com/94o3dSag_xI4khGko9WTAnF6hhy/zhidao/pic/item/0b55b319ebc4b745bb8e8094ccfc1e178a82151d.jpg" TargetMode="External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file:///C:\Documents%2520and%2520Settings\Administrator\Application%2520Data\Tencent\Users\158402830\QQ\WinTemp\RichOle\98~NR$KEMTL%257BXCS(%257B35578X.png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jpeg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openxmlformats.org/officeDocument/2006/relationships/footer" Target="footer1.xml"/><Relationship Id="rId39" Type="http://schemas.openxmlformats.org/officeDocument/2006/relationships/image" Target="media/image29.jpeg"/><Relationship Id="rId38" Type="http://schemas.openxmlformats.org/officeDocument/2006/relationships/image" Target="http://res3.pudong-edu.sh.cn/RESOURCE/CZ/CZWL/DGJC/LXE/JDJX/butu124.jpg" TargetMode="External"/><Relationship Id="rId37" Type="http://schemas.openxmlformats.org/officeDocument/2006/relationships/image" Target="media/image28.jpeg"/><Relationship Id="rId36" Type="http://schemas.openxmlformats.org/officeDocument/2006/relationships/image" Target="media/image27.png"/><Relationship Id="rId35" Type="http://schemas.openxmlformats.org/officeDocument/2006/relationships/oleObject" Target="embeddings/oleObject1.bin"/><Relationship Id="rId34" Type="http://schemas.openxmlformats.org/officeDocument/2006/relationships/image" Target="media/image26.png"/><Relationship Id="rId33" Type="http://schemas.openxmlformats.org/officeDocument/2006/relationships/image" Target="media/image25.jpe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file:///C:\Documents%2520and%2520Settings\Administrator\Application%2520Data\Tencent\Users\158402830\QQ\WinTemp\RichOle\A%2525%255DTFDPQFKFK%255B4UPJ_1SQ0W.png" TargetMode="Externa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http://czwl.cooco.net.cn/files/down/test/2016/08/08/14/2016080814325558769857.files/image086.jpg" TargetMode="External"/><Relationship Id="rId22" Type="http://schemas.openxmlformats.org/officeDocument/2006/relationships/image" Target="media/image16.jpeg"/><Relationship Id="rId21" Type="http://schemas.openxmlformats.org/officeDocument/2006/relationships/image" Target="http://czwl.cooco.net.cn/files/down/test/2016/09/23/14/2016092314194234634604.files/image047.jpg" TargetMode="Externa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http://czwl.cooco.net.cn/files/down/test/2016/08/08/14/2016080814325558769857.files/image050.jpg" TargetMode="External"/><Relationship Id="rId18" Type="http://schemas.openxmlformats.org/officeDocument/2006/relationships/image" Target="media/image14.jpeg"/><Relationship Id="rId17" Type="http://schemas.openxmlformats.org/officeDocument/2006/relationships/image" Target="http://czwl.cooco.net.cn/files/down/test/2016/09/23/14/2016092314194234634604.files/image029.jpg" TargetMode="Externa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6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2021-11-19T05:39:06Z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