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离子反应与离子共存</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离子反应与离子共存</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ind w:left="3360" w:firstLine="420"/>
        <w:rPr>
          <w:rFonts w:ascii="Times New Roman" w:hAnsi="Times New Roman" w:cs="Times New Roman"/>
          <w:b/>
          <w:bCs/>
        </w:rPr>
      </w:pPr>
      <w:r>
        <w:rPr>
          <w:rFonts w:hint="eastAsia" w:ascii="Times New Roman" w:hAnsi="Times New Roman" w:cs="Times New Roman"/>
          <w:b/>
          <w:bCs/>
        </w:rPr>
        <w:t>银离子的解毒传说</w:t>
      </w:r>
    </w:p>
    <w:p>
      <w:pPr>
        <w:widowControl/>
        <w:shd w:val="clear" w:color="auto" w:fill="FFFFFF"/>
        <w:spacing w:line="400" w:lineRule="atLeast"/>
        <w:ind w:firstLine="420"/>
        <w:jc w:val="left"/>
        <w:rPr>
          <w:rFonts w:ascii="楷体" w:hAnsi="楷体" w:eastAsia="楷体" w:cs="Times New Roman"/>
          <w:color w:val="333333"/>
          <w:kern w:val="0"/>
          <w:sz w:val="24"/>
          <w:szCs w:val="24"/>
        </w:rPr>
      </w:pPr>
      <w:r>
        <w:rPr>
          <w:rFonts w:ascii="楷体" w:hAnsi="楷体" w:eastAsia="楷体" w:cs="Times New Roman"/>
          <w:color w:val="333333"/>
          <w:kern w:val="0"/>
          <w:sz w:val="24"/>
          <w:szCs w:val="24"/>
        </w:rPr>
        <w:t>银与毒是一个古老的话题。在现代,仍有不少人对银试毒一知半解,不管什么毒都想用银饰品来检验,这是非常不科学的。在民间,银器能验毒的说法也是广为流传。</w:t>
      </w:r>
    </w:p>
    <w:p>
      <w:pPr>
        <w:widowControl/>
        <w:shd w:val="clear" w:color="auto" w:fill="FFFFFF"/>
        <w:spacing w:line="400" w:lineRule="atLeast"/>
        <w:ind w:firstLine="426"/>
        <w:jc w:val="left"/>
        <w:rPr>
          <w:rFonts w:ascii="楷体" w:hAnsi="楷体" w:eastAsia="楷体" w:cs="Times New Roman"/>
          <w:color w:val="333333"/>
          <w:kern w:val="0"/>
          <w:sz w:val="24"/>
          <w:szCs w:val="24"/>
        </w:rPr>
      </w:pPr>
      <w:r>
        <w:rPr>
          <w:rFonts w:ascii="楷体" w:hAnsi="楷体" w:eastAsia="楷体" w:cs="Times New Roman"/>
          <w:color w:val="333333"/>
          <w:kern w:val="0"/>
          <w:sz w:val="24"/>
          <w:szCs w:val="24"/>
        </w:rPr>
        <w:t>古人所指的毒,主要是指剧毒的砒霜,即三氧化二砷,古代的生产技术落后,致使砒霜里都伴有少量的硫和硫化物。其所含的硫与银接触,就可起化学反应,使银针的表面生成一层黑色的“硫化银”,到了现代,生产砒霜的技术比古代要进步得多,提炼很纯净,不再参有硫和硫化物。银金属化学性质很稳定,在通常的条件下不会与砒霜起反应。可见,古人用银器验毒是受到历史与科学限制的缘故。</w:t>
      </w:r>
    </w:p>
    <w:p>
      <w:pPr>
        <w:widowControl/>
        <w:shd w:val="clear" w:color="auto" w:fill="FFFFFF"/>
        <w:spacing w:line="400" w:lineRule="atLeast"/>
        <w:ind w:firstLine="426"/>
        <w:jc w:val="left"/>
        <w:rPr>
          <w:rFonts w:ascii="楷体" w:hAnsi="楷体" w:eastAsia="楷体" w:cs="Times New Roman"/>
          <w:color w:val="333333"/>
          <w:kern w:val="0"/>
          <w:sz w:val="24"/>
          <w:szCs w:val="24"/>
        </w:rPr>
      </w:pPr>
      <w:r>
        <w:rPr>
          <w:rFonts w:ascii="楷体" w:hAnsi="楷体" w:eastAsia="楷体" w:cs="Times New Roman"/>
          <w:color w:val="333333"/>
          <w:kern w:val="0"/>
          <w:sz w:val="24"/>
          <w:szCs w:val="24"/>
        </w:rPr>
        <w:t>有的物品并不含毒,但却含许多硫</w:t>
      </w:r>
      <w:r>
        <w:rPr>
          <w:rFonts w:hint="eastAsia" w:ascii="楷体" w:hAnsi="楷体" w:eastAsia="楷体" w:cs="Times New Roman"/>
          <w:color w:val="333333"/>
          <w:kern w:val="0"/>
          <w:sz w:val="24"/>
          <w:szCs w:val="24"/>
        </w:rPr>
        <w:t>，</w:t>
      </w:r>
      <w:r>
        <w:rPr>
          <w:rFonts w:ascii="楷体" w:hAnsi="楷体" w:eastAsia="楷体" w:cs="Times New Roman"/>
          <w:color w:val="333333"/>
          <w:kern w:val="0"/>
          <w:sz w:val="24"/>
          <w:szCs w:val="24"/>
        </w:rPr>
        <w:t>比如鸡蛋黄,银针插进去也会变黑。相反,有些是很毒的物品,但却不含硫,比如毒蕈、亚硝酸盐、农药、毒鼠药、氰化物等,银针与它们接触,也不会出现黑色反应。因此,银针不能鉴别毒物,更不能用来作为验毒的工具。银虽不能验毒,然而却能消毒。每升水中只要含有5000万分之一毫克的银离子,便可使水中大部分细菌致死。</w:t>
      </w:r>
    </w:p>
    <w:p>
      <w:pPr>
        <w:widowControl/>
        <w:shd w:val="clear" w:color="auto" w:fill="FFFFFF"/>
        <w:spacing w:line="400" w:lineRule="atLeast"/>
        <w:ind w:firstLine="426"/>
        <w:jc w:val="left"/>
        <w:rPr>
          <w:rFonts w:ascii="楷体" w:hAnsi="楷体" w:eastAsia="楷体" w:cs="Times New Roman"/>
          <w:color w:val="333333"/>
          <w:kern w:val="0"/>
          <w:sz w:val="24"/>
          <w:szCs w:val="24"/>
        </w:rPr>
      </w:pPr>
      <w:r>
        <w:rPr>
          <w:rFonts w:ascii="楷体" w:hAnsi="楷体" w:eastAsia="楷体" w:cs="Times New Roman"/>
          <w:color w:val="333333"/>
          <w:kern w:val="0"/>
          <w:sz w:val="24"/>
          <w:szCs w:val="24"/>
        </w:rPr>
        <w:t>银器能验毒的原理是,银在水中可形成带正电荷的离子,能吸附水中细菌,并逐步进入细菌体内,使它的催化剂—脢系统封闭、失活,使细菌失去代谢能力而死亡。所以,用白银作碗、筷使用于日常生活中仍是大有好处的。银只能验出部分含有硫元素的毒物,有机毒物验不出来。如果去野炊的话,淘米洗菜的时候把那些什么银首饰、筷子、戒指等洗干净后放到那里面搅拌一下可以杀死里面的很多的微生物。</w:t>
      </w:r>
    </w:p>
    <w:p>
      <w:pPr>
        <w:rPr>
          <w:rFonts w:hint="eastAsia"/>
          <w:lang w:val="en-US" w:eastAsia="zh-CN"/>
        </w:rPr>
      </w:pPr>
    </w:p>
    <w:p>
      <w:pPr>
        <w:rPr>
          <w:rFonts w:hint="eastAsia"/>
          <w:lang w:val="en-US" w:eastAsia="zh-CN"/>
        </w:rPr>
      </w:pPr>
    </w:p>
    <w:tbl>
      <w:tblPr>
        <w:tblStyle w:val="12"/>
        <w:tblpPr w:leftFromText="180" w:rightFromText="180" w:vertAnchor="text" w:horzAnchor="page" w:tblpX="1612" w:tblpY="148"/>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1．理解离子反应方程式的意义，掌握书写离子方程式的方法；</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2．学会判断离子共存；</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3．了解电解质在溶液中发生化学反应的实质。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auto"/>
                <w:szCs w:val="21"/>
                <w:lang w:eastAsia="zh-CN"/>
              </w:rPr>
            </w:pPr>
            <w:r>
              <w:rPr>
                <w:rFonts w:hint="eastAsia"/>
                <w:color w:val="auto"/>
                <w:szCs w:val="21"/>
                <w:lang w:eastAsia="zh-CN"/>
              </w:rPr>
              <w:t>1．理解离子反应方程式的意义、掌握离子反应方程式的书写并判断离子共存；</w:t>
            </w:r>
          </w:p>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2．了解电解质在溶液中发生化学反应的实质；</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b/>
          <w:bCs/>
        </w:rPr>
      </w:pPr>
      <w:r>
        <w:rPr>
          <w:rFonts w:ascii="宋体" w:hAnsi="宋体"/>
          <w:b/>
          <w:bCs/>
        </w:rPr>
        <w:t>一、离子方程式</w:t>
      </w:r>
    </w:p>
    <w:p>
      <w:pPr>
        <w:spacing w:line="400" w:lineRule="atLeast"/>
        <w:ind w:left="420" w:leftChars="200" w:firstLine="420"/>
        <w:rPr>
          <w:rFonts w:ascii="Times New Roman" w:hAnsi="Times New Roman"/>
        </w:rPr>
      </w:pPr>
      <w:r>
        <w:rPr>
          <w:rFonts w:ascii="宋体" w:hAnsi="宋体"/>
        </w:rPr>
        <w:t>离子反应方程式是用实际参加反应的离子所表示的在溶液中进行的反应，它体现了某一类反应的实质。</w:t>
      </w:r>
    </w:p>
    <w:p>
      <w:pPr>
        <w:spacing w:line="400" w:lineRule="atLeast"/>
        <w:ind w:firstLine="420"/>
        <w:rPr>
          <w:rFonts w:ascii="Times New Roman" w:hAnsi="Times New Roman"/>
          <w:b/>
          <w:bCs/>
        </w:rPr>
      </w:pPr>
      <w:r>
        <w:rPr>
          <w:rFonts w:ascii="Times New Roman" w:hAnsi="Times New Roman"/>
          <w:b/>
          <w:bCs/>
        </w:rPr>
        <w:t>1</w:t>
      </w:r>
      <w:r>
        <w:rPr>
          <w:rFonts w:ascii="宋体" w:hAnsi="宋体"/>
          <w:b/>
          <w:bCs/>
        </w:rPr>
        <w:t>、离子反应方程式的书写方法：</w:t>
      </w:r>
    </w:p>
    <w:p>
      <w:pPr>
        <w:spacing w:line="400" w:lineRule="atLeast"/>
        <w:ind w:left="420" w:firstLine="420" w:firstLineChars="199"/>
        <w:rPr>
          <w:rFonts w:ascii="Times New Roman" w:hAnsi="Times New Roman"/>
          <w:b/>
          <w:bCs/>
        </w:rPr>
      </w:pPr>
      <w:r>
        <w:rPr>
          <w:rFonts w:ascii="Times New Roman" w:hAnsi="Times New Roman"/>
          <w:b/>
          <w:bCs/>
        </w:rPr>
        <w:t>(1)</w:t>
      </w:r>
      <w:r>
        <w:rPr>
          <w:rFonts w:ascii="宋体" w:hAnsi="宋体"/>
          <w:b/>
          <w:bCs/>
        </w:rPr>
        <w:t>＂写、拆、删、查＂四步法</w:t>
      </w:r>
    </w:p>
    <w:p>
      <w:pPr>
        <w:spacing w:line="400" w:lineRule="atLeast"/>
        <w:ind w:left="315" w:firstLine="525" w:firstLineChars="250"/>
        <w:rPr>
          <w:rFonts w:ascii="Times New Roman" w:hAnsi="Times New Roman"/>
        </w:rPr>
      </w:pPr>
      <w:r>
        <w:rPr>
          <w:rFonts w:hint="eastAsia" w:ascii="宋体" w:hAnsi="宋体"/>
        </w:rPr>
        <w:t>①</w:t>
      </w:r>
      <w:r>
        <w:rPr>
          <w:rFonts w:ascii="Times New Roman" w:hAnsi="Times New Roman"/>
        </w:rPr>
        <w:t xml:space="preserve"> </w:t>
      </w:r>
      <w:r>
        <w:rPr>
          <w:rFonts w:ascii="宋体" w:hAnsi="宋体"/>
        </w:rPr>
        <w:t>先写出正确的化学反应方程式。</w:t>
      </w:r>
    </w:p>
    <w:p>
      <w:pPr>
        <w:spacing w:line="400" w:lineRule="atLeast"/>
        <w:ind w:left="424" w:leftChars="202" w:firstLine="416"/>
        <w:rPr>
          <w:rFonts w:ascii="Times New Roman" w:hAnsi="Times New Roman"/>
        </w:rPr>
      </w:pPr>
      <w:r>
        <w:rPr>
          <w:rFonts w:hint="eastAsia" w:ascii="宋体" w:hAnsi="宋体"/>
        </w:rPr>
        <w:t>②</w:t>
      </w:r>
      <w:r>
        <w:rPr>
          <w:rFonts w:ascii="Times New Roman" w:hAnsi="Times New Roman"/>
        </w:rPr>
        <w:t xml:space="preserve"> </w:t>
      </w:r>
      <w:r>
        <w:rPr>
          <w:rFonts w:ascii="宋体" w:hAnsi="宋体"/>
        </w:rPr>
        <w:t>将方程式两边易溶于水易电离的强电解质改写成离子，单质、氧化物、沉淀、气体、弱电解质、非电解质则保留化学式。微溶于水的强电解质，若以溶液的形式存在，则改写为离子，若以浊液的形式存在，则应保留化学式。</w:t>
      </w:r>
    </w:p>
    <w:p>
      <w:pPr>
        <w:spacing w:line="400" w:lineRule="atLeast"/>
        <w:ind w:left="424" w:leftChars="202" w:firstLine="414"/>
        <w:rPr>
          <w:rFonts w:ascii="Times New Roman" w:hAnsi="Times New Roman"/>
        </w:rPr>
      </w:pPr>
      <w:r>
        <w:rPr>
          <w:rFonts w:hint="eastAsia" w:ascii="宋体" w:hAnsi="宋体"/>
        </w:rPr>
        <w:t>③</w:t>
      </w:r>
      <w:r>
        <w:rPr>
          <w:rFonts w:ascii="Times New Roman" w:hAnsi="Times New Roman"/>
        </w:rPr>
        <w:t xml:space="preserve"> </w:t>
      </w:r>
      <w:r>
        <w:rPr>
          <w:rFonts w:hint="eastAsia" w:ascii="Times New Roman" w:hAnsi="Times New Roman"/>
        </w:rPr>
        <w:t>一般情况</w:t>
      </w:r>
      <w:r>
        <w:rPr>
          <w:rFonts w:ascii="Times New Roman" w:hAnsi="Times New Roman"/>
        </w:rPr>
        <w:t>下，HSO</w:t>
      </w:r>
      <w:r>
        <w:rPr>
          <w:rFonts w:ascii="Times New Roman" w:hAnsi="Times New Roman"/>
          <w:vertAlign w:val="subscript"/>
        </w:rPr>
        <w:t>4</w:t>
      </w:r>
      <w:r>
        <w:rPr>
          <w:rFonts w:ascii="Times New Roman" w:hAnsi="Times New Roman"/>
          <w:vertAlign w:val="superscript"/>
        </w:rPr>
        <w:t>－</w:t>
      </w:r>
      <w:r>
        <w:rPr>
          <w:rFonts w:hint="eastAsia" w:ascii="宋体" w:hAnsi="宋体"/>
        </w:rPr>
        <w:t>应该</w:t>
      </w:r>
      <w:r>
        <w:rPr>
          <w:rFonts w:ascii="宋体" w:hAnsi="宋体"/>
        </w:rPr>
        <w:t>拆写为</w:t>
      </w:r>
      <w:r>
        <w:rPr>
          <w:rFonts w:ascii="Times New Roman" w:hAnsi="Times New Roman"/>
        </w:rPr>
        <w:t>H</w:t>
      </w:r>
      <w:r>
        <w:rPr>
          <w:rFonts w:ascii="Times New Roman" w:hAnsi="Times New Roman"/>
          <w:vertAlign w:val="superscript"/>
        </w:rPr>
        <w:t>+</w:t>
      </w:r>
      <w:r>
        <w:rPr>
          <w:rFonts w:ascii="宋体" w:hAnsi="宋体"/>
        </w:rPr>
        <w:t>和</w:t>
      </w:r>
      <w:r>
        <w:rPr>
          <w:rFonts w:ascii="Times New Roman" w:hAnsi="Times New Roman"/>
        </w:rPr>
        <w:t>SO</w:t>
      </w:r>
      <w:r>
        <w:rPr>
          <w:rFonts w:ascii="Times New Roman" w:hAnsi="Times New Roman"/>
          <w:vertAlign w:val="subscript"/>
        </w:rPr>
        <w:t>4</w:t>
      </w:r>
      <w:r>
        <w:rPr>
          <w:rFonts w:ascii="Times New Roman" w:hAnsi="Times New Roman"/>
          <w:vertAlign w:val="superscript"/>
        </w:rPr>
        <w:t>2</w:t>
      </w:r>
      <w:r>
        <w:rPr>
          <w:rFonts w:hint="eastAsia" w:ascii="宋体" w:hAnsi="宋体" w:eastAsia="宋体"/>
          <w:vertAlign w:val="superscript"/>
        </w:rPr>
        <w:t>－</w:t>
      </w:r>
      <w:r>
        <w:rPr>
          <w:rFonts w:ascii="宋体" w:hAnsi="宋体"/>
        </w:rPr>
        <w:t>，多元弱酸的酸式酸根离子，一律不能拆写。如：</w:t>
      </w:r>
      <w:r>
        <w:rPr>
          <w:rFonts w:ascii="Times New Roman" w:hAnsi="Times New Roman"/>
        </w:rPr>
        <w:t>HCO</w:t>
      </w:r>
      <w:r>
        <w:rPr>
          <w:rFonts w:ascii="Times New Roman" w:hAnsi="Times New Roman"/>
          <w:vertAlign w:val="subscript"/>
        </w:rPr>
        <w:t>3</w:t>
      </w:r>
      <w:r>
        <w:rPr>
          <w:rFonts w:ascii="Times New Roman" w:hAnsi="Times New Roman"/>
          <w:vertAlign w:val="superscript"/>
        </w:rPr>
        <w:t>－</w:t>
      </w:r>
      <w:r>
        <w:rPr>
          <w:rFonts w:ascii="宋体" w:hAnsi="宋体"/>
        </w:rPr>
        <w:t>、</w:t>
      </w:r>
      <w:r>
        <w:rPr>
          <w:rFonts w:ascii="Times New Roman" w:hAnsi="Times New Roman"/>
        </w:rPr>
        <w:t>HS</w:t>
      </w:r>
      <w:r>
        <w:rPr>
          <w:rFonts w:ascii="Times New Roman" w:hAnsi="Times New Roman"/>
          <w:vertAlign w:val="superscript"/>
        </w:rPr>
        <w:t>－</w:t>
      </w:r>
      <w:r>
        <w:rPr>
          <w:rFonts w:ascii="宋体" w:hAnsi="宋体"/>
        </w:rPr>
        <w:t>等。</w:t>
      </w:r>
    </w:p>
    <w:p>
      <w:pPr>
        <w:spacing w:line="400" w:lineRule="atLeast"/>
        <w:ind w:left="424" w:leftChars="202" w:firstLine="412"/>
        <w:rPr>
          <w:rFonts w:ascii="Times New Roman" w:hAnsi="Times New Roman"/>
        </w:rPr>
      </w:pPr>
      <w:r>
        <w:rPr>
          <w:rFonts w:hint="eastAsia" w:ascii="宋体" w:hAnsi="宋体"/>
        </w:rPr>
        <w:t>④</w:t>
      </w:r>
      <w:r>
        <w:rPr>
          <w:rFonts w:ascii="Times New Roman" w:hAnsi="Times New Roman"/>
        </w:rPr>
        <w:t xml:space="preserve"> </w:t>
      </w:r>
      <w:r>
        <w:rPr>
          <w:rFonts w:ascii="宋体" w:hAnsi="宋体"/>
        </w:rPr>
        <w:t>删除两边没有参加反应的离子，化简各物质的系数成最简整数比，检查方程式两边各原子数是否平衡，电荷总数是否平衡。</w:t>
      </w:r>
    </w:p>
    <w:p>
      <w:pPr>
        <w:spacing w:line="400" w:lineRule="atLeast"/>
        <w:ind w:left="416" w:firstLine="420" w:firstLineChars="199"/>
        <w:rPr>
          <w:rFonts w:ascii="Times New Roman" w:hAnsi="Times New Roman"/>
          <w:b/>
          <w:bCs/>
        </w:rPr>
      </w:pPr>
      <w:r>
        <w:rPr>
          <w:rFonts w:ascii="Times New Roman" w:hAnsi="Times New Roman"/>
          <w:b/>
          <w:bCs/>
        </w:rPr>
        <w:t>(2)</w:t>
      </w:r>
      <w:r>
        <w:rPr>
          <w:rFonts w:ascii="宋体" w:hAnsi="宋体"/>
          <w:b/>
          <w:bCs/>
        </w:rPr>
        <w:t>离子反应实质法</w:t>
      </w:r>
    </w:p>
    <w:p>
      <w:pPr>
        <w:spacing w:line="400" w:lineRule="atLeast"/>
        <w:ind w:left="424" w:leftChars="202" w:firstLine="414"/>
        <w:rPr>
          <w:rFonts w:ascii="Times New Roman" w:hAnsi="Times New Roman"/>
        </w:rPr>
      </w:pPr>
      <w:r>
        <w:rPr>
          <w:rFonts w:hint="eastAsia" w:ascii="宋体" w:hAnsi="宋体"/>
        </w:rPr>
        <w:t>①</w:t>
      </w:r>
      <w:r>
        <w:rPr>
          <w:rFonts w:ascii="Times New Roman" w:hAnsi="Times New Roman"/>
        </w:rPr>
        <w:t xml:space="preserve"> </w:t>
      </w:r>
      <w:r>
        <w:rPr>
          <w:rFonts w:ascii="宋体" w:hAnsi="宋体"/>
        </w:rPr>
        <w:t>分析反应物在水溶液中的存在形式。易溶于水、易电离的反应物写出其电离方程式；难溶于水、气体、难电离的物质写化学式。</w:t>
      </w:r>
    </w:p>
    <w:p>
      <w:pPr>
        <w:spacing w:line="400" w:lineRule="atLeast"/>
        <w:ind w:left="426" w:firstLine="424" w:firstLineChars="202"/>
        <w:rPr>
          <w:rFonts w:ascii="Times New Roman" w:hAnsi="Times New Roman"/>
        </w:rPr>
      </w:pPr>
      <w:r>
        <w:rPr>
          <w:rFonts w:hint="eastAsia" w:ascii="宋体" w:hAnsi="宋体"/>
        </w:rPr>
        <w:t>②</w:t>
      </w:r>
      <w:r>
        <w:rPr>
          <w:rFonts w:ascii="Times New Roman" w:hAnsi="Times New Roman"/>
        </w:rPr>
        <w:t xml:space="preserve"> </w:t>
      </w:r>
      <w:r>
        <w:rPr>
          <w:rFonts w:ascii="宋体" w:hAnsi="宋体"/>
        </w:rPr>
        <w:t>判断反应物存在形式的微粒哪些能相互作用生成沉淀、水、气体或者发生氧化还原反应。</w:t>
      </w:r>
    </w:p>
    <w:p>
      <w:pPr>
        <w:spacing w:line="400" w:lineRule="atLeast"/>
        <w:ind w:left="426" w:firstLine="413" w:firstLineChars="197"/>
        <w:rPr>
          <w:rFonts w:ascii="Times New Roman" w:hAnsi="Times New Roman"/>
        </w:rPr>
      </w:pPr>
      <w:r>
        <w:rPr>
          <w:rFonts w:hint="eastAsia" w:ascii="宋体" w:hAnsi="宋体"/>
        </w:rPr>
        <w:t>③</w:t>
      </w:r>
      <w:r>
        <w:rPr>
          <w:rFonts w:ascii="Times New Roman" w:hAnsi="Times New Roman"/>
        </w:rPr>
        <w:t xml:space="preserve"> </w:t>
      </w:r>
      <w:r>
        <w:rPr>
          <w:rFonts w:ascii="宋体" w:hAnsi="宋体"/>
        </w:rPr>
        <w:t>综合上述两步写出离子方程式并配平。</w:t>
      </w:r>
    </w:p>
    <w:p>
      <w:pPr>
        <w:spacing w:line="400" w:lineRule="atLeast"/>
        <w:ind w:left="630" w:leftChars="300"/>
        <w:rPr>
          <w:rFonts w:ascii="Times New Roman" w:hAnsi="Times New Roman"/>
        </w:rPr>
      </w:pPr>
      <w:r>
        <w:rPr>
          <w:rFonts w:ascii="Times New Roman" w:hAnsi="Times New Roman"/>
        </w:rPr>
        <mc:AlternateContent>
          <mc:Choice Requires="wps">
            <w:drawing>
              <wp:inline distT="0" distB="0" distL="114300" distR="114300">
                <wp:extent cx="5105400" cy="1495425"/>
                <wp:effectExtent l="4445" t="4445" r="8255" b="11430"/>
                <wp:docPr id="14" name="圆角矩形 14"/>
                <wp:cNvGraphicFramePr/>
                <a:graphic xmlns:a="http://schemas.openxmlformats.org/drawingml/2006/main">
                  <a:graphicData uri="http://schemas.microsoft.com/office/word/2010/wordprocessingShape">
                    <wps:wsp>
                      <wps:cNvSpPr/>
                      <wps:spPr>
                        <a:xfrm>
                          <a:off x="0" y="0"/>
                          <a:ext cx="5105400" cy="1495425"/>
                        </a:xfrm>
                        <a:prstGeom prst="roundRect">
                          <a:avLst>
                            <a:gd name="adj" fmla="val 16667"/>
                          </a:avLst>
                        </a:prstGeom>
                        <a:noFill/>
                        <a:ln w="9525" cap="flat" cmpd="sng">
                          <a:solidFill>
                            <a:srgbClr val="000000"/>
                          </a:solidFill>
                          <a:prstDash val="lgDash"/>
                          <a:headEnd type="none" w="med" len="med"/>
                          <a:tailEnd type="none" w="med" len="med"/>
                        </a:ln>
                      </wps:spPr>
                      <wps:txbx>
                        <w:txbxContent>
                          <w:p>
                            <w:pPr>
                              <w:spacing w:line="400" w:lineRule="atLeast"/>
                              <w:jc w:val="left"/>
                              <w:rPr>
                                <w:rFonts w:ascii="楷体" w:hAnsi="楷体" w:eastAsia="楷体"/>
                                <w:bCs/>
                              </w:rPr>
                            </w:pPr>
                            <w:r>
                              <w:rPr>
                                <w:rFonts w:ascii="楷体" w:hAnsi="楷体" w:eastAsia="楷体"/>
                                <w:bCs/>
                              </w:rPr>
                              <w:t>书写步骤简记：</w:t>
                            </w:r>
                          </w:p>
                          <w:p>
                            <w:pPr>
                              <w:spacing w:line="400" w:lineRule="atLeast"/>
                              <w:ind w:left="720"/>
                              <w:jc w:val="left"/>
                              <w:rPr>
                                <w:rFonts w:ascii="楷体" w:hAnsi="楷体" w:eastAsia="楷体"/>
                                <w:bCs/>
                              </w:rPr>
                            </w:pPr>
                            <w:r>
                              <w:rPr>
                                <w:rFonts w:ascii="楷体" w:hAnsi="楷体" w:eastAsia="楷体"/>
                                <w:bCs/>
                              </w:rPr>
                              <w:t>一</w:t>
                            </w:r>
                            <w:r>
                              <w:rPr>
                                <w:rFonts w:ascii="楷体" w:hAnsi="楷体" w:eastAsia="楷体"/>
                                <w:bCs/>
                                <w:em w:val="dot"/>
                              </w:rPr>
                              <w:t>写</w:t>
                            </w:r>
                            <w:r>
                              <w:rPr>
                                <w:rFonts w:ascii="楷体" w:hAnsi="楷体" w:eastAsia="楷体"/>
                                <w:bCs/>
                              </w:rPr>
                              <w:t>原方程（第一步写出配平的化学方程式）；</w:t>
                            </w:r>
                          </w:p>
                          <w:p>
                            <w:pPr>
                              <w:spacing w:line="400" w:lineRule="atLeast"/>
                              <w:ind w:left="720"/>
                              <w:jc w:val="left"/>
                              <w:rPr>
                                <w:rFonts w:ascii="楷体" w:hAnsi="楷体" w:eastAsia="楷体"/>
                                <w:bCs/>
                              </w:rPr>
                            </w:pPr>
                            <w:r>
                              <w:rPr>
                                <w:rFonts w:ascii="楷体" w:hAnsi="楷体" w:eastAsia="楷体"/>
                                <w:bCs/>
                              </w:rPr>
                              <w:t>二</w:t>
                            </w:r>
                            <w:r>
                              <w:rPr>
                                <w:rFonts w:ascii="楷体" w:hAnsi="楷体" w:eastAsia="楷体"/>
                                <w:bCs/>
                                <w:em w:val="dot"/>
                              </w:rPr>
                              <w:t>改</w:t>
                            </w:r>
                            <w:r>
                              <w:rPr>
                                <w:rFonts w:ascii="楷体" w:hAnsi="楷体" w:eastAsia="楷体"/>
                                <w:bCs/>
                              </w:rPr>
                              <w:t>强可溶（第二步把可溶于水的强电解质改写为离子形式）；</w:t>
                            </w:r>
                          </w:p>
                          <w:p>
                            <w:pPr>
                              <w:spacing w:line="400" w:lineRule="atLeast"/>
                              <w:ind w:left="720"/>
                              <w:jc w:val="left"/>
                              <w:rPr>
                                <w:rFonts w:ascii="楷体" w:hAnsi="楷体" w:eastAsia="楷体"/>
                                <w:bCs/>
                              </w:rPr>
                            </w:pPr>
                            <w:r>
                              <w:rPr>
                                <w:rFonts w:ascii="楷体" w:hAnsi="楷体" w:eastAsia="楷体"/>
                                <w:bCs/>
                              </w:rPr>
                              <w:t>三</w:t>
                            </w:r>
                            <w:r>
                              <w:rPr>
                                <w:rFonts w:ascii="楷体" w:hAnsi="楷体" w:eastAsia="楷体"/>
                                <w:bCs/>
                                <w:em w:val="dot"/>
                              </w:rPr>
                              <w:t>删</w:t>
                            </w:r>
                            <w:r>
                              <w:rPr>
                                <w:rFonts w:ascii="楷体" w:hAnsi="楷体" w:eastAsia="楷体"/>
                                <w:bCs/>
                              </w:rPr>
                              <w:t>无变者（第三步删去方程两边没有变化的离子符号）；</w:t>
                            </w:r>
                          </w:p>
                          <w:p>
                            <w:pPr>
                              <w:spacing w:line="400" w:lineRule="atLeast"/>
                              <w:ind w:firstLine="720" w:firstLineChars="343"/>
                              <w:jc w:val="left"/>
                              <w:rPr>
                                <w:rFonts w:ascii="楷体" w:hAnsi="楷体" w:eastAsia="楷体"/>
                              </w:rPr>
                            </w:pPr>
                            <w:r>
                              <w:rPr>
                                <w:rFonts w:ascii="楷体" w:hAnsi="楷体" w:eastAsia="楷体"/>
                                <w:bCs/>
                              </w:rPr>
                              <w:t>四</w:t>
                            </w:r>
                            <w:r>
                              <w:rPr>
                                <w:rFonts w:ascii="楷体" w:hAnsi="楷体" w:eastAsia="楷体"/>
                                <w:bCs/>
                                <w:em w:val="dot"/>
                              </w:rPr>
                              <w:t>查</w:t>
                            </w:r>
                            <w:r>
                              <w:rPr>
                                <w:rFonts w:ascii="楷体" w:hAnsi="楷体" w:eastAsia="楷体"/>
                                <w:bCs/>
                              </w:rPr>
                              <w:t>两相等（第四步检查方程两边各元素的原子个数和电荷数是否相等）</w:t>
                            </w:r>
                          </w:p>
                          <w:p>
                            <w:pPr>
                              <w:jc w:val="left"/>
                            </w:pPr>
                          </w:p>
                        </w:txbxContent>
                      </wps:txbx>
                      <wps:bodyPr upright="1"/>
                    </wps:wsp>
                  </a:graphicData>
                </a:graphic>
              </wp:inline>
            </w:drawing>
          </mc:Choice>
          <mc:Fallback>
            <w:pict>
              <v:roundrect id="_x0000_s1026" o:spid="_x0000_s1026" o:spt="2" style="height:117.75pt;width:402pt;" filled="f" stroked="t" coordsize="21600,21600" arcsize="0.166666666666667" o:gfxdata="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Adv501gAAAAUBAAAPAAAAAAAAAAEAIAAAACIAAABkcnMv&#10;ZG93bnJldi54bWxQSwECFAAUAAAACACHTuJAKXgGVgUCAADjAwAADgAAAAAAAAABACAAAAAlAQAA&#10;ZHJzL2Uyb0RvYy54bWxQSwUGAAAAAAYABgBZAQAAnAUAAAAA&#10;">
                <v:fill on="f" focussize="0,0"/>
                <v:stroke color="#000000" joinstyle="round" dashstyle="longDash"/>
                <v:imagedata o:title=""/>
                <o:lock v:ext="edit" aspectratio="f"/>
                <v:textbox>
                  <w:txbxContent>
                    <w:p>
                      <w:pPr>
                        <w:spacing w:line="400" w:lineRule="atLeast"/>
                        <w:jc w:val="left"/>
                        <w:rPr>
                          <w:rFonts w:ascii="楷体" w:hAnsi="楷体" w:eastAsia="楷体"/>
                          <w:bCs/>
                        </w:rPr>
                      </w:pPr>
                      <w:r>
                        <w:rPr>
                          <w:rFonts w:ascii="楷体" w:hAnsi="楷体" w:eastAsia="楷体"/>
                          <w:bCs/>
                        </w:rPr>
                        <w:t>书写步骤简记：</w:t>
                      </w:r>
                    </w:p>
                    <w:p>
                      <w:pPr>
                        <w:spacing w:line="400" w:lineRule="atLeast"/>
                        <w:ind w:left="720"/>
                        <w:jc w:val="left"/>
                        <w:rPr>
                          <w:rFonts w:ascii="楷体" w:hAnsi="楷体" w:eastAsia="楷体"/>
                          <w:bCs/>
                        </w:rPr>
                      </w:pPr>
                      <w:r>
                        <w:rPr>
                          <w:rFonts w:ascii="楷体" w:hAnsi="楷体" w:eastAsia="楷体"/>
                          <w:bCs/>
                        </w:rPr>
                        <w:t>一</w:t>
                      </w:r>
                      <w:r>
                        <w:rPr>
                          <w:rFonts w:ascii="楷体" w:hAnsi="楷体" w:eastAsia="楷体"/>
                          <w:bCs/>
                          <w:em w:val="dot"/>
                        </w:rPr>
                        <w:t>写</w:t>
                      </w:r>
                      <w:r>
                        <w:rPr>
                          <w:rFonts w:ascii="楷体" w:hAnsi="楷体" w:eastAsia="楷体"/>
                          <w:bCs/>
                        </w:rPr>
                        <w:t>原方程（第一步写出配平的化学方程式）；</w:t>
                      </w:r>
                    </w:p>
                    <w:p>
                      <w:pPr>
                        <w:spacing w:line="400" w:lineRule="atLeast"/>
                        <w:ind w:left="720"/>
                        <w:jc w:val="left"/>
                        <w:rPr>
                          <w:rFonts w:ascii="楷体" w:hAnsi="楷体" w:eastAsia="楷体"/>
                          <w:bCs/>
                        </w:rPr>
                      </w:pPr>
                      <w:r>
                        <w:rPr>
                          <w:rFonts w:ascii="楷体" w:hAnsi="楷体" w:eastAsia="楷体"/>
                          <w:bCs/>
                        </w:rPr>
                        <w:t>二</w:t>
                      </w:r>
                      <w:r>
                        <w:rPr>
                          <w:rFonts w:ascii="楷体" w:hAnsi="楷体" w:eastAsia="楷体"/>
                          <w:bCs/>
                          <w:em w:val="dot"/>
                        </w:rPr>
                        <w:t>改</w:t>
                      </w:r>
                      <w:r>
                        <w:rPr>
                          <w:rFonts w:ascii="楷体" w:hAnsi="楷体" w:eastAsia="楷体"/>
                          <w:bCs/>
                        </w:rPr>
                        <w:t>强可溶（第二步把可溶于水的强电解质改写为离子形式）；</w:t>
                      </w:r>
                    </w:p>
                    <w:p>
                      <w:pPr>
                        <w:spacing w:line="400" w:lineRule="atLeast"/>
                        <w:ind w:left="720"/>
                        <w:jc w:val="left"/>
                        <w:rPr>
                          <w:rFonts w:ascii="楷体" w:hAnsi="楷体" w:eastAsia="楷体"/>
                          <w:bCs/>
                        </w:rPr>
                      </w:pPr>
                      <w:r>
                        <w:rPr>
                          <w:rFonts w:ascii="楷体" w:hAnsi="楷体" w:eastAsia="楷体"/>
                          <w:bCs/>
                        </w:rPr>
                        <w:t>三</w:t>
                      </w:r>
                      <w:r>
                        <w:rPr>
                          <w:rFonts w:ascii="楷体" w:hAnsi="楷体" w:eastAsia="楷体"/>
                          <w:bCs/>
                          <w:em w:val="dot"/>
                        </w:rPr>
                        <w:t>删</w:t>
                      </w:r>
                      <w:r>
                        <w:rPr>
                          <w:rFonts w:ascii="楷体" w:hAnsi="楷体" w:eastAsia="楷体"/>
                          <w:bCs/>
                        </w:rPr>
                        <w:t>无变者（第三步删去方程两边没有变化的离子符号）；</w:t>
                      </w:r>
                    </w:p>
                    <w:p>
                      <w:pPr>
                        <w:spacing w:line="400" w:lineRule="atLeast"/>
                        <w:ind w:firstLine="720" w:firstLineChars="343"/>
                        <w:jc w:val="left"/>
                        <w:rPr>
                          <w:rFonts w:ascii="楷体" w:hAnsi="楷体" w:eastAsia="楷体"/>
                        </w:rPr>
                      </w:pPr>
                      <w:r>
                        <w:rPr>
                          <w:rFonts w:ascii="楷体" w:hAnsi="楷体" w:eastAsia="楷体"/>
                          <w:bCs/>
                        </w:rPr>
                        <w:t>四</w:t>
                      </w:r>
                      <w:r>
                        <w:rPr>
                          <w:rFonts w:ascii="楷体" w:hAnsi="楷体" w:eastAsia="楷体"/>
                          <w:bCs/>
                          <w:em w:val="dot"/>
                        </w:rPr>
                        <w:t>查</w:t>
                      </w:r>
                      <w:r>
                        <w:rPr>
                          <w:rFonts w:ascii="楷体" w:hAnsi="楷体" w:eastAsia="楷体"/>
                          <w:bCs/>
                        </w:rPr>
                        <w:t>两相等（第四步检查方程两边各元素的原子个数和电荷数是否相等）</w:t>
                      </w:r>
                    </w:p>
                    <w:p>
                      <w:pPr>
                        <w:jc w:val="left"/>
                      </w:pPr>
                    </w:p>
                  </w:txbxContent>
                </v:textbox>
                <w10:wrap type="none"/>
                <w10:anchorlock/>
              </v:roundrect>
            </w:pict>
          </mc:Fallback>
        </mc:AlternateContent>
      </w:r>
    </w:p>
    <w:p>
      <w:pPr>
        <w:spacing w:line="400" w:lineRule="atLeast"/>
        <w:ind w:firstLine="420"/>
        <w:rPr>
          <w:rFonts w:ascii="宋体" w:hAnsi="宋体"/>
        </w:rPr>
      </w:pPr>
      <w:r>
        <w:rPr>
          <w:rFonts w:hint="eastAsia" w:ascii="宋体" w:hAnsi="宋体"/>
        </w:rPr>
        <w:t>【练一练</w:t>
      </w:r>
      <w:r>
        <w:rPr>
          <w:rFonts w:ascii="宋体" w:hAnsi="宋体"/>
        </w:rPr>
        <w:t>】</w:t>
      </w:r>
      <w:r>
        <w:rPr>
          <w:rFonts w:hint="eastAsia" w:ascii="宋体" w:hAnsi="宋体"/>
        </w:rPr>
        <w:t>试试看</w:t>
      </w:r>
      <w:r>
        <w:rPr>
          <w:rFonts w:ascii="宋体" w:hAnsi="宋体"/>
        </w:rPr>
        <w:t>，</w:t>
      </w:r>
      <w:r>
        <w:rPr>
          <w:rFonts w:hint="eastAsia" w:ascii="宋体" w:hAnsi="宋体"/>
        </w:rPr>
        <w:t>写出</w:t>
      </w:r>
      <w:r>
        <w:rPr>
          <w:rFonts w:ascii="宋体" w:hAnsi="宋体"/>
        </w:rPr>
        <w:t>下列反应的离子方程式</w:t>
      </w:r>
    </w:p>
    <w:p>
      <w:pPr>
        <w:spacing w:line="400" w:lineRule="atLeast"/>
        <w:ind w:firstLine="420"/>
        <w:rPr>
          <w:rFonts w:ascii="宋体" w:hAnsi="宋体"/>
        </w:rPr>
      </w:pPr>
      <w:r>
        <w:rPr>
          <w:rFonts w:ascii="宋体" w:hAnsi="宋体"/>
        </w:rPr>
        <w:t>①盐酸与氢氧化钠溶液恰好完全反应：</w:t>
      </w:r>
      <w:r>
        <w:rPr>
          <w:rFonts w:hint="eastAsia" w:ascii="宋体" w:hAnsi="宋体"/>
        </w:rPr>
        <w:t>__________________________________</w:t>
      </w:r>
    </w:p>
    <w:p>
      <w:pPr>
        <w:spacing w:line="400" w:lineRule="atLeast"/>
        <w:ind w:firstLine="420"/>
        <w:rPr>
          <w:rFonts w:ascii="宋体" w:hAnsi="宋体"/>
        </w:rPr>
      </w:pPr>
      <w:r>
        <w:rPr>
          <w:rFonts w:ascii="宋体" w:hAnsi="宋体"/>
        </w:rPr>
        <w:t>②</w:t>
      </w:r>
      <w:r>
        <w:rPr>
          <w:rFonts w:hint="eastAsia" w:ascii="宋体" w:hAnsi="宋体"/>
        </w:rPr>
        <w:t>硝酸</w:t>
      </w:r>
      <w:r>
        <w:rPr>
          <w:rFonts w:ascii="宋体" w:hAnsi="宋体"/>
        </w:rPr>
        <w:t>与氢氧化钾溶液</w:t>
      </w:r>
      <w:r>
        <w:rPr>
          <w:rFonts w:hint="eastAsia" w:ascii="宋体" w:hAnsi="宋体"/>
        </w:rPr>
        <w:t>恰好</w:t>
      </w:r>
      <w:r>
        <w:rPr>
          <w:rFonts w:ascii="宋体" w:hAnsi="宋体"/>
        </w:rPr>
        <w:t>完全反应：</w:t>
      </w:r>
      <w:r>
        <w:rPr>
          <w:rFonts w:hint="eastAsia" w:ascii="宋体" w:hAnsi="宋体"/>
        </w:rPr>
        <w:t>__________________________________</w:t>
      </w:r>
    </w:p>
    <w:p>
      <w:pPr>
        <w:spacing w:line="400" w:lineRule="atLeast"/>
        <w:ind w:firstLine="420"/>
        <w:rPr>
          <w:rFonts w:ascii="宋体" w:hAnsi="宋体"/>
        </w:rPr>
      </w:pPr>
      <w:r>
        <w:rPr>
          <w:rFonts w:ascii="宋体" w:hAnsi="宋体"/>
        </w:rPr>
        <w:t>③硫酸与</w:t>
      </w:r>
      <w:r>
        <w:rPr>
          <w:rFonts w:hint="eastAsia" w:ascii="宋体" w:hAnsi="宋体"/>
        </w:rPr>
        <w:t>氢氧化钡</w:t>
      </w:r>
      <w:r>
        <w:rPr>
          <w:rFonts w:ascii="宋体" w:hAnsi="宋体"/>
        </w:rPr>
        <w:t>溶液恰好完全反应：</w:t>
      </w:r>
      <w:r>
        <w:rPr>
          <w:rFonts w:hint="eastAsia" w:ascii="宋体" w:hAnsi="宋体"/>
        </w:rPr>
        <w:t>_</w:t>
      </w:r>
      <w:r>
        <w:rPr>
          <w:rFonts w:ascii="宋体" w:hAnsi="宋体"/>
        </w:rPr>
        <w:t>_________________________________</w:t>
      </w:r>
    </w:p>
    <w:p>
      <w:pPr>
        <w:spacing w:line="400" w:lineRule="atLeast"/>
        <w:jc w:val="left"/>
        <w:rPr>
          <w:rFonts w:ascii="Times New Roman" w:hAnsi="Times New Roman" w:cs="Times New Roman"/>
          <w:color w:val="FF0000"/>
        </w:rPr>
      </w:pPr>
      <w:r>
        <w:rPr>
          <w:rFonts w:ascii="Times New Roman" w:hAnsi="Times New Roman" w:cs="Times New Roman"/>
          <w:color w:val="FF0000"/>
        </w:rPr>
        <w:t>【答案】</w:t>
      </w:r>
      <w:r>
        <w:rPr>
          <w:rFonts w:hint="eastAsia" w:ascii="宋体" w:hAnsi="宋体" w:eastAsia="宋体" w:cs="宋体"/>
          <w:color w:val="FF0000"/>
        </w:rPr>
        <w:t>①</w:t>
      </w:r>
      <w:r>
        <w:rPr>
          <w:rFonts w:ascii="Times New Roman" w:hAnsi="Times New Roman" w:cs="Times New Roman"/>
          <w:color w:val="FF0000"/>
          <w:position w:val="-12"/>
        </w:rPr>
        <w:object>
          <v:shape id="_x0000_i1050" o:spt="75" type="#_x0000_t75" style="height:18.75pt;width:90.75pt;" o:ole="t" filled="f" o:preferrelative="t" stroked="f" coordsize="21600,21600">
            <v:path/>
            <v:fill on="f" focussize="0,0"/>
            <v:stroke on="f" joinstyle="miter"/>
            <v:imagedata r:id="rId10" o:title=""/>
            <o:lock v:ext="edit" aspectratio="t"/>
            <w10:wrap type="none"/>
            <w10:anchorlock/>
          </v:shape>
          <o:OLEObject Type="Embed" ProgID="Equation.DSMT4" ShapeID="_x0000_i1050" DrawAspect="Content" ObjectID="_1468075725" r:id="rId9">
            <o:LockedField>false</o:LockedField>
          </o:OLEObject>
        </w:object>
      </w:r>
      <w:r>
        <w:rPr>
          <w:rFonts w:ascii="Times New Roman" w:hAnsi="Times New Roman" w:cs="Times New Roman"/>
          <w:color w:val="FF0000"/>
        </w:rPr>
        <w:t>；</w:t>
      </w:r>
      <w:r>
        <w:rPr>
          <w:rFonts w:hint="eastAsia" w:ascii="宋体" w:hAnsi="宋体" w:eastAsia="宋体" w:cs="宋体"/>
          <w:color w:val="FF0000"/>
        </w:rPr>
        <w:t>②</w:t>
      </w:r>
      <w:r>
        <w:rPr>
          <w:rFonts w:ascii="Times New Roman" w:hAnsi="Times New Roman" w:cs="Times New Roman"/>
          <w:color w:val="FF0000"/>
          <w:position w:val="-12"/>
        </w:rPr>
        <w:object>
          <v:shape id="_x0000_i1051" o:spt="75" type="#_x0000_t75" style="height:18.75pt;width:90.75pt;" o:ole="t" filled="f" o:preferrelative="t" stroked="f" coordsize="21600,21600">
            <v:path/>
            <v:fill on="f" focussize="0,0"/>
            <v:stroke on="f" joinstyle="miter"/>
            <v:imagedata r:id="rId12" o:title=""/>
            <o:lock v:ext="edit" aspectratio="t"/>
            <w10:wrap type="none"/>
            <w10:anchorlock/>
          </v:shape>
          <o:OLEObject Type="Embed" ProgID="Equation.DSMT4" ShapeID="_x0000_i1051" DrawAspect="Content" ObjectID="_1468075726" r:id="rId11">
            <o:LockedField>false</o:LockedField>
          </o:OLEObject>
        </w:object>
      </w:r>
      <w:r>
        <w:rPr>
          <w:rFonts w:ascii="Times New Roman" w:hAnsi="Times New Roman" w:cs="Times New Roman"/>
          <w:color w:val="FF0000"/>
        </w:rPr>
        <w:t>；</w:t>
      </w:r>
      <w:r>
        <w:rPr>
          <w:rFonts w:hint="eastAsia" w:ascii="宋体" w:hAnsi="宋体" w:eastAsia="宋体" w:cs="宋体"/>
          <w:color w:val="FF0000"/>
        </w:rPr>
        <w:t>③</w:t>
      </w:r>
      <w:r>
        <w:rPr>
          <w:rFonts w:ascii="Times New Roman" w:hAnsi="Times New Roman" w:cs="Times New Roman"/>
          <w:color w:val="FF0000"/>
          <w:position w:val="-12"/>
        </w:rPr>
        <w:object>
          <v:shape id="_x0000_i1065" o:spt="75" type="#_x0000_t75" style="height:18.75pt;width:225.75pt;" o:ole="t" filled="f" o:preferrelative="t" stroked="f" coordsize="21600,21600">
            <v:path/>
            <v:fill on="f" focussize="0,0"/>
            <v:stroke on="f" joinstyle="miter"/>
            <v:imagedata r:id="rId14" o:title=""/>
            <o:lock v:ext="edit" aspectratio="t"/>
            <w10:wrap type="none"/>
            <w10:anchorlock/>
          </v:shape>
          <o:OLEObject Type="Embed" ProgID="Equation.DSMT4" ShapeID="_x0000_i1065" DrawAspect="Content" ObjectID="_1468075727" r:id="rId13">
            <o:LockedField>false</o:LockedField>
          </o:OLEObject>
        </w:object>
      </w:r>
    </w:p>
    <w:p>
      <w:pPr>
        <w:spacing w:line="400" w:lineRule="atLeast"/>
        <w:ind w:firstLine="420"/>
        <w:rPr>
          <w:rFonts w:ascii="宋体" w:hAnsi="宋体"/>
        </w:rPr>
      </w:pPr>
      <w:r>
        <w:rPr>
          <w:rFonts w:hint="eastAsia" w:ascii="宋体" w:hAnsi="宋体"/>
        </w:rPr>
        <w:t>由此可见</w:t>
      </w:r>
      <w:r>
        <w:rPr>
          <w:rFonts w:ascii="宋体" w:hAnsi="宋体"/>
        </w:rPr>
        <w:t>，</w:t>
      </w:r>
      <w:r>
        <w:rPr>
          <w:rFonts w:hint="eastAsia" w:ascii="宋体" w:hAnsi="宋体"/>
        </w:rPr>
        <w:t>离子</w:t>
      </w:r>
      <w:r>
        <w:rPr>
          <w:rFonts w:ascii="宋体" w:hAnsi="宋体"/>
        </w:rPr>
        <w:t>反应方程式能</w:t>
      </w:r>
      <w:r>
        <w:rPr>
          <w:rFonts w:hint="eastAsia" w:ascii="宋体" w:hAnsi="宋体"/>
        </w:rPr>
        <w:t>更好地表示</w:t>
      </w:r>
      <w:r>
        <w:rPr>
          <w:rFonts w:ascii="宋体" w:hAnsi="宋体"/>
        </w:rPr>
        <w:t>离子反应的实质。它</w:t>
      </w:r>
      <w:r>
        <w:rPr>
          <w:rFonts w:hint="eastAsia" w:ascii="宋体" w:hAnsi="宋体"/>
        </w:rPr>
        <w:t>跟</w:t>
      </w:r>
      <w:r>
        <w:rPr>
          <w:rFonts w:ascii="宋体" w:hAnsi="宋体"/>
        </w:rPr>
        <w:t>一般的化学方程式不同，离子方程式不仅表示特定物质间</w:t>
      </w:r>
      <w:r>
        <w:rPr>
          <w:rFonts w:hint="eastAsia" w:ascii="宋体" w:hAnsi="宋体"/>
        </w:rPr>
        <w:t>的</w:t>
      </w:r>
      <w:r>
        <w:rPr>
          <w:rFonts w:ascii="宋体" w:hAnsi="宋体"/>
        </w:rPr>
        <w:t>某个反应，而且表示了同一类型的离子反应。</w:t>
      </w:r>
    </w:p>
    <w:p>
      <w:pPr>
        <w:spacing w:line="400" w:lineRule="atLeast"/>
        <w:rPr>
          <w:rFonts w:ascii="Times New Roman" w:hAnsi="Times New Roman"/>
        </w:rPr>
      </w:pPr>
      <w:r>
        <w:rPr>
          <w:rFonts w:ascii="宋体" w:hAnsi="宋体"/>
        </w:rPr>
        <w:t>【注意】</w:t>
      </w:r>
    </w:p>
    <w:p>
      <w:pPr>
        <w:spacing w:line="400" w:lineRule="atLeast"/>
        <w:rPr>
          <w:rFonts w:ascii="Times New Roman" w:hAnsi="Times New Roman"/>
        </w:rPr>
      </w:pPr>
      <w:r>
        <w:rPr>
          <w:rFonts w:ascii="宋体" w:hAnsi="宋体"/>
        </w:rPr>
        <w:t>（</w:t>
      </w:r>
      <w:r>
        <w:rPr>
          <w:rFonts w:ascii="Times New Roman" w:hAnsi="Times New Roman"/>
        </w:rPr>
        <w:t>1</w:t>
      </w:r>
      <w:r>
        <w:rPr>
          <w:rFonts w:ascii="宋体" w:hAnsi="宋体"/>
        </w:rPr>
        <w:t>）可拆不可拆问题：难溶物质、难电离物质、易挥发物质、单质、氧化物、非电解质均用分子式表示。</w:t>
      </w:r>
    </w:p>
    <w:p>
      <w:pPr>
        <w:spacing w:line="400" w:lineRule="atLeast"/>
        <w:ind w:left="735" w:leftChars="200" w:hanging="315" w:hangingChars="150"/>
        <w:rPr>
          <w:rFonts w:ascii="Times New Roman" w:hAnsi="Times New Roman"/>
        </w:rPr>
      </w:pPr>
      <w:r>
        <w:rPr>
          <w:rFonts w:hint="eastAsia" w:ascii="宋体" w:hAnsi="宋体"/>
        </w:rPr>
        <w:t>①</w:t>
      </w:r>
      <w:r>
        <w:rPr>
          <w:rFonts w:ascii="Times New Roman" w:hAnsi="Times New Roman"/>
        </w:rPr>
        <w:t xml:space="preserve"> </w:t>
      </w:r>
      <w:r>
        <w:rPr>
          <w:rFonts w:ascii="宋体" w:hAnsi="宋体"/>
        </w:rPr>
        <w:t>微溶物质作为反应物：若是澄清溶液改写为离子符号，若是悬浊液用分子式表示；微溶物质作为生成物，一般用分子式表示（标</w:t>
      </w:r>
      <w:r>
        <w:rPr>
          <w:rFonts w:ascii="Times New Roman" w:hAnsi="Times New Roman"/>
        </w:rPr>
        <w:t>“↓”</w:t>
      </w:r>
      <w:r>
        <w:rPr>
          <w:rFonts w:ascii="宋体" w:hAnsi="宋体"/>
        </w:rPr>
        <w:t>号）。</w:t>
      </w:r>
    </w:p>
    <w:p>
      <w:pPr>
        <w:spacing w:line="400" w:lineRule="atLeast"/>
        <w:ind w:left="735" w:leftChars="200" w:hanging="315" w:hangingChars="150"/>
        <w:rPr>
          <w:rFonts w:ascii="Times New Roman" w:hAnsi="Times New Roman"/>
        </w:rPr>
      </w:pPr>
      <w:r>
        <w:rPr>
          <w:rFonts w:hint="eastAsia" w:ascii="宋体" w:hAnsi="宋体"/>
        </w:rPr>
        <w:t>②</w:t>
      </w:r>
      <w:r>
        <w:rPr>
          <w:rFonts w:ascii="Times New Roman" w:hAnsi="Times New Roman"/>
        </w:rPr>
        <w:t xml:space="preserve"> </w:t>
      </w:r>
      <w:r>
        <w:rPr>
          <w:rFonts w:ascii="宋体" w:hAnsi="宋体"/>
        </w:rPr>
        <w:t>固体与固体间的离子反应，一般不用离子方程式表示；浓</w:t>
      </w:r>
      <w:r>
        <w:rPr>
          <w:rFonts w:ascii="Times New Roman" w:hAnsi="Times New Roman"/>
        </w:rPr>
        <w:t>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宋体" w:hAnsi="宋体"/>
        </w:rPr>
        <w:t>与固体的反应，一般也不用离子方程式表示。</w:t>
      </w:r>
    </w:p>
    <w:p>
      <w:pPr>
        <w:spacing w:line="400" w:lineRule="atLeast"/>
        <w:ind w:left="735" w:leftChars="200" w:hanging="315" w:hangingChars="150"/>
        <w:rPr>
          <w:rFonts w:ascii="Times New Roman" w:hAnsi="Times New Roman"/>
        </w:rPr>
      </w:pPr>
      <w:r>
        <w:rPr>
          <w:rFonts w:hint="eastAsia" w:ascii="宋体" w:hAnsi="宋体"/>
        </w:rPr>
        <w:t>③</w:t>
      </w:r>
      <w:r>
        <w:rPr>
          <w:rFonts w:ascii="Times New Roman" w:hAnsi="Times New Roman"/>
        </w:rPr>
        <w:t xml:space="preserve"> </w:t>
      </w:r>
      <w:r>
        <w:rPr>
          <w:rFonts w:ascii="宋体" w:hAnsi="宋体"/>
        </w:rPr>
        <w:t>氨水作为反应物写</w:t>
      </w:r>
      <w:r>
        <w:rPr>
          <w:rFonts w:ascii="Times New Roman" w:hAnsi="Times New Roman"/>
        </w:rPr>
        <w:t>NH</w:t>
      </w:r>
      <w:r>
        <w:rPr>
          <w:rFonts w:ascii="Times New Roman" w:hAnsi="Times New Roman"/>
          <w:vertAlign w:val="subscript"/>
        </w:rPr>
        <w:t>3</w:t>
      </w:r>
      <w:r>
        <w:rPr>
          <w:rFonts w:ascii="Times New Roman" w:hAnsi="Times New Roman"/>
        </w:rPr>
        <w:t>·H</w:t>
      </w:r>
      <w:r>
        <w:rPr>
          <w:rFonts w:ascii="Times New Roman" w:hAnsi="Times New Roman"/>
          <w:vertAlign w:val="subscript"/>
        </w:rPr>
        <w:t>2</w:t>
      </w:r>
      <w:r>
        <w:rPr>
          <w:rFonts w:ascii="Times New Roman" w:hAnsi="Times New Roman"/>
        </w:rPr>
        <w:t>O</w:t>
      </w:r>
      <w:r>
        <w:rPr>
          <w:rFonts w:ascii="宋体" w:hAnsi="宋体"/>
        </w:rPr>
        <w:t>，作为生成物，若有加热条件或反应物浓度很大，可写</w:t>
      </w:r>
      <w:r>
        <w:rPr>
          <w:rFonts w:ascii="Times New Roman" w:hAnsi="Times New Roman"/>
        </w:rPr>
        <w:t>NH</w:t>
      </w:r>
      <w:r>
        <w:rPr>
          <w:rFonts w:ascii="Times New Roman" w:hAnsi="Times New Roman"/>
          <w:vertAlign w:val="subscript"/>
        </w:rPr>
        <w:t>3</w:t>
      </w:r>
      <w:r>
        <w:rPr>
          <w:rFonts w:ascii="宋体" w:hAnsi="宋体"/>
        </w:rPr>
        <w:t>（并标</w:t>
      </w:r>
      <w:r>
        <w:rPr>
          <w:rFonts w:ascii="Times New Roman" w:hAnsi="Times New Roman"/>
        </w:rPr>
        <w:t>“↑”</w:t>
      </w:r>
      <w:r>
        <w:rPr>
          <w:rFonts w:ascii="宋体" w:hAnsi="宋体"/>
        </w:rPr>
        <w:t>号），否则一般写为</w:t>
      </w:r>
      <w:r>
        <w:rPr>
          <w:rFonts w:ascii="Times New Roman" w:hAnsi="Times New Roman"/>
        </w:rPr>
        <w:t>NH</w:t>
      </w:r>
      <w:r>
        <w:rPr>
          <w:rFonts w:ascii="Times New Roman" w:hAnsi="Times New Roman"/>
          <w:vertAlign w:val="subscript"/>
        </w:rPr>
        <w:t>3</w:t>
      </w:r>
      <w:r>
        <w:rPr>
          <w:rFonts w:ascii="Times New Roman" w:hAnsi="Times New Roman"/>
        </w:rPr>
        <w:t>·H</w:t>
      </w:r>
      <w:r>
        <w:rPr>
          <w:rFonts w:ascii="Times New Roman" w:hAnsi="Times New Roman"/>
          <w:vertAlign w:val="subscript"/>
        </w:rPr>
        <w:t>2</w:t>
      </w:r>
      <w:r>
        <w:rPr>
          <w:rFonts w:ascii="Times New Roman" w:hAnsi="Times New Roman"/>
        </w:rPr>
        <w:t>O</w:t>
      </w:r>
      <w:r>
        <w:rPr>
          <w:rFonts w:ascii="宋体" w:hAnsi="宋体"/>
        </w:rPr>
        <w:t>。</w:t>
      </w:r>
    </w:p>
    <w:p>
      <w:pPr>
        <w:widowControl/>
        <w:spacing w:line="400" w:lineRule="atLeast"/>
        <w:jc w:val="left"/>
        <w:rPr>
          <w:rFonts w:ascii="Times New Roman" w:hAnsi="Times New Roman"/>
          <w:color w:val="000000"/>
        </w:rPr>
      </w:pPr>
      <w:r>
        <w:rPr>
          <w:rFonts w:ascii="宋体" w:hAnsi="宋体"/>
          <w:color w:val="000000"/>
        </w:rPr>
        <w:t>（</w:t>
      </w:r>
      <w:r>
        <w:rPr>
          <w:rFonts w:ascii="Times New Roman" w:hAnsi="Times New Roman"/>
          <w:color w:val="000000"/>
        </w:rPr>
        <w:t>2</w:t>
      </w:r>
      <w:r>
        <w:rPr>
          <w:rFonts w:ascii="宋体" w:hAnsi="宋体"/>
          <w:color w:val="000000"/>
        </w:rPr>
        <w:t>）不符合反应事实：</w:t>
      </w:r>
    </w:p>
    <w:p>
      <w:pPr>
        <w:spacing w:line="400" w:lineRule="atLeast"/>
        <w:ind w:firstLine="420" w:firstLineChars="200"/>
        <w:rPr>
          <w:rFonts w:ascii="Times New Roman" w:hAnsi="Times New Roman"/>
        </w:rPr>
      </w:pPr>
      <w:r>
        <w:rPr>
          <w:rFonts w:ascii="宋体" w:hAnsi="宋体"/>
          <w:color w:val="000000"/>
        </w:rPr>
        <w:t>产物对不对，</w:t>
      </w:r>
      <w:r>
        <w:rPr>
          <w:rFonts w:ascii="宋体" w:hAnsi="宋体"/>
        </w:rPr>
        <w:t>离子方程式要做到两配平，即</w:t>
      </w:r>
      <w:r>
        <w:rPr>
          <w:rFonts w:ascii="宋体" w:hAnsi="宋体"/>
          <w:b/>
          <w:bCs/>
        </w:rPr>
        <w:t>原子个数配平和电荷数配平。</w:t>
      </w:r>
    </w:p>
    <w:p>
      <w:pPr>
        <w:spacing w:line="400" w:lineRule="atLeast"/>
        <w:ind w:firstLine="424" w:firstLineChars="202"/>
        <w:rPr>
          <w:rFonts w:ascii="Times New Roman" w:hAnsi="Times New Roman"/>
        </w:rPr>
      </w:pPr>
      <w:r>
        <w:rPr>
          <w:rFonts w:hint="eastAsia" w:ascii="Times New Roman" w:hAnsi="Times New Roman"/>
        </w:rPr>
        <w:t>【练一练</w:t>
      </w:r>
      <w:r>
        <w:rPr>
          <w:rFonts w:ascii="Times New Roman" w:hAnsi="Times New Roman"/>
        </w:rPr>
        <w:t>】</w:t>
      </w:r>
      <w:r>
        <w:rPr>
          <w:rFonts w:ascii="Times New Roman" w:hAnsi="Times New Roman" w:cs="Times New Roman"/>
        </w:rPr>
        <w:t>1</w:t>
      </w:r>
      <w:r>
        <w:rPr>
          <w:rFonts w:ascii="Times New Roman" w:hAnsi="Times New Roman" w:cs="Times New Roman"/>
          <w:color w:val="000000"/>
        </w:rPr>
        <w:t>．下列反应中，可用离子方程式CO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+2H</w:t>
      </w:r>
      <w:r>
        <w:rPr>
          <w:rFonts w:ascii="Times New Roman" w:hAnsi="Times New Roman" w:cs="Times New Roman"/>
          <w:color w:val="000000"/>
          <w:vertAlign w:val="superscript"/>
        </w:rPr>
        <w:t>+</w:t>
      </w:r>
      <w:r>
        <w:rPr>
          <w:rFonts w:ascii="Times New Roman" w:hAnsi="Times New Roman" w:cs="Times New Roman"/>
          <w:color w:val="000000"/>
        </w:rPr>
        <w:t xml:space="preserve"> →CO</w:t>
      </w:r>
      <w:r>
        <w:rPr>
          <w:rFonts w:ascii="Times New Roman" w:hAnsi="Times New Roman" w:cs="Times New Roman"/>
          <w:color w:val="000000"/>
          <w:vertAlign w:val="sub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O表示的是（</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FF0000"/>
        </w:rPr>
        <w:t>【答案】</w:t>
      </w:r>
      <w:r>
        <w:rPr>
          <w:rFonts w:ascii="Times New Roman" w:hAnsi="Times New Roman" w:cs="Times New Roman"/>
          <w:color w:val="FF0000"/>
          <w:szCs w:val="21"/>
        </w:rPr>
        <w:t>A</w:t>
      </w:r>
    </w:p>
    <w:p>
      <w:pPr>
        <w:snapToGrid w:val="0"/>
        <w:spacing w:line="400" w:lineRule="atLeast"/>
        <w:ind w:firstLine="851"/>
        <w:rPr>
          <w:rFonts w:ascii="Times New Roman" w:hAnsi="Times New Roman" w:cs="Times New Roman"/>
          <w:color w:val="000000"/>
        </w:rPr>
      </w:pPr>
      <w:r>
        <w:rPr>
          <w:rFonts w:ascii="Times New Roman" w:hAnsi="Times New Roman" w:cs="Times New Roman"/>
          <w:color w:val="000000"/>
        </w:rPr>
        <w:t>A．可溶性碳酸盐和强酸反应</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B．可溶性碳酸盐和酸反应</w:t>
      </w:r>
    </w:p>
    <w:p>
      <w:pPr>
        <w:snapToGrid w:val="0"/>
        <w:spacing w:line="400" w:lineRule="atLeast"/>
        <w:ind w:firstLine="851"/>
        <w:rPr>
          <w:rFonts w:ascii="Times New Roman" w:hAnsi="Times New Roman" w:cs="Times New Roman"/>
          <w:color w:val="000000"/>
        </w:rPr>
      </w:pPr>
      <w:r>
        <w:rPr>
          <w:rFonts w:ascii="Times New Roman" w:hAnsi="Times New Roman" w:cs="Times New Roman"/>
          <w:color w:val="000000"/>
        </w:rPr>
        <w:t>C．任何碳酸盐和酸反应</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D．碳酸钙跟盐酸反应</w:t>
      </w:r>
    </w:p>
    <w:p>
      <w:pPr>
        <w:spacing w:line="400" w:lineRule="atLeast"/>
        <w:ind w:firstLine="424" w:firstLineChars="202"/>
        <w:jc w:val="left"/>
        <w:rPr>
          <w:rFonts w:ascii="Times New Roman" w:hAnsi="Times New Roman" w:cs="Times New Roman"/>
        </w:rPr>
      </w:pPr>
      <w:r>
        <w:rPr>
          <w:rFonts w:ascii="Times New Roman" w:hAnsi="Times New Roman" w:cs="Times New Roman"/>
          <w:color w:val="000000"/>
        </w:rPr>
        <w:t>2．下列离子方程式中不正确的是</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bCs/>
          <w:color w:val="FF0000"/>
          <w:szCs w:val="21"/>
        </w:rPr>
        <w:t>【答案】</w:t>
      </w:r>
      <w:r>
        <w:rPr>
          <w:rFonts w:ascii="Times New Roman" w:hAnsi="Times New Roman" w:cs="Times New Roman"/>
          <w:color w:val="FF0000"/>
          <w:szCs w:val="21"/>
          <w:lang w:val="pt-BR"/>
        </w:rPr>
        <w:t>B</w:t>
      </w:r>
    </w:p>
    <w:p>
      <w:pPr>
        <w:spacing w:line="400" w:lineRule="atLeast"/>
        <w:ind w:firstLine="851"/>
        <w:rPr>
          <w:rFonts w:ascii="Times New Roman" w:hAnsi="Times New Roman" w:cs="Times New Roman"/>
        </w:rPr>
      </w:pPr>
      <w:r>
        <w:rPr>
          <w:rFonts w:ascii="Times New Roman" w:hAnsi="Times New Roman" w:cs="Times New Roman"/>
          <w:color w:val="000000"/>
        </w:rPr>
        <w:t>A．亚硫酸钡与盐酸反应：BaSO</w:t>
      </w:r>
      <w:r>
        <w:rPr>
          <w:rFonts w:ascii="Times New Roman" w:hAnsi="Times New Roman" w:cs="Times New Roman"/>
          <w:color w:val="000000"/>
          <w:vertAlign w:val="subscript"/>
        </w:rPr>
        <w:t>3</w:t>
      </w:r>
      <w:r>
        <w:rPr>
          <w:rFonts w:ascii="Times New Roman" w:hAnsi="Times New Roman" w:cs="Times New Roman"/>
          <w:color w:val="000000"/>
        </w:rPr>
        <w:t>+ 2H</w:t>
      </w:r>
      <w:r>
        <w:rPr>
          <w:rFonts w:ascii="Times New Roman" w:hAnsi="Times New Roman" w:cs="Times New Roman"/>
          <w:color w:val="000000"/>
          <w:vertAlign w:val="superscript"/>
        </w:rPr>
        <w:t>+</w:t>
      </w:r>
      <w:r>
        <w:rPr>
          <w:rFonts w:ascii="Times New Roman" w:hAnsi="Times New Roman" w:cs="Times New Roman"/>
          <w:color w:val="000000"/>
        </w:rPr>
        <w:t xml:space="preserve"> → Ba</w:t>
      </w:r>
      <w:r>
        <w:rPr>
          <w:rFonts w:ascii="Times New Roman" w:hAnsi="Times New Roman" w:cs="Times New Roman"/>
          <w:color w:val="000000"/>
          <w:vertAlign w:val="superscript"/>
        </w:rPr>
        <w:t xml:space="preserve">2+ </w:t>
      </w:r>
      <w:r>
        <w:rPr>
          <w:rFonts w:ascii="Times New Roman" w:hAnsi="Times New Roman" w:cs="Times New Roman"/>
          <w:color w:val="000000"/>
        </w:rPr>
        <w:t>+ SO</w:t>
      </w:r>
      <w:r>
        <w:rPr>
          <w:rFonts w:ascii="Times New Roman" w:hAnsi="Times New Roman" w:cs="Times New Roman"/>
          <w:color w:val="000000"/>
          <w:vertAlign w:val="subscript"/>
        </w:rPr>
        <w:t>2</w:t>
      </w:r>
      <w:r>
        <w:rPr>
          <w:rFonts w:ascii="Times New Roman" w:hAnsi="Times New Roman" w:cs="Times New Roman"/>
          <w:color w:val="000000"/>
        </w:rPr>
        <w:t>↑+ H</w:t>
      </w:r>
      <w:r>
        <w:rPr>
          <w:rFonts w:ascii="Times New Roman" w:hAnsi="Times New Roman" w:cs="Times New Roman"/>
          <w:color w:val="000000"/>
          <w:vertAlign w:val="subscript"/>
        </w:rPr>
        <w:t>2</w:t>
      </w:r>
      <w:r>
        <w:rPr>
          <w:rFonts w:ascii="Times New Roman" w:hAnsi="Times New Roman" w:cs="Times New Roman"/>
          <w:color w:val="000000"/>
        </w:rPr>
        <w:t>O</w:t>
      </w:r>
    </w:p>
    <w:p>
      <w:pPr>
        <w:spacing w:line="400" w:lineRule="atLeast"/>
        <w:ind w:firstLine="851"/>
        <w:rPr>
          <w:rFonts w:ascii="Times New Roman" w:hAnsi="Times New Roman" w:cs="Times New Roman"/>
        </w:rPr>
      </w:pPr>
      <w:r>
        <w:rPr>
          <w:rFonts w:ascii="Times New Roman" w:hAnsi="Times New Roman" w:cs="Times New Roman"/>
          <w:color w:val="000000"/>
        </w:rPr>
        <w:t>B．</w:t>
      </w:r>
      <w:r>
        <w:rPr>
          <w:rFonts w:ascii="Times New Roman" w:hAnsi="Times New Roman" w:cs="Times New Roman"/>
          <w:color w:val="000000"/>
          <w:szCs w:val="21"/>
        </w:rPr>
        <w:t>铁与足量稀盐酸反应：2Fe + 6H</w:t>
      </w:r>
      <w:r>
        <w:rPr>
          <w:rFonts w:ascii="Times New Roman" w:hAnsi="Times New Roman" w:cs="Times New Roman"/>
          <w:color w:val="000000"/>
          <w:szCs w:val="21"/>
          <w:vertAlign w:val="superscript"/>
        </w:rPr>
        <w:t>+</w:t>
      </w:r>
      <w:r>
        <w:rPr>
          <w:rFonts w:ascii="Times New Roman" w:hAnsi="Times New Roman" w:cs="Times New Roman"/>
          <w:color w:val="000000"/>
          <w:szCs w:val="21"/>
        </w:rPr>
        <w:t xml:space="preserve"> → 2Fe</w:t>
      </w:r>
      <w:r>
        <w:rPr>
          <w:rFonts w:ascii="Times New Roman" w:hAnsi="Times New Roman" w:cs="Times New Roman"/>
          <w:color w:val="000000"/>
          <w:szCs w:val="21"/>
          <w:vertAlign w:val="superscript"/>
        </w:rPr>
        <w:t xml:space="preserve">3+ </w:t>
      </w:r>
      <w:r>
        <w:rPr>
          <w:rFonts w:ascii="Times New Roman" w:hAnsi="Times New Roman" w:cs="Times New Roman"/>
          <w:color w:val="000000"/>
          <w:szCs w:val="21"/>
        </w:rPr>
        <w:t>+ 3H</w:t>
      </w:r>
      <w:r>
        <w:rPr>
          <w:rFonts w:ascii="Times New Roman" w:hAnsi="Times New Roman" w:cs="Times New Roman"/>
          <w:color w:val="000000"/>
          <w:szCs w:val="21"/>
          <w:vertAlign w:val="subscript"/>
        </w:rPr>
        <w:t>2</w:t>
      </w:r>
      <w:r>
        <w:rPr>
          <w:rFonts w:ascii="Times New Roman" w:hAnsi="Times New Roman" w:cs="Times New Roman"/>
          <w:color w:val="000000"/>
          <w:szCs w:val="21"/>
        </w:rPr>
        <w:t>↑</w:t>
      </w:r>
    </w:p>
    <w:p>
      <w:pPr>
        <w:spacing w:line="400" w:lineRule="atLeast"/>
        <w:ind w:firstLine="851"/>
        <w:rPr>
          <w:rFonts w:ascii="Times New Roman" w:hAnsi="Times New Roman" w:cs="Times New Roman"/>
        </w:rPr>
      </w:pPr>
      <w:r>
        <w:rPr>
          <w:rFonts w:ascii="Times New Roman" w:hAnsi="Times New Roman" w:cs="Times New Roman"/>
          <w:color w:val="000000"/>
        </w:rPr>
        <w:t>C．</w:t>
      </w:r>
      <w:r>
        <w:rPr>
          <w:rFonts w:ascii="Times New Roman" w:hAnsi="Times New Roman" w:cs="Times New Roman"/>
          <w:color w:val="000000"/>
          <w:szCs w:val="21"/>
        </w:rPr>
        <w:t>澄清的石灰水跟盐酸反应：H</w:t>
      </w:r>
      <w:r>
        <w:rPr>
          <w:rFonts w:ascii="Times New Roman" w:hAnsi="Times New Roman" w:cs="Times New Roman"/>
          <w:color w:val="000000"/>
          <w:szCs w:val="21"/>
          <w:vertAlign w:val="superscript"/>
        </w:rPr>
        <w:t>+</w:t>
      </w:r>
      <w:r>
        <w:rPr>
          <w:rFonts w:ascii="Times New Roman" w:hAnsi="Times New Roman" w:cs="Times New Roman"/>
          <w:color w:val="000000"/>
          <w:szCs w:val="21"/>
        </w:rPr>
        <w:t xml:space="preserve"> + OH</w:t>
      </w:r>
      <w:r>
        <w:rPr>
          <w:rFonts w:ascii="Times New Roman" w:hAnsi="Times New Roman" w:cs="Times New Roman"/>
          <w:color w:val="000000"/>
          <w:szCs w:val="21"/>
          <w:vertAlign w:val="superscript"/>
        </w:rPr>
        <w:t>－</w:t>
      </w:r>
      <w:r>
        <w:rPr>
          <w:rFonts w:ascii="Times New Roman" w:hAnsi="Times New Roman" w:cs="Times New Roman"/>
          <w:color w:val="000000"/>
          <w:szCs w:val="21"/>
        </w:rPr>
        <w:t>→ 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spacing w:line="400" w:lineRule="atLeast"/>
        <w:ind w:firstLine="851"/>
        <w:rPr>
          <w:rFonts w:ascii="Times New Roman" w:hAnsi="Times New Roman" w:cs="Times New Roman"/>
        </w:rPr>
      </w:pPr>
      <w:r>
        <w:rPr>
          <w:rFonts w:ascii="Times New Roman" w:hAnsi="Times New Roman" w:cs="Times New Roman"/>
          <w:color w:val="000000"/>
        </w:rPr>
        <w:t>D．</w:t>
      </w:r>
      <w:r>
        <w:rPr>
          <w:rFonts w:hint="eastAsia" w:ascii="Times New Roman" w:hAnsi="Times New Roman" w:cs="Times New Roman"/>
          <w:color w:val="000000"/>
          <w:szCs w:val="21"/>
        </w:rPr>
        <w:t>氢氧化钠溶液</w:t>
      </w:r>
      <w:r>
        <w:rPr>
          <w:rFonts w:ascii="Times New Roman" w:hAnsi="Times New Roman" w:cs="Times New Roman"/>
          <w:color w:val="000000"/>
          <w:szCs w:val="21"/>
        </w:rPr>
        <w:t>跟</w:t>
      </w:r>
      <w:r>
        <w:rPr>
          <w:rFonts w:hint="eastAsia" w:ascii="Times New Roman" w:hAnsi="Times New Roman" w:cs="Times New Roman"/>
          <w:color w:val="000000"/>
          <w:szCs w:val="21"/>
        </w:rPr>
        <w:t>硫</w:t>
      </w:r>
      <w:r>
        <w:rPr>
          <w:rFonts w:ascii="Times New Roman" w:hAnsi="Times New Roman" w:cs="Times New Roman"/>
          <w:color w:val="000000"/>
          <w:szCs w:val="21"/>
        </w:rPr>
        <w:t>酸反应：H</w:t>
      </w:r>
      <w:r>
        <w:rPr>
          <w:rFonts w:ascii="Times New Roman" w:hAnsi="Times New Roman" w:cs="Times New Roman"/>
          <w:color w:val="000000"/>
          <w:szCs w:val="21"/>
          <w:vertAlign w:val="superscript"/>
        </w:rPr>
        <w:t>+</w:t>
      </w:r>
      <w:r>
        <w:rPr>
          <w:rFonts w:ascii="Times New Roman" w:hAnsi="Times New Roman" w:cs="Times New Roman"/>
          <w:color w:val="000000"/>
          <w:szCs w:val="21"/>
        </w:rPr>
        <w:t xml:space="preserve"> + OH</w:t>
      </w:r>
      <w:r>
        <w:rPr>
          <w:rFonts w:ascii="Times New Roman" w:hAnsi="Times New Roman" w:cs="Times New Roman"/>
          <w:color w:val="000000"/>
          <w:szCs w:val="21"/>
          <w:vertAlign w:val="superscript"/>
        </w:rPr>
        <w:t>－</w:t>
      </w:r>
      <w:r>
        <w:rPr>
          <w:rFonts w:ascii="Times New Roman" w:hAnsi="Times New Roman" w:cs="Times New Roman"/>
          <w:color w:val="000000"/>
          <w:szCs w:val="21"/>
        </w:rPr>
        <w:t>→ 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spacing w:line="400" w:lineRule="atLeast"/>
        <w:ind w:left="424" w:leftChars="202"/>
        <w:rPr>
          <w:rFonts w:ascii="Times New Roman" w:hAnsi="Times New Roman"/>
          <w:b/>
        </w:rPr>
      </w:pPr>
      <w:r>
        <w:rPr>
          <w:rFonts w:ascii="Times New Roman" w:hAnsi="Times New Roman"/>
          <w:b/>
        </w:rPr>
        <w:t>2</w:t>
      </w:r>
      <w:r>
        <w:rPr>
          <w:rFonts w:ascii="宋体" w:hAnsi="宋体"/>
          <w:b/>
        </w:rPr>
        <w:t>、离子反应的应用</w:t>
      </w:r>
    </w:p>
    <w:p>
      <w:pPr>
        <w:spacing w:line="400" w:lineRule="atLeast"/>
        <w:ind w:left="424" w:leftChars="202"/>
        <w:rPr>
          <w:rFonts w:ascii="Times New Roman" w:hAnsi="Times New Roman"/>
        </w:rPr>
      </w:pPr>
      <w:r>
        <w:rPr>
          <w:rFonts w:ascii="宋体" w:hAnsi="宋体"/>
        </w:rPr>
        <w:t>物质检验与含量测定：只要对其中特定的离子进行检验或测定即可，不必对物质的所有构成离子进行检验和测定。</w:t>
      </w:r>
    </w:p>
    <w:p>
      <w:pPr>
        <w:spacing w:line="400" w:lineRule="atLeast"/>
        <w:ind w:firstLine="420" w:firstLineChars="200"/>
        <w:rPr>
          <w:rFonts w:ascii="Times New Roman" w:hAnsi="Times New Roman"/>
        </w:rPr>
      </w:pPr>
      <w:r>
        <w:rPr>
          <w:rFonts w:ascii="宋体" w:hAnsi="宋体"/>
        </w:rPr>
        <w:t>附：常见离子的检验</w:t>
      </w:r>
    </w:p>
    <w:tbl>
      <w:tblPr>
        <w:tblStyle w:val="12"/>
        <w:tblW w:w="8922" w:type="dxa"/>
        <w:jc w:val="center"/>
        <w:tblLayout w:type="fixed"/>
        <w:tblCellMar>
          <w:top w:w="0" w:type="dxa"/>
          <w:left w:w="0" w:type="dxa"/>
          <w:bottom w:w="0" w:type="dxa"/>
          <w:right w:w="0" w:type="dxa"/>
        </w:tblCellMar>
      </w:tblPr>
      <w:tblGrid>
        <w:gridCol w:w="777"/>
        <w:gridCol w:w="2268"/>
        <w:gridCol w:w="3042"/>
        <w:gridCol w:w="2835"/>
      </w:tblGrid>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离子</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所用试剂或操作</w:t>
            </w:r>
          </w:p>
        </w:tc>
        <w:tc>
          <w:tcPr>
            <w:tcW w:w="3042"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现象</w:t>
            </w:r>
          </w:p>
        </w:tc>
        <w:tc>
          <w:tcPr>
            <w:tcW w:w="2835"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相关方程式</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perscript"/>
              </w:rPr>
            </w:pPr>
            <w:r>
              <w:rPr>
                <w:rFonts w:ascii="Times New Roman" w:hAnsi="Times New Roman"/>
              </w:rPr>
              <w:t>NH</w:t>
            </w:r>
            <w:r>
              <w:rPr>
                <w:rFonts w:ascii="Times New Roman" w:hAnsi="Times New Roman"/>
                <w:vertAlign w:val="subscript"/>
              </w:rPr>
              <w:t>4</w:t>
            </w:r>
            <w:r>
              <w:rPr>
                <w:rFonts w:ascii="Times New Roman" w:hAnsi="Times New Roman"/>
                <w:vertAlign w:val="superscript"/>
              </w:rPr>
              <w:t>+</w:t>
            </w:r>
          </w:p>
        </w:tc>
        <w:tc>
          <w:tcPr>
            <w:tcW w:w="2268"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加浓碱液、</w:t>
            </w:r>
            <w:r>
              <w:rPr>
                <w:rFonts w:hint="eastAsia" w:ascii="宋体" w:hAnsi="宋体"/>
              </w:rPr>
              <w:t>加热</w:t>
            </w:r>
          </w:p>
        </w:tc>
        <w:tc>
          <w:tcPr>
            <w:tcW w:w="3042"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产生刺激性气味气体，且使湿润红色石蕊试纸变蓝</w:t>
            </w:r>
          </w:p>
        </w:tc>
        <w:tc>
          <w:tcPr>
            <w:tcW w:w="2835" w:type="dxa"/>
            <w:tcBorders>
              <w:top w:val="single" w:color="auto" w:sz="4" w:space="0"/>
              <w:left w:val="nil"/>
              <w:bottom w:val="single" w:color="auto" w:sz="4" w:space="0"/>
              <w:right w:val="single" w:color="auto" w:sz="4" w:space="0"/>
            </w:tcBorders>
            <w:vAlign w:val="center"/>
          </w:tcPr>
          <w:p>
            <w:pPr>
              <w:spacing w:line="400" w:lineRule="atLeast"/>
              <w:ind w:firstLine="210" w:firstLineChars="100"/>
            </w:pPr>
            <w:r>
              <w:rPr>
                <w:rFonts w:ascii="Times New Roman" w:hAnsi="Times New Roman"/>
              </w:rPr>
              <w:t>NH</w:t>
            </w:r>
            <w:r>
              <w:rPr>
                <w:rFonts w:ascii="Times New Roman" w:hAnsi="Times New Roman"/>
                <w:vertAlign w:val="subscript"/>
              </w:rPr>
              <w:t>4</w:t>
            </w:r>
            <w:r>
              <w:rPr>
                <w:rFonts w:ascii="Times New Roman" w:hAnsi="Times New Roman"/>
                <w:vertAlign w:val="superscript"/>
              </w:rPr>
              <w:t>+</w:t>
            </w:r>
            <w:r>
              <w:rPr>
                <w:rFonts w:ascii="Times New Roman" w:hAnsi="Times New Roman"/>
              </w:rPr>
              <w:t>+OH</w:t>
            </w:r>
            <w:r>
              <w:rPr>
                <w:rFonts w:hint="eastAsia" w:ascii="宋体" w:hAnsi="宋体" w:eastAsia="宋体"/>
                <w:vertAlign w:val="superscript"/>
              </w:rPr>
              <w:t>－</w:t>
            </w:r>
            <w:r>
              <w:rPr>
                <w:position w:val="-6"/>
              </w:rPr>
              <w:object>
                <v:shape id="_x0000_i1053" o:spt="75" type="#_x0000_t75" style="height:15.75pt;width:32.25pt;" o:ole="t" filled="f" o:preferrelative="t" stroked="f" coordsize="21600,21600">
                  <v:path/>
                  <v:fill on="f" focussize="0,0"/>
                  <v:stroke on="f" joinstyle="miter"/>
                  <v:imagedata r:id="rId16" o:title=""/>
                  <o:lock v:ext="edit" aspectratio="t"/>
                  <w10:wrap type="none"/>
                  <w10:anchorlock/>
                </v:shape>
                <o:OLEObject Type="Embed" ProgID="Equation.DSMT4" ShapeID="_x0000_i1053" DrawAspect="Content" ObjectID="_1468075728" r:id="rId15">
                  <o:LockedField>false</o:LockedField>
                </o:OLEObject>
              </w:object>
            </w:r>
            <w:r>
              <w:rPr>
                <w:rFonts w:ascii="Times New Roman" w:hAnsi="Times New Roman"/>
              </w:rPr>
              <w:t>NH</w:t>
            </w:r>
            <w:r>
              <w:rPr>
                <w:rFonts w:ascii="Times New Roman" w:hAnsi="Times New Roman"/>
                <w:vertAlign w:val="subscript"/>
              </w:rPr>
              <w:t>3</w:t>
            </w:r>
            <w:r>
              <w:rPr>
                <w:rFonts w:ascii="Times New Roman" w:hAnsi="Times New Roman"/>
              </w:rPr>
              <w:t>↑+H</w:t>
            </w:r>
            <w:r>
              <w:rPr>
                <w:rFonts w:ascii="Times New Roman" w:hAnsi="Times New Roman"/>
                <w:vertAlign w:val="subscript"/>
              </w:rPr>
              <w:t>2</w:t>
            </w:r>
            <w:r>
              <w:rPr>
                <w:rFonts w:ascii="Times New Roman" w:hAnsi="Times New Roman"/>
              </w:rPr>
              <w:t>O</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perscript"/>
              </w:rPr>
            </w:pPr>
            <w:r>
              <w:rPr>
                <w:rFonts w:ascii="Times New Roman" w:hAnsi="Times New Roman"/>
              </w:rPr>
              <w:t>Ag</w:t>
            </w:r>
            <w:r>
              <w:rPr>
                <w:rFonts w:ascii="Times New Roman" w:hAnsi="Times New Roman"/>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w:t>
            </w:r>
            <w:r>
              <w:rPr>
                <w:rFonts w:ascii="Times New Roman" w:hAnsi="Times New Roman"/>
              </w:rPr>
              <w:t>NaCl</w:t>
            </w:r>
            <w:r>
              <w:rPr>
                <w:rFonts w:ascii="Times New Roman" w:hAnsi="宋体"/>
              </w:rPr>
              <w:t>溶液，后加稀</w:t>
            </w:r>
            <w:r>
              <w:rPr>
                <w:rFonts w:ascii="Times New Roman" w:hAnsi="Times New Roman"/>
              </w:rPr>
              <w:t>HNO</w:t>
            </w:r>
            <w:r>
              <w:rPr>
                <w:rFonts w:ascii="Times New Roman" w:hAnsi="Times New Roman"/>
                <w:vertAlign w:val="subscript"/>
              </w:rPr>
              <w:t>3</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产物白色</w:t>
            </w:r>
            <w:r>
              <w:rPr>
                <w:rFonts w:ascii="Times New Roman" w:hAnsi="Times New Roman"/>
              </w:rPr>
              <w:t>↓</w:t>
            </w:r>
            <w:r>
              <w:rPr>
                <w:rFonts w:ascii="Times New Roman" w:hAnsi="宋体"/>
              </w:rPr>
              <w:t>，加稀</w:t>
            </w:r>
            <w:r>
              <w:rPr>
                <w:rFonts w:ascii="Times New Roman" w:hAnsi="Times New Roman"/>
              </w:rPr>
              <w:t>HNO</w:t>
            </w:r>
            <w:r>
              <w:rPr>
                <w:rFonts w:ascii="Times New Roman" w:hAnsi="Times New Roman"/>
                <w:vertAlign w:val="subscript"/>
              </w:rPr>
              <w:t>3</w:t>
            </w:r>
            <w:r>
              <w:rPr>
                <w:rFonts w:ascii="Times New Roman" w:hAnsi="宋体"/>
              </w:rPr>
              <w:t>后不溶</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Ag</w:t>
            </w:r>
            <w:r>
              <w:rPr>
                <w:rFonts w:ascii="Times New Roman" w:hAnsi="Times New Roman"/>
                <w:vertAlign w:val="superscript"/>
              </w:rPr>
              <w:t>+</w:t>
            </w:r>
            <w:r>
              <w:rPr>
                <w:rFonts w:ascii="Times New Roman" w:hAnsi="Times New Roman"/>
              </w:rPr>
              <w:t>+Cl</w:t>
            </w:r>
            <w:r>
              <w:rPr>
                <w:rFonts w:hint="eastAsia" w:ascii="宋体" w:hAnsi="宋体" w:eastAsia="宋体"/>
                <w:vertAlign w:val="superscript"/>
              </w:rPr>
              <w:t>－</w:t>
            </w:r>
            <w:r>
              <w:rPr>
                <w:rFonts w:ascii="Times New Roman" w:hAnsi="Times New Roman"/>
              </w:rPr>
              <w:t>→AgCl↓</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Cl</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加稀</w:t>
            </w:r>
            <w:r>
              <w:rPr>
                <w:rFonts w:ascii="Times New Roman" w:hAnsi="Times New Roman"/>
              </w:rPr>
              <w:t>HNO</w:t>
            </w:r>
            <w:r>
              <w:rPr>
                <w:rFonts w:ascii="Times New Roman" w:hAnsi="Times New Roman"/>
                <w:vertAlign w:val="subscript"/>
              </w:rPr>
              <w:t>3</w:t>
            </w:r>
            <w:r>
              <w:rPr>
                <w:rFonts w:ascii="Times New Roman" w:hAnsi="宋体"/>
              </w:rPr>
              <w:t>酸化的</w:t>
            </w:r>
            <w:r>
              <w:rPr>
                <w:rFonts w:ascii="Times New Roman" w:hAnsi="Times New Roman"/>
              </w:rPr>
              <w:t>AgNO</w:t>
            </w:r>
            <w:r>
              <w:rPr>
                <w:rFonts w:ascii="Times New Roman" w:hAnsi="Times New Roman"/>
                <w:vertAlign w:val="subscript"/>
              </w:rPr>
              <w:t>3</w:t>
            </w:r>
            <w:r>
              <w:rPr>
                <w:rFonts w:ascii="Times New Roman" w:hAnsi="宋体"/>
              </w:rPr>
              <w:t>溶液</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产生白色沉淀</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Ag</w:t>
            </w:r>
            <w:r>
              <w:rPr>
                <w:rFonts w:ascii="Times New Roman" w:hAnsi="Times New Roman"/>
                <w:vertAlign w:val="superscript"/>
              </w:rPr>
              <w:t>+</w:t>
            </w:r>
            <w:r>
              <w:rPr>
                <w:rFonts w:ascii="Times New Roman" w:hAnsi="Times New Roman"/>
              </w:rPr>
              <w:t>+Cl</w:t>
            </w:r>
            <w:r>
              <w:rPr>
                <w:rFonts w:hint="eastAsia" w:ascii="宋体" w:hAnsi="宋体" w:eastAsia="宋体"/>
                <w:vertAlign w:val="superscript"/>
              </w:rPr>
              <w:t>－</w:t>
            </w:r>
            <w:r>
              <w:rPr>
                <w:rFonts w:ascii="Times New Roman" w:hAnsi="Times New Roman"/>
              </w:rPr>
              <w:t>→AgCl↓</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Br</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加稀</w:t>
            </w:r>
            <w:r>
              <w:rPr>
                <w:rFonts w:ascii="Times New Roman" w:hAnsi="Times New Roman"/>
              </w:rPr>
              <w:t>HNO</w:t>
            </w:r>
            <w:r>
              <w:rPr>
                <w:rFonts w:ascii="Times New Roman" w:hAnsi="Times New Roman"/>
                <w:vertAlign w:val="subscript"/>
              </w:rPr>
              <w:t>3</w:t>
            </w:r>
            <w:r>
              <w:rPr>
                <w:rFonts w:ascii="Times New Roman" w:hAnsi="宋体"/>
              </w:rPr>
              <w:t>酸化的</w:t>
            </w:r>
            <w:r>
              <w:rPr>
                <w:rFonts w:ascii="Times New Roman" w:hAnsi="Times New Roman"/>
              </w:rPr>
              <w:t>AgNO</w:t>
            </w:r>
            <w:r>
              <w:rPr>
                <w:rFonts w:ascii="Times New Roman" w:hAnsi="Times New Roman"/>
                <w:vertAlign w:val="subscript"/>
              </w:rPr>
              <w:t>3</w:t>
            </w:r>
            <w:r>
              <w:rPr>
                <w:rFonts w:ascii="Times New Roman" w:hAnsi="宋体"/>
              </w:rPr>
              <w:t>溶液</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产生淡黄色沉淀</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Ag</w:t>
            </w:r>
            <w:r>
              <w:rPr>
                <w:rFonts w:ascii="Times New Roman" w:hAnsi="Times New Roman"/>
                <w:vertAlign w:val="superscript"/>
              </w:rPr>
              <w:t>+</w:t>
            </w:r>
            <w:r>
              <w:rPr>
                <w:rFonts w:ascii="Times New Roman" w:hAnsi="Times New Roman"/>
              </w:rPr>
              <w:t>+Br</w:t>
            </w:r>
            <w:r>
              <w:rPr>
                <w:rFonts w:hint="eastAsia" w:ascii="宋体" w:hAnsi="宋体" w:eastAsia="宋体"/>
                <w:vertAlign w:val="superscript"/>
              </w:rPr>
              <w:t>－</w:t>
            </w:r>
            <w:r>
              <w:rPr>
                <w:rFonts w:ascii="Times New Roman" w:hAnsi="Times New Roman"/>
              </w:rPr>
              <w:t>→AgBr↓</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perscript"/>
              </w:rPr>
            </w:pPr>
            <w:r>
              <w:rPr>
                <w:rFonts w:ascii="Times New Roman" w:hAnsi="Times New Roman"/>
              </w:rPr>
              <w:t>I</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加稀</w:t>
            </w:r>
            <w:r>
              <w:rPr>
                <w:rFonts w:ascii="Times New Roman" w:hAnsi="Times New Roman"/>
              </w:rPr>
              <w:t>HNO</w:t>
            </w:r>
            <w:r>
              <w:rPr>
                <w:rFonts w:ascii="Times New Roman" w:hAnsi="Times New Roman"/>
                <w:vertAlign w:val="subscript"/>
              </w:rPr>
              <w:t>3</w:t>
            </w:r>
            <w:r>
              <w:rPr>
                <w:rFonts w:ascii="Times New Roman" w:hAnsi="宋体"/>
              </w:rPr>
              <w:t>酸化的</w:t>
            </w:r>
            <w:r>
              <w:rPr>
                <w:rFonts w:ascii="Times New Roman" w:hAnsi="Times New Roman"/>
              </w:rPr>
              <w:t>AgNO</w:t>
            </w:r>
            <w:r>
              <w:rPr>
                <w:rFonts w:ascii="Times New Roman" w:hAnsi="Times New Roman"/>
                <w:vertAlign w:val="subscript"/>
              </w:rPr>
              <w:t>3</w:t>
            </w:r>
            <w:r>
              <w:rPr>
                <w:rFonts w:ascii="Times New Roman" w:hAnsi="宋体"/>
              </w:rPr>
              <w:t>溶液</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产生黄色沉淀</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Ag</w:t>
            </w:r>
            <w:r>
              <w:rPr>
                <w:rFonts w:ascii="Times New Roman" w:hAnsi="Times New Roman"/>
                <w:vertAlign w:val="superscript"/>
              </w:rPr>
              <w:t>+</w:t>
            </w:r>
            <w:r>
              <w:rPr>
                <w:rFonts w:ascii="Times New Roman" w:hAnsi="Times New Roman"/>
              </w:rPr>
              <w:t>+I</w:t>
            </w:r>
            <w:r>
              <w:rPr>
                <w:rFonts w:hint="eastAsia" w:ascii="宋体" w:hAnsi="宋体" w:eastAsia="宋体"/>
                <w:vertAlign w:val="superscript"/>
              </w:rPr>
              <w:t>－</w:t>
            </w:r>
            <w:r>
              <w:rPr>
                <w:rFonts w:ascii="Times New Roman" w:hAnsi="Times New Roman"/>
              </w:rPr>
              <w:t>→AgI↓</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perscript"/>
              </w:rPr>
            </w:pPr>
            <w:r>
              <w:rPr>
                <w:rFonts w:ascii="Times New Roman" w:hAnsi="Times New Roman"/>
              </w:rPr>
              <w:t>SO</w:t>
            </w:r>
            <w:r>
              <w:rPr>
                <w:rFonts w:ascii="Times New Roman" w:hAnsi="Times New Roman"/>
                <w:vertAlign w:val="subscript"/>
              </w:rPr>
              <w:t>4</w:t>
            </w:r>
            <w:r>
              <w:rPr>
                <w:rFonts w:ascii="Times New Roman" w:hAnsi="Times New Roman"/>
                <w:vertAlign w:val="superscript"/>
              </w:rPr>
              <w:t>2</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vertAlign w:val="subscript"/>
              </w:rPr>
            </w:pPr>
            <w:r>
              <w:rPr>
                <w:rFonts w:ascii="Times New Roman" w:hAnsi="宋体"/>
              </w:rPr>
              <w:t>加</w:t>
            </w:r>
            <w:r>
              <w:rPr>
                <w:rFonts w:ascii="Times New Roman" w:hAnsi="Times New Roman"/>
              </w:rPr>
              <w:t>HCl</w:t>
            </w:r>
            <w:r>
              <w:rPr>
                <w:rFonts w:ascii="Times New Roman" w:hAnsi="宋体"/>
              </w:rPr>
              <w:t>酸化的</w:t>
            </w:r>
            <w:r>
              <w:rPr>
                <w:rFonts w:ascii="Times New Roman" w:hAnsi="Times New Roman"/>
              </w:rPr>
              <w:t>BaCl</w:t>
            </w:r>
            <w:r>
              <w:rPr>
                <w:rFonts w:ascii="Times New Roman" w:hAnsi="Times New Roman"/>
                <w:vertAlign w:val="subscript"/>
              </w:rPr>
              <w:t>2</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产生白色沉淀</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Ba</w:t>
            </w:r>
            <w:r>
              <w:rPr>
                <w:rFonts w:ascii="Times New Roman" w:hAnsi="Times New Roman"/>
                <w:vertAlign w:val="superscript"/>
              </w:rPr>
              <w:t>2+</w:t>
            </w:r>
            <w:r>
              <w:rPr>
                <w:rFonts w:ascii="Times New Roman" w:hAnsi="Times New Roman"/>
              </w:rPr>
              <w:t>+SO</w:t>
            </w:r>
            <w:r>
              <w:rPr>
                <w:rFonts w:ascii="Times New Roman" w:hAnsi="Times New Roman"/>
                <w:vertAlign w:val="subscript"/>
              </w:rPr>
              <w:t>4</w:t>
            </w:r>
            <w:r>
              <w:rPr>
                <w:rFonts w:ascii="Times New Roman" w:hAnsi="Times New Roman"/>
                <w:vertAlign w:val="superscript"/>
              </w:rPr>
              <w:t>2</w:t>
            </w:r>
            <w:r>
              <w:rPr>
                <w:rFonts w:hint="eastAsia" w:ascii="宋体" w:hAnsi="宋体" w:eastAsia="宋体"/>
                <w:vertAlign w:val="superscript"/>
              </w:rPr>
              <w:t>－</w:t>
            </w:r>
            <w:r>
              <w:rPr>
                <w:rFonts w:ascii="Times New Roman" w:hAnsi="Times New Roman"/>
              </w:rPr>
              <w:t>→BaSO</w:t>
            </w:r>
            <w:r>
              <w:rPr>
                <w:rFonts w:ascii="Times New Roman" w:hAnsi="Times New Roman"/>
                <w:vertAlign w:val="subscript"/>
              </w:rPr>
              <w:t>4</w:t>
            </w:r>
            <w:r>
              <w:rPr>
                <w:rFonts w:ascii="Times New Roman" w:hAnsi="Times New Roman"/>
              </w:rPr>
              <w:t>↓</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bscript"/>
              </w:rPr>
            </w:pPr>
            <w:r>
              <w:rPr>
                <w:rFonts w:ascii="Times New Roman" w:hAnsi="Times New Roman"/>
              </w:rPr>
              <w:t>SO</w:t>
            </w:r>
            <w:r>
              <w:rPr>
                <w:rFonts w:ascii="Times New Roman" w:hAnsi="Times New Roman"/>
                <w:vertAlign w:val="subscript"/>
              </w:rPr>
              <w:t>3</w:t>
            </w:r>
            <w:r>
              <w:rPr>
                <w:rFonts w:ascii="Times New Roman" w:hAnsi="Times New Roman"/>
                <w:vertAlign w:val="superscript"/>
              </w:rPr>
              <w:t>2</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加盐酸后，产生气体，通入品红试液，加热</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产生无色刺激性气味气体，且使品红试液褪色，加热后恢复原色</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2H</w:t>
            </w:r>
            <w:r>
              <w:rPr>
                <w:rFonts w:ascii="Times New Roman" w:hAnsi="Times New Roman"/>
                <w:vertAlign w:val="superscript"/>
              </w:rPr>
              <w:t>+</w:t>
            </w:r>
            <w:r>
              <w:rPr>
                <w:rFonts w:ascii="Times New Roman" w:hAnsi="Times New Roman"/>
              </w:rPr>
              <w:t>+SO</w:t>
            </w:r>
            <w:r>
              <w:rPr>
                <w:rFonts w:ascii="Times New Roman" w:hAnsi="Times New Roman"/>
                <w:vertAlign w:val="subscript"/>
              </w:rPr>
              <w:t>3</w:t>
            </w:r>
            <w:r>
              <w:rPr>
                <w:rFonts w:ascii="Times New Roman" w:hAnsi="Times New Roman"/>
                <w:vertAlign w:val="superscript"/>
              </w:rPr>
              <w:t>2</w:t>
            </w:r>
            <w:r>
              <w:rPr>
                <w:rFonts w:hint="eastAsia" w:ascii="宋体" w:hAnsi="宋体" w:eastAsia="宋体"/>
                <w:vertAlign w:val="superscript"/>
              </w:rPr>
              <w:t>－</w:t>
            </w:r>
            <w:r>
              <w:rPr>
                <w:rFonts w:ascii="Times New Roman" w:hAnsi="Times New Roman"/>
              </w:rPr>
              <w:t>→SO</w:t>
            </w:r>
            <w:r>
              <w:rPr>
                <w:rFonts w:ascii="Times New Roman" w:hAnsi="Times New Roman"/>
                <w:vertAlign w:val="subscript"/>
              </w:rPr>
              <w:t>2</w:t>
            </w:r>
            <w:r>
              <w:rPr>
                <w:rFonts w:ascii="Times New Roman" w:hAnsi="Times New Roman"/>
              </w:rPr>
              <w:t>↑+H</w:t>
            </w:r>
            <w:r>
              <w:rPr>
                <w:rFonts w:ascii="Times New Roman" w:hAnsi="Times New Roman"/>
                <w:vertAlign w:val="subscript"/>
              </w:rPr>
              <w:t>2</w:t>
            </w:r>
            <w:r>
              <w:rPr>
                <w:rFonts w:ascii="Times New Roman" w:hAnsi="Times New Roman"/>
              </w:rPr>
              <w:t>O</w:t>
            </w:r>
          </w:p>
        </w:tc>
      </w:tr>
    </w:tbl>
    <w:p>
      <w:pPr>
        <w:spacing w:line="400" w:lineRule="atLeast"/>
        <w:rPr>
          <w:rFonts w:ascii="Times New Roman" w:hAnsi="Times New Roman" w:cs="Times New Roman"/>
          <w:szCs w:val="21"/>
        </w:rPr>
      </w:pPr>
    </w:p>
    <w:p>
      <w:pPr>
        <w:widowControl/>
        <w:jc w:val="left"/>
        <w:rPr>
          <w:rFonts w:ascii="Times New Roman" w:hAnsi="Times New Roman" w:cs="Times New Roman"/>
          <w:szCs w:val="21"/>
        </w:rPr>
      </w:pPr>
      <w:r>
        <w:rPr>
          <w:rFonts w:ascii="Times New Roman" w:hAnsi="Times New Roman" w:cs="Times New Roman"/>
          <w:szCs w:val="21"/>
        </w:rPr>
        <w:br w:type="page"/>
      </w:r>
    </w:p>
    <w:p>
      <w:pPr>
        <w:spacing w:line="400" w:lineRule="atLeast"/>
        <w:ind w:firstLine="424" w:firstLineChars="201"/>
        <w:rPr>
          <w:rFonts w:ascii="宋体" w:hAnsi="宋体"/>
          <w:b/>
          <w:bCs/>
          <w:color w:val="FF0000"/>
          <w:sz w:val="24"/>
          <w:szCs w:val="24"/>
        </w:rPr>
      </w:pPr>
      <w:r>
        <w:rPr>
          <w:rFonts w:ascii="Times New Roman" w:hAnsi="Times New Roman"/>
          <w:b/>
          <w:color w:val="FF0000"/>
        </w:rPr>
        <w:t>3</w:t>
      </w:r>
      <w:r>
        <w:rPr>
          <w:rFonts w:ascii="宋体" w:hAnsi="宋体"/>
          <w:b/>
          <w:color w:val="FF0000"/>
        </w:rPr>
        <w:t>、</w:t>
      </w:r>
      <w:r>
        <w:rPr>
          <w:rFonts w:hint="eastAsia" w:ascii="宋体" w:hAnsi="宋体"/>
          <w:b/>
          <w:color w:val="FF0000"/>
        </w:rPr>
        <w:t>与量</w:t>
      </w:r>
      <w:r>
        <w:rPr>
          <w:rFonts w:ascii="宋体" w:hAnsi="宋体"/>
          <w:b/>
          <w:color w:val="FF0000"/>
        </w:rPr>
        <w:t>有关的离子方程式的书写（</w:t>
      </w:r>
      <w:r>
        <w:rPr>
          <w:rFonts w:hint="eastAsia" w:ascii="宋体" w:hAnsi="宋体"/>
          <w:b/>
          <w:color w:val="FF0000"/>
        </w:rPr>
        <w:t>选讲</w:t>
      </w:r>
      <w:r>
        <w:rPr>
          <w:rFonts w:ascii="宋体" w:hAnsi="宋体"/>
          <w:b/>
          <w:color w:val="FF0000"/>
        </w:rPr>
        <w:t>）</w:t>
      </w:r>
    </w:p>
    <w:p>
      <w:pPr>
        <w:spacing w:line="400" w:lineRule="atLeast"/>
        <w:ind w:firstLine="415"/>
        <w:rPr>
          <w:rFonts w:ascii="Times New Roman" w:hAnsi="Times New Roman" w:cs="Times New Roman"/>
          <w:szCs w:val="21"/>
        </w:rPr>
      </w:pPr>
      <w:r>
        <w:rPr>
          <w:rFonts w:ascii="Times New Roman" w:hAnsi="Times New Roman" w:cs="Times New Roman"/>
          <w:b/>
          <w:bCs/>
          <w:szCs w:val="21"/>
        </w:rPr>
        <w:t>（1）多元弱酸盐与酸的反应</w:t>
      </w:r>
    </w:p>
    <w:p>
      <w:pPr>
        <w:spacing w:line="400" w:lineRule="atLeast"/>
        <w:ind w:firstLine="850" w:firstLineChars="405"/>
        <w:rPr>
          <w:rFonts w:ascii="Times New Roman" w:hAnsi="Times New Roman" w:cs="Times New Roman"/>
          <w:szCs w:val="21"/>
        </w:rPr>
      </w:pPr>
      <w:r>
        <w:rPr>
          <w:rFonts w:ascii="Times New Roman" w:hAnsi="Times New Roman" w:cs="Times New Roman"/>
          <w:szCs w:val="21"/>
        </w:rPr>
        <w:t>例：a.将碳酸钠溶液滴加到稀盐酸溶液中</w:t>
      </w:r>
    </w:p>
    <w:p>
      <w:pPr>
        <w:spacing w:line="400" w:lineRule="atLeast"/>
        <w:ind w:left="410" w:firstLine="850" w:firstLineChars="405"/>
        <w:rPr>
          <w:rFonts w:ascii="Times New Roman" w:hAnsi="Times New Roman" w:cs="Times New Roman"/>
          <w:szCs w:val="21"/>
        </w:rPr>
      </w:pPr>
      <w:r>
        <w:rPr>
          <w:rFonts w:ascii="Times New Roman" w:hAnsi="Times New Roman" w:cs="Times New Roman"/>
          <w:szCs w:val="21"/>
        </w:rPr>
        <w:t>b.将稀盐酸溶液滴加到碳酸钠溶液中</w:t>
      </w:r>
    </w:p>
    <w:p>
      <w:pPr>
        <w:spacing w:line="400" w:lineRule="atLeast"/>
        <w:ind w:firstLine="850" w:firstLineChars="405"/>
        <w:rPr>
          <w:rFonts w:ascii="Times New Roman" w:hAnsi="Times New Roman" w:cs="Times New Roman"/>
          <w:color w:val="FF0000"/>
          <w:szCs w:val="21"/>
        </w:rPr>
      </w:pPr>
      <w:r>
        <w:rPr>
          <w:rFonts w:ascii="Times New Roman" w:hAnsi="Times New Roman" w:cs="Times New Roman"/>
          <w:color w:val="FF0000"/>
          <w:szCs w:val="21"/>
        </w:rPr>
        <w:t>解析：a中其实就是盐酸过量，以碳酸钠为“标准”</w:t>
      </w:r>
    </w:p>
    <w:p>
      <w:pPr>
        <w:spacing w:line="400" w:lineRule="atLeast"/>
        <w:ind w:firstLine="850" w:firstLineChars="405"/>
        <w:rPr>
          <w:rFonts w:ascii="Times New Roman" w:hAnsi="Times New Roman" w:cs="Times New Roman"/>
          <w:color w:val="FF0000"/>
          <w:szCs w:val="21"/>
        </w:rPr>
      </w:pPr>
      <w:r>
        <w:rPr>
          <w:rFonts w:ascii="Times New Roman" w:hAnsi="Times New Roman" w:cs="Times New Roman"/>
          <w:color w:val="FF0000"/>
          <w:szCs w:val="21"/>
        </w:rPr>
        <w:t>离子方程式为：CO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＋2H</w:t>
      </w:r>
      <w:r>
        <w:rPr>
          <w:rFonts w:ascii="Times New Roman" w:hAnsi="Times New Roman" w:cs="Times New Roman"/>
          <w:color w:val="FF0000"/>
          <w:szCs w:val="21"/>
          <w:vertAlign w:val="superscript"/>
        </w:rPr>
        <w:t>+</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O＋CO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400" w:lineRule="atLeast"/>
        <w:ind w:firstLine="850" w:firstLineChars="405"/>
        <w:rPr>
          <w:rFonts w:ascii="Times New Roman" w:hAnsi="Times New Roman" w:cs="Times New Roman"/>
          <w:color w:val="FF0000"/>
          <w:szCs w:val="21"/>
        </w:rPr>
      </w:pPr>
      <w:r>
        <w:rPr>
          <w:rFonts w:ascii="Times New Roman" w:hAnsi="Times New Roman" w:cs="Times New Roman"/>
          <w:color w:val="FF0000"/>
          <w:szCs w:val="21"/>
        </w:rPr>
        <w:t>b中其实就是碳酸钠过量，以盐酸为“标准”</w:t>
      </w:r>
      <w:r>
        <w:rPr>
          <w:rFonts w:hint="eastAsia" w:ascii="Times New Roman" w:hAnsi="Times New Roman" w:cs="Times New Roman"/>
          <w:color w:val="FF0000"/>
          <w:szCs w:val="21"/>
        </w:rPr>
        <w:t>，</w:t>
      </w:r>
      <w:r>
        <w:rPr>
          <w:rFonts w:ascii="Times New Roman" w:hAnsi="Times New Roman" w:cs="Times New Roman"/>
          <w:color w:val="FF0000"/>
          <w:szCs w:val="21"/>
        </w:rPr>
        <w:t>离子方程式为：H</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p>
    <w:p>
      <w:pPr>
        <w:spacing w:line="400" w:lineRule="atLeast"/>
        <w:ind w:firstLine="426"/>
        <w:rPr>
          <w:rFonts w:ascii="Times New Roman" w:hAnsi="Times New Roman" w:cs="Times New Roman"/>
          <w:b/>
          <w:bCs/>
          <w:szCs w:val="21"/>
        </w:rPr>
      </w:pPr>
    </w:p>
    <w:p>
      <w:pPr>
        <w:spacing w:line="400" w:lineRule="atLeast"/>
        <w:ind w:firstLine="426"/>
        <w:rPr>
          <w:rFonts w:ascii="Times New Roman" w:hAnsi="Times New Roman" w:cs="Times New Roman"/>
          <w:szCs w:val="21"/>
        </w:rPr>
      </w:pPr>
      <w:r>
        <w:rPr>
          <w:rFonts w:ascii="Times New Roman" w:hAnsi="Times New Roman" w:cs="Times New Roman"/>
          <w:b/>
          <w:bCs/>
          <w:szCs w:val="21"/>
        </w:rPr>
        <w:t>（2）多元酸的酸式盐与碱反应</w:t>
      </w:r>
    </w:p>
    <w:p>
      <w:pPr>
        <w:spacing w:line="400" w:lineRule="atLeast"/>
        <w:ind w:left="424" w:leftChars="202" w:firstLine="422" w:firstLineChars="201"/>
        <w:jc w:val="left"/>
        <w:rPr>
          <w:rFonts w:ascii="Times New Roman" w:hAnsi="Times New Roman" w:cs="Times New Roman"/>
          <w:szCs w:val="21"/>
        </w:rPr>
      </w:pPr>
      <w:r>
        <w:rPr>
          <w:rFonts w:ascii="Times New Roman" w:hAnsi="Times New Roman" w:cs="Times New Roman"/>
          <w:szCs w:val="21"/>
        </w:rPr>
        <w:t>例1：a.碳酸氢钠溶液中加入过量的氢氧化钡溶液</w:t>
      </w:r>
    </w:p>
    <w:p>
      <w:pPr>
        <w:spacing w:line="400" w:lineRule="atLeast"/>
        <w:ind w:left="838" w:leftChars="399" w:firstLine="579" w:firstLineChars="276"/>
        <w:jc w:val="left"/>
        <w:rPr>
          <w:rFonts w:ascii="Times New Roman" w:hAnsi="Times New Roman" w:cs="Times New Roman"/>
          <w:szCs w:val="21"/>
        </w:rPr>
      </w:pPr>
      <w:r>
        <w:rPr>
          <w:rFonts w:ascii="Times New Roman" w:hAnsi="Times New Roman" w:cs="Times New Roman"/>
          <w:szCs w:val="21"/>
        </w:rPr>
        <w:t>b.氢氧化钡溶液中加入过量的碳酸氢钠溶液</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解析：a中氢氧化钡过量，以碳酸氢钠为“标准”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FF0000"/>
          <w:szCs w:val="21"/>
        </w:rPr>
        <w:t>→BaCO</w:t>
      </w:r>
      <w:r>
        <w:rPr>
          <w:rFonts w:ascii="Times New Roman" w:hAnsi="Times New Roman" w:cs="Times New Roman"/>
          <w:color w:val="FF0000"/>
          <w:szCs w:val="21"/>
          <w:vertAlign w:val="subscript"/>
        </w:rPr>
        <w:t>3</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O </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b中碳酸氢钠过量，以氢氧化钡为“标准”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离子方程式为：2OH</w:t>
      </w:r>
      <w:r>
        <w:rPr>
          <w:rFonts w:ascii="Times New Roman" w:hAnsi="Times New Roman" w:cs="Times New Roman"/>
          <w:color w:val="FF0000"/>
          <w:szCs w:val="21"/>
          <w:vertAlign w:val="superscript"/>
        </w:rPr>
        <w:t>－</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＋2HCO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→BaCO</w:t>
      </w:r>
      <w:r>
        <w:rPr>
          <w:rFonts w:ascii="Times New Roman" w:hAnsi="Times New Roman" w:cs="Times New Roman"/>
          <w:color w:val="FF0000"/>
          <w:szCs w:val="21"/>
          <w:vertAlign w:val="subscript"/>
        </w:rPr>
        <w:t>3</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424" w:leftChars="202" w:firstLine="422" w:firstLineChars="201"/>
        <w:jc w:val="left"/>
        <w:rPr>
          <w:rFonts w:ascii="Times New Roman" w:hAnsi="Times New Roman" w:cs="Times New Roman"/>
          <w:szCs w:val="21"/>
        </w:rPr>
      </w:pPr>
      <w:r>
        <w:rPr>
          <w:rFonts w:ascii="Times New Roman" w:hAnsi="Times New Roman" w:cs="Times New Roman"/>
          <w:szCs w:val="21"/>
        </w:rPr>
        <w:t>例2：a.碳酸氢钙溶液中加入过量的氢氧化钠溶液</w:t>
      </w:r>
    </w:p>
    <w:p>
      <w:pPr>
        <w:spacing w:line="400" w:lineRule="atLeast"/>
        <w:ind w:left="838" w:leftChars="399" w:firstLine="579" w:firstLineChars="276"/>
        <w:jc w:val="left"/>
        <w:rPr>
          <w:rFonts w:ascii="Times New Roman" w:hAnsi="Times New Roman" w:cs="Times New Roman"/>
          <w:szCs w:val="21"/>
        </w:rPr>
      </w:pPr>
      <w:r>
        <w:rPr>
          <w:rFonts w:ascii="Times New Roman" w:hAnsi="Times New Roman" w:cs="Times New Roman"/>
          <w:szCs w:val="21"/>
        </w:rPr>
        <w:t>b.氢氧化钠溶液中加入过量的碳酸氢钙溶液</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解析：a中氢氧化钠过量，以碳酸氢钙为“标准”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离子方程式为：2HCO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＋Ca</w:t>
      </w:r>
      <w:r>
        <w:rPr>
          <w:rFonts w:ascii="Times New Roman" w:hAnsi="Times New Roman" w:cs="Times New Roman"/>
          <w:color w:val="FF0000"/>
          <w:szCs w:val="21"/>
          <w:vertAlign w:val="super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O </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b中碳酸氢钙过量，以氢氧化钠为“标准”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离子方程式为：OH</w:t>
      </w:r>
      <w:r>
        <w:rPr>
          <w:rFonts w:ascii="Times New Roman" w:hAnsi="Times New Roman" w:cs="Times New Roman"/>
          <w:color w:val="FF0000"/>
          <w:szCs w:val="21"/>
          <w:vertAlign w:val="superscript"/>
        </w:rPr>
        <w:t>－</w:t>
      </w:r>
      <w:r>
        <w:rPr>
          <w:rFonts w:ascii="Times New Roman" w:hAnsi="Times New Roman" w:cs="Times New Roman"/>
          <w:color w:val="FF0000"/>
          <w:szCs w:val="21"/>
        </w:rPr>
        <w:t>＋Ca</w:t>
      </w:r>
      <w:r>
        <w:rPr>
          <w:rFonts w:ascii="Times New Roman" w:hAnsi="Times New Roman" w:cs="Times New Roman"/>
          <w:color w:val="FF0000"/>
          <w:szCs w:val="21"/>
          <w:vertAlign w:val="superscript"/>
        </w:rPr>
        <w:t>2+</w:t>
      </w:r>
      <w:r>
        <w:rPr>
          <w:rFonts w:ascii="Times New Roman" w:hAnsi="Times New Roman" w:cs="Times New Roman"/>
          <w:color w:val="FF0000"/>
          <w:szCs w:val="21"/>
        </w:rPr>
        <w:t>＋HCO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424" w:leftChars="202" w:firstLine="422" w:firstLineChars="201"/>
        <w:jc w:val="left"/>
        <w:rPr>
          <w:rFonts w:ascii="Times New Roman" w:hAnsi="Times New Roman" w:cs="Times New Roman"/>
          <w:szCs w:val="21"/>
        </w:rPr>
      </w:pPr>
      <w:r>
        <w:rPr>
          <w:rFonts w:ascii="Times New Roman" w:hAnsi="Times New Roman" w:cs="Times New Roman"/>
          <w:szCs w:val="21"/>
        </w:rPr>
        <w:t>例3：a.硫酸氢钠溶液中加入过量的氢氧化钡溶液</w:t>
      </w:r>
    </w:p>
    <w:p>
      <w:pPr>
        <w:spacing w:line="400" w:lineRule="atLeast"/>
        <w:ind w:left="838" w:leftChars="399" w:firstLine="579" w:firstLineChars="276"/>
        <w:jc w:val="left"/>
        <w:rPr>
          <w:rFonts w:ascii="Times New Roman" w:hAnsi="Times New Roman" w:cs="Times New Roman"/>
          <w:szCs w:val="21"/>
        </w:rPr>
      </w:pPr>
      <w:r>
        <w:rPr>
          <w:rFonts w:ascii="Times New Roman" w:hAnsi="Times New Roman" w:cs="Times New Roman"/>
          <w:szCs w:val="21"/>
        </w:rPr>
        <w:t>b.氢氧化钡溶液中加入过量的硫酸氢钠溶液</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解析：a中氢氧化钡过量，以硫酸氢钠为“标准”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离子方程式为：H</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FF0000"/>
          <w:szCs w:val="21"/>
        </w:rPr>
        <w:t>→BaSO</w:t>
      </w:r>
      <w:r>
        <w:rPr>
          <w:rFonts w:ascii="Times New Roman" w:hAnsi="Times New Roman" w:cs="Times New Roman"/>
          <w:color w:val="FF0000"/>
          <w:szCs w:val="21"/>
          <w:vertAlign w:val="subscript"/>
        </w:rPr>
        <w:t>4</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O </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b中硫酸氢钠过量，以氢氧化钡为“标准”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离子方程式为：Ba</w:t>
      </w:r>
      <w:r>
        <w:rPr>
          <w:rFonts w:ascii="Times New Roman" w:hAnsi="Times New Roman" w:cs="Times New Roman"/>
          <w:color w:val="FF0000"/>
          <w:szCs w:val="21"/>
          <w:vertAlign w:val="super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＋2H</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ascii="Times New Roman" w:hAnsi="Times New Roman" w:cs="Times New Roman"/>
          <w:color w:val="FF0000"/>
          <w:szCs w:val="21"/>
        </w:rPr>
        <w:t>→BaSO</w:t>
      </w:r>
      <w:r>
        <w:rPr>
          <w:rFonts w:ascii="Times New Roman" w:hAnsi="Times New Roman" w:cs="Times New Roman"/>
          <w:color w:val="FF0000"/>
          <w:szCs w:val="21"/>
          <w:vertAlign w:val="subscript"/>
        </w:rPr>
        <w:t>4</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424" w:leftChars="202" w:firstLine="422" w:firstLineChars="201"/>
        <w:rPr>
          <w:rFonts w:ascii="Times New Roman" w:hAnsi="Times New Roman" w:cs="Times New Roman"/>
          <w:szCs w:val="21"/>
        </w:rPr>
      </w:pPr>
      <w:r>
        <w:rPr>
          <w:rFonts w:ascii="Times New Roman" w:hAnsi="Times New Roman" w:cs="Times New Roman"/>
          <w:bCs/>
          <w:szCs w:val="21"/>
        </w:rPr>
        <w:t>总结：“少定多变”，把量少的反应物的系数定为“1”，以量少的反应物离子数来确定量多的反应物离子前面的系数。</w:t>
      </w:r>
    </w:p>
    <w:p>
      <w:pPr>
        <w:spacing w:line="400" w:lineRule="atLeast"/>
        <w:ind w:firstLine="420"/>
        <w:jc w:val="left"/>
        <w:rPr>
          <w:rFonts w:ascii="Times New Roman" w:hAnsi="Times New Roman" w:cs="Times New Roman"/>
          <w:b/>
          <w:bCs/>
          <w:szCs w:val="21"/>
        </w:rPr>
      </w:pPr>
    </w:p>
    <w:p>
      <w:pPr>
        <w:spacing w:line="400" w:lineRule="atLeast"/>
        <w:ind w:firstLine="420"/>
        <w:jc w:val="left"/>
        <w:rPr>
          <w:rFonts w:ascii="Times New Roman" w:hAnsi="Times New Roman" w:cs="Times New Roman"/>
          <w:szCs w:val="21"/>
        </w:rPr>
      </w:pPr>
      <w:r>
        <w:rPr>
          <w:rFonts w:ascii="Times New Roman" w:hAnsi="Times New Roman" w:cs="Times New Roman"/>
          <w:b/>
          <w:bCs/>
          <w:szCs w:val="21"/>
        </w:rPr>
        <w:t>（3）酸性氧化物与碱的反应</w:t>
      </w:r>
    </w:p>
    <w:p>
      <w:pPr>
        <w:spacing w:line="400" w:lineRule="atLeast"/>
        <w:ind w:firstLine="850" w:firstLineChars="405"/>
        <w:jc w:val="left"/>
        <w:rPr>
          <w:rFonts w:ascii="Times New Roman" w:hAnsi="Times New Roman" w:cs="Times New Roman"/>
          <w:szCs w:val="21"/>
        </w:rPr>
      </w:pPr>
      <w:r>
        <w:rPr>
          <w:rFonts w:ascii="Times New Roman" w:hAnsi="Times New Roman" w:cs="Times New Roman"/>
          <w:szCs w:val="21"/>
        </w:rPr>
        <w:t>例：a.氢氧化钠溶液中通入少量的二氧化硫气体</w:t>
      </w:r>
    </w:p>
    <w:p>
      <w:pPr>
        <w:spacing w:line="400" w:lineRule="atLeast"/>
        <w:ind w:left="410" w:firstLine="850" w:firstLineChars="405"/>
        <w:jc w:val="left"/>
        <w:rPr>
          <w:rFonts w:ascii="Times New Roman" w:hAnsi="Times New Roman" w:cs="Times New Roman"/>
          <w:szCs w:val="21"/>
        </w:rPr>
      </w:pPr>
      <w:r>
        <w:rPr>
          <w:rFonts w:ascii="Times New Roman" w:hAnsi="Times New Roman" w:cs="Times New Roman"/>
          <w:szCs w:val="21"/>
        </w:rPr>
        <w:t>b.氢氧化钠溶液中通入过量的二氧化硫气体</w:t>
      </w:r>
    </w:p>
    <w:p>
      <w:pPr>
        <w:spacing w:line="400" w:lineRule="atLeast"/>
        <w:ind w:firstLine="850" w:firstLineChars="405"/>
        <w:jc w:val="left"/>
        <w:rPr>
          <w:rFonts w:ascii="Times New Roman" w:hAnsi="Times New Roman" w:cs="Times New Roman"/>
          <w:color w:val="FF0000"/>
          <w:szCs w:val="21"/>
        </w:rPr>
      </w:pPr>
      <w:r>
        <w:rPr>
          <w:rFonts w:ascii="Times New Roman" w:hAnsi="Times New Roman" w:cs="Times New Roman"/>
          <w:color w:val="FF0000"/>
          <w:szCs w:val="21"/>
        </w:rPr>
        <w:t>解析：a中氢氧化钠过量，以二氧化硫为“标准”</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SO</w:t>
      </w:r>
      <w:r>
        <w:rPr>
          <w:rFonts w:ascii="Times New Roman" w:hAnsi="Times New Roman" w:cs="Times New Roman"/>
          <w:color w:val="FF0000"/>
          <w:szCs w:val="21"/>
          <w:vertAlign w:val="sub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830" w:firstLine="588" w:firstLineChars="280"/>
        <w:jc w:val="left"/>
        <w:rPr>
          <w:rFonts w:ascii="宋体" w:hAnsi="宋体"/>
          <w:b/>
          <w:bCs/>
          <w:sz w:val="24"/>
          <w:szCs w:val="24"/>
        </w:rPr>
      </w:pPr>
      <w:r>
        <w:rPr>
          <w:rFonts w:ascii="Times New Roman" w:hAnsi="Times New Roman" w:cs="Times New Roman"/>
          <w:color w:val="FF0000"/>
          <w:szCs w:val="21"/>
        </w:rPr>
        <w:t>b中二氧化硫过量，以氢氧化钠为“标准”</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2</w:t>
      </w:r>
      <w:r>
        <w:rPr>
          <w:rFonts w:ascii="Times New Roman" w:hAnsi="Times New Roman" w:cs="Times New Roman"/>
          <w:color w:val="FF0000"/>
          <w:szCs w:val="21"/>
        </w:rPr>
        <w:t>→HSO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p>
    <w:p>
      <w:pPr>
        <w:spacing w:line="400" w:lineRule="atLeast"/>
        <w:rPr>
          <w:rFonts w:ascii="Times New Roman" w:hAnsi="Times New Roman"/>
          <w:b/>
          <w:bCs/>
          <w:kern w:val="0"/>
        </w:rPr>
      </w:pPr>
      <w:r>
        <w:rPr>
          <w:rFonts w:ascii="宋体" w:hAnsi="宋体"/>
          <w:b/>
          <w:bCs/>
          <w:sz w:val="24"/>
          <w:szCs w:val="24"/>
        </w:rPr>
        <w:t>二、离子共存（</w:t>
      </w:r>
      <w:r>
        <w:rPr>
          <w:rFonts w:ascii="宋体" w:hAnsi="宋体"/>
          <w:b/>
          <w:bCs/>
          <w:kern w:val="0"/>
        </w:rPr>
        <w:t>实质是离子之间不能发生反应）</w:t>
      </w:r>
    </w:p>
    <w:p>
      <w:pPr>
        <w:widowControl/>
        <w:spacing w:line="400" w:lineRule="atLeast"/>
        <w:ind w:firstLine="424" w:firstLineChars="201"/>
        <w:jc w:val="left"/>
        <w:rPr>
          <w:rFonts w:ascii="Times New Roman" w:hAnsi="Times New Roman" w:cs="Times New Roman"/>
          <w:b/>
          <w:bCs/>
          <w:kern w:val="0"/>
        </w:rPr>
      </w:pPr>
      <w:r>
        <w:rPr>
          <w:rFonts w:ascii="Times New Roman" w:hAnsi="Times New Roman" w:cs="Times New Roman"/>
          <w:b/>
          <w:bCs/>
          <w:kern w:val="0"/>
        </w:rPr>
        <w:t>1．复分解反应类型(生成沉淀、气体、水)</w:t>
      </w:r>
    </w:p>
    <w:p>
      <w:pPr>
        <w:widowControl/>
        <w:spacing w:line="400" w:lineRule="atLeast"/>
        <w:ind w:firstLine="426"/>
        <w:jc w:val="left"/>
        <w:rPr>
          <w:rFonts w:ascii="Times New Roman" w:hAnsi="Times New Roman" w:cs="Times New Roman"/>
          <w:kern w:val="0"/>
          <w:szCs w:val="21"/>
        </w:rPr>
      </w:pPr>
      <w:r>
        <w:rPr>
          <w:rFonts w:ascii="Times New Roman" w:hAnsi="Times New Roman" w:cs="Times New Roman"/>
          <w:kern w:val="0"/>
          <w:szCs w:val="21"/>
        </w:rPr>
        <w:t>（1）离子间能直接结合生成难溶性物质时，离子不能大量共存。</w:t>
      </w:r>
    </w:p>
    <w:p>
      <w:pPr>
        <w:widowControl/>
        <w:spacing w:line="400" w:lineRule="atLeast"/>
        <w:ind w:left="424" w:leftChars="202" w:firstLine="427"/>
        <w:jc w:val="left"/>
        <w:rPr>
          <w:rFonts w:ascii="Times New Roman" w:hAnsi="Times New Roman" w:cs="Times New Roman"/>
          <w:kern w:val="0"/>
          <w:szCs w:val="21"/>
          <w:vertAlign w:val="superscript"/>
        </w:rPr>
      </w:pPr>
      <w:r>
        <w:rPr>
          <w:rFonts w:ascii="Times New Roman" w:hAnsi="Times New Roman" w:cs="Times New Roman"/>
          <w:kern w:val="0"/>
          <w:szCs w:val="21"/>
        </w:rPr>
        <w:t>如：SO</w:t>
      </w:r>
      <w:r>
        <w:rPr>
          <w:rFonts w:ascii="Times New Roman" w:hAnsi="Times New Roman" w:cs="Times New Roman"/>
          <w:kern w:val="0"/>
          <w:szCs w:val="21"/>
          <w:vertAlign w:val="subscript"/>
        </w:rPr>
        <w:t>4</w:t>
      </w:r>
      <w:r>
        <w:rPr>
          <w:rFonts w:ascii="Times New Roman" w:hAnsi="Times New Roman" w:cs="Times New Roman"/>
          <w:kern w:val="0"/>
          <w:szCs w:val="21"/>
          <w:vertAlign w:val="superscript"/>
        </w:rPr>
        <w:t>2－</w:t>
      </w:r>
      <w:r>
        <w:rPr>
          <w:rFonts w:ascii="Times New Roman" w:hAnsi="Times New Roman" w:cs="Times New Roman"/>
          <w:kern w:val="0"/>
          <w:szCs w:val="21"/>
        </w:rPr>
        <w:t>与Ba</w:t>
      </w:r>
      <w:r>
        <w:rPr>
          <w:rFonts w:ascii="Times New Roman" w:hAnsi="Times New Roman" w:cs="Times New Roman"/>
          <w:kern w:val="0"/>
          <w:szCs w:val="21"/>
          <w:vertAlign w:val="superscript"/>
        </w:rPr>
        <w:t>2+</w:t>
      </w:r>
      <w:r>
        <w:rPr>
          <w:rFonts w:ascii="Times New Roman" w:hAnsi="Times New Roman" w:cs="Times New Roman"/>
          <w:kern w:val="0"/>
          <w:szCs w:val="21"/>
        </w:rPr>
        <w:t>、Ag</w:t>
      </w:r>
      <w:r>
        <w:rPr>
          <w:rFonts w:ascii="Times New Roman" w:hAnsi="Times New Roman" w:cs="Times New Roman"/>
          <w:kern w:val="0"/>
          <w:szCs w:val="21"/>
          <w:vertAlign w:val="superscript"/>
        </w:rPr>
        <w:t>+</w:t>
      </w:r>
      <w:r>
        <w:rPr>
          <w:rFonts w:ascii="Times New Roman" w:hAnsi="Times New Roman" w:cs="Times New Roman"/>
          <w:kern w:val="0"/>
          <w:szCs w:val="21"/>
        </w:rPr>
        <w:t>；Ag</w:t>
      </w:r>
      <w:r>
        <w:rPr>
          <w:rFonts w:ascii="Times New Roman" w:hAnsi="Times New Roman" w:cs="Times New Roman"/>
          <w:kern w:val="0"/>
          <w:szCs w:val="21"/>
          <w:vertAlign w:val="superscript"/>
        </w:rPr>
        <w:t>+</w:t>
      </w:r>
      <w:r>
        <w:rPr>
          <w:rFonts w:ascii="Times New Roman" w:hAnsi="Times New Roman" w:cs="Times New Roman"/>
          <w:kern w:val="0"/>
          <w:szCs w:val="21"/>
        </w:rPr>
        <w:t>与Cl</w:t>
      </w:r>
      <w:r>
        <w:rPr>
          <w:rFonts w:ascii="Times New Roman" w:hAnsi="Times New Roman" w:cs="Times New Roman"/>
          <w:kern w:val="0"/>
          <w:szCs w:val="21"/>
          <w:vertAlign w:val="superscript"/>
        </w:rPr>
        <w:t>－</w:t>
      </w:r>
      <w:r>
        <w:rPr>
          <w:rFonts w:ascii="Times New Roman" w:hAnsi="Times New Roman" w:cs="Times New Roman"/>
          <w:kern w:val="0"/>
          <w:szCs w:val="21"/>
        </w:rPr>
        <w:t>、Br</w:t>
      </w:r>
      <w:r>
        <w:rPr>
          <w:rFonts w:ascii="Times New Roman" w:hAnsi="Times New Roman" w:cs="Times New Roman"/>
          <w:kern w:val="0"/>
          <w:szCs w:val="21"/>
          <w:vertAlign w:val="superscript"/>
        </w:rPr>
        <w:t>－</w:t>
      </w:r>
      <w:r>
        <w:rPr>
          <w:rFonts w:ascii="Times New Roman" w:hAnsi="Times New Roman" w:cs="Times New Roman"/>
          <w:kern w:val="0"/>
          <w:szCs w:val="21"/>
        </w:rPr>
        <w:t>、I</w:t>
      </w:r>
      <w:r>
        <w:rPr>
          <w:rFonts w:ascii="Times New Roman" w:hAnsi="Times New Roman" w:cs="Times New Roman"/>
          <w:kern w:val="0"/>
          <w:szCs w:val="21"/>
          <w:vertAlign w:val="superscript"/>
        </w:rPr>
        <w:t>－</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2－</w:t>
      </w:r>
      <w:r>
        <w:rPr>
          <w:rFonts w:ascii="Times New Roman" w:hAnsi="Times New Roman" w:cs="Times New Roman"/>
          <w:kern w:val="0"/>
          <w:szCs w:val="21"/>
        </w:rPr>
        <w:t>、SO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2－</w:t>
      </w:r>
      <w:r>
        <w:rPr>
          <w:rFonts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与Cu</w:t>
      </w:r>
      <w:r>
        <w:rPr>
          <w:rFonts w:ascii="Times New Roman" w:hAnsi="Times New Roman" w:cs="Times New Roman"/>
          <w:kern w:val="0"/>
          <w:szCs w:val="21"/>
          <w:vertAlign w:val="superscript"/>
        </w:rPr>
        <w:t>2+</w:t>
      </w:r>
      <w:r>
        <w:rPr>
          <w:rFonts w:ascii="Times New Roman" w:hAnsi="Times New Roman" w:cs="Times New Roman"/>
          <w:kern w:val="0"/>
          <w:szCs w:val="21"/>
        </w:rPr>
        <w:t>、Pb</w:t>
      </w:r>
      <w:r>
        <w:rPr>
          <w:rFonts w:ascii="Times New Roman" w:hAnsi="Times New Roman" w:cs="Times New Roman"/>
          <w:kern w:val="0"/>
          <w:szCs w:val="21"/>
          <w:vertAlign w:val="superscript"/>
        </w:rPr>
        <w:t>2+</w:t>
      </w:r>
      <w:r>
        <w:rPr>
          <w:rFonts w:ascii="Times New Roman" w:hAnsi="Times New Roman" w:cs="Times New Roman"/>
          <w:kern w:val="0"/>
          <w:szCs w:val="21"/>
        </w:rPr>
        <w:t>等不能大量共存。</w:t>
      </w:r>
      <w:r>
        <w:rPr>
          <w:rFonts w:ascii="Times New Roman" w:hAnsi="Times New Roman" w:cs="Times New Roman"/>
          <w:szCs w:val="21"/>
        </w:rPr>
        <w:t>BaCO</w:t>
      </w:r>
      <w:r>
        <w:rPr>
          <w:rFonts w:ascii="Times New Roman" w:hAnsi="Times New Roman" w:cs="Times New Roman"/>
          <w:szCs w:val="21"/>
          <w:vertAlign w:val="subscript"/>
        </w:rPr>
        <w:t>3</w:t>
      </w:r>
      <w:r>
        <w:rPr>
          <w:rFonts w:ascii="Times New Roman" w:hAnsi="Times New Roman" w:cs="Times New Roman"/>
          <w:szCs w:val="21"/>
        </w:rPr>
        <w:t>、BaSO</w:t>
      </w:r>
      <w:r>
        <w:rPr>
          <w:rFonts w:ascii="Times New Roman" w:hAnsi="Times New Roman" w:cs="Times New Roman"/>
          <w:szCs w:val="21"/>
          <w:vertAlign w:val="subscript"/>
        </w:rPr>
        <w:t>4</w:t>
      </w:r>
      <w:r>
        <w:rPr>
          <w:rFonts w:ascii="Times New Roman" w:hAnsi="Times New Roman" w:cs="Times New Roman"/>
          <w:szCs w:val="21"/>
        </w:rPr>
        <w:t>、CaSO</w:t>
      </w:r>
      <w:r>
        <w:rPr>
          <w:rFonts w:ascii="Times New Roman" w:hAnsi="Times New Roman" w:cs="Times New Roman"/>
          <w:szCs w:val="21"/>
          <w:vertAlign w:val="subscript"/>
        </w:rPr>
        <w:t>4</w:t>
      </w:r>
      <w:r>
        <w:rPr>
          <w:rFonts w:ascii="Times New Roman" w:hAnsi="Times New Roman" w:cs="Times New Roman"/>
          <w:szCs w:val="21"/>
        </w:rPr>
        <w:t>（微溶），Cu(OH)</w:t>
      </w:r>
      <w:r>
        <w:rPr>
          <w:rFonts w:ascii="Times New Roman" w:hAnsi="Times New Roman" w:cs="Times New Roman"/>
          <w:szCs w:val="21"/>
          <w:vertAlign w:val="subscript"/>
        </w:rPr>
        <w:t>2</w:t>
      </w:r>
      <w:r>
        <w:rPr>
          <w:rFonts w:ascii="Times New Roman" w:hAnsi="Times New Roman" w:cs="Times New Roman"/>
          <w:szCs w:val="21"/>
        </w:rPr>
        <w:t>，Fe(OH)</w:t>
      </w:r>
      <w:r>
        <w:rPr>
          <w:rFonts w:ascii="Times New Roman" w:hAnsi="Times New Roman" w:cs="Times New Roman"/>
          <w:szCs w:val="21"/>
          <w:vertAlign w:val="subscript"/>
        </w:rPr>
        <w:t>3</w:t>
      </w:r>
      <w:r>
        <w:rPr>
          <w:rFonts w:ascii="Times New Roman" w:hAnsi="Times New Roman" w:cs="Times New Roman"/>
          <w:szCs w:val="21"/>
        </w:rPr>
        <w:t>等</w:t>
      </w:r>
      <w:r>
        <w:rPr>
          <w:rFonts w:ascii="Times New Roman" w:hAnsi="Times New Roman" w:cs="Times New Roman"/>
          <w:kern w:val="0"/>
          <w:szCs w:val="21"/>
        </w:rPr>
        <w:t>。</w:t>
      </w:r>
    </w:p>
    <w:p>
      <w:pPr>
        <w:spacing w:line="400" w:lineRule="atLeast"/>
        <w:ind w:firstLine="424" w:firstLineChars="202"/>
        <w:rPr>
          <w:rFonts w:ascii="Times New Roman" w:hAnsi="Times New Roman" w:cs="Times New Roman"/>
          <w:kern w:val="0"/>
          <w:szCs w:val="21"/>
        </w:rPr>
      </w:pPr>
      <w:r>
        <w:rPr>
          <w:rFonts w:ascii="Times New Roman" w:hAnsi="Times New Roman" w:cs="Times New Roman"/>
          <w:kern w:val="0"/>
          <w:szCs w:val="21"/>
        </w:rPr>
        <w:t>（2）离子间能结合生成难电离物质时，离子不能大量共存。</w:t>
      </w:r>
    </w:p>
    <w:p>
      <w:pPr>
        <w:spacing w:line="400" w:lineRule="atLeast"/>
        <w:ind w:firstLine="850" w:firstLineChars="405"/>
        <w:rPr>
          <w:rFonts w:ascii="Times New Roman" w:hAnsi="Times New Roman" w:cs="Times New Roman"/>
          <w:kern w:val="0"/>
          <w:szCs w:val="21"/>
          <w:vertAlign w:val="superscript"/>
        </w:rPr>
      </w:pPr>
      <w:r>
        <w:rPr>
          <w:rFonts w:ascii="Times New Roman" w:hAnsi="Times New Roman" w:cs="Times New Roman"/>
          <w:kern w:val="0"/>
          <w:szCs w:val="21"/>
        </w:rPr>
        <w:t>如：OH</w:t>
      </w:r>
      <w:r>
        <w:rPr>
          <w:rFonts w:ascii="Times New Roman" w:hAnsi="Times New Roman" w:cs="Times New Roman"/>
          <w:kern w:val="0"/>
          <w:szCs w:val="21"/>
          <w:vertAlign w:val="superscript"/>
        </w:rPr>
        <w:t>－</w:t>
      </w:r>
      <w:r>
        <w:rPr>
          <w:rFonts w:ascii="Times New Roman" w:hAnsi="Times New Roman" w:cs="Times New Roman"/>
          <w:kern w:val="0"/>
          <w:szCs w:val="21"/>
        </w:rPr>
        <w:t>、ClO</w:t>
      </w:r>
      <w:r>
        <w:rPr>
          <w:rFonts w:ascii="Times New Roman" w:hAnsi="Times New Roman" w:cs="Times New Roman"/>
          <w:kern w:val="0"/>
          <w:szCs w:val="21"/>
          <w:vertAlign w:val="superscript"/>
        </w:rPr>
        <w:t>－</w:t>
      </w:r>
      <w:r>
        <w:rPr>
          <w:rFonts w:ascii="Times New Roman" w:hAnsi="Times New Roman" w:cs="Times New Roman"/>
          <w:kern w:val="0"/>
          <w:szCs w:val="21"/>
        </w:rPr>
        <w:t>、CH</w:t>
      </w:r>
      <w:r>
        <w:rPr>
          <w:rFonts w:ascii="Times New Roman" w:hAnsi="Times New Roman" w:cs="Times New Roman"/>
          <w:kern w:val="0"/>
          <w:szCs w:val="21"/>
          <w:vertAlign w:val="subscript"/>
        </w:rPr>
        <w:t>3</w:t>
      </w:r>
      <w:r>
        <w:rPr>
          <w:rFonts w:ascii="Times New Roman" w:hAnsi="Times New Roman" w:cs="Times New Roman"/>
          <w:kern w:val="0"/>
          <w:szCs w:val="21"/>
        </w:rPr>
        <w:t>COO</w:t>
      </w:r>
      <w:r>
        <w:rPr>
          <w:rFonts w:ascii="Times New Roman" w:hAnsi="Times New Roman" w:cs="Times New Roman"/>
          <w:kern w:val="0"/>
          <w:szCs w:val="21"/>
          <w:vertAlign w:val="superscript"/>
        </w:rPr>
        <w:t>－</w:t>
      </w:r>
      <w:r>
        <w:rPr>
          <w:rFonts w:ascii="Times New Roman" w:hAnsi="Times New Roman" w:cs="Times New Roman"/>
          <w:kern w:val="0"/>
          <w:szCs w:val="21"/>
        </w:rPr>
        <w:t>与H</w:t>
      </w:r>
      <w:r>
        <w:rPr>
          <w:rFonts w:ascii="Times New Roman" w:hAnsi="Times New Roman" w:cs="Times New Roman"/>
          <w:kern w:val="0"/>
          <w:szCs w:val="21"/>
          <w:vertAlign w:val="superscript"/>
        </w:rPr>
        <w:t>+</w:t>
      </w:r>
      <w:r>
        <w:rPr>
          <w:rFonts w:ascii="Times New Roman" w:hAnsi="Times New Roman" w:cs="Times New Roman"/>
          <w:kern w:val="0"/>
          <w:szCs w:val="21"/>
        </w:rPr>
        <w:t>；HCO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、HS</w:t>
      </w:r>
      <w:r>
        <w:rPr>
          <w:rFonts w:ascii="Times New Roman" w:hAnsi="Times New Roman" w:cs="Times New Roman"/>
          <w:kern w:val="0"/>
          <w:szCs w:val="21"/>
          <w:vertAlign w:val="superscript"/>
        </w:rPr>
        <w:t>－</w:t>
      </w:r>
      <w:r>
        <w:rPr>
          <w:rFonts w:ascii="Times New Roman" w:hAnsi="Times New Roman" w:cs="Times New Roman"/>
          <w:kern w:val="0"/>
          <w:szCs w:val="21"/>
        </w:rPr>
        <w:t>、HSO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、H</w:t>
      </w:r>
      <w:r>
        <w:rPr>
          <w:rFonts w:ascii="Times New Roman" w:hAnsi="Times New Roman" w:cs="Times New Roman"/>
          <w:kern w:val="0"/>
          <w:szCs w:val="21"/>
          <w:vertAlign w:val="superscript"/>
        </w:rPr>
        <w:t>+</w:t>
      </w:r>
      <w:r>
        <w:rPr>
          <w:rFonts w:ascii="Times New Roman" w:hAnsi="Times New Roman" w:cs="Times New Roman"/>
          <w:kern w:val="0"/>
          <w:szCs w:val="21"/>
        </w:rPr>
        <w:t>与OH</w:t>
      </w:r>
      <w:r>
        <w:rPr>
          <w:rFonts w:ascii="Times New Roman" w:hAnsi="Times New Roman" w:cs="Times New Roman"/>
          <w:kern w:val="0"/>
          <w:szCs w:val="21"/>
          <w:vertAlign w:val="superscript"/>
        </w:rPr>
        <w:t>－</w:t>
      </w:r>
      <w:r>
        <w:rPr>
          <w:rFonts w:ascii="Times New Roman" w:hAnsi="Times New Roman" w:cs="Times New Roman"/>
          <w:kern w:val="0"/>
          <w:szCs w:val="21"/>
        </w:rPr>
        <w:t>等不能大量共存。</w:t>
      </w:r>
    </w:p>
    <w:p>
      <w:pPr>
        <w:widowControl/>
        <w:spacing w:line="400" w:lineRule="atLeast"/>
        <w:ind w:firstLine="424" w:firstLineChars="202"/>
        <w:jc w:val="left"/>
        <w:rPr>
          <w:rFonts w:ascii="Times New Roman" w:hAnsi="Times New Roman" w:cs="Times New Roman"/>
          <w:kern w:val="0"/>
          <w:szCs w:val="21"/>
        </w:rPr>
      </w:pPr>
      <w:r>
        <w:rPr>
          <w:rFonts w:ascii="Times New Roman" w:hAnsi="Times New Roman" w:cs="Times New Roman"/>
          <w:kern w:val="0"/>
          <w:szCs w:val="21"/>
        </w:rPr>
        <w:t>（3）离子间能结合生成挥发性物质时，离子不能大量共存。</w:t>
      </w:r>
    </w:p>
    <w:p>
      <w:pPr>
        <w:widowControl/>
        <w:spacing w:line="400" w:lineRule="atLeast"/>
        <w:ind w:firstLine="850" w:firstLineChars="405"/>
        <w:jc w:val="left"/>
        <w:rPr>
          <w:rFonts w:ascii="Times New Roman" w:hAnsi="Times New Roman" w:cs="Times New Roman"/>
          <w:kern w:val="0"/>
          <w:szCs w:val="21"/>
        </w:rPr>
      </w:pPr>
      <w:r>
        <w:rPr>
          <w:rFonts w:ascii="Times New Roman" w:hAnsi="Times New Roman" w:cs="Times New Roman"/>
          <w:kern w:val="0"/>
          <w:szCs w:val="21"/>
        </w:rPr>
        <w:t>如：CO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2－</w:t>
      </w:r>
      <w:r>
        <w:rPr>
          <w:rFonts w:ascii="Times New Roman" w:hAnsi="Times New Roman" w:cs="Times New Roman"/>
          <w:kern w:val="0"/>
          <w:szCs w:val="21"/>
        </w:rPr>
        <w:t>、HCO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、SO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2－</w:t>
      </w:r>
      <w:r>
        <w:rPr>
          <w:rFonts w:ascii="Times New Roman" w:hAnsi="Times New Roman" w:cs="Times New Roman"/>
          <w:kern w:val="0"/>
          <w:szCs w:val="21"/>
        </w:rPr>
        <w:t>、HSO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、HS</w:t>
      </w:r>
      <w:r>
        <w:rPr>
          <w:rFonts w:ascii="Times New Roman" w:hAnsi="Times New Roman" w:cs="Times New Roman"/>
          <w:kern w:val="0"/>
          <w:szCs w:val="21"/>
          <w:vertAlign w:val="superscript"/>
        </w:rPr>
        <w:t>－</w:t>
      </w:r>
      <w:r>
        <w:rPr>
          <w:rFonts w:ascii="Times New Roman" w:hAnsi="Times New Roman" w:cs="Times New Roman"/>
          <w:kern w:val="0"/>
          <w:szCs w:val="21"/>
        </w:rPr>
        <w:t>与H</w:t>
      </w:r>
      <w:r>
        <w:rPr>
          <w:rFonts w:ascii="Times New Roman" w:hAnsi="Times New Roman" w:cs="Times New Roman"/>
          <w:kern w:val="0"/>
          <w:szCs w:val="21"/>
          <w:vertAlign w:val="superscript"/>
        </w:rPr>
        <w:t>+</w:t>
      </w:r>
      <w:r>
        <w:rPr>
          <w:rFonts w:ascii="Times New Roman" w:hAnsi="Times New Roman" w:cs="Times New Roman"/>
          <w:kern w:val="0"/>
          <w:szCs w:val="21"/>
        </w:rPr>
        <w:t>；NH</w:t>
      </w:r>
      <w:r>
        <w:rPr>
          <w:rFonts w:ascii="Times New Roman" w:hAnsi="Times New Roman" w:cs="Times New Roman"/>
          <w:kern w:val="0"/>
          <w:szCs w:val="21"/>
          <w:vertAlign w:val="subscript"/>
        </w:rPr>
        <w:t>4</w:t>
      </w:r>
      <w:r>
        <w:rPr>
          <w:rFonts w:ascii="Times New Roman" w:hAnsi="Times New Roman" w:cs="Times New Roman"/>
          <w:kern w:val="0"/>
          <w:szCs w:val="21"/>
          <w:vertAlign w:val="superscript"/>
        </w:rPr>
        <w:t>+</w:t>
      </w:r>
      <w:r>
        <w:rPr>
          <w:rFonts w:ascii="Times New Roman" w:hAnsi="Times New Roman" w:cs="Times New Roman"/>
          <w:kern w:val="0"/>
          <w:szCs w:val="21"/>
        </w:rPr>
        <w:t>与OH</w:t>
      </w:r>
      <w:r>
        <w:rPr>
          <w:rFonts w:ascii="Times New Roman" w:hAnsi="Times New Roman" w:cs="Times New Roman"/>
          <w:kern w:val="0"/>
          <w:szCs w:val="21"/>
          <w:vertAlign w:val="superscript"/>
        </w:rPr>
        <w:t>－</w:t>
      </w:r>
      <w:r>
        <w:rPr>
          <w:rFonts w:ascii="Times New Roman" w:hAnsi="Times New Roman" w:cs="Times New Roman"/>
          <w:kern w:val="0"/>
          <w:szCs w:val="21"/>
        </w:rPr>
        <w:t>等不能大量共存。</w:t>
      </w:r>
    </w:p>
    <w:p>
      <w:pPr>
        <w:widowControl/>
        <w:spacing w:line="400" w:lineRule="atLeast"/>
        <w:ind w:firstLine="420"/>
        <w:jc w:val="left"/>
        <w:rPr>
          <w:rFonts w:ascii="Times New Roman" w:hAnsi="Times New Roman" w:cs="Times New Roman"/>
          <w:b/>
          <w:bCs/>
          <w:kern w:val="0"/>
        </w:rPr>
      </w:pPr>
      <w:r>
        <w:rPr>
          <w:rFonts w:ascii="Times New Roman" w:hAnsi="Times New Roman" w:cs="Times New Roman"/>
          <w:b/>
          <w:bCs/>
          <w:kern w:val="0"/>
        </w:rPr>
        <w:t>2．氧化还原反应类型：</w:t>
      </w:r>
    </w:p>
    <w:p>
      <w:pPr>
        <w:spacing w:line="400" w:lineRule="atLeast"/>
        <w:ind w:left="420" w:firstLine="420"/>
        <w:rPr>
          <w:rFonts w:ascii="Times New Roman" w:hAnsi="Times New Roman" w:cs="Times New Roman"/>
          <w:kern w:val="0"/>
        </w:rPr>
      </w:pPr>
      <w:r>
        <w:rPr>
          <w:rFonts w:ascii="Times New Roman" w:hAnsi="Times New Roman" w:cs="Times New Roman"/>
          <w:kern w:val="0"/>
        </w:rPr>
        <w:t>离子之间能发生氧化还原反应时，离子不能大量共存。</w:t>
      </w:r>
    </w:p>
    <w:p>
      <w:pPr>
        <w:spacing w:line="400" w:lineRule="atLeast"/>
        <w:ind w:left="420" w:firstLine="420"/>
        <w:rPr>
          <w:rFonts w:ascii="Times New Roman" w:hAnsi="Times New Roman" w:cs="Times New Roman"/>
          <w:kern w:val="0"/>
        </w:rPr>
      </w:pPr>
      <w:r>
        <w:rPr>
          <w:rFonts w:ascii="Times New Roman" w:hAnsi="Times New Roman" w:cs="Times New Roman"/>
          <w:kern w:val="0"/>
        </w:rPr>
        <w:t>如：有氧化性的离子(如：MnO</w:t>
      </w:r>
      <w:r>
        <w:rPr>
          <w:rFonts w:ascii="Times New Roman" w:hAnsi="Times New Roman" w:cs="Times New Roman"/>
          <w:kern w:val="0"/>
          <w:vertAlign w:val="subscript"/>
        </w:rPr>
        <w:t>4</w:t>
      </w:r>
      <w:r>
        <w:rPr>
          <w:rFonts w:ascii="Times New Roman" w:hAnsi="Times New Roman" w:cs="Times New Roman"/>
          <w:kern w:val="0"/>
          <w:vertAlign w:val="superscript"/>
        </w:rPr>
        <w:t>－</w:t>
      </w:r>
      <w:r>
        <w:rPr>
          <w:rFonts w:ascii="Times New Roman" w:hAnsi="Times New Roman" w:cs="Times New Roman"/>
          <w:kern w:val="0"/>
        </w:rPr>
        <w:t>、ClO</w:t>
      </w:r>
      <w:r>
        <w:rPr>
          <w:rFonts w:ascii="Times New Roman" w:hAnsi="Times New Roman" w:cs="Times New Roman"/>
          <w:kern w:val="0"/>
          <w:vertAlign w:val="superscript"/>
        </w:rPr>
        <w:t>－</w:t>
      </w:r>
      <w:r>
        <w:rPr>
          <w:rFonts w:ascii="Times New Roman" w:hAnsi="Times New Roman" w:cs="Times New Roman"/>
          <w:kern w:val="0"/>
        </w:rPr>
        <w:t>、Fe</w:t>
      </w:r>
      <w:r>
        <w:rPr>
          <w:rFonts w:ascii="Times New Roman" w:hAnsi="Times New Roman" w:cs="Times New Roman"/>
          <w:kern w:val="0"/>
          <w:vertAlign w:val="superscript"/>
        </w:rPr>
        <w:t>3+</w:t>
      </w:r>
      <w:r>
        <w:rPr>
          <w:rFonts w:ascii="Times New Roman" w:hAnsi="Times New Roman" w:cs="Times New Roman"/>
          <w:kern w:val="0"/>
        </w:rPr>
        <w:t>、NO</w:t>
      </w:r>
      <w:r>
        <w:rPr>
          <w:rFonts w:ascii="Times New Roman" w:hAnsi="Times New Roman" w:cs="Times New Roman"/>
          <w:kern w:val="0"/>
          <w:vertAlign w:val="subscript"/>
        </w:rPr>
        <w:t>3</w:t>
      </w:r>
      <w:r>
        <w:rPr>
          <w:rFonts w:ascii="Times New Roman" w:hAnsi="Times New Roman" w:cs="Times New Roman"/>
          <w:kern w:val="0"/>
          <w:vertAlign w:val="superscript"/>
        </w:rPr>
        <w:t>－</w:t>
      </w:r>
      <w:r>
        <w:rPr>
          <w:rFonts w:ascii="Times New Roman" w:hAnsi="Times New Roman" w:cs="Times New Roman"/>
          <w:kern w:val="0"/>
        </w:rPr>
        <w:t>等)与有还原性的离子(如:S</w:t>
      </w:r>
      <w:r>
        <w:rPr>
          <w:rFonts w:ascii="Times New Roman" w:hAnsi="Times New Roman" w:cs="Times New Roman"/>
          <w:kern w:val="0"/>
          <w:vertAlign w:val="superscript"/>
        </w:rPr>
        <w:t>2－</w:t>
      </w:r>
      <w:r>
        <w:rPr>
          <w:rFonts w:ascii="Times New Roman" w:hAnsi="Times New Roman" w:cs="Times New Roman"/>
          <w:kern w:val="0"/>
        </w:rPr>
        <w:t>、SO</w:t>
      </w:r>
      <w:r>
        <w:rPr>
          <w:rFonts w:ascii="Times New Roman" w:hAnsi="Times New Roman" w:cs="Times New Roman"/>
          <w:kern w:val="0"/>
          <w:vertAlign w:val="subscript"/>
        </w:rPr>
        <w:t>3</w:t>
      </w:r>
      <w:r>
        <w:rPr>
          <w:rFonts w:ascii="Times New Roman" w:hAnsi="Times New Roman" w:cs="Times New Roman"/>
          <w:kern w:val="0"/>
          <w:vertAlign w:val="superscript"/>
        </w:rPr>
        <w:t>2－</w:t>
      </w:r>
      <w:r>
        <w:rPr>
          <w:rFonts w:ascii="Times New Roman" w:hAnsi="Times New Roman" w:cs="Times New Roman"/>
          <w:kern w:val="0"/>
        </w:rPr>
        <w:t>、Br</w:t>
      </w:r>
      <w:r>
        <w:rPr>
          <w:rFonts w:ascii="Times New Roman" w:hAnsi="Times New Roman" w:cs="Times New Roman"/>
          <w:kern w:val="0"/>
          <w:vertAlign w:val="superscript"/>
        </w:rPr>
        <w:t>－</w:t>
      </w:r>
      <w:r>
        <w:rPr>
          <w:rFonts w:ascii="Times New Roman" w:hAnsi="Times New Roman" w:cs="Times New Roman"/>
          <w:kern w:val="0"/>
        </w:rPr>
        <w:t>、I</w:t>
      </w:r>
      <w:r>
        <w:rPr>
          <w:rFonts w:ascii="Times New Roman" w:hAnsi="Times New Roman" w:cs="Times New Roman"/>
          <w:kern w:val="0"/>
          <w:vertAlign w:val="superscript"/>
        </w:rPr>
        <w:t>－</w:t>
      </w:r>
      <w:r>
        <w:rPr>
          <w:rFonts w:ascii="Times New Roman" w:hAnsi="Times New Roman" w:cs="Times New Roman"/>
          <w:kern w:val="0"/>
        </w:rPr>
        <w:t>、Fe</w:t>
      </w:r>
      <w:r>
        <w:rPr>
          <w:rFonts w:ascii="Times New Roman" w:hAnsi="Times New Roman" w:cs="Times New Roman"/>
          <w:kern w:val="0"/>
          <w:vertAlign w:val="superscript"/>
        </w:rPr>
        <w:t>2+</w:t>
      </w:r>
      <w:r>
        <w:rPr>
          <w:rFonts w:ascii="Times New Roman" w:hAnsi="Times New Roman" w:cs="Times New Roman"/>
          <w:kern w:val="0"/>
        </w:rPr>
        <w:t>等)。</w:t>
      </w:r>
    </w:p>
    <w:p>
      <w:pPr>
        <w:widowControl/>
        <w:spacing w:line="400" w:lineRule="atLeast"/>
        <w:ind w:firstLine="420"/>
        <w:jc w:val="left"/>
        <w:rPr>
          <w:rFonts w:ascii="Times New Roman" w:hAnsi="Times New Roman" w:cs="Times New Roman"/>
          <w:b/>
          <w:bCs/>
          <w:kern w:val="0"/>
        </w:rPr>
      </w:pPr>
      <w:r>
        <w:rPr>
          <w:rFonts w:ascii="Times New Roman" w:hAnsi="Times New Roman" w:cs="Times New Roman"/>
          <w:b/>
          <w:bCs/>
          <w:kern w:val="0"/>
        </w:rPr>
        <w:t>3．还应注意题目的隐含条件：</w:t>
      </w:r>
    </w:p>
    <w:p>
      <w:pPr>
        <w:widowControl/>
        <w:spacing w:line="400" w:lineRule="atLeast"/>
        <w:ind w:left="424" w:leftChars="201" w:hanging="2"/>
        <w:jc w:val="left"/>
        <w:rPr>
          <w:rFonts w:ascii="Times New Roman" w:hAnsi="Times New Roman" w:cs="Times New Roman"/>
          <w:kern w:val="0"/>
        </w:rPr>
      </w:pPr>
      <w:r>
        <w:rPr>
          <w:rFonts w:ascii="Times New Roman" w:hAnsi="Times New Roman" w:cs="Times New Roman"/>
          <w:kern w:val="0"/>
        </w:rPr>
        <w:t>（1）溶液的酸碱性：在酸性溶液中除题给离子外，还应有大量H</w:t>
      </w:r>
      <w:r>
        <w:rPr>
          <w:rFonts w:ascii="Times New Roman" w:hAnsi="Times New Roman" w:cs="Times New Roman"/>
          <w:kern w:val="0"/>
          <w:vertAlign w:val="superscript"/>
        </w:rPr>
        <w:t>+</w:t>
      </w:r>
      <w:r>
        <w:rPr>
          <w:rFonts w:ascii="Times New Roman" w:hAnsi="Times New Roman" w:cs="Times New Roman"/>
          <w:kern w:val="0"/>
        </w:rPr>
        <w:t>；在碱性溶液中除题给离子外，还应有大量OH</w:t>
      </w:r>
      <w:r>
        <w:rPr>
          <w:rFonts w:ascii="Times New Roman" w:hAnsi="Times New Roman" w:cs="Times New Roman"/>
          <w:kern w:val="0"/>
          <w:vertAlign w:val="superscript"/>
        </w:rPr>
        <w:t>－</w:t>
      </w:r>
      <w:r>
        <w:rPr>
          <w:rFonts w:ascii="Times New Roman" w:hAnsi="Times New Roman" w:cs="Times New Roman"/>
          <w:kern w:val="0"/>
        </w:rPr>
        <w:t>。</w:t>
      </w:r>
    </w:p>
    <w:p>
      <w:pPr>
        <w:widowControl/>
        <w:spacing w:line="400" w:lineRule="atLeast"/>
        <w:ind w:left="426" w:leftChars="202" w:hanging="2"/>
        <w:jc w:val="left"/>
        <w:rPr>
          <w:rFonts w:ascii="Times New Roman" w:hAnsi="Times New Roman" w:cs="Times New Roman"/>
          <w:kern w:val="0"/>
        </w:rPr>
      </w:pPr>
      <w:r>
        <w:rPr>
          <w:rFonts w:ascii="Times New Roman" w:hAnsi="Times New Roman" w:cs="Times New Roman"/>
          <w:kern w:val="0"/>
        </w:rPr>
        <w:t>（2）无色溶液：应排除Cu</w:t>
      </w:r>
      <w:r>
        <w:rPr>
          <w:rFonts w:ascii="Times New Roman" w:hAnsi="Times New Roman" w:cs="Times New Roman"/>
          <w:kern w:val="0"/>
          <w:vertAlign w:val="superscript"/>
        </w:rPr>
        <w:t>2+</w:t>
      </w:r>
      <w:r>
        <w:rPr>
          <w:rFonts w:ascii="Times New Roman" w:hAnsi="Times New Roman" w:cs="Times New Roman"/>
          <w:kern w:val="0"/>
        </w:rPr>
        <w:t>（蓝色）、Fe</w:t>
      </w:r>
      <w:r>
        <w:rPr>
          <w:rFonts w:ascii="Times New Roman" w:hAnsi="Times New Roman" w:cs="Times New Roman"/>
          <w:kern w:val="0"/>
          <w:vertAlign w:val="superscript"/>
        </w:rPr>
        <w:t>2+</w:t>
      </w:r>
      <w:r>
        <w:rPr>
          <w:rFonts w:ascii="Times New Roman" w:hAnsi="Times New Roman" w:cs="Times New Roman"/>
          <w:kern w:val="0"/>
        </w:rPr>
        <w:t>(浅绿色)、Fe</w:t>
      </w:r>
      <w:r>
        <w:rPr>
          <w:rFonts w:ascii="Times New Roman" w:hAnsi="Times New Roman" w:cs="Times New Roman"/>
          <w:kern w:val="0"/>
          <w:vertAlign w:val="superscript"/>
        </w:rPr>
        <w:t>3+</w:t>
      </w:r>
      <w:r>
        <w:rPr>
          <w:rFonts w:ascii="Times New Roman" w:hAnsi="Times New Roman" w:cs="Times New Roman"/>
          <w:kern w:val="0"/>
        </w:rPr>
        <w:t>(棕黄色)、MnO</w:t>
      </w:r>
      <w:r>
        <w:rPr>
          <w:rFonts w:ascii="Times New Roman" w:hAnsi="Times New Roman" w:cs="Times New Roman"/>
          <w:kern w:val="0"/>
          <w:vertAlign w:val="subscript"/>
        </w:rPr>
        <w:t>4</w:t>
      </w:r>
      <w:r>
        <w:rPr>
          <w:rFonts w:ascii="Times New Roman" w:hAnsi="Times New Roman" w:cs="Times New Roman"/>
          <w:kern w:val="0"/>
          <w:vertAlign w:val="superscript"/>
        </w:rPr>
        <w:t>－</w:t>
      </w:r>
      <w:r>
        <w:rPr>
          <w:rFonts w:ascii="Times New Roman" w:hAnsi="Times New Roman" w:cs="Times New Roman"/>
          <w:kern w:val="0"/>
        </w:rPr>
        <w:t>(紫色)。</w:t>
      </w:r>
    </w:p>
    <w:p>
      <w:pPr>
        <w:spacing w:line="400" w:lineRule="atLeast"/>
        <w:ind w:left="-1" w:leftChars="-1" w:hanging="1"/>
        <w:rPr>
          <w:rFonts w:ascii="Times New Roman" w:hAnsi="Times New Roman"/>
          <w:b/>
          <w:bCs/>
          <w:kern w:val="0"/>
        </w:rPr>
      </w:pPr>
      <w:r>
        <w:rPr>
          <w:rFonts w:ascii="宋体" w:hAnsi="宋体"/>
          <w:b/>
          <w:bCs/>
          <w:kern w:val="0"/>
        </w:rPr>
        <w:t>同时注意以下几种情况：</w:t>
      </w:r>
    </w:p>
    <w:p>
      <w:pPr>
        <w:spacing w:line="400" w:lineRule="atLeast"/>
        <w:ind w:left="142" w:hanging="144"/>
        <w:rPr>
          <w:rFonts w:ascii="Times New Roman" w:hAnsi="Times New Roman"/>
          <w:kern w:val="0"/>
        </w:rPr>
      </w:pPr>
      <w:r>
        <w:rPr>
          <w:rFonts w:hint="eastAsia" w:ascii="宋体" w:hAnsi="宋体" w:eastAsia="宋体" w:cs="宋体"/>
          <w:kern w:val="0"/>
          <w:lang w:eastAsia="ja-JP"/>
        </w:rPr>
        <w:t>①</w:t>
      </w:r>
      <w:r>
        <w:rPr>
          <w:rFonts w:ascii="宋体" w:hAnsi="宋体"/>
          <w:kern w:val="0"/>
        </w:rPr>
        <w:t>在有</w:t>
      </w:r>
      <w:r>
        <w:rPr>
          <w:rFonts w:ascii="Times New Roman" w:hAnsi="Times New Roman"/>
          <w:kern w:val="0"/>
        </w:rPr>
        <w:t>H</w:t>
      </w:r>
      <w:r>
        <w:rPr>
          <w:rFonts w:ascii="Times New Roman" w:hAnsi="Times New Roman"/>
          <w:kern w:val="0"/>
          <w:vertAlign w:val="superscript"/>
        </w:rPr>
        <w:t>+</w:t>
      </w:r>
      <w:r>
        <w:rPr>
          <w:rFonts w:ascii="宋体" w:hAnsi="宋体"/>
          <w:kern w:val="0"/>
        </w:rPr>
        <w:t>存在时，</w:t>
      </w:r>
      <w:r>
        <w:rPr>
          <w:rFonts w:ascii="Times New Roman" w:hAnsi="Times New Roman"/>
          <w:kern w:val="0"/>
        </w:rPr>
        <w:t>MnO</w:t>
      </w:r>
      <w:r>
        <w:rPr>
          <w:rFonts w:ascii="Times New Roman" w:hAnsi="Times New Roman"/>
          <w:kern w:val="0"/>
          <w:vertAlign w:val="subscript"/>
        </w:rPr>
        <w:t>4</w:t>
      </w:r>
      <w:r>
        <w:rPr>
          <w:rFonts w:ascii="Times New Roman" w:hAnsi="Times New Roman"/>
          <w:kern w:val="0"/>
          <w:vertAlign w:val="superscript"/>
        </w:rPr>
        <w:t>－</w:t>
      </w:r>
      <w:r>
        <w:rPr>
          <w:rFonts w:ascii="宋体" w:hAnsi="宋体"/>
          <w:kern w:val="0"/>
        </w:rPr>
        <w:t>、</w:t>
      </w:r>
      <w:r>
        <w:rPr>
          <w:rFonts w:ascii="Times New Roman" w:hAnsi="Times New Roman"/>
          <w:kern w:val="0"/>
        </w:rPr>
        <w:t>ClO</w:t>
      </w:r>
      <w:r>
        <w:rPr>
          <w:rFonts w:ascii="Times New Roman" w:hAnsi="Times New Roman"/>
          <w:kern w:val="0"/>
          <w:vertAlign w:val="superscript"/>
        </w:rPr>
        <w:t>－</w:t>
      </w:r>
      <w:r>
        <w:rPr>
          <w:rFonts w:ascii="宋体" w:hAnsi="宋体"/>
          <w:kern w:val="0"/>
        </w:rPr>
        <w:t>、</w:t>
      </w:r>
      <w:r>
        <w:rPr>
          <w:rFonts w:ascii="Times New Roman" w:hAnsi="Times New Roman"/>
          <w:kern w:val="0"/>
        </w:rPr>
        <w:t>NO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的氧化性会增强。而</w:t>
      </w:r>
      <w:r>
        <w:rPr>
          <w:rFonts w:ascii="Times New Roman" w:hAnsi="Times New Roman"/>
          <w:kern w:val="0"/>
        </w:rPr>
        <w:t>ClO</w:t>
      </w:r>
      <w:r>
        <w:rPr>
          <w:rFonts w:ascii="Times New Roman" w:hAnsi="Times New Roman"/>
          <w:kern w:val="0"/>
          <w:vertAlign w:val="superscript"/>
        </w:rPr>
        <w:t>－</w:t>
      </w:r>
      <w:r>
        <w:rPr>
          <w:rFonts w:ascii="宋体" w:hAnsi="宋体"/>
          <w:kern w:val="0"/>
        </w:rPr>
        <w:t>无论在酸性还是碱性条件都能体现强氧化性。</w:t>
      </w:r>
    </w:p>
    <w:p>
      <w:pPr>
        <w:spacing w:line="400" w:lineRule="atLeast"/>
        <w:ind w:left="-1" w:leftChars="-1" w:hanging="1"/>
        <w:rPr>
          <w:rFonts w:ascii="Times New Roman" w:hAnsi="Times New Roman"/>
          <w:kern w:val="0"/>
        </w:rPr>
      </w:pPr>
      <w:r>
        <w:rPr>
          <w:rFonts w:hint="eastAsia" w:ascii="宋体" w:hAnsi="宋体" w:eastAsia="宋体" w:cs="宋体"/>
          <w:kern w:val="0"/>
        </w:rPr>
        <w:t>②</w:t>
      </w:r>
      <w:r>
        <w:rPr>
          <w:rFonts w:ascii="Times New Roman" w:hAnsi="Times New Roman"/>
          <w:kern w:val="0"/>
        </w:rPr>
        <w:t>Fe</w:t>
      </w:r>
      <w:r>
        <w:rPr>
          <w:rFonts w:ascii="Times New Roman" w:hAnsi="Times New Roman"/>
          <w:kern w:val="0"/>
          <w:vertAlign w:val="superscript"/>
        </w:rPr>
        <w:t>2+</w:t>
      </w:r>
      <w:r>
        <w:rPr>
          <w:rFonts w:ascii="宋体" w:hAnsi="宋体"/>
          <w:kern w:val="0"/>
        </w:rPr>
        <w:t>与</w:t>
      </w:r>
      <w:r>
        <w:rPr>
          <w:rFonts w:ascii="Times New Roman" w:hAnsi="Times New Roman"/>
          <w:kern w:val="0"/>
        </w:rPr>
        <w:t>Fe</w:t>
      </w:r>
      <w:r>
        <w:rPr>
          <w:rFonts w:ascii="Times New Roman" w:hAnsi="Times New Roman"/>
          <w:kern w:val="0"/>
          <w:vertAlign w:val="superscript"/>
        </w:rPr>
        <w:t>3+</w:t>
      </w:r>
      <w:r>
        <w:rPr>
          <w:rFonts w:ascii="宋体" w:hAnsi="宋体"/>
          <w:kern w:val="0"/>
        </w:rPr>
        <w:t>可以共存，因为它们之间不存在中间价态。</w:t>
      </w:r>
      <w:r>
        <w:rPr>
          <w:rFonts w:ascii="Times New Roman" w:hAnsi="Times New Roman"/>
          <w:kern w:val="0"/>
        </w:rPr>
        <w:t>Fe</w:t>
      </w:r>
      <w:r>
        <w:rPr>
          <w:rFonts w:ascii="Times New Roman" w:hAnsi="Times New Roman"/>
          <w:kern w:val="0"/>
          <w:vertAlign w:val="superscript"/>
        </w:rPr>
        <w:t>3+</w:t>
      </w:r>
      <w:r>
        <w:rPr>
          <w:rFonts w:ascii="宋体" w:hAnsi="宋体"/>
          <w:kern w:val="0"/>
        </w:rPr>
        <w:t>不能氧化</w:t>
      </w:r>
      <w:r>
        <w:rPr>
          <w:rFonts w:ascii="Times New Roman" w:hAnsi="Times New Roman"/>
          <w:kern w:val="0"/>
        </w:rPr>
        <w:t>Cl</w:t>
      </w:r>
      <w:r>
        <w:rPr>
          <w:rFonts w:ascii="Times New Roman" w:hAnsi="Times New Roman"/>
          <w:kern w:val="0"/>
          <w:vertAlign w:val="superscript"/>
        </w:rPr>
        <w:t>－</w:t>
      </w:r>
      <w:r>
        <w:rPr>
          <w:rFonts w:ascii="宋体" w:hAnsi="宋体"/>
          <w:kern w:val="0"/>
        </w:rPr>
        <w:t>。</w:t>
      </w:r>
    </w:p>
    <w:p>
      <w:pPr>
        <w:spacing w:line="400" w:lineRule="atLeast"/>
        <w:ind w:left="142" w:hanging="144"/>
        <w:rPr>
          <w:rFonts w:ascii="Times New Roman" w:hAnsi="Times New Roman"/>
          <w:kern w:val="0"/>
        </w:rPr>
      </w:pPr>
      <w:r>
        <w:rPr>
          <w:rFonts w:hint="eastAsia" w:ascii="宋体" w:hAnsi="宋体" w:eastAsia="宋体" w:cs="宋体"/>
          <w:kern w:val="0"/>
          <w:lang w:eastAsia="ja-JP"/>
        </w:rPr>
        <w:t>③</w:t>
      </w:r>
      <w:r>
        <w:rPr>
          <w:rFonts w:ascii="Times New Roman" w:hAnsi="Times New Roman"/>
          <w:kern w:val="0"/>
        </w:rPr>
        <w:t>Fe</w:t>
      </w:r>
      <w:r>
        <w:rPr>
          <w:rFonts w:ascii="Times New Roman" w:hAnsi="Times New Roman"/>
          <w:kern w:val="0"/>
          <w:vertAlign w:val="superscript"/>
        </w:rPr>
        <w:t>2+</w:t>
      </w:r>
      <w:r>
        <w:rPr>
          <w:rFonts w:ascii="宋体" w:hAnsi="宋体"/>
          <w:kern w:val="0"/>
        </w:rPr>
        <w:t>、</w:t>
      </w:r>
      <w:r>
        <w:rPr>
          <w:rFonts w:ascii="Times New Roman" w:hAnsi="Times New Roman"/>
          <w:kern w:val="0"/>
        </w:rPr>
        <w:t>NO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在中性溶液中可以共存。但有</w:t>
      </w:r>
      <w:r>
        <w:rPr>
          <w:rFonts w:ascii="Times New Roman" w:hAnsi="Times New Roman"/>
          <w:kern w:val="0"/>
        </w:rPr>
        <w:t>H</w:t>
      </w:r>
      <w:r>
        <w:rPr>
          <w:rFonts w:ascii="Times New Roman" w:hAnsi="Times New Roman"/>
          <w:kern w:val="0"/>
          <w:vertAlign w:val="superscript"/>
        </w:rPr>
        <w:t>+</w:t>
      </w:r>
      <w:r>
        <w:rPr>
          <w:rFonts w:ascii="宋体" w:hAnsi="宋体"/>
          <w:kern w:val="0"/>
        </w:rPr>
        <w:t>时因为</w:t>
      </w:r>
      <w:r>
        <w:rPr>
          <w:rFonts w:ascii="Times New Roman" w:hAnsi="Times New Roman"/>
          <w:kern w:val="0"/>
        </w:rPr>
        <w:t>NO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具有强氧化性不能共存。</w:t>
      </w:r>
      <w:r>
        <w:rPr>
          <w:rFonts w:ascii="Times New Roman" w:hAnsi="Times New Roman"/>
          <w:kern w:val="0"/>
        </w:rPr>
        <w:t>NO</w:t>
      </w:r>
      <w:r>
        <w:rPr>
          <w:rFonts w:ascii="Times New Roman" w:hAnsi="Times New Roman"/>
          <w:kern w:val="0"/>
          <w:vertAlign w:val="subscript"/>
        </w:rPr>
        <w:t>3</w:t>
      </w:r>
      <w:r>
        <w:rPr>
          <w:rFonts w:ascii="Times New Roman" w:hAnsi="Times New Roman"/>
          <w:kern w:val="0"/>
          <w:vertAlign w:val="superscript"/>
        </w:rPr>
        <w:t>－</w:t>
      </w:r>
      <w:r>
        <w:rPr>
          <w:rFonts w:ascii="Times New Roman" w:hAnsi="Times New Roman"/>
          <w:kern w:val="0"/>
        </w:rPr>
        <w:t>(</w:t>
      </w:r>
      <w:r>
        <w:rPr>
          <w:rFonts w:ascii="宋体" w:hAnsi="宋体"/>
          <w:kern w:val="0"/>
        </w:rPr>
        <w:t>即使有</w:t>
      </w:r>
      <w:r>
        <w:rPr>
          <w:rFonts w:ascii="Times New Roman" w:hAnsi="Times New Roman"/>
          <w:kern w:val="0"/>
        </w:rPr>
        <w:t>H</w:t>
      </w:r>
      <w:r>
        <w:rPr>
          <w:rFonts w:ascii="Times New Roman" w:hAnsi="Times New Roman"/>
          <w:kern w:val="0"/>
          <w:vertAlign w:val="superscript"/>
        </w:rPr>
        <w:t>+</w:t>
      </w:r>
      <w:r>
        <w:rPr>
          <w:rFonts w:ascii="宋体" w:hAnsi="宋体"/>
          <w:kern w:val="0"/>
        </w:rPr>
        <w:t>时</w:t>
      </w:r>
      <w:r>
        <w:rPr>
          <w:rFonts w:ascii="Times New Roman" w:hAnsi="Times New Roman"/>
          <w:kern w:val="0"/>
        </w:rPr>
        <w:t>)</w:t>
      </w:r>
      <w:r>
        <w:rPr>
          <w:rFonts w:ascii="宋体" w:hAnsi="宋体"/>
          <w:kern w:val="0"/>
        </w:rPr>
        <w:t>不能氧化</w:t>
      </w:r>
      <w:r>
        <w:rPr>
          <w:rFonts w:ascii="Times New Roman" w:hAnsi="Times New Roman"/>
          <w:kern w:val="0"/>
        </w:rPr>
        <w:t>Cl</w:t>
      </w:r>
      <w:r>
        <w:rPr>
          <w:rFonts w:ascii="Times New Roman" w:hAnsi="Times New Roman"/>
          <w:kern w:val="0"/>
          <w:vertAlign w:val="superscript"/>
        </w:rPr>
        <w:t>－</w:t>
      </w:r>
      <w:r>
        <w:rPr>
          <w:rFonts w:ascii="宋体" w:hAnsi="宋体"/>
          <w:kern w:val="0"/>
        </w:rPr>
        <w:t>。</w:t>
      </w:r>
    </w:p>
    <w:p>
      <w:pPr>
        <w:spacing w:line="400" w:lineRule="atLeast"/>
        <w:ind w:left="142" w:hanging="144"/>
        <w:rPr>
          <w:rFonts w:ascii="Times New Roman" w:hAnsi="宋体"/>
          <w:kern w:val="0"/>
        </w:rPr>
      </w:pPr>
      <w:r>
        <w:rPr>
          <w:rFonts w:hint="eastAsia" w:ascii="宋体" w:hAnsi="宋体" w:eastAsia="宋体" w:cs="宋体"/>
          <w:kern w:val="0"/>
        </w:rPr>
        <w:t>④</w:t>
      </w:r>
      <w:r>
        <w:rPr>
          <w:rFonts w:ascii="宋体" w:hAnsi="宋体"/>
          <w:kern w:val="0"/>
        </w:rPr>
        <w:t>强酸（</w:t>
      </w:r>
      <w:r>
        <w:rPr>
          <w:rFonts w:ascii="Times New Roman" w:hAnsi="Times New Roman"/>
          <w:kern w:val="0"/>
        </w:rPr>
        <w:t>HCl</w:t>
      </w:r>
      <w:r>
        <w:rPr>
          <w:rFonts w:ascii="宋体" w:hAnsi="宋体"/>
          <w:kern w:val="0"/>
        </w:rPr>
        <w:t>、</w:t>
      </w:r>
      <w:r>
        <w:rPr>
          <w:rFonts w:ascii="Times New Roman" w:hAnsi="Times New Roman"/>
          <w:kern w:val="0"/>
        </w:rPr>
        <w:t>HBr</w:t>
      </w:r>
      <w:r>
        <w:rPr>
          <w:rFonts w:ascii="宋体" w:hAnsi="宋体"/>
          <w:kern w:val="0"/>
        </w:rPr>
        <w:t>、</w:t>
      </w:r>
      <w:r>
        <w:rPr>
          <w:rFonts w:ascii="Times New Roman" w:hAnsi="Times New Roman"/>
          <w:kern w:val="0"/>
        </w:rPr>
        <w:t>HI</w:t>
      </w:r>
      <w:r>
        <w:rPr>
          <w:rFonts w:ascii="宋体" w:hAnsi="宋体"/>
          <w:kern w:val="0"/>
        </w:rPr>
        <w:t>、</w:t>
      </w:r>
      <w:r>
        <w:rPr>
          <w:rFonts w:ascii="Times New Roman" w:hAnsi="Times New Roman"/>
          <w:kern w:val="0"/>
        </w:rPr>
        <w:t>H</w:t>
      </w:r>
      <w:r>
        <w:rPr>
          <w:rFonts w:ascii="Times New Roman" w:hAnsi="Times New Roman"/>
          <w:kern w:val="0"/>
          <w:vertAlign w:val="subscript"/>
        </w:rPr>
        <w:t>2</w:t>
      </w:r>
      <w:r>
        <w:rPr>
          <w:rFonts w:ascii="Times New Roman" w:hAnsi="Times New Roman"/>
          <w:kern w:val="0"/>
        </w:rPr>
        <w:t>SO</w:t>
      </w:r>
      <w:r>
        <w:rPr>
          <w:rFonts w:ascii="Times New Roman" w:hAnsi="Times New Roman"/>
          <w:kern w:val="0"/>
          <w:vertAlign w:val="subscript"/>
        </w:rPr>
        <w:t>4</w:t>
      </w:r>
      <w:r>
        <w:rPr>
          <w:rFonts w:ascii="宋体" w:hAnsi="宋体"/>
          <w:kern w:val="0"/>
        </w:rPr>
        <w:t>、</w:t>
      </w:r>
      <w:r>
        <w:rPr>
          <w:rFonts w:ascii="Times New Roman" w:hAnsi="Times New Roman"/>
          <w:kern w:val="0"/>
        </w:rPr>
        <w:t>HNO</w:t>
      </w:r>
      <w:r>
        <w:rPr>
          <w:rFonts w:ascii="Times New Roman" w:hAnsi="Times New Roman"/>
          <w:kern w:val="0"/>
          <w:vertAlign w:val="subscript"/>
        </w:rPr>
        <w:t>3</w:t>
      </w:r>
      <w:r>
        <w:rPr>
          <w:rFonts w:ascii="宋体" w:hAnsi="宋体"/>
          <w:kern w:val="0"/>
        </w:rPr>
        <w:t>、</w:t>
      </w:r>
      <w:r>
        <w:rPr>
          <w:rFonts w:ascii="Times New Roman" w:hAnsi="Times New Roman"/>
          <w:kern w:val="0"/>
        </w:rPr>
        <w:t>HClO</w:t>
      </w:r>
      <w:r>
        <w:rPr>
          <w:rFonts w:ascii="Times New Roman" w:hAnsi="Times New Roman"/>
          <w:kern w:val="0"/>
          <w:vertAlign w:val="subscript"/>
        </w:rPr>
        <w:t>4</w:t>
      </w:r>
      <w:r>
        <w:rPr>
          <w:rFonts w:ascii="宋体" w:hAnsi="宋体"/>
          <w:kern w:val="0"/>
        </w:rPr>
        <w:t>等）的酸根离子和</w:t>
      </w:r>
      <w:r>
        <w:rPr>
          <w:rFonts w:ascii="Times New Roman" w:hAnsi="Times New Roman"/>
          <w:kern w:val="0"/>
        </w:rPr>
        <w:t>H</w:t>
      </w:r>
      <w:r>
        <w:rPr>
          <w:rFonts w:ascii="Times New Roman" w:hAnsi="Times New Roman"/>
          <w:kern w:val="0"/>
          <w:vertAlign w:val="superscript"/>
        </w:rPr>
        <w:t>+</w:t>
      </w:r>
      <w:r>
        <w:rPr>
          <w:rFonts w:ascii="宋体" w:hAnsi="宋体"/>
          <w:kern w:val="0"/>
        </w:rPr>
        <w:t>可以共存；但弱酸（</w:t>
      </w:r>
      <w:r>
        <w:rPr>
          <w:rFonts w:ascii="Times New Roman" w:hAnsi="Times New Roman"/>
          <w:kern w:val="0"/>
        </w:rPr>
        <w:t>HF</w:t>
      </w:r>
      <w:r>
        <w:rPr>
          <w:rFonts w:ascii="宋体" w:hAnsi="宋体"/>
          <w:kern w:val="0"/>
        </w:rPr>
        <w:t>、</w:t>
      </w:r>
      <w:r>
        <w:rPr>
          <w:rFonts w:ascii="Times New Roman" w:hAnsi="Times New Roman"/>
          <w:kern w:val="0"/>
        </w:rPr>
        <w:t>H</w:t>
      </w:r>
      <w:r>
        <w:rPr>
          <w:rFonts w:ascii="Times New Roman" w:hAnsi="Times New Roman"/>
          <w:kern w:val="0"/>
          <w:vertAlign w:val="subscript"/>
        </w:rPr>
        <w:t>2</w:t>
      </w:r>
      <w:r>
        <w:rPr>
          <w:rFonts w:ascii="Times New Roman" w:hAnsi="Times New Roman"/>
          <w:kern w:val="0"/>
        </w:rPr>
        <w:t>CO</w:t>
      </w:r>
      <w:r>
        <w:rPr>
          <w:rFonts w:ascii="Times New Roman" w:hAnsi="Times New Roman"/>
          <w:kern w:val="0"/>
          <w:vertAlign w:val="subscript"/>
        </w:rPr>
        <w:t>3</w:t>
      </w:r>
      <w:r>
        <w:rPr>
          <w:rFonts w:ascii="宋体" w:hAnsi="宋体"/>
          <w:kern w:val="0"/>
        </w:rPr>
        <w:t>、</w:t>
      </w:r>
      <w:r>
        <w:rPr>
          <w:rFonts w:ascii="Times New Roman" w:hAnsi="Times New Roman"/>
          <w:kern w:val="0"/>
        </w:rPr>
        <w:t>HClO</w:t>
      </w:r>
      <w:r>
        <w:rPr>
          <w:rFonts w:ascii="宋体" w:hAnsi="宋体"/>
          <w:kern w:val="0"/>
        </w:rPr>
        <w:t>、</w:t>
      </w:r>
      <w:r>
        <w:rPr>
          <w:rFonts w:ascii="Times New Roman" w:hAnsi="Times New Roman"/>
          <w:kern w:val="0"/>
        </w:rPr>
        <w:t>H</w:t>
      </w:r>
      <w:r>
        <w:rPr>
          <w:rFonts w:ascii="Times New Roman" w:hAnsi="Times New Roman"/>
          <w:kern w:val="0"/>
          <w:vertAlign w:val="subscript"/>
        </w:rPr>
        <w:t>2</w:t>
      </w:r>
      <w:r>
        <w:rPr>
          <w:rFonts w:ascii="Times New Roman" w:hAnsi="Times New Roman"/>
          <w:kern w:val="0"/>
        </w:rPr>
        <w:t>S</w:t>
      </w:r>
      <w:r>
        <w:rPr>
          <w:rFonts w:ascii="宋体" w:hAnsi="宋体"/>
          <w:kern w:val="0"/>
        </w:rPr>
        <w:t>等）的酸根离子和</w:t>
      </w:r>
      <w:r>
        <w:rPr>
          <w:rFonts w:ascii="Times New Roman" w:hAnsi="Times New Roman"/>
          <w:kern w:val="0"/>
        </w:rPr>
        <w:t>H</w:t>
      </w:r>
      <w:r>
        <w:rPr>
          <w:rFonts w:ascii="Times New Roman" w:hAnsi="Times New Roman"/>
          <w:kern w:val="0"/>
          <w:vertAlign w:val="superscript"/>
        </w:rPr>
        <w:t>+</w:t>
      </w:r>
      <w:r>
        <w:rPr>
          <w:rFonts w:ascii="宋体" w:hAnsi="宋体"/>
          <w:kern w:val="0"/>
        </w:rPr>
        <w:t>不能共存。</w:t>
      </w:r>
    </w:p>
    <w:p>
      <w:pPr>
        <w:spacing w:line="400" w:lineRule="atLeast"/>
        <w:ind w:left="141" w:hanging="140" w:hangingChars="67"/>
        <w:rPr>
          <w:rFonts w:ascii="Times New Roman" w:hAnsi="Times New Roman"/>
          <w:kern w:val="0"/>
        </w:rPr>
      </w:pPr>
      <w:r>
        <w:rPr>
          <w:rFonts w:hint="eastAsia" w:ascii="宋体" w:hAnsi="宋体" w:eastAsia="宋体" w:cs="宋体"/>
          <w:kern w:val="0"/>
          <w:lang w:eastAsia="ja-JP"/>
        </w:rPr>
        <w:t>⑤</w:t>
      </w:r>
      <w:r>
        <w:rPr>
          <w:rFonts w:ascii="Times New Roman" w:hAnsi="Times New Roman"/>
          <w:kern w:val="0"/>
        </w:rPr>
        <w:t>OH</w:t>
      </w:r>
      <w:r>
        <w:rPr>
          <w:rFonts w:ascii="Times New Roman" w:hAnsi="Times New Roman"/>
          <w:kern w:val="0"/>
          <w:vertAlign w:val="superscript"/>
        </w:rPr>
        <w:t>－</w:t>
      </w:r>
      <w:r>
        <w:rPr>
          <w:rFonts w:hint="eastAsia" w:ascii="Times New Roman" w:hAnsi="Times New Roman"/>
          <w:kern w:val="0"/>
        </w:rPr>
        <w:t>与</w:t>
      </w:r>
      <w:r>
        <w:rPr>
          <w:rFonts w:ascii="宋体" w:hAnsi="宋体"/>
          <w:kern w:val="0"/>
        </w:rPr>
        <w:t>强碱（</w:t>
      </w:r>
      <w:r>
        <w:rPr>
          <w:rFonts w:ascii="Times New Roman" w:hAnsi="Times New Roman"/>
          <w:kern w:val="0"/>
        </w:rPr>
        <w:t>KOH</w:t>
      </w:r>
      <w:r>
        <w:rPr>
          <w:rFonts w:ascii="宋体" w:hAnsi="宋体"/>
          <w:kern w:val="0"/>
        </w:rPr>
        <w:t>、</w:t>
      </w:r>
      <w:r>
        <w:rPr>
          <w:rFonts w:ascii="Times New Roman" w:hAnsi="Times New Roman"/>
          <w:kern w:val="0"/>
        </w:rPr>
        <w:t>NaOH</w:t>
      </w:r>
      <w:r>
        <w:rPr>
          <w:rFonts w:ascii="宋体" w:hAnsi="宋体"/>
          <w:kern w:val="0"/>
        </w:rPr>
        <w:t>、</w:t>
      </w:r>
      <w:r>
        <w:rPr>
          <w:rFonts w:ascii="Times New Roman" w:hAnsi="Times New Roman"/>
          <w:kern w:val="0"/>
        </w:rPr>
        <w:t>Ba(OH)</w:t>
      </w:r>
      <w:r>
        <w:rPr>
          <w:rFonts w:ascii="Times New Roman" w:hAnsi="Times New Roman"/>
          <w:kern w:val="0"/>
          <w:vertAlign w:val="subscript"/>
        </w:rPr>
        <w:t>2</w:t>
      </w:r>
      <w:r>
        <w:rPr>
          <w:rFonts w:ascii="宋体" w:hAnsi="宋体"/>
          <w:kern w:val="0"/>
        </w:rPr>
        <w:t>等）的</w:t>
      </w:r>
      <w:r>
        <w:rPr>
          <w:rFonts w:hint="eastAsia" w:ascii="宋体" w:hAnsi="宋体"/>
          <w:kern w:val="0"/>
        </w:rPr>
        <w:t>阳离子</w:t>
      </w:r>
      <w:r>
        <w:rPr>
          <w:rFonts w:ascii="宋体" w:hAnsi="宋体"/>
          <w:kern w:val="0"/>
        </w:rPr>
        <w:t>能共存，</w:t>
      </w:r>
      <w:r>
        <w:rPr>
          <w:rFonts w:hint="eastAsia" w:ascii="宋体" w:hAnsi="宋体"/>
          <w:kern w:val="0"/>
        </w:rPr>
        <w:t>但</w:t>
      </w:r>
      <w:r>
        <w:rPr>
          <w:rFonts w:ascii="宋体" w:hAnsi="宋体"/>
          <w:kern w:val="0"/>
        </w:rPr>
        <w:t>与弱碱的阳离子（如</w:t>
      </w:r>
      <w:r>
        <w:rPr>
          <w:rFonts w:hint="eastAsia" w:ascii="Times New Roman" w:hAnsi="Times New Roman"/>
          <w:kern w:val="0"/>
        </w:rPr>
        <w:t>：</w:t>
      </w:r>
      <w:r>
        <w:rPr>
          <w:rFonts w:ascii="Times New Roman" w:hAnsi="Times New Roman"/>
          <w:kern w:val="0"/>
        </w:rPr>
        <w:t>Cu</w:t>
      </w:r>
      <w:r>
        <w:rPr>
          <w:rFonts w:ascii="Times New Roman" w:hAnsi="Times New Roman"/>
          <w:kern w:val="0"/>
          <w:vertAlign w:val="superscript"/>
        </w:rPr>
        <w:t>2+</w:t>
      </w:r>
      <w:r>
        <w:rPr>
          <w:rFonts w:ascii="宋体" w:hAnsi="宋体"/>
          <w:kern w:val="0"/>
        </w:rPr>
        <w:t>、</w:t>
      </w:r>
      <w:r>
        <w:rPr>
          <w:rFonts w:ascii="Times New Roman" w:hAnsi="Times New Roman"/>
          <w:kern w:val="0"/>
        </w:rPr>
        <w:t>Fe</w:t>
      </w:r>
      <w:r>
        <w:rPr>
          <w:rFonts w:ascii="Times New Roman" w:hAnsi="Times New Roman"/>
          <w:kern w:val="0"/>
          <w:vertAlign w:val="superscript"/>
        </w:rPr>
        <w:t>3+</w:t>
      </w:r>
      <w:r>
        <w:rPr>
          <w:rFonts w:ascii="宋体" w:hAnsi="宋体"/>
          <w:kern w:val="0"/>
        </w:rPr>
        <w:t>、</w:t>
      </w:r>
      <w:r>
        <w:rPr>
          <w:rFonts w:ascii="Times New Roman" w:hAnsi="Times New Roman"/>
          <w:kern w:val="0"/>
        </w:rPr>
        <w:t>Mg</w:t>
      </w:r>
      <w:r>
        <w:rPr>
          <w:rFonts w:ascii="Times New Roman" w:hAnsi="Times New Roman"/>
          <w:kern w:val="0"/>
          <w:vertAlign w:val="superscript"/>
        </w:rPr>
        <w:t>2+</w:t>
      </w:r>
      <w:r>
        <w:rPr>
          <w:rFonts w:ascii="宋体" w:hAnsi="宋体"/>
          <w:kern w:val="0"/>
        </w:rPr>
        <w:t>、</w:t>
      </w:r>
      <w:r>
        <w:rPr>
          <w:rFonts w:ascii="Times New Roman" w:hAnsi="Times New Roman"/>
          <w:kern w:val="0"/>
        </w:rPr>
        <w:t>Al</w:t>
      </w:r>
      <w:r>
        <w:rPr>
          <w:rFonts w:ascii="Times New Roman" w:hAnsi="Times New Roman"/>
          <w:kern w:val="0"/>
          <w:vertAlign w:val="superscript"/>
        </w:rPr>
        <w:t>3+</w:t>
      </w:r>
      <w:r>
        <w:rPr>
          <w:rFonts w:ascii="宋体" w:hAnsi="宋体"/>
          <w:kern w:val="0"/>
        </w:rPr>
        <w:t>、</w:t>
      </w:r>
      <w:r>
        <w:rPr>
          <w:rFonts w:ascii="Times New Roman" w:hAnsi="Times New Roman"/>
          <w:kern w:val="0"/>
        </w:rPr>
        <w:t>Ag</w:t>
      </w:r>
      <w:r>
        <w:rPr>
          <w:rFonts w:ascii="Times New Roman" w:hAnsi="Times New Roman"/>
          <w:kern w:val="0"/>
          <w:vertAlign w:val="superscript"/>
        </w:rPr>
        <w:t>+</w:t>
      </w:r>
      <w:r>
        <w:rPr>
          <w:rFonts w:ascii="宋体" w:hAnsi="宋体"/>
          <w:kern w:val="0"/>
        </w:rPr>
        <w:t>、</w:t>
      </w:r>
      <w:r>
        <w:rPr>
          <w:rFonts w:ascii="Times New Roman" w:hAnsi="Times New Roman"/>
          <w:kern w:val="0"/>
        </w:rPr>
        <w:t>NH</w:t>
      </w:r>
      <w:r>
        <w:rPr>
          <w:rFonts w:ascii="Times New Roman" w:hAnsi="Times New Roman"/>
          <w:kern w:val="0"/>
          <w:vertAlign w:val="subscript"/>
        </w:rPr>
        <w:t>4</w:t>
      </w:r>
      <w:r>
        <w:rPr>
          <w:rFonts w:ascii="Times New Roman" w:hAnsi="Times New Roman"/>
          <w:kern w:val="0"/>
          <w:vertAlign w:val="superscript"/>
        </w:rPr>
        <w:t>+</w:t>
      </w:r>
      <w:r>
        <w:rPr>
          <w:rFonts w:ascii="宋体" w:hAnsi="宋体"/>
          <w:kern w:val="0"/>
        </w:rPr>
        <w:t>等）不能共存。</w:t>
      </w:r>
    </w:p>
    <w:p>
      <w:pPr>
        <w:spacing w:line="400" w:lineRule="atLeast"/>
        <w:ind w:left="315" w:hanging="315" w:hangingChars="150"/>
        <w:rPr>
          <w:rFonts w:ascii="Times New Roman" w:hAnsi="Times New Roman"/>
          <w:kern w:val="0"/>
        </w:rPr>
      </w:pPr>
      <w:r>
        <w:rPr>
          <w:rFonts w:hint="eastAsia" w:ascii="宋体" w:hAnsi="宋体" w:eastAsia="宋体" w:cs="宋体"/>
          <w:kern w:val="0"/>
          <w:lang w:eastAsia="ja-JP"/>
        </w:rPr>
        <w:t>⑥</w:t>
      </w:r>
      <w:r>
        <w:rPr>
          <w:rFonts w:ascii="宋体" w:hAnsi="宋体"/>
          <w:kern w:val="0"/>
        </w:rPr>
        <w:t>弱酸的酸式根离子与</w:t>
      </w:r>
      <w:r>
        <w:rPr>
          <w:rFonts w:ascii="Times New Roman" w:hAnsi="Times New Roman"/>
          <w:kern w:val="0"/>
        </w:rPr>
        <w:t>H</w:t>
      </w:r>
      <w:r>
        <w:rPr>
          <w:rFonts w:ascii="Times New Roman" w:hAnsi="Times New Roman"/>
          <w:kern w:val="0"/>
          <w:vertAlign w:val="superscript"/>
        </w:rPr>
        <w:t>+</w:t>
      </w:r>
      <w:r>
        <w:rPr>
          <w:rFonts w:ascii="宋体" w:hAnsi="宋体"/>
          <w:kern w:val="0"/>
        </w:rPr>
        <w:t>、</w:t>
      </w:r>
      <w:r>
        <w:rPr>
          <w:rFonts w:ascii="Times New Roman" w:hAnsi="Times New Roman"/>
          <w:kern w:val="0"/>
        </w:rPr>
        <w:t>OH</w:t>
      </w:r>
      <w:r>
        <w:rPr>
          <w:rFonts w:ascii="Times New Roman" w:hAnsi="Times New Roman"/>
          <w:kern w:val="0"/>
          <w:vertAlign w:val="superscript"/>
        </w:rPr>
        <w:t>－</w:t>
      </w:r>
      <w:r>
        <w:rPr>
          <w:rFonts w:ascii="宋体" w:hAnsi="宋体"/>
          <w:kern w:val="0"/>
        </w:rPr>
        <w:t>都不能共存，如</w:t>
      </w:r>
      <w:r>
        <w:rPr>
          <w:rFonts w:ascii="Times New Roman" w:hAnsi="Times New Roman"/>
          <w:kern w:val="0"/>
        </w:rPr>
        <w:t>HCO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w:t>
      </w:r>
      <w:r>
        <w:rPr>
          <w:rFonts w:ascii="Times New Roman" w:hAnsi="Times New Roman"/>
          <w:kern w:val="0"/>
        </w:rPr>
        <w:t>HS</w:t>
      </w:r>
      <w:r>
        <w:rPr>
          <w:rFonts w:ascii="Times New Roman" w:hAnsi="Times New Roman"/>
          <w:kern w:val="0"/>
          <w:vertAlign w:val="superscript"/>
        </w:rPr>
        <w:t>－</w:t>
      </w:r>
      <w:r>
        <w:rPr>
          <w:rFonts w:ascii="宋体" w:hAnsi="宋体"/>
          <w:kern w:val="0"/>
        </w:rPr>
        <w:t>、</w:t>
      </w:r>
      <w:r>
        <w:rPr>
          <w:rFonts w:ascii="Times New Roman" w:hAnsi="Times New Roman"/>
          <w:kern w:val="0"/>
        </w:rPr>
        <w:t>HSO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等。</w:t>
      </w:r>
    </w:p>
    <w:p>
      <w:pPr>
        <w:spacing w:line="400" w:lineRule="atLeast"/>
        <w:ind w:left="141" w:hanging="140" w:hangingChars="67"/>
        <w:rPr>
          <w:rFonts w:ascii="Times New Roman" w:hAnsi="Times New Roman"/>
          <w:kern w:val="0"/>
        </w:rPr>
      </w:pPr>
      <w:r>
        <w:rPr>
          <w:rFonts w:hint="eastAsia" w:ascii="宋体" w:hAnsi="宋体" w:eastAsia="宋体" w:cs="宋体"/>
          <w:kern w:val="0"/>
          <w:lang w:eastAsia="ja-JP"/>
        </w:rPr>
        <w:t>⑦</w:t>
      </w:r>
      <w:r>
        <w:rPr>
          <w:rFonts w:ascii="宋体" w:hAnsi="宋体"/>
          <w:kern w:val="0"/>
        </w:rPr>
        <w:t>常温下，某溶液中由</w:t>
      </w:r>
      <w:r>
        <w:rPr>
          <w:rFonts w:ascii="宋体" w:hAnsi="宋体"/>
          <w:b/>
          <w:bCs/>
          <w:kern w:val="0"/>
        </w:rPr>
        <w:t>水电离出</w:t>
      </w:r>
      <w:r>
        <w:rPr>
          <w:rFonts w:ascii="宋体" w:hAnsi="宋体"/>
          <w:kern w:val="0"/>
        </w:rPr>
        <w:t>的</w:t>
      </w:r>
      <w:r>
        <w:rPr>
          <w:rFonts w:ascii="Times New Roman" w:hAnsi="Times New Roman"/>
          <w:kern w:val="0"/>
        </w:rPr>
        <w:t>c(H</w:t>
      </w:r>
      <w:r>
        <w:rPr>
          <w:rFonts w:ascii="Times New Roman" w:hAnsi="Times New Roman"/>
          <w:kern w:val="0"/>
          <w:vertAlign w:val="superscript"/>
        </w:rPr>
        <w:t>+</w:t>
      </w:r>
      <w:r>
        <w:rPr>
          <w:rFonts w:ascii="Times New Roman" w:hAnsi="Times New Roman"/>
          <w:kern w:val="0"/>
        </w:rPr>
        <w:t>)</w:t>
      </w:r>
      <w:r>
        <w:rPr>
          <w:rFonts w:ascii="宋体" w:hAnsi="宋体"/>
          <w:kern w:val="0"/>
        </w:rPr>
        <w:t>为</w:t>
      </w:r>
      <w:r>
        <w:rPr>
          <w:rFonts w:ascii="Times New Roman" w:hAnsi="Times New Roman"/>
          <w:kern w:val="0"/>
        </w:rPr>
        <w:t>10</w:t>
      </w:r>
      <w:r>
        <w:rPr>
          <w:rFonts w:ascii="Times New Roman" w:hAnsi="Times New Roman"/>
          <w:kern w:val="0"/>
          <w:vertAlign w:val="superscript"/>
        </w:rPr>
        <w:t>-12</w:t>
      </w:r>
      <w:r>
        <w:rPr>
          <w:rFonts w:ascii="Times New Roman" w:hAnsi="Times New Roman"/>
          <w:kern w:val="0"/>
        </w:rPr>
        <w:t>mol/L</w:t>
      </w:r>
      <w:r>
        <w:rPr>
          <w:rFonts w:ascii="宋体" w:hAnsi="宋体"/>
          <w:kern w:val="0"/>
        </w:rPr>
        <w:t>，则该溶液可能是</w:t>
      </w:r>
      <w:r>
        <w:rPr>
          <w:rFonts w:ascii="Times New Roman" w:hAnsi="Times New Roman"/>
          <w:kern w:val="0"/>
        </w:rPr>
        <w:t>pH</w:t>
      </w:r>
      <w:r>
        <w:rPr>
          <w:rFonts w:ascii="宋体" w:hAnsi="宋体"/>
          <w:kern w:val="0"/>
        </w:rPr>
        <w:t>＝</w:t>
      </w:r>
      <w:r>
        <w:rPr>
          <w:rFonts w:ascii="Times New Roman" w:hAnsi="Times New Roman"/>
          <w:kern w:val="0"/>
        </w:rPr>
        <w:t>2</w:t>
      </w:r>
      <w:r>
        <w:rPr>
          <w:rFonts w:ascii="宋体" w:hAnsi="宋体"/>
          <w:kern w:val="0"/>
        </w:rPr>
        <w:t>或者</w:t>
      </w:r>
      <w:r>
        <w:rPr>
          <w:rFonts w:ascii="Times New Roman" w:hAnsi="Times New Roman"/>
          <w:kern w:val="0"/>
        </w:rPr>
        <w:t>pH</w:t>
      </w:r>
      <w:r>
        <w:rPr>
          <w:rFonts w:ascii="宋体" w:hAnsi="宋体"/>
          <w:kern w:val="0"/>
        </w:rPr>
        <w:t>＝</w:t>
      </w:r>
      <w:r>
        <w:rPr>
          <w:rFonts w:ascii="Times New Roman" w:hAnsi="Times New Roman"/>
          <w:kern w:val="0"/>
        </w:rPr>
        <w:t>12</w:t>
      </w:r>
      <w:r>
        <w:rPr>
          <w:rFonts w:ascii="宋体" w:hAnsi="宋体"/>
          <w:kern w:val="0"/>
        </w:rPr>
        <w:t>的溶液。即该溶液可能为酸性可能为碱性。</w:t>
      </w:r>
    </w:p>
    <w:p>
      <w:pPr>
        <w:spacing w:line="400" w:lineRule="atLeast"/>
        <w:ind w:left="141" w:hanging="140" w:hangingChars="67"/>
        <w:rPr>
          <w:rFonts w:ascii="Times New Roman" w:hAnsi="Times New Roman"/>
        </w:rPr>
      </w:pPr>
      <w:r>
        <w:rPr>
          <w:rFonts w:hint="eastAsia" w:ascii="宋体" w:hAnsi="宋体" w:eastAsia="宋体" w:cs="宋体"/>
        </w:rPr>
        <w:t>⑧</w:t>
      </w:r>
      <w:r>
        <w:rPr>
          <w:rFonts w:ascii="Times New Roman" w:hAnsi="Times New Roman"/>
        </w:rPr>
        <w:t>SO</w:t>
      </w:r>
      <w:r>
        <w:rPr>
          <w:rFonts w:ascii="Times New Roman" w:hAnsi="Times New Roman"/>
          <w:vertAlign w:val="subscript"/>
        </w:rPr>
        <w:t>3</w:t>
      </w:r>
      <w:r>
        <w:rPr>
          <w:rFonts w:ascii="Times New Roman" w:hAnsi="Times New Roman"/>
          <w:vertAlign w:val="superscript"/>
        </w:rPr>
        <w:t>2－</w:t>
      </w:r>
      <w:r>
        <w:rPr>
          <w:rFonts w:ascii="宋体" w:hAnsi="宋体"/>
        </w:rPr>
        <w:t>和</w:t>
      </w:r>
      <w:r>
        <w:rPr>
          <w:rFonts w:ascii="Times New Roman" w:hAnsi="Times New Roman"/>
        </w:rPr>
        <w:t>S</w:t>
      </w:r>
      <w:r>
        <w:rPr>
          <w:rFonts w:ascii="Times New Roman" w:hAnsi="Times New Roman"/>
          <w:vertAlign w:val="superscript"/>
        </w:rPr>
        <w:t>2－</w:t>
      </w:r>
      <w:r>
        <w:rPr>
          <w:rFonts w:ascii="宋体" w:hAnsi="宋体"/>
        </w:rPr>
        <w:t>在碱性条件下也可以共存，但在酸性条件下则由于发生</w:t>
      </w:r>
      <w:r>
        <w:rPr>
          <w:rFonts w:ascii="Times New Roman" w:hAnsi="Times New Roman"/>
        </w:rPr>
        <w:t>2S</w:t>
      </w:r>
      <w:r>
        <w:rPr>
          <w:rFonts w:ascii="Times New Roman" w:hAnsi="Times New Roman"/>
          <w:vertAlign w:val="superscript"/>
        </w:rPr>
        <w:t>2－</w:t>
      </w:r>
      <w:r>
        <w:rPr>
          <w:rFonts w:ascii="宋体" w:hAnsi="宋体"/>
        </w:rPr>
        <w:t>＋</w:t>
      </w:r>
      <w:r>
        <w:rPr>
          <w:rFonts w:ascii="Times New Roman" w:hAnsi="Times New Roman"/>
        </w:rPr>
        <w:t>SO</w:t>
      </w:r>
      <w:r>
        <w:rPr>
          <w:rFonts w:ascii="Times New Roman" w:hAnsi="Times New Roman"/>
          <w:vertAlign w:val="subscript"/>
        </w:rPr>
        <w:t>3</w:t>
      </w:r>
      <w:r>
        <w:rPr>
          <w:rFonts w:ascii="Times New Roman" w:hAnsi="Times New Roman"/>
          <w:vertAlign w:val="superscript"/>
        </w:rPr>
        <w:t>2－</w:t>
      </w:r>
      <w:r>
        <w:rPr>
          <w:rFonts w:ascii="宋体" w:hAnsi="宋体"/>
        </w:rPr>
        <w:t>＋</w:t>
      </w:r>
      <w:r>
        <w:rPr>
          <w:rFonts w:ascii="Times New Roman" w:hAnsi="Times New Roman"/>
        </w:rPr>
        <w:t>6H</w:t>
      </w:r>
      <w:r>
        <w:rPr>
          <w:rFonts w:ascii="Times New Roman" w:hAnsi="Times New Roman"/>
          <w:vertAlign w:val="superscript"/>
        </w:rPr>
        <w:t>+</w:t>
      </w:r>
      <w:r>
        <w:rPr>
          <w:rFonts w:ascii="Times New Roman" w:hAnsi="Times New Roman"/>
        </w:rPr>
        <w:t>→3S↓</w:t>
      </w:r>
      <w:r>
        <w:rPr>
          <w:rFonts w:ascii="宋体" w:hAnsi="宋体"/>
        </w:rPr>
        <w:t>＋</w:t>
      </w:r>
      <w:r>
        <w:rPr>
          <w:rFonts w:ascii="Times New Roman" w:hAnsi="Times New Roman"/>
        </w:rPr>
        <w:t>3H</w:t>
      </w:r>
      <w:r>
        <w:rPr>
          <w:rFonts w:ascii="Times New Roman" w:hAnsi="Times New Roman"/>
          <w:vertAlign w:val="subscript"/>
        </w:rPr>
        <w:t>2</w:t>
      </w:r>
      <w:r>
        <w:rPr>
          <w:rFonts w:ascii="Times New Roman" w:hAnsi="Times New Roman"/>
        </w:rPr>
        <w:t>O</w:t>
      </w:r>
      <w:r>
        <w:rPr>
          <w:rFonts w:ascii="宋体" w:hAnsi="宋体"/>
        </w:rPr>
        <w:t>反应不能共存。</w:t>
      </w:r>
    </w:p>
    <w:p>
      <w:pPr>
        <w:spacing w:line="400" w:lineRule="atLeast"/>
        <w:rPr>
          <w:rFonts w:ascii="Times New Roman" w:hAnsi="Times New Roman"/>
          <w:kern w:val="0"/>
        </w:rPr>
      </w:pPr>
      <w:r>
        <w:rPr>
          <w:rFonts w:hint="eastAsia" w:ascii="宋体" w:hAnsi="宋体" w:eastAsia="宋体" w:cs="宋体"/>
          <w:kern w:val="0"/>
          <w:lang w:eastAsia="ja-JP"/>
        </w:rPr>
        <w:t>⑨</w:t>
      </w:r>
      <w:r>
        <w:rPr>
          <w:rFonts w:ascii="宋体" w:hAnsi="宋体"/>
          <w:kern w:val="0"/>
        </w:rPr>
        <w:t>注意电解质溶液中至少有一种阳离子和一种阴离子</w:t>
      </w:r>
      <w:r>
        <w:rPr>
          <w:rFonts w:hint="eastAsia" w:ascii="宋体" w:hAnsi="宋体"/>
          <w:kern w:val="0"/>
        </w:rPr>
        <w:t>，才能</w:t>
      </w:r>
      <w:r>
        <w:rPr>
          <w:rFonts w:ascii="宋体" w:hAnsi="宋体"/>
          <w:kern w:val="0"/>
        </w:rPr>
        <w:t>保证溶液为电中性。</w:t>
      </w:r>
    </w:p>
    <w:p>
      <w:pPr>
        <w:rPr>
          <w:rFonts w:ascii="Times New Roman" w:hAnsi="Times New Roman" w:cs="Times New Roman"/>
          <w:color w:val="FF0000"/>
          <w:szCs w:val="21"/>
        </w:rPr>
      </w:pPr>
    </w:p>
    <w:p>
      <w:pPr>
        <w:pStyle w:val="8"/>
        <w:spacing w:line="360" w:lineRule="auto"/>
        <w:jc w:val="both"/>
        <w:rPr>
          <w:rFonts w:hint="default" w:ascii="Times New Roman" w:hAnsi="Times New Roman" w:cs="Times New Roman"/>
        </w:rPr>
      </w:pPr>
    </w:p>
    <w:p>
      <w:pPr>
        <w:pStyle w:val="8"/>
        <w:spacing w:line="360" w:lineRule="auto"/>
        <w:jc w:val="both"/>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w:t>
      </w:r>
      <w:r>
        <w:rPr>
          <w:rFonts w:hint="eastAsia" w:ascii="Times New Roman" w:hAnsi="Times New Roman" w:cs="Times New Roman"/>
          <w:b/>
          <w:sz w:val="24"/>
          <w:szCs w:val="24"/>
        </w:rPr>
        <w:t>离子</w:t>
      </w:r>
      <w:r>
        <w:rPr>
          <w:rFonts w:ascii="Times New Roman" w:hAnsi="Times New Roman" w:cs="Times New Roman"/>
          <w:b/>
          <w:sz w:val="24"/>
          <w:szCs w:val="24"/>
        </w:rPr>
        <w:t>反应</w:t>
      </w:r>
    </w:p>
    <w:p>
      <w:pPr>
        <w:spacing w:line="400" w:lineRule="atLeast"/>
        <w:rPr>
          <w:rFonts w:ascii="Times New Roman" w:hAnsi="Times New Roman" w:cs="Times New Roman"/>
          <w:b/>
          <w:szCs w:val="21"/>
        </w:rPr>
      </w:pPr>
      <w:r>
        <w:rPr>
          <w:rFonts w:hint="eastAsia" w:ascii="Times New Roman" w:hAnsi="Times New Roman" w:cs="Times New Roman"/>
          <w:b/>
          <w:szCs w:val="21"/>
        </w:rPr>
        <w:t>题型1：</w:t>
      </w:r>
      <w:r>
        <w:rPr>
          <w:rFonts w:ascii="Times New Roman" w:hAnsi="Times New Roman" w:cs="Times New Roman"/>
          <w:b/>
          <w:szCs w:val="21"/>
        </w:rPr>
        <w:t>离子</w:t>
      </w:r>
      <w:r>
        <w:rPr>
          <w:rFonts w:hint="eastAsia" w:ascii="Times New Roman" w:hAnsi="Times New Roman" w:cs="Times New Roman"/>
          <w:b/>
          <w:szCs w:val="21"/>
        </w:rPr>
        <w:t>反应</w:t>
      </w:r>
      <w:r>
        <w:rPr>
          <w:rFonts w:ascii="Times New Roman" w:hAnsi="Times New Roman" w:cs="Times New Roman"/>
          <w:b/>
          <w:szCs w:val="21"/>
        </w:rPr>
        <w:t>方程式</w:t>
      </w:r>
      <w:r>
        <w:rPr>
          <w:rFonts w:hint="eastAsia" w:ascii="Times New Roman" w:hAnsi="Times New Roman" w:cs="Times New Roman"/>
          <w:b/>
          <w:szCs w:val="21"/>
        </w:rPr>
        <w:t>的</w:t>
      </w:r>
      <w:r>
        <w:rPr>
          <w:rFonts w:ascii="Times New Roman" w:hAnsi="Times New Roman" w:cs="Times New Roman"/>
          <w:b/>
          <w:szCs w:val="21"/>
        </w:rPr>
        <w:t>书写相关</w:t>
      </w:r>
    </w:p>
    <w:p>
      <w:pPr>
        <w:spacing w:line="400" w:lineRule="atLeast"/>
        <w:rPr>
          <w:rFonts w:ascii="Times New Roman" w:hAnsi="Times New Roman" w:cs="Times New Roman"/>
        </w:rPr>
      </w:pPr>
      <w:r>
        <w:rPr>
          <w:rFonts w:ascii="Times New Roman" w:hAnsi="Times New Roman" w:cs="Times New Roman"/>
          <w:b/>
        </w:rPr>
        <w:t>例1</w:t>
      </w:r>
      <w:r>
        <w:rPr>
          <w:rFonts w:ascii="Times New Roman" w:hAnsi="Times New Roman" w:cs="Times New Roman"/>
          <w:b/>
          <w:color w:val="000000"/>
        </w:rPr>
        <w:t>：</w:t>
      </w:r>
      <w:r>
        <w:rPr>
          <w:rFonts w:ascii="Times New Roman" w:hAnsi="Times New Roman" w:cs="Times New Roman"/>
          <w:color w:val="000000"/>
        </w:rPr>
        <w:t>下列反应中，可用H</w:t>
      </w:r>
      <w:r>
        <w:rPr>
          <w:rFonts w:ascii="Times New Roman" w:hAnsi="Times New Roman" w:cs="Times New Roman"/>
          <w:color w:val="000000"/>
          <w:vertAlign w:val="superscript"/>
        </w:rPr>
        <w:t>+</w:t>
      </w:r>
      <w:r>
        <w:rPr>
          <w:rFonts w:ascii="Times New Roman" w:hAnsi="Times New Roman" w:cs="Times New Roman"/>
          <w:color w:val="000000"/>
        </w:rPr>
        <w:t>+OH</w:t>
      </w:r>
      <w:r>
        <w:rPr>
          <w:rFonts w:ascii="Times New Roman" w:hAnsi="Times New Roman" w:cs="Times New Roman"/>
          <w:color w:val="000000"/>
          <w:vertAlign w:val="superscript"/>
        </w:rPr>
        <w:t>－</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O表示的是</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420"/>
        <w:rPr>
          <w:rFonts w:ascii="Times New Roman" w:hAnsi="Times New Roman" w:cs="Times New Roman"/>
        </w:rPr>
      </w:pPr>
      <w:r>
        <w:rPr>
          <w:rFonts w:ascii="Times New Roman" w:hAnsi="Times New Roman" w:cs="Times New Roman"/>
          <w:color w:val="000000"/>
        </w:rPr>
        <w:t>A．酸和碱反应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B．强酸和强碱反应</w:t>
      </w:r>
    </w:p>
    <w:p>
      <w:pPr>
        <w:spacing w:line="400" w:lineRule="atLeast"/>
        <w:ind w:firstLine="420"/>
        <w:rPr>
          <w:rFonts w:ascii="Times New Roman" w:hAnsi="Times New Roman" w:cs="Times New Roman"/>
        </w:rPr>
      </w:pPr>
      <w:r>
        <w:rPr>
          <w:rFonts w:ascii="Times New Roman" w:hAnsi="Times New Roman" w:cs="Times New Roman"/>
          <w:color w:val="000000"/>
        </w:rPr>
        <w:t>C．一元强酸和一元强碱反应</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D．强酸和强碱反应生成水和可溶性盐</w:t>
      </w:r>
    </w:p>
    <w:p>
      <w:pPr>
        <w:spacing w:line="400" w:lineRule="atLeast"/>
        <w:ind w:left="178" w:hanging="178" w:hangingChars="85"/>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spacing w:line="400" w:lineRule="atLeast"/>
        <w:rPr>
          <w:rFonts w:ascii="Times New Roman" w:hAnsi="Times New Roman" w:cs="Times New Roman"/>
          <w:bCs/>
          <w:color w:val="FF0000"/>
          <w:szCs w:val="21"/>
        </w:rPr>
      </w:pPr>
      <w:r>
        <w:rPr>
          <w:rFonts w:ascii="Times New Roman" w:hAnsi="Times New Roman" w:cs="Times New Roman"/>
          <w:color w:val="FF0000"/>
        </w:rPr>
        <w:t>【答案】</w:t>
      </w:r>
      <w:r>
        <w:rPr>
          <w:rFonts w:ascii="Times New Roman" w:hAnsi="Times New Roman" w:cs="Times New Roman"/>
          <w:color w:val="FF0000"/>
          <w:szCs w:val="21"/>
        </w:rPr>
        <w:t>D</w:t>
      </w:r>
    </w:p>
    <w:p>
      <w:pPr>
        <w:snapToGrid w:val="0"/>
        <w:spacing w:line="400" w:lineRule="atLeast"/>
        <w:rPr>
          <w:rFonts w:ascii="Times New Roman" w:hAnsi="Times New Roman" w:cs="Times New Roman"/>
          <w:b/>
          <w:color w:val="000000"/>
        </w:rPr>
      </w:pPr>
    </w:p>
    <w:p>
      <w:pPr>
        <w:snapToGrid w:val="0"/>
        <w:spacing w:line="400" w:lineRule="atLeast"/>
        <w:rPr>
          <w:rFonts w:ascii="Times New Roman" w:hAnsi="Times New Roman" w:cs="Times New Roman"/>
          <w:color w:val="000000"/>
        </w:rPr>
      </w:pPr>
      <w:r>
        <w:rPr>
          <w:rFonts w:ascii="Times New Roman" w:hAnsi="Times New Roman" w:cs="Times New Roman"/>
          <w:b/>
          <w:color w:val="000000"/>
        </w:rPr>
        <w:t>变式1：</w:t>
      </w:r>
      <w:r>
        <w:rPr>
          <w:rFonts w:ascii="Times New Roman" w:hAnsi="Times New Roman" w:cs="Times New Roman"/>
          <w:color w:val="000000"/>
        </w:rPr>
        <w:t>下列各组物质能发生反应的，写出反应的离子方程式。</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（1）</w:t>
      </w:r>
      <w:r>
        <w:rPr>
          <w:rFonts w:ascii="Times New Roman" w:hAnsi="Times New Roman" w:cs="Times New Roman"/>
          <w:color w:val="000000"/>
        </w:rPr>
        <w:t>硫酸铜溶液和氢氧化钾溶液</w:t>
      </w:r>
      <w:r>
        <w:rPr>
          <w:rFonts w:hint="eastAsia" w:ascii="Times New Roman" w:hAnsi="Times New Roman" w:cs="Times New Roman"/>
          <w:color w:val="000000"/>
        </w:rPr>
        <w:t>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（2）</w:t>
      </w:r>
      <w:r>
        <w:rPr>
          <w:rFonts w:ascii="Times New Roman" w:hAnsi="Times New Roman" w:cs="Times New Roman"/>
          <w:color w:val="000000"/>
        </w:rPr>
        <w:t>硝酸钠溶液和氯化钾溶液__________________________________________</w:t>
      </w:r>
      <w:r>
        <w:rPr>
          <w:rFonts w:hint="eastAsia" w:ascii="Times New Roman" w:hAnsi="Times New Roman" w:cs="Times New Roman"/>
          <w:color w:val="000000"/>
        </w:rPr>
        <w:t>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（3）</w:t>
      </w:r>
      <w:r>
        <w:rPr>
          <w:rFonts w:ascii="Times New Roman" w:hAnsi="Times New Roman" w:cs="Times New Roman"/>
          <w:color w:val="000000"/>
        </w:rPr>
        <w:t>氨水和盐酸溶液__________________________________________________</w:t>
      </w:r>
      <w:r>
        <w:rPr>
          <w:rFonts w:hint="eastAsia" w:ascii="Times New Roman" w:hAnsi="Times New Roman" w:cs="Times New Roman"/>
          <w:color w:val="000000"/>
        </w:rPr>
        <w:t>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（4）</w:t>
      </w:r>
      <w:r>
        <w:rPr>
          <w:rFonts w:ascii="Times New Roman" w:hAnsi="Times New Roman" w:cs="Times New Roman"/>
          <w:color w:val="000000"/>
        </w:rPr>
        <w:t>醋酸钠溶液和盐酸________________________________________________</w:t>
      </w:r>
      <w:r>
        <w:rPr>
          <w:rFonts w:hint="eastAsia" w:ascii="Times New Roman" w:hAnsi="Times New Roman" w:cs="Times New Roman"/>
          <w:color w:val="000000"/>
        </w:rPr>
        <w:t>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（5）</w:t>
      </w:r>
      <w:r>
        <w:rPr>
          <w:rFonts w:ascii="Times New Roman" w:hAnsi="Times New Roman" w:cs="Times New Roman"/>
          <w:color w:val="000000"/>
        </w:rPr>
        <w:t>氯化铵溶液和氢氧化钠溶液共热____________________________________</w:t>
      </w:r>
      <w:r>
        <w:rPr>
          <w:rFonts w:hint="eastAsia" w:ascii="Times New Roman" w:hAnsi="Times New Roman" w:cs="Times New Roman"/>
          <w:color w:val="000000"/>
        </w:rPr>
        <w:t>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（6）</w:t>
      </w:r>
      <w:r>
        <w:rPr>
          <w:rFonts w:ascii="Times New Roman" w:hAnsi="Times New Roman" w:cs="Times New Roman"/>
          <w:color w:val="000000"/>
        </w:rPr>
        <w:t>醋酸溶液和氢氧化钾溶液__________________________________________</w:t>
      </w:r>
      <w:r>
        <w:rPr>
          <w:rFonts w:hint="eastAsia" w:ascii="Times New Roman" w:hAnsi="Times New Roman" w:cs="Times New Roman"/>
          <w:color w:val="000000"/>
        </w:rPr>
        <w:t>______</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napToGrid w:val="0"/>
        <w:spacing w:line="400" w:lineRule="atLeast"/>
        <w:rPr>
          <w:rFonts w:ascii="Times New Roman" w:hAnsi="Times New Roman" w:cs="Times New Roman"/>
          <w:color w:val="FF0000"/>
        </w:rPr>
      </w:pPr>
      <w:r>
        <w:rPr>
          <w:rFonts w:ascii="Times New Roman" w:hAnsi="Times New Roman" w:cs="Times New Roman"/>
          <w:bCs/>
          <w:color w:val="FF0000"/>
          <w:szCs w:val="21"/>
        </w:rPr>
        <w:t>【答案】</w:t>
      </w:r>
      <w:r>
        <w:rPr>
          <w:rFonts w:ascii="Times New Roman" w:hAnsi="Times New Roman" w:cs="Times New Roman"/>
          <w:color w:val="FF0000"/>
        </w:rPr>
        <w:t>(1)Cu</w:t>
      </w:r>
      <w:r>
        <w:rPr>
          <w:rFonts w:ascii="Times New Roman" w:hAnsi="Times New Roman" w:cs="Times New Roman"/>
          <w:color w:val="FF0000"/>
          <w:vertAlign w:val="superscript"/>
        </w:rPr>
        <w:t>2+</w:t>
      </w:r>
      <w:r>
        <w:rPr>
          <w:rFonts w:ascii="Times New Roman" w:hAnsi="Times New Roman" w:cs="Times New Roman"/>
          <w:color w:val="FF0000"/>
        </w:rPr>
        <w:t>+2OH</w:t>
      </w:r>
      <w:r>
        <w:rPr>
          <w:rFonts w:ascii="Times New Roman" w:hAnsi="Times New Roman" w:cs="Times New Roman"/>
          <w:color w:val="FF0000"/>
          <w:vertAlign w:val="superscript"/>
        </w:rPr>
        <w:t>－</w:t>
      </w:r>
      <w:r>
        <w:rPr>
          <w:rFonts w:ascii="Times New Roman" w:hAnsi="Times New Roman" w:cs="Times New Roman"/>
          <w:color w:val="FF0000"/>
        </w:rPr>
        <w:t>→Cu(OH)</w:t>
      </w:r>
      <w:r>
        <w:rPr>
          <w:rFonts w:ascii="Times New Roman" w:hAnsi="Times New Roman" w:cs="Times New Roman"/>
          <w:color w:val="FF0000"/>
          <w:vertAlign w:val="subscript"/>
        </w:rPr>
        <w:t>2</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rPr>
        <w:t>(2)不反应</w:t>
      </w:r>
      <w:r>
        <w:rPr>
          <w:rFonts w:hint="eastAsia" w:ascii="Times New Roman" w:hAnsi="Times New Roman" w:cs="Times New Roman"/>
          <w:color w:val="FF0000"/>
        </w:rPr>
        <w:t>；</w:t>
      </w:r>
      <w:r>
        <w:rPr>
          <w:rFonts w:ascii="Times New Roman" w:hAnsi="Times New Roman" w:cs="Times New Roman"/>
          <w:color w:val="FF0000"/>
        </w:rPr>
        <w:t>(3)NH</w:t>
      </w:r>
      <w:r>
        <w:rPr>
          <w:rFonts w:ascii="Times New Roman" w:hAnsi="Times New Roman" w:cs="Times New Roman"/>
          <w:color w:val="FF0000"/>
          <w:vertAlign w:val="subscript"/>
        </w:rPr>
        <w:t>3</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O+H</w:t>
      </w:r>
      <w:r>
        <w:rPr>
          <w:rFonts w:ascii="Times New Roman" w:hAnsi="Times New Roman" w:cs="Times New Roman"/>
          <w:color w:val="FF0000"/>
          <w:vertAlign w:val="superscript"/>
        </w:rPr>
        <w:t>+</w:t>
      </w:r>
      <w:r>
        <w:rPr>
          <w:rFonts w:ascii="Times New Roman" w:hAnsi="Times New Roman" w:cs="Times New Roman"/>
          <w:color w:val="FF0000"/>
        </w:rPr>
        <w:t>→NH</w:t>
      </w:r>
      <w:r>
        <w:rPr>
          <w:rFonts w:ascii="Times New Roman" w:hAnsi="Times New Roman" w:cs="Times New Roman"/>
          <w:color w:val="FF0000"/>
          <w:vertAlign w:val="subscript"/>
        </w:rPr>
        <w:t>4</w:t>
      </w:r>
      <w:r>
        <w:rPr>
          <w:rFonts w:ascii="Times New Roman" w:hAnsi="Times New Roman" w:cs="Times New Roman"/>
          <w:color w:val="FF0000"/>
          <w:vertAlign w:val="superscript"/>
        </w:rPr>
        <w:t>+</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rPr>
        <w:t>；</w:t>
      </w:r>
    </w:p>
    <w:p>
      <w:pPr>
        <w:snapToGrid w:val="0"/>
        <w:spacing w:line="400" w:lineRule="atLeast"/>
        <w:rPr>
          <w:rFonts w:ascii="Times New Roman" w:hAnsi="Times New Roman" w:cs="Times New Roman"/>
          <w:color w:val="FF0000"/>
        </w:rPr>
      </w:pPr>
      <w:r>
        <w:rPr>
          <w:rFonts w:ascii="Times New Roman" w:hAnsi="Times New Roman" w:cs="Times New Roman"/>
          <w:color w:val="FF0000"/>
        </w:rPr>
        <w:t>(4)CH</w:t>
      </w:r>
      <w:r>
        <w:rPr>
          <w:rFonts w:ascii="Times New Roman" w:hAnsi="Times New Roman" w:cs="Times New Roman"/>
          <w:color w:val="FF0000"/>
          <w:vertAlign w:val="subscript"/>
        </w:rPr>
        <w:t>3</w:t>
      </w:r>
      <w:r>
        <w:rPr>
          <w:rFonts w:ascii="Times New Roman" w:hAnsi="Times New Roman" w:cs="Times New Roman"/>
          <w:color w:val="FF0000"/>
        </w:rPr>
        <w:t>COO</w:t>
      </w:r>
      <w:r>
        <w:rPr>
          <w:rFonts w:ascii="Times New Roman" w:hAnsi="Times New Roman" w:cs="Times New Roman"/>
          <w:color w:val="FF0000"/>
          <w:vertAlign w:val="superscript"/>
        </w:rPr>
        <w:t>－</w:t>
      </w:r>
      <w:r>
        <w:rPr>
          <w:rFonts w:ascii="Times New Roman" w:hAnsi="Times New Roman" w:cs="Times New Roman"/>
          <w:color w:val="FF0000"/>
        </w:rPr>
        <w:t>+H</w:t>
      </w:r>
      <w:r>
        <w:rPr>
          <w:rFonts w:ascii="Times New Roman" w:hAnsi="Times New Roman" w:cs="Times New Roman"/>
          <w:color w:val="FF0000"/>
          <w:vertAlign w:val="superscript"/>
        </w:rPr>
        <w:t>+</w:t>
      </w:r>
      <w:r>
        <w:rPr>
          <w:rFonts w:ascii="Times New Roman" w:hAnsi="Times New Roman" w:cs="Times New Roman"/>
          <w:color w:val="FF0000"/>
        </w:rPr>
        <w:t>→CH</w:t>
      </w:r>
      <w:r>
        <w:rPr>
          <w:rFonts w:ascii="Times New Roman" w:hAnsi="Times New Roman" w:cs="Times New Roman"/>
          <w:color w:val="FF0000"/>
          <w:vertAlign w:val="subscript"/>
        </w:rPr>
        <w:t>3</w:t>
      </w:r>
      <w:r>
        <w:rPr>
          <w:rFonts w:ascii="Times New Roman" w:hAnsi="Times New Roman" w:cs="Times New Roman"/>
          <w:color w:val="FF0000"/>
        </w:rPr>
        <w:t>COOH</w:t>
      </w:r>
      <w:r>
        <w:rPr>
          <w:rFonts w:hint="eastAsia" w:ascii="Times New Roman" w:hAnsi="Times New Roman" w:cs="Times New Roman"/>
          <w:color w:val="FF0000"/>
        </w:rPr>
        <w:t>；</w:t>
      </w:r>
      <w:r>
        <w:rPr>
          <w:rFonts w:ascii="Times New Roman" w:hAnsi="Times New Roman" w:cs="Times New Roman"/>
          <w:color w:val="FF0000"/>
        </w:rPr>
        <w:t>(5)NH</w:t>
      </w:r>
      <w:r>
        <w:rPr>
          <w:rFonts w:ascii="Times New Roman" w:hAnsi="Times New Roman" w:cs="Times New Roman"/>
          <w:color w:val="FF0000"/>
          <w:vertAlign w:val="subscript"/>
        </w:rPr>
        <w:t>4</w:t>
      </w:r>
      <w:r>
        <w:rPr>
          <w:rFonts w:ascii="Times New Roman" w:hAnsi="Times New Roman" w:cs="Times New Roman"/>
          <w:color w:val="FF0000"/>
          <w:vertAlign w:val="superscript"/>
        </w:rPr>
        <w:t>+</w:t>
      </w:r>
      <w:r>
        <w:rPr>
          <w:rFonts w:ascii="Times New Roman" w:hAnsi="Times New Roman" w:cs="Times New Roman"/>
          <w:color w:val="FF0000"/>
        </w:rPr>
        <w:t>+OH</w:t>
      </w:r>
      <w:r>
        <w:rPr>
          <w:rFonts w:ascii="Times New Roman" w:hAnsi="Times New Roman" w:cs="Times New Roman"/>
          <w:color w:val="FF0000"/>
          <w:vertAlign w:val="superscript"/>
        </w:rPr>
        <w:t>－</w:t>
      </w:r>
      <w:r>
        <w:rPr>
          <w:rFonts w:ascii="Times New Roman" w:hAnsi="Times New Roman" w:cs="Times New Roman"/>
          <w:position w:val="-6"/>
        </w:rPr>
        <w:object>
          <v:shape id="_x0000_i1054" o:spt="75" type="#_x0000_t75" style="height:15.75pt;width:32.25pt;" o:ole="t" filled="f" o:preferrelative="t" stroked="f" coordsize="21600,21600">
            <v:path/>
            <v:fill on="f" focussize="0,0"/>
            <v:stroke on="f" joinstyle="miter"/>
            <v:imagedata r:id="rId19" o:title=""/>
            <o:lock v:ext="edit" aspectratio="t"/>
            <w10:wrap type="none"/>
            <w10:anchorlock/>
          </v:shape>
          <o:OLEObject Type="Embed" ProgID="Equation.DSMT4" ShapeID="_x0000_i1054" DrawAspect="Content" ObjectID="_1468075729" r:id="rId18">
            <o:LockedField>false</o:LockedField>
          </o:OLEObject>
        </w:object>
      </w:r>
      <w:r>
        <w:rPr>
          <w:rFonts w:ascii="Times New Roman" w:hAnsi="Times New Roman" w:cs="Times New Roman"/>
          <w:color w:val="FF0000"/>
        </w:rPr>
        <w:t>NH</w:t>
      </w:r>
      <w:r>
        <w:rPr>
          <w:rFonts w:ascii="Times New Roman" w:hAnsi="Times New Roman" w:cs="Times New Roman"/>
          <w:color w:val="FF0000"/>
          <w:vertAlign w:val="subscript"/>
        </w:rPr>
        <w:t>3</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rPr>
        <w:t>；</w:t>
      </w:r>
    </w:p>
    <w:p>
      <w:pPr>
        <w:snapToGrid w:val="0"/>
        <w:spacing w:line="400" w:lineRule="atLeast"/>
        <w:rPr>
          <w:rFonts w:ascii="Times New Roman" w:hAnsi="Times New Roman" w:cs="Times New Roman"/>
          <w:color w:val="FF0000"/>
        </w:rPr>
      </w:pPr>
      <w:r>
        <w:rPr>
          <w:rFonts w:ascii="Times New Roman" w:hAnsi="Times New Roman" w:cs="Times New Roman"/>
          <w:color w:val="FF0000"/>
        </w:rPr>
        <w:t>(6)CH</w:t>
      </w:r>
      <w:r>
        <w:rPr>
          <w:rFonts w:ascii="Times New Roman" w:hAnsi="Times New Roman" w:cs="Times New Roman"/>
          <w:color w:val="FF0000"/>
          <w:vertAlign w:val="subscript"/>
        </w:rPr>
        <w:t>3</w:t>
      </w:r>
      <w:r>
        <w:rPr>
          <w:rFonts w:ascii="Times New Roman" w:hAnsi="Times New Roman" w:cs="Times New Roman"/>
          <w:color w:val="FF0000"/>
        </w:rPr>
        <w:t>COOH+OH</w:t>
      </w:r>
      <w:r>
        <w:rPr>
          <w:rFonts w:ascii="Times New Roman" w:hAnsi="Times New Roman" w:cs="Times New Roman"/>
          <w:color w:val="FF0000"/>
          <w:vertAlign w:val="superscript"/>
        </w:rPr>
        <w:t>－</w:t>
      </w:r>
      <w:r>
        <w:rPr>
          <w:rFonts w:ascii="Times New Roman" w:hAnsi="Times New Roman" w:cs="Times New Roman"/>
          <w:color w:val="FF0000"/>
        </w:rPr>
        <w:t>→CH</w:t>
      </w:r>
      <w:r>
        <w:rPr>
          <w:rFonts w:ascii="Times New Roman" w:hAnsi="Times New Roman" w:cs="Times New Roman"/>
          <w:color w:val="FF0000"/>
          <w:vertAlign w:val="subscript"/>
        </w:rPr>
        <w:t>3</w:t>
      </w:r>
      <w:r>
        <w:rPr>
          <w:rFonts w:ascii="Times New Roman" w:hAnsi="Times New Roman" w:cs="Times New Roman"/>
          <w:color w:val="FF0000"/>
        </w:rPr>
        <w:t>COO</w:t>
      </w:r>
      <w:r>
        <w:rPr>
          <w:rFonts w:ascii="Times New Roman" w:hAnsi="Times New Roman" w:cs="Times New Roman"/>
          <w:color w:val="FF0000"/>
          <w:vertAlign w:val="superscript"/>
        </w:rPr>
        <w:t>－</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p>
    <w:p>
      <w:pPr>
        <w:spacing w:line="400" w:lineRule="atLeast"/>
        <w:rPr>
          <w:rFonts w:ascii="Times New Roman" w:hAnsi="Times New Roman" w:cs="Times New Roman"/>
          <w:b/>
          <w:color w:val="000000"/>
        </w:rPr>
      </w:pP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cs="Times New Roman"/>
          <w:color w:val="000000"/>
        </w:rPr>
        <w:t>根据下列各离子方程式，写出相应的化学方程式。</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（1）</w:t>
      </w:r>
      <w:r>
        <w:rPr>
          <w:rFonts w:ascii="Times New Roman" w:hAnsi="Times New Roman" w:cs="Times New Roman"/>
          <w:color w:val="000000"/>
        </w:rPr>
        <w:t>NH</w:t>
      </w:r>
      <w:r>
        <w:rPr>
          <w:rFonts w:ascii="Times New Roman" w:hAnsi="Times New Roman" w:cs="Times New Roman"/>
          <w:color w:val="000000"/>
          <w:vertAlign w:val="subscript"/>
        </w:rPr>
        <w:t>4</w:t>
      </w:r>
      <w:r>
        <w:rPr>
          <w:rFonts w:ascii="Times New Roman" w:hAnsi="Times New Roman" w:cs="Times New Roman"/>
          <w:color w:val="000000"/>
          <w:vertAlign w:val="superscript"/>
        </w:rPr>
        <w:t>+</w:t>
      </w:r>
      <w:r>
        <w:rPr>
          <w:rFonts w:ascii="Times New Roman" w:hAnsi="Times New Roman" w:cs="Times New Roman"/>
          <w:color w:val="000000"/>
        </w:rPr>
        <w:t>+OH</w:t>
      </w:r>
      <w:r>
        <w:rPr>
          <w:rFonts w:ascii="Times New Roman" w:hAnsi="Times New Roman" w:cs="Times New Roman"/>
          <w:color w:val="000000"/>
          <w:vertAlign w:val="superscript"/>
        </w:rPr>
        <w:t>－</w:t>
      </w:r>
      <w:r>
        <w:rPr>
          <w:rFonts w:ascii="Times New Roman" w:hAnsi="Times New Roman" w:cs="Times New Roman"/>
          <w:position w:val="-6"/>
        </w:rPr>
        <w:object>
          <v:shape id="_x0000_i1055" o:spt="75" type="#_x0000_t75" style="height:15.75pt;width:32.25pt;" o:ole="t" filled="f" o:preferrelative="t" stroked="f" coordsize="21600,21600">
            <v:path/>
            <v:fill on="f" focussize="0,0"/>
            <v:stroke on="f" joinstyle="miter"/>
            <v:imagedata r:id="rId21" o:title=""/>
            <o:lock v:ext="edit" aspectratio="t"/>
            <w10:wrap type="none"/>
            <w10:anchorlock/>
          </v:shape>
          <o:OLEObject Type="Embed" ProgID="Equation.DSMT4" ShapeID="_x0000_i1055" DrawAspect="Content" ObjectID="_1468075730" r:id="rId20">
            <o:LockedField>false</o:LockedField>
          </o:OLEObject>
        </w:object>
      </w:r>
      <w:r>
        <w:rPr>
          <w:rFonts w:ascii="Times New Roman" w:hAnsi="Times New Roman" w:cs="Times New Roman"/>
          <w:color w:val="000000"/>
        </w:rPr>
        <w:t>NH</w:t>
      </w:r>
      <w:r>
        <w:rPr>
          <w:rFonts w:ascii="Times New Roman" w:hAnsi="Times New Roman" w:cs="Times New Roman"/>
          <w:color w:val="000000"/>
          <w:vertAlign w:val="subscript"/>
        </w:rPr>
        <w:t>3</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（2）</w:t>
      </w:r>
      <w:r>
        <w:rPr>
          <w:rFonts w:ascii="Times New Roman" w:hAnsi="Times New Roman" w:cs="Times New Roman"/>
          <w:color w:val="000000"/>
        </w:rPr>
        <w:t>H</w:t>
      </w:r>
      <w:r>
        <w:rPr>
          <w:rFonts w:ascii="Times New Roman" w:hAnsi="Times New Roman" w:cs="Times New Roman"/>
          <w:color w:val="000000"/>
          <w:vertAlign w:val="superscript"/>
        </w:rPr>
        <w:t>+</w:t>
      </w:r>
      <w:r>
        <w:rPr>
          <w:rFonts w:ascii="Times New Roman" w:hAnsi="Times New Roman" w:cs="Times New Roman"/>
          <w:color w:val="000000"/>
        </w:rPr>
        <w:t>+OH</w:t>
      </w:r>
      <w:r>
        <w:rPr>
          <w:rFonts w:ascii="Times New Roman" w:hAnsi="Times New Roman" w:cs="Times New Roman"/>
          <w:color w:val="000000"/>
          <w:vertAlign w:val="superscript"/>
        </w:rPr>
        <w:t>－</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O__________________________________________________________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（3）</w:t>
      </w:r>
      <w:r>
        <w:rPr>
          <w:rFonts w:ascii="Times New Roman" w:hAnsi="Times New Roman" w:cs="Times New Roman"/>
          <w:color w:val="000000"/>
        </w:rPr>
        <w:t>CO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+2H</w:t>
      </w:r>
      <w:r>
        <w:rPr>
          <w:rFonts w:ascii="Times New Roman" w:hAnsi="Times New Roman" w:cs="Times New Roman"/>
          <w:color w:val="000000"/>
          <w:vertAlign w:val="superscript"/>
        </w:rPr>
        <w:t>+</w:t>
      </w:r>
      <w:r>
        <w:rPr>
          <w:rFonts w:ascii="Times New Roman" w:hAnsi="Times New Roman" w:cs="Times New Roman"/>
          <w:color w:val="000000"/>
        </w:rPr>
        <w:t>→CO</w:t>
      </w:r>
      <w:r>
        <w:rPr>
          <w:rFonts w:ascii="Times New Roman" w:hAnsi="Times New Roman" w:cs="Times New Roman"/>
          <w:color w:val="000000"/>
          <w:vertAlign w:val="sub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O__________________________________________________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（4）</w:t>
      </w:r>
      <w:r>
        <w:rPr>
          <w:rFonts w:ascii="Times New Roman" w:hAnsi="Times New Roman" w:cs="Times New Roman"/>
          <w:color w:val="000000"/>
        </w:rPr>
        <w:t>I</w:t>
      </w:r>
      <w:r>
        <w:rPr>
          <w:rFonts w:ascii="Times New Roman" w:hAnsi="Times New Roman" w:cs="Times New Roman"/>
          <w:color w:val="000000"/>
          <w:vertAlign w:val="superscript"/>
        </w:rPr>
        <w:t>－</w:t>
      </w:r>
      <w:r>
        <w:rPr>
          <w:rFonts w:ascii="Times New Roman" w:hAnsi="Times New Roman" w:cs="Times New Roman"/>
          <w:color w:val="000000"/>
        </w:rPr>
        <w:t>+Ag</w:t>
      </w:r>
      <w:r>
        <w:rPr>
          <w:rFonts w:ascii="Times New Roman" w:hAnsi="Times New Roman" w:cs="Times New Roman"/>
          <w:color w:val="000000"/>
          <w:vertAlign w:val="superscript"/>
        </w:rPr>
        <w:t>+</w:t>
      </w:r>
      <w:r>
        <w:rPr>
          <w:rFonts w:ascii="Times New Roman" w:hAnsi="Times New Roman" w:cs="Times New Roman"/>
          <w:color w:val="000000"/>
        </w:rPr>
        <w:t>→AgI↓___________________________________________________________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（5）</w:t>
      </w:r>
      <w:r>
        <w:rPr>
          <w:rFonts w:ascii="Times New Roman" w:hAnsi="Times New Roman" w:cs="Times New Roman"/>
          <w:color w:val="000000"/>
        </w:rPr>
        <w:t>Ca</w:t>
      </w:r>
      <w:r>
        <w:rPr>
          <w:rFonts w:ascii="Times New Roman" w:hAnsi="Times New Roman" w:cs="Times New Roman"/>
          <w:color w:val="000000"/>
          <w:vertAlign w:val="superscript"/>
        </w:rPr>
        <w:t>2 +</w:t>
      </w:r>
      <w:r>
        <w:rPr>
          <w:rFonts w:ascii="Times New Roman" w:hAnsi="Times New Roman" w:cs="Times New Roman"/>
          <w:color w:val="000000"/>
        </w:rPr>
        <w:t>+CO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→CaCO</w:t>
      </w:r>
      <w:r>
        <w:rPr>
          <w:rFonts w:ascii="Times New Roman" w:hAnsi="Times New Roman" w:cs="Times New Roman"/>
          <w:color w:val="000000"/>
          <w:vertAlign w:val="subscript"/>
        </w:rPr>
        <w:t>3</w:t>
      </w:r>
      <w:r>
        <w:rPr>
          <w:rFonts w:ascii="Times New Roman" w:hAnsi="Times New Roman" w:cs="Times New Roman"/>
          <w:color w:val="000000"/>
        </w:rPr>
        <w:t>↓____________________________________________________</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napToGrid w:val="0"/>
        <w:spacing w:line="400" w:lineRule="atLeast"/>
        <w:rPr>
          <w:rFonts w:ascii="Times New Roman" w:hAnsi="Times New Roman" w:cs="Times New Roman"/>
          <w:color w:val="FF0000"/>
        </w:rPr>
      </w:pPr>
      <w:r>
        <w:rPr>
          <w:rFonts w:ascii="Times New Roman" w:hAnsi="Times New Roman" w:cs="Times New Roman"/>
          <w:bCs/>
          <w:color w:val="FF0000"/>
          <w:szCs w:val="21"/>
        </w:rPr>
        <w:t>【答案】</w:t>
      </w:r>
      <w:r>
        <w:rPr>
          <w:rFonts w:ascii="Times New Roman" w:hAnsi="Times New Roman" w:cs="Times New Roman"/>
          <w:color w:val="FF0000"/>
        </w:rPr>
        <w:t>(1)NH</w:t>
      </w:r>
      <w:r>
        <w:rPr>
          <w:rFonts w:ascii="Times New Roman" w:hAnsi="Times New Roman" w:cs="Times New Roman"/>
          <w:color w:val="FF0000"/>
          <w:vertAlign w:val="subscript"/>
        </w:rPr>
        <w:t>4</w:t>
      </w:r>
      <w:r>
        <w:rPr>
          <w:rFonts w:ascii="Times New Roman" w:hAnsi="Times New Roman" w:cs="Times New Roman"/>
          <w:color w:val="FF0000"/>
        </w:rPr>
        <w:t>Cl+NaOH</w:t>
      </w:r>
      <w:r>
        <w:rPr>
          <w:rFonts w:ascii="Times New Roman" w:hAnsi="Times New Roman" w:cs="Times New Roman"/>
          <w:position w:val="-6"/>
        </w:rPr>
        <w:object>
          <v:shape id="_x0000_i1056" o:spt="75" type="#_x0000_t75" style="height:15.75pt;width:32.25pt;" o:ole="t" filled="f" o:preferrelative="t" stroked="f" coordsize="21600,21600">
            <v:path/>
            <v:fill on="f" focussize="0,0"/>
            <v:stroke on="f" joinstyle="miter"/>
            <v:imagedata r:id="rId23" o:title=""/>
            <o:lock v:ext="edit" aspectratio="t"/>
            <w10:wrap type="none"/>
            <w10:anchorlock/>
          </v:shape>
          <o:OLEObject Type="Embed" ProgID="Equation.DSMT4" ShapeID="_x0000_i1056" DrawAspect="Content" ObjectID="_1468075731" r:id="rId22">
            <o:LockedField>false</o:LockedField>
          </o:OLEObject>
        </w:object>
      </w:r>
      <w:r>
        <w:rPr>
          <w:rFonts w:ascii="Times New Roman" w:hAnsi="Times New Roman" w:cs="Times New Roman"/>
          <w:color w:val="FF0000"/>
        </w:rPr>
        <w:t>NH</w:t>
      </w:r>
      <w:r>
        <w:rPr>
          <w:rFonts w:ascii="Times New Roman" w:hAnsi="Times New Roman" w:cs="Times New Roman"/>
          <w:color w:val="FF0000"/>
          <w:vertAlign w:val="subscript"/>
        </w:rPr>
        <w:t>3</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O+NaCl</w:t>
      </w:r>
      <w:r>
        <w:rPr>
          <w:rFonts w:hint="eastAsia" w:ascii="Times New Roman" w:hAnsi="Times New Roman" w:cs="Times New Roman"/>
          <w:color w:val="FF0000"/>
        </w:rPr>
        <w:t>；</w:t>
      </w:r>
      <w:r>
        <w:rPr>
          <w:rFonts w:ascii="Times New Roman" w:hAnsi="Times New Roman" w:cs="Times New Roman"/>
          <w:color w:val="FF0000"/>
        </w:rPr>
        <w:t>(2)HCl+NaOH→NaCl+H</w:t>
      </w:r>
      <w:r>
        <w:rPr>
          <w:rFonts w:ascii="Times New Roman" w:hAnsi="Times New Roman" w:cs="Times New Roman"/>
          <w:color w:val="FF0000"/>
          <w:vertAlign w:val="subscript"/>
        </w:rPr>
        <w:t>2</w:t>
      </w:r>
      <w:r>
        <w:rPr>
          <w:rFonts w:ascii="Times New Roman" w:hAnsi="Times New Roman" w:cs="Times New Roman"/>
          <w:color w:val="FF0000"/>
        </w:rPr>
        <w:t>O</w:t>
      </w:r>
    </w:p>
    <w:p>
      <w:pPr>
        <w:snapToGrid w:val="0"/>
        <w:spacing w:line="400" w:lineRule="atLeast"/>
        <w:ind w:firstLine="23" w:firstLineChars="11"/>
        <w:rPr>
          <w:rFonts w:ascii="Times New Roman" w:hAnsi="Times New Roman" w:cs="Times New Roman"/>
          <w:color w:val="FF0000"/>
        </w:rPr>
      </w:pPr>
      <w:r>
        <w:rPr>
          <w:rFonts w:ascii="Times New Roman" w:hAnsi="Times New Roman" w:cs="Times New Roman"/>
          <w:color w:val="FF0000"/>
        </w:rPr>
        <w:t>(3)Na</w:t>
      </w:r>
      <w:r>
        <w:rPr>
          <w:rFonts w:ascii="Times New Roman" w:hAnsi="Times New Roman" w:cs="Times New Roman"/>
          <w:color w:val="FF0000"/>
          <w:vertAlign w:val="subscript"/>
        </w:rPr>
        <w:t>2</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rPr>
        <w:t>+2HCl→2NaCl+CO</w:t>
      </w:r>
      <w:r>
        <w:rPr>
          <w:rFonts w:ascii="Times New Roman" w:hAnsi="Times New Roman" w:cs="Times New Roman"/>
          <w:color w:val="FF0000"/>
          <w:vertAlign w:val="subscript"/>
        </w:rPr>
        <w:t>2</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rPr>
        <w:t>；</w:t>
      </w:r>
      <w:r>
        <w:rPr>
          <w:rFonts w:ascii="Times New Roman" w:hAnsi="Times New Roman" w:cs="Times New Roman"/>
          <w:color w:val="FF0000"/>
        </w:rPr>
        <w:t>(4)KI+AgNO</w:t>
      </w:r>
      <w:r>
        <w:rPr>
          <w:rFonts w:ascii="Times New Roman" w:hAnsi="Times New Roman" w:cs="Times New Roman"/>
          <w:color w:val="FF0000"/>
          <w:vertAlign w:val="subscript"/>
        </w:rPr>
        <w:t>3</w:t>
      </w:r>
      <w:r>
        <w:rPr>
          <w:rFonts w:ascii="Times New Roman" w:hAnsi="Times New Roman" w:cs="Times New Roman"/>
          <w:color w:val="FF0000"/>
        </w:rPr>
        <w:t>→AgI↓+KNO</w:t>
      </w:r>
      <w:r>
        <w:rPr>
          <w:rFonts w:ascii="Times New Roman" w:hAnsi="Times New Roman" w:cs="Times New Roman"/>
          <w:color w:val="FF0000"/>
          <w:vertAlign w:val="subscript"/>
        </w:rPr>
        <w:t>3</w:t>
      </w:r>
      <w:r>
        <w:rPr>
          <w:rFonts w:hint="eastAsia" w:ascii="Times New Roman" w:hAnsi="Times New Roman" w:cs="Times New Roman"/>
          <w:color w:val="FF0000"/>
        </w:rPr>
        <w:t>；</w:t>
      </w:r>
    </w:p>
    <w:p>
      <w:pPr>
        <w:snapToGrid w:val="0"/>
        <w:spacing w:line="400" w:lineRule="atLeast"/>
        <w:ind w:firstLine="23" w:firstLineChars="11"/>
        <w:rPr>
          <w:rFonts w:ascii="Times New Roman" w:hAnsi="Times New Roman" w:cs="Times New Roman"/>
          <w:color w:val="FF0000"/>
        </w:rPr>
      </w:pPr>
      <w:r>
        <w:rPr>
          <w:rFonts w:ascii="Times New Roman" w:hAnsi="Times New Roman" w:cs="Times New Roman"/>
          <w:color w:val="FF0000"/>
        </w:rPr>
        <w:t>(5)CaCl</w:t>
      </w:r>
      <w:r>
        <w:rPr>
          <w:rFonts w:ascii="Times New Roman" w:hAnsi="Times New Roman" w:cs="Times New Roman"/>
          <w:color w:val="FF0000"/>
          <w:vertAlign w:val="subscript"/>
        </w:rPr>
        <w:t>2</w:t>
      </w:r>
      <w:r>
        <w:rPr>
          <w:rFonts w:ascii="Times New Roman" w:hAnsi="Times New Roman" w:cs="Times New Roman"/>
          <w:color w:val="FF0000"/>
        </w:rPr>
        <w:t>+Na</w:t>
      </w:r>
      <w:r>
        <w:rPr>
          <w:rFonts w:ascii="Times New Roman" w:hAnsi="Times New Roman" w:cs="Times New Roman"/>
          <w:color w:val="FF0000"/>
          <w:vertAlign w:val="subscript"/>
        </w:rPr>
        <w:t>2</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rPr>
        <w:t>→CaCO</w:t>
      </w:r>
      <w:r>
        <w:rPr>
          <w:rFonts w:ascii="Times New Roman" w:hAnsi="Times New Roman" w:cs="Times New Roman"/>
          <w:color w:val="FF0000"/>
          <w:vertAlign w:val="subscript"/>
        </w:rPr>
        <w:t>3</w:t>
      </w:r>
      <w:r>
        <w:rPr>
          <w:rFonts w:ascii="Times New Roman" w:hAnsi="Times New Roman" w:cs="Times New Roman"/>
          <w:color w:val="FF0000"/>
        </w:rPr>
        <w:t>↓+2NaCl</w:t>
      </w:r>
    </w:p>
    <w:p>
      <w:pPr>
        <w:spacing w:line="400" w:lineRule="atLeast"/>
        <w:jc w:val="left"/>
        <w:rPr>
          <w:rFonts w:ascii="Times New Roman" w:hAnsi="Times New Roman" w:cs="Times New Roman"/>
          <w:bCs/>
          <w:color w:val="FF0000"/>
          <w:szCs w:val="21"/>
        </w:rPr>
      </w:pPr>
    </w:p>
    <w:p>
      <w:pPr>
        <w:spacing w:line="400" w:lineRule="atLeast"/>
        <w:rPr>
          <w:rFonts w:hint="eastAsia" w:ascii="Times New Roman" w:hAnsi="Times New Roman" w:cs="Times New Roman"/>
          <w:b/>
        </w:rPr>
      </w:pPr>
    </w:p>
    <w:p>
      <w:pPr>
        <w:spacing w:line="400" w:lineRule="atLeast"/>
        <w:rPr>
          <w:rFonts w:hint="eastAsia" w:ascii="Times New Roman" w:hAnsi="Times New Roman" w:cs="Times New Roman"/>
          <w:b/>
        </w:rPr>
      </w:pPr>
    </w:p>
    <w:p>
      <w:pPr>
        <w:spacing w:line="400" w:lineRule="atLeast"/>
        <w:rPr>
          <w:rFonts w:hint="eastAsia" w:ascii="Times New Roman" w:hAnsi="Times New Roman" w:cs="Times New Roman"/>
          <w:b/>
        </w:rPr>
      </w:pPr>
    </w:p>
    <w:p>
      <w:pPr>
        <w:spacing w:line="400" w:lineRule="atLeast"/>
        <w:rPr>
          <w:rFonts w:ascii="Times New Roman" w:hAnsi="Times New Roman" w:cs="Times New Roman"/>
          <w:b/>
        </w:rPr>
      </w:pPr>
      <w:r>
        <w:rPr>
          <w:rFonts w:hint="eastAsia" w:ascii="Times New Roman" w:hAnsi="Times New Roman" w:cs="Times New Roman"/>
          <w:b/>
        </w:rPr>
        <w:t>题型2：</w:t>
      </w:r>
      <w:r>
        <w:rPr>
          <w:rFonts w:ascii="Times New Roman" w:hAnsi="Times New Roman" w:cs="Times New Roman"/>
          <w:b/>
        </w:rPr>
        <w:t>常见的离子方程式的书写问题</w:t>
      </w:r>
    </w:p>
    <w:p>
      <w:pPr>
        <w:spacing w:line="400" w:lineRule="atLeast"/>
        <w:rPr>
          <w:rFonts w:ascii="宋体" w:hAnsi="宋体"/>
          <w:color w:val="000000"/>
        </w:rPr>
      </w:pPr>
      <w:r>
        <w:rPr>
          <w:rFonts w:ascii="Times New Roman" w:hAnsi="Times New Roman" w:cs="Times New Roman"/>
          <w:b/>
        </w:rPr>
        <w:t>例1</w:t>
      </w:r>
      <w:r>
        <w:rPr>
          <w:rFonts w:ascii="Times New Roman" w:hAnsi="Times New Roman" w:cs="Times New Roman"/>
          <w:b/>
          <w:color w:val="000000"/>
        </w:rPr>
        <w:t>：</w:t>
      </w:r>
      <w:r>
        <w:rPr>
          <w:rFonts w:hint="eastAsia" w:ascii="Times New Roman" w:hAnsi="Times New Roman" w:cs="Times New Roman"/>
        </w:rPr>
        <w:t>判断</w:t>
      </w:r>
      <w:r>
        <w:rPr>
          <w:rFonts w:ascii="Times New Roman" w:hAnsi="Times New Roman" w:cs="Times New Roman"/>
        </w:rPr>
        <w:t>下列离子</w:t>
      </w:r>
      <w:r>
        <w:rPr>
          <w:rFonts w:hint="eastAsia" w:ascii="Times New Roman" w:hAnsi="Times New Roman" w:cs="Times New Roman"/>
        </w:rPr>
        <w:t>反应</w:t>
      </w:r>
      <w:r>
        <w:rPr>
          <w:rFonts w:ascii="Times New Roman" w:hAnsi="Times New Roman" w:cs="Times New Roman"/>
        </w:rPr>
        <w:t>方程式正确与否</w:t>
      </w:r>
    </w:p>
    <w:p>
      <w:pPr>
        <w:spacing w:line="400" w:lineRule="atLeast"/>
        <w:rPr>
          <w:rFonts w:ascii="Times New Roman" w:hAnsi="Times New Roman" w:cs="Times New Roman"/>
          <w:bCs/>
          <w:szCs w:val="21"/>
        </w:rPr>
      </w:pPr>
      <w:r>
        <w:rPr>
          <w:rFonts w:hint="eastAsia" w:ascii="宋体" w:hAnsi="宋体" w:eastAsia="宋体" w:cs="宋体"/>
          <w:bCs/>
          <w:szCs w:val="21"/>
        </w:rPr>
        <w:t>①</w:t>
      </w:r>
      <w:r>
        <w:rPr>
          <w:rFonts w:ascii="Times New Roman" w:hAnsi="Times New Roman" w:cs="Times New Roman"/>
          <w:bCs/>
          <w:szCs w:val="21"/>
        </w:rPr>
        <w:t>氢氧化铁与盐酸反应：H</w:t>
      </w:r>
      <w:r>
        <w:rPr>
          <w:rFonts w:ascii="Times New Roman" w:hAnsi="Times New Roman" w:cs="Times New Roman"/>
          <w:bCs/>
          <w:szCs w:val="21"/>
          <w:vertAlign w:val="superscript"/>
        </w:rPr>
        <w:t>＋</w:t>
      </w:r>
      <w:r>
        <w:rPr>
          <w:rFonts w:ascii="Times New Roman" w:hAnsi="Times New Roman" w:cs="Times New Roman"/>
          <w:bCs/>
          <w:szCs w:val="21"/>
        </w:rPr>
        <w:t>＋OH</w:t>
      </w:r>
      <w:r>
        <w:rPr>
          <w:rFonts w:hint="eastAsia" w:cs="Times New Roman" w:asciiTheme="minorEastAsia" w:hAnsiTheme="minorEastAsia"/>
          <w:bCs/>
          <w:szCs w:val="21"/>
          <w:vertAlign w:val="superscript"/>
        </w:rPr>
        <w:t>－</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O</w:t>
      </w:r>
    </w:p>
    <w:p>
      <w:pPr>
        <w:pStyle w:val="10"/>
        <w:spacing w:before="0" w:beforeAutospacing="0" w:after="0" w:afterAutospacing="0" w:line="400" w:lineRule="atLeast"/>
        <w:textAlignment w:val="baseline"/>
        <w:rPr>
          <w:rFonts w:ascii="Times New Roman" w:hAnsi="Times New Roman" w:cs="Times New Roman" w:eastAsiaTheme="minorEastAsia"/>
          <w:bCs/>
          <w:sz w:val="21"/>
          <w:szCs w:val="21"/>
        </w:rPr>
      </w:pPr>
      <w:r>
        <w:rPr>
          <w:rFonts w:hint="eastAsia"/>
          <w:bCs/>
          <w:color w:val="000000"/>
          <w:kern w:val="24"/>
          <w:sz w:val="21"/>
          <w:szCs w:val="21"/>
        </w:rPr>
        <w:t>②</w:t>
      </w:r>
      <w:r>
        <w:rPr>
          <w:rFonts w:ascii="Times New Roman" w:hAnsi="Times New Roman" w:cs="Times New Roman" w:eastAsiaTheme="minorEastAsia"/>
          <w:bCs/>
          <w:color w:val="000000"/>
          <w:kern w:val="24"/>
          <w:sz w:val="21"/>
          <w:szCs w:val="21"/>
        </w:rPr>
        <w:t>石灰石与盐酸反应：CO</w:t>
      </w:r>
      <w:r>
        <w:rPr>
          <w:rFonts w:ascii="Times New Roman" w:hAnsi="Times New Roman" w:cs="Times New Roman" w:eastAsiaTheme="minorEastAsia"/>
          <w:bCs/>
          <w:color w:val="000000"/>
          <w:kern w:val="24"/>
          <w:sz w:val="21"/>
          <w:szCs w:val="21"/>
          <w:vertAlign w:val="subscript"/>
        </w:rPr>
        <w:t>3</w:t>
      </w:r>
      <w:r>
        <w:rPr>
          <w:rFonts w:ascii="Times New Roman" w:hAnsi="Times New Roman" w:cs="Times New Roman" w:eastAsiaTheme="minorEastAsia"/>
          <w:bCs/>
          <w:color w:val="000000"/>
          <w:kern w:val="24"/>
          <w:sz w:val="21"/>
          <w:szCs w:val="21"/>
          <w:vertAlign w:val="superscript"/>
        </w:rPr>
        <w:t>2</w:t>
      </w:r>
      <w:r>
        <w:rPr>
          <w:rFonts w:hint="eastAsia" w:cs="Times New Roman" w:asciiTheme="minorEastAsia" w:hAnsiTheme="minorEastAsia"/>
          <w:bCs/>
          <w:szCs w:val="21"/>
          <w:vertAlign w:val="superscript"/>
        </w:rPr>
        <w:t>－</w:t>
      </w:r>
      <w:r>
        <w:rPr>
          <w:rFonts w:ascii="Times New Roman" w:hAnsi="Times New Roman" w:cs="Times New Roman" w:eastAsiaTheme="minorEastAsia"/>
          <w:bCs/>
          <w:color w:val="000000"/>
          <w:kern w:val="24"/>
          <w:sz w:val="21"/>
          <w:szCs w:val="21"/>
        </w:rPr>
        <w:t>+2H</w:t>
      </w:r>
      <w:r>
        <w:rPr>
          <w:rFonts w:ascii="Times New Roman" w:hAnsi="Times New Roman" w:cs="Times New Roman" w:eastAsiaTheme="minorEastAsia"/>
          <w:bCs/>
          <w:color w:val="000000"/>
          <w:kern w:val="24"/>
          <w:sz w:val="21"/>
          <w:szCs w:val="21"/>
          <w:vertAlign w:val="superscript"/>
        </w:rPr>
        <w:t>+</w:t>
      </w:r>
      <w:r>
        <w:rPr>
          <w:rFonts w:ascii="Times New Roman" w:hAnsi="Times New Roman" w:cs="Times New Roman" w:eastAsiaTheme="minorEastAsia"/>
          <w:bCs/>
          <w:color w:val="000000"/>
          <w:kern w:val="24"/>
          <w:sz w:val="21"/>
          <w:szCs w:val="21"/>
        </w:rPr>
        <w:t>→CO</w:t>
      </w:r>
      <w:r>
        <w:rPr>
          <w:rFonts w:ascii="Times New Roman" w:hAnsi="Times New Roman" w:cs="Times New Roman" w:eastAsiaTheme="minorEastAsia"/>
          <w:bCs/>
          <w:color w:val="000000"/>
          <w:kern w:val="24"/>
          <w:sz w:val="21"/>
          <w:szCs w:val="21"/>
          <w:vertAlign w:val="subscript"/>
        </w:rPr>
        <w:t>2</w:t>
      </w:r>
      <w:r>
        <w:rPr>
          <w:rFonts w:ascii="Times New Roman" w:hAnsi="Times New Roman" w:cs="Times New Roman" w:eastAsiaTheme="minorEastAsia"/>
          <w:bCs/>
          <w:color w:val="000000"/>
          <w:kern w:val="24"/>
          <w:sz w:val="21"/>
          <w:szCs w:val="21"/>
        </w:rPr>
        <w:t>↑+H</w:t>
      </w:r>
      <w:r>
        <w:rPr>
          <w:rFonts w:ascii="Times New Roman" w:hAnsi="Times New Roman" w:cs="Times New Roman" w:eastAsiaTheme="minorEastAsia"/>
          <w:bCs/>
          <w:color w:val="000000"/>
          <w:kern w:val="24"/>
          <w:sz w:val="21"/>
          <w:szCs w:val="21"/>
          <w:vertAlign w:val="subscript"/>
        </w:rPr>
        <w:t>2</w:t>
      </w:r>
      <w:r>
        <w:rPr>
          <w:rFonts w:ascii="Times New Roman" w:hAnsi="Times New Roman" w:cs="Times New Roman" w:eastAsiaTheme="minorEastAsia"/>
          <w:bCs/>
          <w:color w:val="000000"/>
          <w:kern w:val="24"/>
          <w:sz w:val="21"/>
          <w:szCs w:val="21"/>
        </w:rPr>
        <w:t>O</w:t>
      </w:r>
    </w:p>
    <w:p>
      <w:pPr>
        <w:spacing w:line="400" w:lineRule="atLeast"/>
        <w:rPr>
          <w:rFonts w:ascii="Times New Roman" w:hAnsi="Times New Roman" w:cs="Times New Roman"/>
          <w:bCs/>
          <w:szCs w:val="21"/>
        </w:rPr>
      </w:pPr>
      <w:r>
        <w:rPr>
          <w:rFonts w:hint="eastAsia" w:ascii="宋体" w:hAnsi="宋体" w:eastAsia="宋体" w:cs="宋体"/>
          <w:bCs/>
          <w:szCs w:val="21"/>
        </w:rPr>
        <w:t>③</w:t>
      </w:r>
      <w:r>
        <w:rPr>
          <w:rFonts w:ascii="Times New Roman" w:hAnsi="Times New Roman" w:cs="Times New Roman"/>
          <w:bCs/>
          <w:szCs w:val="21"/>
        </w:rPr>
        <w:t>纯碱与醋酸反应：CO</w:t>
      </w:r>
      <w:r>
        <w:rPr>
          <w:rFonts w:ascii="Times New Roman" w:hAnsi="Times New Roman" w:cs="Times New Roman"/>
          <w:bCs/>
          <w:szCs w:val="21"/>
          <w:vertAlign w:val="subscript"/>
        </w:rPr>
        <w:t>3</w:t>
      </w:r>
      <w:r>
        <w:rPr>
          <w:rFonts w:ascii="Times New Roman" w:hAnsi="Times New Roman" w:cs="Times New Roman"/>
          <w:bCs/>
          <w:szCs w:val="21"/>
          <w:vertAlign w:val="superscript"/>
        </w:rPr>
        <w:t>2</w:t>
      </w:r>
      <w:r>
        <w:rPr>
          <w:rFonts w:hint="eastAsia" w:cs="Times New Roman" w:asciiTheme="minorEastAsia" w:hAnsiTheme="minorEastAsia"/>
          <w:bCs/>
          <w:szCs w:val="21"/>
          <w:vertAlign w:val="superscript"/>
        </w:rPr>
        <w:t>－</w:t>
      </w:r>
      <w:r>
        <w:rPr>
          <w:rFonts w:ascii="Times New Roman" w:hAnsi="Times New Roman" w:cs="Times New Roman"/>
          <w:bCs/>
          <w:szCs w:val="21"/>
        </w:rPr>
        <w:t>+2H</w:t>
      </w:r>
      <w:r>
        <w:rPr>
          <w:rFonts w:ascii="Times New Roman" w:hAnsi="Times New Roman" w:cs="Times New Roman"/>
          <w:bCs/>
          <w:szCs w:val="21"/>
          <w:vertAlign w:val="superscript"/>
        </w:rPr>
        <w:t>+</w:t>
      </w:r>
      <w:r>
        <w:rPr>
          <w:rFonts w:ascii="Times New Roman" w:hAnsi="Times New Roman" w:cs="Times New Roman"/>
          <w:bCs/>
          <w:szCs w:val="21"/>
        </w:rPr>
        <w:t>→CO</w:t>
      </w:r>
      <w:r>
        <w:rPr>
          <w:rFonts w:ascii="Times New Roman" w:hAnsi="Times New Roman" w:cs="Times New Roman"/>
          <w:bCs/>
          <w:szCs w:val="21"/>
          <w:vertAlign w:val="subscript"/>
        </w:rPr>
        <w:t>2</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O</w:t>
      </w:r>
    </w:p>
    <w:p>
      <w:pPr>
        <w:spacing w:line="400" w:lineRule="atLeast"/>
        <w:rPr>
          <w:rFonts w:ascii="Times New Roman" w:hAnsi="Times New Roman" w:cs="Times New Roman"/>
          <w:bCs/>
          <w:szCs w:val="21"/>
        </w:rPr>
      </w:pPr>
      <w:r>
        <w:rPr>
          <w:rFonts w:hint="eastAsia" w:ascii="宋体" w:hAnsi="宋体" w:eastAsia="宋体" w:cs="宋体"/>
          <w:szCs w:val="21"/>
        </w:rPr>
        <w:t>④</w:t>
      </w:r>
      <w:r>
        <w:rPr>
          <w:rFonts w:ascii="Times New Roman" w:hAnsi="Times New Roman" w:cs="Times New Roman"/>
          <w:bCs/>
          <w:szCs w:val="21"/>
        </w:rPr>
        <w:t>铁和稀硫酸反应：2Fe+6H</w:t>
      </w:r>
      <w:r>
        <w:rPr>
          <w:rFonts w:ascii="Times New Roman" w:hAnsi="Times New Roman" w:cs="Times New Roman"/>
          <w:bCs/>
          <w:szCs w:val="21"/>
          <w:vertAlign w:val="superscript"/>
        </w:rPr>
        <w:t>+</w:t>
      </w:r>
      <w:r>
        <w:rPr>
          <w:rFonts w:ascii="Times New Roman" w:hAnsi="Times New Roman" w:cs="Times New Roman"/>
          <w:bCs/>
          <w:szCs w:val="21"/>
        </w:rPr>
        <w:t>→2Fe</w:t>
      </w:r>
      <w:r>
        <w:rPr>
          <w:rFonts w:ascii="Times New Roman" w:hAnsi="Times New Roman" w:cs="Times New Roman"/>
          <w:bCs/>
          <w:szCs w:val="21"/>
          <w:vertAlign w:val="superscript"/>
        </w:rPr>
        <w:t>3+</w:t>
      </w:r>
      <w:r>
        <w:rPr>
          <w:rFonts w:ascii="Times New Roman" w:hAnsi="Times New Roman" w:cs="Times New Roman"/>
          <w:bCs/>
          <w:szCs w:val="21"/>
        </w:rPr>
        <w:t>+3H</w:t>
      </w:r>
      <w:r>
        <w:rPr>
          <w:rFonts w:ascii="Times New Roman" w:hAnsi="Times New Roman" w:cs="Times New Roman"/>
          <w:bCs/>
          <w:szCs w:val="21"/>
          <w:vertAlign w:val="subscript"/>
        </w:rPr>
        <w:t>2</w:t>
      </w:r>
      <w:r>
        <w:rPr>
          <w:rFonts w:ascii="Times New Roman" w:hAnsi="Times New Roman" w:cs="Times New Roman"/>
          <w:bCs/>
          <w:szCs w:val="21"/>
        </w:rPr>
        <w:t>↑</w:t>
      </w:r>
    </w:p>
    <w:p>
      <w:pPr>
        <w:spacing w:line="400" w:lineRule="atLeast"/>
        <w:rPr>
          <w:rFonts w:ascii="Times New Roman" w:hAnsi="Times New Roman" w:cs="Times New Roman"/>
          <w:bCs/>
          <w:szCs w:val="21"/>
        </w:rPr>
      </w:pPr>
      <w:r>
        <w:rPr>
          <w:rFonts w:hint="eastAsia" w:ascii="宋体" w:hAnsi="宋体" w:eastAsia="宋体" w:cs="宋体"/>
          <w:bCs/>
          <w:szCs w:val="21"/>
        </w:rPr>
        <w:t>⑤</w:t>
      </w:r>
      <w:r>
        <w:rPr>
          <w:rFonts w:ascii="Times New Roman" w:hAnsi="Times New Roman" w:cs="Times New Roman"/>
          <w:bCs/>
          <w:szCs w:val="21"/>
        </w:rPr>
        <w:t>氯气和溴化钠溶液反应：</w:t>
      </w:r>
      <w:r>
        <w:rPr>
          <w:rFonts w:ascii="Times New Roman" w:hAnsi="Times New Roman" w:cs="Times New Roman"/>
          <w:szCs w:val="21"/>
          <w:lang w:val="pt-BR"/>
        </w:rPr>
        <w:t>Cl</w:t>
      </w:r>
      <w:r>
        <w:rPr>
          <w:rFonts w:ascii="Times New Roman" w:hAnsi="Times New Roman" w:cs="Times New Roman"/>
          <w:szCs w:val="21"/>
          <w:vertAlign w:val="subscript"/>
          <w:lang w:val="pt-BR"/>
        </w:rPr>
        <w:t>2</w:t>
      </w:r>
      <w:r>
        <w:rPr>
          <w:rFonts w:ascii="Times New Roman" w:hAnsi="Times New Roman" w:cs="Times New Roman"/>
          <w:szCs w:val="21"/>
          <w:lang w:val="pt-BR"/>
        </w:rPr>
        <w:t>+Br</w:t>
      </w:r>
      <w:r>
        <w:rPr>
          <w:rFonts w:hint="eastAsia" w:cs="Times New Roman" w:asciiTheme="minorEastAsia" w:hAnsiTheme="minorEastAsia"/>
          <w:bCs/>
          <w:szCs w:val="21"/>
          <w:vertAlign w:val="superscript"/>
        </w:rPr>
        <w:t>－</w:t>
      </w:r>
      <w:r>
        <w:rPr>
          <w:rFonts w:ascii="Times New Roman" w:hAnsi="Times New Roman" w:cs="Times New Roman"/>
          <w:szCs w:val="21"/>
          <w:lang w:val="pt-BR"/>
        </w:rPr>
        <w:t>→Cl</w:t>
      </w:r>
      <w:r>
        <w:rPr>
          <w:rFonts w:hint="eastAsia" w:cs="Times New Roman" w:asciiTheme="minorEastAsia" w:hAnsiTheme="minorEastAsia"/>
          <w:bCs/>
          <w:szCs w:val="21"/>
          <w:vertAlign w:val="superscript"/>
        </w:rPr>
        <w:t>－</w:t>
      </w:r>
      <w:r>
        <w:rPr>
          <w:rFonts w:ascii="Times New Roman" w:hAnsi="Times New Roman" w:cs="Times New Roman"/>
          <w:szCs w:val="21"/>
          <w:lang w:val="pt-BR"/>
        </w:rPr>
        <w:t>+Br</w:t>
      </w:r>
      <w:r>
        <w:rPr>
          <w:rFonts w:ascii="Times New Roman" w:hAnsi="Times New Roman" w:cs="Times New Roman"/>
          <w:szCs w:val="21"/>
          <w:vertAlign w:val="subscript"/>
          <w:lang w:val="pt-BR"/>
        </w:rPr>
        <w:t>2</w:t>
      </w:r>
    </w:p>
    <w:p>
      <w:pPr>
        <w:spacing w:line="400" w:lineRule="atLeast"/>
        <w:rPr>
          <w:rFonts w:ascii="Times New Roman" w:hAnsi="Times New Roman" w:cs="Times New Roman"/>
          <w:bCs/>
          <w:szCs w:val="21"/>
        </w:rPr>
      </w:pPr>
      <w:r>
        <w:rPr>
          <w:rFonts w:hint="eastAsia" w:ascii="宋体" w:hAnsi="宋体" w:eastAsia="宋体" w:cs="宋体"/>
          <w:bCs/>
          <w:szCs w:val="21"/>
        </w:rPr>
        <w:t>⑥</w:t>
      </w:r>
      <w:r>
        <w:rPr>
          <w:rFonts w:ascii="Times New Roman" w:hAnsi="Times New Roman" w:cs="Times New Roman"/>
          <w:bCs/>
          <w:szCs w:val="21"/>
        </w:rPr>
        <w:t>硫酸与氢氧化钡溶液的反应：Ba</w:t>
      </w:r>
      <w:r>
        <w:rPr>
          <w:rFonts w:ascii="Times New Roman" w:hAnsi="Times New Roman" w:cs="Times New Roman"/>
          <w:bCs/>
          <w:szCs w:val="21"/>
          <w:vertAlign w:val="superscript"/>
        </w:rPr>
        <w:t>2+</w:t>
      </w:r>
      <w:r>
        <w:rPr>
          <w:rFonts w:ascii="Times New Roman" w:hAnsi="Times New Roman" w:cs="Times New Roman"/>
          <w:bCs/>
          <w:szCs w:val="21"/>
        </w:rPr>
        <w:t>+SO</w:t>
      </w:r>
      <w:r>
        <w:rPr>
          <w:rFonts w:ascii="Times New Roman" w:hAnsi="Times New Roman" w:cs="Times New Roman"/>
          <w:bCs/>
          <w:szCs w:val="21"/>
          <w:vertAlign w:val="subscript"/>
        </w:rPr>
        <w:t>4</w:t>
      </w:r>
      <w:r>
        <w:rPr>
          <w:rFonts w:ascii="Times New Roman" w:hAnsi="Times New Roman" w:cs="Times New Roman"/>
          <w:bCs/>
          <w:szCs w:val="21"/>
          <w:vertAlign w:val="superscript"/>
        </w:rPr>
        <w:t>2</w:t>
      </w:r>
      <w:r>
        <w:rPr>
          <w:rFonts w:hint="eastAsia" w:cs="Times New Roman" w:asciiTheme="minorEastAsia" w:hAnsiTheme="minorEastAsia"/>
          <w:bCs/>
          <w:szCs w:val="21"/>
          <w:vertAlign w:val="superscript"/>
        </w:rPr>
        <w:t>－</w:t>
      </w:r>
      <w:r>
        <w:rPr>
          <w:rFonts w:ascii="Times New Roman" w:hAnsi="Times New Roman" w:cs="Times New Roman"/>
          <w:bCs/>
          <w:szCs w:val="21"/>
        </w:rPr>
        <w:t>→BaSO</w:t>
      </w:r>
      <w:r>
        <w:rPr>
          <w:rFonts w:ascii="Times New Roman" w:hAnsi="Times New Roman" w:cs="Times New Roman"/>
          <w:bCs/>
          <w:szCs w:val="21"/>
          <w:vertAlign w:val="subscript"/>
        </w:rPr>
        <w:t>4</w:t>
      </w:r>
      <w:r>
        <w:rPr>
          <w:rFonts w:ascii="Times New Roman" w:hAnsi="Times New Roman" w:cs="Times New Roman"/>
          <w:bCs/>
          <w:szCs w:val="21"/>
        </w:rPr>
        <w:t>↓</w:t>
      </w:r>
    </w:p>
    <w:p>
      <w:pPr>
        <w:spacing w:line="400" w:lineRule="atLeast"/>
        <w:rPr>
          <w:rFonts w:ascii="Times New Roman" w:hAnsi="Times New Roman" w:cs="Times New Roman"/>
          <w:bCs/>
          <w:szCs w:val="21"/>
        </w:rPr>
      </w:pPr>
      <w:r>
        <w:rPr>
          <w:rFonts w:hint="eastAsia" w:ascii="宋体" w:hAnsi="宋体" w:eastAsia="宋体" w:cs="宋体"/>
          <w:bCs/>
          <w:szCs w:val="21"/>
        </w:rPr>
        <w:t>⑦</w:t>
      </w:r>
      <w:r>
        <w:rPr>
          <w:rFonts w:ascii="Times New Roman" w:hAnsi="Times New Roman" w:cs="Times New Roman"/>
          <w:bCs/>
          <w:szCs w:val="21"/>
        </w:rPr>
        <w:t>硫酸与氢氧化钡溶液的反应：H</w:t>
      </w:r>
      <w:r>
        <w:rPr>
          <w:rFonts w:ascii="Times New Roman" w:hAnsi="Times New Roman" w:cs="Times New Roman"/>
          <w:bCs/>
          <w:szCs w:val="21"/>
          <w:vertAlign w:val="superscript"/>
        </w:rPr>
        <w:t>+</w:t>
      </w:r>
      <w:r>
        <w:rPr>
          <w:rFonts w:ascii="Times New Roman" w:hAnsi="Times New Roman" w:cs="Times New Roman"/>
          <w:bCs/>
          <w:szCs w:val="21"/>
        </w:rPr>
        <w:t>+SO</w:t>
      </w:r>
      <w:r>
        <w:rPr>
          <w:rFonts w:ascii="Times New Roman" w:hAnsi="Times New Roman" w:cs="Times New Roman"/>
          <w:bCs/>
          <w:szCs w:val="21"/>
          <w:vertAlign w:val="subscript"/>
        </w:rPr>
        <w:t>4</w:t>
      </w:r>
      <w:r>
        <w:rPr>
          <w:rFonts w:ascii="Times New Roman" w:hAnsi="Times New Roman" w:cs="Times New Roman"/>
          <w:bCs/>
          <w:szCs w:val="21"/>
          <w:vertAlign w:val="superscript"/>
        </w:rPr>
        <w:t>2</w:t>
      </w:r>
      <w:r>
        <w:rPr>
          <w:rFonts w:hint="eastAsia" w:cs="Times New Roman" w:asciiTheme="minorEastAsia" w:hAnsiTheme="minorEastAsia"/>
          <w:bCs/>
          <w:szCs w:val="21"/>
          <w:vertAlign w:val="superscript"/>
        </w:rPr>
        <w:t>－</w:t>
      </w:r>
      <w:r>
        <w:rPr>
          <w:rFonts w:ascii="Times New Roman" w:hAnsi="Times New Roman" w:cs="Times New Roman"/>
          <w:bCs/>
          <w:szCs w:val="21"/>
        </w:rPr>
        <w:t>+OH</w:t>
      </w:r>
      <w:r>
        <w:rPr>
          <w:rFonts w:hint="eastAsia" w:cs="Times New Roman" w:asciiTheme="minorEastAsia" w:hAnsiTheme="minorEastAsia"/>
          <w:bCs/>
          <w:szCs w:val="21"/>
          <w:vertAlign w:val="superscript"/>
        </w:rPr>
        <w:t>－</w:t>
      </w:r>
      <w:r>
        <w:rPr>
          <w:rFonts w:ascii="Times New Roman" w:hAnsi="Times New Roman" w:cs="Times New Roman"/>
          <w:bCs/>
          <w:szCs w:val="21"/>
        </w:rPr>
        <w:t>+Ba</w:t>
      </w:r>
      <w:r>
        <w:rPr>
          <w:rFonts w:ascii="Times New Roman" w:hAnsi="Times New Roman" w:cs="Times New Roman"/>
          <w:bCs/>
          <w:szCs w:val="21"/>
          <w:vertAlign w:val="superscript"/>
        </w:rPr>
        <w:t>2+</w:t>
      </w:r>
      <w:r>
        <w:rPr>
          <w:rFonts w:ascii="Times New Roman" w:hAnsi="Times New Roman" w:cs="Times New Roman"/>
          <w:bCs/>
          <w:szCs w:val="21"/>
        </w:rPr>
        <w:t>→BaSO</w:t>
      </w:r>
      <w:r>
        <w:rPr>
          <w:rFonts w:ascii="Times New Roman" w:hAnsi="Times New Roman" w:cs="Times New Roman"/>
          <w:bCs/>
          <w:szCs w:val="21"/>
          <w:vertAlign w:val="subscript"/>
        </w:rPr>
        <w:t>4</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O</w:t>
      </w:r>
    </w:p>
    <w:p>
      <w:pPr>
        <w:spacing w:line="400" w:lineRule="atLeast"/>
        <w:rPr>
          <w:rFonts w:ascii="Times New Roman" w:hAnsi="Times New Roman" w:cs="Times New Roman"/>
          <w:bCs/>
          <w:szCs w:val="21"/>
        </w:rPr>
      </w:pPr>
      <w:r>
        <w:rPr>
          <w:rFonts w:hint="eastAsia" w:ascii="宋体" w:hAnsi="宋体" w:eastAsia="宋体" w:cs="宋体"/>
          <w:bCs/>
          <w:szCs w:val="21"/>
        </w:rPr>
        <w:t>⑧</w:t>
      </w:r>
      <w:r>
        <w:rPr>
          <w:rFonts w:ascii="Times New Roman" w:hAnsi="Times New Roman" w:cs="Times New Roman"/>
          <w:bCs/>
          <w:szCs w:val="21"/>
        </w:rPr>
        <w:t>氯化钠和硝酸银溶液反应：Na</w:t>
      </w:r>
      <w:r>
        <w:rPr>
          <w:rFonts w:ascii="Times New Roman" w:hAnsi="Times New Roman" w:cs="Times New Roman"/>
          <w:bCs/>
          <w:szCs w:val="21"/>
          <w:vertAlign w:val="superscript"/>
        </w:rPr>
        <w:t>+</w:t>
      </w:r>
      <w:r>
        <w:rPr>
          <w:rFonts w:ascii="Times New Roman" w:hAnsi="Times New Roman" w:cs="Times New Roman"/>
          <w:bCs/>
          <w:szCs w:val="21"/>
        </w:rPr>
        <w:t xml:space="preserve"> +Cl</w:t>
      </w:r>
      <w:r>
        <w:rPr>
          <w:rFonts w:hint="eastAsia" w:cs="Times New Roman" w:asciiTheme="minorEastAsia" w:hAnsiTheme="minorEastAsia"/>
          <w:bCs/>
          <w:szCs w:val="21"/>
          <w:vertAlign w:val="superscript"/>
        </w:rPr>
        <w:t>－</w:t>
      </w:r>
      <w:r>
        <w:rPr>
          <w:rFonts w:ascii="Times New Roman" w:hAnsi="Times New Roman" w:cs="Times New Roman"/>
          <w:bCs/>
          <w:szCs w:val="21"/>
        </w:rPr>
        <w:t>+Ag</w:t>
      </w:r>
      <w:r>
        <w:rPr>
          <w:rFonts w:ascii="Times New Roman" w:hAnsi="Times New Roman" w:cs="Times New Roman"/>
          <w:bCs/>
          <w:szCs w:val="21"/>
          <w:vertAlign w:val="superscript"/>
        </w:rPr>
        <w:t>+</w:t>
      </w:r>
      <w:r>
        <w:rPr>
          <w:rFonts w:ascii="Times New Roman" w:hAnsi="Times New Roman" w:cs="Times New Roman"/>
          <w:bCs/>
          <w:szCs w:val="21"/>
        </w:rPr>
        <w:t xml:space="preserve"> +NO</w:t>
      </w:r>
      <w:r>
        <w:rPr>
          <w:rFonts w:ascii="Times New Roman" w:hAnsi="Times New Roman" w:cs="Times New Roman"/>
          <w:bCs/>
          <w:szCs w:val="21"/>
          <w:vertAlign w:val="subscript"/>
        </w:rPr>
        <w:t>3</w:t>
      </w:r>
      <w:r>
        <w:rPr>
          <w:rFonts w:hint="eastAsia" w:cs="Times New Roman" w:asciiTheme="minorEastAsia" w:hAnsiTheme="minorEastAsia"/>
          <w:bCs/>
          <w:szCs w:val="21"/>
          <w:vertAlign w:val="superscript"/>
        </w:rPr>
        <w:t>－</w:t>
      </w:r>
      <w:r>
        <w:rPr>
          <w:rFonts w:ascii="Times New Roman" w:hAnsi="Times New Roman" w:cs="Times New Roman"/>
          <w:bCs/>
          <w:szCs w:val="21"/>
        </w:rPr>
        <w:t>→AgCl↓+Na</w:t>
      </w:r>
      <w:r>
        <w:rPr>
          <w:rFonts w:ascii="Times New Roman" w:hAnsi="Times New Roman" w:cs="Times New Roman"/>
          <w:bCs/>
          <w:szCs w:val="21"/>
          <w:vertAlign w:val="superscript"/>
        </w:rPr>
        <w:t>+</w:t>
      </w:r>
      <w:r>
        <w:rPr>
          <w:rFonts w:ascii="Times New Roman" w:hAnsi="Times New Roman" w:cs="Times New Roman"/>
          <w:bCs/>
          <w:szCs w:val="21"/>
        </w:rPr>
        <w:t xml:space="preserve"> +NO</w:t>
      </w:r>
      <w:r>
        <w:rPr>
          <w:rFonts w:ascii="Times New Roman" w:hAnsi="Times New Roman" w:cs="Times New Roman"/>
          <w:bCs/>
          <w:szCs w:val="21"/>
          <w:vertAlign w:val="subscript"/>
        </w:rPr>
        <w:t>3</w:t>
      </w:r>
      <w:r>
        <w:rPr>
          <w:rFonts w:hint="eastAsia" w:cs="Times New Roman" w:asciiTheme="minorEastAsia" w:hAnsiTheme="minorEastAsia"/>
          <w:bCs/>
          <w:szCs w:val="21"/>
          <w:vertAlign w:val="superscript"/>
        </w:rPr>
        <w:t>－</w:t>
      </w:r>
    </w:p>
    <w:p>
      <w:pPr>
        <w:spacing w:line="400" w:lineRule="atLeast"/>
        <w:rPr>
          <w:rFonts w:ascii="Times New Roman" w:hAnsi="Times New Roman" w:cs="Times New Roman"/>
          <w:bCs/>
          <w:szCs w:val="21"/>
        </w:rPr>
      </w:pPr>
      <w:r>
        <w:rPr>
          <w:rFonts w:hint="eastAsia" w:ascii="宋体" w:hAnsi="宋体" w:eastAsia="宋体" w:cs="宋体"/>
          <w:szCs w:val="21"/>
        </w:rPr>
        <w:t>⑨</w:t>
      </w:r>
      <w:r>
        <w:rPr>
          <w:rFonts w:ascii="Times New Roman" w:hAnsi="Times New Roman" w:cs="Times New Roman"/>
          <w:bCs/>
          <w:szCs w:val="21"/>
        </w:rPr>
        <w:t>氯化钠固体和浓硫酸强热制氯化氢：H</w:t>
      </w:r>
      <w:r>
        <w:rPr>
          <w:rFonts w:ascii="Times New Roman" w:hAnsi="Times New Roman" w:cs="Times New Roman"/>
          <w:bCs/>
          <w:szCs w:val="21"/>
          <w:vertAlign w:val="superscript"/>
        </w:rPr>
        <w:t>+</w:t>
      </w:r>
      <w:r>
        <w:rPr>
          <w:rFonts w:ascii="Times New Roman" w:hAnsi="Times New Roman" w:cs="Times New Roman"/>
          <w:bCs/>
          <w:szCs w:val="21"/>
        </w:rPr>
        <w:t>+Cl</w:t>
      </w:r>
      <w:r>
        <w:rPr>
          <w:rFonts w:ascii="Times New Roman" w:hAnsi="Times New Roman" w:cs="Times New Roman"/>
          <w:bCs/>
          <w:szCs w:val="21"/>
          <w:vertAlign w:val="superscript"/>
        </w:rPr>
        <w:t>－</w:t>
      </w:r>
      <w:r>
        <w:rPr>
          <w:rFonts w:ascii="Times New Roman" w:hAnsi="Times New Roman" w:cs="Times New Roman"/>
          <w:bCs/>
          <w:szCs w:val="21"/>
        </w:rPr>
        <w:t>→HCl↑</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都不正确</w:t>
      </w:r>
      <w:r>
        <w:rPr>
          <w:rFonts w:ascii="Times New Roman" w:hAnsi="Times New Roman" w:cs="Times New Roman"/>
          <w:bCs/>
          <w:color w:val="FF0000"/>
          <w:szCs w:val="21"/>
        </w:rPr>
        <w:t>。错误原因：</w:t>
      </w:r>
      <w:r>
        <w:rPr>
          <w:rFonts w:hint="eastAsia" w:ascii="宋体" w:hAnsi="宋体" w:eastAsia="宋体" w:cs="宋体"/>
          <w:bCs/>
          <w:color w:val="FF0000"/>
          <w:szCs w:val="21"/>
        </w:rPr>
        <w:t>①②③</w:t>
      </w:r>
      <w:r>
        <w:rPr>
          <w:rFonts w:ascii="Times New Roman" w:hAnsi="Times New Roman" w:cs="Times New Roman"/>
          <w:color w:val="FF0000"/>
          <w:szCs w:val="21"/>
        </w:rPr>
        <w:t>强弱电解质不分，易溶与难溶不分；</w:t>
      </w:r>
      <w:r>
        <w:rPr>
          <w:rFonts w:hint="eastAsia" w:ascii="宋体" w:hAnsi="宋体" w:eastAsia="宋体" w:cs="宋体"/>
          <w:bCs/>
          <w:color w:val="FF0000"/>
          <w:szCs w:val="21"/>
        </w:rPr>
        <w:t>④</w:t>
      </w:r>
      <w:r>
        <w:rPr>
          <w:rFonts w:ascii="Times New Roman" w:hAnsi="Times New Roman" w:cs="Times New Roman"/>
          <w:color w:val="FF0000"/>
          <w:szCs w:val="21"/>
        </w:rPr>
        <w:t>不符合反应事实；</w:t>
      </w:r>
    </w:p>
    <w:p>
      <w:pPr>
        <w:spacing w:line="400" w:lineRule="atLeast"/>
        <w:rPr>
          <w:rFonts w:ascii="Times New Roman" w:hAnsi="Times New Roman" w:cs="Times New Roman"/>
          <w:color w:val="FF0000"/>
          <w:szCs w:val="21"/>
        </w:rPr>
      </w:pPr>
      <w:r>
        <w:rPr>
          <w:rFonts w:hint="eastAsia" w:ascii="宋体" w:hAnsi="宋体" w:eastAsia="宋体" w:cs="宋体"/>
          <w:color w:val="FF0000"/>
          <w:szCs w:val="21"/>
        </w:rPr>
        <w:t>⑤</w:t>
      </w:r>
      <w:r>
        <w:rPr>
          <w:rFonts w:ascii="Times New Roman" w:hAnsi="Times New Roman" w:cs="Times New Roman"/>
          <w:color w:val="FF0000"/>
          <w:szCs w:val="21"/>
        </w:rPr>
        <w:t>没有遵守质量守恒和电荷守恒；</w:t>
      </w:r>
      <w:r>
        <w:rPr>
          <w:rFonts w:hint="eastAsia" w:ascii="宋体" w:hAnsi="宋体" w:eastAsia="宋体" w:cs="宋体"/>
          <w:color w:val="FF0000"/>
          <w:szCs w:val="21"/>
        </w:rPr>
        <w:t>⑥</w:t>
      </w:r>
      <w:r>
        <w:rPr>
          <w:rFonts w:ascii="Times New Roman" w:hAnsi="Times New Roman" w:cs="Times New Roman"/>
          <w:color w:val="FF0000"/>
          <w:szCs w:val="21"/>
        </w:rPr>
        <w:t>漏写离子；</w:t>
      </w:r>
      <w:r>
        <w:rPr>
          <w:rFonts w:hint="eastAsia" w:ascii="宋体" w:hAnsi="宋体" w:eastAsia="宋体" w:cs="宋体"/>
          <w:color w:val="FF0000"/>
          <w:szCs w:val="21"/>
        </w:rPr>
        <w:t>⑦</w:t>
      </w:r>
      <w:r>
        <w:rPr>
          <w:rFonts w:ascii="Times New Roman" w:hAnsi="Times New Roman" w:cs="Times New Roman"/>
          <w:color w:val="FF0000"/>
          <w:szCs w:val="21"/>
        </w:rPr>
        <w:t>系数化简出错；</w:t>
      </w:r>
      <w:r>
        <w:rPr>
          <w:rFonts w:hint="eastAsia" w:ascii="宋体" w:hAnsi="宋体" w:eastAsia="宋体" w:cs="宋体"/>
          <w:color w:val="FF0000"/>
          <w:szCs w:val="21"/>
        </w:rPr>
        <w:t>⑧</w:t>
      </w:r>
      <w:r>
        <w:rPr>
          <w:rFonts w:ascii="Times New Roman" w:hAnsi="Times New Roman" w:cs="Times New Roman"/>
          <w:color w:val="FF0000"/>
          <w:szCs w:val="21"/>
        </w:rPr>
        <w:t>没有参加反应的离子没有删除</w:t>
      </w:r>
    </w:p>
    <w:p>
      <w:pPr>
        <w:spacing w:line="400" w:lineRule="atLeast"/>
        <w:rPr>
          <w:rFonts w:ascii="Times New Roman" w:hAnsi="Times New Roman" w:cs="Times New Roman"/>
          <w:color w:val="FF0000"/>
          <w:szCs w:val="21"/>
        </w:rPr>
      </w:pPr>
      <w:r>
        <w:rPr>
          <w:rFonts w:hint="eastAsia" w:ascii="宋体" w:hAnsi="宋体" w:eastAsia="宋体" w:cs="宋体"/>
          <w:color w:val="FF0000"/>
          <w:szCs w:val="21"/>
        </w:rPr>
        <w:t>⑨</w:t>
      </w:r>
      <w:r>
        <w:rPr>
          <w:rFonts w:ascii="Times New Roman" w:hAnsi="Times New Roman" w:cs="Times New Roman"/>
          <w:color w:val="FF0000"/>
          <w:szCs w:val="21"/>
        </w:rPr>
        <w:t>不是溶液中的反应写出了离子方程式</w:t>
      </w:r>
    </w:p>
    <w:p>
      <w:pPr>
        <w:spacing w:line="400" w:lineRule="atLeast"/>
        <w:rPr>
          <w:rFonts w:ascii="Times New Roman" w:hAnsi="Times New Roman" w:cs="Times New Roman"/>
          <w:b/>
          <w:color w:val="000000"/>
        </w:rPr>
      </w:pPr>
    </w:p>
    <w:p>
      <w:pPr>
        <w:spacing w:line="400" w:lineRule="atLeast"/>
        <w:rPr>
          <w:rFonts w:ascii="Times New Roman" w:hAnsi="Times New Roman" w:cs="Times New Roman"/>
        </w:rPr>
      </w:pPr>
      <w:r>
        <w:rPr>
          <w:rFonts w:ascii="Times New Roman" w:hAnsi="Times New Roman" w:cs="Times New Roman"/>
          <w:b/>
          <w:color w:val="000000"/>
        </w:rPr>
        <w:t>变式1：</w:t>
      </w:r>
      <w:r>
        <w:rPr>
          <w:rFonts w:ascii="Times New Roman" w:hAnsi="Times New Roman" w:cs="Times New Roman"/>
          <w:color w:val="000000"/>
        </w:rPr>
        <w:t>下列反应的离子方程式中，正确的是</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420"/>
        <w:rPr>
          <w:rFonts w:ascii="Times New Roman" w:hAnsi="Times New Roman" w:cs="Times New Roman"/>
        </w:rPr>
      </w:pPr>
      <w:r>
        <w:rPr>
          <w:rFonts w:ascii="Times New Roman" w:hAnsi="Times New Roman" w:cs="Times New Roman"/>
          <w:color w:val="000000"/>
        </w:rPr>
        <w:t>A．碳酸钙与盐酸：CO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+2H</w:t>
      </w:r>
      <w:r>
        <w:rPr>
          <w:rFonts w:ascii="Times New Roman" w:hAnsi="Times New Roman" w:cs="Times New Roman"/>
          <w:color w:val="000000"/>
          <w:vertAlign w:val="superscript"/>
        </w:rPr>
        <w:t>+</w:t>
      </w:r>
      <w:r>
        <w:rPr>
          <w:rFonts w:ascii="Times New Roman" w:hAnsi="Times New Roman" w:cs="Times New Roman"/>
          <w:color w:val="000000"/>
        </w:rPr>
        <w:t>→CO</w:t>
      </w:r>
      <w:r>
        <w:rPr>
          <w:rFonts w:ascii="Times New Roman" w:hAnsi="Times New Roman" w:cs="Times New Roman"/>
          <w:color w:val="000000"/>
          <w:vertAlign w:val="sub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w:t>
      </w:r>
    </w:p>
    <w:p>
      <w:pPr>
        <w:spacing w:line="400" w:lineRule="atLeast"/>
        <w:ind w:firstLine="420"/>
        <w:rPr>
          <w:rFonts w:ascii="Times New Roman" w:hAnsi="Times New Roman" w:cs="Times New Roman"/>
        </w:rPr>
      </w:pPr>
      <w:r>
        <w:rPr>
          <w:rFonts w:ascii="Times New Roman" w:hAnsi="Times New Roman" w:cs="Times New Roman"/>
          <w:color w:val="000000"/>
        </w:rPr>
        <w:t>B．醋酸与氢氧化钠溶液：H</w:t>
      </w:r>
      <w:r>
        <w:rPr>
          <w:rFonts w:ascii="Times New Roman" w:hAnsi="Times New Roman" w:cs="Times New Roman"/>
          <w:color w:val="000000"/>
          <w:vertAlign w:val="superscript"/>
        </w:rPr>
        <w:t>+</w:t>
      </w:r>
      <w:r>
        <w:rPr>
          <w:rFonts w:ascii="Times New Roman" w:hAnsi="Times New Roman" w:cs="Times New Roman"/>
          <w:color w:val="000000"/>
        </w:rPr>
        <w:t>+OH</w:t>
      </w:r>
      <w:r>
        <w:rPr>
          <w:rFonts w:ascii="Times New Roman" w:hAnsi="Times New Roman" w:cs="Times New Roman"/>
          <w:color w:val="000000"/>
          <w:vertAlign w:val="superscript"/>
        </w:rPr>
        <w:t>－</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w:t>
      </w:r>
    </w:p>
    <w:p>
      <w:pPr>
        <w:spacing w:line="400" w:lineRule="atLeast"/>
        <w:ind w:firstLine="420"/>
        <w:rPr>
          <w:rFonts w:ascii="Times New Roman" w:hAnsi="Times New Roman" w:cs="Times New Roman"/>
        </w:rPr>
      </w:pPr>
      <w:r>
        <w:rPr>
          <w:rFonts w:ascii="Times New Roman" w:hAnsi="Times New Roman" w:cs="Times New Roman"/>
          <w:color w:val="000000"/>
        </w:rPr>
        <w:t>C．铁与稀硫酸：Fe+H</w:t>
      </w:r>
      <w:r>
        <w:rPr>
          <w:rFonts w:ascii="Times New Roman" w:hAnsi="Times New Roman" w:cs="Times New Roman"/>
          <w:color w:val="000000"/>
          <w:vertAlign w:val="superscript"/>
        </w:rPr>
        <w:t>+</w:t>
      </w:r>
      <w:r>
        <w:rPr>
          <w:rFonts w:ascii="Times New Roman" w:hAnsi="Times New Roman" w:cs="Times New Roman"/>
          <w:color w:val="000000"/>
        </w:rPr>
        <w:t>→Fe</w:t>
      </w:r>
      <w:r>
        <w:rPr>
          <w:rFonts w:ascii="Times New Roman" w:hAnsi="Times New Roman" w:cs="Times New Roman"/>
          <w:color w:val="000000"/>
          <w:vertAlign w:val="super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w:t>
      </w:r>
    </w:p>
    <w:p>
      <w:pPr>
        <w:spacing w:line="400" w:lineRule="atLeast"/>
        <w:ind w:firstLine="420"/>
        <w:rPr>
          <w:rFonts w:ascii="Times New Roman" w:hAnsi="Times New Roman" w:cs="Times New Roman"/>
        </w:rPr>
      </w:pPr>
      <w:r>
        <w:rPr>
          <w:rFonts w:ascii="Times New Roman" w:hAnsi="Times New Roman" w:cs="Times New Roman"/>
          <w:color w:val="000000"/>
        </w:rPr>
        <w:t>D．亚硫酸钠与稀硫酸：SO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+2H</w:t>
      </w:r>
      <w:r>
        <w:rPr>
          <w:rFonts w:ascii="Times New Roman" w:hAnsi="Times New Roman" w:cs="Times New Roman"/>
          <w:color w:val="000000"/>
          <w:vertAlign w:val="superscript"/>
        </w:rPr>
        <w:t>+</w:t>
      </w:r>
      <w:r>
        <w:rPr>
          <w:rFonts w:ascii="Times New Roman" w:hAnsi="Times New Roman" w:cs="Times New Roman"/>
          <w:color w:val="000000"/>
        </w:rPr>
        <w:t>→SO</w:t>
      </w:r>
      <w:r>
        <w:rPr>
          <w:rFonts w:ascii="Times New Roman" w:hAnsi="Times New Roman" w:cs="Times New Roman"/>
          <w:color w:val="000000"/>
          <w:vertAlign w:val="sub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lang w:val="pt-BR"/>
        </w:rPr>
        <w:t>D</w:t>
      </w:r>
    </w:p>
    <w:p>
      <w:pPr>
        <w:spacing w:line="360" w:lineRule="auto"/>
        <w:rPr>
          <w:b/>
          <w:szCs w:val="21"/>
        </w:rPr>
      </w:pPr>
    </w:p>
    <w:p>
      <w:pPr>
        <w:spacing w:line="400" w:lineRule="atLeast"/>
        <w:rPr>
          <w:rFonts w:ascii="Times New Roman" w:hAnsi="Times New Roman" w:cs="Times New Roman"/>
          <w:b/>
        </w:rPr>
      </w:pPr>
      <w:r>
        <w:rPr>
          <w:rFonts w:hint="eastAsia" w:ascii="Times New Roman" w:hAnsi="Times New Roman" w:cs="Times New Roman"/>
          <w:b/>
        </w:rPr>
        <w:t>题型3：与</w:t>
      </w:r>
      <w:r>
        <w:rPr>
          <w:rFonts w:ascii="Times New Roman" w:hAnsi="Times New Roman" w:cs="Times New Roman"/>
          <w:b/>
        </w:rPr>
        <w:t>量有关的离子方程式的书写（</w:t>
      </w:r>
      <w:r>
        <w:rPr>
          <w:rFonts w:hint="eastAsia" w:ascii="Times New Roman" w:hAnsi="Times New Roman" w:cs="Times New Roman"/>
          <w:b/>
        </w:rPr>
        <w:t>选讲</w:t>
      </w:r>
      <w:r>
        <w:rPr>
          <w:rFonts w:ascii="Times New Roman" w:hAnsi="Times New Roman" w:cs="Times New Roman"/>
          <w:b/>
        </w:rPr>
        <w:t>）</w:t>
      </w: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b/>
          <w:sz w:val="21"/>
          <w:szCs w:val="21"/>
        </w:rPr>
        <w:t>例1</w:t>
      </w:r>
      <w:r>
        <w:rPr>
          <w:rFonts w:ascii="Times New Roman" w:hAnsi="Times New Roman" w:cs="Times New Roman" w:eastAsiaTheme="minorEastAsia"/>
          <w:b/>
          <w:color w:val="000000"/>
          <w:sz w:val="21"/>
          <w:szCs w:val="21"/>
        </w:rPr>
        <w:t>：</w:t>
      </w:r>
      <w:r>
        <w:rPr>
          <w:rFonts w:hint="eastAsia" w:ascii="Times New Roman" w:hAnsi="Times New Roman" w:cs="Times New Roman" w:eastAsiaTheme="minorEastAsia"/>
          <w:sz w:val="21"/>
          <w:szCs w:val="21"/>
        </w:rPr>
        <w:t>写出</w:t>
      </w:r>
      <w:r>
        <w:rPr>
          <w:rFonts w:ascii="Times New Roman" w:hAnsi="Times New Roman" w:cs="Times New Roman" w:eastAsiaTheme="minorEastAsia"/>
          <w:sz w:val="21"/>
          <w:szCs w:val="21"/>
        </w:rPr>
        <w:t>下列反应的离子方程式：</w:t>
      </w:r>
    </w:p>
    <w:p>
      <w:pPr>
        <w:pStyle w:val="10"/>
        <w:spacing w:before="0" w:beforeAutospacing="0" w:after="0" w:afterAutospacing="0" w:line="400" w:lineRule="atLeast"/>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1</w:t>
      </w:r>
      <w:r>
        <w:rPr>
          <w:rFonts w:ascii="Times New Roman" w:hAnsi="Times New Roman" w:cs="Times New Roman" w:eastAsiaTheme="minorEastAsia"/>
          <w:color w:val="000000"/>
          <w:sz w:val="21"/>
          <w:szCs w:val="21"/>
        </w:rPr>
        <w:t>．</w:t>
      </w:r>
      <w:r>
        <w:rPr>
          <w:rFonts w:hint="eastAsia" w:ascii="Times New Roman" w:hAnsi="Times New Roman" w:cs="Times New Roman" w:eastAsiaTheme="minorEastAsia"/>
          <w:color w:val="000000"/>
          <w:sz w:val="21"/>
          <w:szCs w:val="21"/>
        </w:rPr>
        <w:t>①</w:t>
      </w:r>
      <w:r>
        <w:rPr>
          <w:rFonts w:ascii="Times New Roman" w:hAnsi="Times New Roman" w:cs="Times New Roman" w:eastAsiaTheme="minorEastAsia"/>
          <w:sz w:val="21"/>
          <w:szCs w:val="21"/>
        </w:rPr>
        <w:t>将少量NaOH溶液滴入过量的Ca(HCO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溶液中；</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②</w:t>
      </w:r>
      <w:r>
        <w:rPr>
          <w:rFonts w:ascii="Times New Roman" w:hAnsi="Times New Roman" w:cs="Times New Roman" w:eastAsiaTheme="minorEastAsia"/>
          <w:sz w:val="21"/>
          <w:szCs w:val="21"/>
        </w:rPr>
        <w:t>将Ca(HCO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溶液与NaOH溶液以溶质的物质的量之比1</w:t>
      </w:r>
      <w:r>
        <w:rPr>
          <w:rFonts w:hint="eastAsia"/>
          <w:sz w:val="21"/>
          <w:szCs w:val="21"/>
        </w:rPr>
        <w:t>∶</w:t>
      </w:r>
      <w:r>
        <w:rPr>
          <w:rFonts w:ascii="Times New Roman" w:hAnsi="Times New Roman" w:cs="Times New Roman" w:eastAsiaTheme="minorEastAsia"/>
          <w:sz w:val="21"/>
          <w:szCs w:val="21"/>
        </w:rPr>
        <w:t>1混合；</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rPr>
        <w:t>③</w:t>
      </w:r>
      <w:r>
        <w:rPr>
          <w:rFonts w:ascii="Times New Roman" w:hAnsi="Times New Roman" w:cs="Times New Roman" w:eastAsiaTheme="minorEastAsia"/>
          <w:sz w:val="21"/>
          <w:szCs w:val="21"/>
        </w:rPr>
        <w:t>将Ca(OH)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溶液与NaHCO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溶液以溶质的物质的量比1</w:t>
      </w:r>
      <w:r>
        <w:rPr>
          <w:rFonts w:hint="eastAsia"/>
          <w:sz w:val="21"/>
          <w:szCs w:val="21"/>
        </w:rPr>
        <w:t>∶</w:t>
      </w:r>
      <w:r>
        <w:rPr>
          <w:rFonts w:ascii="Times New Roman" w:hAnsi="Times New Roman" w:cs="Times New Roman" w:eastAsiaTheme="minorEastAsia"/>
          <w:sz w:val="21"/>
          <w:szCs w:val="21"/>
        </w:rPr>
        <w:t>1混合；</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④</w:t>
      </w:r>
      <w:r>
        <w:rPr>
          <w:rFonts w:ascii="Times New Roman" w:hAnsi="Times New Roman" w:cs="Times New Roman" w:eastAsiaTheme="minorEastAsia"/>
          <w:sz w:val="21"/>
          <w:szCs w:val="21"/>
        </w:rPr>
        <w:t>少量NaHCO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溶液滴加到过量的Ca(OH)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溶液中。</w:t>
      </w:r>
    </w:p>
    <w:p>
      <w:pPr>
        <w:pStyle w:val="10"/>
        <w:spacing w:before="0" w:beforeAutospacing="0" w:after="0" w:afterAutospacing="0" w:line="400" w:lineRule="atLeast"/>
        <w:ind w:firstLine="312" w:firstLineChars="149"/>
        <w:rPr>
          <w:rFonts w:ascii="Times New Roman" w:hAnsi="Times New Roman" w:cs="Times New Roman" w:eastAsiaTheme="minorEastAsia"/>
          <w:color w:val="0000FF"/>
          <w:sz w:val="21"/>
          <w:szCs w:val="21"/>
        </w:rPr>
      </w:pPr>
      <w:r>
        <w:rPr>
          <w:rFonts w:ascii="Times New Roman" w:hAnsi="Times New Roman" w:cs="Times New Roman" w:eastAsiaTheme="minorEastAsia"/>
          <w:sz w:val="21"/>
          <w:szCs w:val="21"/>
        </w:rPr>
        <w:t>以上离子方程式均可用下式来表示：</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spacing w:line="400" w:lineRule="atLeast"/>
        <w:ind w:left="178" w:hanging="178" w:hangingChars="85"/>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hint="eastAsia" w:ascii="Times New Roman" w:hAnsi="Times New Roman" w:cs="Times New Roman" w:eastAsiaTheme="minorEastAsia"/>
          <w:color w:val="FF0000"/>
          <w:sz w:val="21"/>
          <w:szCs w:val="21"/>
        </w:rPr>
        <w:t>【答案</w:t>
      </w:r>
      <w:r>
        <w:rPr>
          <w:rFonts w:ascii="Times New Roman" w:hAnsi="Times New Roman" w:cs="Times New Roman" w:eastAsiaTheme="minorEastAsia"/>
          <w:color w:val="FF0000"/>
          <w:sz w:val="21"/>
          <w:szCs w:val="21"/>
        </w:rPr>
        <w:t>】</w:t>
      </w:r>
      <w:r>
        <w:rPr>
          <w:rFonts w:ascii="Times New Roman" w:hAnsi="Times New Roman" w:cs="Times New Roman" w:eastAsiaTheme="minorEastAsia"/>
          <w:color w:val="FF0000"/>
          <w:sz w:val="21"/>
        </w:rPr>
        <w:t>OH</w:t>
      </w:r>
      <w:r>
        <w:rPr>
          <w:rFonts w:ascii="Times New Roman" w:hAnsi="Times New Roman" w:cs="Times New Roman" w:eastAsiaTheme="minorEastAsia"/>
          <w:color w:val="FF0000"/>
          <w:sz w:val="21"/>
          <w:vertAlign w:val="superscript"/>
        </w:rPr>
        <w:t>－</w:t>
      </w:r>
      <w:r>
        <w:rPr>
          <w:rFonts w:ascii="Times New Roman" w:hAnsi="Times New Roman" w:cs="Times New Roman" w:eastAsiaTheme="minorEastAsia"/>
          <w:color w:val="FF0000"/>
          <w:sz w:val="21"/>
        </w:rPr>
        <w:t>+Ca</w:t>
      </w:r>
      <w:r>
        <w:rPr>
          <w:rFonts w:ascii="Times New Roman" w:hAnsi="Times New Roman" w:cs="Times New Roman" w:eastAsiaTheme="minorEastAsia"/>
          <w:color w:val="FF0000"/>
          <w:sz w:val="21"/>
          <w:vertAlign w:val="superscript"/>
        </w:rPr>
        <w:t>2+</w:t>
      </w:r>
      <w:r>
        <w:rPr>
          <w:rFonts w:ascii="Times New Roman" w:hAnsi="Times New Roman" w:cs="Times New Roman" w:eastAsiaTheme="minorEastAsia"/>
          <w:color w:val="FF0000"/>
          <w:sz w:val="21"/>
        </w:rPr>
        <w:t>+HCO</w:t>
      </w:r>
      <w:r>
        <w:rPr>
          <w:rFonts w:ascii="Times New Roman" w:hAnsi="Times New Roman" w:cs="Times New Roman" w:eastAsiaTheme="minorEastAsia"/>
          <w:color w:val="FF0000"/>
          <w:sz w:val="21"/>
          <w:vertAlign w:val="subscript"/>
        </w:rPr>
        <w:t>3</w:t>
      </w:r>
      <w:r>
        <w:rPr>
          <w:rFonts w:ascii="Times New Roman" w:hAnsi="Times New Roman" w:cs="Times New Roman" w:eastAsiaTheme="minorEastAsia"/>
          <w:color w:val="FF0000"/>
          <w:sz w:val="21"/>
          <w:vertAlign w:val="superscript"/>
        </w:rPr>
        <w:t>－</w:t>
      </w:r>
      <w:r>
        <w:rPr>
          <w:rFonts w:ascii="Times New Roman" w:hAnsi="Times New Roman" w:cs="Times New Roman" w:eastAsiaTheme="minorEastAsia"/>
          <w:color w:val="FF0000"/>
          <w:sz w:val="21"/>
        </w:rPr>
        <w:t>→CaCO</w:t>
      </w:r>
      <w:r>
        <w:rPr>
          <w:rFonts w:ascii="Times New Roman" w:hAnsi="Times New Roman" w:cs="Times New Roman" w:eastAsiaTheme="minorEastAsia"/>
          <w:color w:val="FF0000"/>
          <w:sz w:val="21"/>
          <w:vertAlign w:val="subscript"/>
        </w:rPr>
        <w:t>3</w:t>
      </w:r>
      <w:r>
        <w:rPr>
          <w:rFonts w:ascii="Times New Roman" w:hAnsi="Times New Roman" w:cs="Times New Roman" w:eastAsiaTheme="minorEastAsia"/>
          <w:color w:val="FF0000"/>
          <w:sz w:val="21"/>
        </w:rPr>
        <w:t>↓+H</w:t>
      </w:r>
      <w:r>
        <w:rPr>
          <w:rFonts w:ascii="Times New Roman" w:hAnsi="Times New Roman" w:cs="Times New Roman" w:eastAsiaTheme="minorEastAsia"/>
          <w:color w:val="FF0000"/>
          <w:sz w:val="21"/>
          <w:vertAlign w:val="subscript"/>
        </w:rPr>
        <w:t>2</w:t>
      </w:r>
      <w:r>
        <w:rPr>
          <w:rFonts w:ascii="Times New Roman" w:hAnsi="Times New Roman" w:cs="Times New Roman" w:eastAsiaTheme="minorEastAsia"/>
          <w:color w:val="FF0000"/>
          <w:sz w:val="21"/>
        </w:rPr>
        <w:t>O</w:t>
      </w:r>
    </w:p>
    <w:p>
      <w:pPr>
        <w:pStyle w:val="10"/>
        <w:spacing w:before="0" w:beforeAutospacing="0" w:after="0" w:afterAutospacing="0" w:line="400" w:lineRule="atLeast"/>
        <w:rPr>
          <w:rFonts w:ascii="Times New Roman" w:hAnsi="Times New Roman" w:cs="Times New Roman" w:eastAsiaTheme="minorEastAsia"/>
          <w:sz w:val="21"/>
          <w:szCs w:val="21"/>
        </w:rPr>
      </w:pP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2</w:t>
      </w:r>
      <w:r>
        <w:rPr>
          <w:rFonts w:ascii="Times New Roman" w:hAnsi="Times New Roman" w:cs="Times New Roman" w:eastAsiaTheme="minorEastAsia"/>
          <w:color w:val="000000"/>
        </w:rPr>
        <w:t>．</w:t>
      </w:r>
      <w:r>
        <w:rPr>
          <w:rFonts w:hint="eastAsia"/>
          <w:sz w:val="21"/>
          <w:szCs w:val="21"/>
        </w:rPr>
        <w:t>①</w:t>
      </w:r>
      <w:r>
        <w:rPr>
          <w:rFonts w:ascii="Times New Roman" w:hAnsi="Times New Roman" w:cs="Times New Roman" w:eastAsiaTheme="minorEastAsia"/>
          <w:sz w:val="21"/>
          <w:szCs w:val="21"/>
        </w:rPr>
        <w:t>过量的NaOH溶液与Ca(HCO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②</w:t>
      </w:r>
      <w:r>
        <w:rPr>
          <w:rFonts w:ascii="Times New Roman" w:hAnsi="Times New Roman" w:cs="Times New Roman" w:eastAsiaTheme="minorEastAsia"/>
          <w:sz w:val="21"/>
          <w:szCs w:val="21"/>
        </w:rPr>
        <w:t>NaOH溶液与Ca(HCO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溶液以溶质的物质的量之比2</w:t>
      </w:r>
      <w:r>
        <w:rPr>
          <w:rFonts w:hint="eastAsia"/>
          <w:sz w:val="21"/>
          <w:szCs w:val="21"/>
        </w:rPr>
        <w:t>∶</w:t>
      </w:r>
      <w:r>
        <w:rPr>
          <w:rFonts w:ascii="Times New Roman" w:hAnsi="Times New Roman" w:cs="Times New Roman" w:eastAsiaTheme="minorEastAsia"/>
          <w:sz w:val="21"/>
          <w:szCs w:val="21"/>
        </w:rPr>
        <w:t>1反应；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rPr>
        <w:t>③</w:t>
      </w:r>
      <w:r>
        <w:rPr>
          <w:rFonts w:ascii="Times New Roman" w:hAnsi="Times New Roman" w:cs="Times New Roman" w:eastAsiaTheme="minorEastAsia"/>
          <w:sz w:val="21"/>
          <w:szCs w:val="21"/>
        </w:rPr>
        <w:t>Ca(OH)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溶液与NaHCO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溶液以溶质的物质的量比1</w:t>
      </w:r>
      <w:r>
        <w:rPr>
          <w:rFonts w:hint="eastAsia"/>
          <w:sz w:val="21"/>
          <w:szCs w:val="21"/>
        </w:rPr>
        <w:t>∶</w:t>
      </w:r>
      <w:r>
        <w:rPr>
          <w:rFonts w:ascii="Times New Roman" w:hAnsi="Times New Roman" w:cs="Times New Roman" w:eastAsiaTheme="minorEastAsia"/>
          <w:sz w:val="21"/>
          <w:szCs w:val="21"/>
        </w:rPr>
        <w:t>2反应；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④</w:t>
      </w:r>
      <w:r>
        <w:rPr>
          <w:rFonts w:ascii="Times New Roman" w:hAnsi="Times New Roman" w:cs="Times New Roman" w:eastAsiaTheme="minorEastAsia"/>
          <w:sz w:val="21"/>
          <w:szCs w:val="21"/>
        </w:rPr>
        <w:t>Ca(OH)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溶液与过量的NaHCO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其离子方程式均可用下式表示：</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spacing w:line="400" w:lineRule="atLeast"/>
        <w:ind w:left="178" w:hanging="178" w:hangingChars="85"/>
        <w:rPr>
          <w:rFonts w:ascii="Times New Roman" w:hAnsi="Times New Roman" w:cs="Times New Roman" w:eastAsiaTheme="minorEastAsia"/>
          <w:color w:val="FF0000"/>
          <w:sz w:val="21"/>
          <w:szCs w:val="21"/>
        </w:rPr>
      </w:pPr>
      <w:r>
        <w:rPr>
          <w:rFonts w:ascii="Times New Roman" w:hAnsi="Times New Roman" w:cs="Times New Roman"/>
          <w:color w:val="FF0000"/>
        </w:rPr>
        <w:t>【难度】</w:t>
      </w:r>
      <w:r>
        <w:rPr>
          <w:rFonts w:ascii="Segoe UI Symbol" w:hAnsi="Segoe UI Symbol" w:cs="Segoe UI Symbol"/>
          <w:color w:val="FF0000"/>
        </w:rPr>
        <w:t>★★</w:t>
      </w:r>
      <w:r>
        <w:rPr>
          <w:rFonts w:hint="eastAsia" w:ascii="Times New Roman" w:hAnsi="Times New Roman" w:cs="Times New Roman" w:eastAsiaTheme="minorEastAsia"/>
          <w:color w:val="FF0000"/>
          <w:sz w:val="21"/>
          <w:szCs w:val="21"/>
        </w:rPr>
        <w:t>【答案</w:t>
      </w:r>
      <w:r>
        <w:rPr>
          <w:rFonts w:ascii="Times New Roman" w:hAnsi="Times New Roman" w:cs="Times New Roman" w:eastAsiaTheme="minorEastAsia"/>
          <w:color w:val="FF0000"/>
          <w:sz w:val="21"/>
          <w:szCs w:val="21"/>
        </w:rPr>
        <w:t>】</w:t>
      </w:r>
      <w:r>
        <w:rPr>
          <w:rFonts w:ascii="Times New Roman" w:hAnsi="Times New Roman" w:cs="Times New Roman" w:eastAsiaTheme="minorEastAsia"/>
          <w:color w:val="FF0000"/>
          <w:sz w:val="21"/>
        </w:rPr>
        <w:t>2OH</w:t>
      </w:r>
      <w:r>
        <w:rPr>
          <w:rFonts w:ascii="Times New Roman" w:hAnsi="Times New Roman" w:cs="Times New Roman" w:eastAsiaTheme="minorEastAsia"/>
          <w:color w:val="FF0000"/>
          <w:sz w:val="21"/>
          <w:vertAlign w:val="superscript"/>
        </w:rPr>
        <w:t>－</w:t>
      </w:r>
      <w:r>
        <w:rPr>
          <w:rFonts w:ascii="Times New Roman" w:hAnsi="Times New Roman" w:cs="Times New Roman" w:eastAsiaTheme="minorEastAsia"/>
          <w:color w:val="FF0000"/>
          <w:sz w:val="21"/>
        </w:rPr>
        <w:t>＋2HCO</w:t>
      </w:r>
      <w:r>
        <w:rPr>
          <w:rFonts w:ascii="Times New Roman" w:hAnsi="Times New Roman" w:cs="Times New Roman" w:eastAsiaTheme="minorEastAsia"/>
          <w:color w:val="FF0000"/>
          <w:sz w:val="21"/>
          <w:vertAlign w:val="subscript"/>
        </w:rPr>
        <w:t>3</w:t>
      </w:r>
      <w:r>
        <w:rPr>
          <w:rFonts w:ascii="Times New Roman" w:hAnsi="Times New Roman" w:cs="Times New Roman" w:eastAsiaTheme="minorEastAsia"/>
          <w:color w:val="FF0000"/>
          <w:sz w:val="21"/>
          <w:vertAlign w:val="superscript"/>
        </w:rPr>
        <w:t>－</w:t>
      </w:r>
      <w:r>
        <w:rPr>
          <w:rFonts w:ascii="Times New Roman" w:hAnsi="Times New Roman" w:cs="Times New Roman" w:eastAsiaTheme="minorEastAsia"/>
          <w:color w:val="FF0000"/>
          <w:sz w:val="21"/>
        </w:rPr>
        <w:t>＋Ca</w:t>
      </w:r>
      <w:r>
        <w:rPr>
          <w:rFonts w:ascii="Times New Roman" w:hAnsi="Times New Roman" w:cs="Times New Roman" w:eastAsiaTheme="minorEastAsia"/>
          <w:color w:val="FF0000"/>
          <w:sz w:val="21"/>
          <w:vertAlign w:val="superscript"/>
        </w:rPr>
        <w:t>2+</w:t>
      </w:r>
      <w:r>
        <w:rPr>
          <w:rFonts w:ascii="Times New Roman" w:hAnsi="Times New Roman" w:cs="Times New Roman" w:eastAsiaTheme="minorEastAsia"/>
          <w:color w:val="FF0000"/>
          <w:sz w:val="21"/>
        </w:rPr>
        <w:t>→CaCO</w:t>
      </w:r>
      <w:r>
        <w:rPr>
          <w:rFonts w:ascii="Times New Roman" w:hAnsi="Times New Roman" w:cs="Times New Roman" w:eastAsiaTheme="minorEastAsia"/>
          <w:color w:val="FF0000"/>
          <w:sz w:val="21"/>
          <w:vertAlign w:val="subscript"/>
        </w:rPr>
        <w:t>3</w:t>
      </w:r>
      <w:r>
        <w:rPr>
          <w:rFonts w:ascii="Times New Roman" w:hAnsi="Times New Roman" w:cs="Times New Roman" w:eastAsiaTheme="minorEastAsia"/>
          <w:color w:val="FF0000"/>
          <w:sz w:val="21"/>
        </w:rPr>
        <w:t>↓+2H</w:t>
      </w:r>
      <w:r>
        <w:rPr>
          <w:rFonts w:ascii="Times New Roman" w:hAnsi="Times New Roman" w:cs="Times New Roman" w:eastAsiaTheme="minorEastAsia"/>
          <w:color w:val="FF0000"/>
          <w:sz w:val="21"/>
          <w:vertAlign w:val="subscript"/>
        </w:rPr>
        <w:t>2</w:t>
      </w:r>
      <w:r>
        <w:rPr>
          <w:rFonts w:ascii="Times New Roman" w:hAnsi="Times New Roman" w:cs="Times New Roman" w:eastAsiaTheme="minorEastAsia"/>
          <w:color w:val="FF0000"/>
          <w:sz w:val="21"/>
        </w:rPr>
        <w:t>O+CO</w:t>
      </w:r>
      <w:r>
        <w:rPr>
          <w:rFonts w:ascii="Times New Roman" w:hAnsi="Times New Roman" w:cs="Times New Roman" w:eastAsiaTheme="minorEastAsia"/>
          <w:color w:val="FF0000"/>
          <w:sz w:val="21"/>
          <w:vertAlign w:val="subscript"/>
        </w:rPr>
        <w:t>3</w:t>
      </w:r>
      <w:r>
        <w:rPr>
          <w:rFonts w:ascii="Times New Roman" w:hAnsi="Times New Roman" w:cs="Times New Roman" w:eastAsiaTheme="minorEastAsia"/>
          <w:color w:val="FF0000"/>
          <w:sz w:val="21"/>
          <w:vertAlign w:val="superscript"/>
        </w:rPr>
        <w:t>2－</w:t>
      </w:r>
    </w:p>
    <w:p>
      <w:pPr>
        <w:pStyle w:val="10"/>
        <w:spacing w:before="0" w:beforeAutospacing="0" w:after="0" w:afterAutospacing="0" w:line="400" w:lineRule="atLeast"/>
        <w:rPr>
          <w:rFonts w:ascii="Times New Roman" w:hAnsi="Times New Roman" w:cs="Times New Roman" w:eastAsiaTheme="minorEastAsia"/>
          <w:sz w:val="21"/>
          <w:szCs w:val="21"/>
        </w:rPr>
      </w:pP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3</w:t>
      </w:r>
      <w:r>
        <w:rPr>
          <w:rFonts w:ascii="Times New Roman" w:hAnsi="Times New Roman" w:cs="Times New Roman" w:eastAsiaTheme="minorEastAsia"/>
          <w:color w:val="000000"/>
        </w:rPr>
        <w:t>．</w:t>
      </w:r>
      <w:r>
        <w:rPr>
          <w:rFonts w:hint="eastAsia"/>
          <w:sz w:val="21"/>
          <w:szCs w:val="21"/>
          <w:lang w:eastAsia="ja-JP"/>
        </w:rPr>
        <w:t>①</w:t>
      </w:r>
      <w:r>
        <w:rPr>
          <w:rFonts w:ascii="Times New Roman" w:hAnsi="Times New Roman" w:cs="Times New Roman" w:eastAsiaTheme="minorEastAsia"/>
          <w:sz w:val="21"/>
          <w:szCs w:val="21"/>
        </w:rPr>
        <w:t>氢氧化钡和硫酸溶液反应(物质的量任意比)；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rPr>
        <w:t>②</w:t>
      </w:r>
      <w:r>
        <w:rPr>
          <w:rFonts w:ascii="Times New Roman" w:hAnsi="Times New Roman" w:cs="Times New Roman" w:eastAsiaTheme="minorEastAsia"/>
          <w:sz w:val="21"/>
          <w:szCs w:val="21"/>
        </w:rPr>
        <w:t>氢氧化钡和硫酸氢钠以溶质的物质的量之比1</w:t>
      </w:r>
      <w:r>
        <w:rPr>
          <w:rFonts w:hint="eastAsia"/>
          <w:sz w:val="21"/>
          <w:szCs w:val="21"/>
        </w:rPr>
        <w:t>∶</w:t>
      </w:r>
      <w:r>
        <w:rPr>
          <w:rFonts w:ascii="Times New Roman" w:hAnsi="Times New Roman" w:cs="Times New Roman" w:eastAsiaTheme="minorEastAsia"/>
          <w:sz w:val="21"/>
          <w:szCs w:val="21"/>
        </w:rPr>
        <w:t>2反应；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③</w:t>
      </w:r>
      <w:r>
        <w:rPr>
          <w:rFonts w:ascii="Times New Roman" w:hAnsi="Times New Roman" w:cs="Times New Roman" w:eastAsiaTheme="minorEastAsia"/>
          <w:sz w:val="21"/>
          <w:szCs w:val="21"/>
        </w:rPr>
        <w:t>氢氧化钡溶液与过量的硫酸氢钠溶液反应。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均可用下式表示其离子反应：</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spacing w:line="400" w:lineRule="atLeast"/>
        <w:ind w:left="178" w:hanging="178" w:hangingChars="85"/>
        <w:rPr>
          <w:rFonts w:ascii="Times New Roman" w:hAnsi="Times New Roman" w:cs="Times New Roman" w:eastAsiaTheme="minorEastAsia"/>
          <w:color w:val="FF0000"/>
          <w:sz w:val="21"/>
          <w:szCs w:val="21"/>
        </w:rPr>
      </w:pPr>
      <w:r>
        <w:rPr>
          <w:rFonts w:ascii="Times New Roman" w:hAnsi="Times New Roman" w:cs="Times New Roman"/>
          <w:color w:val="FF0000"/>
        </w:rPr>
        <w:t>【难度】</w:t>
      </w:r>
      <w:r>
        <w:rPr>
          <w:rFonts w:ascii="Segoe UI Symbol" w:hAnsi="Segoe UI Symbol" w:cs="Segoe UI Symbol"/>
          <w:color w:val="FF0000"/>
        </w:rPr>
        <w:t>★★</w:t>
      </w:r>
      <w:r>
        <w:rPr>
          <w:rFonts w:hint="eastAsia" w:ascii="Times New Roman" w:hAnsi="Times New Roman" w:cs="Times New Roman" w:eastAsiaTheme="minorEastAsia"/>
          <w:color w:val="FF0000"/>
          <w:sz w:val="21"/>
          <w:szCs w:val="21"/>
        </w:rPr>
        <w:t>【答案</w:t>
      </w:r>
      <w:r>
        <w:rPr>
          <w:rFonts w:ascii="Times New Roman" w:hAnsi="Times New Roman" w:cs="Times New Roman" w:eastAsiaTheme="minorEastAsia"/>
          <w:color w:val="FF0000"/>
          <w:sz w:val="21"/>
          <w:szCs w:val="21"/>
        </w:rPr>
        <w:t>】</w:t>
      </w:r>
      <w:r>
        <w:rPr>
          <w:rFonts w:ascii="Times New Roman" w:hAnsi="Times New Roman" w:cs="Times New Roman" w:eastAsiaTheme="minorEastAsia"/>
          <w:color w:val="FF0000"/>
          <w:sz w:val="21"/>
        </w:rPr>
        <w:t>Ba</w:t>
      </w:r>
      <w:r>
        <w:rPr>
          <w:rFonts w:ascii="Times New Roman" w:hAnsi="Times New Roman" w:cs="Times New Roman" w:eastAsiaTheme="minorEastAsia"/>
          <w:color w:val="FF0000"/>
          <w:sz w:val="21"/>
          <w:vertAlign w:val="superscript"/>
        </w:rPr>
        <w:t>2+</w:t>
      </w:r>
      <w:r>
        <w:rPr>
          <w:rFonts w:ascii="Times New Roman" w:hAnsi="Times New Roman" w:cs="Times New Roman" w:eastAsiaTheme="minorEastAsia"/>
          <w:color w:val="FF0000"/>
          <w:sz w:val="21"/>
        </w:rPr>
        <w:t>+2OH</w:t>
      </w:r>
      <w:r>
        <w:rPr>
          <w:rFonts w:ascii="Times New Roman" w:hAnsi="Times New Roman" w:cs="Times New Roman" w:eastAsiaTheme="minorEastAsia"/>
          <w:color w:val="FF0000"/>
          <w:sz w:val="21"/>
          <w:vertAlign w:val="superscript"/>
        </w:rPr>
        <w:t>－</w:t>
      </w:r>
      <w:r>
        <w:rPr>
          <w:rFonts w:ascii="Times New Roman" w:hAnsi="Times New Roman" w:cs="Times New Roman" w:eastAsiaTheme="minorEastAsia"/>
          <w:color w:val="FF0000"/>
          <w:sz w:val="21"/>
        </w:rPr>
        <w:t>+2H</w:t>
      </w:r>
      <w:r>
        <w:rPr>
          <w:rFonts w:ascii="Times New Roman" w:hAnsi="Times New Roman" w:cs="Times New Roman" w:eastAsiaTheme="minorEastAsia"/>
          <w:color w:val="FF0000"/>
          <w:sz w:val="21"/>
          <w:vertAlign w:val="superscript"/>
        </w:rPr>
        <w:t>+</w:t>
      </w:r>
      <w:r>
        <w:rPr>
          <w:rFonts w:ascii="Times New Roman" w:hAnsi="Times New Roman" w:cs="Times New Roman" w:eastAsiaTheme="minorEastAsia"/>
          <w:color w:val="FF0000"/>
          <w:sz w:val="21"/>
        </w:rPr>
        <w:t>+SO</w:t>
      </w:r>
      <w:r>
        <w:rPr>
          <w:rFonts w:ascii="Times New Roman" w:hAnsi="Times New Roman" w:cs="Times New Roman" w:eastAsiaTheme="minorEastAsia"/>
          <w:color w:val="FF0000"/>
          <w:sz w:val="21"/>
          <w:vertAlign w:val="subscript"/>
        </w:rPr>
        <w:t>4</w:t>
      </w:r>
      <w:r>
        <w:rPr>
          <w:rFonts w:ascii="Times New Roman" w:hAnsi="Times New Roman" w:cs="Times New Roman" w:eastAsiaTheme="minorEastAsia"/>
          <w:color w:val="FF0000"/>
          <w:sz w:val="21"/>
          <w:vertAlign w:val="superscript"/>
        </w:rPr>
        <w:t>2－</w:t>
      </w:r>
      <w:r>
        <w:rPr>
          <w:rFonts w:ascii="Times New Roman" w:hAnsi="Times New Roman" w:cs="Times New Roman" w:eastAsiaTheme="minorEastAsia"/>
          <w:color w:val="FF0000"/>
          <w:sz w:val="21"/>
        </w:rPr>
        <w:t>→BaSO</w:t>
      </w:r>
      <w:r>
        <w:rPr>
          <w:rFonts w:ascii="Times New Roman" w:hAnsi="Times New Roman" w:cs="Times New Roman" w:eastAsiaTheme="minorEastAsia"/>
          <w:color w:val="FF0000"/>
          <w:sz w:val="21"/>
          <w:vertAlign w:val="subscript"/>
        </w:rPr>
        <w:t>4</w:t>
      </w:r>
      <w:r>
        <w:rPr>
          <w:rFonts w:ascii="Times New Roman" w:hAnsi="Times New Roman" w:cs="Times New Roman" w:eastAsiaTheme="minorEastAsia"/>
          <w:color w:val="FF0000"/>
          <w:sz w:val="21"/>
        </w:rPr>
        <w:t>↓+2H</w:t>
      </w:r>
      <w:r>
        <w:rPr>
          <w:rFonts w:ascii="Times New Roman" w:hAnsi="Times New Roman" w:cs="Times New Roman" w:eastAsiaTheme="minorEastAsia"/>
          <w:color w:val="FF0000"/>
          <w:sz w:val="21"/>
          <w:vertAlign w:val="subscript"/>
        </w:rPr>
        <w:t>2</w:t>
      </w:r>
      <w:r>
        <w:rPr>
          <w:rFonts w:ascii="Times New Roman" w:hAnsi="Times New Roman" w:cs="Times New Roman" w:eastAsiaTheme="minorEastAsia"/>
          <w:color w:val="FF0000"/>
          <w:sz w:val="21"/>
        </w:rPr>
        <w:t>O</w:t>
      </w:r>
    </w:p>
    <w:p>
      <w:pPr>
        <w:pStyle w:val="10"/>
        <w:spacing w:before="0" w:beforeAutospacing="0" w:after="0" w:afterAutospacing="0" w:line="400" w:lineRule="atLeast"/>
        <w:rPr>
          <w:rFonts w:ascii="Times New Roman" w:hAnsi="Times New Roman" w:cs="Times New Roman" w:eastAsiaTheme="minorEastAsia"/>
          <w:sz w:val="21"/>
          <w:szCs w:val="21"/>
        </w:rPr>
      </w:pP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4</w:t>
      </w:r>
      <w:r>
        <w:rPr>
          <w:rFonts w:ascii="Times New Roman" w:hAnsi="Times New Roman" w:cs="Times New Roman" w:eastAsiaTheme="minorEastAsia"/>
          <w:color w:val="000000"/>
        </w:rPr>
        <w:t>．</w:t>
      </w:r>
      <w:r>
        <w:rPr>
          <w:rFonts w:hint="eastAsia"/>
          <w:sz w:val="21"/>
          <w:szCs w:val="21"/>
        </w:rPr>
        <w:t>①</w:t>
      </w:r>
      <w:r>
        <w:rPr>
          <w:rFonts w:ascii="Times New Roman" w:hAnsi="Times New Roman" w:cs="Times New Roman" w:eastAsiaTheme="minorEastAsia"/>
          <w:sz w:val="21"/>
          <w:szCs w:val="21"/>
        </w:rPr>
        <w:t>硫酸氢钠溶液和氢氧化钡溶液以溶质的物质的量比1</w:t>
      </w:r>
      <w:r>
        <w:rPr>
          <w:rFonts w:hint="eastAsia"/>
          <w:sz w:val="21"/>
          <w:szCs w:val="21"/>
        </w:rPr>
        <w:t>∶</w:t>
      </w:r>
      <w:r>
        <w:rPr>
          <w:rFonts w:ascii="Times New Roman" w:hAnsi="Times New Roman" w:cs="Times New Roman" w:eastAsiaTheme="minorEastAsia"/>
          <w:sz w:val="21"/>
          <w:szCs w:val="21"/>
        </w:rPr>
        <w:t>1反应；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②</w:t>
      </w:r>
      <w:r>
        <w:rPr>
          <w:rFonts w:ascii="Times New Roman" w:hAnsi="Times New Roman" w:cs="Times New Roman" w:eastAsiaTheme="minorEastAsia"/>
          <w:sz w:val="21"/>
          <w:szCs w:val="21"/>
        </w:rPr>
        <w:t>NaHSO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溶液和过量的Ba(OH)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均用下式表示其离子反应：</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spacing w:line="400" w:lineRule="atLeast"/>
        <w:ind w:left="178" w:hanging="178" w:hangingChars="85"/>
        <w:rPr>
          <w:rFonts w:ascii="Times New Roman" w:hAnsi="Times New Roman" w:cs="Times New Roman" w:eastAsiaTheme="minorEastAsia"/>
          <w:color w:val="FF0000"/>
          <w:sz w:val="21"/>
          <w:szCs w:val="21"/>
        </w:rPr>
      </w:pPr>
      <w:r>
        <w:rPr>
          <w:rFonts w:ascii="Times New Roman" w:hAnsi="Times New Roman" w:cs="Times New Roman"/>
          <w:color w:val="FF0000"/>
        </w:rPr>
        <w:t>【难度】</w:t>
      </w:r>
      <w:r>
        <w:rPr>
          <w:rFonts w:ascii="Segoe UI Symbol" w:hAnsi="Segoe UI Symbol" w:cs="Segoe UI Symbol"/>
          <w:color w:val="FF0000"/>
        </w:rPr>
        <w:t>★★</w:t>
      </w:r>
      <w:r>
        <w:rPr>
          <w:rFonts w:hint="eastAsia" w:ascii="Times New Roman" w:hAnsi="Times New Roman" w:cs="Times New Roman" w:eastAsiaTheme="minorEastAsia"/>
          <w:color w:val="FF0000"/>
          <w:sz w:val="21"/>
          <w:szCs w:val="21"/>
        </w:rPr>
        <w:t>【答案</w:t>
      </w:r>
      <w:r>
        <w:rPr>
          <w:rFonts w:ascii="Times New Roman" w:hAnsi="Times New Roman" w:cs="Times New Roman" w:eastAsiaTheme="minorEastAsia"/>
          <w:color w:val="FF0000"/>
          <w:sz w:val="21"/>
          <w:szCs w:val="21"/>
        </w:rPr>
        <w:t>】</w:t>
      </w:r>
      <w:r>
        <w:rPr>
          <w:rFonts w:ascii="Times New Roman" w:hAnsi="Times New Roman" w:cs="Times New Roman" w:eastAsiaTheme="minorEastAsia"/>
          <w:color w:val="FF0000"/>
          <w:sz w:val="21"/>
        </w:rPr>
        <w:t>Ba</w:t>
      </w:r>
      <w:r>
        <w:rPr>
          <w:rFonts w:ascii="Times New Roman" w:hAnsi="Times New Roman" w:cs="Times New Roman" w:eastAsiaTheme="minorEastAsia"/>
          <w:color w:val="FF0000"/>
          <w:sz w:val="21"/>
          <w:vertAlign w:val="superscript"/>
        </w:rPr>
        <w:t>2+</w:t>
      </w:r>
      <w:r>
        <w:rPr>
          <w:rFonts w:ascii="Times New Roman" w:hAnsi="Times New Roman" w:cs="Times New Roman" w:eastAsiaTheme="minorEastAsia"/>
          <w:color w:val="FF0000"/>
          <w:sz w:val="21"/>
        </w:rPr>
        <w:t>＋H</w:t>
      </w:r>
      <w:r>
        <w:rPr>
          <w:rFonts w:ascii="Times New Roman" w:hAnsi="Times New Roman" w:cs="Times New Roman" w:eastAsiaTheme="minorEastAsia"/>
          <w:color w:val="FF0000"/>
          <w:sz w:val="21"/>
          <w:vertAlign w:val="superscript"/>
        </w:rPr>
        <w:t>+</w:t>
      </w:r>
      <w:r>
        <w:rPr>
          <w:rFonts w:ascii="Times New Roman" w:hAnsi="Times New Roman" w:cs="Times New Roman" w:eastAsiaTheme="minorEastAsia"/>
          <w:color w:val="FF0000"/>
          <w:sz w:val="21"/>
        </w:rPr>
        <w:t>＋OH</w:t>
      </w:r>
      <w:r>
        <w:rPr>
          <w:rFonts w:ascii="Times New Roman" w:hAnsi="Times New Roman" w:cs="Times New Roman" w:eastAsiaTheme="minorEastAsia"/>
          <w:color w:val="FF0000"/>
          <w:sz w:val="21"/>
          <w:vertAlign w:val="superscript"/>
        </w:rPr>
        <w:t>－</w:t>
      </w:r>
      <w:r>
        <w:rPr>
          <w:rFonts w:ascii="Times New Roman" w:hAnsi="Times New Roman" w:cs="Times New Roman" w:eastAsiaTheme="minorEastAsia"/>
          <w:color w:val="FF0000"/>
          <w:sz w:val="21"/>
        </w:rPr>
        <w:t>＋SO</w:t>
      </w:r>
      <w:r>
        <w:rPr>
          <w:rFonts w:ascii="Times New Roman" w:hAnsi="Times New Roman" w:cs="Times New Roman" w:eastAsiaTheme="minorEastAsia"/>
          <w:color w:val="FF0000"/>
          <w:sz w:val="21"/>
          <w:vertAlign w:val="subscript"/>
        </w:rPr>
        <w:t>4</w:t>
      </w:r>
      <w:r>
        <w:rPr>
          <w:rFonts w:ascii="Times New Roman" w:hAnsi="Times New Roman" w:cs="Times New Roman" w:eastAsiaTheme="minorEastAsia"/>
          <w:color w:val="FF0000"/>
          <w:sz w:val="21"/>
          <w:vertAlign w:val="superscript"/>
        </w:rPr>
        <w:t>2－</w:t>
      </w:r>
      <w:r>
        <w:rPr>
          <w:rFonts w:ascii="Times New Roman" w:hAnsi="Times New Roman" w:cs="Times New Roman" w:eastAsiaTheme="minorEastAsia"/>
          <w:color w:val="FF0000"/>
          <w:sz w:val="21"/>
        </w:rPr>
        <w:t>→BaSO</w:t>
      </w:r>
      <w:r>
        <w:rPr>
          <w:rFonts w:ascii="Times New Roman" w:hAnsi="Times New Roman" w:cs="Times New Roman" w:eastAsiaTheme="minorEastAsia"/>
          <w:color w:val="FF0000"/>
          <w:sz w:val="21"/>
          <w:vertAlign w:val="subscript"/>
        </w:rPr>
        <w:t>4</w:t>
      </w:r>
      <w:r>
        <w:rPr>
          <w:rFonts w:ascii="Times New Roman" w:hAnsi="Times New Roman" w:cs="Times New Roman" w:eastAsiaTheme="minorEastAsia"/>
          <w:color w:val="FF0000"/>
          <w:sz w:val="21"/>
        </w:rPr>
        <w:t>↓＋H</w:t>
      </w:r>
      <w:r>
        <w:rPr>
          <w:rFonts w:ascii="Times New Roman" w:hAnsi="Times New Roman" w:cs="Times New Roman" w:eastAsiaTheme="minorEastAsia"/>
          <w:color w:val="FF0000"/>
          <w:sz w:val="21"/>
          <w:vertAlign w:val="subscript"/>
        </w:rPr>
        <w:t>2</w:t>
      </w:r>
      <w:r>
        <w:rPr>
          <w:rFonts w:ascii="Times New Roman" w:hAnsi="Times New Roman" w:cs="Times New Roman" w:eastAsiaTheme="minorEastAsia"/>
          <w:color w:val="FF0000"/>
          <w:sz w:val="21"/>
        </w:rPr>
        <w:t>O</w:t>
      </w:r>
    </w:p>
    <w:p>
      <w:pPr>
        <w:pStyle w:val="10"/>
        <w:spacing w:before="0" w:beforeAutospacing="0" w:after="0" w:afterAutospacing="0" w:line="400" w:lineRule="atLeast"/>
        <w:rPr>
          <w:rFonts w:ascii="Times New Roman" w:hAnsi="Times New Roman" w:cs="Times New Roman" w:eastAsiaTheme="minorEastAsia"/>
          <w:sz w:val="21"/>
          <w:szCs w:val="21"/>
        </w:rPr>
      </w:pP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5</w:t>
      </w:r>
      <w:r>
        <w:rPr>
          <w:rFonts w:ascii="Times New Roman" w:hAnsi="Times New Roman" w:cs="Times New Roman" w:eastAsiaTheme="minorEastAsia"/>
          <w:color w:val="000000"/>
        </w:rPr>
        <w:t>．</w:t>
      </w:r>
      <w:r>
        <w:rPr>
          <w:rFonts w:hint="eastAsia"/>
          <w:sz w:val="21"/>
          <w:szCs w:val="21"/>
        </w:rPr>
        <w:t>①</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与NaOH溶液以反应物物质的量之比1</w:t>
      </w:r>
      <w:r>
        <w:rPr>
          <w:rFonts w:hint="eastAsia"/>
          <w:sz w:val="21"/>
          <w:szCs w:val="21"/>
        </w:rPr>
        <w:t>∶</w:t>
      </w:r>
      <w:r>
        <w:rPr>
          <w:rFonts w:ascii="Times New Roman" w:hAnsi="Times New Roman" w:cs="Times New Roman" w:eastAsiaTheme="minorEastAsia"/>
          <w:sz w:val="21"/>
          <w:szCs w:val="21"/>
        </w:rPr>
        <w:t>2反应；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②</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通入过量的NaOH溶液中。</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均用下式来表示其离子反应：</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③</w:t>
      </w:r>
      <w:r>
        <w:rPr>
          <w:rFonts w:ascii="Times New Roman" w:hAnsi="Times New Roman" w:cs="Times New Roman" w:eastAsiaTheme="minorEastAsia"/>
          <w:sz w:val="21"/>
          <w:szCs w:val="21"/>
        </w:rPr>
        <w:t>过量CO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通入NaOH溶液中；</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④</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与NaOH溶液以反应物物质的量之比1</w:t>
      </w:r>
      <w:r>
        <w:rPr>
          <w:rFonts w:hint="eastAsia"/>
          <w:sz w:val="21"/>
          <w:szCs w:val="21"/>
        </w:rPr>
        <w:t>∶</w:t>
      </w:r>
      <w:r>
        <w:rPr>
          <w:rFonts w:ascii="Times New Roman" w:hAnsi="Times New Roman" w:cs="Times New Roman" w:eastAsiaTheme="minorEastAsia"/>
          <w:sz w:val="21"/>
          <w:szCs w:val="21"/>
        </w:rPr>
        <w:t>1反应</w:t>
      </w:r>
      <w:r>
        <w:rPr>
          <w:rFonts w:hint="eastAsia" w:ascii="Times New Roman" w:hAnsi="Times New Roman" w:cs="Times New Roman" w:eastAsiaTheme="minorEastAsia"/>
          <w:sz w:val="21"/>
          <w:szCs w:val="21"/>
        </w:rPr>
        <w:t>。</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均用下式来表示其离子反应：</w:t>
      </w:r>
      <w:r>
        <w:rPr>
          <w:rFonts w:ascii="Times New Roman" w:hAnsi="Times New Roman" w:cs="Times New Roman" w:eastAsiaTheme="minorEastAsia"/>
          <w:color w:val="000000"/>
        </w:rPr>
        <w:t>____________________________</w:t>
      </w:r>
      <w:r>
        <w:rPr>
          <w:rFonts w:ascii="Times New Roman" w:hAnsi="Times New Roman" w:cs="Times New Roman" w:eastAsiaTheme="minorEastAsia"/>
          <w:sz w:val="21"/>
          <w:szCs w:val="21"/>
        </w:rPr>
        <w:t>。</w:t>
      </w:r>
    </w:p>
    <w:p>
      <w:pPr>
        <w:spacing w:line="400" w:lineRule="atLeast"/>
        <w:ind w:left="178" w:hanging="178" w:hangingChars="85"/>
        <w:rPr>
          <w:rFonts w:ascii="Times New Roman" w:hAnsi="Times New Roman" w:cs="Times New Roman"/>
          <w:b/>
          <w:color w:val="FF0000"/>
          <w:sz w:val="21"/>
          <w:szCs w:val="21"/>
        </w:rPr>
      </w:pPr>
      <w:r>
        <w:rPr>
          <w:rFonts w:ascii="Times New Roman" w:hAnsi="Times New Roman" w:cs="Times New Roman"/>
          <w:color w:val="FF0000"/>
        </w:rPr>
        <w:t>【难度】</w:t>
      </w:r>
      <w:r>
        <w:rPr>
          <w:rFonts w:ascii="Segoe UI Symbol" w:hAnsi="Segoe UI Symbol" w:cs="Segoe UI Symbol"/>
          <w:color w:val="FF0000"/>
        </w:rPr>
        <w:t>★★</w:t>
      </w:r>
      <w:r>
        <w:rPr>
          <w:rFonts w:hint="eastAsia" w:ascii="Times New Roman" w:hAnsi="Times New Roman" w:cs="Times New Roman" w:eastAsiaTheme="minorEastAsia"/>
          <w:color w:val="FF0000"/>
          <w:sz w:val="21"/>
          <w:szCs w:val="21"/>
        </w:rPr>
        <w:t>【答案】</w:t>
      </w:r>
      <w:r>
        <w:rPr>
          <w:rFonts w:ascii="Times New Roman" w:hAnsi="Times New Roman" w:cs="Times New Roman"/>
          <w:color w:val="FF0000"/>
          <w:sz w:val="21"/>
          <w:szCs w:val="21"/>
        </w:rPr>
        <w:t>CO</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＋2OH</w:t>
      </w:r>
      <w:r>
        <w:rPr>
          <w:rFonts w:ascii="Times New Roman" w:hAnsi="Times New Roman" w:cs="Times New Roman"/>
          <w:color w:val="FF0000"/>
          <w:sz w:val="21"/>
          <w:szCs w:val="21"/>
          <w:vertAlign w:val="superscript"/>
        </w:rPr>
        <w:t>－</w:t>
      </w:r>
      <w:r>
        <w:rPr>
          <w:rFonts w:ascii="Times New Roman" w:hAnsi="Times New Roman" w:cs="Times New Roman"/>
          <w:color w:val="FF0000"/>
          <w:sz w:val="21"/>
          <w:szCs w:val="21"/>
        </w:rPr>
        <w:t>→CO</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vertAlign w:val="superscript"/>
        </w:rPr>
        <w:t>2－</w:t>
      </w:r>
      <w:r>
        <w:rPr>
          <w:rFonts w:ascii="Times New Roman" w:hAnsi="Times New Roman" w:cs="Times New Roman"/>
          <w:color w:val="FF0000"/>
          <w:sz w:val="21"/>
          <w:szCs w:val="21"/>
        </w:rPr>
        <w:t>＋H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O；CO</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+OH</w:t>
      </w:r>
      <w:r>
        <w:rPr>
          <w:rFonts w:ascii="Times New Roman" w:hAnsi="Times New Roman" w:cs="Times New Roman"/>
          <w:color w:val="FF0000"/>
          <w:sz w:val="21"/>
          <w:szCs w:val="21"/>
          <w:vertAlign w:val="superscript"/>
        </w:rPr>
        <w:t>－</w:t>
      </w:r>
      <w:r>
        <w:rPr>
          <w:rFonts w:ascii="Times New Roman" w:hAnsi="Times New Roman" w:cs="Times New Roman"/>
          <w:color w:val="FF0000"/>
          <w:sz w:val="21"/>
          <w:szCs w:val="21"/>
        </w:rPr>
        <w:t>→HCO</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vertAlign w:val="superscript"/>
        </w:rPr>
        <w:t>－</w:t>
      </w: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变式1：</w:t>
      </w:r>
      <w:r>
        <w:rPr>
          <w:rFonts w:ascii="Times New Roman" w:hAnsi="Times New Roman" w:cs="Times New Roman"/>
          <w:color w:val="000000"/>
          <w:szCs w:val="21"/>
        </w:rPr>
        <w:t>写出下列反应的离子方程式</w:t>
      </w:r>
    </w:p>
    <w:p>
      <w:pPr>
        <w:pStyle w:val="20"/>
        <w:numPr>
          <w:ilvl w:val="0"/>
          <w:numId w:val="1"/>
        </w:numPr>
        <w:snapToGrid w:val="0"/>
        <w:spacing w:line="400" w:lineRule="atLeast"/>
        <w:ind w:left="426" w:hanging="426" w:firstLineChars="0"/>
        <w:rPr>
          <w:rFonts w:ascii="Times New Roman" w:hAnsi="Times New Roman" w:cs="Times New Roman"/>
          <w:color w:val="000000"/>
          <w:szCs w:val="21"/>
        </w:rPr>
      </w:pPr>
      <w:r>
        <w:rPr>
          <w:rFonts w:ascii="Times New Roman" w:hAnsi="Times New Roman" w:cs="Times New Roman"/>
          <w:color w:val="000000"/>
          <w:szCs w:val="21"/>
        </w:rPr>
        <w:t>将少量CO</w:t>
      </w:r>
      <w:r>
        <w:rPr>
          <w:rFonts w:ascii="Times New Roman" w:hAnsi="Times New Roman" w:cs="Times New Roman"/>
          <w:color w:val="000000"/>
          <w:szCs w:val="21"/>
          <w:vertAlign w:val="subscript"/>
        </w:rPr>
        <w:t>2</w:t>
      </w:r>
      <w:r>
        <w:rPr>
          <w:rFonts w:ascii="Times New Roman" w:hAnsi="Times New Roman" w:cs="Times New Roman"/>
          <w:color w:val="000000"/>
          <w:szCs w:val="21"/>
        </w:rPr>
        <w:t>通入澄清石灰水中，生成白色沉淀。</w:t>
      </w:r>
    </w:p>
    <w:p>
      <w:pPr>
        <w:pStyle w:val="20"/>
        <w:snapToGrid w:val="0"/>
        <w:spacing w:line="400" w:lineRule="atLeast"/>
        <w:ind w:left="426" w:firstLine="0" w:firstLineChars="0"/>
        <w:rPr>
          <w:rFonts w:ascii="Times New Roman" w:hAnsi="Times New Roman" w:cs="Times New Roman"/>
          <w:color w:val="000000"/>
          <w:szCs w:val="21"/>
        </w:rPr>
      </w:pPr>
      <w:r>
        <w:rPr>
          <w:rFonts w:ascii="Times New Roman" w:hAnsi="Times New Roman" w:cs="Times New Roman"/>
          <w:color w:val="000000"/>
        </w:rPr>
        <w:t>_______________________________________________________</w:t>
      </w:r>
    </w:p>
    <w:p>
      <w:pPr>
        <w:pStyle w:val="20"/>
        <w:numPr>
          <w:ilvl w:val="0"/>
          <w:numId w:val="1"/>
        </w:numPr>
        <w:spacing w:line="400" w:lineRule="atLeast"/>
        <w:ind w:left="426" w:hanging="426" w:firstLineChars="0"/>
        <w:rPr>
          <w:rFonts w:ascii="Times New Roman" w:hAnsi="Times New Roman" w:cs="Times New Roman"/>
          <w:color w:val="000000"/>
          <w:szCs w:val="21"/>
        </w:rPr>
      </w:pPr>
      <w:r>
        <w:rPr>
          <w:rFonts w:ascii="Times New Roman" w:hAnsi="Times New Roman" w:cs="Times New Roman"/>
          <w:color w:val="000000"/>
          <w:szCs w:val="21"/>
        </w:rPr>
        <w:t>往氯化钙的浓溶液中加入氢氧化钠溶液，生成白色沉淀</w:t>
      </w:r>
    </w:p>
    <w:p>
      <w:pPr>
        <w:pStyle w:val="20"/>
        <w:snapToGrid w:val="0"/>
        <w:spacing w:line="400" w:lineRule="atLeast"/>
        <w:ind w:left="360" w:firstLine="0" w:firstLineChars="0"/>
        <w:rPr>
          <w:rFonts w:ascii="Times New Roman" w:hAnsi="Times New Roman" w:cs="Times New Roman"/>
          <w:color w:val="000000"/>
          <w:szCs w:val="21"/>
        </w:rPr>
      </w:pPr>
      <w:r>
        <w:rPr>
          <w:rFonts w:ascii="Times New Roman" w:hAnsi="Times New Roman" w:cs="Times New Roman"/>
          <w:color w:val="000000"/>
        </w:rPr>
        <w:t>_______________________________________________________</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r>
        <w:rPr>
          <w:rFonts w:ascii="Times New Roman" w:hAnsi="Times New Roman" w:cs="Times New Roman"/>
          <w:bCs/>
          <w:color w:val="FF0000"/>
          <w:szCs w:val="21"/>
        </w:rPr>
        <w:t>【答案】</w:t>
      </w:r>
      <w:r>
        <w:rPr>
          <w:rFonts w:ascii="Times New Roman" w:hAnsi="Times New Roman" w:cs="Times New Roman"/>
          <w:color w:val="FF0000"/>
          <w:szCs w:val="21"/>
        </w:rPr>
        <w:t>(1)澄清石灰水是Ca(OH)</w:t>
      </w:r>
      <w:r>
        <w:rPr>
          <w:rFonts w:ascii="Times New Roman" w:hAnsi="Times New Roman" w:cs="Times New Roman"/>
          <w:color w:val="FF0000"/>
          <w:szCs w:val="21"/>
          <w:vertAlign w:val="subscript"/>
        </w:rPr>
        <w:t>2</w:t>
      </w:r>
      <w:r>
        <w:rPr>
          <w:rFonts w:ascii="Times New Roman" w:hAnsi="Times New Roman" w:cs="Times New Roman"/>
          <w:color w:val="FF0000"/>
          <w:szCs w:val="21"/>
        </w:rPr>
        <w:t>的水溶液，其中的溶质全部电离。</w:t>
      </w:r>
    </w:p>
    <w:p>
      <w:pPr>
        <w:snapToGrid w:val="0"/>
        <w:spacing w:line="400" w:lineRule="atLeast"/>
        <w:ind w:left="770" w:firstLine="364"/>
        <w:rPr>
          <w:rFonts w:ascii="Times New Roman" w:hAnsi="Times New Roman" w:cs="Times New Roman"/>
          <w:color w:val="FF0000"/>
          <w:szCs w:val="21"/>
        </w:rPr>
      </w:pPr>
      <w:r>
        <w:rPr>
          <w:rFonts w:ascii="Times New Roman" w:hAnsi="Times New Roman" w:cs="Times New Roman"/>
          <w:color w:val="FF0000"/>
          <w:szCs w:val="21"/>
        </w:rPr>
        <w:t>Ca</w:t>
      </w:r>
      <w:r>
        <w:rPr>
          <w:rFonts w:ascii="Times New Roman" w:hAnsi="Times New Roman" w:cs="Times New Roman"/>
          <w:color w:val="FF0000"/>
          <w:szCs w:val="21"/>
          <w:vertAlign w:val="super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2</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napToGrid w:val="0"/>
        <w:spacing w:line="400" w:lineRule="atLeast"/>
        <w:ind w:left="350" w:firstLine="490"/>
        <w:rPr>
          <w:rFonts w:ascii="Times New Roman" w:hAnsi="Times New Roman" w:cs="Times New Roman"/>
          <w:color w:val="FF0000"/>
          <w:szCs w:val="21"/>
        </w:rPr>
      </w:pPr>
      <w:r>
        <w:rPr>
          <w:rFonts w:ascii="Times New Roman" w:hAnsi="Times New Roman" w:cs="Times New Roman"/>
          <w:color w:val="FF0000"/>
          <w:szCs w:val="21"/>
        </w:rPr>
        <w:t>(2)CaCl</w:t>
      </w:r>
      <w:r>
        <w:rPr>
          <w:rFonts w:ascii="Times New Roman" w:hAnsi="Times New Roman" w:cs="Times New Roman"/>
          <w:color w:val="FF0000"/>
          <w:szCs w:val="21"/>
          <w:vertAlign w:val="subscript"/>
        </w:rPr>
        <w:t>2</w:t>
      </w:r>
      <w:r>
        <w:rPr>
          <w:rFonts w:ascii="Times New Roman" w:hAnsi="Times New Roman" w:cs="Times New Roman"/>
          <w:color w:val="FF0000"/>
          <w:szCs w:val="21"/>
        </w:rPr>
        <w:t>与NaOH都是强电解质，该反应生成的白色沉淀是Ca(OH)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napToGrid w:val="0"/>
        <w:spacing w:line="400" w:lineRule="atLeast"/>
        <w:ind w:left="350" w:firstLine="784"/>
        <w:rPr>
          <w:rFonts w:ascii="Times New Roman" w:hAnsi="Times New Roman" w:cs="Times New Roman"/>
          <w:color w:val="FF0000"/>
          <w:szCs w:val="21"/>
        </w:rPr>
      </w:pPr>
      <w:r>
        <w:rPr>
          <w:rFonts w:ascii="Times New Roman" w:hAnsi="Times New Roman" w:cs="Times New Roman"/>
          <w:color w:val="FF0000"/>
          <w:szCs w:val="21"/>
        </w:rPr>
        <w:t>Ca</w:t>
      </w:r>
      <w:r>
        <w:rPr>
          <w:rFonts w:ascii="Times New Roman" w:hAnsi="Times New Roman" w:cs="Times New Roman"/>
          <w:color w:val="FF0000"/>
          <w:szCs w:val="21"/>
          <w:vertAlign w:val="super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→Ca(OH)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napToGrid w:val="0"/>
        <w:spacing w:line="400" w:lineRule="atLeast"/>
        <w:rPr>
          <w:rFonts w:ascii="Times New Roman" w:hAnsi="Times New Roman" w:cs="Times New Roman"/>
          <w:b/>
          <w:color w:val="000000"/>
        </w:rPr>
      </w:pPr>
      <w:r>
        <w:rPr>
          <w:rFonts w:ascii="Times New Roman" w:hAnsi="Times New Roman" w:cs="Times New Roman"/>
          <w:b/>
          <w:color w:val="000000"/>
        </w:rPr>
        <w:t>变式2：</w:t>
      </w:r>
      <w:r>
        <w:rPr>
          <w:rFonts w:ascii="Times New Roman" w:hAnsi="Times New Roman" w:cs="Times New Roman"/>
          <w:color w:val="000000"/>
          <w:szCs w:val="21"/>
        </w:rPr>
        <w:t>写出下列反应的离子方程式</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w:t>
      </w:r>
      <w:r>
        <w:rPr>
          <w:rFonts w:ascii="Times New Roman" w:hAnsi="Times New Roman" w:cs="Times New Roman"/>
          <w:color w:val="000000"/>
          <w:szCs w:val="21"/>
        </w:rPr>
        <w:tab/>
      </w:r>
      <w:r>
        <w:rPr>
          <w:rFonts w:ascii="Times New Roman" w:hAnsi="Times New Roman" w:cs="Times New Roman"/>
          <w:color w:val="000000"/>
          <w:szCs w:val="21"/>
        </w:rPr>
        <w:t>向NaHSO</w:t>
      </w:r>
      <w:r>
        <w:rPr>
          <w:rFonts w:ascii="Times New Roman" w:hAnsi="Times New Roman" w:cs="Times New Roman"/>
          <w:color w:val="000000"/>
          <w:szCs w:val="21"/>
          <w:vertAlign w:val="subscript"/>
        </w:rPr>
        <w:t>4</w:t>
      </w:r>
      <w:r>
        <w:rPr>
          <w:rFonts w:ascii="Times New Roman" w:hAnsi="Times New Roman" w:cs="Times New Roman"/>
          <w:color w:val="000000"/>
          <w:szCs w:val="21"/>
        </w:rPr>
        <w:t>溶液中，逐滴加入Ba(OH)</w:t>
      </w:r>
      <w:r>
        <w:rPr>
          <w:rFonts w:ascii="Times New Roman" w:hAnsi="Times New Roman" w:cs="Times New Roman"/>
          <w:color w:val="000000"/>
          <w:szCs w:val="21"/>
          <w:vertAlign w:val="subscript"/>
        </w:rPr>
        <w:t>2</w:t>
      </w:r>
      <w:r>
        <w:rPr>
          <w:rFonts w:ascii="Times New Roman" w:hAnsi="Times New Roman" w:cs="Times New Roman"/>
          <w:color w:val="000000"/>
          <w:szCs w:val="21"/>
        </w:rPr>
        <w:t>溶液至中性，请写出发生反应的离子方程式：</w:t>
      </w:r>
    </w:p>
    <w:p>
      <w:pPr>
        <w:snapToGrid w:val="0"/>
        <w:spacing w:line="400" w:lineRule="atLeast"/>
        <w:ind w:left="-69" w:leftChars="-33"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color w:val="000000"/>
          <w:szCs w:val="21"/>
        </w:rPr>
        <w:tab/>
      </w:r>
      <w:r>
        <w:rPr>
          <w:rFonts w:ascii="Times New Roman" w:hAnsi="Times New Roman" w:cs="Times New Roman"/>
          <w:color w:val="000000"/>
          <w:szCs w:val="21"/>
        </w:rPr>
        <w:t>在以上中性溶液中，继续滴加Ba(OH)</w:t>
      </w:r>
      <w:r>
        <w:rPr>
          <w:rFonts w:ascii="Times New Roman" w:hAnsi="Times New Roman" w:cs="Times New Roman"/>
          <w:color w:val="000000"/>
          <w:szCs w:val="21"/>
          <w:vertAlign w:val="subscript"/>
        </w:rPr>
        <w:t>2</w:t>
      </w:r>
      <w:r>
        <w:rPr>
          <w:rFonts w:ascii="Times New Roman" w:hAnsi="Times New Roman" w:cs="Times New Roman"/>
          <w:color w:val="000000"/>
          <w:szCs w:val="21"/>
        </w:rPr>
        <w:t>溶液，请写出发生反应的离子方程式：</w:t>
      </w:r>
    </w:p>
    <w:p>
      <w:pPr>
        <w:snapToGrid w:val="0"/>
        <w:spacing w:line="400" w:lineRule="atLeast"/>
        <w:ind w:left="-69" w:leftChars="-33"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napToGrid w:val="0"/>
        <w:spacing w:line="400" w:lineRule="atLeast"/>
        <w:ind w:left="-70" w:firstLine="70"/>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(1)2H</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→BaSO</w:t>
      </w:r>
      <w:r>
        <w:rPr>
          <w:rFonts w:ascii="Times New Roman" w:hAnsi="Times New Roman" w:cs="Times New Roman"/>
          <w:color w:val="FF0000"/>
          <w:szCs w:val="21"/>
          <w:vertAlign w:val="subscript"/>
        </w:rPr>
        <w:t>4</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hint="eastAsia" w:ascii="Times New Roman" w:hAnsi="Times New Roman" w:cs="Times New Roman"/>
          <w:color w:val="FF0000"/>
          <w:szCs w:val="21"/>
        </w:rPr>
        <w:t>；</w:t>
      </w:r>
      <w:r>
        <w:rPr>
          <w:rFonts w:ascii="Times New Roman" w:hAnsi="Times New Roman" w:cs="Times New Roman"/>
          <w:color w:val="FF0000"/>
          <w:szCs w:val="21"/>
        </w:rPr>
        <w:t>(2)Ba</w:t>
      </w:r>
      <w:r>
        <w:rPr>
          <w:rFonts w:ascii="Times New Roman" w:hAnsi="Times New Roman" w:cs="Times New Roman"/>
          <w:color w:val="FF0000"/>
          <w:szCs w:val="21"/>
          <w:vertAlign w:val="super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ascii="Times New Roman" w:hAnsi="Times New Roman" w:cs="Times New Roman"/>
          <w:color w:val="FF0000"/>
          <w:szCs w:val="21"/>
        </w:rPr>
        <w:t>→BaSO</w:t>
      </w:r>
      <w:r>
        <w:rPr>
          <w:rFonts w:ascii="Times New Roman" w:hAnsi="Times New Roman" w:cs="Times New Roman"/>
          <w:color w:val="FF0000"/>
          <w:szCs w:val="21"/>
          <w:vertAlign w:val="subscript"/>
        </w:rPr>
        <w:t>4</w:t>
      </w:r>
      <w:r>
        <w:rPr>
          <w:rFonts w:ascii="Times New Roman" w:hAnsi="Times New Roman" w:cs="Times New Roman"/>
          <w:color w:val="FF0000"/>
          <w:szCs w:val="21"/>
        </w:rPr>
        <w:t>↓</w:t>
      </w:r>
    </w:p>
    <w:p>
      <w:pPr>
        <w:snapToGrid w:val="0"/>
        <w:spacing w:line="400" w:lineRule="atLeast"/>
        <w:rPr>
          <w:rFonts w:ascii="Times New Roman" w:hAnsi="Times New Roman" w:eastAsia="楷体" w:cs="Times New Roman"/>
          <w:bCs/>
          <w:szCs w:val="21"/>
        </w:rPr>
      </w:pPr>
    </w:p>
    <w:p>
      <w:pPr>
        <w:snapToGrid w:val="0"/>
        <w:spacing w:line="400" w:lineRule="atLeast"/>
        <w:rPr>
          <w:rFonts w:ascii="Times New Roman" w:hAnsi="Times New Roman" w:eastAsia="楷体" w:cs="Times New Roman"/>
          <w:color w:val="000000"/>
          <w:szCs w:val="21"/>
        </w:rPr>
      </w:pPr>
      <w:r>
        <w:rPr>
          <w:rFonts w:ascii="Times New Roman" w:hAnsi="Times New Roman" w:eastAsia="楷体" w:cs="Times New Roman"/>
          <w:bCs/>
          <w:szCs w:val="21"/>
        </w:rPr>
        <w:t>【方法提炼】</w:t>
      </w:r>
      <w:r>
        <w:rPr>
          <w:rFonts w:ascii="Times New Roman" w:hAnsi="Times New Roman" w:eastAsia="楷体" w:cs="Times New Roman"/>
          <w:color w:val="000000"/>
          <w:szCs w:val="21"/>
        </w:rPr>
        <w:t>根据化学反应或化学方程式来书写离子方程式，可能有以下几种情况</w:t>
      </w:r>
    </w:p>
    <w:p>
      <w:pPr>
        <w:snapToGrid w:val="0"/>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1．给出一个化学反应的反应物和生成物，要求书写离子方程式。有时只给出部分生成物，要求根据所学的知识去推测其他生成物，并书写离子方程式。</w:t>
      </w:r>
    </w:p>
    <w:p>
      <w:pPr>
        <w:snapToGrid w:val="0"/>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2．给出一个化学反应的反应物和实验现象，要求书写离子方程式。</w:t>
      </w:r>
    </w:p>
    <w:p>
      <w:pPr>
        <w:snapToGrid w:val="0"/>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3．在无机物的推断题中，作为一个小问题，要求写出某一反应的离子方程式。</w:t>
      </w:r>
    </w:p>
    <w:p>
      <w:pPr>
        <w:snapToGrid w:val="0"/>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4．根据反应中某些物质或离子量的关系来书写离子方程式。</w:t>
      </w:r>
    </w:p>
    <w:p>
      <w:pPr>
        <w:snapToGrid w:val="0"/>
        <w:spacing w:line="400" w:lineRule="atLeast"/>
        <w:ind w:left="-2" w:leftChars="-1"/>
        <w:rPr>
          <w:rFonts w:ascii="Times New Roman" w:hAnsi="Times New Roman" w:eastAsia="楷体" w:cs="Times New Roman"/>
          <w:b/>
          <w:color w:val="000000"/>
          <w:szCs w:val="21"/>
        </w:rPr>
      </w:pPr>
    </w:p>
    <w:p>
      <w:pPr>
        <w:snapToGrid w:val="0"/>
        <w:spacing w:line="400" w:lineRule="atLeast"/>
        <w:ind w:left="-2" w:leftChars="-1"/>
        <w:rPr>
          <w:rFonts w:ascii="Times New Roman" w:hAnsi="Times New Roman" w:eastAsia="楷体" w:cs="Times New Roman"/>
          <w:color w:val="000000"/>
          <w:szCs w:val="21"/>
        </w:rPr>
      </w:pPr>
      <w:r>
        <w:rPr>
          <w:rFonts w:ascii="Times New Roman" w:hAnsi="Times New Roman" w:eastAsia="楷体" w:cs="Times New Roman"/>
          <w:b/>
          <w:color w:val="000000"/>
          <w:szCs w:val="21"/>
        </w:rPr>
        <w:t>【注意】</w:t>
      </w:r>
      <w:r>
        <w:rPr>
          <w:rFonts w:ascii="Times New Roman" w:hAnsi="Times New Roman" w:eastAsia="楷体" w:cs="Times New Roman"/>
          <w:color w:val="000000"/>
          <w:szCs w:val="21"/>
        </w:rPr>
        <w:t>(1)只有易溶的强电解质才能拆成离子形式。</w:t>
      </w:r>
    </w:p>
    <w:p>
      <w:pPr>
        <w:snapToGrid w:val="0"/>
        <w:spacing w:line="400" w:lineRule="atLeast"/>
        <w:ind w:left="-2" w:leftChars="-1" w:firstLine="852" w:firstLineChars="406"/>
        <w:rPr>
          <w:rFonts w:ascii="Times New Roman" w:hAnsi="Times New Roman" w:eastAsia="楷体" w:cs="Times New Roman"/>
          <w:color w:val="000000"/>
          <w:szCs w:val="21"/>
        </w:rPr>
      </w:pPr>
      <w:r>
        <w:rPr>
          <w:rFonts w:ascii="Times New Roman" w:hAnsi="Times New Roman" w:eastAsia="楷体" w:cs="Times New Roman"/>
          <w:color w:val="000000"/>
          <w:szCs w:val="21"/>
        </w:rPr>
        <w:t>(2)单质、氧化物、非电解质、弱电解质(包括H</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O)以及难溶的强电解质都保留其化学式。</w:t>
      </w:r>
    </w:p>
    <w:p>
      <w:pPr>
        <w:snapToGrid w:val="0"/>
        <w:spacing w:line="400" w:lineRule="atLeast"/>
        <w:ind w:left="424" w:leftChars="202" w:firstLine="424" w:firstLineChars="202"/>
        <w:rPr>
          <w:rFonts w:ascii="Times New Roman" w:hAnsi="Times New Roman" w:eastAsia="楷体" w:cs="Times New Roman"/>
          <w:color w:val="000000"/>
          <w:szCs w:val="21"/>
        </w:rPr>
      </w:pPr>
      <w:r>
        <w:rPr>
          <w:rFonts w:ascii="Times New Roman" w:hAnsi="Times New Roman" w:eastAsia="楷体" w:cs="Times New Roman"/>
          <w:color w:val="000000"/>
          <w:szCs w:val="21"/>
        </w:rPr>
        <w:t>(3)弱酸的酸式根离子不能分开写（如HCO</w:t>
      </w:r>
      <w:r>
        <w:rPr>
          <w:rFonts w:ascii="Times New Roman" w:hAnsi="Times New Roman" w:eastAsia="楷体" w:cs="Times New Roman"/>
          <w:color w:val="000000"/>
          <w:szCs w:val="21"/>
          <w:vertAlign w:val="subscript"/>
        </w:rPr>
        <w:t>3</w:t>
      </w:r>
      <w:r>
        <w:rPr>
          <w:rFonts w:ascii="Times New Roman" w:hAnsi="Times New Roman" w:eastAsia="楷体" w:cs="Times New Roman"/>
          <w:color w:val="000000"/>
          <w:szCs w:val="21"/>
          <w:vertAlign w:val="superscript"/>
        </w:rPr>
        <w:t>－</w:t>
      </w:r>
      <w:r>
        <w:rPr>
          <w:rFonts w:ascii="Times New Roman" w:hAnsi="Times New Roman" w:eastAsia="楷体" w:cs="Times New Roman"/>
          <w:color w:val="000000"/>
          <w:szCs w:val="21"/>
        </w:rPr>
        <w:t>），而强酸的酸式根离子要拆开写(如NaHSO</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写成离子形式：Na</w:t>
      </w:r>
      <w:r>
        <w:rPr>
          <w:rFonts w:ascii="Times New Roman" w:hAnsi="Times New Roman" w:eastAsia="楷体" w:cs="Times New Roman"/>
          <w:color w:val="000000"/>
          <w:szCs w:val="21"/>
          <w:vertAlign w:val="superscript"/>
        </w:rPr>
        <w:t>+</w:t>
      </w: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perscript"/>
        </w:rPr>
        <w:t>+</w:t>
      </w:r>
      <w:r>
        <w:rPr>
          <w:rFonts w:ascii="Times New Roman" w:hAnsi="Times New Roman" w:eastAsia="楷体" w:cs="Times New Roman"/>
          <w:color w:val="000000"/>
          <w:szCs w:val="21"/>
        </w:rPr>
        <w:t xml:space="preserve"> +SO</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vertAlign w:val="superscript"/>
        </w:rPr>
        <w:t>2－</w:t>
      </w:r>
      <w:r>
        <w:rPr>
          <w:rFonts w:ascii="Times New Roman" w:hAnsi="Times New Roman" w:eastAsia="楷体" w:cs="Times New Roman"/>
          <w:color w:val="000000"/>
          <w:szCs w:val="21"/>
        </w:rPr>
        <w:t>)。</w:t>
      </w:r>
    </w:p>
    <w:p>
      <w:pPr>
        <w:snapToGrid w:val="0"/>
        <w:spacing w:line="400" w:lineRule="atLeast"/>
        <w:ind w:left="424" w:leftChars="202" w:firstLine="424" w:firstLineChars="202"/>
        <w:rPr>
          <w:rFonts w:ascii="Times New Roman" w:hAnsi="Times New Roman" w:eastAsia="楷体" w:cs="Times New Roman"/>
          <w:color w:val="000000"/>
          <w:szCs w:val="21"/>
        </w:rPr>
      </w:pPr>
      <w:r>
        <w:rPr>
          <w:rFonts w:ascii="Times New Roman" w:hAnsi="Times New Roman" w:eastAsia="楷体" w:cs="Times New Roman"/>
          <w:color w:val="000000"/>
          <w:szCs w:val="21"/>
        </w:rPr>
        <w:t>(4)对于微溶物，作为反应物若是溶液状态拆成离子形式，若是浑浊状态写化学式；作为生成物写化学式。</w:t>
      </w:r>
    </w:p>
    <w:p>
      <w:pPr>
        <w:snapToGrid w:val="0"/>
        <w:spacing w:line="400" w:lineRule="atLeast"/>
        <w:ind w:left="424" w:leftChars="202" w:firstLine="424" w:firstLineChars="202"/>
        <w:rPr>
          <w:rFonts w:ascii="Times New Roman" w:hAnsi="Times New Roman" w:eastAsia="楷体" w:cs="Times New Roman"/>
          <w:color w:val="000000"/>
          <w:szCs w:val="21"/>
        </w:rPr>
      </w:pPr>
      <w:r>
        <w:rPr>
          <w:rFonts w:ascii="Times New Roman" w:hAnsi="Times New Roman" w:eastAsia="楷体" w:cs="Times New Roman"/>
          <w:color w:val="000000"/>
          <w:szCs w:val="21"/>
        </w:rPr>
        <w:t>(5)书写时要注意检查等式两边的离子所带电荷总数是否相等，若是氧化还原反应还要检查氧化剂得电子总数与还原剂失电子总数是否相等，此外还要检查原子是否守恒。</w:t>
      </w:r>
    </w:p>
    <w:p>
      <w:pPr>
        <w:spacing w:line="400" w:lineRule="atLeast"/>
        <w:jc w:val="left"/>
        <w:rPr>
          <w:rFonts w:ascii="楷体" w:hAnsi="楷体" w:eastAsia="楷体" w:cs="Times New Roman"/>
          <w:bCs/>
          <w:szCs w:val="21"/>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知识点2：</w:t>
      </w:r>
      <w:r>
        <w:rPr>
          <w:rFonts w:hint="eastAsia" w:ascii="Times New Roman" w:hAnsi="Times New Roman" w:cs="Times New Roman"/>
          <w:b/>
          <w:sz w:val="24"/>
          <w:szCs w:val="24"/>
        </w:rPr>
        <w:t>离子</w:t>
      </w:r>
      <w:r>
        <w:rPr>
          <w:rFonts w:ascii="Times New Roman" w:hAnsi="Times New Roman" w:cs="Times New Roman"/>
          <w:b/>
          <w:sz w:val="24"/>
          <w:szCs w:val="24"/>
        </w:rPr>
        <w:t>共存</w:t>
      </w:r>
    </w:p>
    <w:p>
      <w:pPr>
        <w:snapToGrid w:val="0"/>
        <w:spacing w:line="400" w:lineRule="atLeast"/>
        <w:rPr>
          <w:rFonts w:ascii="Times New Roman" w:hAnsi="Times New Roman" w:cs="Times New Roman"/>
          <w:szCs w:val="21"/>
        </w:rPr>
      </w:pPr>
      <w:r>
        <w:rPr>
          <w:rFonts w:ascii="Times New Roman" w:hAnsi="Times New Roman" w:cs="Times New Roman"/>
          <w:b/>
        </w:rPr>
        <w:t>例1</w:t>
      </w:r>
      <w:r>
        <w:rPr>
          <w:rFonts w:hint="eastAsia" w:ascii="Times New Roman" w:hAnsi="Times New Roman" w:cs="Times New Roman"/>
          <w:b/>
        </w:rPr>
        <w:t>：</w:t>
      </w:r>
      <w:r>
        <w:rPr>
          <w:rFonts w:ascii="Times New Roman" w:hAnsi="Times New Roman" w:cs="Times New Roman"/>
          <w:color w:val="000000"/>
          <w:szCs w:val="21"/>
        </w:rPr>
        <w:t>下列各组离子，因发生氧化还原反应而不能大量共存的是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、HCO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szCs w:val="21"/>
        </w:rPr>
        <w:t>B．</w:t>
      </w:r>
      <w:r>
        <w:rPr>
          <w:rFonts w:ascii="Times New Roman" w:hAnsi="Times New Roman" w:cs="Times New Roman"/>
          <w:color w:val="000000"/>
          <w:szCs w:val="21"/>
        </w:rPr>
        <w:t>Fe</w:t>
      </w:r>
      <w:r>
        <w:rPr>
          <w:rFonts w:ascii="Times New Roman" w:hAnsi="Times New Roman" w:cs="Times New Roman"/>
          <w:color w:val="000000"/>
          <w:szCs w:val="21"/>
          <w:vertAlign w:val="superscript"/>
        </w:rPr>
        <w:t>2+</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、CH</w:t>
      </w:r>
      <w:r>
        <w:rPr>
          <w:rFonts w:ascii="Times New Roman" w:hAnsi="Times New Roman" w:cs="Times New Roman"/>
          <w:color w:val="000000"/>
          <w:szCs w:val="21"/>
          <w:vertAlign w:val="subscript"/>
        </w:rPr>
        <w:t>3</w:t>
      </w:r>
      <w:r>
        <w:rPr>
          <w:rFonts w:ascii="Times New Roman" w:hAnsi="Times New Roman" w:cs="Times New Roman"/>
          <w:color w:val="000000"/>
          <w:szCs w:val="21"/>
        </w:rPr>
        <w:t>COO</w:t>
      </w:r>
      <w:r>
        <w:rPr>
          <w:rFonts w:ascii="Times New Roman" w:hAnsi="Times New Roman" w:cs="Times New Roman"/>
          <w:color w:val="000000"/>
          <w:szCs w:val="21"/>
          <w:vertAlign w:val="superscript"/>
        </w:rPr>
        <w:t>－</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p>
    <w:p>
      <w:pPr>
        <w:snapToGrid w:val="0"/>
        <w:spacing w:line="400" w:lineRule="atLeast"/>
        <w:ind w:left="-70" w:firstLine="490"/>
        <w:rPr>
          <w:rFonts w:ascii="Times New Roman" w:hAnsi="Times New Roman" w:cs="Times New Roman"/>
          <w:color w:val="000000"/>
          <w:szCs w:val="21"/>
          <w:vertAlign w:val="superscript"/>
        </w:rPr>
      </w:pPr>
      <w:r>
        <w:rPr>
          <w:rFonts w:ascii="Times New Roman" w:hAnsi="Times New Roman" w:cs="Times New Roman"/>
          <w:szCs w:val="21"/>
        </w:rPr>
        <w:t>C．</w:t>
      </w:r>
      <w:r>
        <w:rPr>
          <w:rFonts w:ascii="Times New Roman" w:hAnsi="Times New Roman" w:cs="Times New Roman"/>
          <w:color w:val="000000"/>
          <w:szCs w:val="21"/>
        </w:rPr>
        <w:t>NH</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r>
        <w:rPr>
          <w:rFonts w:ascii="Times New Roman" w:hAnsi="Times New Roman" w:cs="Times New Roman"/>
          <w:color w:val="000000"/>
          <w:szCs w:val="21"/>
        </w:rPr>
        <w:t>、I</w:t>
      </w:r>
      <w:r>
        <w:rPr>
          <w:rFonts w:ascii="Times New Roman" w:hAnsi="Times New Roman" w:cs="Times New Roman"/>
          <w:color w:val="000000"/>
          <w:szCs w:val="21"/>
          <w:vertAlign w:val="superscript"/>
        </w:rPr>
        <w:t>－</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r>
        <w:rPr>
          <w:rFonts w:ascii="Times New Roman" w:hAnsi="Times New Roman" w:cs="Times New Roman"/>
          <w:color w:val="000000"/>
          <w:szCs w:val="21"/>
        </w:rPr>
        <w:t>、Fe</w:t>
      </w:r>
      <w:r>
        <w:rPr>
          <w:rFonts w:ascii="Times New Roman" w:hAnsi="Times New Roman" w:cs="Times New Roman"/>
          <w:color w:val="000000"/>
          <w:szCs w:val="21"/>
          <w:vertAlign w:val="superscript"/>
        </w:rPr>
        <w:t>2+</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、OH</w:t>
      </w:r>
      <w:r>
        <w:rPr>
          <w:rFonts w:ascii="Times New Roman" w:hAnsi="Times New Roman" w:cs="Times New Roman"/>
          <w:color w:val="000000"/>
          <w:szCs w:val="21"/>
          <w:vertAlign w:val="superscript"/>
        </w:rPr>
        <w:t>－</w:t>
      </w:r>
    </w:p>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widowControl/>
        <w:spacing w:line="400" w:lineRule="atLeast"/>
        <w:jc w:val="left"/>
        <w:rPr>
          <w:rFonts w:ascii="Times New Roman" w:hAnsi="Times New Roman" w:cs="Times New Roman"/>
        </w:rPr>
      </w:pPr>
      <w:r>
        <w:rPr>
          <w:rFonts w:ascii="Times New Roman" w:hAnsi="Times New Roman" w:cs="Times New Roman"/>
          <w:color w:val="FF0000"/>
        </w:rPr>
        <w:t>【答案】C</w:t>
      </w:r>
    </w:p>
    <w:p>
      <w:pPr>
        <w:widowControl/>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变式1：</w:t>
      </w:r>
      <w:r>
        <w:rPr>
          <w:rFonts w:ascii="Times New Roman" w:hAnsi="Times New Roman" w:cs="Times New Roman"/>
          <w:color w:val="000000"/>
          <w:szCs w:val="21"/>
        </w:rPr>
        <w:t>在pH为1的溶液中，含有Mg</w:t>
      </w:r>
      <w:r>
        <w:rPr>
          <w:rFonts w:ascii="Times New Roman" w:hAnsi="Times New Roman" w:cs="Times New Roman"/>
          <w:color w:val="000000"/>
          <w:szCs w:val="21"/>
          <w:vertAlign w:val="superscript"/>
        </w:rPr>
        <w:t>2+</w:t>
      </w:r>
      <w:r>
        <w:rPr>
          <w:rFonts w:ascii="Times New Roman" w:hAnsi="Times New Roman" w:cs="Times New Roman"/>
          <w:color w:val="000000"/>
          <w:szCs w:val="21"/>
        </w:rPr>
        <w:t>、Fe</w:t>
      </w:r>
      <w:r>
        <w:rPr>
          <w:rFonts w:ascii="Times New Roman" w:hAnsi="Times New Roman" w:cs="Times New Roman"/>
          <w:color w:val="000000"/>
          <w:szCs w:val="21"/>
          <w:vertAlign w:val="superscript"/>
        </w:rPr>
        <w:t>2+</w:t>
      </w:r>
      <w:r>
        <w:rPr>
          <w:rFonts w:ascii="Times New Roman" w:hAnsi="Times New Roman" w:cs="Times New Roman"/>
          <w:color w:val="000000"/>
          <w:szCs w:val="21"/>
        </w:rPr>
        <w:t>、Al</w:t>
      </w:r>
      <w:r>
        <w:rPr>
          <w:rFonts w:ascii="Times New Roman" w:hAnsi="Times New Roman" w:cs="Times New Roman"/>
          <w:color w:val="000000"/>
          <w:szCs w:val="21"/>
          <w:vertAlign w:val="superscript"/>
        </w:rPr>
        <w:t>3+</w:t>
      </w:r>
      <w:r>
        <w:rPr>
          <w:rFonts w:ascii="Times New Roman" w:hAnsi="Times New Roman" w:cs="Times New Roman"/>
          <w:color w:val="000000"/>
          <w:szCs w:val="21"/>
        </w:rPr>
        <w:t>三种阳离子，该溶液中可能存在的阴离子</w:t>
      </w:r>
    </w:p>
    <w:p>
      <w:pPr>
        <w:widowControl/>
        <w:snapToGrid w:val="0"/>
        <w:spacing w:line="400" w:lineRule="atLeast"/>
        <w:rPr>
          <w:rFonts w:ascii="Times New Roman" w:hAnsi="Times New Roman" w:cs="Times New Roman"/>
          <w:szCs w:val="21"/>
        </w:rPr>
      </w:pPr>
      <w:r>
        <w:rPr>
          <w:rFonts w:ascii="Times New Roman" w:hAnsi="Times New Roman" w:cs="Times New Roman"/>
          <w:color w:val="000000"/>
          <w:szCs w:val="21"/>
        </w:rPr>
        <w:t>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numPr>
          <w:ilvl w:val="0"/>
          <w:numId w:val="2"/>
        </w:numPr>
        <w:snapToGrid w:val="0"/>
        <w:spacing w:line="400" w:lineRule="atLeast"/>
        <w:ind w:firstLine="424" w:firstLineChars="202"/>
        <w:rPr>
          <w:rFonts w:ascii="Times New Roman" w:hAnsi="Times New Roman" w:cs="Times New Roman"/>
          <w:szCs w:val="21"/>
        </w:rPr>
      </w:pP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szCs w:val="21"/>
        </w:rPr>
        <w:t>C．</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S</w:t>
      </w:r>
      <w:r>
        <w:rPr>
          <w:rFonts w:ascii="Times New Roman" w:hAnsi="Times New Roman" w:cs="Times New Roman"/>
          <w:color w:val="000000"/>
          <w:szCs w:val="21"/>
          <w:vertAlign w:val="superscript"/>
        </w:rPr>
        <w:t>2－</w:t>
      </w:r>
    </w:p>
    <w:p>
      <w:pPr>
        <w:spacing w:line="400" w:lineRule="atLeast"/>
        <w:jc w:val="left"/>
        <w:rPr>
          <w:rFonts w:ascii="Times New Roman" w:hAnsi="Times New Roman" w:cs="Times New Roman"/>
          <w:color w:val="FF0000"/>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rPr>
          <w:rFonts w:ascii="Times New Roman" w:hAnsi="Times New Roman" w:cs="Times New Roman"/>
          <w:color w:val="FF0000"/>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snapToGrid w:val="0"/>
        <w:spacing w:line="400" w:lineRule="atLeast"/>
        <w:ind w:left="422" w:hanging="422" w:hangingChars="200"/>
        <w:rPr>
          <w:rFonts w:ascii="Times New Roman" w:hAnsi="Times New Roman" w:cs="Times New Roman"/>
          <w:szCs w:val="21"/>
        </w:rPr>
      </w:pPr>
      <w:r>
        <w:rPr>
          <w:rFonts w:ascii="Times New Roman" w:hAnsi="Times New Roman" w:cs="Times New Roman"/>
          <w:b/>
          <w:color w:val="000000"/>
        </w:rPr>
        <w:t>变式2：</w:t>
      </w:r>
      <w:r>
        <w:rPr>
          <w:rFonts w:ascii="Times New Roman" w:hAnsi="Times New Roman" w:cs="Times New Roman"/>
          <w:color w:val="000000"/>
          <w:szCs w:val="21"/>
        </w:rPr>
        <w:t>在下列溶液中，各组离子一定能够大量共存的是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使酚酞试液变红的溶液：Na</w:t>
      </w:r>
      <w:r>
        <w:rPr>
          <w:rFonts w:ascii="Times New Roman" w:hAnsi="Times New Roman" w:cs="Times New Roman"/>
          <w:color w:val="000000"/>
          <w:szCs w:val="21"/>
          <w:vertAlign w:val="superscript"/>
        </w:rPr>
        <w:t>+</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color w:val="000000"/>
          <w:szCs w:val="21"/>
        </w:rPr>
        <w:t>、Fe</w:t>
      </w:r>
      <w:r>
        <w:rPr>
          <w:rFonts w:ascii="Times New Roman" w:hAnsi="Times New Roman" w:cs="Times New Roman"/>
          <w:color w:val="000000"/>
          <w:szCs w:val="21"/>
          <w:vertAlign w:val="superscript"/>
        </w:rPr>
        <w:t>3+</w:t>
      </w:r>
      <w:r>
        <w:rPr>
          <w:rFonts w:ascii="Times New Roman" w:hAnsi="Times New Roman" w:cs="Times New Roman"/>
          <w:szCs w:val="21"/>
        </w:rPr>
        <w:t xml:space="preserve">        </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color w:val="000000"/>
          <w:szCs w:val="21"/>
        </w:rPr>
        <w:t>使紫色石蕊试液变红的溶液：I</w:t>
      </w:r>
      <w:r>
        <w:rPr>
          <w:rFonts w:ascii="Times New Roman" w:hAnsi="Times New Roman" w:cs="Times New Roman"/>
          <w:color w:val="000000"/>
          <w:szCs w:val="21"/>
          <w:vertAlign w:val="superscript"/>
        </w:rPr>
        <w:t>－</w:t>
      </w:r>
      <w:r>
        <w:rPr>
          <w:rFonts w:ascii="Times New Roman" w:hAnsi="Times New Roman" w:cs="Times New Roman"/>
          <w:color w:val="000000"/>
          <w:szCs w:val="21"/>
        </w:rPr>
        <w:t>、Mg</w:t>
      </w:r>
      <w:r>
        <w:rPr>
          <w:rFonts w:ascii="Times New Roman" w:hAnsi="Times New Roman" w:cs="Times New Roman"/>
          <w:color w:val="000000"/>
          <w:szCs w:val="21"/>
          <w:vertAlign w:val="superscript"/>
        </w:rPr>
        <w:t>2+</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color w:val="000000"/>
          <w:szCs w:val="21"/>
        </w:rPr>
        <w:t>c(H</w:t>
      </w:r>
      <w:r>
        <w:rPr>
          <w:rFonts w:ascii="Times New Roman" w:hAnsi="Times New Roman" w:cs="Times New Roman"/>
          <w:color w:val="000000"/>
          <w:szCs w:val="21"/>
          <w:vertAlign w:val="superscript"/>
        </w:rPr>
        <w:t>+</w:t>
      </w:r>
      <w:r>
        <w:rPr>
          <w:rFonts w:ascii="Times New Roman" w:hAnsi="Times New Roman" w:cs="Times New Roman"/>
          <w:color w:val="000000"/>
          <w:szCs w:val="21"/>
        </w:rPr>
        <w:t>) = 10</w:t>
      </w:r>
      <w:r>
        <w:rPr>
          <w:rFonts w:ascii="Times New Roman" w:hAnsi="Times New Roman" w:cs="Times New Roman"/>
          <w:color w:val="000000"/>
          <w:szCs w:val="21"/>
          <w:vertAlign w:val="superscript"/>
        </w:rPr>
        <w:t xml:space="preserve">-12 </w:t>
      </w:r>
      <w:r>
        <w:rPr>
          <w:rFonts w:ascii="Times New Roman" w:hAnsi="Times New Roman" w:cs="Times New Roman"/>
          <w:color w:val="000000"/>
          <w:szCs w:val="21"/>
        </w:rPr>
        <w:t>mol/L的溶液：K</w:t>
      </w:r>
      <w:r>
        <w:rPr>
          <w:rFonts w:ascii="Times New Roman" w:hAnsi="Times New Roman" w:cs="Times New Roman"/>
          <w:color w:val="000000"/>
          <w:szCs w:val="21"/>
          <w:vertAlign w:val="superscript"/>
        </w:rPr>
        <w:t>+</w:t>
      </w:r>
      <w:r>
        <w:rPr>
          <w:rFonts w:ascii="Times New Roman" w:hAnsi="Times New Roman" w:cs="Times New Roman"/>
          <w:color w:val="000000"/>
          <w:szCs w:val="21"/>
        </w:rPr>
        <w:t>、Ba</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、Br</w:t>
      </w:r>
      <w:r>
        <w:rPr>
          <w:rFonts w:ascii="Times New Roman" w:hAnsi="Times New Roman" w:cs="Times New Roman"/>
          <w:color w:val="000000"/>
          <w:szCs w:val="21"/>
          <w:vertAlign w:val="superscript"/>
        </w:rPr>
        <w:t>－</w:t>
      </w:r>
      <w:r>
        <w:rPr>
          <w:rFonts w:ascii="Times New Roman" w:hAnsi="Times New Roman" w:cs="Times New Roman"/>
          <w:szCs w:val="21"/>
        </w:rPr>
        <w:t xml:space="preserve"> </w:t>
      </w:r>
    </w:p>
    <w:p>
      <w:pPr>
        <w:widowControl/>
        <w:spacing w:line="400" w:lineRule="atLeast"/>
        <w:ind w:firstLine="420"/>
        <w:jc w:val="left"/>
        <w:rPr>
          <w:rFonts w:ascii="Times New Roman" w:hAnsi="Times New Roman" w:cs="Times New Roman"/>
        </w:rPr>
      </w:pPr>
      <w:r>
        <w:rPr>
          <w:rFonts w:ascii="Times New Roman" w:hAnsi="Times New Roman" w:cs="Times New Roman"/>
          <w:szCs w:val="21"/>
        </w:rPr>
        <w:t>D．</w:t>
      </w:r>
      <w:r>
        <w:rPr>
          <w:rFonts w:ascii="Times New Roman" w:hAnsi="Times New Roman" w:cs="Times New Roman"/>
          <w:color w:val="000000"/>
          <w:szCs w:val="21"/>
        </w:rPr>
        <w:t>碳酸氢钠溶液：K</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r>
        <w:rPr>
          <w:rFonts w:ascii="Times New Roman" w:hAnsi="Times New Roman" w:cs="Times New Roman"/>
          <w:szCs w:val="21"/>
        </w:rPr>
        <w:t xml:space="preserve"> </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napToGrid w:val="0"/>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napToGrid w:val="0"/>
        <w:spacing w:line="400" w:lineRule="atLeast"/>
        <w:ind w:firstLine="420"/>
        <w:rPr>
          <w:rFonts w:ascii="Times New Roman" w:hAnsi="Times New Roman" w:cs="Times New Roman"/>
          <w:color w:val="000000" w:themeColor="text1"/>
          <w:szCs w:val="21"/>
          <w14:textFill>
            <w14:solidFill>
              <w14:schemeClr w14:val="tx1"/>
            </w14:solidFill>
          </w14:textFill>
        </w:rPr>
      </w:pPr>
    </w:p>
    <w:p>
      <w:pPr>
        <w:spacing w:line="400" w:lineRule="atLeast"/>
        <w:jc w:val="left"/>
        <w:rPr>
          <w:rFonts w:ascii="Times New Roman" w:hAnsi="Times New Roman" w:cs="Times New Roman"/>
          <w:szCs w:val="21"/>
        </w:rPr>
      </w:pPr>
      <w:r>
        <w:rPr>
          <w:rFonts w:ascii="Times New Roman" w:hAnsi="Times New Roman" w:cs="Times New Roman"/>
          <w:b/>
          <w:bCs/>
          <w:color w:val="000000" w:themeColor="text1"/>
          <w:szCs w:val="21"/>
          <w14:textFill>
            <w14:solidFill>
              <w14:schemeClr w14:val="tx1"/>
            </w14:solidFill>
          </w14:textFill>
        </w:rPr>
        <w:t>例2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szCs w:val="21"/>
        </w:rPr>
        <w:t>下列各组离子，在水溶液中能大量共存的是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、Ca</w:t>
      </w:r>
      <w:r>
        <w:rPr>
          <w:rFonts w:ascii="Times New Roman" w:hAnsi="Times New Roman" w:cs="Times New Roman"/>
          <w:color w:val="000000"/>
          <w:szCs w:val="21"/>
          <w:vertAlign w:val="superscript"/>
        </w:rPr>
        <w:t>2+</w:t>
      </w:r>
      <w:r>
        <w:rPr>
          <w:rFonts w:ascii="Times New Roman" w:hAnsi="Times New Roman" w:cs="Times New Roman"/>
          <w:color w:val="000000"/>
          <w:szCs w:val="21"/>
        </w:rPr>
        <w:t>、HCO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、I</w:t>
      </w:r>
      <w:r>
        <w:rPr>
          <w:rFonts w:ascii="Times New Roman" w:hAnsi="Times New Roman" w:cs="Times New Roman"/>
          <w:color w:val="000000"/>
          <w:szCs w:val="21"/>
          <w:vertAlign w:val="superscript"/>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Cs w:val="21"/>
        </w:rPr>
        <w:t>B．</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、HCO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、OH</w:t>
      </w:r>
      <w:r>
        <w:rPr>
          <w:rFonts w:ascii="Times New Roman" w:hAnsi="Times New Roman" w:cs="Times New Roman"/>
          <w:color w:val="000000"/>
          <w:szCs w:val="21"/>
          <w:vertAlign w:val="superscript"/>
        </w:rPr>
        <w:t>－</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color w:val="000000"/>
          <w:szCs w:val="21"/>
        </w:rPr>
        <w:t>Fe</w:t>
      </w:r>
      <w:r>
        <w:rPr>
          <w:rFonts w:ascii="Times New Roman" w:hAnsi="Times New Roman" w:cs="Times New Roman"/>
          <w:color w:val="000000"/>
          <w:szCs w:val="21"/>
          <w:vertAlign w:val="superscript"/>
        </w:rPr>
        <w:t>3+</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、I</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Al</w:t>
      </w:r>
      <w:r>
        <w:rPr>
          <w:rFonts w:ascii="Times New Roman" w:hAnsi="Times New Roman" w:cs="Times New Roman"/>
          <w:color w:val="000000"/>
          <w:szCs w:val="21"/>
          <w:vertAlign w:val="superscript"/>
        </w:rPr>
        <w:t>3+</w:t>
      </w:r>
      <w:r>
        <w:rPr>
          <w:rFonts w:ascii="Times New Roman" w:hAnsi="Times New Roman" w:cs="Times New Roman"/>
          <w:color w:val="000000"/>
          <w:szCs w:val="21"/>
        </w:rPr>
        <w:t>、OH</w:t>
      </w:r>
      <w:r>
        <w:rPr>
          <w:rFonts w:ascii="Times New Roman" w:hAnsi="Times New Roman" w:cs="Times New Roman"/>
          <w:color w:val="000000"/>
          <w:szCs w:val="21"/>
          <w:vertAlign w:val="superscript"/>
        </w:rPr>
        <w:t>－</w:t>
      </w:r>
      <w:r>
        <w:rPr>
          <w:rFonts w:ascii="Times New Roman" w:hAnsi="Times New Roman" w:cs="Times New Roman"/>
          <w:color w:val="000000"/>
          <w:szCs w:val="21"/>
        </w:rPr>
        <w:t>、AlO</w:t>
      </w:r>
      <w:r>
        <w:rPr>
          <w:rFonts w:ascii="Times New Roman" w:hAnsi="Times New Roman" w:cs="Times New Roman"/>
          <w:color w:val="000000"/>
          <w:szCs w:val="21"/>
          <w:vertAlign w:val="subscript"/>
        </w:rPr>
        <w:t>2</w:t>
      </w:r>
      <w:r>
        <w:rPr>
          <w:rFonts w:ascii="Times New Roman" w:hAnsi="Times New Roman" w:cs="Times New Roman"/>
          <w:color w:val="000000"/>
          <w:szCs w:val="21"/>
          <w:vertAlign w:val="superscript"/>
        </w:rPr>
        <w:t>－</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napToGrid w:val="0"/>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widowControl/>
        <w:snapToGrid w:val="0"/>
        <w:spacing w:line="400" w:lineRule="atLeast"/>
        <w:rPr>
          <w:rFonts w:ascii="Times New Roman" w:hAnsi="Times New Roman" w:cs="Times New Roman"/>
          <w:szCs w:val="21"/>
        </w:rPr>
      </w:pPr>
      <w:r>
        <w:rPr>
          <w:rFonts w:ascii="Times New Roman" w:hAnsi="Times New Roman" w:cs="Times New Roman"/>
          <w:b/>
          <w:color w:val="000000"/>
        </w:rPr>
        <w:t>变式1：</w:t>
      </w:r>
      <w:r>
        <w:rPr>
          <w:rFonts w:ascii="Times New Roman" w:hAnsi="Times New Roman" w:cs="Times New Roman"/>
          <w:color w:val="000000"/>
          <w:szCs w:val="21"/>
        </w:rPr>
        <w:t>在pH=13的溶液中，能大量共存的离子组是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Al</w:t>
      </w:r>
      <w:r>
        <w:rPr>
          <w:rFonts w:ascii="Times New Roman" w:hAnsi="Times New Roman" w:cs="Times New Roman"/>
          <w:color w:val="000000"/>
          <w:szCs w:val="21"/>
          <w:vertAlign w:val="superscript"/>
        </w:rPr>
        <w:t>3+</w:t>
      </w:r>
      <w:r>
        <w:rPr>
          <w:rFonts w:ascii="Times New Roman" w:hAnsi="Times New Roman" w:cs="Times New Roman"/>
          <w:color w:val="000000"/>
          <w:szCs w:val="21"/>
        </w:rPr>
        <w:t>、NH</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color w:val="000000"/>
          <w:szCs w:val="21"/>
        </w:rPr>
        <w:t>、HCO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p>
    <w:p>
      <w:pPr>
        <w:widowControl/>
        <w:snapToGrid w:val="0"/>
        <w:spacing w:line="400" w:lineRule="atLeast"/>
        <w:ind w:left="315" w:leftChars="150" w:firstLine="105"/>
        <w:rPr>
          <w:rFonts w:ascii="Times New Roman" w:hAnsi="Times New Roman" w:cs="Times New Roman"/>
          <w:color w:val="000000"/>
          <w:szCs w:val="21"/>
          <w:vertAlign w:val="superscript"/>
        </w:rPr>
      </w:pPr>
      <w:r>
        <w:rPr>
          <w:rFonts w:ascii="Times New Roman" w:hAnsi="Times New Roman" w:cs="Times New Roman"/>
          <w:szCs w:val="21"/>
        </w:rPr>
        <w:t>C．</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、Fe</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、MnO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Ba</w:t>
      </w:r>
      <w:r>
        <w:rPr>
          <w:rFonts w:ascii="Times New Roman" w:hAnsi="Times New Roman" w:cs="Times New Roman"/>
          <w:color w:val="000000"/>
          <w:szCs w:val="21"/>
          <w:vertAlign w:val="superscript"/>
        </w:rPr>
        <w:t>2+</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p>
    <w:p>
      <w:pPr>
        <w:widowControl/>
        <w:snapToGrid w:val="0"/>
        <w:spacing w:line="400" w:lineRule="atLeast"/>
        <w:ind w:left="2" w:leftChars="-2" w:hanging="6"/>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ind w:left="2" w:leftChars="-2" w:hanging="6"/>
        <w:rPr>
          <w:rFonts w:ascii="Times New Roman" w:hAnsi="Times New Roman" w:cs="Times New Roman"/>
          <w:color w:val="FF0000"/>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widowControl/>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变式2：</w:t>
      </w:r>
      <w:r>
        <w:rPr>
          <w:rFonts w:ascii="Times New Roman" w:hAnsi="Times New Roman" w:cs="Times New Roman"/>
          <w:color w:val="000000"/>
          <w:szCs w:val="21"/>
        </w:rPr>
        <w:t>某强酸溶液中，含大量的Fe</w:t>
      </w:r>
      <w:r>
        <w:rPr>
          <w:rFonts w:ascii="Times New Roman" w:hAnsi="Times New Roman" w:cs="Times New Roman"/>
          <w:color w:val="000000"/>
          <w:szCs w:val="21"/>
          <w:vertAlign w:val="superscript"/>
        </w:rPr>
        <w:t>2+</w:t>
      </w:r>
      <w:r>
        <w:rPr>
          <w:rFonts w:ascii="Times New Roman" w:hAnsi="Times New Roman" w:cs="Times New Roman"/>
          <w:color w:val="000000"/>
          <w:szCs w:val="21"/>
        </w:rPr>
        <w:t>、Ba</w:t>
      </w:r>
      <w:r>
        <w:rPr>
          <w:rFonts w:ascii="Times New Roman" w:hAnsi="Times New Roman" w:cs="Times New Roman"/>
          <w:color w:val="000000"/>
          <w:szCs w:val="21"/>
          <w:vertAlign w:val="superscript"/>
        </w:rPr>
        <w:t>2+</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，则此溶液中不可能存在的离子</w:t>
      </w:r>
    </w:p>
    <w:p>
      <w:pPr>
        <w:widowControl/>
        <w:snapToGrid w:val="0"/>
        <w:spacing w:line="400" w:lineRule="atLeast"/>
        <w:rPr>
          <w:rFonts w:ascii="Times New Roman" w:hAnsi="Times New Roman" w:cs="Times New Roman"/>
          <w:szCs w:val="21"/>
        </w:rPr>
      </w:pPr>
      <w:r>
        <w:rPr>
          <w:rFonts w:ascii="Times New Roman" w:hAnsi="Times New Roman" w:cs="Times New Roman"/>
          <w:color w:val="000000"/>
          <w:szCs w:val="21"/>
        </w:rPr>
        <w:t>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numPr>
          <w:ilvl w:val="0"/>
          <w:numId w:val="3"/>
        </w:numPr>
        <w:snapToGrid w:val="0"/>
        <w:spacing w:line="400" w:lineRule="atLeast"/>
        <w:ind w:firstLine="315"/>
        <w:rPr>
          <w:rFonts w:ascii="Times New Roman" w:hAnsi="Times New Roman" w:cs="Times New Roman"/>
          <w:szCs w:val="21"/>
        </w:rPr>
      </w:pPr>
      <w:r>
        <w:rPr>
          <w:rFonts w:ascii="Times New Roman" w:hAnsi="Times New Roman" w:cs="Times New Roman"/>
          <w:color w:val="000000"/>
          <w:szCs w:val="21"/>
        </w:rPr>
        <w:t>MnO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Fe</w:t>
      </w:r>
      <w:r>
        <w:rPr>
          <w:rFonts w:ascii="Times New Roman" w:hAnsi="Times New Roman" w:cs="Times New Roman"/>
          <w:color w:val="000000"/>
          <w:szCs w:val="21"/>
          <w:vertAlign w:val="superscript"/>
        </w:rPr>
        <w:t>3+</w:t>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szCs w:val="21"/>
        </w:rPr>
        <w:t>C．</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Cu</w:t>
      </w:r>
      <w:r>
        <w:rPr>
          <w:rFonts w:ascii="Times New Roman" w:hAnsi="Times New Roman" w:cs="Times New Roman"/>
          <w:color w:val="000000"/>
          <w:szCs w:val="21"/>
          <w:vertAlign w:val="superscript"/>
        </w:rPr>
        <w:t>2+</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rPr>
          <w:rFonts w:ascii="Times New Roman" w:hAnsi="Times New Roman" w:cs="Times New Roman"/>
          <w:color w:val="FF0000"/>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snapToGrid w:val="0"/>
        <w:spacing w:line="400" w:lineRule="atLeast"/>
        <w:ind w:left="-68"/>
        <w:rPr>
          <w:rFonts w:hint="eastAsia" w:ascii="楷体" w:hAnsi="楷体" w:eastAsia="楷体" w:cs="Times New Roman"/>
          <w:bCs/>
          <w:szCs w:val="21"/>
        </w:rPr>
      </w:pPr>
    </w:p>
    <w:p>
      <w:pPr>
        <w:snapToGrid w:val="0"/>
        <w:spacing w:line="400" w:lineRule="atLeast"/>
        <w:ind w:left="-68"/>
        <w:rPr>
          <w:rFonts w:ascii="楷体" w:hAnsi="楷体" w:eastAsia="楷体"/>
          <w:color w:val="000000"/>
          <w:szCs w:val="21"/>
        </w:rPr>
      </w:pPr>
      <w:r>
        <w:rPr>
          <w:rFonts w:hint="eastAsia" w:ascii="楷体" w:hAnsi="楷体" w:eastAsia="楷体" w:cs="Times New Roman"/>
          <w:bCs/>
          <w:szCs w:val="21"/>
        </w:rPr>
        <w:t>【方法提炼】</w:t>
      </w:r>
      <w:r>
        <w:rPr>
          <w:rFonts w:hint="eastAsia" w:ascii="楷体" w:hAnsi="楷体" w:eastAsia="楷体"/>
          <w:color w:val="000000"/>
          <w:szCs w:val="21"/>
        </w:rPr>
        <w:t>离子在溶液中能否大量共存问题，实质是离子间能发生化学反应就不能大量共存。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（1）结合生成</w:t>
      </w:r>
      <w:r>
        <w:rPr>
          <w:rFonts w:ascii="Times New Roman" w:hAnsi="Times New Roman" w:eastAsia="楷体" w:cs="Times New Roman"/>
          <w:b/>
          <w:szCs w:val="21"/>
        </w:rPr>
        <w:t>难溶或微溶物质</w:t>
      </w:r>
      <w:r>
        <w:rPr>
          <w:rFonts w:ascii="Times New Roman" w:hAnsi="Times New Roman" w:eastAsia="楷体" w:cs="Times New Roman"/>
          <w:bCs/>
          <w:szCs w:val="21"/>
        </w:rPr>
        <w:t>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（2）结合</w:t>
      </w:r>
      <w:r>
        <w:rPr>
          <w:rFonts w:ascii="Times New Roman" w:hAnsi="Times New Roman" w:eastAsia="楷体" w:cs="Times New Roman"/>
          <w:b/>
          <w:szCs w:val="21"/>
        </w:rPr>
        <w:t>生成气体物质</w:t>
      </w:r>
      <w:r>
        <w:rPr>
          <w:rFonts w:ascii="Times New Roman" w:hAnsi="Times New Roman" w:eastAsia="楷体" w:cs="Times New Roman"/>
          <w:bCs/>
          <w:szCs w:val="21"/>
        </w:rPr>
        <w:t>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（3）结合生成</w:t>
      </w:r>
      <w:r>
        <w:rPr>
          <w:rFonts w:ascii="Times New Roman" w:hAnsi="Times New Roman" w:eastAsia="楷体" w:cs="Times New Roman"/>
          <w:b/>
          <w:szCs w:val="21"/>
        </w:rPr>
        <w:t>难电离物</w:t>
      </w:r>
      <w:r>
        <w:rPr>
          <w:rFonts w:ascii="Times New Roman" w:hAnsi="Times New Roman" w:eastAsia="楷体" w:cs="Times New Roman"/>
          <w:b/>
          <w:bCs/>
          <w:szCs w:val="21"/>
        </w:rPr>
        <w:t>质</w:t>
      </w:r>
      <w:r>
        <w:rPr>
          <w:rFonts w:ascii="Times New Roman" w:hAnsi="Times New Roman" w:eastAsia="楷体" w:cs="Times New Roman"/>
          <w:bCs/>
          <w:szCs w:val="21"/>
        </w:rPr>
        <w:t>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（4）发生</w:t>
      </w:r>
      <w:r>
        <w:rPr>
          <w:rFonts w:ascii="Times New Roman" w:hAnsi="Times New Roman" w:eastAsia="楷体" w:cs="Times New Roman"/>
          <w:b/>
          <w:szCs w:val="21"/>
        </w:rPr>
        <w:t>氧化还原反应</w:t>
      </w:r>
      <w:r>
        <w:rPr>
          <w:rFonts w:ascii="Times New Roman" w:hAnsi="Times New Roman" w:eastAsia="楷体" w:cs="Times New Roman"/>
          <w:bCs/>
          <w:szCs w:val="21"/>
        </w:rPr>
        <w:t>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（5）</w:t>
      </w:r>
      <w:r>
        <w:rPr>
          <w:rFonts w:ascii="Times New Roman" w:hAnsi="Times New Roman" w:eastAsia="楷体" w:cs="Times New Roman"/>
          <w:b/>
          <w:szCs w:val="21"/>
        </w:rPr>
        <w:t>弱酸酸式根离子</w:t>
      </w:r>
      <w:r>
        <w:rPr>
          <w:rFonts w:ascii="Times New Roman" w:hAnsi="Times New Roman" w:eastAsia="楷体" w:cs="Times New Roman"/>
          <w:bCs/>
          <w:szCs w:val="21"/>
        </w:rPr>
        <w:t>不能与</w:t>
      </w:r>
      <w:r>
        <w:rPr>
          <w:rFonts w:ascii="Times New Roman" w:hAnsi="Times New Roman" w:eastAsia="楷体" w:cs="Times New Roman"/>
          <w:b/>
          <w:szCs w:val="21"/>
        </w:rPr>
        <w:t>H</w:t>
      </w:r>
      <w:r>
        <w:rPr>
          <w:rFonts w:ascii="Times New Roman" w:hAnsi="Times New Roman" w:eastAsia="楷体" w:cs="Times New Roman"/>
          <w:b/>
          <w:szCs w:val="21"/>
          <w:vertAlign w:val="superscript"/>
        </w:rPr>
        <w:t>+</w:t>
      </w:r>
      <w:r>
        <w:rPr>
          <w:rFonts w:ascii="Times New Roman" w:hAnsi="Times New Roman" w:eastAsia="楷体" w:cs="Times New Roman"/>
          <w:b/>
          <w:szCs w:val="21"/>
        </w:rPr>
        <w:t>、OH</w:t>
      </w:r>
      <w:r>
        <w:rPr>
          <w:rFonts w:hint="eastAsia" w:ascii="楷体" w:hAnsi="楷体" w:eastAsia="楷体" w:cs="Times New Roman"/>
          <w:b/>
          <w:szCs w:val="21"/>
          <w:vertAlign w:val="superscript"/>
        </w:rPr>
        <w:t>－</w:t>
      </w:r>
      <w:r>
        <w:rPr>
          <w:rFonts w:ascii="Times New Roman" w:hAnsi="Times New Roman" w:eastAsia="楷体" w:cs="Times New Roman"/>
          <w:bCs/>
          <w:szCs w:val="21"/>
        </w:rPr>
        <w:t>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*（6）发生双水解反应的离子不能大量共存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*（7）能发生络合反应的离子不能大量共存</w:t>
      </w:r>
    </w:p>
    <w:p>
      <w:pPr>
        <w:widowControl/>
        <w:jc w:val="left"/>
        <w:rPr>
          <w:rFonts w:ascii="Times New Roman" w:hAnsi="Times New Roman" w:cs="Times New Roman"/>
          <w:bCs/>
          <w:szCs w:val="21"/>
        </w:rPr>
      </w:pPr>
      <w:r>
        <w:rPr>
          <w:rFonts w:ascii="Times New Roman" w:hAnsi="Times New Roman" w:cs="Times New Roman"/>
          <w:bCs/>
          <w:szCs w:val="21"/>
        </w:rPr>
        <w:br w:type="page"/>
      </w: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知识点3：</w:t>
      </w:r>
      <w:r>
        <w:rPr>
          <w:rFonts w:hint="eastAsia" w:ascii="Times New Roman" w:hAnsi="Times New Roman" w:cs="Times New Roman"/>
          <w:b/>
          <w:sz w:val="24"/>
          <w:szCs w:val="24"/>
        </w:rPr>
        <w:t>离子</w:t>
      </w:r>
      <w:r>
        <w:rPr>
          <w:rFonts w:ascii="Times New Roman" w:hAnsi="Times New Roman" w:cs="Times New Roman"/>
          <w:b/>
          <w:sz w:val="24"/>
          <w:szCs w:val="24"/>
        </w:rPr>
        <w:t>反应和共存综合问题</w:t>
      </w:r>
    </w:p>
    <w:p>
      <w:pPr>
        <w:snapToGrid w:val="0"/>
        <w:spacing w:line="400" w:lineRule="atLeast"/>
        <w:rPr>
          <w:rFonts w:ascii="Times New Roman" w:hAnsi="Times New Roman" w:cs="Times New Roman"/>
          <w:color w:val="000000"/>
          <w:szCs w:val="21"/>
        </w:rPr>
      </w:pPr>
      <w:r>
        <w:rPr>
          <w:rFonts w:ascii="Times New Roman" w:hAnsi="Times New Roman" w:cs="Times New Roman"/>
          <w:b/>
        </w:rPr>
        <w:t>例1：</w:t>
      </w:r>
      <w:r>
        <w:rPr>
          <w:rFonts w:ascii="Times New Roman" w:hAnsi="Times New Roman" w:cs="Times New Roman"/>
          <w:color w:val="000000"/>
          <w:szCs w:val="21"/>
        </w:rPr>
        <w:t>A、B、C、D、E均为可溶于水的同体，组成它们的离子可能有：Na</w:t>
      </w:r>
      <w:r>
        <w:rPr>
          <w:rFonts w:ascii="Times New Roman" w:hAnsi="Times New Roman" w:cs="Times New Roman"/>
          <w:color w:val="000000"/>
          <w:szCs w:val="21"/>
          <w:vertAlign w:val="superscript"/>
        </w:rPr>
        <w:t>+</w:t>
      </w:r>
      <w:r>
        <w:rPr>
          <w:rFonts w:ascii="Times New Roman" w:hAnsi="Times New Roman" w:cs="Times New Roman"/>
          <w:color w:val="000000"/>
          <w:szCs w:val="21"/>
        </w:rPr>
        <w:t>、Ca</w:t>
      </w:r>
      <w:r>
        <w:rPr>
          <w:rFonts w:ascii="Times New Roman" w:hAnsi="Times New Roman" w:cs="Times New Roman"/>
          <w:color w:val="000000"/>
          <w:szCs w:val="21"/>
          <w:vertAlign w:val="superscript"/>
        </w:rPr>
        <w:t>2+</w:t>
      </w:r>
      <w:r>
        <w:rPr>
          <w:rFonts w:ascii="Times New Roman" w:hAnsi="Times New Roman" w:cs="Times New Roman"/>
          <w:color w:val="000000"/>
          <w:szCs w:val="21"/>
        </w:rPr>
        <w:t>、Ba</w:t>
      </w:r>
      <w:r>
        <w:rPr>
          <w:rFonts w:ascii="Times New Roman" w:hAnsi="Times New Roman" w:cs="Times New Roman"/>
          <w:color w:val="000000"/>
          <w:szCs w:val="21"/>
          <w:vertAlign w:val="superscript"/>
        </w:rPr>
        <w:t>2+</w:t>
      </w:r>
      <w:r>
        <w:rPr>
          <w:rFonts w:ascii="Times New Roman" w:hAnsi="Times New Roman" w:cs="Times New Roman"/>
          <w:color w:val="000000"/>
          <w:szCs w:val="21"/>
        </w:rPr>
        <w:t>、ClO</w:t>
      </w:r>
      <w:r>
        <w:rPr>
          <w:rFonts w:ascii="Times New Roman" w:hAnsi="Times New Roman" w:cs="Times New Roman"/>
          <w:color w:val="000000"/>
          <w:szCs w:val="21"/>
          <w:vertAlign w:val="superscript"/>
        </w:rPr>
        <w:t>－</w:t>
      </w:r>
      <w:r>
        <w:rPr>
          <w:rFonts w:ascii="Times New Roman" w:hAnsi="Times New Roman" w:cs="Times New Roman"/>
          <w:color w:val="000000"/>
          <w:szCs w:val="21"/>
        </w:rPr>
        <w:t>、HSO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。分别取它们的溶液进行实验，主要操作及现象如下：</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①</w:t>
      </w:r>
      <w:r>
        <w:rPr>
          <w:rFonts w:ascii="Times New Roman" w:hAnsi="Times New Roman" w:cs="Times New Roman"/>
          <w:color w:val="000000"/>
          <w:szCs w:val="21"/>
        </w:rPr>
        <w:t>向A的溶液中通入二氧化碳，再加入品红溶液，红色褪去。</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②</w:t>
      </w:r>
      <w:r>
        <w:rPr>
          <w:rFonts w:ascii="Times New Roman" w:hAnsi="Times New Roman" w:cs="Times New Roman"/>
          <w:color w:val="000000"/>
          <w:szCs w:val="21"/>
        </w:rPr>
        <w:t>将B和C的溶液混合，生成白色沉淀，该沉淀可溶于E溶液。</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③</w:t>
      </w:r>
      <w:r>
        <w:rPr>
          <w:rFonts w:ascii="Times New Roman" w:hAnsi="Times New Roman" w:cs="Times New Roman"/>
          <w:color w:val="000000"/>
          <w:szCs w:val="21"/>
        </w:rPr>
        <w:t>将B和D的溶液混合，生成白色沉淀，继续加入过量的E溶液，有气泡产生的同时还有白色沉淀存在。</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④</w:t>
      </w:r>
      <w:r>
        <w:rPr>
          <w:rFonts w:ascii="Times New Roman" w:hAnsi="Times New Roman" w:cs="Times New Roman"/>
          <w:color w:val="000000"/>
          <w:szCs w:val="21"/>
        </w:rPr>
        <w:t>A和E溶液的焰色反应都呈黄色。</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(1)写出下列物质的化学式：A_____________、C_____________、D_____________。</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(2)写出A～E溶液中，与铝发生置换反应的离子方程式为</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w:t>
      </w:r>
    </w:p>
    <w:p>
      <w:pPr>
        <w:snapToGrid w:val="0"/>
        <w:spacing w:line="400" w:lineRule="atLeast"/>
        <w:ind w:firstLine="426"/>
        <w:rPr>
          <w:rFonts w:ascii="Times New Roman" w:hAnsi="Times New Roman" w:cs="Times New Roman"/>
          <w:color w:val="000000"/>
          <w:szCs w:val="21"/>
        </w:rPr>
      </w:pPr>
      <w:r>
        <w:rPr>
          <w:rFonts w:ascii="Times New Roman" w:hAnsi="Times New Roman" w:cs="Times New Roman"/>
          <w:color w:val="000000"/>
          <w:szCs w:val="21"/>
        </w:rPr>
        <w:t>(3)向B的溶液中，缓慢滴入少量稀的E溶液，其主要的离子方程式为</w:t>
      </w:r>
    </w:p>
    <w:p>
      <w:pPr>
        <w:snapToGrid w:val="0"/>
        <w:spacing w:line="400" w:lineRule="atLeast"/>
        <w:ind w:firstLine="424" w:firstLineChars="202"/>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w:t>
      </w:r>
    </w:p>
    <w:p>
      <w:pPr>
        <w:spacing w:line="400" w:lineRule="atLeast"/>
        <w:jc w:val="left"/>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snapToGrid w:val="0"/>
        <w:spacing w:line="400" w:lineRule="atLeast"/>
        <w:rPr>
          <w:rFonts w:ascii="Times New Roman" w:hAnsi="Times New Roman" w:cs="Times New Roman"/>
          <w:color w:val="FF0000"/>
          <w:szCs w:val="21"/>
        </w:rPr>
      </w:pPr>
      <w:r>
        <w:rPr>
          <w:rFonts w:ascii="Times New Roman" w:hAnsi="Times New Roman" w:cs="Times New Roman"/>
          <w:color w:val="FF0000"/>
        </w:rPr>
        <w:t>【答案】</w:t>
      </w:r>
      <w:r>
        <w:rPr>
          <w:rFonts w:ascii="Times New Roman" w:hAnsi="Times New Roman" w:cs="Times New Roman"/>
          <w:color w:val="FF0000"/>
          <w:szCs w:val="21"/>
        </w:rPr>
        <w:t>(1)NaClO</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CaCl</w:t>
      </w:r>
      <w:r>
        <w:rPr>
          <w:rFonts w:ascii="Times New Roman" w:hAnsi="Times New Roman" w:cs="Times New Roman"/>
          <w:color w:val="FF0000"/>
          <w:szCs w:val="21"/>
          <w:vertAlign w:val="subscript"/>
        </w:rPr>
        <w:t>2</w:t>
      </w:r>
      <w:r>
        <w:rPr>
          <w:rFonts w:ascii="Times New Roman" w:hAnsi="Times New Roman" w:cs="Times New Roman"/>
          <w:color w:val="FF0000"/>
          <w:szCs w:val="21"/>
        </w:rPr>
        <w:t>[或Ca(ClO)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ascii="Times New Roman" w:hAnsi="Times New Roman" w:cs="Times New Roman"/>
          <w:color w:val="FF0000"/>
          <w:szCs w:val="21"/>
        </w:rPr>
        <w:tab/>
      </w:r>
      <w:r>
        <w:rPr>
          <w:rFonts w:ascii="Times New Roman" w:hAnsi="Times New Roman" w:cs="Times New Roman"/>
          <w:color w:val="FF0000"/>
          <w:szCs w:val="21"/>
        </w:rPr>
        <w:t>BaCl</w:t>
      </w:r>
      <w:r>
        <w:rPr>
          <w:rFonts w:ascii="Times New Roman" w:hAnsi="Times New Roman" w:cs="Times New Roman"/>
          <w:color w:val="FF0000"/>
          <w:szCs w:val="21"/>
          <w:vertAlign w:val="subscript"/>
        </w:rPr>
        <w:t>2</w:t>
      </w:r>
      <w:r>
        <w:rPr>
          <w:rFonts w:ascii="Times New Roman" w:hAnsi="Times New Roman" w:cs="Times New Roman"/>
          <w:color w:val="FF0000"/>
          <w:szCs w:val="21"/>
        </w:rPr>
        <w:t>[或Ba(ClO)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napToGrid w:val="0"/>
        <w:spacing w:line="400" w:lineRule="atLeast"/>
        <w:rPr>
          <w:rFonts w:ascii="Times New Roman" w:hAnsi="Times New Roman" w:cs="Times New Roman"/>
          <w:color w:val="FF0000"/>
          <w:szCs w:val="21"/>
        </w:rPr>
      </w:pPr>
      <w:r>
        <w:rPr>
          <w:rFonts w:ascii="Times New Roman" w:hAnsi="Times New Roman" w:cs="Times New Roman"/>
          <w:color w:val="FF0000"/>
          <w:szCs w:val="21"/>
        </w:rPr>
        <w:t>(2)2Al+6H</w:t>
      </w:r>
      <w:r>
        <w:rPr>
          <w:rFonts w:ascii="Times New Roman" w:hAnsi="Times New Roman" w:cs="Times New Roman"/>
          <w:color w:val="FF0000"/>
          <w:szCs w:val="21"/>
          <w:vertAlign w:val="superscript"/>
        </w:rPr>
        <w:t>+</w:t>
      </w:r>
      <w:r>
        <w:rPr>
          <w:rFonts w:ascii="Times New Roman" w:hAnsi="Times New Roman" w:cs="Times New Roman"/>
          <w:color w:val="FF0000"/>
          <w:szCs w:val="21"/>
        </w:rPr>
        <w:t>→2Al</w:t>
      </w:r>
      <w:r>
        <w:rPr>
          <w:rFonts w:ascii="Times New Roman" w:hAnsi="Times New Roman" w:cs="Times New Roman"/>
          <w:color w:val="FF0000"/>
          <w:szCs w:val="21"/>
          <w:vertAlign w:val="superscript"/>
        </w:rPr>
        <w:t>3+</w:t>
      </w:r>
      <w:r>
        <w:rPr>
          <w:rFonts w:ascii="Times New Roman" w:hAnsi="Times New Roman" w:cs="Times New Roman"/>
          <w:color w:val="FF0000"/>
          <w:szCs w:val="21"/>
        </w:rPr>
        <w:t>+3H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(3)H</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p>
    <w:p>
      <w:pPr>
        <w:snapToGrid w:val="0"/>
        <w:spacing w:line="400" w:lineRule="atLeast"/>
        <w:rPr>
          <w:rFonts w:ascii="Times New Roman" w:hAnsi="Times New Roman" w:cs="Times New Roman"/>
          <w:color w:val="FF0000"/>
        </w:rPr>
      </w:pPr>
      <w:r>
        <w:rPr>
          <w:rFonts w:ascii="Times New Roman" w:hAnsi="Times New Roman" w:cs="Times New Roman"/>
          <w:color w:val="FF0000"/>
        </w:rPr>
        <w:t>【解析】</w:t>
      </w:r>
      <w:r>
        <w:rPr>
          <w:rFonts w:ascii="Times New Roman" w:hAnsi="Times New Roman" w:cs="Times New Roman"/>
          <w:color w:val="FF0000"/>
          <w:szCs w:val="21"/>
        </w:rPr>
        <w:t>由</w:t>
      </w:r>
      <w:r>
        <w:rPr>
          <w:rFonts w:hint="eastAsia" w:ascii="宋体" w:hAnsi="宋体" w:eastAsia="宋体" w:cs="宋体"/>
          <w:color w:val="FF0000"/>
          <w:szCs w:val="21"/>
        </w:rPr>
        <w:t>①</w:t>
      </w:r>
      <w:r>
        <w:rPr>
          <w:rFonts w:ascii="Times New Roman" w:hAnsi="Times New Roman" w:cs="Times New Roman"/>
          <w:color w:val="FF0000"/>
          <w:szCs w:val="21"/>
        </w:rPr>
        <w:t>、</w:t>
      </w:r>
      <w:r>
        <w:rPr>
          <w:rFonts w:hint="eastAsia" w:ascii="宋体" w:hAnsi="宋体" w:eastAsia="宋体" w:cs="宋体"/>
          <w:color w:val="FF0000"/>
          <w:szCs w:val="21"/>
        </w:rPr>
        <w:t>④</w:t>
      </w:r>
      <w:r>
        <w:rPr>
          <w:rFonts w:ascii="Times New Roman" w:hAnsi="Times New Roman" w:cs="Times New Roman"/>
          <w:color w:val="FF0000"/>
          <w:szCs w:val="21"/>
        </w:rPr>
        <w:t>可知A为NaClO，E为NaHSO</w:t>
      </w:r>
      <w:r>
        <w:rPr>
          <w:rFonts w:ascii="Times New Roman" w:hAnsi="Times New Roman" w:cs="Times New Roman"/>
          <w:color w:val="FF0000"/>
          <w:szCs w:val="21"/>
          <w:vertAlign w:val="subscript"/>
        </w:rPr>
        <w:t>4</w:t>
      </w:r>
      <w:r>
        <w:rPr>
          <w:rFonts w:ascii="Times New Roman" w:hAnsi="Times New Roman" w:cs="Times New Roman"/>
          <w:color w:val="FF0000"/>
          <w:szCs w:val="21"/>
        </w:rPr>
        <w:t>。B能与C、D反应生成白色沉淀，B为碳酸盐，且只能为Na</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rPr>
        <w:t>，则C为CaCl</w:t>
      </w:r>
      <w:r>
        <w:rPr>
          <w:rFonts w:ascii="Times New Roman" w:hAnsi="Times New Roman" w:cs="Times New Roman"/>
          <w:color w:val="FF0000"/>
          <w:szCs w:val="21"/>
          <w:vertAlign w:val="subscript"/>
        </w:rPr>
        <w:t>2</w:t>
      </w:r>
      <w:r>
        <w:rPr>
          <w:rFonts w:ascii="Times New Roman" w:hAnsi="Times New Roman" w:cs="Times New Roman"/>
          <w:color w:val="FF0000"/>
          <w:szCs w:val="21"/>
        </w:rPr>
        <w:t>或Ca(ClO)</w:t>
      </w:r>
      <w:r>
        <w:rPr>
          <w:rFonts w:ascii="Times New Roman" w:hAnsi="Times New Roman" w:cs="Times New Roman"/>
          <w:color w:val="FF0000"/>
          <w:szCs w:val="21"/>
          <w:vertAlign w:val="subscript"/>
        </w:rPr>
        <w:t>2</w:t>
      </w:r>
      <w:r>
        <w:rPr>
          <w:rFonts w:ascii="Times New Roman" w:hAnsi="Times New Roman" w:cs="Times New Roman"/>
          <w:color w:val="FF0000"/>
          <w:szCs w:val="21"/>
        </w:rPr>
        <w:t>，D为BaCl</w:t>
      </w:r>
      <w:r>
        <w:rPr>
          <w:rFonts w:ascii="Times New Roman" w:hAnsi="Times New Roman" w:cs="Times New Roman"/>
          <w:color w:val="FF0000"/>
          <w:szCs w:val="21"/>
          <w:vertAlign w:val="subscript"/>
        </w:rPr>
        <w:t>2</w:t>
      </w:r>
      <w:r>
        <w:rPr>
          <w:rFonts w:ascii="Times New Roman" w:hAnsi="Times New Roman" w:cs="Times New Roman"/>
          <w:color w:val="FF0000"/>
          <w:szCs w:val="21"/>
        </w:rPr>
        <w:t>或Ba(ClO)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变式1：</w:t>
      </w:r>
      <w:r>
        <w:rPr>
          <w:rFonts w:ascii="Times New Roman" w:hAnsi="Times New Roman" w:cs="Times New Roman"/>
          <w:color w:val="000000"/>
          <w:szCs w:val="21"/>
        </w:rPr>
        <w:t>将2.5 g碳酸钠、碳酸氢钠和氢氧化钠的固体混合物完全溶解于水，制成稀溶液，然后向该溶液中逐滴加入1 mol/L的盐酸，所加入盐酸的体积与产生CO</w:t>
      </w:r>
      <w:r>
        <w:rPr>
          <w:rFonts w:ascii="Times New Roman" w:hAnsi="Times New Roman" w:cs="Times New Roman"/>
          <w:color w:val="000000"/>
          <w:szCs w:val="21"/>
          <w:vertAlign w:val="subscript"/>
        </w:rPr>
        <w:t>2</w:t>
      </w:r>
      <w:r>
        <w:rPr>
          <w:rFonts w:ascii="Times New Roman" w:hAnsi="Times New Roman" w:cs="Times New Roman"/>
          <w:color w:val="000000"/>
          <w:szCs w:val="21"/>
        </w:rPr>
        <w:t>的体积（标准状况）关系如图所示：</w:t>
      </w:r>
    </w:p>
    <w:p>
      <w:pPr>
        <w:snapToGrid w:val="0"/>
        <w:spacing w:line="400" w:lineRule="atLeast"/>
        <w:ind w:left="-70" w:firstLine="420"/>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2162175" cy="990600"/>
            <wp:effectExtent l="0" t="0" r="9525" b="0"/>
            <wp:docPr id="15" name="图片 3" descr="微信截图_2017022812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微信截图_20170228122912.png"/>
                    <pic:cNvPicPr>
                      <a:picLocks noChangeAspect="1"/>
                    </pic:cNvPicPr>
                  </pic:nvPicPr>
                  <pic:blipFill>
                    <a:blip r:embed="rId24" cstate="print"/>
                    <a:stretch>
                      <a:fillRect/>
                    </a:stretch>
                  </pic:blipFill>
                  <pic:spPr>
                    <a:xfrm>
                      <a:off x="0" y="0"/>
                      <a:ext cx="2162477" cy="990738"/>
                    </a:xfrm>
                    <a:prstGeom prst="rect">
                      <a:avLst/>
                    </a:prstGeom>
                  </pic:spPr>
                </pic:pic>
              </a:graphicData>
            </a:graphic>
          </wp:inline>
        </w:drawing>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(1)写出OA段所发生反应的离子方程式_________________________________________。</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(2)当加入35 mL盐酸时，产生CO</w:t>
      </w:r>
      <w:r>
        <w:rPr>
          <w:rFonts w:ascii="Times New Roman" w:hAnsi="Times New Roman" w:cs="Times New Roman"/>
          <w:color w:val="000000"/>
          <w:szCs w:val="21"/>
          <w:vertAlign w:val="subscript"/>
        </w:rPr>
        <w:t>2</w:t>
      </w:r>
      <w:r>
        <w:rPr>
          <w:rFonts w:ascii="Times New Roman" w:hAnsi="Times New Roman" w:cs="Times New Roman"/>
          <w:color w:val="000000"/>
          <w:szCs w:val="21"/>
        </w:rPr>
        <w:t>的体积为_____________mL（标准状况）。</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(3)计算原混合物中NaOH的质量及碳酸钠的质量分数。</w:t>
      </w:r>
    </w:p>
    <w:p>
      <w:pPr>
        <w:spacing w:line="400" w:lineRule="atLeast"/>
        <w:jc w:val="left"/>
        <w:rPr>
          <w:rFonts w:ascii="Times New Roman" w:hAnsi="Times New Roman" w:cs="Times New Roman"/>
          <w:color w:val="FF0000"/>
        </w:rPr>
      </w:pPr>
      <w:r>
        <w:rPr>
          <w:rFonts w:ascii="Times New Roman" w:hAnsi="Times New Roman" w:cs="Times New Roman"/>
          <w:bCs/>
          <w:color w:val="FF0000"/>
          <w:szCs w:val="21"/>
        </w:rPr>
        <w:t>【难度】</w:t>
      </w:r>
      <w:r>
        <w:rPr>
          <w:rFonts w:ascii="Segoe UI Symbol" w:hAnsi="Segoe UI Symbol" w:cs="Segoe UI Symbol"/>
          <w:color w:val="FF0000"/>
        </w:rPr>
        <w:t>★★★</w:t>
      </w:r>
    </w:p>
    <w:p>
      <w:pPr>
        <w:snapToGrid w:val="0"/>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(1)H</w:t>
      </w:r>
      <w:r>
        <w:rPr>
          <w:rFonts w:ascii="Times New Roman" w:hAnsi="Times New Roman" w:cs="Times New Roman"/>
          <w:color w:val="FF0000"/>
          <w:szCs w:val="21"/>
          <w:vertAlign w:val="superscript"/>
        </w:rPr>
        <w:t>+</w:t>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+H</w:t>
      </w:r>
      <w:r>
        <w:rPr>
          <w:rFonts w:ascii="Times New Roman" w:hAnsi="Times New Roman" w:cs="Times New Roman"/>
          <w:color w:val="FF0000"/>
          <w:szCs w:val="21"/>
          <w:vertAlign w:val="superscript"/>
        </w:rPr>
        <w:t>+</w:t>
      </w:r>
      <w:r>
        <w:rPr>
          <w:rFonts w:ascii="Times New Roman" w:hAnsi="Times New Roman" w:cs="Times New Roman"/>
          <w:color w:val="FF0000"/>
          <w:szCs w:val="21"/>
        </w:rPr>
        <w:t>→HCO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(2)224</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(3)0.6 g</w:t>
      </w:r>
      <w:r>
        <w:rPr>
          <w:rFonts w:ascii="Times New Roman" w:hAnsi="Times New Roman" w:cs="Times New Roman"/>
          <w:color w:val="FF0000"/>
          <w:szCs w:val="21"/>
        </w:rPr>
        <w:tab/>
      </w:r>
      <w:r>
        <w:rPr>
          <w:rFonts w:ascii="Times New Roman" w:hAnsi="Times New Roman" w:cs="Times New Roman"/>
          <w:color w:val="FF0000"/>
          <w:szCs w:val="21"/>
        </w:rPr>
        <w:t>42. 4%</w:t>
      </w:r>
    </w:p>
    <w:p>
      <w:pPr>
        <w:snapToGrid w:val="0"/>
        <w:spacing w:line="400" w:lineRule="atLeast"/>
        <w:rPr>
          <w:rFonts w:ascii="Times New Roman" w:hAnsi="Times New Roman" w:cs="Times New Roman"/>
          <w:color w:val="FF0000"/>
          <w:szCs w:val="21"/>
        </w:rPr>
      </w:pPr>
      <w:r>
        <w:rPr>
          <w:rFonts w:ascii="Times New Roman" w:hAnsi="Times New Roman" w:cs="Times New Roman"/>
          <w:color w:val="FF0000"/>
        </w:rPr>
        <w:t>【解析】</w:t>
      </w:r>
      <w:r>
        <w:rPr>
          <w:rFonts w:ascii="Times New Roman" w:hAnsi="Times New Roman" w:cs="Times New Roman"/>
          <w:color w:val="FF0000"/>
          <w:szCs w:val="21"/>
        </w:rPr>
        <w:t>(3)设碳酸钠、碳酸氢钠和氢氧化钠的物质的量分别为x、y、z，则</w:t>
      </w:r>
    </w:p>
    <w:p>
      <w:pPr>
        <w:snapToGrid w:val="0"/>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x + y = 1 mol/L×(0. 045</w:t>
      </w:r>
      <w:r>
        <w:rPr>
          <w:rFonts w:hint="eastAsia" w:ascii="Times New Roman" w:hAnsi="Times New Roman" w:cs="Times New Roman"/>
          <w:color w:val="FF0000"/>
          <w:szCs w:val="21"/>
        </w:rPr>
        <w:t>-</w:t>
      </w:r>
      <w:r>
        <w:rPr>
          <w:rFonts w:ascii="Times New Roman" w:hAnsi="Times New Roman" w:cs="Times New Roman"/>
          <w:color w:val="FF0000"/>
          <w:szCs w:val="21"/>
        </w:rPr>
        <w:t>0. 025)L</w:t>
      </w:r>
    </w:p>
    <w:p>
      <w:pPr>
        <w:snapToGrid w:val="0"/>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z – y = 1 mol/L×[0. 025</w:t>
      </w:r>
      <w:r>
        <w:rPr>
          <w:rFonts w:hint="eastAsia" w:ascii="Times New Roman" w:hAnsi="Times New Roman" w:cs="Times New Roman"/>
          <w:color w:val="FF0000"/>
          <w:szCs w:val="21"/>
        </w:rPr>
        <w:t>-(</w:t>
      </w:r>
      <w:r>
        <w:rPr>
          <w:rFonts w:ascii="Times New Roman" w:hAnsi="Times New Roman" w:cs="Times New Roman"/>
          <w:color w:val="FF0000"/>
          <w:szCs w:val="21"/>
        </w:rPr>
        <w:t>0.045-0. 02-5)]L</w:t>
      </w:r>
    </w:p>
    <w:p>
      <w:pPr>
        <w:snapToGrid w:val="0"/>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84 g·mol</w:t>
      </w:r>
      <w:r>
        <w:rPr>
          <w:rFonts w:ascii="Times New Roman" w:hAnsi="Times New Roman" w:cs="Times New Roman"/>
          <w:color w:val="FF0000"/>
          <w:szCs w:val="21"/>
          <w:vertAlign w:val="superscript"/>
        </w:rPr>
        <w:t>-1</w:t>
      </w:r>
      <w:r>
        <w:rPr>
          <w:rFonts w:ascii="Times New Roman" w:hAnsi="Times New Roman" w:cs="Times New Roman"/>
          <w:color w:val="FF0000"/>
          <w:szCs w:val="21"/>
        </w:rPr>
        <w:t>·x + 106 g·moI</w:t>
      </w:r>
      <w:r>
        <w:rPr>
          <w:rFonts w:ascii="Times New Roman" w:hAnsi="Times New Roman" w:cs="Times New Roman"/>
          <w:color w:val="FF0000"/>
          <w:szCs w:val="21"/>
          <w:vertAlign w:val="superscript"/>
        </w:rPr>
        <w:t>-l</w:t>
      </w:r>
      <w:r>
        <w:rPr>
          <w:rFonts w:ascii="Times New Roman" w:hAnsi="Times New Roman" w:cs="Times New Roman"/>
          <w:color w:val="FF0000"/>
          <w:szCs w:val="21"/>
        </w:rPr>
        <w:t>·y + 40 g·mol</w:t>
      </w:r>
      <w:r>
        <w:rPr>
          <w:rFonts w:ascii="Times New Roman" w:hAnsi="Times New Roman" w:cs="Times New Roman"/>
          <w:color w:val="FF0000"/>
          <w:szCs w:val="21"/>
          <w:vertAlign w:val="superscript"/>
        </w:rPr>
        <w:t>-1</w:t>
      </w:r>
      <w:r>
        <w:rPr>
          <w:rFonts w:ascii="Times New Roman" w:hAnsi="Times New Roman" w:cs="Times New Roman"/>
          <w:color w:val="FF0000"/>
          <w:szCs w:val="21"/>
        </w:rPr>
        <w:t>·z = 2.5 g</w:t>
      </w:r>
    </w:p>
    <w:p>
      <w:pPr>
        <w:snapToGrid w:val="0"/>
        <w:spacing w:line="400" w:lineRule="atLeast"/>
        <w:ind w:firstLine="424" w:firstLineChars="202"/>
        <w:rPr>
          <w:rFonts w:ascii="Times New Roman" w:hAnsi="Times New Roman" w:cs="Times New Roman"/>
          <w:color w:val="FF0000"/>
          <w:szCs w:val="21"/>
        </w:rPr>
      </w:pPr>
      <w:r>
        <w:rPr>
          <w:rFonts w:ascii="Times New Roman" w:hAnsi="Times New Roman" w:cs="Times New Roman"/>
          <w:color w:val="FF0000"/>
          <w:szCs w:val="21"/>
        </w:rPr>
        <w:t>x=0.1 mol，y=0. 01 mol，z=0. 015 mol</w:t>
      </w:r>
    </w:p>
    <w:p>
      <w:pPr>
        <w:snapToGrid w:val="0"/>
        <w:spacing w:line="400" w:lineRule="atLeast"/>
        <w:ind w:firstLine="424" w:firstLineChars="202"/>
        <w:rPr>
          <w:rFonts w:ascii="Times New Roman" w:hAnsi="Times New Roman" w:cs="Times New Roman"/>
          <w:b/>
        </w:rPr>
      </w:pPr>
      <w:r>
        <w:rPr>
          <w:rFonts w:ascii="Times New Roman" w:hAnsi="Times New Roman" w:cs="Times New Roman"/>
          <w:color w:val="FF0000"/>
          <w:szCs w:val="21"/>
        </w:rPr>
        <w:t>故，NaOH的质量为0.6 g，因此Na</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rPr>
        <w:t>的质量分数为</w:t>
      </w:r>
      <w:r>
        <w:rPr>
          <w:rFonts w:ascii="Times New Roman" w:hAnsi="Times New Roman" w:cs="Times New Roman"/>
          <w:color w:val="FF0000"/>
          <w:position w:val="-28"/>
          <w:szCs w:val="21"/>
        </w:rPr>
        <w:object>
          <v:shape id="_x0000_i1057" o:spt="75" type="#_x0000_t75" style="height:27.75pt;width:95.25pt;" o:ole="t" filled="f" o:preferrelative="t" stroked="f" coordsize="21600,21600">
            <v:path/>
            <v:fill on="f" focussize="0,0"/>
            <v:stroke on="f" joinstyle="miter"/>
            <v:imagedata r:id="rId26" o:title=""/>
            <o:lock v:ext="edit" aspectratio="t"/>
            <w10:wrap type="none"/>
            <w10:anchorlock/>
          </v:shape>
          <o:OLEObject Type="Embed" ProgID="Equation.DSMT4" ShapeID="_x0000_i1057" DrawAspect="Content" ObjectID="_1468075732" r:id="rId25">
            <o:LockedField>false</o:LockedField>
          </o:OLEObject>
        </w:object>
      </w:r>
      <w:r>
        <w:rPr>
          <w:rFonts w:ascii="Times New Roman" w:hAnsi="Times New Roman" w:cs="Times New Roman"/>
          <w:color w:val="FF0000"/>
          <w:szCs w:val="21"/>
        </w:rPr>
        <w:t>×100% = 42. 4%。</w:t>
      </w: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变式2：</w:t>
      </w:r>
      <w:r>
        <w:rPr>
          <w:rFonts w:ascii="Times New Roman" w:hAnsi="Times New Roman" w:cs="Times New Roman"/>
          <w:color w:val="000000"/>
          <w:szCs w:val="21"/>
        </w:rPr>
        <w:t>某河道两旁有甲、乙两工厂，它们排放的工业废水中共含有K</w:t>
      </w:r>
      <w:r>
        <w:rPr>
          <w:rFonts w:ascii="Times New Roman" w:hAnsi="Times New Roman" w:cs="Times New Roman"/>
          <w:color w:val="000000"/>
          <w:szCs w:val="21"/>
          <w:vertAlign w:val="superscript"/>
        </w:rPr>
        <w:t>+</w:t>
      </w:r>
      <w:r>
        <w:rPr>
          <w:rFonts w:ascii="Times New Roman" w:hAnsi="Times New Roman" w:cs="Times New Roman"/>
          <w:color w:val="000000"/>
          <w:szCs w:val="21"/>
        </w:rPr>
        <w:t>、Ag</w:t>
      </w:r>
      <w:r>
        <w:rPr>
          <w:rFonts w:ascii="Times New Roman" w:hAnsi="Times New Roman" w:cs="Times New Roman"/>
          <w:color w:val="000000"/>
          <w:szCs w:val="21"/>
          <w:vertAlign w:val="superscript"/>
        </w:rPr>
        <w:t>+</w:t>
      </w:r>
      <w:r>
        <w:rPr>
          <w:rFonts w:ascii="Times New Roman" w:hAnsi="Times New Roman" w:cs="Times New Roman"/>
          <w:color w:val="000000"/>
          <w:szCs w:val="21"/>
        </w:rPr>
        <w:t>、Fe</w:t>
      </w:r>
      <w:r>
        <w:rPr>
          <w:rFonts w:ascii="Times New Roman" w:hAnsi="Times New Roman" w:cs="Times New Roman"/>
          <w:color w:val="000000"/>
          <w:szCs w:val="21"/>
          <w:vertAlign w:val="superscript"/>
        </w:rPr>
        <w:t>3+</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、OH</w:t>
      </w:r>
      <w:r>
        <w:rPr>
          <w:rFonts w:ascii="Times New Roman" w:hAnsi="Times New Roman" w:cs="Times New Roman"/>
          <w:color w:val="000000"/>
          <w:szCs w:val="21"/>
          <w:vertAlign w:val="superscript"/>
        </w:rPr>
        <w:t>－</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六种离子。</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（1）甲厂的废水明显呈碱性，故甲厂废水中含有的三种离子是_____________。</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（2）乙厂的废水中含有另外三种离子。如果加一定量_____________（选填：“活性炭”、“硫酸亚铁”、“铁粉”），可以回收其中的金属_____________（填写元素符号）。</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（3）另一种设想是将甲厂和乙厂的废水按适当的比例混合，可以使废水中的_____________（填写离子符号）转化为沉淀，经过滤后的废水主要含_____________，可用来浇灌农田。</w:t>
      </w:r>
    </w:p>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cs="Segoe UI Symbol"/>
          <w:color w:val="FF0000"/>
        </w:rPr>
        <w:t>★★</w:t>
      </w:r>
    </w:p>
    <w:p>
      <w:pPr>
        <w:spacing w:line="400" w:lineRule="atLeast"/>
        <w:rPr>
          <w:rFonts w:ascii="Times New Roman" w:hAnsi="Times New Roman" w:cs="Times New Roman"/>
          <w:color w:val="FF0000"/>
          <w:szCs w:val="21"/>
          <w:vertAlign w:val="subscript"/>
        </w:rPr>
      </w:pPr>
      <w:r>
        <w:rPr>
          <w:rFonts w:ascii="Times New Roman" w:hAnsi="Times New Roman" w:cs="Times New Roman"/>
          <w:color w:val="FF0000"/>
        </w:rPr>
        <w:t>【答案】（1）</w:t>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FF0000"/>
          <w:szCs w:val="21"/>
        </w:rPr>
        <w:t>、Cl</w:t>
      </w:r>
      <w:r>
        <w:rPr>
          <w:rFonts w:ascii="Times New Roman" w:hAnsi="Times New Roman" w:cs="Times New Roman"/>
          <w:color w:val="FF0000"/>
          <w:szCs w:val="21"/>
          <w:vertAlign w:val="superscript"/>
        </w:rPr>
        <w:t>－</w:t>
      </w:r>
      <w:r>
        <w:rPr>
          <w:rFonts w:ascii="Times New Roman" w:hAnsi="Times New Roman" w:cs="Times New Roman"/>
          <w:color w:val="FF0000"/>
          <w:szCs w:val="21"/>
        </w:rPr>
        <w:t>、K</w:t>
      </w:r>
      <w:r>
        <w:rPr>
          <w:rFonts w:ascii="Times New Roman" w:hAnsi="Times New Roman" w:cs="Times New Roman"/>
          <w:color w:val="FF0000"/>
          <w:szCs w:val="21"/>
          <w:vertAlign w:val="superscript"/>
        </w:rPr>
        <w:t>+</w:t>
      </w:r>
      <w:r>
        <w:rPr>
          <w:rFonts w:ascii="Times New Roman" w:hAnsi="Times New Roman" w:cs="Times New Roman"/>
          <w:color w:val="FF0000"/>
          <w:szCs w:val="21"/>
        </w:rPr>
        <w:t>；（2）铁粉；Ag；（3）Ag</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w:t>
      </w:r>
      <w:r>
        <w:rPr>
          <w:rFonts w:ascii="Times New Roman" w:hAnsi="Times New Roman" w:cs="Times New Roman"/>
          <w:color w:val="FF0000"/>
          <w:szCs w:val="21"/>
        </w:rPr>
        <w:t>Fe</w:t>
      </w:r>
      <w:r>
        <w:rPr>
          <w:rFonts w:ascii="Times New Roman" w:hAnsi="Times New Roman" w:cs="Times New Roman"/>
          <w:color w:val="FF0000"/>
          <w:szCs w:val="21"/>
          <w:vertAlign w:val="superscript"/>
        </w:rPr>
        <w:t>3+</w:t>
      </w:r>
      <w:r>
        <w:rPr>
          <w:rFonts w:ascii="Times New Roman" w:hAnsi="Times New Roman" w:cs="Times New Roman"/>
          <w:color w:val="FF0000"/>
          <w:szCs w:val="21"/>
        </w:rPr>
        <w:t>、Cl</w:t>
      </w:r>
      <w:r>
        <w:rPr>
          <w:rFonts w:ascii="Times New Roman" w:hAnsi="Times New Roman" w:cs="Times New Roman"/>
          <w:color w:val="FF0000"/>
          <w:szCs w:val="21"/>
          <w:vertAlign w:val="superscript"/>
        </w:rPr>
        <w:t>－</w:t>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FF0000"/>
          <w:szCs w:val="21"/>
        </w:rPr>
        <w:t>；KNO</w:t>
      </w:r>
      <w:r>
        <w:rPr>
          <w:rFonts w:ascii="Times New Roman" w:hAnsi="Times New Roman" w:cs="Times New Roman"/>
          <w:color w:val="FF0000"/>
          <w:szCs w:val="21"/>
          <w:vertAlign w:val="subscript"/>
        </w:rPr>
        <w:t>3</w:t>
      </w:r>
    </w:p>
    <w:p>
      <w:pPr>
        <w:snapToGrid w:val="0"/>
        <w:spacing w:line="400" w:lineRule="atLeast"/>
        <w:rPr>
          <w:rFonts w:hint="default" w:ascii="Times New Roman" w:hAnsi="Times New Roman" w:cs="Times New Roman"/>
        </w:rPr>
      </w:pPr>
      <w:r>
        <w:rPr>
          <w:rFonts w:ascii="Times New Roman" w:hAnsi="Times New Roman" w:cs="Times New Roman"/>
          <w:color w:val="FF0000"/>
        </w:rPr>
        <w:t>【解析】</w:t>
      </w:r>
      <w:r>
        <w:rPr>
          <w:rFonts w:ascii="Times New Roman" w:hAnsi="Times New Roman" w:cs="Times New Roman"/>
          <w:color w:val="FF0000"/>
          <w:szCs w:val="21"/>
        </w:rPr>
        <w:t>甲厂排放的工业废水明显呈碱性，表明废水中一定含有OH</w:t>
      </w:r>
      <w:r>
        <w:rPr>
          <w:rFonts w:ascii="Times New Roman" w:hAnsi="Times New Roman" w:cs="Times New Roman"/>
          <w:color w:val="FF0000"/>
          <w:szCs w:val="21"/>
          <w:vertAlign w:val="superscript"/>
        </w:rPr>
        <w:t>－</w:t>
      </w:r>
      <w:r>
        <w:rPr>
          <w:rFonts w:ascii="Times New Roman" w:hAnsi="Times New Roman" w:cs="Times New Roman"/>
          <w:color w:val="FF0000"/>
          <w:szCs w:val="21"/>
        </w:rPr>
        <w:t>，与OH</w:t>
      </w:r>
      <w:r>
        <w:rPr>
          <w:rFonts w:ascii="Times New Roman" w:hAnsi="Times New Roman" w:cs="Times New Roman"/>
          <w:color w:val="FF0000"/>
          <w:szCs w:val="21"/>
          <w:vertAlign w:val="superscript"/>
        </w:rPr>
        <w:t>－</w:t>
      </w:r>
      <w:r>
        <w:rPr>
          <w:rFonts w:ascii="Times New Roman" w:hAnsi="Times New Roman" w:cs="Times New Roman"/>
          <w:color w:val="FF0000"/>
          <w:szCs w:val="21"/>
        </w:rPr>
        <w:t>可以共存的有K</w:t>
      </w:r>
      <w:r>
        <w:rPr>
          <w:rFonts w:ascii="Times New Roman" w:hAnsi="Times New Roman" w:cs="Times New Roman"/>
          <w:color w:val="FF0000"/>
          <w:szCs w:val="21"/>
          <w:vertAlign w:val="superscript"/>
        </w:rPr>
        <w:t>+</w:t>
      </w:r>
      <w:r>
        <w:rPr>
          <w:rFonts w:ascii="Times New Roman" w:hAnsi="Times New Roman" w:cs="Times New Roman"/>
          <w:color w:val="FF0000"/>
          <w:szCs w:val="21"/>
        </w:rPr>
        <w:t>、Cl</w:t>
      </w:r>
      <w:r>
        <w:rPr>
          <w:rFonts w:ascii="Times New Roman" w:hAnsi="Times New Roman" w:cs="Times New Roman"/>
          <w:color w:val="FF0000"/>
          <w:szCs w:val="21"/>
          <w:vertAlign w:val="superscript"/>
        </w:rPr>
        <w:t>－</w:t>
      </w:r>
      <w:r>
        <w:rPr>
          <w:rFonts w:ascii="Times New Roman" w:hAnsi="Times New Roman" w:cs="Times New Roman"/>
          <w:color w:val="FF0000"/>
          <w:szCs w:val="21"/>
        </w:rPr>
        <w:t>、NO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，考虑到Ag</w:t>
      </w:r>
      <w:r>
        <w:rPr>
          <w:rFonts w:ascii="Times New Roman" w:hAnsi="Times New Roman" w:cs="Times New Roman"/>
          <w:color w:val="FF0000"/>
          <w:szCs w:val="21"/>
          <w:vertAlign w:val="superscript"/>
        </w:rPr>
        <w:t>+</w:t>
      </w:r>
      <w:r>
        <w:rPr>
          <w:rFonts w:ascii="Times New Roman" w:hAnsi="Times New Roman" w:cs="Times New Roman"/>
          <w:color w:val="FF0000"/>
          <w:szCs w:val="21"/>
        </w:rPr>
        <w:t>与Cl</w:t>
      </w:r>
      <w:r>
        <w:rPr>
          <w:rFonts w:ascii="Times New Roman" w:hAnsi="Times New Roman" w:cs="Times New Roman"/>
          <w:color w:val="FF0000"/>
          <w:szCs w:val="21"/>
          <w:vertAlign w:val="superscript"/>
        </w:rPr>
        <w:t xml:space="preserve">－ </w:t>
      </w:r>
      <w:r>
        <w:rPr>
          <w:rFonts w:ascii="Times New Roman" w:hAnsi="Times New Roman" w:cs="Times New Roman"/>
          <w:color w:val="FF0000"/>
          <w:szCs w:val="21"/>
        </w:rPr>
        <w:t>不能共存，所以甲厂废水中含有OH、K</w:t>
      </w:r>
      <w:r>
        <w:rPr>
          <w:rFonts w:ascii="Times New Roman" w:hAnsi="Times New Roman" w:cs="Times New Roman"/>
          <w:color w:val="FF0000"/>
          <w:szCs w:val="21"/>
          <w:vertAlign w:val="superscript"/>
        </w:rPr>
        <w:t>+</w:t>
      </w:r>
      <w:r>
        <w:rPr>
          <w:rFonts w:ascii="Times New Roman" w:hAnsi="Times New Roman" w:cs="Times New Roman"/>
          <w:color w:val="FF0000"/>
          <w:szCs w:val="21"/>
        </w:rPr>
        <w:t>和Cl</w:t>
      </w:r>
      <w:r>
        <w:rPr>
          <w:rFonts w:ascii="Times New Roman" w:hAnsi="Times New Roman" w:cs="Times New Roman"/>
          <w:color w:val="FF0000"/>
          <w:szCs w:val="21"/>
          <w:vertAlign w:val="superscript"/>
        </w:rPr>
        <w:t xml:space="preserve">－ </w:t>
      </w:r>
      <w:r>
        <w:rPr>
          <w:rFonts w:ascii="Times New Roman" w:hAnsi="Times New Roman" w:cs="Times New Roman"/>
          <w:color w:val="FF0000"/>
          <w:szCs w:val="21"/>
        </w:rPr>
        <w:t>，乙厂废水中含有Ag</w:t>
      </w:r>
      <w:r>
        <w:rPr>
          <w:rFonts w:ascii="Times New Roman" w:hAnsi="Times New Roman" w:cs="Times New Roman"/>
          <w:color w:val="FF0000"/>
          <w:szCs w:val="21"/>
          <w:vertAlign w:val="superscript"/>
        </w:rPr>
        <w:t>+</w:t>
      </w:r>
      <w:r>
        <w:rPr>
          <w:rFonts w:ascii="Times New Roman" w:hAnsi="Times New Roman" w:cs="Times New Roman"/>
          <w:color w:val="FF0000"/>
          <w:szCs w:val="21"/>
        </w:rPr>
        <w:t>、Fe</w:t>
      </w:r>
      <w:r>
        <w:rPr>
          <w:rFonts w:ascii="Times New Roman" w:hAnsi="Times New Roman" w:cs="Times New Roman"/>
          <w:color w:val="FF0000"/>
          <w:szCs w:val="21"/>
          <w:vertAlign w:val="superscript"/>
        </w:rPr>
        <w:t xml:space="preserve">3+ </w:t>
      </w:r>
      <w:r>
        <w:rPr>
          <w:rFonts w:ascii="Times New Roman" w:hAnsi="Times New Roman" w:cs="Times New Roman"/>
          <w:color w:val="FF0000"/>
          <w:szCs w:val="21"/>
        </w:rPr>
        <w:t>和NO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。在乙厂废水中加入铁粉得到银。将两厂废水混合后，Ag</w:t>
      </w:r>
      <w:r>
        <w:rPr>
          <w:rFonts w:ascii="Times New Roman" w:hAnsi="Times New Roman" w:cs="Times New Roman"/>
          <w:color w:val="FF0000"/>
          <w:szCs w:val="21"/>
          <w:vertAlign w:val="superscript"/>
        </w:rPr>
        <w:t>+</w:t>
      </w:r>
      <w:r>
        <w:rPr>
          <w:rFonts w:ascii="Times New Roman" w:hAnsi="Times New Roman" w:cs="Times New Roman"/>
          <w:color w:val="FF0000"/>
          <w:szCs w:val="21"/>
        </w:rPr>
        <w:t xml:space="preserve"> 与Cl</w:t>
      </w:r>
      <w:r>
        <w:rPr>
          <w:rFonts w:ascii="Times New Roman" w:hAnsi="Times New Roman" w:cs="Times New Roman"/>
          <w:color w:val="FF0000"/>
          <w:szCs w:val="21"/>
          <w:vertAlign w:val="superscript"/>
        </w:rPr>
        <w:t xml:space="preserve">－ </w:t>
      </w:r>
      <w:r>
        <w:rPr>
          <w:rFonts w:ascii="Times New Roman" w:hAnsi="Times New Roman" w:cs="Times New Roman"/>
          <w:color w:val="FF0000"/>
          <w:szCs w:val="21"/>
        </w:rPr>
        <w:t>、Fe</w:t>
      </w:r>
      <w:r>
        <w:rPr>
          <w:rFonts w:ascii="Times New Roman" w:hAnsi="Times New Roman" w:cs="Times New Roman"/>
          <w:color w:val="FF0000"/>
          <w:szCs w:val="21"/>
          <w:vertAlign w:val="superscript"/>
        </w:rPr>
        <w:t>3+</w:t>
      </w:r>
      <w:r>
        <w:rPr>
          <w:rFonts w:ascii="Times New Roman" w:hAnsi="Times New Roman" w:cs="Times New Roman"/>
          <w:color w:val="FF0000"/>
          <w:szCs w:val="21"/>
        </w:rPr>
        <w:t>与OH</w:t>
      </w:r>
      <w:r>
        <w:rPr>
          <w:rFonts w:ascii="Times New Roman" w:hAnsi="Times New Roman" w:cs="Times New Roman"/>
          <w:color w:val="FF0000"/>
          <w:szCs w:val="21"/>
          <w:vertAlign w:val="superscript"/>
        </w:rPr>
        <w:t>－</w:t>
      </w:r>
      <w:r>
        <w:rPr>
          <w:rFonts w:ascii="Times New Roman" w:hAnsi="Times New Roman" w:cs="Times New Roman"/>
          <w:color w:val="FF0000"/>
          <w:szCs w:val="21"/>
        </w:rPr>
        <w:t>转化为沉淀，废水中主要含有K</w:t>
      </w:r>
      <w:r>
        <w:rPr>
          <w:rFonts w:ascii="Times New Roman" w:hAnsi="Times New Roman" w:cs="Times New Roman"/>
          <w:color w:val="FF0000"/>
          <w:szCs w:val="21"/>
          <w:vertAlign w:val="superscript"/>
        </w:rPr>
        <w:t>+</w:t>
      </w:r>
      <w:r>
        <w:rPr>
          <w:rFonts w:ascii="Times New Roman" w:hAnsi="Times New Roman" w:cs="Times New Roman"/>
          <w:color w:val="FF0000"/>
          <w:szCs w:val="21"/>
        </w:rPr>
        <w:t>和NO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w:t>
      </w: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rPr>
          <w:szCs w:val="21"/>
        </w:rPr>
      </w:pPr>
      <w:r>
        <w:rPr>
          <w:rFonts w:ascii="Times New Roman" w:hAnsi="Times New Roman" w:eastAsia="宋体" w:cs="Times New Roman"/>
          <w:szCs w:val="21"/>
          <w:lang w:val="pt-BR"/>
        </w:rPr>
        <w:t>1</w:t>
      </w:r>
      <w:r>
        <w:rPr>
          <w:rFonts w:ascii="Times New Roman" w:hAnsi="Times New Roman" w:cs="Times New Roman"/>
          <w:szCs w:val="21"/>
        </w:rPr>
        <w:t>．</w:t>
      </w:r>
      <w:r>
        <w:rPr>
          <w:rFonts w:ascii="Times New Roman" w:hAnsi="Times New Roman" w:eastAsia="宋体" w:cs="Times New Roman"/>
          <w:szCs w:val="21"/>
        </w:rPr>
        <w:t>下列反应不</w:t>
      </w:r>
      <w:r>
        <w:rPr>
          <w:rFonts w:hint="eastAsia" w:ascii="Times New Roman" w:hAnsi="Times New Roman" w:eastAsia="宋体" w:cs="Times New Roman"/>
          <w:szCs w:val="21"/>
        </w:rPr>
        <w:t>能写</w:t>
      </w:r>
      <w:r>
        <w:rPr>
          <w:rFonts w:ascii="Times New Roman" w:hAnsi="Times New Roman" w:eastAsia="宋体" w:cs="Times New Roman"/>
          <w:szCs w:val="21"/>
        </w:rPr>
        <w:t>出离子方程式的是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360" w:lineRule="auto"/>
        <w:ind w:firstLine="424" w:firstLineChars="202"/>
        <w:rPr>
          <w:szCs w:val="21"/>
          <w:lang w:val="pt-BR"/>
        </w:rPr>
      </w:pPr>
      <w:r>
        <w:rPr>
          <w:rFonts w:hint="eastAsia" w:ascii="Times New Roman" w:hAnsi="Times New Roman" w:eastAsia="宋体" w:cs="Times New Roman"/>
          <w:szCs w:val="21"/>
        </w:rPr>
        <w:t>A</w:t>
      </w:r>
      <w:r>
        <w:rPr>
          <w:rFonts w:ascii="Times New Roman" w:hAnsi="Times New Roman" w:cs="Times New Roman"/>
          <w:szCs w:val="21"/>
        </w:rPr>
        <w:t>．</w:t>
      </w:r>
      <w:r>
        <w:rPr>
          <w:rFonts w:ascii="Times New Roman" w:hAnsi="Times New Roman" w:eastAsia="宋体" w:cs="Times New Roman"/>
          <w:szCs w:val="21"/>
          <w:lang w:val="pt-BR"/>
        </w:rPr>
        <w:t>Cl</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+2N</w:t>
      </w:r>
      <w:r>
        <w:rPr>
          <w:rFonts w:ascii="Times New Roman" w:hAnsi="Times New Roman" w:eastAsia="宋体" w:cs="Times New Roman"/>
          <w:color w:val="000000"/>
          <w:szCs w:val="21"/>
          <w:lang w:val="pt-BR"/>
        </w:rPr>
        <w:t>a</w:t>
      </w:r>
      <w:r>
        <w:rPr>
          <w:rFonts w:ascii="Times New Roman" w:hAnsi="Times New Roman" w:eastAsia="宋体" w:cs="Times New Roman"/>
          <w:szCs w:val="21"/>
          <w:lang w:val="pt-BR"/>
        </w:rPr>
        <w:t>Br→2N</w:t>
      </w:r>
      <w:r>
        <w:rPr>
          <w:rFonts w:ascii="Times New Roman" w:hAnsi="Times New Roman" w:eastAsia="宋体" w:cs="Times New Roman"/>
          <w:color w:val="000000"/>
          <w:szCs w:val="21"/>
          <w:lang w:val="pt-BR"/>
        </w:rPr>
        <w:t>a</w:t>
      </w:r>
      <w:r>
        <w:rPr>
          <w:rFonts w:ascii="Times New Roman" w:hAnsi="Times New Roman" w:eastAsia="宋体" w:cs="Times New Roman"/>
          <w:szCs w:val="21"/>
          <w:lang w:val="pt-BR"/>
        </w:rPr>
        <w:t>Cl+Br</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B</w:t>
      </w:r>
      <w:r>
        <w:rPr>
          <w:rFonts w:ascii="Times New Roman" w:hAnsi="Times New Roman" w:cs="Times New Roman"/>
          <w:szCs w:val="21"/>
        </w:rPr>
        <w:t>．</w:t>
      </w:r>
      <w:r>
        <w:rPr>
          <w:rFonts w:ascii="Times New Roman" w:hAnsi="Times New Roman" w:eastAsia="宋体" w:cs="Times New Roman"/>
          <w:szCs w:val="21"/>
          <w:lang w:val="pt-BR"/>
        </w:rPr>
        <w:t>Zn+2HCl→ZnCl</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w:t>
      </w:r>
    </w:p>
    <w:p>
      <w:pPr>
        <w:spacing w:line="360" w:lineRule="auto"/>
        <w:ind w:firstLine="424" w:firstLineChars="202"/>
        <w:rPr>
          <w:szCs w:val="21"/>
          <w:lang w:val="pt-BR"/>
        </w:rPr>
      </w:pPr>
      <w:r>
        <w:rPr>
          <w:rFonts w:hint="eastAsia" w:ascii="Times New Roman" w:hAnsi="Times New Roman" w:eastAsia="宋体" w:cs="Times New Roman"/>
          <w:szCs w:val="21"/>
          <w:lang w:val="pt-BR"/>
        </w:rPr>
        <w:t>C</w:t>
      </w:r>
      <w:r>
        <w:rPr>
          <w:rFonts w:ascii="Times New Roman" w:hAnsi="Times New Roman" w:cs="Times New Roman"/>
          <w:szCs w:val="21"/>
          <w:lang w:val="pt-BR"/>
        </w:rPr>
        <w:t>．</w:t>
      </w:r>
      <w:r>
        <w:rPr>
          <w:rFonts w:hint="eastAsia" w:ascii="Times New Roman" w:hAnsi="Times New Roman" w:eastAsia="宋体" w:cs="Times New Roman"/>
          <w:szCs w:val="21"/>
          <w:lang w:val="pt-BR"/>
        </w:rPr>
        <w:t>2KClO</w:t>
      </w:r>
      <w:r>
        <w:rPr>
          <w:rFonts w:hint="eastAsia" w:ascii="Times New Roman" w:hAnsi="Times New Roman" w:eastAsia="宋体" w:cs="Times New Roman"/>
          <w:szCs w:val="21"/>
          <w:vertAlign w:val="subscript"/>
          <w:lang w:val="pt-BR"/>
        </w:rPr>
        <w:t>3</w:t>
      </w:r>
      <w:r>
        <w:rPr>
          <w:rFonts w:hint="eastAsia" w:ascii="Times New Roman" w:hAnsi="Times New Roman" w:eastAsia="宋体" w:cs="Times New Roman"/>
          <w:position w:val="-6"/>
          <w:szCs w:val="21"/>
        </w:rPr>
        <w:object>
          <v:shape id="_x0000_i1058" o:spt="75" type="#_x0000_t75" style="height:18pt;width:45pt;" o:ole="t" filled="f" o:preferrelative="t" stroked="f" coordsize="21600,21600">
            <v:path/>
            <v:fill on="f" focussize="0,0"/>
            <v:stroke on="f" joinstyle="miter"/>
            <v:imagedata r:id="rId29" o:title=""/>
            <o:lock v:ext="edit" aspectratio="t"/>
            <w10:wrap type="none"/>
            <w10:anchorlock/>
          </v:shape>
          <o:OLEObject Type="Embed" ProgID="Equation.3" ShapeID="_x0000_i1058" DrawAspect="Content" ObjectID="_1468075733" r:id="rId28">
            <o:LockedField>false</o:LockedField>
          </o:OLEObject>
        </w:object>
      </w:r>
      <w:r>
        <w:rPr>
          <w:rFonts w:hint="eastAsia" w:ascii="Times New Roman" w:hAnsi="Times New Roman" w:eastAsia="宋体" w:cs="Times New Roman"/>
          <w:szCs w:val="21"/>
          <w:lang w:val="pt-BR"/>
        </w:rPr>
        <w:t>2KCl +3O</w:t>
      </w:r>
      <w:r>
        <w:rPr>
          <w:rFonts w:hint="eastAsia" w:ascii="Times New Roman" w:hAnsi="Times New Roman" w:eastAsia="宋体" w:cs="Times New Roman"/>
          <w:szCs w:val="21"/>
          <w:vertAlign w:val="subscript"/>
          <w:lang w:val="pt-BR"/>
        </w:rPr>
        <w:t>2</w:t>
      </w:r>
      <w:r>
        <w:rPr>
          <w:rFonts w:hint="eastAsia" w:ascii="Times New Roman" w:hAnsi="Times New Roman" w:eastAsia="宋体" w:cs="Times New Roman"/>
          <w:szCs w:val="21"/>
          <w:lang w:val="pt-BR"/>
        </w:rPr>
        <w:t>↑</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D</w:t>
      </w:r>
      <w:r>
        <w:rPr>
          <w:rFonts w:ascii="Times New Roman" w:hAnsi="Times New Roman" w:cs="Times New Roman"/>
          <w:szCs w:val="21"/>
          <w:lang w:val="pt-BR"/>
        </w:rPr>
        <w:t>．</w:t>
      </w:r>
      <w:r>
        <w:rPr>
          <w:rFonts w:ascii="Times New Roman" w:hAnsi="Times New Roman" w:eastAsia="宋体" w:cs="Times New Roman"/>
          <w:color w:val="000000"/>
          <w:szCs w:val="21"/>
          <w:lang w:val="pt-BR"/>
        </w:rPr>
        <w:t>Na</w:t>
      </w:r>
      <w:r>
        <w:rPr>
          <w:rFonts w:ascii="Times New Roman" w:hAnsi="Times New Roman" w:eastAsia="宋体" w:cs="Times New Roman"/>
          <w:color w:val="000000"/>
          <w:szCs w:val="21"/>
          <w:vertAlign w:val="subscript"/>
          <w:lang w:val="pt-BR"/>
        </w:rPr>
        <w:t>2</w:t>
      </w:r>
      <w:r>
        <w:rPr>
          <w:rFonts w:ascii="Times New Roman" w:hAnsi="Times New Roman" w:eastAsia="宋体" w:cs="Times New Roman"/>
          <w:color w:val="000000"/>
          <w:szCs w:val="21"/>
          <w:lang w:val="pt-BR"/>
        </w:rPr>
        <w:t>O</w:t>
      </w:r>
      <w:r>
        <w:rPr>
          <w:rFonts w:ascii="Times New Roman" w:hAnsi="Times New Roman" w:eastAsia="宋体" w:cs="Times New Roman"/>
          <w:szCs w:val="21"/>
          <w:lang w:val="pt-BR"/>
        </w:rPr>
        <w:t>+H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O→2</w:t>
      </w:r>
      <w:r>
        <w:rPr>
          <w:rFonts w:ascii="Times New Roman" w:hAnsi="Times New Roman" w:eastAsia="宋体" w:cs="Times New Roman"/>
          <w:color w:val="000000"/>
          <w:szCs w:val="21"/>
          <w:lang w:val="pt-BR"/>
        </w:rPr>
        <w:t>Na</w:t>
      </w:r>
      <w:r>
        <w:rPr>
          <w:rFonts w:ascii="Times New Roman" w:hAnsi="Times New Roman" w:eastAsia="宋体" w:cs="Times New Roman"/>
          <w:szCs w:val="21"/>
          <w:lang w:val="pt-BR"/>
        </w:rPr>
        <w:t>OH</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pacing w:line="400" w:lineRule="atLeast"/>
        <w:ind w:left="315" w:hanging="315" w:hangingChars="150"/>
        <w:rPr>
          <w:rFonts w:ascii="Times New Roman" w:hAnsi="Times New Roman" w:cs="Times New Roman"/>
          <w:szCs w:val="21"/>
        </w:rPr>
      </w:pPr>
      <w:r>
        <w:rPr>
          <w:rFonts w:ascii="Times New Roman" w:hAnsi="Times New Roman" w:cs="Times New Roman"/>
          <w:szCs w:val="21"/>
        </w:rPr>
        <w:t>2．“纯净水”、“蒸馏水”、“太空水”等商品水作为日常饮用水，因缺少某些电解质不利于少年儿童身体健康，你认为在制造上述商品饮用水时至少还需要添加微量的化学物质是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A．钙和镁的碳酸氢盐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B．含碘酸盐的食盐</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C．漂白粉等消毒剂</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D．小苏打</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【答案】A</w:t>
      </w:r>
    </w:p>
    <w:p>
      <w:pPr>
        <w:spacing w:line="400" w:lineRule="atLeast"/>
        <w:rPr>
          <w:rFonts w:ascii="Times New Roman" w:hAnsi="Times New Roman" w:cs="Times New Roman"/>
          <w:szCs w:val="21"/>
        </w:rPr>
      </w:pPr>
      <w:r>
        <w:rPr>
          <w:rFonts w:ascii="Times New Roman" w:hAnsi="Times New Roman" w:cs="Times New Roman"/>
          <w:szCs w:val="21"/>
        </w:rPr>
        <w:t>3．KHSO</w:t>
      </w:r>
      <w:r>
        <w:rPr>
          <w:rFonts w:ascii="Times New Roman" w:hAnsi="Times New Roman" w:cs="Times New Roman"/>
          <w:szCs w:val="21"/>
          <w:vertAlign w:val="subscript"/>
        </w:rPr>
        <w:t>4</w:t>
      </w:r>
      <w:r>
        <w:rPr>
          <w:rFonts w:ascii="Times New Roman" w:hAnsi="Times New Roman" w:cs="Times New Roman"/>
          <w:szCs w:val="21"/>
        </w:rPr>
        <w:t>溶于水或加热熔化后都存在的离子是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A．H</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B．HSO</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D．K</w:t>
      </w:r>
      <w:r>
        <w:rPr>
          <w:rFonts w:ascii="Times New Roman" w:hAnsi="Times New Roman" w:cs="Times New Roman"/>
          <w:szCs w:val="21"/>
          <w:vertAlign w:val="superscript"/>
        </w:rPr>
        <w:t>+</w:t>
      </w:r>
      <w:r>
        <w:rPr>
          <w:rFonts w:ascii="Times New Roman" w:hAnsi="Times New Roman" w:cs="Times New Roman"/>
          <w:szCs w:val="21"/>
        </w:rPr>
        <w:t xml:space="preserve"> </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spacing w:line="400" w:lineRule="atLeast"/>
        <w:rPr>
          <w:rFonts w:ascii="Times New Roman" w:hAnsi="Times New Roman" w:cs="Times New Roman"/>
          <w:szCs w:val="21"/>
        </w:rPr>
      </w:pPr>
      <w:r>
        <w:rPr>
          <w:rFonts w:ascii="Times New Roman" w:hAnsi="Times New Roman" w:cs="Times New Roman"/>
          <w:szCs w:val="21"/>
        </w:rPr>
        <w:t>4．在某溶液中有K</w:t>
      </w:r>
      <w:r>
        <w:rPr>
          <w:rFonts w:ascii="Times New Roman" w:hAnsi="Times New Roman" w:cs="Times New Roman"/>
          <w:szCs w:val="21"/>
          <w:vertAlign w:val="superscript"/>
        </w:rPr>
        <w:t>+</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，则溶液中溶质的种类最多为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359" w:firstLineChars="171"/>
        <w:rPr>
          <w:rFonts w:ascii="Times New Roman" w:hAnsi="Times New Roman" w:cs="Times New Roman"/>
          <w:szCs w:val="21"/>
        </w:rPr>
      </w:pPr>
      <w:r>
        <w:rPr>
          <w:rFonts w:ascii="Times New Roman" w:hAnsi="Times New Roman" w:cs="Times New Roman"/>
          <w:szCs w:val="21"/>
        </w:rPr>
        <w:t>A．2种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B．3种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C．4种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D．5种</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spacing w:line="400" w:lineRule="atLeast"/>
        <w:rPr>
          <w:rFonts w:ascii="Times New Roman" w:hAnsi="Times New Roman" w:cs="Times New Roman"/>
          <w:szCs w:val="21"/>
        </w:rPr>
      </w:pPr>
      <w:r>
        <w:rPr>
          <w:rFonts w:ascii="Times New Roman" w:hAnsi="Times New Roman" w:cs="Times New Roman"/>
          <w:szCs w:val="21"/>
        </w:rPr>
        <w:t>5．下列离子反应方程式正确的是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A．亚硫酸钠跟盐酸反应：SO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O+SO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B．氯气跟水反应：Cl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+Cl</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+ClO</w:t>
      </w:r>
      <w:r>
        <w:rPr>
          <w:rFonts w:ascii="Times New Roman" w:hAnsi="Times New Roman" w:cs="Times New Roman" w:eastAsiaTheme="minorEastAsia"/>
          <w:sz w:val="21"/>
          <w:szCs w:val="21"/>
          <w:vertAlign w:val="superscript"/>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C．钠跟水反应：Na+2H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O→Na</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+2OH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D．硫酸铜溶液跟氢氧化钡溶液反应：Ba</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→BaSO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spacing w:line="400" w:lineRule="atLeast"/>
        <w:rPr>
          <w:rFonts w:ascii="Times New Roman" w:hAnsi="Times New Roman" w:cs="Times New Roman"/>
          <w:szCs w:val="21"/>
        </w:rPr>
      </w:pPr>
      <w:r>
        <w:rPr>
          <w:rFonts w:ascii="Times New Roman" w:hAnsi="Times New Roman" w:cs="Times New Roman"/>
          <w:szCs w:val="21"/>
        </w:rPr>
        <w:t>6．下列离子反应方程式正确的是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A．向FeCl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溶液中通入氯气：Fe</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→Fe</w:t>
      </w:r>
      <w:r>
        <w:rPr>
          <w:rFonts w:ascii="Times New Roman" w:hAnsi="Times New Roman" w:cs="Times New Roman" w:eastAsiaTheme="minorEastAsia"/>
          <w:sz w:val="21"/>
          <w:szCs w:val="21"/>
          <w:vertAlign w:val="superscript"/>
        </w:rPr>
        <w:t>3+</w:t>
      </w:r>
      <w:r>
        <w:rPr>
          <w:rFonts w:ascii="Times New Roman" w:hAnsi="Times New Roman" w:cs="Times New Roman" w:eastAsiaTheme="minorEastAsia"/>
          <w:sz w:val="21"/>
          <w:szCs w:val="21"/>
        </w:rPr>
        <w:t>+2Cl</w:t>
      </w:r>
      <w:r>
        <w:rPr>
          <w:rFonts w:ascii="Times New Roman" w:hAnsi="Times New Roman" w:cs="Times New Roman" w:eastAsiaTheme="minorEastAsia"/>
          <w:sz w:val="21"/>
          <w:szCs w:val="21"/>
          <w:vertAlign w:val="superscript"/>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vertAlign w:val="superscript"/>
        </w:rPr>
      </w:pPr>
      <w:r>
        <w:rPr>
          <w:rFonts w:ascii="Times New Roman" w:hAnsi="Times New Roman" w:cs="Times New Roman" w:eastAsiaTheme="minorEastAsia"/>
          <w:sz w:val="21"/>
          <w:szCs w:val="21"/>
        </w:rPr>
        <w:t>B．Na</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O跟盐酸反应：O</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r>
        <w:rPr>
          <w:rFonts w:hint="eastAsia" w:ascii="Times New Roman" w:hAnsi="Times New Roman" w:cs="Times New Roman" w:eastAsiaTheme="minorEastAsia"/>
          <w:sz w:val="21"/>
          <w:szCs w:val="21"/>
        </w:rPr>
        <w:t>氯</w:t>
      </w:r>
      <w:r>
        <w:rPr>
          <w:rFonts w:ascii="Times New Roman" w:hAnsi="Times New Roman" w:cs="Times New Roman" w:eastAsiaTheme="minorEastAsia"/>
          <w:sz w:val="21"/>
          <w:szCs w:val="21"/>
        </w:rPr>
        <w:t>化铝与氢氧化钠溶液反应：Al</w:t>
      </w:r>
      <w:r>
        <w:rPr>
          <w:rFonts w:ascii="Times New Roman" w:hAnsi="Times New Roman" w:cs="Times New Roman" w:eastAsiaTheme="minorEastAsia"/>
          <w:sz w:val="21"/>
          <w:szCs w:val="21"/>
          <w:vertAlign w:val="superscript"/>
        </w:rPr>
        <w:t>3</w:t>
      </w:r>
      <w:r>
        <w:rPr>
          <w:rFonts w:hint="eastAsia"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+3OH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→Al(OH)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D．氨水跟醋酸溶液反应：H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pStyle w:val="10"/>
        <w:snapToGrid w:val="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7．下列离子反应方程式正确的是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A．NaHCO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溶液与NaOH溶液反应：HCO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vertAlign w:val="superscript"/>
        </w:rPr>
      </w:pPr>
      <w:r>
        <w:rPr>
          <w:rFonts w:ascii="Times New Roman" w:hAnsi="Times New Roman" w:cs="Times New Roman" w:eastAsiaTheme="minorEastAsia"/>
          <w:sz w:val="21"/>
          <w:szCs w:val="21"/>
        </w:rPr>
        <w:t>B．MnO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与浓盐酸共热：MnO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+2Cl</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→Mn</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r>
        <w:rPr>
          <w:rFonts w:hint="eastAsia" w:ascii="Times New Roman" w:hAnsi="Times New Roman" w:cs="Times New Roman" w:eastAsiaTheme="minorEastAsia"/>
          <w:sz w:val="21"/>
          <w:szCs w:val="21"/>
        </w:rPr>
        <w:t>氢硫酸</w:t>
      </w:r>
      <w:r>
        <w:rPr>
          <w:rFonts w:ascii="Times New Roman" w:hAnsi="Times New Roman" w:cs="Times New Roman" w:eastAsiaTheme="minorEastAsia"/>
          <w:sz w:val="21"/>
          <w:szCs w:val="21"/>
        </w:rPr>
        <w:t>与氢氧化钠溶液反应：H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D．氯化氨固体与氢氧化钙固体加热制氨气：NH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→NH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pStyle w:val="10"/>
        <w:snapToGrid w:val="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8．能用离子方程式：S</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S↑表示的是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A．Na</w:t>
      </w:r>
      <w:r>
        <w:rPr>
          <w:rFonts w:ascii="Times New Roman" w:hAnsi="Times New Roman" w:cs="Times New Roman"/>
          <w:szCs w:val="21"/>
          <w:vertAlign w:val="subscript"/>
        </w:rPr>
        <w:t>2</w:t>
      </w:r>
      <w:r>
        <w:rPr>
          <w:rFonts w:ascii="Times New Roman" w:hAnsi="Times New Roman" w:cs="Times New Roman"/>
          <w:szCs w:val="21"/>
        </w:rPr>
        <w:t>S与HBr反应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B．FeS与稀H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反应</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C．KHS与HClO反应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D．NaHS与稀H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反应</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pStyle w:val="10"/>
        <w:spacing w:before="0" w:beforeAutospacing="0" w:after="0" w:afterAutospacing="0" w:line="400" w:lineRule="atLeast"/>
        <w:rPr>
          <w:bCs/>
          <w:sz w:val="21"/>
          <w:szCs w:val="21"/>
          <w:lang w:val="pt-BR"/>
        </w:rPr>
      </w:pPr>
      <w:r>
        <w:rPr>
          <w:rFonts w:ascii="Times New Roman" w:hAnsi="Times New Roman" w:cs="Times New Roman"/>
          <w:sz w:val="21"/>
          <w:szCs w:val="21"/>
          <w:lang w:val="pt-BR"/>
        </w:rPr>
        <w:t>9．</w:t>
      </w:r>
      <w:r>
        <w:rPr>
          <w:rFonts w:ascii="Times New Roman" w:hAnsi="Times New Roman" w:cs="Times New Roman"/>
          <w:bCs/>
          <w:sz w:val="21"/>
          <w:szCs w:val="21"/>
        </w:rPr>
        <w:t>在下列化学方程式中不能用离子方程式</w:t>
      </w:r>
      <w:r>
        <w:rPr>
          <w:rFonts w:ascii="Times New Roman" w:hAnsi="Times New Roman" w:cs="Times New Roman"/>
          <w:bCs/>
          <w:sz w:val="21"/>
          <w:szCs w:val="21"/>
          <w:lang w:val="pt-BR"/>
        </w:rPr>
        <w:t>Ba</w:t>
      </w:r>
      <w:r>
        <w:rPr>
          <w:rFonts w:ascii="Times New Roman" w:hAnsi="Times New Roman" w:cs="Times New Roman"/>
          <w:bCs/>
          <w:sz w:val="21"/>
          <w:szCs w:val="21"/>
          <w:vertAlign w:val="superscript"/>
          <w:lang w:val="pt-BR"/>
        </w:rPr>
        <w:t>2+</w:t>
      </w:r>
      <w:r>
        <w:rPr>
          <w:rFonts w:ascii="Times New Roman" w:hAnsi="Times New Roman" w:cs="Times New Roman"/>
          <w:bCs/>
          <w:sz w:val="21"/>
          <w:szCs w:val="21"/>
          <w:lang w:val="pt-BR"/>
        </w:rPr>
        <w:t>＋SO</w:t>
      </w:r>
      <w:r>
        <w:rPr>
          <w:rFonts w:ascii="Times New Roman" w:hAnsi="Times New Roman" w:cs="Times New Roman"/>
          <w:bCs/>
          <w:sz w:val="21"/>
          <w:szCs w:val="21"/>
          <w:vertAlign w:val="subscript"/>
          <w:lang w:val="pt-BR"/>
        </w:rPr>
        <w:t>4</w:t>
      </w:r>
      <w:r>
        <w:rPr>
          <w:rFonts w:ascii="Times New Roman" w:hAnsi="Times New Roman" w:cs="Times New Roman"/>
          <w:bCs/>
          <w:sz w:val="21"/>
          <w:szCs w:val="21"/>
          <w:vertAlign w:val="superscript"/>
          <w:lang w:val="pt-BR"/>
        </w:rPr>
        <w:t>2</w:t>
      </w:r>
      <w:r>
        <w:rPr>
          <w:rFonts w:hint="eastAsia" w:cs="Times New Roman"/>
          <w:bCs/>
          <w:sz w:val="21"/>
          <w:szCs w:val="21"/>
          <w:vertAlign w:val="superscript"/>
          <w:lang w:val="pt-BR"/>
        </w:rPr>
        <w:t>－</w:t>
      </w:r>
      <w:r>
        <w:rPr>
          <w:rFonts w:ascii="Times New Roman" w:hAnsi="Times New Roman" w:cs="Times New Roman"/>
          <w:bCs/>
          <w:sz w:val="21"/>
          <w:szCs w:val="21"/>
          <w:lang w:val="pt-BR"/>
        </w:rPr>
        <w:t>→BaSO</w:t>
      </w:r>
      <w:r>
        <w:rPr>
          <w:rFonts w:ascii="Times New Roman" w:hAnsi="Times New Roman" w:cs="Times New Roman"/>
          <w:bCs/>
          <w:sz w:val="21"/>
          <w:szCs w:val="21"/>
          <w:vertAlign w:val="subscript"/>
          <w:lang w:val="pt-BR"/>
        </w:rPr>
        <w:t>4</w:t>
      </w:r>
      <w:r>
        <w:rPr>
          <w:rFonts w:ascii="Times New Roman" w:hAnsi="Times New Roman" w:cs="Times New Roman"/>
          <w:bCs/>
          <w:sz w:val="21"/>
          <w:szCs w:val="21"/>
          <w:lang w:val="pt-BR"/>
        </w:rPr>
        <w:t>↓</w:t>
      </w:r>
      <w:r>
        <w:rPr>
          <w:rFonts w:ascii="Times New Roman" w:hAnsi="Times New Roman" w:cs="Times New Roman"/>
          <w:bCs/>
          <w:sz w:val="21"/>
          <w:szCs w:val="21"/>
        </w:rPr>
        <w:t>来表示的是</w:t>
      </w:r>
      <w:r>
        <w:rPr>
          <w:rFonts w:ascii="Times New Roman" w:hAnsi="Times New Roman" w:cs="Times New Roman"/>
          <w:bCs/>
          <w:sz w:val="21"/>
          <w:szCs w:val="21"/>
        </w:rPr>
        <w:tab/>
      </w:r>
      <w:r>
        <w:rPr>
          <w:rFonts w:ascii="Times New Roman" w:hAnsi="Times New Roman" w:cs="Times New Roman"/>
          <w:bCs/>
          <w:sz w:val="21"/>
          <w:szCs w:val="21"/>
          <w:lang w:val="pt-BR"/>
        </w:rPr>
        <w:t>（</w:t>
      </w:r>
      <w:r>
        <w:rPr>
          <w:rFonts w:ascii="Times New Roman" w:hAnsi="Times New Roman" w:cs="Times New Roman"/>
          <w:bCs/>
          <w:color w:val="FF0000"/>
          <w:sz w:val="21"/>
          <w:szCs w:val="21"/>
          <w:lang w:val="pt-BR"/>
        </w:rPr>
        <w:tab/>
      </w:r>
      <w:r>
        <w:rPr>
          <w:rFonts w:ascii="Times New Roman" w:hAnsi="Times New Roman" w:cs="Times New Roman"/>
          <w:bCs/>
          <w:color w:val="FF0000"/>
          <w:sz w:val="21"/>
          <w:szCs w:val="21"/>
          <w:lang w:val="pt-BR"/>
        </w:rPr>
        <w:tab/>
      </w:r>
      <w:r>
        <w:rPr>
          <w:rFonts w:ascii="Times New Roman" w:hAnsi="Times New Roman" w:cs="Times New Roman"/>
          <w:bCs/>
          <w:sz w:val="21"/>
          <w:szCs w:val="21"/>
          <w:lang w:val="pt-BR"/>
        </w:rPr>
        <w:t>）</w:t>
      </w:r>
    </w:p>
    <w:p>
      <w:pPr>
        <w:pStyle w:val="10"/>
        <w:spacing w:before="0" w:beforeAutospacing="0" w:after="0" w:afterAutospacing="0" w:line="400" w:lineRule="atLeast"/>
        <w:ind w:firstLine="371" w:firstLineChars="177"/>
        <w:rPr>
          <w:bCs/>
          <w:sz w:val="21"/>
          <w:szCs w:val="21"/>
        </w:rPr>
      </w:pPr>
      <w:r>
        <w:rPr>
          <w:rFonts w:ascii="Times New Roman" w:hAnsi="Times New Roman" w:cs="Times New Roman"/>
          <w:sz w:val="21"/>
          <w:szCs w:val="21"/>
        </w:rPr>
        <w:t>A．</w:t>
      </w:r>
      <w:r>
        <w:rPr>
          <w:rFonts w:ascii="Times New Roman" w:hAnsi="Times New Roman" w:cs="Times New Roman"/>
          <w:bCs/>
          <w:sz w:val="21"/>
          <w:szCs w:val="21"/>
        </w:rPr>
        <w:t>Ba(NO</w:t>
      </w:r>
      <w:r>
        <w:rPr>
          <w:rFonts w:ascii="Times New Roman" w:hAnsi="Times New Roman" w:cs="Times New Roman"/>
          <w:bCs/>
          <w:sz w:val="21"/>
          <w:szCs w:val="21"/>
          <w:vertAlign w:val="subscript"/>
        </w:rPr>
        <w:t>3</w:t>
      </w:r>
      <w:r>
        <w:rPr>
          <w:rFonts w:ascii="Times New Roman" w:hAnsi="Times New Roman" w:cs="Times New Roman"/>
          <w:bCs/>
          <w:sz w:val="21"/>
          <w:szCs w:val="21"/>
        </w:rPr>
        <w:t>)</w:t>
      </w:r>
      <w:r>
        <w:rPr>
          <w:rFonts w:ascii="Times New Roman" w:hAnsi="Times New Roman" w:cs="Times New Roman"/>
          <w:bCs/>
          <w:sz w:val="21"/>
          <w:szCs w:val="21"/>
          <w:vertAlign w:val="subscript"/>
        </w:rPr>
        <w:t>2</w:t>
      </w:r>
      <w:r>
        <w:rPr>
          <w:rFonts w:ascii="Times New Roman" w:hAnsi="Times New Roman" w:cs="Times New Roman"/>
          <w:bCs/>
          <w:sz w:val="21"/>
          <w:szCs w:val="21"/>
        </w:rPr>
        <w:t>＋H</w:t>
      </w:r>
      <w:r>
        <w:rPr>
          <w:rFonts w:ascii="Times New Roman" w:hAnsi="Times New Roman" w:cs="Times New Roman"/>
          <w:bCs/>
          <w:sz w:val="21"/>
          <w:szCs w:val="21"/>
          <w:vertAlign w:val="subscript"/>
        </w:rPr>
        <w:t>2</w:t>
      </w:r>
      <w:r>
        <w:rPr>
          <w:rFonts w:ascii="Times New Roman" w:hAnsi="Times New Roman" w:cs="Times New Roman"/>
          <w:bCs/>
          <w:sz w:val="21"/>
          <w:szCs w:val="21"/>
        </w:rPr>
        <w:t>SO</w:t>
      </w:r>
      <w:r>
        <w:rPr>
          <w:rFonts w:ascii="Times New Roman" w:hAnsi="Times New Roman" w:cs="Times New Roman"/>
          <w:bCs/>
          <w:sz w:val="21"/>
          <w:szCs w:val="21"/>
          <w:vertAlign w:val="subscript"/>
        </w:rPr>
        <w:t>4</w:t>
      </w:r>
      <w:r>
        <w:rPr>
          <w:rFonts w:ascii="Times New Roman" w:hAnsi="Times New Roman" w:cs="Times New Roman"/>
          <w:bCs/>
          <w:sz w:val="21"/>
          <w:szCs w:val="21"/>
        </w:rPr>
        <w:t>→BaSO</w:t>
      </w:r>
      <w:r>
        <w:rPr>
          <w:rFonts w:ascii="Times New Roman" w:hAnsi="Times New Roman" w:cs="Times New Roman"/>
          <w:bCs/>
          <w:sz w:val="21"/>
          <w:szCs w:val="21"/>
          <w:vertAlign w:val="subscript"/>
        </w:rPr>
        <w:t>4</w:t>
      </w:r>
      <w:r>
        <w:rPr>
          <w:rFonts w:ascii="Times New Roman" w:hAnsi="Times New Roman" w:cs="Times New Roman"/>
          <w:bCs/>
          <w:sz w:val="21"/>
          <w:szCs w:val="21"/>
        </w:rPr>
        <w:t>↓＋2HNO</w:t>
      </w:r>
      <w:r>
        <w:rPr>
          <w:rFonts w:ascii="Times New Roman" w:hAnsi="Times New Roman" w:cs="Times New Roman"/>
          <w:bCs/>
          <w:sz w:val="21"/>
          <w:szCs w:val="21"/>
          <w:vertAlign w:val="subscript"/>
        </w:rPr>
        <w:t>3</w:t>
      </w:r>
    </w:p>
    <w:p>
      <w:pPr>
        <w:pStyle w:val="10"/>
        <w:spacing w:before="0" w:beforeAutospacing="0" w:after="0" w:afterAutospacing="0" w:line="400" w:lineRule="atLeast"/>
        <w:ind w:firstLine="371" w:firstLineChars="177"/>
        <w:rPr>
          <w:bCs/>
          <w:sz w:val="21"/>
          <w:szCs w:val="21"/>
        </w:rPr>
      </w:pPr>
      <w:r>
        <w:rPr>
          <w:rFonts w:ascii="Times New Roman" w:hAnsi="Times New Roman" w:cs="Times New Roman"/>
          <w:sz w:val="21"/>
          <w:szCs w:val="21"/>
        </w:rPr>
        <w:t>B．</w:t>
      </w:r>
      <w:r>
        <w:rPr>
          <w:rFonts w:ascii="Times New Roman" w:hAnsi="Times New Roman" w:cs="Times New Roman"/>
          <w:bCs/>
          <w:sz w:val="21"/>
          <w:szCs w:val="21"/>
        </w:rPr>
        <w:t>BaCl</w:t>
      </w:r>
      <w:r>
        <w:rPr>
          <w:rFonts w:ascii="Times New Roman" w:hAnsi="Times New Roman" w:cs="Times New Roman"/>
          <w:bCs/>
          <w:sz w:val="21"/>
          <w:szCs w:val="21"/>
          <w:vertAlign w:val="subscript"/>
        </w:rPr>
        <w:t>2</w:t>
      </w:r>
      <w:r>
        <w:rPr>
          <w:rFonts w:ascii="Times New Roman" w:hAnsi="Times New Roman" w:cs="Times New Roman"/>
          <w:bCs/>
          <w:sz w:val="21"/>
          <w:szCs w:val="21"/>
        </w:rPr>
        <w:t>＋Na</w:t>
      </w:r>
      <w:r>
        <w:rPr>
          <w:rFonts w:ascii="Times New Roman" w:hAnsi="Times New Roman" w:cs="Times New Roman"/>
          <w:bCs/>
          <w:sz w:val="21"/>
          <w:szCs w:val="21"/>
          <w:vertAlign w:val="subscript"/>
        </w:rPr>
        <w:t>2</w:t>
      </w:r>
      <w:r>
        <w:rPr>
          <w:rFonts w:ascii="Times New Roman" w:hAnsi="Times New Roman" w:cs="Times New Roman"/>
          <w:bCs/>
          <w:sz w:val="21"/>
          <w:szCs w:val="21"/>
        </w:rPr>
        <w:t>SO</w:t>
      </w:r>
      <w:r>
        <w:rPr>
          <w:rFonts w:ascii="Times New Roman" w:hAnsi="Times New Roman" w:cs="Times New Roman"/>
          <w:bCs/>
          <w:sz w:val="21"/>
          <w:szCs w:val="21"/>
          <w:vertAlign w:val="subscript"/>
        </w:rPr>
        <w:t>4</w:t>
      </w:r>
      <w:r>
        <w:rPr>
          <w:rFonts w:ascii="Times New Roman" w:hAnsi="Times New Roman" w:cs="Times New Roman"/>
          <w:bCs/>
          <w:sz w:val="21"/>
          <w:szCs w:val="21"/>
        </w:rPr>
        <w:t>→BaSO</w:t>
      </w:r>
      <w:r>
        <w:rPr>
          <w:rFonts w:ascii="Times New Roman" w:hAnsi="Times New Roman" w:cs="Times New Roman"/>
          <w:bCs/>
          <w:sz w:val="21"/>
          <w:szCs w:val="21"/>
          <w:vertAlign w:val="subscript"/>
        </w:rPr>
        <w:t>4</w:t>
      </w:r>
      <w:r>
        <w:rPr>
          <w:rFonts w:ascii="Times New Roman" w:hAnsi="Times New Roman" w:cs="Times New Roman"/>
          <w:bCs/>
          <w:sz w:val="21"/>
          <w:szCs w:val="21"/>
        </w:rPr>
        <w:t>↓＋2NaCl</w:t>
      </w:r>
    </w:p>
    <w:p>
      <w:pPr>
        <w:pStyle w:val="10"/>
        <w:spacing w:before="0" w:beforeAutospacing="0" w:after="0" w:afterAutospacing="0" w:line="400" w:lineRule="atLeast"/>
        <w:ind w:firstLine="371" w:firstLineChars="177"/>
        <w:rPr>
          <w:bCs/>
          <w:sz w:val="21"/>
          <w:szCs w:val="21"/>
        </w:rPr>
      </w:pPr>
      <w:r>
        <w:rPr>
          <w:rFonts w:ascii="Times New Roman" w:hAnsi="Times New Roman" w:cs="Times New Roman"/>
          <w:sz w:val="21"/>
          <w:szCs w:val="21"/>
        </w:rPr>
        <w:t>C．</w:t>
      </w:r>
      <w:r>
        <w:rPr>
          <w:rFonts w:ascii="Times New Roman" w:hAnsi="Times New Roman" w:cs="Times New Roman"/>
          <w:bCs/>
          <w:sz w:val="21"/>
          <w:szCs w:val="21"/>
        </w:rPr>
        <w:t>BaCO</w:t>
      </w:r>
      <w:r>
        <w:rPr>
          <w:rFonts w:ascii="Times New Roman" w:hAnsi="Times New Roman" w:cs="Times New Roman"/>
          <w:bCs/>
          <w:sz w:val="21"/>
          <w:szCs w:val="21"/>
          <w:vertAlign w:val="subscript"/>
        </w:rPr>
        <w:t>3</w:t>
      </w:r>
      <w:r>
        <w:rPr>
          <w:rFonts w:ascii="Times New Roman" w:hAnsi="Times New Roman" w:cs="Times New Roman"/>
          <w:bCs/>
          <w:sz w:val="21"/>
          <w:szCs w:val="21"/>
        </w:rPr>
        <w:t>＋H</w:t>
      </w:r>
      <w:r>
        <w:rPr>
          <w:rFonts w:ascii="Times New Roman" w:hAnsi="Times New Roman" w:cs="Times New Roman"/>
          <w:bCs/>
          <w:sz w:val="21"/>
          <w:szCs w:val="21"/>
          <w:vertAlign w:val="subscript"/>
        </w:rPr>
        <w:t>2</w:t>
      </w:r>
      <w:r>
        <w:rPr>
          <w:rFonts w:ascii="Times New Roman" w:hAnsi="Times New Roman" w:cs="Times New Roman"/>
          <w:bCs/>
          <w:sz w:val="21"/>
          <w:szCs w:val="21"/>
        </w:rPr>
        <w:t>SO</w:t>
      </w:r>
      <w:r>
        <w:rPr>
          <w:rFonts w:ascii="Times New Roman" w:hAnsi="Times New Roman" w:cs="Times New Roman"/>
          <w:bCs/>
          <w:sz w:val="21"/>
          <w:szCs w:val="21"/>
          <w:vertAlign w:val="subscript"/>
        </w:rPr>
        <w:t>4</w:t>
      </w:r>
      <w:r>
        <w:rPr>
          <w:rFonts w:ascii="Times New Roman" w:hAnsi="Times New Roman" w:cs="Times New Roman"/>
          <w:bCs/>
          <w:sz w:val="21"/>
          <w:szCs w:val="21"/>
        </w:rPr>
        <w:t>→BaSO</w:t>
      </w:r>
      <w:r>
        <w:rPr>
          <w:rFonts w:ascii="Times New Roman" w:hAnsi="Times New Roman" w:cs="Times New Roman"/>
          <w:bCs/>
          <w:sz w:val="21"/>
          <w:szCs w:val="21"/>
          <w:vertAlign w:val="subscript"/>
        </w:rPr>
        <w:t>4</w:t>
      </w:r>
      <w:r>
        <w:rPr>
          <w:rFonts w:ascii="Times New Roman" w:hAnsi="Times New Roman" w:cs="Times New Roman"/>
          <w:bCs/>
          <w:sz w:val="21"/>
          <w:szCs w:val="21"/>
        </w:rPr>
        <w:t>↓＋H</w:t>
      </w:r>
      <w:r>
        <w:rPr>
          <w:rFonts w:ascii="Times New Roman" w:hAnsi="Times New Roman" w:cs="Times New Roman"/>
          <w:bCs/>
          <w:sz w:val="21"/>
          <w:szCs w:val="21"/>
          <w:vertAlign w:val="subscript"/>
        </w:rPr>
        <w:t>2</w:t>
      </w:r>
      <w:r>
        <w:rPr>
          <w:rFonts w:ascii="Times New Roman" w:hAnsi="Times New Roman" w:cs="Times New Roman"/>
          <w:bCs/>
          <w:sz w:val="21"/>
          <w:szCs w:val="21"/>
        </w:rPr>
        <w:t>O＋CO</w:t>
      </w:r>
      <w:r>
        <w:rPr>
          <w:rFonts w:ascii="Times New Roman" w:hAnsi="Times New Roman" w:cs="Times New Roman"/>
          <w:bCs/>
          <w:sz w:val="21"/>
          <w:szCs w:val="21"/>
          <w:vertAlign w:val="subscript"/>
        </w:rPr>
        <w:t>2</w:t>
      </w:r>
      <w:r>
        <w:rPr>
          <w:rFonts w:ascii="Times New Roman" w:hAnsi="Times New Roman" w:cs="Times New Roman"/>
          <w:bCs/>
          <w:sz w:val="21"/>
          <w:szCs w:val="21"/>
        </w:rPr>
        <w:t>↑</w:t>
      </w:r>
    </w:p>
    <w:p>
      <w:pPr>
        <w:pStyle w:val="10"/>
        <w:spacing w:before="0" w:beforeAutospacing="0" w:after="0" w:afterAutospacing="0" w:line="400" w:lineRule="atLeast"/>
        <w:ind w:firstLine="371" w:firstLineChars="177"/>
        <w:rPr>
          <w:bCs/>
          <w:sz w:val="21"/>
          <w:szCs w:val="21"/>
          <w:lang w:val="pt-BR"/>
        </w:rPr>
      </w:pPr>
      <w:r>
        <w:rPr>
          <w:rFonts w:ascii="Times New Roman" w:hAnsi="Times New Roman" w:cs="Times New Roman"/>
          <w:sz w:val="21"/>
          <w:szCs w:val="21"/>
        </w:rPr>
        <w:t>D．</w:t>
      </w:r>
      <w:r>
        <w:rPr>
          <w:rFonts w:ascii="Times New Roman" w:hAnsi="Times New Roman" w:cs="Times New Roman"/>
          <w:bCs/>
          <w:sz w:val="21"/>
          <w:szCs w:val="21"/>
          <w:lang w:val="pt-BR"/>
        </w:rPr>
        <w:t>Ba(OH)</w:t>
      </w:r>
      <w:r>
        <w:rPr>
          <w:rFonts w:ascii="Times New Roman" w:hAnsi="Times New Roman" w:cs="Times New Roman"/>
          <w:bCs/>
          <w:sz w:val="21"/>
          <w:szCs w:val="21"/>
          <w:vertAlign w:val="subscript"/>
          <w:lang w:val="pt-BR"/>
        </w:rPr>
        <w:t>2</w:t>
      </w:r>
      <w:r>
        <w:rPr>
          <w:rFonts w:ascii="Times New Roman" w:hAnsi="Times New Roman" w:cs="Times New Roman"/>
          <w:bCs/>
          <w:sz w:val="21"/>
          <w:szCs w:val="21"/>
          <w:lang w:val="pt-BR"/>
        </w:rPr>
        <w:t>＋H</w:t>
      </w:r>
      <w:r>
        <w:rPr>
          <w:rFonts w:ascii="Times New Roman" w:hAnsi="Times New Roman" w:cs="Times New Roman"/>
          <w:bCs/>
          <w:sz w:val="21"/>
          <w:szCs w:val="21"/>
          <w:vertAlign w:val="subscript"/>
          <w:lang w:val="pt-BR"/>
        </w:rPr>
        <w:t>2</w:t>
      </w:r>
      <w:r>
        <w:rPr>
          <w:rFonts w:ascii="Times New Roman" w:hAnsi="Times New Roman" w:cs="Times New Roman"/>
          <w:bCs/>
          <w:sz w:val="21"/>
          <w:szCs w:val="21"/>
          <w:lang w:val="pt-BR"/>
        </w:rPr>
        <w:t>SO</w:t>
      </w:r>
      <w:r>
        <w:rPr>
          <w:rFonts w:ascii="Times New Roman" w:hAnsi="Times New Roman" w:cs="Times New Roman"/>
          <w:bCs/>
          <w:sz w:val="21"/>
          <w:szCs w:val="21"/>
          <w:vertAlign w:val="subscript"/>
          <w:lang w:val="pt-BR"/>
        </w:rPr>
        <w:t>4</w:t>
      </w:r>
      <w:r>
        <w:rPr>
          <w:rFonts w:ascii="Times New Roman" w:hAnsi="Times New Roman" w:cs="Times New Roman"/>
          <w:bCs/>
          <w:sz w:val="21"/>
          <w:szCs w:val="21"/>
          <w:lang w:val="pt-BR"/>
        </w:rPr>
        <w:t>→BaSO</w:t>
      </w:r>
      <w:r>
        <w:rPr>
          <w:rFonts w:ascii="Times New Roman" w:hAnsi="Times New Roman" w:cs="Times New Roman"/>
          <w:bCs/>
          <w:sz w:val="21"/>
          <w:szCs w:val="21"/>
          <w:vertAlign w:val="subscript"/>
          <w:lang w:val="pt-BR"/>
        </w:rPr>
        <w:t>4</w:t>
      </w:r>
      <w:r>
        <w:rPr>
          <w:rFonts w:ascii="Times New Roman" w:hAnsi="Times New Roman" w:cs="Times New Roman"/>
          <w:bCs/>
          <w:sz w:val="21"/>
          <w:szCs w:val="21"/>
          <w:lang w:val="pt-BR"/>
        </w:rPr>
        <w:t>↓＋2H</w:t>
      </w:r>
      <w:r>
        <w:rPr>
          <w:rFonts w:ascii="Times New Roman" w:hAnsi="Times New Roman" w:cs="Times New Roman"/>
          <w:bCs/>
          <w:sz w:val="21"/>
          <w:szCs w:val="21"/>
          <w:vertAlign w:val="subscript"/>
          <w:lang w:val="pt-BR"/>
        </w:rPr>
        <w:t>2</w:t>
      </w:r>
      <w:r>
        <w:rPr>
          <w:rFonts w:ascii="Times New Roman" w:hAnsi="Times New Roman" w:cs="Times New Roman"/>
          <w:bCs/>
          <w:sz w:val="21"/>
          <w:szCs w:val="21"/>
          <w:lang w:val="pt-BR"/>
        </w:rPr>
        <w:t>O</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pacing w:line="400" w:lineRule="atLeast"/>
        <w:rPr>
          <w:rFonts w:ascii="Times New Roman" w:hAnsi="Times New Roman" w:cs="Times New Roman"/>
          <w:szCs w:val="21"/>
          <w:lang w:val="pt-BR"/>
        </w:rPr>
      </w:pPr>
    </w:p>
    <w:p>
      <w:pPr>
        <w:spacing w:line="400" w:lineRule="atLeast"/>
        <w:rPr>
          <w:rFonts w:ascii="Times New Roman" w:hAnsi="Times New Roman" w:cs="Times New Roman"/>
          <w:szCs w:val="21"/>
          <w:lang w:val="pt-BR"/>
        </w:rPr>
      </w:pPr>
    </w:p>
    <w:p>
      <w:pPr>
        <w:spacing w:line="400" w:lineRule="atLeast"/>
        <w:rPr>
          <w:rFonts w:ascii="Times New Roman" w:hAnsi="Times New Roman" w:cs="Times New Roman"/>
          <w:szCs w:val="21"/>
        </w:rPr>
      </w:pPr>
      <w:r>
        <w:rPr>
          <w:rFonts w:ascii="Times New Roman" w:hAnsi="Times New Roman" w:cs="Times New Roman"/>
          <w:szCs w:val="21"/>
          <w:lang w:val="pt-BR"/>
        </w:rPr>
        <w:t>10．</w:t>
      </w:r>
      <w:r>
        <w:rPr>
          <w:rFonts w:ascii="Times New Roman" w:hAnsi="Times New Roman" w:cs="Times New Roman"/>
          <w:szCs w:val="21"/>
        </w:rPr>
        <w:t>下列离子方程式书写错误的是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0"/>
        <w:spacing w:before="0" w:beforeAutospacing="0" w:after="0" w:afterAutospacing="0" w:line="400" w:lineRule="atLeast"/>
        <w:ind w:firstLine="420" w:firstLineChars="200"/>
        <w:rPr>
          <w:rFonts w:ascii="Times New Roman" w:hAnsi="Times New Roman" w:cs="Times New Roman" w:eastAsiaTheme="minorEastAsia"/>
          <w:sz w:val="21"/>
          <w:szCs w:val="21"/>
          <w:lang w:val="pt-BR"/>
        </w:rPr>
      </w:pPr>
      <w:r>
        <w:rPr>
          <w:rFonts w:ascii="Times New Roman" w:hAnsi="Times New Roman" w:cs="Times New Roman" w:eastAsiaTheme="minorEastAsia"/>
          <w:sz w:val="21"/>
          <w:szCs w:val="21"/>
        </w:rPr>
        <w:t>A．</w:t>
      </w:r>
      <w:r>
        <w:rPr>
          <w:rFonts w:ascii="Times New Roman" w:hAnsi="Times New Roman" w:cs="Times New Roman" w:eastAsiaTheme="minorEastAsia"/>
          <w:sz w:val="21"/>
          <w:szCs w:val="21"/>
          <w:lang w:val="pt-BR"/>
        </w:rPr>
        <w:t>CaCO</w:t>
      </w:r>
      <w:r>
        <w:rPr>
          <w:rFonts w:ascii="Times New Roman" w:hAnsi="Times New Roman" w:cs="Times New Roman" w:eastAsiaTheme="minorEastAsia"/>
          <w:sz w:val="21"/>
          <w:szCs w:val="21"/>
          <w:vertAlign w:val="subscript"/>
          <w:lang w:val="pt-BR"/>
        </w:rPr>
        <w:t>3</w:t>
      </w:r>
      <w:r>
        <w:rPr>
          <w:rFonts w:ascii="Times New Roman" w:hAnsi="Times New Roman" w:cs="Times New Roman" w:eastAsiaTheme="minorEastAsia"/>
          <w:sz w:val="21"/>
          <w:szCs w:val="21"/>
          <w:lang w:val="pt-BR"/>
        </w:rPr>
        <w:t>+2H</w:t>
      </w:r>
      <w:r>
        <w:rPr>
          <w:rFonts w:ascii="Times New Roman" w:hAnsi="Times New Roman" w:cs="Times New Roman" w:eastAsiaTheme="minorEastAsia"/>
          <w:sz w:val="21"/>
          <w:szCs w:val="21"/>
          <w:vertAlign w:val="superscript"/>
          <w:lang w:val="pt-BR"/>
        </w:rPr>
        <w:t>+</w:t>
      </w:r>
      <w:r>
        <w:rPr>
          <w:rFonts w:ascii="Times New Roman" w:hAnsi="Times New Roman" w:cs="Times New Roman" w:eastAsiaTheme="minorEastAsia"/>
          <w:sz w:val="21"/>
          <w:szCs w:val="21"/>
          <w:lang w:val="pt-BR"/>
        </w:rPr>
        <w:t>→Ca</w:t>
      </w:r>
      <w:r>
        <w:rPr>
          <w:rFonts w:ascii="Times New Roman" w:hAnsi="Times New Roman" w:cs="Times New Roman" w:eastAsiaTheme="minorEastAsia"/>
          <w:sz w:val="21"/>
          <w:szCs w:val="21"/>
          <w:vertAlign w:val="superscript"/>
          <w:lang w:val="pt-BR"/>
        </w:rPr>
        <w:t>2+</w:t>
      </w:r>
      <w:r>
        <w:rPr>
          <w:rFonts w:ascii="Times New Roman" w:hAnsi="Times New Roman" w:cs="Times New Roman" w:eastAsiaTheme="minorEastAsia"/>
          <w:sz w:val="21"/>
          <w:szCs w:val="21"/>
          <w:lang w:val="pt-BR"/>
        </w:rPr>
        <w:t>+H</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O+CO</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w:t>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B．2Fe+6H</w:t>
      </w:r>
      <w:r>
        <w:rPr>
          <w:rFonts w:ascii="Times New Roman" w:hAnsi="Times New Roman" w:cs="Times New Roman" w:eastAsiaTheme="minorEastAsia"/>
          <w:sz w:val="21"/>
          <w:szCs w:val="21"/>
          <w:vertAlign w:val="superscript"/>
          <w:lang w:val="pt-BR"/>
        </w:rPr>
        <w:t>+</w:t>
      </w:r>
      <w:r>
        <w:rPr>
          <w:rFonts w:ascii="Times New Roman" w:hAnsi="Times New Roman" w:cs="Times New Roman" w:eastAsiaTheme="minorEastAsia"/>
          <w:sz w:val="21"/>
          <w:szCs w:val="21"/>
          <w:lang w:val="pt-BR"/>
        </w:rPr>
        <w:t>→2Fe</w:t>
      </w:r>
      <w:r>
        <w:rPr>
          <w:rFonts w:ascii="Times New Roman" w:hAnsi="Times New Roman" w:cs="Times New Roman" w:eastAsiaTheme="minorEastAsia"/>
          <w:sz w:val="21"/>
          <w:szCs w:val="21"/>
          <w:vertAlign w:val="superscript"/>
          <w:lang w:val="pt-BR"/>
        </w:rPr>
        <w:t>3+</w:t>
      </w:r>
      <w:r>
        <w:rPr>
          <w:rFonts w:ascii="Times New Roman" w:hAnsi="Times New Roman" w:cs="Times New Roman" w:eastAsiaTheme="minorEastAsia"/>
          <w:sz w:val="21"/>
          <w:szCs w:val="21"/>
          <w:lang w:val="pt-BR"/>
        </w:rPr>
        <w:t>+3H</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w:t>
      </w:r>
    </w:p>
    <w:p>
      <w:pPr>
        <w:pStyle w:val="10"/>
        <w:spacing w:before="0" w:beforeAutospacing="0" w:after="0" w:afterAutospacing="0" w:line="400" w:lineRule="atLeast"/>
        <w:ind w:firstLine="420"/>
        <w:rPr>
          <w:rFonts w:ascii="Times New Roman" w:hAnsi="Times New Roman" w:cs="Times New Roman" w:eastAsiaTheme="minorEastAsia"/>
          <w:sz w:val="21"/>
          <w:szCs w:val="21"/>
          <w:lang w:val="pt-BR"/>
        </w:rPr>
      </w:pPr>
      <w:r>
        <w:rPr>
          <w:rFonts w:ascii="Times New Roman" w:hAnsi="Times New Roman" w:cs="Times New Roman" w:eastAsiaTheme="minorEastAsia"/>
          <w:sz w:val="21"/>
          <w:szCs w:val="21"/>
          <w:lang w:val="pt-BR"/>
        </w:rPr>
        <w:t>C．Cl</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+2Br</w:t>
      </w:r>
      <w:r>
        <w:rPr>
          <w:rFonts w:hint="eastAsia" w:cs="Times New Roman"/>
          <w:sz w:val="21"/>
          <w:szCs w:val="21"/>
          <w:vertAlign w:val="superscript"/>
          <w:lang w:val="pt-BR"/>
        </w:rPr>
        <w:t>－</w:t>
      </w:r>
      <w:r>
        <w:rPr>
          <w:rFonts w:ascii="Times New Roman" w:hAnsi="Times New Roman" w:cs="Times New Roman" w:eastAsiaTheme="minorEastAsia"/>
          <w:sz w:val="21"/>
          <w:szCs w:val="21"/>
          <w:lang w:val="pt-BR"/>
        </w:rPr>
        <w:t>→2Cl</w:t>
      </w:r>
      <w:r>
        <w:rPr>
          <w:rFonts w:hint="eastAsia" w:cs="Times New Roman"/>
          <w:sz w:val="21"/>
          <w:szCs w:val="21"/>
          <w:vertAlign w:val="superscript"/>
          <w:lang w:val="pt-BR"/>
        </w:rPr>
        <w:t>－</w:t>
      </w:r>
      <w:r>
        <w:rPr>
          <w:rFonts w:ascii="Times New Roman" w:hAnsi="Times New Roman" w:cs="Times New Roman" w:eastAsiaTheme="minorEastAsia"/>
          <w:sz w:val="21"/>
          <w:szCs w:val="21"/>
          <w:lang w:val="pt-BR"/>
        </w:rPr>
        <w:t>+Br</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D．NH</w:t>
      </w:r>
      <w:r>
        <w:rPr>
          <w:rFonts w:ascii="Times New Roman" w:hAnsi="Times New Roman" w:cs="Times New Roman" w:eastAsiaTheme="minorEastAsia"/>
          <w:sz w:val="21"/>
          <w:szCs w:val="21"/>
          <w:vertAlign w:val="subscript"/>
          <w:lang w:val="pt-BR"/>
        </w:rPr>
        <w:t>3</w:t>
      </w:r>
      <w:r>
        <w:rPr>
          <w:rFonts w:ascii="Times New Roman" w:hAnsi="Times New Roman" w:cs="Times New Roman" w:eastAsiaTheme="minorEastAsia"/>
          <w:sz w:val="21"/>
          <w:szCs w:val="21"/>
          <w:lang w:val="pt-BR"/>
        </w:rPr>
        <w:t>·H</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O+H</w:t>
      </w:r>
      <w:r>
        <w:rPr>
          <w:rFonts w:ascii="Times New Roman" w:hAnsi="Times New Roman" w:cs="Times New Roman" w:eastAsiaTheme="minorEastAsia"/>
          <w:sz w:val="21"/>
          <w:szCs w:val="21"/>
          <w:vertAlign w:val="superscript"/>
          <w:lang w:val="pt-BR"/>
        </w:rPr>
        <w:t>+</w:t>
      </w:r>
      <w:r>
        <w:rPr>
          <w:rFonts w:ascii="Times New Roman" w:hAnsi="Times New Roman" w:cs="Times New Roman" w:eastAsiaTheme="minorEastAsia"/>
          <w:sz w:val="21"/>
          <w:szCs w:val="21"/>
          <w:lang w:val="pt-BR"/>
        </w:rPr>
        <w:t>→NH</w:t>
      </w:r>
      <w:r>
        <w:rPr>
          <w:rFonts w:ascii="Times New Roman" w:hAnsi="Times New Roman" w:cs="Times New Roman" w:eastAsiaTheme="minorEastAsia"/>
          <w:sz w:val="21"/>
          <w:szCs w:val="21"/>
          <w:vertAlign w:val="subscript"/>
          <w:lang w:val="pt-BR"/>
        </w:rPr>
        <w:t>4</w:t>
      </w:r>
      <w:r>
        <w:rPr>
          <w:rFonts w:ascii="Times New Roman" w:hAnsi="Times New Roman" w:cs="Times New Roman" w:eastAsiaTheme="minorEastAsia"/>
          <w:sz w:val="21"/>
          <w:szCs w:val="21"/>
          <w:vertAlign w:val="superscript"/>
          <w:lang w:val="pt-BR"/>
        </w:rPr>
        <w:t>+</w:t>
      </w:r>
      <w:r>
        <w:rPr>
          <w:rFonts w:ascii="Times New Roman" w:hAnsi="Times New Roman" w:cs="Times New Roman" w:eastAsiaTheme="minorEastAsia"/>
          <w:sz w:val="21"/>
          <w:szCs w:val="21"/>
          <w:lang w:val="pt-BR"/>
        </w:rPr>
        <w:t>+H</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O</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B</w:t>
      </w:r>
    </w:p>
    <w:p>
      <w:pPr>
        <w:spacing w:line="400" w:lineRule="atLeast"/>
        <w:rPr>
          <w:rFonts w:ascii="Times New Roman" w:hAnsi="Times New Roman" w:cs="Times New Roman"/>
          <w:szCs w:val="21"/>
          <w:lang w:val="pt-BR"/>
        </w:rPr>
      </w:pPr>
      <w:r>
        <w:rPr>
          <w:rFonts w:ascii="Times New Roman" w:hAnsi="Times New Roman" w:cs="Times New Roman"/>
          <w:szCs w:val="21"/>
          <w:lang w:val="pt-BR"/>
        </w:rPr>
        <w:t>11．</w:t>
      </w:r>
      <w:r>
        <w:rPr>
          <w:rFonts w:ascii="Times New Roman" w:hAnsi="Times New Roman" w:cs="Times New Roman"/>
          <w:szCs w:val="21"/>
        </w:rPr>
        <w:t>下列离子方程式正确的是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ind w:left="359" w:leftChars="171" w:firstLine="105" w:firstLineChars="50"/>
        <w:rPr>
          <w:rFonts w:ascii="Times New Roman" w:hAnsi="Times New Roman" w:cs="Times New Roman"/>
          <w:szCs w:val="21"/>
          <w:lang w:val="pt-BR"/>
        </w:rPr>
      </w:pPr>
      <w:r>
        <w:rPr>
          <w:rFonts w:ascii="Times New Roman" w:hAnsi="Times New Roman" w:cs="Times New Roman"/>
          <w:szCs w:val="21"/>
          <w:lang w:val="pt-BR"/>
        </w:rPr>
        <w:t>A．</w:t>
      </w:r>
      <w:r>
        <w:rPr>
          <w:rFonts w:ascii="Times New Roman" w:hAnsi="Times New Roman" w:cs="Times New Roman"/>
          <w:szCs w:val="21"/>
        </w:rPr>
        <w:t>澄清的石灰水与盐酸反应</w:t>
      </w:r>
      <w:r>
        <w:rPr>
          <w:rFonts w:ascii="Times New Roman" w:hAnsi="Times New Roman" w:cs="Times New Roman"/>
          <w:szCs w:val="21"/>
          <w:lang w:val="pt-BR"/>
        </w:rPr>
        <w:t>：Ca(OH)</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perscript"/>
          <w:lang w:val="pt-BR"/>
        </w:rPr>
        <w:t>+</w:t>
      </w:r>
      <w:r>
        <w:rPr>
          <w:rFonts w:ascii="Times New Roman" w:hAnsi="Times New Roman" w:cs="Times New Roman"/>
          <w:szCs w:val="21"/>
          <w:lang w:val="pt-BR"/>
        </w:rPr>
        <w:t>→Ca</w:t>
      </w:r>
      <w:r>
        <w:rPr>
          <w:rFonts w:ascii="Times New Roman" w:hAnsi="Times New Roman" w:cs="Times New Roman"/>
          <w:szCs w:val="21"/>
          <w:vertAlign w:val="superscript"/>
          <w:lang w:val="pt-BR"/>
        </w:rPr>
        <w:t>2+</w:t>
      </w:r>
      <w:r>
        <w:rPr>
          <w:rFonts w:ascii="Times New Roman" w:hAnsi="Times New Roman" w:cs="Times New Roman"/>
          <w:szCs w:val="21"/>
          <w:lang w:val="pt-BR"/>
        </w:rPr>
        <w:t xml:space="preserve"> +2H</w:t>
      </w:r>
      <w:r>
        <w:rPr>
          <w:rFonts w:ascii="Times New Roman" w:hAnsi="Times New Roman" w:cs="Times New Roman"/>
          <w:szCs w:val="21"/>
          <w:vertAlign w:val="subscript"/>
          <w:lang w:val="pt-BR"/>
        </w:rPr>
        <w:t>2</w:t>
      </w:r>
      <w:r>
        <w:rPr>
          <w:rFonts w:ascii="Times New Roman" w:hAnsi="Times New Roman" w:cs="Times New Roman"/>
          <w:szCs w:val="21"/>
          <w:lang w:val="pt-BR"/>
        </w:rPr>
        <w:t>O</w:t>
      </w:r>
    </w:p>
    <w:p>
      <w:pPr>
        <w:spacing w:line="400" w:lineRule="atLeast"/>
        <w:ind w:left="359" w:leftChars="171" w:firstLine="105" w:firstLineChars="50"/>
        <w:rPr>
          <w:rFonts w:ascii="Times New Roman" w:hAnsi="Times New Roman" w:cs="Times New Roman"/>
          <w:szCs w:val="21"/>
          <w:lang w:val="pt-BR"/>
        </w:rPr>
      </w:pPr>
      <w:r>
        <w:rPr>
          <w:rFonts w:ascii="Times New Roman" w:hAnsi="Times New Roman" w:cs="Times New Roman"/>
          <w:szCs w:val="21"/>
          <w:lang w:val="pt-BR"/>
        </w:rPr>
        <w:t>B．</w:t>
      </w:r>
      <w:r>
        <w:rPr>
          <w:rFonts w:ascii="Times New Roman" w:hAnsi="Times New Roman" w:cs="Times New Roman"/>
          <w:szCs w:val="21"/>
        </w:rPr>
        <w:t>钠与水的反应</w:t>
      </w:r>
      <w:r>
        <w:rPr>
          <w:rFonts w:ascii="Times New Roman" w:hAnsi="Times New Roman" w:cs="Times New Roman"/>
          <w:szCs w:val="21"/>
          <w:lang w:val="pt-BR"/>
        </w:rPr>
        <w:t>：Na +2H</w:t>
      </w:r>
      <w:r>
        <w:rPr>
          <w:rFonts w:ascii="Times New Roman" w:hAnsi="Times New Roman" w:cs="Times New Roman"/>
          <w:szCs w:val="21"/>
          <w:vertAlign w:val="subscript"/>
          <w:lang w:val="pt-BR"/>
        </w:rPr>
        <w:t>2</w:t>
      </w:r>
      <w:r>
        <w:rPr>
          <w:rFonts w:ascii="Times New Roman" w:hAnsi="Times New Roman" w:cs="Times New Roman"/>
          <w:szCs w:val="21"/>
          <w:lang w:val="pt-BR"/>
        </w:rPr>
        <w:t>O→Na</w:t>
      </w:r>
      <w:r>
        <w:rPr>
          <w:rFonts w:ascii="Times New Roman" w:hAnsi="Times New Roman" w:cs="Times New Roman"/>
          <w:szCs w:val="21"/>
          <w:vertAlign w:val="superscript"/>
          <w:lang w:val="pt-BR"/>
        </w:rPr>
        <w:t>+</w:t>
      </w:r>
      <w:r>
        <w:rPr>
          <w:rFonts w:ascii="Times New Roman" w:hAnsi="Times New Roman" w:cs="Times New Roman"/>
          <w:szCs w:val="21"/>
          <w:lang w:val="pt-BR"/>
        </w:rPr>
        <w:t>+2OH</w:t>
      </w:r>
      <w:r>
        <w:rPr>
          <w:rFonts w:ascii="Times New Roman" w:hAnsi="Times New Roman" w:cs="Times New Roman"/>
          <w:szCs w:val="21"/>
          <w:vertAlign w:val="superscript"/>
          <w:lang w:val="pt-BR"/>
        </w:rPr>
        <w:t>－</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w:t>
      </w:r>
    </w:p>
    <w:p>
      <w:pPr>
        <w:spacing w:line="400" w:lineRule="atLeast"/>
        <w:ind w:left="359" w:leftChars="171" w:firstLine="105" w:firstLineChars="50"/>
        <w:rPr>
          <w:rFonts w:ascii="Times New Roman" w:hAnsi="Times New Roman" w:cs="Times New Roman"/>
          <w:szCs w:val="21"/>
          <w:lang w:val="pt-BR"/>
        </w:rPr>
      </w:pPr>
      <w:r>
        <w:rPr>
          <w:rFonts w:ascii="Times New Roman" w:hAnsi="Times New Roman" w:cs="Times New Roman"/>
          <w:szCs w:val="21"/>
          <w:lang w:val="pt-BR"/>
        </w:rPr>
        <w:t>C．</w:t>
      </w:r>
      <w:r>
        <w:rPr>
          <w:rFonts w:ascii="Times New Roman" w:hAnsi="Times New Roman" w:cs="Times New Roman"/>
          <w:szCs w:val="21"/>
        </w:rPr>
        <w:t>铜片插入硝酸银溶液中</w:t>
      </w:r>
      <w:r>
        <w:rPr>
          <w:rFonts w:ascii="Times New Roman" w:hAnsi="Times New Roman" w:cs="Times New Roman"/>
          <w:szCs w:val="21"/>
          <w:lang w:val="pt-BR"/>
        </w:rPr>
        <w:t>：Cu+Ag</w:t>
      </w:r>
      <w:r>
        <w:rPr>
          <w:rFonts w:ascii="Times New Roman" w:hAnsi="Times New Roman" w:cs="Times New Roman"/>
          <w:szCs w:val="21"/>
          <w:vertAlign w:val="superscript"/>
          <w:lang w:val="pt-BR"/>
        </w:rPr>
        <w:t>+</w:t>
      </w:r>
      <w:r>
        <w:rPr>
          <w:rFonts w:ascii="Times New Roman" w:hAnsi="Times New Roman" w:cs="Times New Roman"/>
          <w:szCs w:val="21"/>
          <w:lang w:val="pt-BR"/>
        </w:rPr>
        <w:t>→Cu</w:t>
      </w:r>
      <w:r>
        <w:rPr>
          <w:rFonts w:ascii="Times New Roman" w:hAnsi="Times New Roman" w:cs="Times New Roman"/>
          <w:szCs w:val="21"/>
          <w:vertAlign w:val="superscript"/>
          <w:lang w:val="pt-BR"/>
        </w:rPr>
        <w:t>2+</w:t>
      </w:r>
      <w:r>
        <w:rPr>
          <w:rFonts w:ascii="Times New Roman" w:hAnsi="Times New Roman" w:cs="Times New Roman"/>
          <w:szCs w:val="21"/>
          <w:lang w:val="pt-BR"/>
        </w:rPr>
        <w:t>+Ag</w:t>
      </w:r>
    </w:p>
    <w:p>
      <w:pPr>
        <w:spacing w:line="400" w:lineRule="atLeast"/>
        <w:ind w:left="359" w:leftChars="171" w:firstLine="105" w:firstLineChars="50"/>
        <w:rPr>
          <w:rFonts w:ascii="Times New Roman" w:hAnsi="Times New Roman" w:cs="Times New Roman"/>
          <w:szCs w:val="21"/>
          <w:lang w:val="pt-BR"/>
        </w:rPr>
      </w:pPr>
      <w:r>
        <w:rPr>
          <w:rFonts w:ascii="Times New Roman" w:hAnsi="Times New Roman" w:cs="Times New Roman"/>
          <w:szCs w:val="21"/>
          <w:lang w:val="pt-BR"/>
        </w:rPr>
        <w:t>D．</w:t>
      </w:r>
      <w:r>
        <w:rPr>
          <w:rFonts w:ascii="Times New Roman" w:hAnsi="Times New Roman" w:cs="Times New Roman"/>
          <w:szCs w:val="21"/>
        </w:rPr>
        <w:t>大理石溶于醋酸的反应</w:t>
      </w:r>
      <w:r>
        <w:rPr>
          <w:rFonts w:ascii="Times New Roman" w:hAnsi="Times New Roman" w:cs="Times New Roman"/>
          <w:szCs w:val="21"/>
          <w:lang w:val="pt-BR"/>
        </w:rPr>
        <w:t>：CaCO</w:t>
      </w:r>
      <w:r>
        <w:rPr>
          <w:rFonts w:ascii="Times New Roman" w:hAnsi="Times New Roman" w:cs="Times New Roman"/>
          <w:szCs w:val="21"/>
          <w:vertAlign w:val="subscript"/>
          <w:lang w:val="pt-BR"/>
        </w:rPr>
        <w:t>3</w:t>
      </w:r>
      <w:r>
        <w:rPr>
          <w:rFonts w:ascii="Times New Roman" w:hAnsi="Times New Roman" w:cs="Times New Roman"/>
          <w:szCs w:val="21"/>
          <w:lang w:val="pt-BR"/>
        </w:rPr>
        <w:t>+2CH</w:t>
      </w:r>
      <w:r>
        <w:rPr>
          <w:rFonts w:ascii="Times New Roman" w:hAnsi="Times New Roman" w:cs="Times New Roman"/>
          <w:szCs w:val="21"/>
          <w:vertAlign w:val="subscript"/>
          <w:lang w:val="pt-BR"/>
        </w:rPr>
        <w:t>3</w:t>
      </w:r>
      <w:r>
        <w:rPr>
          <w:rFonts w:ascii="Times New Roman" w:hAnsi="Times New Roman" w:cs="Times New Roman"/>
          <w:szCs w:val="21"/>
          <w:lang w:val="pt-BR"/>
        </w:rPr>
        <w:t>COOH→Ca</w:t>
      </w:r>
      <w:r>
        <w:rPr>
          <w:rFonts w:ascii="Times New Roman" w:hAnsi="Times New Roman" w:cs="Times New Roman"/>
          <w:szCs w:val="21"/>
          <w:vertAlign w:val="superscript"/>
          <w:lang w:val="pt-BR"/>
        </w:rPr>
        <w:t>2+</w:t>
      </w:r>
      <w:r>
        <w:rPr>
          <w:rFonts w:ascii="Times New Roman" w:hAnsi="Times New Roman" w:cs="Times New Roman"/>
          <w:szCs w:val="21"/>
          <w:lang w:val="pt-BR"/>
        </w:rPr>
        <w:t>+2CH</w:t>
      </w:r>
      <w:r>
        <w:rPr>
          <w:rFonts w:ascii="Times New Roman" w:hAnsi="Times New Roman" w:cs="Times New Roman"/>
          <w:szCs w:val="21"/>
          <w:vertAlign w:val="subscript"/>
          <w:lang w:val="pt-BR"/>
        </w:rPr>
        <w:t>3</w:t>
      </w:r>
      <w:r>
        <w:rPr>
          <w:rFonts w:ascii="Times New Roman" w:hAnsi="Times New Roman" w:cs="Times New Roman"/>
          <w:szCs w:val="21"/>
          <w:lang w:val="pt-BR"/>
        </w:rPr>
        <w:t>COO</w:t>
      </w:r>
      <w:r>
        <w:rPr>
          <w:rFonts w:ascii="Times New Roman" w:hAnsi="Times New Roman" w:cs="Times New Roman"/>
          <w:szCs w:val="21"/>
          <w:vertAlign w:val="superscript"/>
          <w:lang w:val="pt-BR"/>
        </w:rPr>
        <w:t>－</w:t>
      </w:r>
      <w:r>
        <w:rPr>
          <w:rFonts w:ascii="Times New Roman" w:hAnsi="Times New Roman" w:cs="Times New Roman"/>
          <w:szCs w:val="21"/>
          <w:lang w:val="pt-BR"/>
        </w:rPr>
        <w:t>+CO</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O</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12．能正确表示下列反应的离子方程式是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A．甲酸钠溶液和盐酸反应：HCOO</w:t>
      </w:r>
      <w:r>
        <w:rPr>
          <w:rFonts w:ascii="Times New Roman" w:hAnsi="Times New Roman" w:cs="Times New Roman"/>
          <w:szCs w:val="21"/>
          <w:vertAlign w:val="superscript"/>
        </w:rPr>
        <w:t>－</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→HCOOH</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B．碳酸氢钠与盐酸反应：CO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+2H</w:t>
      </w:r>
      <w:r>
        <w:rPr>
          <w:rFonts w:ascii="Times New Roman" w:hAnsi="Times New Roman" w:cs="Times New Roman"/>
          <w:szCs w:val="21"/>
          <w:vertAlign w:val="superscript"/>
        </w:rPr>
        <w:t>＋</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O+CO</w:t>
      </w:r>
      <w:r>
        <w:rPr>
          <w:rFonts w:ascii="Times New Roman" w:hAnsi="Times New Roman" w:cs="Times New Roman"/>
          <w:szCs w:val="21"/>
          <w:vertAlign w:val="subscript"/>
        </w:rPr>
        <w:t>2</w:t>
      </w:r>
      <w:r>
        <w:rPr>
          <w:rFonts w:ascii="Times New Roman" w:hAnsi="Times New Roman" w:cs="Times New Roman"/>
          <w:szCs w:val="21"/>
        </w:rPr>
        <w:t>↑</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C．醋酸钡溶液和硫酸反应：Ba</w:t>
      </w:r>
      <w:r>
        <w:rPr>
          <w:rFonts w:ascii="Times New Roman" w:hAnsi="Times New Roman" w:cs="Times New Roman"/>
          <w:szCs w:val="21"/>
          <w:vertAlign w:val="super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→BaSO</w:t>
      </w:r>
      <w:r>
        <w:rPr>
          <w:rFonts w:ascii="Times New Roman" w:hAnsi="Times New Roman" w:cs="Times New Roman"/>
          <w:szCs w:val="21"/>
          <w:vertAlign w:val="subscript"/>
        </w:rPr>
        <w:t>4</w:t>
      </w:r>
      <w:r>
        <w:rPr>
          <w:rFonts w:ascii="Times New Roman" w:hAnsi="Times New Roman" w:cs="Times New Roman"/>
          <w:szCs w:val="21"/>
        </w:rPr>
        <w:t>↓</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D．氢氧化钙溶液和碳酸氢镁反应：Ca</w:t>
      </w:r>
      <w:r>
        <w:rPr>
          <w:rFonts w:ascii="Times New Roman" w:hAnsi="Times New Roman" w:cs="Times New Roman"/>
          <w:szCs w:val="21"/>
          <w:vertAlign w:val="superscript"/>
        </w:rPr>
        <w:t>2+</w:t>
      </w:r>
      <w:r>
        <w:rPr>
          <w:rFonts w:ascii="Times New Roman" w:hAnsi="Times New Roman" w:cs="Times New Roman"/>
          <w:szCs w:val="21"/>
        </w:rPr>
        <w:t>+OH</w:t>
      </w:r>
      <w:r>
        <w:rPr>
          <w:rFonts w:ascii="Times New Roman" w:hAnsi="Times New Roman" w:cs="Times New Roman"/>
          <w:szCs w:val="21"/>
          <w:vertAlign w:val="superscript"/>
        </w:rPr>
        <w:t>－</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→CaCO</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spacing w:line="400" w:lineRule="atLeast"/>
        <w:rPr>
          <w:rFonts w:ascii="Times New Roman" w:hAnsi="Times New Roman" w:cs="Times New Roman"/>
          <w:szCs w:val="21"/>
        </w:rPr>
      </w:pPr>
      <w:r>
        <w:rPr>
          <w:rFonts w:ascii="Times New Roman" w:hAnsi="Times New Roman" w:cs="Times New Roman"/>
          <w:szCs w:val="21"/>
        </w:rPr>
        <w:t>13．在xR</w:t>
      </w:r>
      <w:r>
        <w:rPr>
          <w:rFonts w:ascii="Times New Roman" w:hAnsi="Times New Roman" w:cs="Times New Roman"/>
          <w:szCs w:val="21"/>
          <w:vertAlign w:val="superscript"/>
        </w:rPr>
        <w:t>2+</w:t>
      </w:r>
      <w:r>
        <w:rPr>
          <w:rFonts w:ascii="Times New Roman" w:hAnsi="Times New Roman" w:cs="Times New Roman"/>
          <w:szCs w:val="21"/>
        </w:rPr>
        <w:t>+yH</w:t>
      </w:r>
      <w:r>
        <w:rPr>
          <w:rFonts w:ascii="Times New Roman" w:hAnsi="Times New Roman" w:cs="Times New Roman"/>
          <w:szCs w:val="21"/>
          <w:vertAlign w:val="superscript"/>
        </w:rPr>
        <w:t>+</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→mR</w:t>
      </w:r>
      <w:r>
        <w:rPr>
          <w:rFonts w:ascii="Times New Roman" w:hAnsi="Times New Roman" w:cs="Times New Roman"/>
          <w:szCs w:val="21"/>
          <w:vertAlign w:val="superscript"/>
        </w:rPr>
        <w:t>3+</w:t>
      </w:r>
      <w:r>
        <w:rPr>
          <w:rFonts w:ascii="Times New Roman" w:hAnsi="Times New Roman" w:cs="Times New Roman"/>
          <w:szCs w:val="21"/>
        </w:rPr>
        <w:t>+nH</w:t>
      </w:r>
      <w:r>
        <w:rPr>
          <w:rFonts w:ascii="Times New Roman" w:hAnsi="Times New Roman" w:cs="Times New Roman"/>
          <w:szCs w:val="21"/>
          <w:vertAlign w:val="subscript"/>
        </w:rPr>
        <w:t>2</w:t>
      </w:r>
      <w:r>
        <w:rPr>
          <w:rFonts w:ascii="Times New Roman" w:hAnsi="Times New Roman" w:cs="Times New Roman"/>
          <w:szCs w:val="21"/>
        </w:rPr>
        <w:t>O的离子反应中，系数m的值</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A．2x</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C．y/2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D．2</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B</w:t>
      </w:r>
    </w:p>
    <w:p>
      <w:pPr>
        <w:spacing w:line="400" w:lineRule="atLeast"/>
        <w:rPr>
          <w:rFonts w:ascii="Times New Roman" w:hAnsi="Times New Roman" w:cs="Times New Roman"/>
          <w:szCs w:val="21"/>
        </w:rPr>
      </w:pPr>
      <w:r>
        <w:rPr>
          <w:rFonts w:ascii="Times New Roman" w:hAnsi="Times New Roman" w:cs="Times New Roman"/>
          <w:szCs w:val="21"/>
        </w:rPr>
        <w:t>14．下列各组离子，在强碱性溶液中可以大量共存的是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、HSO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B．Na</w:t>
      </w:r>
      <w:r>
        <w:rPr>
          <w:rFonts w:ascii="Times New Roman" w:hAnsi="Times New Roman" w:cs="Times New Roman"/>
          <w:szCs w:val="21"/>
          <w:vertAlign w:val="superscript"/>
        </w:rPr>
        <w:t>＋</w:t>
      </w:r>
      <w:r>
        <w:rPr>
          <w:rFonts w:ascii="Times New Roman" w:hAnsi="Times New Roman" w:cs="Times New Roman"/>
          <w:szCs w:val="21"/>
        </w:rPr>
        <w:t>、Ba</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、Al</w:t>
      </w:r>
      <w:r>
        <w:rPr>
          <w:rFonts w:hint="eastAsia" w:ascii="Times New Roman" w:hAnsi="Times New Roman" w:cs="Times New Roman"/>
          <w:szCs w:val="21"/>
          <w:vertAlign w:val="superscript"/>
        </w:rPr>
        <w:t>3</w:t>
      </w:r>
      <w:r>
        <w:rPr>
          <w:rFonts w:ascii="Times New Roman" w:hAnsi="Times New Roman" w:cs="Times New Roman"/>
          <w:szCs w:val="21"/>
          <w:vertAlign w:val="superscript"/>
        </w:rPr>
        <w:t>+</w:t>
      </w:r>
      <w:r>
        <w:rPr>
          <w:rFonts w:ascii="Times New Roman" w:hAnsi="Times New Roman" w:cs="Times New Roman"/>
          <w:szCs w:val="21"/>
        </w:rPr>
        <w:t>、S</w:t>
      </w:r>
      <w:r>
        <w:rPr>
          <w:rFonts w:ascii="Times New Roman" w:hAnsi="Times New Roman" w:cs="Times New Roman"/>
          <w:szCs w:val="21"/>
          <w:vertAlign w:val="superscript"/>
        </w:rPr>
        <w:t>2－</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B</w:t>
      </w:r>
    </w:p>
    <w:p>
      <w:pPr>
        <w:spacing w:line="400" w:lineRule="atLeast"/>
        <w:rPr>
          <w:rFonts w:ascii="Times New Roman" w:hAnsi="Times New Roman" w:cs="Times New Roman"/>
          <w:szCs w:val="21"/>
        </w:rPr>
      </w:pPr>
      <w:r>
        <w:rPr>
          <w:rFonts w:ascii="Times New Roman" w:hAnsi="Times New Roman" w:cs="Times New Roman"/>
          <w:szCs w:val="21"/>
        </w:rPr>
        <w:t>15．在强酸性溶液中，下列各组离子可能大量共存的是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A．Cu</w:t>
      </w:r>
      <w:r>
        <w:rPr>
          <w:rFonts w:ascii="Times New Roman" w:hAnsi="Times New Roman" w:cs="Times New Roman"/>
          <w:szCs w:val="21"/>
          <w:vertAlign w:val="superscript"/>
        </w:rPr>
        <w:t>2+</w:t>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B．Na</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 xml:space="preserve">－ </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C．K</w:t>
      </w:r>
      <w:r>
        <w:rPr>
          <w:rFonts w:ascii="Times New Roman" w:hAnsi="Times New Roman" w:cs="Times New Roman"/>
          <w:szCs w:val="21"/>
          <w:vertAlign w:val="superscript"/>
        </w:rPr>
        <w:t>+</w:t>
      </w:r>
      <w:r>
        <w:rPr>
          <w:rFonts w:ascii="Times New Roman" w:hAnsi="Times New Roman" w:cs="Times New Roman"/>
          <w:szCs w:val="21"/>
        </w:rPr>
        <w:t>、Fe</w:t>
      </w:r>
      <w:r>
        <w:rPr>
          <w:rFonts w:ascii="Times New Roman" w:hAnsi="Times New Roman" w:cs="Times New Roman"/>
          <w:szCs w:val="21"/>
          <w:vertAlign w:val="superscript"/>
        </w:rPr>
        <w:t>2+</w:t>
      </w:r>
      <w:r>
        <w:rPr>
          <w:rFonts w:ascii="Times New Roman" w:hAnsi="Times New Roman" w:cs="Times New Roman"/>
          <w:szCs w:val="21"/>
        </w:rPr>
        <w:t>、MnO</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、F</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16．在强酸和强碱性溶液中，下列离子组均可能大量共存的离子组是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A．Na</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B．Cl</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vertAlign w:val="superscript"/>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、Fe</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spacing w:line="400" w:lineRule="atLeast"/>
        <w:rPr>
          <w:rFonts w:ascii="Times New Roman" w:hAnsi="Times New Roman" w:cs="Times New Roman"/>
          <w:szCs w:val="21"/>
        </w:rPr>
      </w:pPr>
      <w:r>
        <w:rPr>
          <w:rFonts w:ascii="Times New Roman" w:hAnsi="Times New Roman" w:cs="Times New Roman"/>
          <w:szCs w:val="21"/>
        </w:rPr>
        <w:t>17．某无色水溶液中可能大量存在的离子组是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A．K</w:t>
      </w:r>
      <w:r>
        <w:rPr>
          <w:rFonts w:ascii="Times New Roman" w:hAnsi="Times New Roman" w:cs="Times New Roman"/>
          <w:szCs w:val="21"/>
          <w:vertAlign w:val="superscript"/>
        </w:rPr>
        <w:t>+</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、Br</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B．Ba</w:t>
      </w:r>
      <w:r>
        <w:rPr>
          <w:rFonts w:ascii="Times New Roman" w:hAnsi="Times New Roman" w:cs="Times New Roman"/>
          <w:szCs w:val="21"/>
          <w:vertAlign w:val="superscript"/>
        </w:rPr>
        <w:t>2+</w:t>
      </w:r>
      <w:r>
        <w:rPr>
          <w:rFonts w:ascii="Times New Roman" w:hAnsi="Times New Roman" w:cs="Times New Roman"/>
          <w:szCs w:val="21"/>
        </w:rPr>
        <w:t>、HSO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、OH</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C．Fe</w:t>
      </w:r>
      <w:r>
        <w:rPr>
          <w:rFonts w:ascii="Times New Roman" w:hAnsi="Times New Roman" w:cs="Times New Roman"/>
          <w:szCs w:val="21"/>
          <w:vertAlign w:val="superscript"/>
        </w:rPr>
        <w:t>3+</w:t>
      </w:r>
      <w:r>
        <w:rPr>
          <w:rFonts w:ascii="Times New Roman" w:hAnsi="Times New Roman" w:cs="Times New Roman"/>
          <w:szCs w:val="21"/>
        </w:rPr>
        <w:t>、Cu</w:t>
      </w:r>
      <w:r>
        <w:rPr>
          <w:rFonts w:ascii="Times New Roman" w:hAnsi="Times New Roman" w:cs="Times New Roman"/>
          <w:szCs w:val="21"/>
          <w:vertAlign w:val="superscript"/>
        </w:rPr>
        <w:t>2+</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perscript"/>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18．某人欲配制下列不同阴阳离子的四种溶液，其中能配成的是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A．Na</w:t>
      </w:r>
      <w:r>
        <w:rPr>
          <w:rFonts w:ascii="Times New Roman" w:hAnsi="Times New Roman" w:cs="Times New Roman"/>
          <w:szCs w:val="21"/>
          <w:vertAlign w:val="superscript"/>
        </w:rPr>
        <w:t>＋</w:t>
      </w:r>
      <w:r>
        <w:rPr>
          <w:rFonts w:ascii="Times New Roman" w:hAnsi="Times New Roman" w:cs="Times New Roman"/>
          <w:szCs w:val="21"/>
        </w:rPr>
        <w:t>、OH</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、HS</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B．Ca</w:t>
      </w:r>
      <w:r>
        <w:rPr>
          <w:rFonts w:ascii="Times New Roman" w:hAnsi="Times New Roman" w:cs="Times New Roman"/>
          <w:szCs w:val="21"/>
          <w:vertAlign w:val="superscript"/>
        </w:rPr>
        <w:t>2+</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３</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C．Fe</w:t>
      </w:r>
      <w:r>
        <w:rPr>
          <w:rFonts w:ascii="Times New Roman" w:hAnsi="Times New Roman" w:cs="Times New Roman"/>
          <w:szCs w:val="21"/>
          <w:vertAlign w:val="superscript"/>
        </w:rPr>
        <w:t>3+</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D．Ca</w:t>
      </w:r>
      <w:r>
        <w:rPr>
          <w:rFonts w:ascii="Times New Roman" w:hAnsi="Times New Roman" w:cs="Times New Roman"/>
          <w:szCs w:val="21"/>
          <w:vertAlign w:val="superscript"/>
        </w:rPr>
        <w:t>２＋</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３</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B</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19．某饱和溶液中含有三种阳离子：Ag</w:t>
      </w:r>
      <w:r>
        <w:rPr>
          <w:rFonts w:ascii="Times New Roman" w:hAnsi="Times New Roman" w:cs="Times New Roman"/>
          <w:szCs w:val="21"/>
          <w:vertAlign w:val="superscript"/>
        </w:rPr>
        <w:t>+</w:t>
      </w:r>
      <w:r>
        <w:rPr>
          <w:rFonts w:ascii="Times New Roman" w:hAnsi="Times New Roman" w:cs="Times New Roman"/>
          <w:szCs w:val="21"/>
        </w:rPr>
        <w:t>、Ba</w:t>
      </w:r>
      <w:r>
        <w:rPr>
          <w:rFonts w:ascii="Times New Roman" w:hAnsi="Times New Roman" w:cs="Times New Roman"/>
          <w:szCs w:val="21"/>
          <w:vertAlign w:val="superscript"/>
        </w:rPr>
        <w:t>2+</w:t>
      </w:r>
      <w:r>
        <w:rPr>
          <w:rFonts w:ascii="Times New Roman" w:hAnsi="Times New Roman" w:cs="Times New Roman"/>
          <w:szCs w:val="21"/>
        </w:rPr>
        <w:t>、Al</w:t>
      </w:r>
      <w:r>
        <w:rPr>
          <w:rFonts w:ascii="Times New Roman" w:hAnsi="Times New Roman" w:cs="Times New Roman"/>
          <w:szCs w:val="21"/>
          <w:vertAlign w:val="superscript"/>
        </w:rPr>
        <w:t>3+</w:t>
      </w:r>
      <w:r>
        <w:rPr>
          <w:rFonts w:ascii="Times New Roman" w:hAnsi="Times New Roman" w:cs="Times New Roman"/>
          <w:szCs w:val="21"/>
        </w:rPr>
        <w:t>，同时测知此溶液中pH=3，则该溶液中所含有的阴离子可以是下列中的</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A．CO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D．S</w:t>
      </w:r>
      <w:r>
        <w:rPr>
          <w:rFonts w:ascii="Times New Roman" w:hAnsi="Times New Roman" w:cs="Times New Roman"/>
          <w:szCs w:val="21"/>
          <w:vertAlign w:val="superscript"/>
        </w:rPr>
        <w:t>2－</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pacing w:line="360" w:lineRule="auto"/>
        <w:rPr>
          <w:szCs w:val="21"/>
          <w:lang w:val="pt-BR"/>
        </w:rPr>
      </w:pPr>
      <w:r>
        <w:rPr>
          <w:rFonts w:ascii="Times New Roman" w:hAnsi="Times New Roman" w:cs="Times New Roman"/>
          <w:szCs w:val="21"/>
        </w:rPr>
        <w:t>20</w:t>
      </w:r>
      <w:r>
        <w:rPr>
          <w:rFonts w:ascii="Times New Roman" w:hAnsi="Times New Roman" w:cs="Times New Roman"/>
          <w:color w:val="000000"/>
          <w:szCs w:val="21"/>
        </w:rPr>
        <w:t>．</w:t>
      </w:r>
      <w:r>
        <w:rPr>
          <w:rFonts w:ascii="Times New Roman" w:hAnsi="Times New Roman" w:eastAsia="宋体" w:cs="Times New Roman"/>
          <w:szCs w:val="21"/>
        </w:rPr>
        <w:t>某地的酸雨中</w:t>
      </w:r>
      <w:r>
        <w:rPr>
          <w:rFonts w:ascii="Times New Roman" w:hAnsi="Times New Roman" w:eastAsia="宋体" w:cs="Times New Roman"/>
          <w:szCs w:val="21"/>
          <w:lang w:val="pt-BR"/>
        </w:rPr>
        <w:t>，</w:t>
      </w:r>
      <w:r>
        <w:rPr>
          <w:rFonts w:ascii="Times New Roman" w:hAnsi="Times New Roman" w:eastAsia="宋体" w:cs="Times New Roman"/>
          <w:szCs w:val="21"/>
        </w:rPr>
        <w:t>除含</w:t>
      </w:r>
      <w:r>
        <w:rPr>
          <w:rFonts w:ascii="Times New Roman" w:hAnsi="Times New Roman" w:eastAsia="宋体" w:cs="Times New Roman"/>
          <w:szCs w:val="21"/>
          <w:lang w:val="pt-BR"/>
        </w:rPr>
        <w:t>H</w:t>
      </w:r>
      <w:r>
        <w:rPr>
          <w:rFonts w:ascii="Times New Roman" w:hAnsi="Times New Roman" w:eastAsia="宋体" w:cs="Times New Roman"/>
          <w:szCs w:val="21"/>
          <w:vertAlign w:val="superscript"/>
          <w:lang w:val="pt-BR"/>
        </w:rPr>
        <w:t>+</w:t>
      </w:r>
      <w:r>
        <w:rPr>
          <w:rFonts w:ascii="Times New Roman" w:hAnsi="Times New Roman" w:eastAsia="宋体" w:cs="Times New Roman"/>
          <w:szCs w:val="21"/>
          <w:lang w:val="pt-BR"/>
        </w:rPr>
        <w:t>和OH</w:t>
      </w:r>
      <w:r>
        <w:rPr>
          <w:rFonts w:ascii="Times New Roman" w:hAnsi="Times New Roman" w:cs="Times New Roman"/>
          <w:szCs w:val="21"/>
          <w:vertAlign w:val="superscript"/>
        </w:rPr>
        <w:t>－</w:t>
      </w:r>
      <w:r>
        <w:rPr>
          <w:rFonts w:ascii="Times New Roman" w:hAnsi="Times New Roman" w:eastAsia="宋体" w:cs="Times New Roman"/>
          <w:szCs w:val="21"/>
          <w:lang w:val="pt-BR"/>
        </w:rPr>
        <w:t>外，还有Na</w:t>
      </w:r>
      <w:r>
        <w:rPr>
          <w:rFonts w:ascii="Times New Roman" w:hAnsi="Times New Roman" w:eastAsia="宋体" w:cs="Times New Roman"/>
          <w:szCs w:val="21"/>
          <w:vertAlign w:val="superscript"/>
          <w:lang w:val="pt-BR"/>
        </w:rPr>
        <w:t>+</w:t>
      </w:r>
      <w:r>
        <w:rPr>
          <w:rFonts w:ascii="Times New Roman" w:hAnsi="Times New Roman" w:eastAsia="宋体" w:cs="Times New Roman"/>
          <w:szCs w:val="21"/>
          <w:lang w:val="pt-BR"/>
        </w:rPr>
        <w:t>、NH</w:t>
      </w:r>
      <w:r>
        <w:rPr>
          <w:rFonts w:ascii="Times New Roman" w:hAnsi="Times New Roman" w:eastAsia="宋体" w:cs="Times New Roman"/>
          <w:szCs w:val="21"/>
          <w:vertAlign w:val="subscript"/>
          <w:lang w:val="pt-BR"/>
        </w:rPr>
        <w:t>4</w:t>
      </w:r>
      <w:r>
        <w:rPr>
          <w:rFonts w:ascii="Times New Roman" w:hAnsi="Times New Roman" w:eastAsia="宋体" w:cs="Times New Roman"/>
          <w:szCs w:val="21"/>
          <w:vertAlign w:val="superscript"/>
          <w:lang w:val="pt-BR"/>
        </w:rPr>
        <w:t>+</w:t>
      </w:r>
      <w:r>
        <w:rPr>
          <w:rFonts w:ascii="Times New Roman" w:hAnsi="Times New Roman" w:eastAsia="宋体" w:cs="Times New Roman"/>
          <w:szCs w:val="21"/>
          <w:lang w:val="pt-BR"/>
        </w:rPr>
        <w:t>、Cl</w:t>
      </w:r>
      <w:r>
        <w:rPr>
          <w:rFonts w:ascii="Times New Roman" w:hAnsi="Times New Roman" w:cs="Times New Roman"/>
          <w:szCs w:val="21"/>
          <w:vertAlign w:val="superscript"/>
        </w:rPr>
        <w:t>－</w:t>
      </w:r>
      <w:r>
        <w:rPr>
          <w:rFonts w:ascii="Times New Roman" w:hAnsi="Times New Roman" w:eastAsia="宋体" w:cs="Times New Roman"/>
          <w:szCs w:val="21"/>
          <w:lang w:val="pt-BR"/>
        </w:rPr>
        <w:t>、</w:t>
      </w:r>
      <w:r>
        <w:rPr>
          <w:rFonts w:ascii="Times New Roman" w:hAnsi="Times New Roman" w:eastAsia="宋体" w:cs="Times New Roman"/>
          <w:color w:val="000000"/>
          <w:szCs w:val="21"/>
          <w:lang w:val="pt-BR"/>
        </w:rPr>
        <w:t>SO</w:t>
      </w:r>
      <w:r>
        <w:rPr>
          <w:rFonts w:ascii="Times New Roman" w:hAnsi="Times New Roman" w:eastAsia="宋体" w:cs="Times New Roman"/>
          <w:color w:val="000000"/>
          <w:szCs w:val="21"/>
          <w:vertAlign w:val="subscript"/>
          <w:lang w:val="pt-BR"/>
        </w:rPr>
        <w:t>4</w:t>
      </w:r>
      <w:r>
        <w:rPr>
          <w:rFonts w:ascii="Times New Roman" w:hAnsi="Times New Roman" w:eastAsia="宋体" w:cs="Times New Roman"/>
          <w:color w:val="000000"/>
          <w:szCs w:val="21"/>
          <w:vertAlign w:val="superscript"/>
          <w:lang w:val="pt-BR"/>
        </w:rPr>
        <w:t>2</w:t>
      </w:r>
      <w:r>
        <w:rPr>
          <w:rFonts w:ascii="Times New Roman" w:hAnsi="Times New Roman" w:cs="Times New Roman"/>
          <w:szCs w:val="21"/>
          <w:vertAlign w:val="superscript"/>
        </w:rPr>
        <w:t>－</w:t>
      </w:r>
      <w:r>
        <w:rPr>
          <w:rFonts w:ascii="Times New Roman" w:hAnsi="Times New Roman" w:eastAsia="宋体" w:cs="Times New Roman"/>
          <w:color w:val="000000"/>
          <w:szCs w:val="21"/>
          <w:lang w:val="pt-BR"/>
        </w:rPr>
        <w:t>，其浓度为c(</w:t>
      </w:r>
      <w:r>
        <w:rPr>
          <w:rFonts w:ascii="Times New Roman" w:hAnsi="Times New Roman" w:eastAsia="宋体" w:cs="Times New Roman"/>
          <w:szCs w:val="21"/>
          <w:lang w:val="pt-BR"/>
        </w:rPr>
        <w:t>Na</w:t>
      </w:r>
      <w:r>
        <w:rPr>
          <w:rFonts w:ascii="Times New Roman" w:hAnsi="Times New Roman" w:eastAsia="宋体" w:cs="Times New Roman"/>
          <w:szCs w:val="21"/>
          <w:vertAlign w:val="superscript"/>
          <w:lang w:val="pt-BR"/>
        </w:rPr>
        <w:t>+</w:t>
      </w:r>
      <w:r>
        <w:rPr>
          <w:rFonts w:ascii="Times New Roman" w:hAnsi="Times New Roman" w:eastAsia="宋体" w:cs="Times New Roman"/>
          <w:color w:val="000000"/>
          <w:szCs w:val="21"/>
          <w:lang w:val="pt-BR"/>
        </w:rPr>
        <w:t>)=7×10</w:t>
      </w:r>
      <w:r>
        <w:rPr>
          <w:rFonts w:ascii="Times New Roman" w:hAnsi="Times New Roman" w:eastAsia="宋体" w:cs="Times New Roman"/>
          <w:color w:val="000000"/>
          <w:szCs w:val="21"/>
          <w:vertAlign w:val="superscript"/>
          <w:lang w:val="pt-BR"/>
        </w:rPr>
        <w:t>-6</w:t>
      </w:r>
      <w:r>
        <w:rPr>
          <w:rFonts w:ascii="Times New Roman" w:hAnsi="Times New Roman" w:eastAsia="宋体" w:cs="Times New Roman"/>
          <w:color w:val="000000"/>
          <w:szCs w:val="21"/>
          <w:lang w:val="pt-BR"/>
        </w:rPr>
        <w:t>mol/L</w:t>
      </w:r>
      <w:r>
        <w:rPr>
          <w:rFonts w:ascii="Times New Roman" w:hAnsi="Times New Roman" w:eastAsia="宋体" w:cs="Times New Roman"/>
          <w:szCs w:val="21"/>
          <w:lang w:val="pt-BR"/>
        </w:rPr>
        <w:t>、</w:t>
      </w:r>
      <w:r>
        <w:rPr>
          <w:rFonts w:ascii="Times New Roman" w:hAnsi="Times New Roman" w:eastAsia="宋体" w:cs="Times New Roman"/>
          <w:color w:val="000000"/>
          <w:szCs w:val="21"/>
          <w:lang w:val="pt-BR"/>
        </w:rPr>
        <w:t>c(Cl</w:t>
      </w:r>
      <w:r>
        <w:rPr>
          <w:rFonts w:ascii="Times New Roman" w:hAnsi="Times New Roman" w:cs="Times New Roman"/>
          <w:szCs w:val="21"/>
          <w:vertAlign w:val="superscript"/>
        </w:rPr>
        <w:t>－</w:t>
      </w:r>
      <w:r>
        <w:rPr>
          <w:rFonts w:ascii="Times New Roman" w:hAnsi="Times New Roman" w:eastAsia="宋体" w:cs="Times New Roman"/>
          <w:color w:val="000000"/>
          <w:szCs w:val="21"/>
          <w:lang w:val="pt-BR"/>
        </w:rPr>
        <w:t>)=3.5×10</w:t>
      </w:r>
      <w:r>
        <w:rPr>
          <w:rFonts w:ascii="Times New Roman" w:hAnsi="Times New Roman" w:eastAsia="宋体" w:cs="Times New Roman"/>
          <w:color w:val="000000"/>
          <w:szCs w:val="21"/>
          <w:vertAlign w:val="superscript"/>
          <w:lang w:val="pt-BR"/>
        </w:rPr>
        <w:t>-5</w:t>
      </w:r>
      <w:r>
        <w:rPr>
          <w:rFonts w:ascii="Times New Roman" w:hAnsi="Times New Roman" w:eastAsia="宋体" w:cs="Times New Roman"/>
          <w:color w:val="000000"/>
          <w:szCs w:val="21"/>
          <w:lang w:val="pt-BR"/>
        </w:rPr>
        <w:t>mol/L</w:t>
      </w:r>
      <w:r>
        <w:rPr>
          <w:rFonts w:ascii="Times New Roman" w:hAnsi="Times New Roman" w:eastAsia="宋体" w:cs="Times New Roman"/>
          <w:szCs w:val="21"/>
          <w:lang w:val="pt-BR"/>
        </w:rPr>
        <w:t>、</w:t>
      </w:r>
      <w:r>
        <w:rPr>
          <w:rFonts w:ascii="Times New Roman" w:hAnsi="Times New Roman" w:eastAsia="宋体" w:cs="Times New Roman"/>
          <w:color w:val="000000"/>
          <w:szCs w:val="21"/>
          <w:lang w:val="pt-BR"/>
        </w:rPr>
        <w:t>c(</w:t>
      </w:r>
      <w:r>
        <w:rPr>
          <w:rFonts w:ascii="Times New Roman" w:hAnsi="Times New Roman" w:eastAsia="宋体" w:cs="Times New Roman"/>
          <w:szCs w:val="21"/>
          <w:lang w:val="pt-BR"/>
        </w:rPr>
        <w:t>NH</w:t>
      </w:r>
      <w:r>
        <w:rPr>
          <w:rFonts w:ascii="Times New Roman" w:hAnsi="Times New Roman" w:eastAsia="宋体" w:cs="Times New Roman"/>
          <w:szCs w:val="21"/>
          <w:vertAlign w:val="subscript"/>
          <w:lang w:val="pt-BR"/>
        </w:rPr>
        <w:t>4</w:t>
      </w:r>
      <w:r>
        <w:rPr>
          <w:rFonts w:ascii="Times New Roman" w:hAnsi="Times New Roman" w:eastAsia="宋体" w:cs="Times New Roman"/>
          <w:szCs w:val="21"/>
          <w:vertAlign w:val="superscript"/>
          <w:lang w:val="pt-BR"/>
        </w:rPr>
        <w:t>+</w:t>
      </w:r>
      <w:r>
        <w:rPr>
          <w:rFonts w:ascii="Times New Roman" w:hAnsi="Times New Roman" w:eastAsia="宋体" w:cs="Times New Roman"/>
          <w:color w:val="000000"/>
          <w:szCs w:val="21"/>
          <w:lang w:val="pt-BR"/>
        </w:rPr>
        <w:t>)=2.3×10</w:t>
      </w:r>
      <w:r>
        <w:rPr>
          <w:rFonts w:ascii="Times New Roman" w:hAnsi="Times New Roman" w:eastAsia="宋体" w:cs="Times New Roman"/>
          <w:color w:val="000000"/>
          <w:szCs w:val="21"/>
          <w:vertAlign w:val="superscript"/>
          <w:lang w:val="pt-BR"/>
        </w:rPr>
        <w:t>-5</w:t>
      </w:r>
      <w:r>
        <w:rPr>
          <w:rFonts w:ascii="Times New Roman" w:hAnsi="Times New Roman" w:eastAsia="宋体" w:cs="Times New Roman"/>
          <w:color w:val="000000"/>
          <w:szCs w:val="21"/>
          <w:lang w:val="pt-BR"/>
        </w:rPr>
        <w:t>mol/L</w:t>
      </w:r>
      <w:r>
        <w:rPr>
          <w:rFonts w:ascii="Times New Roman" w:hAnsi="Times New Roman" w:eastAsia="宋体" w:cs="Times New Roman"/>
          <w:szCs w:val="21"/>
          <w:lang w:val="pt-BR"/>
        </w:rPr>
        <w:t>、</w:t>
      </w:r>
      <w:r>
        <w:rPr>
          <w:rFonts w:ascii="Times New Roman" w:hAnsi="Times New Roman" w:eastAsia="宋体" w:cs="Times New Roman"/>
          <w:color w:val="000000"/>
          <w:szCs w:val="21"/>
          <w:lang w:val="pt-BR"/>
        </w:rPr>
        <w:t>c(SO</w:t>
      </w:r>
      <w:r>
        <w:rPr>
          <w:rFonts w:ascii="Times New Roman" w:hAnsi="Times New Roman" w:eastAsia="宋体" w:cs="Times New Roman"/>
          <w:color w:val="000000"/>
          <w:szCs w:val="21"/>
          <w:vertAlign w:val="subscript"/>
          <w:lang w:val="pt-BR"/>
        </w:rPr>
        <w:t>4</w:t>
      </w:r>
      <w:r>
        <w:rPr>
          <w:rFonts w:ascii="Times New Roman" w:hAnsi="Times New Roman" w:eastAsia="宋体" w:cs="Times New Roman"/>
          <w:color w:val="000000"/>
          <w:szCs w:val="21"/>
          <w:vertAlign w:val="superscript"/>
          <w:lang w:val="pt-BR"/>
        </w:rPr>
        <w:t>2</w:t>
      </w:r>
      <w:r>
        <w:rPr>
          <w:rFonts w:ascii="Times New Roman" w:hAnsi="Times New Roman" w:cs="Times New Roman"/>
          <w:szCs w:val="21"/>
          <w:vertAlign w:val="superscript"/>
        </w:rPr>
        <w:t>－</w:t>
      </w:r>
      <w:r>
        <w:rPr>
          <w:rFonts w:ascii="Times New Roman" w:hAnsi="Times New Roman" w:eastAsia="宋体" w:cs="Times New Roman"/>
          <w:color w:val="000000"/>
          <w:szCs w:val="21"/>
          <w:lang w:val="pt-BR"/>
        </w:rPr>
        <w:t>)=2.5×10</w:t>
      </w:r>
      <w:r>
        <w:rPr>
          <w:rFonts w:ascii="Times New Roman" w:hAnsi="Times New Roman" w:eastAsia="宋体" w:cs="Times New Roman"/>
          <w:color w:val="000000"/>
          <w:szCs w:val="21"/>
          <w:vertAlign w:val="superscript"/>
          <w:lang w:val="pt-BR"/>
        </w:rPr>
        <w:t>-6</w:t>
      </w:r>
      <w:r>
        <w:rPr>
          <w:rFonts w:ascii="Times New Roman" w:hAnsi="Times New Roman" w:eastAsia="宋体" w:cs="Times New Roman"/>
          <w:color w:val="000000"/>
          <w:szCs w:val="21"/>
          <w:lang w:val="pt-BR"/>
        </w:rPr>
        <w:t>mol/L。则这种酸雨的pH是（</w:t>
      </w:r>
      <w:r>
        <w:rPr>
          <w:rFonts w:ascii="Times New Roman" w:hAnsi="Times New Roman" w:eastAsia="宋体" w:cs="Times New Roman"/>
          <w:color w:val="000000"/>
          <w:szCs w:val="21"/>
          <w:lang w:val="pt-BR"/>
        </w:rPr>
        <w:tab/>
      </w:r>
      <w:r>
        <w:rPr>
          <w:rFonts w:ascii="Times New Roman" w:hAnsi="Times New Roman" w:eastAsia="宋体" w:cs="Times New Roman"/>
          <w:color w:val="000000"/>
          <w:szCs w:val="21"/>
          <w:lang w:val="pt-BR"/>
        </w:rPr>
        <w:t xml:space="preserve"> ）</w:t>
      </w:r>
    </w:p>
    <w:p>
      <w:pPr>
        <w:spacing w:line="360" w:lineRule="auto"/>
        <w:ind w:firstLine="420" w:firstLineChars="200"/>
        <w:rPr>
          <w:szCs w:val="21"/>
          <w:lang w:val="pt-BR"/>
        </w:rPr>
      </w:pPr>
      <w:r>
        <w:rPr>
          <w:rFonts w:ascii="Times New Roman" w:hAnsi="Times New Roman" w:eastAsia="宋体" w:cs="Times New Roman"/>
          <w:szCs w:val="21"/>
          <w:lang w:val="pt-BR"/>
        </w:rPr>
        <w:t>A</w:t>
      </w:r>
      <w:r>
        <w:rPr>
          <w:rFonts w:ascii="Times New Roman" w:hAnsi="Times New Roman" w:cs="Times New Roman"/>
          <w:szCs w:val="21"/>
        </w:rPr>
        <w:t>．</w:t>
      </w:r>
      <w:r>
        <w:rPr>
          <w:rFonts w:ascii="Times New Roman" w:hAnsi="Times New Roman" w:eastAsia="宋体" w:cs="Times New Roman"/>
          <w:szCs w:val="21"/>
          <w:lang w:val="pt-BR"/>
        </w:rPr>
        <w:t>3</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B</w:t>
      </w:r>
      <w:r>
        <w:rPr>
          <w:rFonts w:ascii="Times New Roman" w:hAnsi="Times New Roman" w:cs="Times New Roman"/>
          <w:szCs w:val="21"/>
        </w:rPr>
        <w:t>．</w:t>
      </w:r>
      <w:r>
        <w:rPr>
          <w:rFonts w:ascii="Times New Roman" w:hAnsi="Times New Roman" w:eastAsia="宋体" w:cs="Times New Roman"/>
          <w:szCs w:val="21"/>
          <w:lang w:val="pt-BR"/>
        </w:rPr>
        <w:t>4</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C</w:t>
      </w:r>
      <w:r>
        <w:rPr>
          <w:rFonts w:ascii="Times New Roman" w:hAnsi="Times New Roman" w:cs="Times New Roman"/>
          <w:szCs w:val="21"/>
        </w:rPr>
        <w:t>．</w:t>
      </w:r>
      <w:r>
        <w:rPr>
          <w:rFonts w:ascii="Times New Roman" w:hAnsi="Times New Roman" w:eastAsia="宋体" w:cs="Times New Roman"/>
          <w:szCs w:val="21"/>
          <w:lang w:val="pt-BR"/>
        </w:rPr>
        <w:t>5</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D</w:t>
      </w:r>
      <w:r>
        <w:rPr>
          <w:rFonts w:ascii="Times New Roman" w:hAnsi="Times New Roman" w:cs="Times New Roman"/>
          <w:szCs w:val="21"/>
        </w:rPr>
        <w:t>．</w:t>
      </w:r>
      <w:r>
        <w:rPr>
          <w:rFonts w:ascii="Times New Roman" w:hAnsi="Times New Roman" w:eastAsia="宋体" w:cs="Times New Roman"/>
          <w:szCs w:val="21"/>
          <w:lang w:val="pt-BR"/>
        </w:rPr>
        <w:t>6</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napToGrid w:val="0"/>
        <w:spacing w:line="400" w:lineRule="atLeast"/>
        <w:rPr>
          <w:rFonts w:ascii="Times New Roman" w:hAnsi="Times New Roman" w:cs="Times New Roman"/>
          <w:color w:val="000000"/>
          <w:szCs w:val="21"/>
        </w:rPr>
      </w:pPr>
      <w:r>
        <w:rPr>
          <w:rFonts w:ascii="Times New Roman" w:hAnsi="Times New Roman" w:cs="Times New Roman"/>
          <w:szCs w:val="21"/>
        </w:rPr>
        <w:t>21</w:t>
      </w:r>
      <w:r>
        <w:rPr>
          <w:rFonts w:ascii="Times New Roman" w:hAnsi="Times New Roman" w:cs="Times New Roman"/>
          <w:color w:val="000000"/>
          <w:szCs w:val="21"/>
        </w:rPr>
        <w:t>．现有(NH</w:t>
      </w:r>
      <w:r>
        <w:rPr>
          <w:rFonts w:ascii="Times New Roman" w:hAnsi="Times New Roman" w:cs="Times New Roman"/>
          <w:color w:val="000000"/>
          <w:szCs w:val="21"/>
          <w:vertAlign w:val="subscript"/>
        </w:rPr>
        <w:t>4</w:t>
      </w:r>
      <w:r>
        <w:rPr>
          <w:rFonts w:ascii="Times New Roman" w:hAnsi="Times New Roman" w:cs="Times New Roman"/>
          <w:color w:val="000000"/>
          <w:szCs w:val="21"/>
        </w:rPr>
        <w:t>)</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rPr>
        <w:t>、Na</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rPr>
        <w:t>、NH</w:t>
      </w:r>
      <w:r>
        <w:rPr>
          <w:rFonts w:ascii="Times New Roman" w:hAnsi="Times New Roman" w:cs="Times New Roman"/>
          <w:color w:val="000000"/>
          <w:szCs w:val="21"/>
          <w:vertAlign w:val="subscript"/>
        </w:rPr>
        <w:t>4</w:t>
      </w:r>
      <w:r>
        <w:rPr>
          <w:rFonts w:ascii="Times New Roman" w:hAnsi="Times New Roman" w:cs="Times New Roman"/>
          <w:color w:val="000000"/>
          <w:szCs w:val="21"/>
        </w:rPr>
        <w:t>Cl和KNO</w:t>
      </w:r>
      <w:r>
        <w:rPr>
          <w:rFonts w:ascii="Times New Roman" w:hAnsi="Times New Roman" w:cs="Times New Roman"/>
          <w:color w:val="000000"/>
          <w:szCs w:val="21"/>
          <w:vertAlign w:val="subscript"/>
        </w:rPr>
        <w:t>3</w:t>
      </w:r>
      <w:r>
        <w:rPr>
          <w:rFonts w:ascii="Times New Roman" w:hAnsi="Times New Roman" w:cs="Times New Roman"/>
          <w:color w:val="000000"/>
          <w:szCs w:val="21"/>
        </w:rPr>
        <w:t>四种无色溶液，只用一种试剂予以鉴别，此试剂是______________，有关的离子方程式是________________________________________________、</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Ba(OH)</w:t>
      </w:r>
      <w:r>
        <w:rPr>
          <w:rFonts w:ascii="Times New Roman" w:hAnsi="Times New Roman" w:cs="Times New Roman"/>
          <w:color w:val="FF0000"/>
          <w:szCs w:val="21"/>
          <w:vertAlign w:val="subscript"/>
        </w:rPr>
        <w:t>2</w:t>
      </w:r>
      <w:r>
        <w:rPr>
          <w:rFonts w:ascii="Times New Roman" w:hAnsi="Times New Roman" w:cs="Times New Roman"/>
          <w:color w:val="FF0000"/>
          <w:szCs w:val="21"/>
        </w:rPr>
        <w:t>；2NH</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000000"/>
          <w:position w:val="-6"/>
          <w:szCs w:val="21"/>
        </w:rPr>
        <w:object>
          <v:shape id="_x0000_i1059" o:spt="75" type="#_x0000_t75" style="height:15.75pt;width:35.25pt;" o:ole="t" filled="f" o:preferrelative="t" stroked="f" coordsize="21600,21600">
            <v:path/>
            <v:fill on="f" focussize="0,0"/>
            <v:stroke on="f" joinstyle="miter"/>
            <v:imagedata r:id="rId31" o:title=""/>
            <o:lock v:ext="edit" aspectratio="t"/>
            <w10:wrap type="none"/>
            <w10:anchorlock/>
          </v:shape>
          <o:OLEObject Type="Embed" ProgID="Equation.DSMT4" ShapeID="_x0000_i1059" DrawAspect="Content" ObjectID="_1468075734" r:id="rId30">
            <o:LockedField>false</o:LockedField>
          </o:OLEObject>
        </w:object>
      </w:r>
      <w:r>
        <w:rPr>
          <w:rFonts w:ascii="Times New Roman" w:hAnsi="Times New Roman" w:cs="Times New Roman"/>
          <w:color w:val="FF0000"/>
          <w:szCs w:val="21"/>
        </w:rPr>
        <w:t>BaSO</w:t>
      </w:r>
      <w:r>
        <w:rPr>
          <w:rFonts w:ascii="Times New Roman" w:hAnsi="Times New Roman" w:cs="Times New Roman"/>
          <w:color w:val="FF0000"/>
          <w:szCs w:val="21"/>
          <w:vertAlign w:val="subscript"/>
        </w:rPr>
        <w:t>4</w:t>
      </w:r>
      <w:r>
        <w:rPr>
          <w:rFonts w:ascii="Times New Roman" w:hAnsi="Times New Roman" w:cs="Times New Roman"/>
          <w:color w:val="FF0000"/>
          <w:szCs w:val="21"/>
        </w:rPr>
        <w:t>↓+2NH</w:t>
      </w:r>
      <w:r>
        <w:rPr>
          <w:rFonts w:ascii="Times New Roman" w:hAnsi="Times New Roman" w:cs="Times New Roman"/>
          <w:color w:val="FF0000"/>
          <w:szCs w:val="21"/>
          <w:vertAlign w:val="subscript"/>
        </w:rPr>
        <w:t>3</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napToGrid w:val="0"/>
        <w:spacing w:line="400" w:lineRule="atLeast"/>
        <w:ind w:left="840"/>
        <w:rPr>
          <w:rFonts w:ascii="Times New Roman" w:hAnsi="Times New Roman" w:cs="Times New Roman"/>
          <w:color w:val="FF0000"/>
          <w:szCs w:val="21"/>
        </w:rPr>
      </w:pP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ascii="Times New Roman" w:hAnsi="Times New Roman" w:cs="Times New Roman"/>
          <w:color w:val="FF0000"/>
          <w:szCs w:val="21"/>
        </w:rPr>
        <w:t>→BaSO</w:t>
      </w:r>
      <w:r>
        <w:rPr>
          <w:rFonts w:ascii="Times New Roman" w:hAnsi="Times New Roman" w:cs="Times New Roman"/>
          <w:color w:val="FF0000"/>
          <w:szCs w:val="21"/>
          <w:vertAlign w:val="subscript"/>
        </w:rPr>
        <w:t>4</w:t>
      </w:r>
      <w:r>
        <w:rPr>
          <w:rFonts w:ascii="Times New Roman" w:hAnsi="Times New Roman" w:cs="Times New Roman"/>
          <w:color w:val="FF0000"/>
          <w:szCs w:val="21"/>
        </w:rPr>
        <w:t>↓；NH</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w:t>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000000"/>
          <w:position w:val="-6"/>
          <w:szCs w:val="21"/>
        </w:rPr>
        <w:object>
          <v:shape id="_x0000_i1060" o:spt="75" type="#_x0000_t75" style="height:15.75pt;width:35.25pt;" o:ole="t" filled="f" o:preferrelative="t" stroked="f" coordsize="21600,21600">
            <v:path/>
            <v:fill on="f" focussize="0,0"/>
            <v:stroke on="f" joinstyle="miter"/>
            <v:imagedata r:id="rId31" o:title=""/>
            <o:lock v:ext="edit" aspectratio="t"/>
            <w10:wrap type="none"/>
            <w10:anchorlock/>
          </v:shape>
          <o:OLEObject Type="Embed" ProgID="Equation.DSMT4" ShapeID="_x0000_i1060" DrawAspect="Content" ObjectID="_1468075735" r:id="rId32">
            <o:LockedField>false</o:LockedField>
          </o:OLEObject>
        </w:object>
      </w:r>
      <w:r>
        <w:rPr>
          <w:rFonts w:ascii="Times New Roman" w:hAnsi="Times New Roman" w:cs="Times New Roman"/>
          <w:color w:val="FF0000"/>
          <w:szCs w:val="21"/>
        </w:rPr>
        <w:t>NH</w:t>
      </w:r>
      <w:r>
        <w:rPr>
          <w:rFonts w:ascii="Times New Roman" w:hAnsi="Times New Roman" w:cs="Times New Roman"/>
          <w:color w:val="FF0000"/>
          <w:szCs w:val="21"/>
          <w:vertAlign w:val="subscript"/>
        </w:rPr>
        <w:t>3</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22．CaCl</w:t>
      </w:r>
      <w:r>
        <w:rPr>
          <w:rFonts w:ascii="Times New Roman" w:hAnsi="Times New Roman" w:cs="Times New Roman"/>
          <w:color w:val="000000"/>
          <w:szCs w:val="21"/>
          <w:vertAlign w:val="subscript"/>
        </w:rPr>
        <w:t>2</w:t>
      </w:r>
      <w:r>
        <w:rPr>
          <w:rFonts w:ascii="Times New Roman" w:hAnsi="Times New Roman" w:cs="Times New Roman"/>
          <w:color w:val="000000"/>
          <w:szCs w:val="21"/>
        </w:rPr>
        <w:t>溶液中通入CO</w:t>
      </w:r>
      <w:r>
        <w:rPr>
          <w:rFonts w:ascii="Times New Roman" w:hAnsi="Times New Roman" w:cs="Times New Roman"/>
          <w:color w:val="000000"/>
          <w:szCs w:val="21"/>
          <w:vertAlign w:val="subscript"/>
        </w:rPr>
        <w:t>2</w:t>
      </w:r>
      <w:r>
        <w:rPr>
          <w:rFonts w:ascii="Times New Roman" w:hAnsi="Times New Roman" w:cs="Times New Roman"/>
          <w:color w:val="000000"/>
          <w:szCs w:val="21"/>
        </w:rPr>
        <w:t>不产生白色沉淀，如果通入氨气后再通入CO</w:t>
      </w:r>
      <w:r>
        <w:rPr>
          <w:rFonts w:ascii="Times New Roman" w:hAnsi="Times New Roman" w:cs="Times New Roman"/>
          <w:color w:val="000000"/>
          <w:szCs w:val="21"/>
          <w:vertAlign w:val="subscript"/>
        </w:rPr>
        <w:t>2</w:t>
      </w:r>
      <w:r>
        <w:rPr>
          <w:rFonts w:ascii="Times New Roman" w:hAnsi="Times New Roman" w:cs="Times New Roman"/>
          <w:color w:val="000000"/>
          <w:szCs w:val="21"/>
        </w:rPr>
        <w:t>，则可产生白色沉淀，原因是_____________________________________________________________________________，用离子方程式表示反应_________________________________________________。</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left="424" w:leftChars="2" w:hanging="420" w:hangingChars="200"/>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未通NH</w:t>
      </w:r>
      <w:r>
        <w:rPr>
          <w:rFonts w:ascii="Times New Roman" w:hAnsi="Times New Roman" w:cs="Times New Roman"/>
          <w:color w:val="FF0000"/>
          <w:szCs w:val="21"/>
          <w:vertAlign w:val="subscript"/>
        </w:rPr>
        <w:t>3</w:t>
      </w:r>
      <w:r>
        <w:rPr>
          <w:rFonts w:ascii="Times New Roman" w:hAnsi="Times New Roman" w:cs="Times New Roman"/>
          <w:color w:val="FF0000"/>
          <w:szCs w:val="21"/>
        </w:rPr>
        <w:t>时为酸性条件下，不会生成CaCO</w:t>
      </w:r>
      <w:r>
        <w:rPr>
          <w:rFonts w:ascii="Times New Roman" w:hAnsi="Times New Roman" w:cs="Times New Roman"/>
          <w:color w:val="FF0000"/>
          <w:szCs w:val="21"/>
          <w:vertAlign w:val="subscript"/>
        </w:rPr>
        <w:t>3</w:t>
      </w:r>
      <w:r>
        <w:rPr>
          <w:rFonts w:ascii="Times New Roman" w:hAnsi="Times New Roman" w:cs="Times New Roman"/>
          <w:color w:val="FF0000"/>
          <w:szCs w:val="21"/>
        </w:rPr>
        <w:t>沉淀；通入NH</w:t>
      </w:r>
      <w:r>
        <w:rPr>
          <w:rFonts w:ascii="Times New Roman" w:hAnsi="Times New Roman" w:cs="Times New Roman"/>
          <w:color w:val="FF0000"/>
          <w:szCs w:val="21"/>
          <w:vertAlign w:val="subscript"/>
        </w:rPr>
        <w:t>3</w:t>
      </w:r>
      <w:r>
        <w:rPr>
          <w:rFonts w:ascii="Times New Roman" w:hAnsi="Times New Roman" w:cs="Times New Roman"/>
          <w:color w:val="FF0000"/>
          <w:szCs w:val="21"/>
        </w:rPr>
        <w:t>后，NH</w:t>
      </w:r>
      <w:r>
        <w:rPr>
          <w:rFonts w:ascii="Times New Roman" w:hAnsi="Times New Roman" w:cs="Times New Roman"/>
          <w:color w:val="FF0000"/>
          <w:szCs w:val="21"/>
          <w:vertAlign w:val="subscript"/>
        </w:rPr>
        <w:t>3</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O电离促进了CO</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position w:val="-8"/>
          <w:szCs w:val="21"/>
        </w:rPr>
        <w:object>
          <v:shape id="_x0000_i1061" o:spt="75" type="#_x0000_t75" style="height:14.25pt;width:18pt;" o:ole="t" filled="f" o:preferrelative="t" stroked="f" coordsize="21600,21600">
            <v:path/>
            <v:fill on="f" focussize="0,0"/>
            <v:stroke on="f" joinstyle="miter"/>
            <v:imagedata r:id="rId34" o:title=""/>
            <o:lock v:ext="edit" aspectratio="t"/>
            <w10:wrap type="none"/>
            <w10:anchorlock/>
          </v:shape>
          <o:OLEObject Type="Embed" ProgID="Equation.DSMT4" ShapeID="_x0000_i1061" DrawAspect="Content" ObjectID="_1468075736" r:id="rId33">
            <o:LockedField>false</o:LockedField>
          </o:OLEObject>
        </w:objec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position w:val="-8"/>
          <w:szCs w:val="21"/>
        </w:rPr>
        <w:object>
          <v:shape id="_x0000_i1062" o:spt="75" type="#_x0000_t75" style="height:14.25pt;width:18pt;" o:ole="t" filled="f" o:preferrelative="t" stroked="f" coordsize="21600,21600">
            <v:path/>
            <v:fill on="f" focussize="0,0"/>
            <v:stroke on="f" joinstyle="miter"/>
            <v:imagedata r:id="rId36" o:title=""/>
            <o:lock v:ext="edit" aspectratio="t"/>
            <w10:wrap type="none"/>
            <w10:anchorlock/>
          </v:shape>
          <o:OLEObject Type="Embed" ProgID="Equation.DSMT4" ShapeID="_x0000_i1062" DrawAspect="Content" ObjectID="_1468075737" r:id="rId35">
            <o:LockedField>false</o:LockedField>
          </o:OLEObject>
        </w:object>
      </w:r>
      <w:r>
        <w:rPr>
          <w:rFonts w:ascii="Times New Roman" w:hAnsi="Times New Roman" w:cs="Times New Roman"/>
          <w:color w:val="FF0000"/>
          <w:szCs w:val="21"/>
        </w:rPr>
        <w:t>H</w:t>
      </w:r>
      <w:r>
        <w:rPr>
          <w:rFonts w:ascii="Times New Roman" w:hAnsi="Times New Roman" w:cs="Times New Roman"/>
          <w:color w:val="FF0000"/>
          <w:szCs w:val="21"/>
          <w:vertAlign w:val="superscript"/>
        </w:rPr>
        <w:t>+</w:t>
      </w:r>
      <w:r>
        <w:rPr>
          <w:rFonts w:ascii="Times New Roman" w:hAnsi="Times New Roman" w:cs="Times New Roman"/>
          <w:color w:val="FF0000"/>
          <w:szCs w:val="21"/>
        </w:rPr>
        <w:t>+HCO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position w:val="-8"/>
          <w:szCs w:val="21"/>
        </w:rPr>
        <w:object>
          <v:shape id="_x0000_i1063" o:spt="75" type="#_x0000_t75" style="height:14.25pt;width:18pt;" o:ole="t" filled="f" o:preferrelative="t" stroked="f" coordsize="21600,21600">
            <v:path/>
            <v:fill on="f" focussize="0,0"/>
            <v:stroke on="f" joinstyle="miter"/>
            <v:imagedata r:id="rId38" o:title=""/>
            <o:lock v:ext="edit" aspectratio="t"/>
            <w10:wrap type="none"/>
            <w10:anchorlock/>
          </v:shape>
          <o:OLEObject Type="Embed" ProgID="Equation.DSMT4" ShapeID="_x0000_i1063" DrawAspect="Content" ObjectID="_1468075738" r:id="rId37">
            <o:LockedField>false</o:LockedField>
          </o:OLEObject>
        </w:object>
      </w:r>
      <w:r>
        <w:rPr>
          <w:rFonts w:ascii="Times New Roman" w:hAnsi="Times New Roman" w:cs="Times New Roman"/>
          <w:color w:val="FF0000"/>
          <w:szCs w:val="21"/>
        </w:rPr>
        <w:t>H</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不断向右移动，溶液中c(CO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)增大，生成CaCO</w:t>
      </w:r>
      <w:r>
        <w:rPr>
          <w:rFonts w:ascii="Times New Roman" w:hAnsi="Times New Roman" w:cs="Times New Roman"/>
          <w:color w:val="FF0000"/>
          <w:szCs w:val="21"/>
          <w:vertAlign w:val="subscript"/>
        </w:rPr>
        <w:t>3</w:t>
      </w:r>
      <w:r>
        <w:rPr>
          <w:rFonts w:ascii="Times New Roman" w:hAnsi="Times New Roman" w:cs="Times New Roman"/>
          <w:color w:val="FF0000"/>
          <w:szCs w:val="21"/>
        </w:rPr>
        <w:t>沉淀</w:t>
      </w:r>
      <w:r>
        <w:rPr>
          <w:rFonts w:hint="eastAsia" w:ascii="Times New Roman" w:hAnsi="Times New Roman" w:cs="Times New Roman"/>
          <w:color w:val="FF0000"/>
          <w:szCs w:val="21"/>
        </w:rPr>
        <w:t>；</w:t>
      </w:r>
      <w:r>
        <w:rPr>
          <w:rFonts w:ascii="Times New Roman" w:hAnsi="Times New Roman" w:cs="Times New Roman"/>
          <w:color w:val="FF0000"/>
          <w:szCs w:val="21"/>
        </w:rPr>
        <w:t>2NH</w:t>
      </w:r>
      <w:r>
        <w:rPr>
          <w:rFonts w:ascii="Times New Roman" w:hAnsi="Times New Roman" w:cs="Times New Roman"/>
          <w:color w:val="FF0000"/>
          <w:szCs w:val="21"/>
          <w:vertAlign w:val="subscript"/>
        </w:rPr>
        <w:t>3</w:t>
      </w:r>
      <w:r>
        <w:rPr>
          <w:rFonts w:ascii="Times New Roman" w:hAnsi="Times New Roman" w:cs="Times New Roman"/>
          <w:color w:val="FF0000"/>
          <w:szCs w:val="21"/>
        </w:rPr>
        <w:t>+CO</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O+Ca</w:t>
      </w:r>
      <w:r>
        <w:rPr>
          <w:rFonts w:ascii="Times New Roman" w:hAnsi="Times New Roman" w:cs="Times New Roman"/>
          <w:color w:val="FF0000"/>
          <w:szCs w:val="21"/>
          <w:vertAlign w:val="superscript"/>
        </w:rPr>
        <w:t>2+</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↓+2NH</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w:t>
      </w:r>
    </w:p>
    <w:p>
      <w:pPr>
        <w:snapToGrid w:val="0"/>
        <w:spacing w:line="400" w:lineRule="atLeast"/>
        <w:rPr>
          <w:rFonts w:ascii="Times New Roman" w:hAnsi="Times New Roman" w:cs="Times New Roman"/>
          <w:color w:val="000000"/>
          <w:szCs w:val="21"/>
          <w:u w:val="single"/>
        </w:rPr>
      </w:pPr>
      <w:r>
        <w:rPr>
          <w:rFonts w:ascii="Times New Roman" w:hAnsi="Times New Roman" w:cs="Times New Roman"/>
          <w:color w:val="000000"/>
          <w:szCs w:val="21"/>
        </w:rPr>
        <w:t>23．为除去CO</w:t>
      </w:r>
      <w:r>
        <w:rPr>
          <w:rFonts w:ascii="Times New Roman" w:hAnsi="Times New Roman" w:cs="Times New Roman"/>
          <w:color w:val="000000"/>
          <w:szCs w:val="21"/>
          <w:vertAlign w:val="subscript"/>
        </w:rPr>
        <w:t>2</w:t>
      </w:r>
      <w:r>
        <w:rPr>
          <w:rFonts w:ascii="Times New Roman" w:hAnsi="Times New Roman" w:cs="Times New Roman"/>
          <w:color w:val="000000"/>
          <w:szCs w:val="21"/>
        </w:rPr>
        <w:t>气体中的SO</w:t>
      </w:r>
      <w:r>
        <w:rPr>
          <w:rFonts w:ascii="Times New Roman" w:hAnsi="Times New Roman" w:cs="Times New Roman"/>
          <w:color w:val="000000"/>
          <w:szCs w:val="21"/>
          <w:vertAlign w:val="subscript"/>
        </w:rPr>
        <w:t>2</w:t>
      </w:r>
      <w:r>
        <w:rPr>
          <w:rFonts w:ascii="Times New Roman" w:hAnsi="Times New Roman" w:cs="Times New Roman"/>
          <w:color w:val="000000"/>
          <w:szCs w:val="21"/>
        </w:rPr>
        <w:t>杂质，将混合气体通入NaHCO</w:t>
      </w:r>
      <w:r>
        <w:rPr>
          <w:rFonts w:ascii="Times New Roman" w:hAnsi="Times New Roman" w:cs="Times New Roman"/>
          <w:color w:val="000000"/>
          <w:szCs w:val="21"/>
          <w:vertAlign w:val="subscript"/>
        </w:rPr>
        <w:t>3</w:t>
      </w:r>
      <w:r>
        <w:rPr>
          <w:rFonts w:ascii="Times New Roman" w:hAnsi="Times New Roman" w:cs="Times New Roman"/>
          <w:color w:val="000000"/>
          <w:szCs w:val="21"/>
        </w:rPr>
        <w:t>溶液，而不用NaOH溶液或Na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溶液。用离子方程式解释其原因_________________________________________________________。</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SO</w:t>
      </w:r>
      <w:r>
        <w:rPr>
          <w:rFonts w:ascii="Times New Roman" w:hAnsi="Times New Roman" w:cs="Times New Roman"/>
          <w:color w:val="FF0000"/>
          <w:szCs w:val="21"/>
          <w:vertAlign w:val="subscript"/>
        </w:rPr>
        <w:t>2</w:t>
      </w:r>
      <w:r>
        <w:rPr>
          <w:rFonts w:ascii="Times New Roman" w:hAnsi="Times New Roman" w:cs="Times New Roman"/>
          <w:color w:val="FF0000"/>
          <w:szCs w:val="21"/>
        </w:rPr>
        <w:t>+HCO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2</w:t>
      </w:r>
      <w:r>
        <w:rPr>
          <w:rFonts w:ascii="Times New Roman" w:hAnsi="Times New Roman" w:cs="Times New Roman"/>
          <w:color w:val="FF0000"/>
          <w:szCs w:val="21"/>
        </w:rPr>
        <w:t>↑+HSO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O；CO</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O→2HCO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24．NaOH溶液与Ca(HCO</w:t>
      </w:r>
      <w:r>
        <w:rPr>
          <w:rFonts w:ascii="Times New Roman" w:hAnsi="Times New Roman" w:cs="Times New Roman"/>
          <w:color w:val="000000"/>
          <w:szCs w:val="21"/>
          <w:vertAlign w:val="subscript"/>
        </w:rPr>
        <w:t>3</w:t>
      </w:r>
      <w:r>
        <w:rPr>
          <w:rFonts w:ascii="Times New Roman" w:hAnsi="Times New Roman" w:cs="Times New Roman"/>
          <w:color w:val="000000"/>
          <w:szCs w:val="21"/>
        </w:rPr>
        <w:t>)</w:t>
      </w:r>
      <w:r>
        <w:rPr>
          <w:rFonts w:ascii="Times New Roman" w:hAnsi="Times New Roman" w:cs="Times New Roman"/>
          <w:color w:val="000000"/>
          <w:szCs w:val="21"/>
          <w:vertAlign w:val="subscript"/>
        </w:rPr>
        <w:t>2</w:t>
      </w:r>
      <w:r>
        <w:rPr>
          <w:rFonts w:ascii="Times New Roman" w:hAnsi="Times New Roman" w:cs="Times New Roman"/>
          <w:color w:val="000000"/>
          <w:szCs w:val="21"/>
        </w:rPr>
        <w:t>溶液反应且两者物质的量之比≥2时，反应的离子方程式为____________________________________________________________________________________。</w:t>
      </w:r>
    </w:p>
    <w:p>
      <w:pPr>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+Ca</w:t>
      </w:r>
      <w:r>
        <w:rPr>
          <w:rFonts w:ascii="Times New Roman" w:hAnsi="Times New Roman" w:cs="Times New Roman"/>
          <w:color w:val="FF0000"/>
          <w:szCs w:val="21"/>
          <w:vertAlign w:val="superscript"/>
        </w:rPr>
        <w:t>2+</w:t>
      </w:r>
      <w:r>
        <w:rPr>
          <w:rFonts w:ascii="Times New Roman" w:hAnsi="Times New Roman" w:cs="Times New Roman"/>
          <w:color w:val="FF0000"/>
          <w:szCs w:val="21"/>
        </w:rPr>
        <w:t>+2HCO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szCs w:val="21"/>
        </w:rPr>
      </w:pPr>
      <w:r>
        <w:rPr>
          <w:rFonts w:ascii="Times New Roman" w:hAnsi="Times New Roman" w:cs="Times New Roman"/>
          <w:color w:val="000000"/>
          <w:szCs w:val="21"/>
        </w:rPr>
        <w:t>25．</w:t>
      </w:r>
      <w:r>
        <w:rPr>
          <w:rFonts w:ascii="Times New Roman" w:hAnsi="Times New Roman" w:cs="Times New Roman"/>
          <w:szCs w:val="21"/>
        </w:rPr>
        <w:t>某溶液中可能有Cl</w:t>
      </w:r>
      <w:r>
        <w:rPr>
          <w:rFonts w:ascii="Times New Roman" w:hAnsi="Times New Roman" w:cs="Times New Roman"/>
          <w:szCs w:val="21"/>
          <w:vertAlign w:val="superscript"/>
        </w:rPr>
        <w:t>－</w:t>
      </w:r>
      <w:r>
        <w:rPr>
          <w:rFonts w:ascii="Times New Roman" w:hAnsi="Times New Roman" w:cs="Times New Roman"/>
          <w:szCs w:val="21"/>
        </w:rPr>
        <w:t>、Br</w:t>
      </w:r>
      <w:r>
        <w:rPr>
          <w:rFonts w:ascii="Times New Roman" w:hAnsi="Times New Roman"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中的一种或几种存在：</w:t>
      </w:r>
    </w:p>
    <w:p>
      <w:pPr>
        <w:spacing w:line="400" w:lineRule="atLeast"/>
        <w:rPr>
          <w:rFonts w:ascii="Times New Roman" w:hAnsi="Times New Roman" w:cs="Times New Roman"/>
          <w:szCs w:val="21"/>
        </w:rPr>
      </w:pPr>
      <w:r>
        <w:rPr>
          <w:rFonts w:ascii="Times New Roman" w:hAnsi="Times New Roman" w:cs="Times New Roman"/>
          <w:szCs w:val="21"/>
        </w:rPr>
        <w:t>（1）当溶液中有大量H</w:t>
      </w:r>
      <w:r>
        <w:rPr>
          <w:rFonts w:ascii="Times New Roman" w:hAnsi="Times New Roman" w:cs="Times New Roman"/>
          <w:szCs w:val="21"/>
          <w:vertAlign w:val="superscript"/>
        </w:rPr>
        <w:t>+</w:t>
      </w:r>
      <w:r>
        <w:rPr>
          <w:rFonts w:ascii="Times New Roman" w:hAnsi="Times New Roman" w:cs="Times New Roman"/>
          <w:szCs w:val="21"/>
        </w:rPr>
        <w:t>存在时，则溶液中不可能有</w:t>
      </w:r>
      <w:r>
        <w:rPr>
          <w:rFonts w:ascii="Times New Roman" w:hAnsi="Times New Roman" w:cs="Times New Roman"/>
          <w:color w:val="000000"/>
          <w:szCs w:val="21"/>
        </w:rPr>
        <w:t>_______________</w:t>
      </w:r>
      <w:r>
        <w:rPr>
          <w:rFonts w:ascii="Times New Roman" w:hAnsi="Times New Roman" w:cs="Times New Roman"/>
          <w:szCs w:val="21"/>
        </w:rPr>
        <w:t>存在，原因是</w:t>
      </w:r>
      <w:r>
        <w:rPr>
          <w:rFonts w:ascii="Times New Roman" w:hAnsi="Times New Roman" w:cs="Times New Roman"/>
          <w:color w:val="000000"/>
          <w:szCs w:val="21"/>
        </w:rPr>
        <w:t>______________________________</w:t>
      </w:r>
      <w:r>
        <w:rPr>
          <w:rFonts w:ascii="Times New Roman" w:hAnsi="Times New Roman" w:cs="Times New Roman"/>
          <w:szCs w:val="21"/>
        </w:rPr>
        <w:t>（用离子方程式表示）；当溶液中有</w:t>
      </w:r>
      <w:r>
        <w:rPr>
          <w:rFonts w:ascii="Times New Roman" w:hAnsi="Times New Roman" w:cs="Times New Roman"/>
          <w:color w:val="000000"/>
          <w:szCs w:val="21"/>
        </w:rPr>
        <w:t>_______________</w:t>
      </w:r>
      <w:r>
        <w:rPr>
          <w:rFonts w:ascii="Times New Roman" w:hAnsi="Times New Roman" w:cs="Times New Roman"/>
          <w:szCs w:val="21"/>
        </w:rPr>
        <w:t>（阳离子）存在时，上述所有阴离子在溶液中都不可能存在。</w:t>
      </w:r>
    </w:p>
    <w:p>
      <w:pPr>
        <w:spacing w:line="400" w:lineRule="atLeast"/>
        <w:rPr>
          <w:rFonts w:ascii="Times New Roman" w:hAnsi="Times New Roman" w:cs="Times New Roman"/>
          <w:szCs w:val="21"/>
        </w:rPr>
      </w:pPr>
      <w:r>
        <w:rPr>
          <w:rFonts w:ascii="Times New Roman" w:hAnsi="Times New Roman" w:cs="Times New Roman"/>
          <w:szCs w:val="21"/>
        </w:rPr>
        <w:t>（2）当向溶液中通入足量氯气时，</w:t>
      </w:r>
      <w:r>
        <w:rPr>
          <w:rFonts w:ascii="Times New Roman" w:hAnsi="Times New Roman" w:cs="Times New Roman"/>
          <w:color w:val="000000"/>
          <w:szCs w:val="21"/>
        </w:rPr>
        <w:t>_______________</w:t>
      </w:r>
      <w:r>
        <w:rPr>
          <w:rFonts w:ascii="Times New Roman" w:hAnsi="Times New Roman" w:cs="Times New Roman"/>
          <w:szCs w:val="21"/>
        </w:rPr>
        <w:t>离子在溶液中不可能存在。</w:t>
      </w:r>
    </w:p>
    <w:p>
      <w:pPr>
        <w:snapToGrid w:val="0"/>
        <w:spacing w:line="400" w:lineRule="atLeast"/>
        <w:rPr>
          <w:rFonts w:ascii="Times New Roman" w:hAnsi="Times New Roman" w:cs="Times New Roman"/>
          <w:color w:val="FF0000"/>
        </w:rPr>
      </w:pPr>
      <w:r>
        <w:rPr>
          <w:rFonts w:hint="eastAsia" w:ascii="Times New Roman" w:hAnsi="Times New Roman" w:cs="Times New Roman"/>
          <w:color w:val="FF0000"/>
        </w:rPr>
        <w:t>【难度</w:t>
      </w:r>
      <w:r>
        <w:rPr>
          <w:rFonts w:ascii="Times New Roman" w:hAnsi="Times New Roman" w:cs="Times New Roman"/>
          <w:color w:val="FF0000"/>
        </w:rPr>
        <w:t>】</w:t>
      </w:r>
      <w:r>
        <w:rPr>
          <w:rFonts w:ascii="Segoe UI Symbol" w:hAnsi="Segoe UI Symbol" w:cs="Segoe UI Symbol"/>
          <w:color w:val="FF0000"/>
          <w:szCs w:val="21"/>
        </w:rPr>
        <w:t>★★</w:t>
      </w:r>
    </w:p>
    <w:p>
      <w:pPr>
        <w:snapToGrid w:val="0"/>
        <w:spacing w:line="400" w:lineRule="atLeast"/>
        <w:rPr>
          <w:rFonts w:ascii="Times New Roman" w:hAnsi="Times New Roman" w:cs="Times New Roman"/>
          <w:color w:val="FF0000"/>
          <w:szCs w:val="21"/>
        </w:rPr>
      </w:pPr>
      <w:r>
        <w:rPr>
          <w:rFonts w:hint="eastAsia" w:ascii="Times New Roman" w:hAnsi="Times New Roman" w:cs="Times New Roman"/>
          <w:color w:val="FF0000"/>
        </w:rPr>
        <w:t>【答案</w:t>
      </w:r>
      <w:r>
        <w:rPr>
          <w:rFonts w:ascii="Times New Roman" w:hAnsi="Times New Roman" w:cs="Times New Roman"/>
          <w:color w:val="FF0000"/>
        </w:rPr>
        <w:t>】</w:t>
      </w:r>
      <w:r>
        <w:rPr>
          <w:rFonts w:hint="eastAsia" w:ascii="Times New Roman" w:hAnsi="Times New Roman" w:cs="Times New Roman"/>
          <w:color w:val="FF0000"/>
        </w:rPr>
        <w:t>（1</w:t>
      </w:r>
      <w:r>
        <w:rPr>
          <w:rFonts w:ascii="Times New Roman" w:hAnsi="Times New Roman" w:cs="Times New Roman"/>
          <w:color w:val="FF0000"/>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rPr>
        <w:t>；A</w:t>
      </w:r>
      <w:r>
        <w:rPr>
          <w:rFonts w:ascii="Times New Roman" w:hAnsi="Times New Roman" w:cs="Times New Roman"/>
          <w:color w:val="FF0000"/>
          <w:szCs w:val="21"/>
        </w:rPr>
        <w:t>g</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（2</w:t>
      </w:r>
      <w:r>
        <w:rPr>
          <w:rFonts w:ascii="Times New Roman" w:hAnsi="Times New Roman" w:cs="Times New Roman"/>
          <w:color w:val="FF0000"/>
          <w:szCs w:val="21"/>
        </w:rPr>
        <w:t>）Br</w:t>
      </w:r>
      <w:r>
        <w:rPr>
          <w:rFonts w:ascii="Times New Roman" w:hAnsi="Times New Roman" w:cs="Times New Roman"/>
          <w:color w:val="FF0000"/>
          <w:szCs w:val="21"/>
          <w:vertAlign w:val="superscript"/>
        </w:rPr>
        <w:t>－</w:t>
      </w:r>
      <w:r>
        <w:rPr>
          <w:rFonts w:ascii="Times New Roman" w:hAnsi="Times New Roman" w:cs="Times New Roman"/>
          <w:color w:val="FF0000"/>
          <w:szCs w:val="21"/>
        </w:rPr>
        <w:t>、I</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szCs w:val="21"/>
        </w:rPr>
      </w:pPr>
      <w:r>
        <w:rPr>
          <w:rFonts w:ascii="Times New Roman" w:hAnsi="Times New Roman" w:cs="Times New Roman"/>
          <w:color w:val="000000"/>
          <w:szCs w:val="21"/>
        </w:rPr>
        <w:t>26．</w:t>
      </w:r>
      <w:r>
        <w:rPr>
          <w:rFonts w:ascii="Times New Roman" w:hAnsi="Times New Roman" w:cs="Times New Roman"/>
          <w:szCs w:val="21"/>
        </w:rPr>
        <w:t>有一澄清溶液，其中只可能含有下列离子：H</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、Mg</w:t>
      </w:r>
      <w:r>
        <w:rPr>
          <w:rFonts w:ascii="Times New Roman" w:hAnsi="Times New Roman" w:cs="Times New Roman"/>
          <w:szCs w:val="21"/>
          <w:vertAlign w:val="superscript"/>
        </w:rPr>
        <w:t>2+</w:t>
      </w:r>
      <w:r>
        <w:rPr>
          <w:rFonts w:ascii="Times New Roman" w:hAnsi="Times New Roman" w:cs="Times New Roman"/>
          <w:szCs w:val="21"/>
        </w:rPr>
        <w:t>、Ba</w:t>
      </w:r>
      <w:r>
        <w:rPr>
          <w:rFonts w:ascii="Times New Roman" w:hAnsi="Times New Roman" w:cs="Times New Roman"/>
          <w:szCs w:val="21"/>
          <w:vertAlign w:val="superscript"/>
        </w:rPr>
        <w:t>2+</w:t>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、Al</w:t>
      </w:r>
      <w:r>
        <w:rPr>
          <w:rFonts w:ascii="Times New Roman" w:hAnsi="Times New Roman" w:cs="Times New Roman"/>
          <w:szCs w:val="21"/>
          <w:vertAlign w:val="superscript"/>
        </w:rPr>
        <w:t>3+</w:t>
      </w:r>
      <w:r>
        <w:rPr>
          <w:rFonts w:ascii="Times New Roman" w:hAnsi="Times New Roman" w:cs="Times New Roman"/>
          <w:szCs w:val="21"/>
        </w:rPr>
        <w:t>、Fe</w:t>
      </w:r>
      <w:r>
        <w:rPr>
          <w:rFonts w:ascii="Times New Roman" w:hAnsi="Times New Roman" w:cs="Times New Roman"/>
          <w:szCs w:val="21"/>
          <w:vertAlign w:val="superscript"/>
        </w:rPr>
        <w:t>3+</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lang w:val="pt-BR"/>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lang w:val="pt-BR"/>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perscript"/>
        </w:rPr>
        <w:t>－</w:t>
      </w:r>
      <w:r>
        <w:rPr>
          <w:rFonts w:ascii="Times New Roman" w:hAnsi="Times New Roman" w:cs="Times New Roman"/>
          <w:szCs w:val="21"/>
        </w:rPr>
        <w:t>中的某几种，进行如下实验：</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（1）用pH试纸检验，试纸呈深红色。</w:t>
      </w:r>
    </w:p>
    <w:p>
      <w:pPr>
        <w:spacing w:line="400" w:lineRule="atLeast"/>
        <w:ind w:left="424" w:hanging="424" w:hangingChars="202"/>
        <w:rPr>
          <w:rFonts w:ascii="Times New Roman" w:hAnsi="Times New Roman" w:cs="Times New Roman"/>
          <w:szCs w:val="21"/>
        </w:rPr>
      </w:pPr>
      <w:r>
        <w:rPr>
          <w:rFonts w:ascii="Times New Roman" w:hAnsi="Times New Roman" w:cs="Times New Roman"/>
          <w:szCs w:val="21"/>
        </w:rPr>
        <w:t>（2）取部分溶液加入少量氯水后分成两份，其中一份加入少许CCl</w:t>
      </w:r>
      <w:r>
        <w:rPr>
          <w:rFonts w:ascii="Times New Roman" w:hAnsi="Times New Roman" w:cs="Times New Roman"/>
          <w:szCs w:val="21"/>
          <w:vertAlign w:val="subscript"/>
        </w:rPr>
        <w:t>4</w:t>
      </w:r>
      <w:r>
        <w:rPr>
          <w:rFonts w:ascii="Times New Roman" w:hAnsi="Times New Roman" w:cs="Times New Roman"/>
          <w:szCs w:val="21"/>
        </w:rPr>
        <w:t>，振荡、静置后液体分层，下层呈黄绿色；向另一份中加入AgNO</w:t>
      </w:r>
      <w:r>
        <w:rPr>
          <w:rFonts w:ascii="Times New Roman" w:hAnsi="Times New Roman" w:cs="Times New Roman"/>
          <w:szCs w:val="21"/>
          <w:vertAlign w:val="subscript"/>
        </w:rPr>
        <w:t>3</w:t>
      </w:r>
      <w:r>
        <w:rPr>
          <w:rFonts w:ascii="Times New Roman" w:hAnsi="Times New Roman" w:cs="Times New Roman"/>
          <w:szCs w:val="21"/>
        </w:rPr>
        <w:t>溶液，发现有白色沉淀生成。</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（3）另取部分溶液，逐滴加入NaOH溶液至过量，在滴加过程中未发现有沉淀生成。</w:t>
      </w:r>
    </w:p>
    <w:p>
      <w:pPr>
        <w:spacing w:line="400" w:lineRule="atLeast"/>
        <w:ind w:left="424" w:hanging="424" w:hangingChars="202"/>
        <w:rPr>
          <w:rFonts w:ascii="Times New Roman" w:hAnsi="Times New Roman" w:cs="Times New Roman"/>
          <w:szCs w:val="21"/>
        </w:rPr>
      </w:pPr>
      <w:r>
        <w:rPr>
          <w:rFonts w:ascii="Times New Roman" w:hAnsi="Times New Roman" w:cs="Times New Roman"/>
          <w:szCs w:val="21"/>
        </w:rPr>
        <w:t>（4）取（3）所得碱性溶液，加入Na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溶液，有白色沉淀生成，取上层清液进行焰色反应，火焰呈黄色。</w:t>
      </w:r>
    </w:p>
    <w:p>
      <w:pPr>
        <w:spacing w:line="400" w:lineRule="atLeast"/>
        <w:ind w:left="840" w:hanging="840" w:hangingChars="400"/>
        <w:rPr>
          <w:rFonts w:ascii="Times New Roman" w:hAnsi="Times New Roman" w:cs="Times New Roman"/>
          <w:szCs w:val="21"/>
        </w:rPr>
      </w:pPr>
      <w:r>
        <w:rPr>
          <w:rFonts w:ascii="Times New Roman" w:hAnsi="Times New Roman" w:cs="Times New Roman"/>
          <w:szCs w:val="21"/>
        </w:rPr>
        <w:t>（5）取（3）所得的碱性溶液，加热，有气体产生，该气体能使湿润的红色石蕊试纸变蓝色。</w:t>
      </w:r>
    </w:p>
    <w:p>
      <w:pPr>
        <w:spacing w:line="400" w:lineRule="atLeast"/>
        <w:ind w:left="840" w:hanging="840" w:hangingChars="400"/>
        <w:rPr>
          <w:rFonts w:ascii="Times New Roman" w:hAnsi="Times New Roman" w:cs="Times New Roman"/>
          <w:szCs w:val="21"/>
        </w:rPr>
      </w:pPr>
      <w:r>
        <w:rPr>
          <w:rFonts w:ascii="Times New Roman" w:hAnsi="Times New Roman" w:cs="Times New Roman"/>
          <w:szCs w:val="21"/>
        </w:rPr>
        <w:t>据以上判断，该溶液中肯定含有</w:t>
      </w:r>
      <w:r>
        <w:rPr>
          <w:rFonts w:ascii="Times New Roman" w:hAnsi="Times New Roman" w:cs="Times New Roman"/>
          <w:color w:val="000000"/>
          <w:szCs w:val="21"/>
        </w:rPr>
        <w:t>_______________</w:t>
      </w:r>
      <w:r>
        <w:rPr>
          <w:rFonts w:ascii="Times New Roman" w:hAnsi="Times New Roman" w:cs="Times New Roman"/>
          <w:szCs w:val="21"/>
        </w:rPr>
        <w:t>离子，</w:t>
      </w:r>
      <w:r>
        <w:rPr>
          <w:rFonts w:ascii="Times New Roman" w:hAnsi="Times New Roman" w:cs="Times New Roman"/>
          <w:color w:val="000000"/>
          <w:szCs w:val="21"/>
        </w:rPr>
        <w:t>_______________</w:t>
      </w:r>
      <w:r>
        <w:rPr>
          <w:rFonts w:ascii="Times New Roman" w:hAnsi="Times New Roman" w:cs="Times New Roman"/>
          <w:szCs w:val="21"/>
        </w:rPr>
        <w:t>离子不能肯定是否存在。</w:t>
      </w:r>
    </w:p>
    <w:p>
      <w:pPr>
        <w:snapToGrid w:val="0"/>
        <w:spacing w:line="400" w:lineRule="atLeast"/>
        <w:rPr>
          <w:rFonts w:ascii="Times New Roman" w:hAnsi="Times New Roman" w:cs="Times New Roman"/>
          <w:color w:val="FF0000"/>
        </w:rPr>
      </w:pPr>
      <w:r>
        <w:rPr>
          <w:rFonts w:hint="eastAsia" w:ascii="Times New Roman" w:hAnsi="Times New Roman" w:cs="Times New Roman"/>
          <w:color w:val="FF0000"/>
        </w:rPr>
        <w:t>【难度</w:t>
      </w:r>
      <w:r>
        <w:rPr>
          <w:rFonts w:ascii="Times New Roman" w:hAnsi="Times New Roman" w:cs="Times New Roman"/>
          <w:color w:val="FF0000"/>
        </w:rPr>
        <w:t>】</w:t>
      </w:r>
      <w:r>
        <w:rPr>
          <w:rFonts w:ascii="Segoe UI Symbol" w:hAnsi="Segoe UI Symbol" w:cs="Segoe UI Symbol"/>
          <w:color w:val="FF0000"/>
          <w:szCs w:val="21"/>
        </w:rPr>
        <w:t>★★★</w:t>
      </w:r>
    </w:p>
    <w:p>
      <w:pPr>
        <w:snapToGrid w:val="0"/>
        <w:spacing w:line="400" w:lineRule="atLeast"/>
        <w:rPr>
          <w:rFonts w:ascii="Times New Roman" w:hAnsi="Times New Roman" w:cs="Times New Roman" w:eastAsiaTheme="minorEastAsia"/>
          <w:color w:val="000000"/>
          <w:sz w:val="21"/>
          <w:szCs w:val="21"/>
        </w:rPr>
      </w:pPr>
      <w:r>
        <w:rPr>
          <w:rFonts w:hint="eastAsia" w:ascii="Times New Roman" w:hAnsi="Times New Roman" w:cs="Times New Roman"/>
          <w:color w:val="FF0000"/>
        </w:rPr>
        <w:t>【答案</w:t>
      </w:r>
      <w:r>
        <w:rPr>
          <w:rFonts w:ascii="Times New Roman" w:hAnsi="Times New Roman" w:cs="Times New Roman"/>
          <w:color w:val="FF0000"/>
        </w:rPr>
        <w:t>】</w:t>
      </w:r>
      <w:r>
        <w:rPr>
          <w:rFonts w:ascii="Times New Roman" w:hAnsi="Times New Roman" w:cs="Times New Roman"/>
          <w:color w:val="FF0000"/>
          <w:szCs w:val="21"/>
        </w:rPr>
        <w:t>H</w:t>
      </w:r>
      <w:r>
        <w:rPr>
          <w:rFonts w:ascii="Times New Roman" w:hAnsi="Times New Roman" w:cs="Times New Roman"/>
          <w:color w:val="FF0000"/>
          <w:szCs w:val="21"/>
          <w:vertAlign w:val="superscript"/>
        </w:rPr>
        <w:t>+</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、NH</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w:t>
      </w:r>
      <w:r>
        <w:rPr>
          <w:rFonts w:hint="eastAsia" w:ascii="Times New Roman" w:hAnsi="Times New Roman" w:cs="Times New Roman"/>
          <w:color w:val="FF0000"/>
        </w:rPr>
        <w:t>；</w:t>
      </w:r>
      <w:r>
        <w:rPr>
          <w:rFonts w:ascii="Times New Roman" w:hAnsi="Times New Roman" w:cs="Times New Roman"/>
          <w:color w:val="FF0000"/>
          <w:szCs w:val="21"/>
        </w:rPr>
        <w:t>K</w:t>
      </w:r>
      <w:r>
        <w:rPr>
          <w:rFonts w:ascii="Times New Roman" w:hAnsi="Times New Roman" w:cs="Times New Roman"/>
          <w:color w:val="FF0000"/>
          <w:szCs w:val="21"/>
          <w:vertAlign w:val="superscript"/>
        </w:rPr>
        <w:t>+</w:t>
      </w:r>
      <w:r>
        <w:rPr>
          <w:rFonts w:ascii="Times New Roman" w:hAnsi="Times New Roman" w:cs="Times New Roman"/>
          <w:color w:val="FF0000"/>
          <w:szCs w:val="21"/>
        </w:rPr>
        <w:t>、Na</w:t>
      </w:r>
      <w:r>
        <w:rPr>
          <w:rFonts w:ascii="Times New Roman" w:hAnsi="Times New Roman" w:cs="Times New Roman"/>
          <w:color w:val="FF0000"/>
          <w:szCs w:val="21"/>
          <w:vertAlign w:val="superscript"/>
        </w:rPr>
        <w:t>+</w:t>
      </w:r>
      <w:r>
        <w:rPr>
          <w:rFonts w:ascii="Times New Roman" w:hAnsi="Times New Roman" w:cs="Times New Roman"/>
          <w:color w:val="FF0000"/>
          <w:szCs w:val="21"/>
        </w:rPr>
        <w:t>、Cl</w:t>
      </w:r>
      <w:r>
        <w:rPr>
          <w:rFonts w:ascii="Times New Roman" w:hAnsi="Times New Roman" w:cs="Times New Roman"/>
          <w:color w:val="FF0000"/>
          <w:szCs w:val="21"/>
          <w:vertAlign w:val="superscript"/>
        </w:rPr>
        <w:t>－</w:t>
      </w:r>
      <w:bookmarkStart w:id="0" w:name="_GoBack"/>
      <w:bookmarkEnd w:id="0"/>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color w:val="000000"/>
          <w:sz w:val="21"/>
          <w:szCs w:val="21"/>
        </w:rPr>
        <w:t>27．</w:t>
      </w:r>
      <w:r>
        <w:rPr>
          <w:rFonts w:ascii="Times New Roman" w:hAnsi="Times New Roman" w:cs="Times New Roman" w:eastAsiaTheme="minorEastAsia"/>
          <w:sz w:val="21"/>
          <w:szCs w:val="21"/>
        </w:rPr>
        <w:t>由几种离子化合物组成的混合物，含有以下离子中的若干种：K</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、NH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、Mg</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vertAlign w:val="superscript"/>
        </w:rPr>
        <w:drawing>
          <wp:inline distT="0" distB="0" distL="0" distR="0">
            <wp:extent cx="19050" cy="95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、Cu</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、Ba</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、C1</w:t>
      </w:r>
      <w:r>
        <w:rPr>
          <w:rFonts w:hint="eastAsia" w:cs="Times New Roman"/>
          <w:sz w:val="21"/>
          <w:szCs w:val="21"/>
          <w:vertAlign w:val="superscript"/>
        </w:rPr>
        <w:t>－</w:t>
      </w:r>
      <w:r>
        <w:rPr>
          <w:rFonts w:ascii="Times New Roman" w:hAnsi="Times New Roman" w:cs="Times New Roman" w:eastAsiaTheme="minorEastAsia"/>
          <w:sz w:val="21"/>
          <w:szCs w:val="21"/>
        </w:rPr>
        <w:t>、SO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vertAlign w:val="superscript"/>
        </w:rPr>
        <w:t>2</w:t>
      </w:r>
      <w:r>
        <w:rPr>
          <w:rFonts w:hint="eastAsia" w:cs="Times New Roman"/>
          <w:sz w:val="21"/>
          <w:szCs w:val="21"/>
          <w:vertAlign w:val="superscript"/>
        </w:rPr>
        <w:t>－</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vertAlign w:val="superscript"/>
        </w:rPr>
        <w:t>2</w:t>
      </w:r>
      <w:r>
        <w:rPr>
          <w:rFonts w:hint="eastAsia" w:cs="Times New Roman"/>
          <w:sz w:val="21"/>
          <w:szCs w:val="21"/>
          <w:vertAlign w:val="superscript"/>
        </w:rPr>
        <w:t>－</w:t>
      </w:r>
      <w:r>
        <w:rPr>
          <w:rFonts w:ascii="Times New Roman" w:hAnsi="Times New Roman" w:cs="Times New Roman" w:eastAsiaTheme="minorEastAsia"/>
          <w:sz w:val="21"/>
          <w:szCs w:val="21"/>
        </w:rPr>
        <w:t>。将该混合物溶于水后得无色澄清溶液，现分别取3份100mL该溶液进行如下实验：</w:t>
      </w:r>
    </w:p>
    <w:tbl>
      <w:tblPr>
        <w:tblStyle w:val="12"/>
        <w:tblW w:w="0" w:type="auto"/>
        <w:tblCellSpacing w:w="15" w:type="dxa"/>
        <w:tblInd w:w="0" w:type="dxa"/>
        <w:tblLayout w:type="autofit"/>
        <w:tblCellMar>
          <w:top w:w="15" w:type="dxa"/>
          <w:left w:w="15" w:type="dxa"/>
          <w:bottom w:w="15" w:type="dxa"/>
          <w:right w:w="15" w:type="dxa"/>
        </w:tblCellMar>
      </w:tblPr>
      <w:tblGrid>
        <w:gridCol w:w="1305"/>
        <w:gridCol w:w="3450"/>
        <w:gridCol w:w="4192"/>
      </w:tblGrid>
      <w:tr>
        <w:tblPrEx>
          <w:tblCellMar>
            <w:top w:w="15" w:type="dxa"/>
            <w:left w:w="15" w:type="dxa"/>
            <w:bottom w:w="15" w:type="dxa"/>
            <w:right w:w="15" w:type="dxa"/>
          </w:tblCellMar>
        </w:tblPrEx>
        <w:trPr>
          <w:tblCellSpacing w:w="15" w:type="dxa"/>
        </w:trPr>
        <w:tc>
          <w:tcPr>
            <w:tcW w:w="126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实验序号</w:t>
            </w:r>
          </w:p>
        </w:tc>
        <w:tc>
          <w:tcPr>
            <w:tcW w:w="342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实验内容</w:t>
            </w:r>
          </w:p>
        </w:tc>
        <w:tc>
          <w:tcPr>
            <w:tcW w:w="4147"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实验结果</w:t>
            </w:r>
          </w:p>
        </w:tc>
      </w:tr>
      <w:tr>
        <w:tblPrEx>
          <w:tblCellMar>
            <w:top w:w="15" w:type="dxa"/>
            <w:left w:w="15" w:type="dxa"/>
            <w:bottom w:w="15" w:type="dxa"/>
            <w:right w:w="15" w:type="dxa"/>
          </w:tblCellMar>
        </w:tblPrEx>
        <w:trPr>
          <w:tblCellSpacing w:w="15" w:type="dxa"/>
        </w:trPr>
        <w:tc>
          <w:tcPr>
            <w:tcW w:w="126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a</w:t>
            </w:r>
          </w:p>
        </w:tc>
        <w:tc>
          <w:tcPr>
            <w:tcW w:w="3420"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加AgNO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w:t>
            </w:r>
          </w:p>
        </w:tc>
        <w:tc>
          <w:tcPr>
            <w:tcW w:w="4147"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有白色沉淀生成</w:t>
            </w:r>
          </w:p>
        </w:tc>
      </w:tr>
      <w:tr>
        <w:tblPrEx>
          <w:tblCellMar>
            <w:top w:w="15" w:type="dxa"/>
            <w:left w:w="15" w:type="dxa"/>
            <w:bottom w:w="15" w:type="dxa"/>
            <w:right w:w="15" w:type="dxa"/>
          </w:tblCellMar>
        </w:tblPrEx>
        <w:trPr>
          <w:tblCellSpacing w:w="15" w:type="dxa"/>
        </w:trPr>
        <w:tc>
          <w:tcPr>
            <w:tcW w:w="126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b</w:t>
            </w:r>
          </w:p>
        </w:tc>
        <w:tc>
          <w:tcPr>
            <w:tcW w:w="3420"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加足量NaOH溶液并加热</w:t>
            </w:r>
          </w:p>
        </w:tc>
        <w:tc>
          <w:tcPr>
            <w:tcW w:w="4147"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收集到气体1.12L（已折算成</w:t>
            </w:r>
          </w:p>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标准状况下的体积）</w:t>
            </w:r>
          </w:p>
        </w:tc>
      </w:tr>
      <w:tr>
        <w:tblPrEx>
          <w:tblCellMar>
            <w:top w:w="15" w:type="dxa"/>
            <w:left w:w="15" w:type="dxa"/>
            <w:bottom w:w="15" w:type="dxa"/>
            <w:right w:w="15" w:type="dxa"/>
          </w:tblCellMar>
        </w:tblPrEx>
        <w:trPr>
          <w:tblCellSpacing w:w="15" w:type="dxa"/>
        </w:trPr>
        <w:tc>
          <w:tcPr>
            <w:tcW w:w="126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p>
        </w:tc>
        <w:tc>
          <w:tcPr>
            <w:tcW w:w="3420"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加足量BaC1</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溶液时，对所得沉淀进行洗涤、干燥、称量；再向沉淀中加足量稀盐酸，然后干燥、称量</w:t>
            </w:r>
          </w:p>
        </w:tc>
        <w:tc>
          <w:tcPr>
            <w:tcW w:w="4147"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第一次称量读数为6.27g，</w:t>
            </w:r>
          </w:p>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第二次称量读数为2.33g</w:t>
            </w:r>
            <w:r>
              <w:rPr>
                <w:rFonts w:hint="eastAsia" w:ascii="Times New Roman" w:hAnsi="Times New Roman" w:cs="Times New Roman" w:eastAsiaTheme="minorEastAsia"/>
                <w:sz w:val="21"/>
                <w:szCs w:val="21"/>
              </w:rPr>
              <w:t>。</w:t>
            </w:r>
          </w:p>
        </w:tc>
      </w:tr>
    </w:tbl>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试</w:t>
      </w:r>
      <w:r>
        <w:rPr>
          <w:rFonts w:ascii="Times New Roman" w:hAnsi="Times New Roman" w:cs="Times New Roman" w:eastAsiaTheme="minorEastAsia"/>
          <w:sz w:val="21"/>
          <w:szCs w:val="21"/>
        </w:rPr>
        <w:drawing>
          <wp:inline distT="0" distB="0" distL="0" distR="0">
            <wp:extent cx="19050" cy="190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eastAsiaTheme="minorEastAsia"/>
          <w:sz w:val="21"/>
          <w:szCs w:val="21"/>
        </w:rPr>
        <w:t>回答下列问题：</w:t>
      </w: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（1）该混合物中一定不存在的离子是</w:t>
      </w:r>
      <w:r>
        <w:rPr>
          <w:rFonts w:ascii="Times New Roman" w:hAnsi="Times New Roman" w:cs="Times New Roman" w:eastAsiaTheme="minorEastAsia"/>
          <w:color w:val="000000"/>
          <w:szCs w:val="21"/>
        </w:rPr>
        <w:t>___________________</w:t>
      </w:r>
      <w:r>
        <w:rPr>
          <w:rFonts w:ascii="Times New Roman" w:hAnsi="Times New Roman" w:cs="Times New Roman" w:eastAsiaTheme="minorEastAsia"/>
          <w:sz w:val="21"/>
          <w:szCs w:val="21"/>
        </w:rPr>
        <w:t>。</w:t>
      </w: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（2）试写出实验b发生反应的离子方程式</w:t>
      </w:r>
      <w:r>
        <w:rPr>
          <w:rFonts w:ascii="Times New Roman" w:hAnsi="Times New Roman" w:cs="Times New Roman" w:eastAsiaTheme="minorEastAsia"/>
          <w:color w:val="000000"/>
          <w:szCs w:val="21"/>
        </w:rPr>
        <w:t>___________________________</w:t>
      </w:r>
      <w:r>
        <w:rPr>
          <w:rFonts w:ascii="Times New Roman" w:hAnsi="Times New Roman" w:cs="Times New Roman" w:eastAsiaTheme="minorEastAsia"/>
          <w:sz w:val="21"/>
          <w:szCs w:val="21"/>
        </w:rPr>
        <w:t>。</w:t>
      </w: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（3）溶液中一定存在的阴离子及其物质的量浓度（可不填满）：</w:t>
      </w:r>
    </w:p>
    <w:tbl>
      <w:tblPr>
        <w:tblStyle w:val="12"/>
        <w:tblW w:w="0" w:type="auto"/>
        <w:jc w:val="center"/>
        <w:tblCellSpacing w:w="15" w:type="dxa"/>
        <w:tblLayout w:type="autofit"/>
        <w:tblCellMar>
          <w:top w:w="15" w:type="dxa"/>
          <w:left w:w="15" w:type="dxa"/>
          <w:bottom w:w="15" w:type="dxa"/>
          <w:right w:w="15" w:type="dxa"/>
        </w:tblCellMar>
      </w:tblPr>
      <w:tblGrid>
        <w:gridCol w:w="2041"/>
        <w:gridCol w:w="2886"/>
      </w:tblGrid>
      <w:tr>
        <w:tblPrEx>
          <w:tblCellMar>
            <w:top w:w="15" w:type="dxa"/>
            <w:left w:w="15" w:type="dxa"/>
            <w:bottom w:w="15" w:type="dxa"/>
            <w:right w:w="15" w:type="dxa"/>
          </w:tblCellMar>
        </w:tblPrEx>
        <w:trPr>
          <w:trHeight w:val="262" w:hRule="atLeast"/>
          <w:tblCellSpacing w:w="15" w:type="dxa"/>
          <w:jc w:val="center"/>
        </w:trPr>
        <w:tc>
          <w:tcPr>
            <w:tcW w:w="199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阴离子符号</w:t>
            </w:r>
          </w:p>
        </w:tc>
        <w:tc>
          <w:tcPr>
            <w:tcW w:w="2841"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物质的量浓度（mol·L</w:t>
            </w:r>
            <w:r>
              <w:rPr>
                <w:rFonts w:ascii="Times New Roman" w:hAnsi="Times New Roman" w:cs="Times New Roman" w:eastAsiaTheme="minorEastAsia"/>
                <w:sz w:val="21"/>
                <w:szCs w:val="21"/>
                <w:vertAlign w:val="superscript"/>
              </w:rPr>
              <w:t>-1</w:t>
            </w:r>
            <w:r>
              <w:rPr>
                <w:rFonts w:ascii="Times New Roman" w:hAnsi="Times New Roman" w:cs="Times New Roman" w:eastAsiaTheme="minorEastAsia"/>
                <w:sz w:val="21"/>
                <w:szCs w:val="21"/>
              </w:rPr>
              <w:t>）</w:t>
            </w:r>
          </w:p>
        </w:tc>
      </w:tr>
      <w:tr>
        <w:tblPrEx>
          <w:tblCellMar>
            <w:top w:w="15" w:type="dxa"/>
            <w:left w:w="15" w:type="dxa"/>
            <w:bottom w:w="15" w:type="dxa"/>
            <w:right w:w="15" w:type="dxa"/>
          </w:tblCellMar>
        </w:tblPrEx>
        <w:trPr>
          <w:trHeight w:val="275" w:hRule="atLeast"/>
          <w:tblCellSpacing w:w="15" w:type="dxa"/>
          <w:jc w:val="center"/>
        </w:trPr>
        <w:tc>
          <w:tcPr>
            <w:tcW w:w="199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c>
          <w:tcPr>
            <w:tcW w:w="2841"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r>
      <w:tr>
        <w:tblPrEx>
          <w:tblCellMar>
            <w:top w:w="15" w:type="dxa"/>
            <w:left w:w="15" w:type="dxa"/>
            <w:bottom w:w="15" w:type="dxa"/>
            <w:right w:w="15" w:type="dxa"/>
          </w:tblCellMar>
        </w:tblPrEx>
        <w:trPr>
          <w:trHeight w:val="275" w:hRule="atLeast"/>
          <w:tblCellSpacing w:w="15" w:type="dxa"/>
          <w:jc w:val="center"/>
        </w:trPr>
        <w:tc>
          <w:tcPr>
            <w:tcW w:w="199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c>
          <w:tcPr>
            <w:tcW w:w="2841"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r>
      <w:tr>
        <w:tblPrEx>
          <w:tblCellMar>
            <w:top w:w="15" w:type="dxa"/>
            <w:left w:w="15" w:type="dxa"/>
            <w:bottom w:w="15" w:type="dxa"/>
            <w:right w:w="15" w:type="dxa"/>
          </w:tblCellMar>
        </w:tblPrEx>
        <w:trPr>
          <w:trHeight w:val="275" w:hRule="atLeast"/>
          <w:tblCellSpacing w:w="15" w:type="dxa"/>
          <w:jc w:val="center"/>
        </w:trPr>
        <w:tc>
          <w:tcPr>
            <w:tcW w:w="199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c>
          <w:tcPr>
            <w:tcW w:w="2841"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r>
    </w:tbl>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（4）判断混合物中是否存在K</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并说明理由？</w:t>
      </w:r>
      <w:r>
        <w:rPr>
          <w:rFonts w:ascii="Times New Roman" w:hAnsi="Times New Roman" w:cs="Times New Roman" w:eastAsiaTheme="minorEastAsia"/>
          <w:color w:val="000000"/>
          <w:szCs w:val="21"/>
        </w:rPr>
        <w:t>______________________________________</w:t>
      </w:r>
      <w:r>
        <w:rPr>
          <w:rFonts w:ascii="Times New Roman" w:hAnsi="Times New Roman" w:cs="Times New Roman" w:eastAsiaTheme="minorEastAsia"/>
          <w:sz w:val="21"/>
          <w:szCs w:val="21"/>
        </w:rPr>
        <w:t>。</w:t>
      </w:r>
    </w:p>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hint="eastAsia" w:ascii="Times New Roman" w:hAnsi="Times New Roman" w:cs="Times New Roman" w:eastAsiaTheme="minorEastAsia"/>
          <w:color w:val="FF0000"/>
          <w:sz w:val="21"/>
          <w:szCs w:val="21"/>
        </w:rPr>
        <w:t>【难度</w:t>
      </w:r>
      <w:r>
        <w:rPr>
          <w:rFonts w:ascii="Times New Roman" w:hAnsi="Times New Roman" w:cs="Times New Roman" w:eastAsiaTheme="minorEastAsia"/>
          <w:color w:val="FF0000"/>
          <w:sz w:val="21"/>
          <w:szCs w:val="21"/>
        </w:rPr>
        <w:t>】</w:t>
      </w:r>
      <w:r>
        <w:rPr>
          <w:rFonts w:ascii="Segoe UI Symbol" w:hAnsi="Segoe UI Symbol" w:cs="Segoe UI Symbol"/>
          <w:color w:val="FF0000"/>
          <w:sz w:val="21"/>
          <w:szCs w:val="21"/>
        </w:rPr>
        <w:t>★★★</w:t>
      </w:r>
    </w:p>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hint="eastAsia" w:ascii="Times New Roman" w:hAnsi="Times New Roman" w:cs="Times New Roman" w:eastAsiaTheme="minorEastAsia"/>
          <w:color w:val="FF0000"/>
          <w:sz w:val="21"/>
          <w:szCs w:val="21"/>
        </w:rPr>
        <w:t>【答案</w:t>
      </w:r>
      <w:r>
        <w:rPr>
          <w:rFonts w:ascii="Times New Roman" w:hAnsi="Times New Roman" w:cs="Times New Roman" w:eastAsiaTheme="minorEastAsia"/>
          <w:color w:val="FF0000"/>
          <w:sz w:val="21"/>
          <w:szCs w:val="21"/>
        </w:rPr>
        <w:t>】（1）Mg</w:t>
      </w:r>
      <w:r>
        <w:rPr>
          <w:rFonts w:ascii="Times New Roman" w:hAnsi="Times New Roman" w:cs="Times New Roman" w:eastAsiaTheme="minorEastAsia"/>
          <w:color w:val="FF0000"/>
          <w:sz w:val="21"/>
          <w:szCs w:val="21"/>
          <w:vertAlign w:val="superscript"/>
        </w:rPr>
        <w:t>2+</w:t>
      </w:r>
      <w:r>
        <w:rPr>
          <w:rFonts w:ascii="Times New Roman" w:hAnsi="Times New Roman" w:cs="Times New Roman" w:eastAsiaTheme="minorEastAsia"/>
          <w:color w:val="FF0000"/>
          <w:sz w:val="21"/>
          <w:szCs w:val="21"/>
        </w:rPr>
        <w:t>、Cu</w:t>
      </w:r>
      <w:r>
        <w:rPr>
          <w:rFonts w:ascii="Times New Roman" w:hAnsi="Times New Roman" w:cs="Times New Roman" w:eastAsiaTheme="minorEastAsia"/>
          <w:color w:val="FF0000"/>
          <w:sz w:val="21"/>
          <w:szCs w:val="21"/>
          <w:vertAlign w:val="superscript"/>
        </w:rPr>
        <w:t>2+</w:t>
      </w:r>
      <w:r>
        <w:rPr>
          <w:rFonts w:ascii="Times New Roman" w:hAnsi="Times New Roman" w:cs="Times New Roman" w:eastAsiaTheme="minorEastAsia"/>
          <w:color w:val="FF0000"/>
          <w:sz w:val="21"/>
          <w:szCs w:val="21"/>
        </w:rPr>
        <w:t>、Ba</w:t>
      </w:r>
      <w:r>
        <w:rPr>
          <w:rFonts w:ascii="Times New Roman" w:hAnsi="Times New Roman" w:cs="Times New Roman" w:eastAsiaTheme="minorEastAsia"/>
          <w:color w:val="FF0000"/>
          <w:sz w:val="21"/>
          <w:szCs w:val="21"/>
          <w:vertAlign w:val="superscript"/>
        </w:rPr>
        <w:t>2+</w:t>
      </w:r>
      <w:r>
        <w:rPr>
          <w:rFonts w:hint="eastAsia" w:ascii="Times New Roman" w:hAnsi="Times New Roman" w:cs="Times New Roman" w:eastAsiaTheme="minorEastAsia"/>
          <w:color w:val="FF0000"/>
          <w:sz w:val="21"/>
          <w:szCs w:val="21"/>
        </w:rPr>
        <w:t>；</w:t>
      </w:r>
      <w:r>
        <w:rPr>
          <w:rFonts w:ascii="Times New Roman" w:hAnsi="Times New Roman" w:cs="Times New Roman" w:eastAsiaTheme="minorEastAsia"/>
          <w:color w:val="FF0000"/>
          <w:sz w:val="21"/>
          <w:szCs w:val="21"/>
        </w:rPr>
        <w:t>（2）NH</w:t>
      </w:r>
      <w:r>
        <w:rPr>
          <w:rFonts w:ascii="Times New Roman" w:hAnsi="Times New Roman" w:cs="Times New Roman" w:eastAsiaTheme="minorEastAsia"/>
          <w:color w:val="FF0000"/>
          <w:sz w:val="21"/>
          <w:szCs w:val="21"/>
          <w:vertAlign w:val="subscript"/>
        </w:rPr>
        <w:t>4</w:t>
      </w:r>
      <w:r>
        <w:rPr>
          <w:rFonts w:ascii="Times New Roman" w:hAnsi="Times New Roman" w:cs="Times New Roman" w:eastAsiaTheme="minorEastAsia"/>
          <w:color w:val="FF0000"/>
          <w:sz w:val="21"/>
          <w:szCs w:val="21"/>
          <w:vertAlign w:val="superscript"/>
        </w:rPr>
        <w:t>+</w:t>
      </w:r>
      <w:r>
        <w:rPr>
          <w:rFonts w:ascii="Times New Roman" w:hAnsi="Times New Roman" w:cs="Times New Roman" w:eastAsiaTheme="minorEastAsia"/>
          <w:color w:val="FF0000"/>
          <w:sz w:val="21"/>
          <w:szCs w:val="21"/>
        </w:rPr>
        <w:t>+OH</w:t>
      </w:r>
      <w:r>
        <w:rPr>
          <w:rFonts w:hint="eastAsia" w:cs="Times New Roman"/>
          <w:color w:val="FF0000"/>
          <w:sz w:val="21"/>
          <w:szCs w:val="21"/>
          <w:vertAlign w:val="superscript"/>
        </w:rPr>
        <w:t>－</w:t>
      </w:r>
      <w:r>
        <w:rPr>
          <w:position w:val="-6"/>
        </w:rPr>
        <w:object>
          <v:shape id="_x0000_i1064" o:spt="75" type="#_x0000_t75" style="height:15.75pt;width:32.25pt;" o:ole="t" filled="f" o:preferrelative="t" stroked="f" coordsize="21600,21600">
            <v:path/>
            <v:fill on="f" focussize="0,0"/>
            <v:stroke on="f" joinstyle="miter"/>
            <v:imagedata r:id="rId42" o:title=""/>
            <o:lock v:ext="edit" aspectratio="t"/>
            <w10:wrap type="none"/>
            <w10:anchorlock/>
          </v:shape>
          <o:OLEObject Type="Embed" ProgID="Equation.DSMT4" ShapeID="_x0000_i1064" DrawAspect="Content" ObjectID="_1468075739" r:id="rId41">
            <o:LockedField>false</o:LockedField>
          </o:OLEObject>
        </w:object>
      </w:r>
      <w:r>
        <w:rPr>
          <w:rFonts w:ascii="Times New Roman" w:hAnsi="Times New Roman" w:cs="Times New Roman" w:eastAsiaTheme="minorEastAsia"/>
          <w:color w:val="FF0000"/>
          <w:sz w:val="21"/>
          <w:szCs w:val="21"/>
        </w:rPr>
        <w:t>NH</w:t>
      </w:r>
      <w:r>
        <w:rPr>
          <w:rFonts w:ascii="Times New Roman" w:hAnsi="Times New Roman" w:cs="Times New Roman" w:eastAsiaTheme="minorEastAsia"/>
          <w:color w:val="FF0000"/>
          <w:sz w:val="21"/>
          <w:szCs w:val="21"/>
          <w:vertAlign w:val="subscript"/>
        </w:rPr>
        <w:t>3</w:t>
      </w:r>
      <w:r>
        <w:rPr>
          <w:rFonts w:ascii="Times New Roman" w:hAnsi="Times New Roman" w:cs="Times New Roman" w:eastAsiaTheme="minorEastAsia"/>
          <w:color w:val="FF0000"/>
          <w:sz w:val="21"/>
          <w:szCs w:val="21"/>
        </w:rPr>
        <w:t>↑+H</w:t>
      </w:r>
      <w:r>
        <w:rPr>
          <w:rFonts w:ascii="Times New Roman" w:hAnsi="Times New Roman" w:cs="Times New Roman" w:eastAsiaTheme="minorEastAsia"/>
          <w:color w:val="FF0000"/>
          <w:sz w:val="21"/>
          <w:szCs w:val="21"/>
          <w:vertAlign w:val="subscript"/>
        </w:rPr>
        <w:t>2</w:t>
      </w:r>
      <w:r>
        <w:rPr>
          <w:rFonts w:ascii="Times New Roman" w:hAnsi="Times New Roman" w:cs="Times New Roman" w:eastAsiaTheme="minorEastAsia"/>
          <w:color w:val="FF0000"/>
          <w:sz w:val="21"/>
          <w:szCs w:val="21"/>
        </w:rPr>
        <w:t>O。</w:t>
      </w:r>
    </w:p>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（3）</w:t>
      </w:r>
    </w:p>
    <w:tbl>
      <w:tblPr>
        <w:tblStyle w:val="12"/>
        <w:tblW w:w="0" w:type="auto"/>
        <w:tblCellSpacing w:w="15" w:type="dxa"/>
        <w:tblInd w:w="725" w:type="dxa"/>
        <w:tblLayout w:type="autofit"/>
        <w:tblCellMar>
          <w:top w:w="15" w:type="dxa"/>
          <w:left w:w="15" w:type="dxa"/>
          <w:bottom w:w="15" w:type="dxa"/>
          <w:right w:w="15" w:type="dxa"/>
        </w:tblCellMar>
      </w:tblPr>
      <w:tblGrid>
        <w:gridCol w:w="2041"/>
        <w:gridCol w:w="2886"/>
      </w:tblGrid>
      <w:tr>
        <w:tblPrEx>
          <w:tblCellMar>
            <w:top w:w="15" w:type="dxa"/>
            <w:left w:w="15" w:type="dxa"/>
            <w:bottom w:w="15" w:type="dxa"/>
            <w:right w:w="15" w:type="dxa"/>
          </w:tblCellMar>
        </w:tblPrEx>
        <w:trPr>
          <w:trHeight w:val="262" w:hRule="atLeast"/>
          <w:tblCellSpacing w:w="15" w:type="dxa"/>
        </w:trPr>
        <w:tc>
          <w:tcPr>
            <w:tcW w:w="199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阴离子符号</w:t>
            </w:r>
          </w:p>
        </w:tc>
        <w:tc>
          <w:tcPr>
            <w:tcW w:w="2841"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物质的量浓度（mol·L</w:t>
            </w:r>
            <w:r>
              <w:rPr>
                <w:rFonts w:ascii="Times New Roman" w:hAnsi="Times New Roman" w:cs="Times New Roman" w:eastAsiaTheme="minorEastAsia"/>
                <w:color w:val="FF0000"/>
                <w:sz w:val="21"/>
                <w:szCs w:val="21"/>
                <w:vertAlign w:val="superscript"/>
              </w:rPr>
              <w:t>-1</w:t>
            </w:r>
            <w:r>
              <w:rPr>
                <w:rFonts w:ascii="Times New Roman" w:hAnsi="Times New Roman" w:cs="Times New Roman" w:eastAsiaTheme="minorEastAsia"/>
                <w:color w:val="FF0000"/>
                <w:sz w:val="21"/>
                <w:szCs w:val="21"/>
              </w:rPr>
              <w:t>）</w:t>
            </w:r>
          </w:p>
        </w:tc>
      </w:tr>
      <w:tr>
        <w:trPr>
          <w:trHeight w:val="275" w:hRule="atLeast"/>
          <w:tblCellSpacing w:w="15" w:type="dxa"/>
        </w:trPr>
        <w:tc>
          <w:tcPr>
            <w:tcW w:w="199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SO</w:t>
            </w:r>
            <w:r>
              <w:rPr>
                <w:rFonts w:ascii="Times New Roman" w:hAnsi="Times New Roman" w:cs="Times New Roman" w:eastAsiaTheme="minorEastAsia"/>
                <w:color w:val="FF0000"/>
                <w:sz w:val="21"/>
                <w:szCs w:val="21"/>
                <w:vertAlign w:val="subscript"/>
              </w:rPr>
              <w:t>4</w:t>
            </w:r>
            <w:r>
              <w:rPr>
                <w:rFonts w:ascii="Times New Roman" w:hAnsi="Times New Roman" w:cs="Times New Roman" w:eastAsiaTheme="minorEastAsia"/>
                <w:color w:val="FF0000"/>
                <w:sz w:val="21"/>
                <w:szCs w:val="21"/>
                <w:vertAlign w:val="superscript"/>
              </w:rPr>
              <w:t>2</w:t>
            </w:r>
            <w:r>
              <w:rPr>
                <w:rFonts w:hint="eastAsia" w:cs="Times New Roman"/>
                <w:color w:val="FF0000"/>
                <w:sz w:val="21"/>
                <w:szCs w:val="21"/>
                <w:vertAlign w:val="superscript"/>
              </w:rPr>
              <w:t>－</w:t>
            </w:r>
          </w:p>
        </w:tc>
        <w:tc>
          <w:tcPr>
            <w:tcW w:w="2841" w:type="dxa"/>
            <w:tcBorders>
              <w:top w:val="nil"/>
              <w:left w:val="nil"/>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0.1</w:t>
            </w:r>
          </w:p>
        </w:tc>
      </w:tr>
      <w:tr>
        <w:trPr>
          <w:trHeight w:val="275" w:hRule="atLeast"/>
          <w:tblCellSpacing w:w="15" w:type="dxa"/>
        </w:trPr>
        <w:tc>
          <w:tcPr>
            <w:tcW w:w="199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CO</w:t>
            </w:r>
            <w:r>
              <w:rPr>
                <w:rFonts w:ascii="Times New Roman" w:hAnsi="Times New Roman" w:cs="Times New Roman" w:eastAsiaTheme="minorEastAsia"/>
                <w:color w:val="FF0000"/>
                <w:sz w:val="21"/>
                <w:szCs w:val="21"/>
                <w:vertAlign w:val="subscript"/>
              </w:rPr>
              <w:t>3</w:t>
            </w:r>
            <w:r>
              <w:rPr>
                <w:rFonts w:ascii="Times New Roman" w:hAnsi="Times New Roman" w:cs="Times New Roman" w:eastAsiaTheme="minorEastAsia"/>
                <w:color w:val="FF0000"/>
                <w:sz w:val="21"/>
                <w:szCs w:val="21"/>
                <w:vertAlign w:val="superscript"/>
              </w:rPr>
              <w:t>2</w:t>
            </w:r>
            <w:r>
              <w:rPr>
                <w:rFonts w:hint="eastAsia" w:cs="Times New Roman"/>
                <w:color w:val="FF0000"/>
                <w:sz w:val="21"/>
                <w:szCs w:val="21"/>
                <w:vertAlign w:val="superscript"/>
              </w:rPr>
              <w:t>－</w:t>
            </w:r>
          </w:p>
        </w:tc>
        <w:tc>
          <w:tcPr>
            <w:tcW w:w="2841" w:type="dxa"/>
            <w:tcBorders>
              <w:top w:val="nil"/>
              <w:left w:val="nil"/>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0.2</w:t>
            </w:r>
          </w:p>
        </w:tc>
      </w:tr>
    </w:tbl>
    <w:p>
      <w:pPr>
        <w:tabs>
          <w:tab w:val="left" w:pos="6360"/>
        </w:tabs>
        <w:spacing w:line="400" w:lineRule="atLeast"/>
        <w:rPr>
          <w:rFonts w:ascii="Times New Roman" w:hAnsi="Times New Roman" w:cs="Times New Roman"/>
          <w:color w:val="FF0000"/>
          <w:kern w:val="0"/>
          <w:szCs w:val="21"/>
        </w:rPr>
      </w:pPr>
      <w:r>
        <w:rPr>
          <w:rFonts w:ascii="Times New Roman" w:hAnsi="Times New Roman" w:cs="Times New Roman"/>
          <w:color w:val="FF0000"/>
          <w:szCs w:val="21"/>
        </w:rPr>
        <w:t>（4）有，根据确定的离子的电荷守恒可知负电荷总数多余正电荷总数，故定有K</w:t>
      </w:r>
      <w:r>
        <w:rPr>
          <w:rFonts w:ascii="Times New Roman" w:hAnsi="Times New Roman" w:cs="Times New Roman"/>
          <w:color w:val="FF0000"/>
          <w:szCs w:val="21"/>
          <w:vertAlign w:val="superscript"/>
        </w:rPr>
        <w:t>+</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color w:val="000000"/>
          <w:szCs w:val="21"/>
        </w:rPr>
      </w:pPr>
    </w:p>
    <w:p>
      <w:pPr>
        <w:spacing w:line="400" w:lineRule="atLeast"/>
        <w:ind w:firstLine="420"/>
        <w:jc w:val="left"/>
        <w:rPr>
          <w:rFonts w:ascii="Times New Roman" w:hAnsi="Times New Roman" w:cs="Times New Roman"/>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594"/>
    <w:multiLevelType w:val="singleLevel"/>
    <w:tmpl w:val="176A7594"/>
    <w:lvl w:ilvl="0" w:tentative="0">
      <w:start w:val="1"/>
      <w:numFmt w:val="upperLetter"/>
      <w:suff w:val="nothing"/>
      <w:lvlText w:val="%1．"/>
      <w:lvlJc w:val="left"/>
    </w:lvl>
  </w:abstractNum>
  <w:abstractNum w:abstractNumId="1">
    <w:nsid w:val="1828769E"/>
    <w:multiLevelType w:val="multilevel"/>
    <w:tmpl w:val="182876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EDD868"/>
    <w:multiLevelType w:val="singleLevel"/>
    <w:tmpl w:val="57EDD868"/>
    <w:lvl w:ilvl="0" w:tentative="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AC2B21"/>
    <w:rsid w:val="054A3F18"/>
    <w:rsid w:val="05CD2577"/>
    <w:rsid w:val="0689319D"/>
    <w:rsid w:val="09934FC3"/>
    <w:rsid w:val="12EC37C1"/>
    <w:rsid w:val="15AB2090"/>
    <w:rsid w:val="18DD084F"/>
    <w:rsid w:val="19361E86"/>
    <w:rsid w:val="1E7B1B50"/>
    <w:rsid w:val="1F1F05C3"/>
    <w:rsid w:val="23D12E4A"/>
    <w:rsid w:val="27DA2025"/>
    <w:rsid w:val="29FF490B"/>
    <w:rsid w:val="2F1D4912"/>
    <w:rsid w:val="300E6B99"/>
    <w:rsid w:val="3A8F1145"/>
    <w:rsid w:val="3CE005F8"/>
    <w:rsid w:val="3EFA7B24"/>
    <w:rsid w:val="41186D87"/>
    <w:rsid w:val="41700F89"/>
    <w:rsid w:val="4B0B3D25"/>
    <w:rsid w:val="50C50FF0"/>
    <w:rsid w:val="5304282A"/>
    <w:rsid w:val="552631B7"/>
    <w:rsid w:val="577F0D00"/>
    <w:rsid w:val="578A23D9"/>
    <w:rsid w:val="5A274D7F"/>
    <w:rsid w:val="5D842D20"/>
    <w:rsid w:val="60971313"/>
    <w:rsid w:val="61E31223"/>
    <w:rsid w:val="63582487"/>
    <w:rsid w:val="64162535"/>
    <w:rsid w:val="664A4668"/>
    <w:rsid w:val="678845B7"/>
    <w:rsid w:val="67A972C8"/>
    <w:rsid w:val="67E34EDB"/>
    <w:rsid w:val="6AB52260"/>
    <w:rsid w:val="6BB223DD"/>
    <w:rsid w:val="70C85707"/>
    <w:rsid w:val="713D32F0"/>
    <w:rsid w:val="72CC0E41"/>
    <w:rsid w:val="752A4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endnote text"/>
    <w:basedOn w:val="1"/>
    <w:uiPriority w:val="0"/>
    <w:pPr>
      <w:widowControl w:val="0"/>
      <w:snapToGrid w:val="0"/>
      <w:spacing w:line="240" w:lineRule="auto"/>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Emphasis"/>
    <w:basedOn w:val="14"/>
    <w:qFormat/>
    <w:uiPriority w:val="20"/>
    <w:rPr>
      <w:i/>
      <w:iCs/>
    </w:rPr>
  </w:style>
  <w:style w:type="character" w:styleId="16">
    <w:name w:val="Hyperlink"/>
    <w:qFormat/>
    <w:uiPriority w:val="0"/>
    <w:rPr>
      <w:color w:val="3366CC"/>
      <w:u w:val="single"/>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rFonts w:ascii="Times New Roman" w:hAnsi="Times New Roman" w:cs="Times New Roman"/>
      <w:kern w:val="0"/>
      <w:szCs w:val="21"/>
    </w:rPr>
  </w:style>
  <w:style w:type="character" w:customStyle="1" w:styleId="23">
    <w:name w:val="uc_q_object1"/>
    <w:basedOn w:val="14"/>
    <w:qFormat/>
    <w:uiPriority w:val="0"/>
    <w:rPr>
      <w:rFonts w:hint="default" w:ascii="Times" w:hAnsi="Times"/>
    </w:rPr>
  </w:style>
  <w:style w:type="character" w:customStyle="1" w:styleId="24">
    <w:name w:val="cont"/>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4.wmf"/><Relationship Id="rId41" Type="http://schemas.openxmlformats.org/officeDocument/2006/relationships/oleObject" Target="embeddings/oleObject15.bin"/><Relationship Id="rId40" Type="http://schemas.openxmlformats.org/officeDocument/2006/relationships/image" Target="media/image23.png"/><Relationship Id="rId4" Type="http://schemas.openxmlformats.org/officeDocument/2006/relationships/footer" Target="footer1.xml"/><Relationship Id="rId39" Type="http://schemas.openxmlformats.org/officeDocument/2006/relationships/image" Target="media/image22.png"/><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oleObject" Target="embeddings/oleObject11.bin"/><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png"/><Relationship Id="rId26" Type="http://schemas.openxmlformats.org/officeDocument/2006/relationships/image" Target="media/image15.wmf"/><Relationship Id="rId25" Type="http://schemas.openxmlformats.org/officeDocument/2006/relationships/oleObject" Target="embeddings/oleObject8.bin"/><Relationship Id="rId24" Type="http://schemas.openxmlformats.org/officeDocument/2006/relationships/image" Target="media/image14.png"/><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jpe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2021-11-13T13:01:19Z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