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氧化还原反应（二）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氧化还原反应（二）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ind w:firstLine="420"/>
        <w:rPr>
          <w:rFonts w:hint="eastAsia" w:ascii="楷体" w:hAnsi="楷体" w:eastAsia="楷体" w:cs="Times New Roman"/>
          <w:szCs w:val="21"/>
          <w:lang w:val="pt-BR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4787265" cy="29622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pPr w:leftFromText="180" w:rightFromText="180" w:vertAnchor="text" w:horzAnchor="page" w:tblpX="1612" w:tblpY="14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1．掌握氧化还原反应配平的基本方法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2．掌握氧化还原的计算方法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1．氧化还原反应的配平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2．氧化还原反应的计算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/>
          <w:color w:val="000000"/>
          <w:sz w:val="24"/>
        </w:rPr>
      </w:pPr>
      <w:r>
        <w:rPr>
          <w:rFonts w:hint="eastAsia" w:ascii="Times New Roman" w:hAnsi="Times New Roman" w:eastAsia="黑体"/>
          <w:color w:val="000000"/>
          <w:sz w:val="24"/>
        </w:rPr>
        <w:t>氧化还原反应的配平</w:t>
      </w:r>
    </w:p>
    <w:p>
      <w:pPr>
        <w:ind w:firstLine="420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1．配平原则：</w:t>
      </w:r>
      <w:r>
        <w:rPr>
          <w:rFonts w:ascii="Times New Roman" w:hAnsi="Times New Roman" w:cs="Times New Roman"/>
          <w:color w:val="000000"/>
          <w:szCs w:val="21"/>
        </w:rPr>
        <w:t>还原剂失电子总数</w:t>
      </w:r>
      <w:r>
        <w:rPr>
          <w:rFonts w:ascii="黑体" w:hAnsi="黑体" w:eastAsia="黑体" w:cs="Times New Roman"/>
          <w:color w:val="000000"/>
          <w:szCs w:val="21"/>
        </w:rPr>
        <w:t>=</w:t>
      </w:r>
      <w:r>
        <w:rPr>
          <w:rFonts w:ascii="Times New Roman" w:hAnsi="Times New Roman" w:cs="Times New Roman"/>
          <w:color w:val="000000"/>
          <w:szCs w:val="21"/>
        </w:rPr>
        <w:t>氧化剂得电子总数，</w:t>
      </w:r>
    </w:p>
    <w:p>
      <w:pPr>
        <w:ind w:left="943" w:firstLine="737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即还原剂（元素）化合价升高的总价数</w:t>
      </w:r>
      <w:r>
        <w:rPr>
          <w:rFonts w:ascii="黑体" w:hAnsi="黑体" w:eastAsia="黑体" w:cs="Times New Roman"/>
          <w:color w:val="000000"/>
          <w:szCs w:val="21"/>
        </w:rPr>
        <w:t>=</w:t>
      </w:r>
      <w:r>
        <w:rPr>
          <w:rFonts w:ascii="Times New Roman" w:hAnsi="Times New Roman" w:cs="Times New Roman"/>
          <w:color w:val="000000"/>
          <w:szCs w:val="21"/>
        </w:rPr>
        <w:t>氧化剂（元素）化合价降低的总价数。</w:t>
      </w:r>
    </w:p>
    <w:p>
      <w:pPr>
        <w:ind w:firstLine="420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2．氧化还原反应方程式配平的一般方法与步骤</w:t>
      </w:r>
    </w:p>
    <w:p>
      <w:pPr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（1）配平方法：化合价升降法</w:t>
      </w:r>
    </w:p>
    <w:p>
      <w:pPr>
        <w:ind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（2）步骤：标变价、列升降、求总数、配系数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position w:val="-10"/>
        </w:rPr>
        <w:object>
          <v:shape id="_x0000_i1025" o:spt="75" type="#_x0000_t75" style="height:16.5pt;width:153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①标变价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②列升降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③求总数（最小公倍数）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④配系数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420" w:firstLine="420"/>
      </w:pPr>
      <w:r>
        <w:rPr>
          <w:rFonts w:hint="eastAsia"/>
        </w:rPr>
        <w:t>先配氧化还原体系（氧化剂、还原剂、氧化产物、还原产物）的系数，再根据元素守恒（离子方程式还需要考虑电荷守恒）配平其他物质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（4）氧化还原反应方程式的配平依据</w:t>
      </w:r>
      <w:r>
        <w:rPr>
          <w:rFonts w:hint="eastAsia" w:ascii="Times New Roman" w:hAnsi="Times New Roman" w:cs="Times New Roman"/>
        </w:rPr>
        <w:t>：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①电子守恒（化合价升降总数守恒）即在反应中还原剂失去电子的总数与氧化剂得到的电子总数相等；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②质量守恒，反应前后各元素的原子个数相等；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③电荷守恒，在有离子参与的氧化反应中，反应前后离子所带的正负电荷总数相等。</w:t>
      </w:r>
    </w:p>
    <w:p>
      <w:pPr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3．一些特殊的氧化还原反应方程式配平技巧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（1）逆向配平法（适用于：部分氧化还原反应、歧化反应）</w: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①部分氧化还原反应：氧化剂或还原剂只有一部分发生化合价变化</w:t>
      </w:r>
    </w:p>
    <w:p>
      <w:pPr>
        <w:ind w:left="840" w:firstLine="420"/>
      </w:pPr>
      <w:r>
        <w:rPr>
          <w:rFonts w:ascii="Times New Roman" w:hAnsi="Times New Roman" w:cs="Times New Roman"/>
          <w:color w:val="000000"/>
          <w:szCs w:val="21"/>
        </w:rPr>
        <w:t>例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position w:val="-10"/>
        </w:rPr>
        <w:object>
          <v:shape id="_x0000_i1030" o:spt="75" type="#_x0000_t75" style="height:17.25pt;width:214.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26" r:id="rId12">
            <o:LockedField>false</o:LockedField>
          </o:OLEObject>
        </w:object>
      </w:r>
    </w:p>
    <w:p>
      <w:pPr>
        <w:ind w:left="126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126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1260" w:firstLine="420"/>
      </w:pPr>
      <w:r>
        <w:rPr>
          <w:position w:val="-10"/>
        </w:rPr>
        <w:object>
          <v:shape id="_x0000_i1032" o:spt="75" type="#_x0000_t75" style="height:17.25pt;width:225.7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27" r:id="rId14">
            <o:LockedField>false</o:LockedField>
          </o:OLEObject>
        </w:object>
      </w:r>
    </w:p>
    <w:p>
      <w:pPr>
        <w:ind w:left="1260" w:firstLine="420"/>
      </w:pPr>
    </w:p>
    <w:p>
      <w:pPr>
        <w:ind w:left="1260" w:firstLine="420"/>
      </w:pPr>
    </w:p>
    <w:p>
      <w:pPr>
        <w:ind w:left="1260" w:firstLine="420"/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</w:pPr>
      <w:r>
        <w:rPr>
          <w:rFonts w:hint="eastAsia" w:ascii="Times New Roman" w:hAnsi="Times New Roman" w:cs="Times New Roman"/>
          <w:color w:val="000000"/>
          <w:szCs w:val="21"/>
        </w:rPr>
        <w:t>②歧化反应：氧化剂和还原为同一个物质，相同元素的化合价升降变化</w:t>
      </w:r>
    </w:p>
    <w:p>
      <w:pPr>
        <w:ind w:left="840" w:firstLine="420"/>
      </w:pPr>
      <w:r>
        <w:t>例</w:t>
      </w:r>
      <w:r>
        <w:rPr>
          <w:rFonts w:hint="eastAsia"/>
        </w:rPr>
        <w:t>：</w:t>
      </w:r>
      <w:r>
        <w:rPr>
          <w:position w:val="-10"/>
        </w:rPr>
        <w:object>
          <v:shape id="_x0000_i1034" o:spt="75" type="#_x0000_t75" style="height:17.25pt;width:217.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28" r:id="rId16">
            <o:LockedField>false</o:LockedField>
          </o:OLEObject>
        </w:object>
      </w:r>
    </w:p>
    <w:p>
      <w:pPr>
        <w:ind w:left="126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126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126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126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left="1260" w:firstLine="420"/>
        <w:rPr>
          <w:rFonts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（2）整体标价法</w:t>
      </w:r>
    </w:p>
    <w:p>
      <w:pPr>
        <w:jc w:val="center"/>
      </w:pPr>
      <w:r>
        <w:t>例</w:t>
      </w:r>
      <w:r>
        <w:rPr>
          <w:rFonts w:hint="eastAsia"/>
        </w:rPr>
        <w:t>：</w:t>
      </w:r>
      <w:r>
        <w:rPr>
          <w:position w:val="-10"/>
        </w:rPr>
        <w:object>
          <v:shape id="_x0000_i1036" o:spt="75" type="#_x0000_t75" style="height:17.25pt;width:246.75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Equation.DSMT4" ShapeID="_x0000_i1036" DrawAspect="Content" ObjectID="_1468075729" r:id="rId18">
            <o:LockedField>false</o:LockedField>
          </o:OLEObject>
        </w:objec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①整体标价法</w:t>
      </w: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②整体标零法</w:t>
      </w: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（3）减少变价法</w: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4"/>
        </w:rPr>
        <w:t>二、</w:t>
      </w:r>
      <w:r>
        <w:rPr>
          <w:rFonts w:ascii="Times New Roman" w:hAnsi="Times New Roman" w:eastAsia="黑体" w:cs="Times New Roman"/>
          <w:color w:val="000000"/>
          <w:sz w:val="24"/>
          <w:szCs w:val="24"/>
        </w:rPr>
        <w:t>氧化还原反应的计算</w:t>
      </w:r>
    </w:p>
    <w:p>
      <w:pPr>
        <w:ind w:firstLine="420"/>
        <w:rPr>
          <w:rFonts w:hint="eastAsia" w:ascii="Times New Roman" w:hAnsi="Times New Roman" w:eastAsia="黑体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1．常见题型：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（1）求氧化剂与还原剂或氧化产物与还原产物的物质的量之比或质量比；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（2）计算参加反应的氧化剂或还原剂的量；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（3）确定反应前后某一元素价态的变化；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（4）电子转移数目的计算</w:t>
      </w:r>
    </w:p>
    <w:p>
      <w:pPr>
        <w:ind w:firstLine="420"/>
        <w:rPr>
          <w:rFonts w:hint="eastAsia" w:ascii="Times New Roman" w:hAnsi="Times New Roman" w:eastAsia="黑体" w:cs="Times New Roman"/>
          <w:color w:val="000000"/>
          <w:szCs w:val="21"/>
        </w:rPr>
      </w:pPr>
    </w:p>
    <w:p>
      <w:pPr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2．解题方法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（1）找出氧化剂和还原剂以及各自的还原产物和氧化产物；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（2）找准一个原子或离子得失电子数（注意：化学式中粒子的个数）；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（3）根据得失电子守恒列等式：</w: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n(氧化剂)×变价原子个数×化合价变化值 = n (还原剂)×变价原子个数×化合价变化值。</w:t>
      </w: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题型1：氧化还原反应的配平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例1：下列化学方程式配平正确的是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A．2KMnO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＋11H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S＋5H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→K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＋2MnSO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＋13S↓＋16H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B．2KMnO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＋8H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S＋4H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→K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＋2MnSO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＋9S↓＋12H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C．2KMnO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＋5H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S＋3H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→K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＋2MnSO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＋S↓＋4H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D．2KMnO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＋5H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S＋3H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→K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＋2MnSO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＋5S↓＋8H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</w:p>
    <w:p>
      <w:pPr>
        <w:rPr>
          <w:rFonts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例</w:t>
      </w:r>
      <w:r>
        <w:rPr>
          <w:rFonts w:hint="eastAsia" w:ascii="Times New Roman" w:hAnsi="Times New Roman" w:cs="Times New Roman"/>
          <w:szCs w:val="21"/>
          <w:lang w:val="pt-BR"/>
        </w:rPr>
        <w:t>2：配平下列氧化还原方程式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（1）</w:t>
      </w:r>
      <w:r>
        <w:rPr>
          <w:position w:val="-10"/>
        </w:rPr>
        <w:object>
          <v:shape id="_x0000_i1046" o:spt="75" type="#_x0000_t75" style="height:17.25pt;width:186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46" DrawAspect="Content" ObjectID="_1468075730" r:id="rId21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（2）</w:t>
      </w:r>
      <w:r>
        <w:rPr>
          <w:position w:val="-10"/>
        </w:rPr>
        <w:object>
          <v:shape id="_x0000_i1047" o:spt="75" type="#_x0000_t75" style="height:17.25pt;width:191.2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DSMT4" ShapeID="_x0000_i1047" DrawAspect="Content" ObjectID="_1468075731" r:id="rId23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（3）</w:t>
      </w:r>
      <w:r>
        <w:rPr>
          <w:position w:val="-10"/>
        </w:rPr>
        <w:object>
          <v:shape id="_x0000_i1048" o:spt="75" type="#_x0000_t75" style="height:17.25pt;width:284.25pt;" o:ole="t" filled="f" coordsize="21600,21600">
            <v:path/>
            <v:fill on="f" focussize="0,0"/>
            <v:stroke/>
            <v:imagedata r:id="rId26" o:title=""/>
            <o:lock v:ext="edit" aspectratio="t"/>
            <w10:wrap type="none"/>
            <w10:anchorlock/>
          </v:shape>
          <o:OLEObject Type="Embed" ProgID="Equation.DSMT4" ShapeID="_x0000_i1048" DrawAspect="Content" ObjectID="_1468075732" r:id="rId25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（4）</w:t>
      </w:r>
      <w:r>
        <w:rPr>
          <w:position w:val="-10"/>
        </w:rPr>
        <w:object>
          <v:shape id="_x0000_i1049" o:spt="75" type="#_x0000_t75" style="height:17.25pt;width:290.25pt;" o:ole="t" filled="f" coordsize="21600,21600">
            <v:path/>
            <v:fill on="f" focussize="0,0"/>
            <v:stroke/>
            <v:imagedata r:id="rId28" o:title=""/>
            <o:lock v:ext="edit" aspectratio="t"/>
            <w10:wrap type="none"/>
            <w10:anchorlock/>
          </v:shape>
          <o:OLEObject Type="Embed" ProgID="Equation.DSMT4" ShapeID="_x0000_i1049" DrawAspect="Content" ObjectID="_1468075733" r:id="rId27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（5）</w:t>
      </w:r>
      <w:r>
        <w:rPr>
          <w:position w:val="-10"/>
        </w:rPr>
        <w:object>
          <v:shape id="_x0000_i1050" o:spt="75" type="#_x0000_t75" style="height:17.25pt;width:222pt;" o:ole="t" filled="f" coordsize="21600,21600">
            <v:path/>
            <v:fill on="f" focussize="0,0"/>
            <v:stroke/>
            <v:imagedata r:id="rId30" o:title=""/>
            <o:lock v:ext="edit" aspectratio="t"/>
            <w10:wrap type="none"/>
            <w10:anchorlock/>
          </v:shape>
          <o:OLEObject Type="Embed" ProgID="Equation.DSMT4" ShapeID="_x0000_i1050" DrawAspect="Content" ObjectID="_1468075734" r:id="rId29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（6）</w:t>
      </w:r>
      <w:r>
        <w:rPr>
          <w:position w:val="-10"/>
        </w:rPr>
        <w:object>
          <v:shape id="_x0000_i1051" o:spt="75" type="#_x0000_t75" style="height:17.25pt;width:306pt;" o:ole="t" filled="f" coordsize="21600,21600">
            <v:path/>
            <v:fill on="f" focussize="0,0"/>
            <v:stroke/>
            <v:imagedata r:id="rId32" o:title=""/>
            <o:lock v:ext="edit" aspectratio="t"/>
            <w10:wrap type="none"/>
            <w10:anchorlock/>
          </v:shape>
          <o:OLEObject Type="Embed" ProgID="Equation.DSMT4" ShapeID="_x0000_i1051" DrawAspect="Content" ObjectID="_1468075735" r:id="rId31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（7）</w:t>
      </w:r>
      <w:r>
        <w:rPr>
          <w:position w:val="-10"/>
        </w:rPr>
        <w:object>
          <v:shape id="_x0000_i1052" o:spt="75" type="#_x0000_t75" style="height:17.25pt;width:233.25pt;" o:ole="t" filled="f" coordsize="21600,21600">
            <v:path/>
            <v:fill on="f" focussize="0,0"/>
            <v:stroke/>
            <v:imagedata r:id="rId34" o:title=""/>
            <o:lock v:ext="edit" aspectratio="t"/>
            <w10:wrap type="none"/>
            <w10:anchorlock/>
          </v:shape>
          <o:OLEObject Type="Embed" ProgID="Equation.DSMT4" ShapeID="_x0000_i1052" DrawAspect="Content" ObjectID="_1468075736" r:id="rId33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（8）</w:t>
      </w:r>
      <w:r>
        <w:rPr>
          <w:position w:val="-10"/>
        </w:rPr>
        <w:object>
          <v:shape id="_x0000_i1053" o:spt="75" type="#_x0000_t75" style="height:17.25pt;width:129pt;" o:ole="t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  <o:OLEObject Type="Embed" ProgID="Equation.DSMT4" ShapeID="_x0000_i1053" DrawAspect="Content" ObjectID="_1468075737" r:id="rId35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题型2：氧化还原反应的计算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例3</w:t>
      </w:r>
      <w:r>
        <w:rPr>
          <w:rFonts w:hint="eastAsia" w:ascii="Times New Roman" w:hAnsi="Times New Roman" w:cs="Times New Roman"/>
          <w:szCs w:val="21"/>
          <w:lang w:val="pt-BR"/>
        </w:rPr>
        <w:t>：在</w:t>
      </w:r>
      <w:r>
        <w:rPr>
          <w:position w:val="-10"/>
        </w:rPr>
        <w:object>
          <v:shape id="_x0000_i1054" o:spt="75" type="#_x0000_t75" style="height:17.25pt;width:203.25pt;" o:ole="t" filled="f" coordsize="21600,21600">
            <v:path/>
            <v:fill on="f" focussize="0,0"/>
            <v:stroke/>
            <v:imagedata r:id="rId38" o:title=""/>
            <o:lock v:ext="edit" aspectratio="t"/>
            <w10:wrap type="none"/>
            <w10:anchorlock/>
          </v:shape>
          <o:OLEObject Type="Embed" ProgID="Equation.DSMT4" ShapeID="_x0000_i1054" DrawAspect="Content" ObjectID="_1468075738" r:id="rId37">
            <o:LockedField>false</o:LockedField>
          </o:OLEObject>
        </w:object>
      </w:r>
      <w:r>
        <w:t>的反应</w:t>
      </w:r>
      <w:r>
        <w:rPr>
          <w:rFonts w:hint="eastAsia" w:ascii="Times New Roman" w:hAnsi="Times New Roman" w:cs="Times New Roman"/>
          <w:szCs w:val="21"/>
          <w:lang w:val="pt-BR"/>
        </w:rPr>
        <w:t>中，氧化剂与还原剂物质的量之比为（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）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hint="eastAsia" w:ascii="Times New Roman" w:hAnsi="Times New Roman" w:cs="Times New Roman"/>
          <w:szCs w:val="21"/>
          <w:lang w:val="pt-BR"/>
        </w:rPr>
        <w:t>．1:3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B．1:4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C．1:5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D．5:1</w:t>
      </w:r>
    </w:p>
    <w:p>
      <w:pPr>
        <w:rPr>
          <w:rFonts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变式</w:t>
      </w:r>
      <w:r>
        <w:rPr>
          <w:rFonts w:hint="eastAsia" w:ascii="Times New Roman" w:hAnsi="Times New Roman" w:cs="Times New Roman"/>
          <w:szCs w:val="21"/>
          <w:lang w:val="pt-BR"/>
        </w:rPr>
        <w:t>1：氨气与一氧化氮在一定条件下的化学方程式：</w:t>
      </w:r>
      <w:r>
        <w:rPr>
          <w:position w:val="-10"/>
        </w:rPr>
        <w:object>
          <v:shape id="_x0000_i1055" o:spt="75" type="#_x0000_t75" style="height:17.25pt;width:126.75pt;" o:ole="t" filled="f" coordsize="21600,21600">
            <v:path/>
            <v:fill on="f" focussize="0,0"/>
            <v:stroke/>
            <v:imagedata r:id="rId40" o:title=""/>
            <o:lock v:ext="edit" aspectratio="t"/>
            <w10:wrap type="none"/>
            <w10:anchorlock/>
          </v:shape>
          <o:OLEObject Type="Embed" ProgID="Equation.DSMT4" ShapeID="_x0000_i1055" DrawAspect="Content" ObjectID="_1468075739" r:id="rId39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。反应中，被氧化与被还原的氮原子数之比为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（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）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hint="eastAsia" w:ascii="Times New Roman" w:hAnsi="Times New Roman" w:cs="Times New Roman"/>
          <w:szCs w:val="21"/>
          <w:lang w:val="pt-BR"/>
        </w:rPr>
        <w:t>．5:</w:t>
      </w:r>
      <w:r>
        <w:rPr>
          <w:rFonts w:ascii="Times New Roman" w:hAnsi="Times New Roman" w:cs="Times New Roman"/>
          <w:szCs w:val="21"/>
          <w:lang w:val="pt-BR"/>
        </w:rPr>
        <w:t>4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B．4:</w:t>
      </w:r>
      <w:r>
        <w:rPr>
          <w:rFonts w:ascii="Times New Roman" w:hAnsi="Times New Roman" w:cs="Times New Roman"/>
          <w:szCs w:val="21"/>
          <w:lang w:val="pt-BR"/>
        </w:rPr>
        <w:t>5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C．2:</w:t>
      </w:r>
      <w:r>
        <w:rPr>
          <w:rFonts w:ascii="Times New Roman" w:hAnsi="Times New Roman" w:cs="Times New Roman"/>
          <w:szCs w:val="21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D．3:</w:t>
      </w:r>
      <w:r>
        <w:rPr>
          <w:rFonts w:ascii="Times New Roman" w:hAnsi="Times New Roman" w:cs="Times New Roman"/>
          <w:szCs w:val="21"/>
          <w:lang w:val="pt-BR"/>
        </w:rPr>
        <w:t>2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例4：3mol</w:t>
      </w:r>
      <w:r>
        <w:rPr>
          <w:rFonts w:ascii="Times New Roman" w:hAnsi="Times New Roman" w:cs="Times New Roman"/>
          <w:position w:val="-10"/>
        </w:rPr>
        <w:object>
          <v:shape id="_x0000_i1056" o:spt="75" type="#_x0000_t75" style="height:17.25pt;width:24.7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DSMT4" ShapeID="_x0000_i1056" DrawAspect="Content" ObjectID="_1468075740" r:id="rId41">
            <o:LockedField>false</o:LockedField>
          </o:OLEObject>
        </w:object>
      </w:r>
      <w:r>
        <w:rPr>
          <w:rFonts w:ascii="Times New Roman" w:hAnsi="Times New Roman" w:cs="Times New Roman"/>
        </w:rPr>
        <w:t>恰好将2mol</w:t>
      </w:r>
      <w:r>
        <w:rPr>
          <w:rFonts w:ascii="Times New Roman" w:hAnsi="Times New Roman" w:cs="Times New Roman"/>
          <w:position w:val="-10"/>
        </w:rPr>
        <w:object>
          <v:shape id="_x0000_i1057" o:spt="75" type="#_x0000_t75" style="height:17.25pt;width:22.5pt;" o:ole="t" filled="f" coordsize="21600,21600">
            <v:path/>
            <v:fill on="f" focussize="0,0"/>
            <v:stroke/>
            <v:imagedata r:id="rId44" o:title=""/>
            <o:lock v:ext="edit" aspectratio="t"/>
            <w10:wrap type="none"/>
            <w10:anchorlock/>
          </v:shape>
          <o:OLEObject Type="Embed" ProgID="Equation.DSMT4" ShapeID="_x0000_i1057" DrawAspect="Content" ObjectID="_1468075741" r:id="rId43">
            <o:LockedField>false</o:LockedField>
          </o:OLEObject>
        </w:object>
      </w:r>
      <w:r>
        <w:rPr>
          <w:rFonts w:ascii="Times New Roman" w:hAnsi="Times New Roman" w:cs="Times New Roman"/>
        </w:rPr>
        <w:t>还原，</w:t>
      </w:r>
      <w:r>
        <w:rPr>
          <w:rFonts w:ascii="Times New Roman" w:hAnsi="Times New Roman" w:cs="Times New Roman"/>
          <w:position w:val="-10"/>
        </w:rPr>
        <w:object>
          <v:shape id="_x0000_i1058" o:spt="75" type="#_x0000_t75" style="height:17.25pt;width:24.75pt;" o:ole="t" filled="f" coordsize="21600,21600">
            <v:path/>
            <v:fill on="f" focussize="0,0"/>
            <v:stroke/>
            <v:imagedata r:id="rId42" o:title=""/>
            <o:lock v:ext="edit" aspectratio="t"/>
            <w10:wrap type="none"/>
            <w10:anchorlock/>
          </v:shape>
          <o:OLEObject Type="Embed" ProgID="Equation.DSMT4" ShapeID="_x0000_i1058" DrawAspect="Content" ObjectID="_1468075742" r:id="rId45">
            <o:LockedField>false</o:LockedField>
          </o:OLEObject>
        </w:object>
      </w:r>
      <w:r>
        <w:rPr>
          <w:rFonts w:ascii="Times New Roman" w:hAnsi="Times New Roman" w:cs="Times New Roman"/>
        </w:rPr>
        <w:t>被氧化为</w:t>
      </w:r>
      <w:r>
        <w:rPr>
          <w:rFonts w:ascii="Times New Roman" w:hAnsi="Times New Roman" w:cs="Times New Roman"/>
          <w:position w:val="-10"/>
        </w:rPr>
        <w:object>
          <v:shape id="_x0000_i1059" o:spt="75" type="#_x0000_t75" style="height:17.25pt;width:24.75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59" DrawAspect="Content" ObjectID="_1468075743" r:id="rId46">
            <o:LockedField>false</o:LockedField>
          </o:OLEObject>
        </w:object>
      </w:r>
      <w:r>
        <w:rPr>
          <w:rFonts w:ascii="Times New Roman" w:hAnsi="Times New Roman" w:cs="Times New Roman"/>
        </w:rPr>
        <w:t>，则X元素在还原产物中的化合价是（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．+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．+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．+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．+</w:t>
      </w:r>
      <w:r>
        <w:rPr>
          <w:rFonts w:ascii="Times New Roman" w:hAnsi="Times New Roman"/>
        </w:rPr>
        <w:t>4</w:t>
      </w:r>
    </w:p>
    <w:p>
      <w:pPr>
        <w:rPr>
          <w:rFonts w:hint="eastAsia" w:ascii="Times New Roman" w:hAnsi="Times New Roman"/>
          <w:lang w:val="pt-BR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  <w:lang w:val="pt-BR"/>
        </w:rPr>
        <w:t>变式1：</w:t>
      </w:r>
      <w:r>
        <w:rPr>
          <w:rFonts w:hint="eastAsia" w:ascii="Times New Roman" w:hAnsi="Times New Roman"/>
        </w:rPr>
        <w:t>现有</w:t>
      </w:r>
      <w:r>
        <w:rPr>
          <w:rFonts w:ascii="Times New Roman" w:hAnsi="Times New Roman"/>
          <w:lang w:val="pt-BR"/>
        </w:rPr>
        <w:t>24mL</w:t>
      </w:r>
      <w:r>
        <w:rPr>
          <w:rFonts w:hint="eastAsia" w:ascii="Times New Roman" w:hAnsi="Times New Roman"/>
        </w:rPr>
        <w:t>浓度为</w:t>
      </w:r>
      <w:r>
        <w:rPr>
          <w:rFonts w:ascii="Times New Roman" w:hAnsi="Times New Roman"/>
          <w:lang w:val="pt-BR"/>
        </w:rPr>
        <w:t>0.05mol·L</w:t>
      </w:r>
      <w:r>
        <w:rPr>
          <w:rFonts w:hint="eastAsia" w:ascii="Times New Roman" w:hAnsi="Times New Roman"/>
          <w:vertAlign w:val="superscript"/>
          <w:lang w:val="pt-BR"/>
        </w:rPr>
        <w:t>-</w:t>
      </w:r>
      <w:r>
        <w:rPr>
          <w:rFonts w:ascii="Times New Roman" w:hAnsi="Times New Roman"/>
          <w:vertAlign w:val="superscript"/>
          <w:lang w:val="pt-BR"/>
        </w:rPr>
        <w:t>1</w:t>
      </w:r>
      <w:r>
        <w:rPr>
          <w:rFonts w:hint="eastAsia" w:ascii="Times New Roman" w:hAnsi="Times New Roman"/>
        </w:rPr>
        <w:t>的</w:t>
      </w:r>
      <w:r>
        <w:rPr>
          <w:rFonts w:ascii="Times New Roman" w:hAnsi="Times New Roman" w:cs="Times New Roman"/>
          <w:position w:val="-10"/>
        </w:rPr>
        <w:object>
          <v:shape id="_x0000_i1060" o:spt="75" type="#_x0000_t75" style="height:17.25pt;width:36.7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60" DrawAspect="Content" ObjectID="_1468075744" r:id="rId48">
            <o:LockedField>false</o:LockedField>
          </o:OLEObject>
        </w:object>
      </w:r>
      <w:r>
        <w:rPr>
          <w:rFonts w:hint="eastAsia" w:ascii="Times New Roman" w:hAnsi="Times New Roman"/>
        </w:rPr>
        <w:t>溶液恰好与</w:t>
      </w:r>
      <w:r>
        <w:rPr>
          <w:rFonts w:ascii="Times New Roman" w:hAnsi="Times New Roman"/>
          <w:lang w:val="pt-BR"/>
        </w:rPr>
        <w:t>20mL</w:t>
      </w:r>
      <w:r>
        <w:rPr>
          <w:rFonts w:hint="eastAsia" w:ascii="Times New Roman" w:hAnsi="Times New Roman"/>
        </w:rPr>
        <w:t>浓度为</w:t>
      </w:r>
      <w:r>
        <w:rPr>
          <w:rFonts w:ascii="Times New Roman" w:hAnsi="Times New Roman"/>
          <w:lang w:val="pt-BR"/>
        </w:rPr>
        <w:t>0.02mol·L</w:t>
      </w:r>
      <w:r>
        <w:rPr>
          <w:rFonts w:hint="eastAsia" w:ascii="Times New Roman" w:hAnsi="Times New Roman"/>
          <w:vertAlign w:val="superscript"/>
          <w:lang w:val="pt-BR"/>
        </w:rPr>
        <w:t>-</w:t>
      </w:r>
      <w:r>
        <w:rPr>
          <w:rFonts w:ascii="Times New Roman" w:hAnsi="Times New Roman"/>
          <w:vertAlign w:val="superscript"/>
          <w:lang w:val="pt-BR"/>
        </w:rPr>
        <w:t>1</w:t>
      </w:r>
      <w:r>
        <w:rPr>
          <w:rFonts w:hint="eastAsia" w:ascii="Times New Roman" w:hAnsi="Times New Roman"/>
        </w:rPr>
        <w:t>的</w:t>
      </w:r>
      <w:r>
        <w:rPr>
          <w:rFonts w:ascii="Times New Roman" w:hAnsi="Times New Roman" w:cs="Times New Roman"/>
          <w:position w:val="-10"/>
        </w:rPr>
        <w:object>
          <v:shape id="_x0000_i1061" o:spt="75" type="#_x0000_t75" style="height:17.25pt;width:41.25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61" DrawAspect="Content" ObjectID="_1468075745" r:id="rId50">
            <o:LockedField>false</o:LockedField>
          </o:OLEObject>
        </w:object>
      </w:r>
      <w:r>
        <w:rPr>
          <w:rFonts w:hint="eastAsia" w:ascii="Times New Roman" w:hAnsi="Times New Roman"/>
        </w:rPr>
        <w:t>溶液完全反应。已知</w:t>
      </w:r>
      <w:r>
        <w:rPr>
          <w:rFonts w:ascii="Times New Roman" w:hAnsi="Times New Roman" w:cs="Times New Roman"/>
          <w:position w:val="-10"/>
        </w:rPr>
        <w:object>
          <v:shape id="_x0000_i1062" o:spt="75" type="#_x0000_t75" style="height:17.25pt;width:36.75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62" DrawAspect="Content" ObjectID="_1468075746" r:id="rId52">
            <o:LockedField>false</o:LockedField>
          </o:OLEObject>
        </w:object>
      </w:r>
      <w:r>
        <w:rPr>
          <w:rFonts w:hint="eastAsia" w:ascii="Times New Roman" w:hAnsi="Times New Roman"/>
        </w:rPr>
        <w:t>可被</w:t>
      </w:r>
      <w:r>
        <w:rPr>
          <w:rFonts w:ascii="Times New Roman" w:hAnsi="Times New Roman" w:cs="Times New Roman"/>
          <w:position w:val="-10"/>
        </w:rPr>
        <w:object>
          <v:shape id="_x0000_i1063" o:spt="75" type="#_x0000_t75" style="height:17.25pt;width:41.25pt;" o:ole="t" filled="f" coordsize="21600,21600">
            <v:path/>
            <v:fill on="f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DSMT4" ShapeID="_x0000_i1063" DrawAspect="Content" ObjectID="_1468075747" r:id="rId53">
            <o:LockedField>false</o:LockedField>
          </o:OLEObject>
        </w:object>
      </w:r>
      <w:r>
        <w:rPr>
          <w:rFonts w:hint="eastAsia" w:ascii="Times New Roman" w:hAnsi="Times New Roman"/>
        </w:rPr>
        <w:t>氧化为</w:t>
      </w:r>
      <w:r>
        <w:rPr>
          <w:rFonts w:ascii="Times New Roman" w:hAnsi="Times New Roman" w:cs="Times New Roman"/>
          <w:position w:val="-10"/>
        </w:rPr>
        <w:object>
          <v:shape id="_x0000_i1064" o:spt="75" type="#_x0000_t75" style="height:17.25pt;width:36.75pt;" o:ole="t" filled="f" coordsize="21600,21600">
            <v:path/>
            <v:fill on="f" focussize="0,0"/>
            <v:stroke/>
            <v:imagedata r:id="rId55" o:title=""/>
            <o:lock v:ext="edit" aspectratio="t"/>
            <w10:wrap type="none"/>
            <w10:anchorlock/>
          </v:shape>
          <o:OLEObject Type="Embed" ProgID="Equation.DSMT4" ShapeID="_x0000_i1064" DrawAspect="Content" ObjectID="_1468075748" r:id="rId54">
            <o:LockedField>false</o:LockedField>
          </o:OLEObject>
        </w:object>
      </w:r>
      <w:r>
        <w:rPr>
          <w:rFonts w:hint="eastAsia" w:ascii="Times New Roman" w:hAnsi="Times New Roman"/>
        </w:rPr>
        <w:t>，则元素</w:t>
      </w:r>
      <w:r>
        <w:rPr>
          <w:rFonts w:ascii="Times New Roman" w:hAnsi="Times New Roman"/>
        </w:rPr>
        <w:t>Cr</w:t>
      </w:r>
      <w:r>
        <w:rPr>
          <w:rFonts w:hint="eastAsia" w:ascii="Times New Roman" w:hAnsi="Times New Roman"/>
        </w:rPr>
        <w:t>在还原产物中的化合价为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．＋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．＋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．＋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．＋</w:t>
      </w:r>
      <w:r>
        <w:rPr>
          <w:rFonts w:ascii="Times New Roman" w:hAnsi="Times New Roman"/>
        </w:rPr>
        <w:t>5</w:t>
      </w:r>
    </w:p>
    <w:p>
      <w:pPr>
        <w:rPr>
          <w:rFonts w:hint="eastAsia"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例</w:t>
      </w:r>
      <w:r>
        <w:rPr>
          <w:rFonts w:ascii="Times New Roman" w:hAnsi="Times New Roman" w:cs="Times New Roman"/>
          <w:szCs w:val="21"/>
          <w:lang w:val="pt-BR"/>
        </w:rPr>
        <w:t>5</w:t>
      </w:r>
      <w:r>
        <w:rPr>
          <w:rFonts w:hint="eastAsia" w:ascii="Times New Roman" w:hAnsi="Times New Roman" w:cs="Times New Roman"/>
          <w:szCs w:val="21"/>
          <w:lang w:val="pt-BR"/>
        </w:rPr>
        <w:t>：已知</w:t>
      </w:r>
      <w:r>
        <w:rPr>
          <w:position w:val="-10"/>
        </w:rPr>
        <w:object>
          <v:shape id="_x0000_i1065" o:spt="75" type="#_x0000_t75" style="height:17.25pt;width:20.25pt;" o:ole="t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Equation.DSMT4" ShapeID="_x0000_i1065" DrawAspect="Content" ObjectID="_1468075749" r:id="rId56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能被下列物质氧化，各物质发生下列变化：</w:t>
      </w:r>
      <w:r>
        <w:rPr>
          <w:position w:val="-6"/>
        </w:rPr>
        <w:object>
          <v:shape id="_x0000_i1066" o:spt="75" type="#_x0000_t75" style="height:15pt;width:54.75pt;" o:ole="t" filled="f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  <o:OLEObject Type="Embed" ProgID="Equation.DSMT4" ShapeID="_x0000_i1066" DrawAspect="Content" ObjectID="_1468075750" r:id="rId5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；</w:t>
      </w:r>
      <w:r>
        <w:rPr>
          <w:position w:val="-10"/>
        </w:rPr>
        <w:object>
          <v:shape id="_x0000_i1067" o:spt="75" type="#_x0000_t75" style="height:17.25pt;width:72pt;" o:ole="t" filled="f" coordsize="21600,21600">
            <v:path/>
            <v:fill on="f" focussize="0,0"/>
            <v:stroke/>
            <v:imagedata r:id="rId61" o:title=""/>
            <o:lock v:ext="edit" aspectratio="t"/>
            <w10:wrap type="none"/>
            <w10:anchorlock/>
          </v:shape>
          <o:OLEObject Type="Embed" ProgID="Equation.DSMT4" ShapeID="_x0000_i1067" DrawAspect="Content" ObjectID="_1468075751" r:id="rId6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；</w:t>
      </w:r>
      <w:r>
        <w:rPr>
          <w:position w:val="-10"/>
        </w:rPr>
        <w:object>
          <v:shape id="_x0000_i1068" o:spt="75" type="#_x0000_t75" style="height:17.25pt;width:54.75pt;" o:ole="t" filled="f" coordsize="21600,21600">
            <v:path/>
            <v:fill on="f" focussize="0,0"/>
            <v:stroke/>
            <v:imagedata r:id="rId63" o:title=""/>
            <o:lock v:ext="edit" aspectratio="t"/>
            <w10:wrap type="none"/>
            <w10:anchorlock/>
          </v:shape>
          <o:OLEObject Type="Embed" ProgID="Equation.DSMT4" ShapeID="_x0000_i1068" DrawAspect="Content" ObjectID="_1468075752" r:id="rId6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；</w:t>
      </w:r>
      <w:r>
        <w:rPr>
          <w:position w:val="-10"/>
        </w:rPr>
        <w:object>
          <v:shape id="_x0000_i1069" o:spt="75" type="#_x0000_t75" style="height:17.25pt;width:60pt;" o:ole="t" filled="f" coordsize="21600,21600">
            <v:path/>
            <v:fill on="f" focussize="0,0"/>
            <v:stroke/>
            <v:imagedata r:id="rId65" o:title=""/>
            <o:lock v:ext="edit" aspectratio="t"/>
            <w10:wrap type="none"/>
            <w10:anchorlock/>
          </v:shape>
          <o:OLEObject Type="Embed" ProgID="Equation.DSMT4" ShapeID="_x0000_i1069" DrawAspect="Content" ObjectID="_1468075753" r:id="rId6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。如果氧化等物质的量的</w:t>
      </w:r>
      <w:r>
        <w:rPr>
          <w:position w:val="-10"/>
        </w:rPr>
        <w:object>
          <v:shape id="_x0000_i1070" o:spt="75" type="#_x0000_t75" style="height:17.25pt;width:20.25pt;" o:ole="t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Equation.DSMT4" ShapeID="_x0000_i1070" DrawAspect="Content" ObjectID="_1468075754" r:id="rId66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气体得到</w:t>
      </w:r>
      <w:r>
        <w:rPr>
          <w:position w:val="-6"/>
        </w:rPr>
        <w:object>
          <v:shape id="_x0000_i1071" o:spt="75" type="#_x0000_t75" style="height:12.75pt;width:9.75pt;" o:ole="t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  <o:OLEObject Type="Embed" ProgID="Equation.DSMT4" ShapeID="_x0000_i1071" DrawAspect="Content" ObjectID="_1468075755" r:id="rId67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单质，需要上述离子或物质的物质的量最小的是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（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）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position w:val="-6"/>
        </w:rPr>
        <w:object>
          <v:shape id="_x0000_i1072" o:spt="75" type="#_x0000_t75" style="height:15pt;width:20.25pt;" o:ole="t" filled="f" coordsize="21600,21600">
            <v:path/>
            <v:fill on="f" focussize="0,0"/>
            <v:stroke/>
            <v:imagedata r:id="rId70" o:title=""/>
            <o:lock v:ext="edit" aspectratio="t"/>
            <w10:wrap type="none"/>
            <w10:anchorlock/>
          </v:shape>
          <o:OLEObject Type="Embed" ProgID="Equation.DSMT4" ShapeID="_x0000_i1072" DrawAspect="Content" ObjectID="_1468075756" r:id="rId69">
            <o:LockedField>false</o:LockedField>
          </o:OLEObject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B．</w:t>
      </w:r>
      <w:r>
        <w:rPr>
          <w:position w:val="-10"/>
        </w:rPr>
        <w:object>
          <v:shape id="_x0000_i1073" o:spt="75" type="#_x0000_t75" style="height:17.25pt;width:33pt;" o:ole="t" filled="f" coordsize="21600,21600">
            <v:path/>
            <v:fill on="f" focussize="0,0"/>
            <v:stroke/>
            <v:imagedata r:id="rId72" o:title=""/>
            <o:lock v:ext="edit" aspectratio="t"/>
            <w10:wrap type="none"/>
            <w10:anchorlock/>
          </v:shape>
          <o:OLEObject Type="Embed" ProgID="Equation.DSMT4" ShapeID="_x0000_i1073" DrawAspect="Content" ObjectID="_1468075757" r:id="rId71">
            <o:LockedField>false</o:LockedField>
          </o:OLEObject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C．</w:t>
      </w:r>
      <w:r>
        <w:rPr>
          <w:position w:val="-10"/>
        </w:rPr>
        <w:object>
          <v:shape id="_x0000_i1074" o:spt="75" type="#_x0000_t75" style="height:17.25pt;width:18pt;" o:ole="t" filled="f" coordsize="21600,21600">
            <v:path/>
            <v:fill on="f" focussize="0,0"/>
            <v:stroke/>
            <v:imagedata r:id="rId74" o:title=""/>
            <o:lock v:ext="edit" aspectratio="t"/>
            <w10:wrap type="none"/>
            <w10:anchorlock/>
          </v:shape>
          <o:OLEObject Type="Embed" ProgID="Equation.DSMT4" ShapeID="_x0000_i1074" DrawAspect="Content" ObjectID="_1468075758" r:id="rId73">
            <o:LockedField>false</o:LockedField>
          </o:OLEObject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D．</w:t>
      </w:r>
      <w:r>
        <w:rPr>
          <w:position w:val="-10"/>
        </w:rPr>
        <w:object>
          <v:shape id="_x0000_i1075" o:spt="75" type="#_x0000_t75" style="height:17.25pt;width:30pt;" o:ole="t" filled="f" coordsize="21600,21600">
            <v:path/>
            <v:fill on="f" focussize="0,0"/>
            <v:stroke/>
            <v:imagedata r:id="rId76" o:title=""/>
            <o:lock v:ext="edit" aspectratio="t"/>
            <w10:wrap type="none"/>
            <w10:anchorlock/>
          </v:shape>
          <o:OLEObject Type="Embed" ProgID="Equation.DSMT4" ShapeID="_x0000_i1075" DrawAspect="Content" ObjectID="_1468075759" r:id="rId75">
            <o:LockedField>false</o:LockedField>
          </o:OLEObject>
        </w:object>
      </w:r>
    </w:p>
    <w:p>
      <w:pPr>
        <w:rPr>
          <w:rFonts w:ascii="Times New Roman" w:hAnsi="Times New Roman"/>
          <w:lang w:val="pt-BR"/>
        </w:rPr>
      </w:pPr>
      <w:r>
        <w:rPr>
          <w:rFonts w:hint="eastAsia" w:ascii="Times New Roman" w:hAnsi="Times New Roman"/>
        </w:rPr>
        <w:t>变式</w:t>
      </w:r>
      <w:r>
        <w:rPr>
          <w:rFonts w:hint="eastAsia" w:ascii="Times New Roman" w:hAnsi="Times New Roman"/>
          <w:lang w:val="pt-BR"/>
        </w:rPr>
        <w:t>1：</w:t>
      </w:r>
      <w:r>
        <w:rPr>
          <w:rFonts w:ascii="Times New Roman" w:hAnsi="Times New Roman"/>
          <w:lang w:val="pt-BR"/>
        </w:rPr>
        <w:t>Na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S</w:t>
      </w:r>
      <w:r>
        <w:rPr>
          <w:rFonts w:ascii="Times New Roman" w:hAnsi="Times New Roman"/>
          <w:i/>
          <w:iCs/>
          <w:vertAlign w:val="subscript"/>
          <w:lang w:val="pt-BR"/>
        </w:rPr>
        <w:t>x</w:t>
      </w:r>
      <w:r>
        <w:rPr>
          <w:rFonts w:hint="eastAsia" w:ascii="Times New Roman" w:hAnsi="Times New Roman"/>
        </w:rPr>
        <w:t>在碱性溶液中可被</w:t>
      </w:r>
      <w:r>
        <w:rPr>
          <w:rFonts w:ascii="Times New Roman" w:hAnsi="Times New Roman"/>
          <w:lang w:val="pt-BR"/>
        </w:rPr>
        <w:t>NaClO</w:t>
      </w:r>
      <w:r>
        <w:rPr>
          <w:rFonts w:hint="eastAsia" w:ascii="Times New Roman" w:hAnsi="Times New Roman"/>
        </w:rPr>
        <w:t>氧化为</w:t>
      </w:r>
      <w:r>
        <w:rPr>
          <w:rFonts w:ascii="Times New Roman" w:hAnsi="Times New Roman"/>
          <w:lang w:val="pt-BR"/>
        </w:rPr>
        <w:t>Na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SO</w:t>
      </w:r>
      <w:r>
        <w:rPr>
          <w:rFonts w:ascii="Times New Roman" w:hAnsi="Times New Roman"/>
          <w:vertAlign w:val="subscript"/>
          <w:lang w:val="pt-BR"/>
        </w:rPr>
        <w:t>4</w:t>
      </w:r>
      <w:r>
        <w:rPr>
          <w:rFonts w:hint="eastAsia" w:ascii="Times New Roman" w:hAnsi="Times New Roman"/>
          <w:lang w:val="pt-BR"/>
        </w:rPr>
        <w:t>，</w:t>
      </w:r>
      <w:r>
        <w:rPr>
          <w:rFonts w:hint="eastAsia" w:ascii="Times New Roman" w:hAnsi="Times New Roman"/>
        </w:rPr>
        <w:t>而</w:t>
      </w:r>
      <w:r>
        <w:rPr>
          <w:rFonts w:ascii="Times New Roman" w:hAnsi="Times New Roman"/>
          <w:lang w:val="pt-BR"/>
        </w:rPr>
        <w:t>NaClO</w:t>
      </w:r>
      <w:r>
        <w:rPr>
          <w:rFonts w:hint="eastAsia" w:ascii="Times New Roman" w:hAnsi="Times New Roman"/>
        </w:rPr>
        <w:t>被还原为</w:t>
      </w:r>
      <w:r>
        <w:rPr>
          <w:rFonts w:ascii="Times New Roman" w:hAnsi="Times New Roman"/>
          <w:lang w:val="pt-BR"/>
        </w:rPr>
        <w:t>NaCl</w:t>
      </w:r>
      <w:r>
        <w:rPr>
          <w:rFonts w:hint="eastAsia" w:ascii="Times New Roman" w:hAnsi="Times New Roman"/>
          <w:lang w:val="pt-BR"/>
        </w:rPr>
        <w:t>，</w:t>
      </w:r>
      <w:r>
        <w:rPr>
          <w:rFonts w:hint="eastAsia" w:ascii="Times New Roman" w:hAnsi="Times New Roman"/>
        </w:rPr>
        <w:t>若反应中</w:t>
      </w:r>
      <w:r>
        <w:rPr>
          <w:rFonts w:ascii="Times New Roman" w:hAnsi="Times New Roman"/>
          <w:lang w:val="pt-BR"/>
        </w:rPr>
        <w:t>Na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S</w:t>
      </w:r>
      <w:r>
        <w:rPr>
          <w:rFonts w:ascii="Times New Roman" w:hAnsi="Times New Roman"/>
          <w:i/>
          <w:iCs/>
          <w:vertAlign w:val="subscript"/>
          <w:lang w:val="pt-BR"/>
        </w:rPr>
        <w:t>x</w: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lang w:val="pt-BR"/>
        </w:rPr>
        <w:t>NaClO</w:t>
      </w:r>
      <w:r>
        <w:rPr>
          <w:rFonts w:hint="eastAsia" w:ascii="Times New Roman" w:hAnsi="Times New Roman"/>
        </w:rPr>
        <w:t>的物质的量之比为</w:t>
      </w:r>
      <w:r>
        <w:rPr>
          <w:rFonts w:ascii="Times New Roman" w:hAnsi="Times New Roman"/>
          <w:lang w:val="pt-BR"/>
        </w:rPr>
        <w:t>1</w:t>
      </w:r>
      <w:r>
        <w:rPr>
          <w:rFonts w:hint="eastAsia" w:ascii="宋体" w:hAnsi="宋体" w:cs="宋体"/>
          <w:lang w:val="pt-BR"/>
        </w:rPr>
        <w:t>∶</w:t>
      </w:r>
      <w:r>
        <w:rPr>
          <w:rFonts w:ascii="Times New Roman" w:hAnsi="Times New Roman"/>
          <w:lang w:val="pt-BR"/>
        </w:rPr>
        <w:t>16</w:t>
      </w:r>
      <w:r>
        <w:rPr>
          <w:rFonts w:hint="eastAsia" w:ascii="Times New Roman" w:hAnsi="Times New Roman"/>
          <w:lang w:val="pt-BR"/>
        </w:rPr>
        <w:t>，</w:t>
      </w:r>
      <w:r>
        <w:rPr>
          <w:rFonts w:hint="eastAsia" w:ascii="Times New Roman" w:hAnsi="Times New Roman"/>
        </w:rPr>
        <w:t>则</w:t>
      </w:r>
      <w:r>
        <w:rPr>
          <w:rFonts w:ascii="Times New Roman" w:hAnsi="Times New Roman"/>
          <w:i/>
          <w:iCs/>
          <w:lang w:val="pt-BR"/>
        </w:rPr>
        <w:t>x</w:t>
      </w:r>
      <w:r>
        <w:rPr>
          <w:rFonts w:hint="eastAsia" w:ascii="Times New Roman" w:hAnsi="Times New Roman"/>
        </w:rPr>
        <w:t>的值为</w:t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>（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>）</w:t>
      </w:r>
    </w:p>
    <w:p>
      <w:pPr>
        <w:ind w:firstLine="4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</w:t>
      </w:r>
      <w:r>
        <w:rPr>
          <w:rFonts w:hint="eastAsia" w:ascii="Times New Roman" w:hAnsi="Times New Roman"/>
          <w:lang w:val="pt-BR"/>
        </w:rPr>
        <w:t>．</w:t>
      </w:r>
      <w:r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B</w:t>
      </w:r>
      <w:r>
        <w:rPr>
          <w:rFonts w:hint="eastAsia" w:ascii="Times New Roman" w:hAnsi="Times New Roman"/>
          <w:lang w:val="pt-BR"/>
        </w:rPr>
        <w:t>．</w:t>
      </w:r>
      <w:r>
        <w:rPr>
          <w:rFonts w:ascii="Times New Roman" w:hAnsi="Times New Roman"/>
          <w:lang w:val="pt-BR"/>
        </w:rPr>
        <w:t>3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C</w:t>
      </w:r>
      <w:r>
        <w:rPr>
          <w:rFonts w:hint="eastAsia" w:ascii="Times New Roman" w:hAnsi="Times New Roman"/>
          <w:lang w:val="pt-BR"/>
        </w:rPr>
        <w:t>．</w:t>
      </w:r>
      <w:r>
        <w:rPr>
          <w:rFonts w:ascii="Times New Roman" w:hAnsi="Times New Roman"/>
          <w:lang w:val="pt-BR"/>
        </w:rPr>
        <w:t>4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D</w:t>
      </w:r>
      <w:r>
        <w:rPr>
          <w:rFonts w:hint="eastAsia" w:ascii="Times New Roman" w:hAnsi="Times New Roman"/>
          <w:lang w:val="pt-BR"/>
        </w:rPr>
        <w:t>．</w:t>
      </w:r>
      <w:r>
        <w:rPr>
          <w:rFonts w:ascii="Times New Roman" w:hAnsi="Times New Roman"/>
          <w:lang w:val="pt-BR"/>
        </w:rPr>
        <w:t>5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题型3：氧化还原反应的配平和计算综合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例6</w:t>
      </w:r>
      <w:r>
        <w:rPr>
          <w:rFonts w:hint="eastAsia" w:ascii="Times New Roman" w:hAnsi="Times New Roman" w:cs="Times New Roman"/>
          <w:szCs w:val="21"/>
          <w:lang w:val="pt-BR"/>
        </w:rPr>
        <w:t>：</w:t>
      </w:r>
      <w:r>
        <w:rPr>
          <w:position w:val="-10"/>
        </w:rPr>
        <w:object>
          <v:shape id="_x0000_i1076" o:spt="75" type="#_x0000_t75" style="height:17.25pt;width:233.25pt;" o:ole="t" filled="f" coordsize="21600,21600">
            <v:path/>
            <v:fill on="f" focussize="0,0"/>
            <v:stroke/>
            <v:imagedata r:id="rId78" o:title=""/>
            <o:lock v:ext="edit" aspectratio="t"/>
            <w10:wrap type="none"/>
            <w10:anchorlock/>
          </v:shape>
          <o:OLEObject Type="Embed" ProgID="Equation.DSMT4" ShapeID="_x0000_i1076" DrawAspect="Content" ObjectID="_1468075760" r:id="rId7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（1）标出电子转移的方向和数目。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（2）反应中________元素被还原，还原剂是___________________。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（3）参加反应的盐酸中，被氧化的HCl和未被氧化（显酸性）的HC</w:t>
      </w:r>
      <w:r>
        <w:rPr>
          <w:rFonts w:ascii="Times New Roman" w:hAnsi="Times New Roman" w:cs="Times New Roman"/>
          <w:szCs w:val="21"/>
          <w:lang w:val="pt-BR"/>
        </w:rPr>
        <w:t>l的比值是</w:t>
      </w:r>
      <w:r>
        <w:rPr>
          <w:rFonts w:hint="eastAsia" w:ascii="Times New Roman" w:hAnsi="Times New Roman" w:cs="Times New Roman"/>
          <w:szCs w:val="21"/>
          <w:lang w:val="pt-BR"/>
        </w:rPr>
        <w:t>_________。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（4）若有158gKMnO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lang w:val="pt-BR"/>
        </w:rPr>
        <w:t>参加反应</w:t>
      </w:r>
      <w:r>
        <w:rPr>
          <w:rFonts w:hint="eastAsia" w:ascii="Times New Roman" w:hAnsi="Times New Roman" w:cs="Times New Roman"/>
          <w:szCs w:val="21"/>
          <w:lang w:val="pt-BR"/>
        </w:rPr>
        <w:t>，</w:t>
      </w:r>
      <w:r>
        <w:rPr>
          <w:rFonts w:ascii="Times New Roman" w:hAnsi="Times New Roman" w:cs="Times New Roman"/>
          <w:szCs w:val="21"/>
          <w:lang w:val="pt-BR"/>
        </w:rPr>
        <w:t>则被氧化的HCl有</w:t>
      </w:r>
      <w:r>
        <w:rPr>
          <w:rFonts w:hint="eastAsia" w:ascii="Times New Roman" w:hAnsi="Times New Roman" w:cs="Times New Roman"/>
          <w:szCs w:val="21"/>
          <w:lang w:val="pt-BR"/>
        </w:rPr>
        <w:t>________g。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（5）若标准状况下生成Cl</w:t>
      </w:r>
      <w:r>
        <w:rPr>
          <w:rFonts w:hint="eastAsia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  <w:lang w:val="pt-BR"/>
        </w:rPr>
        <w:t>22.4L，则参加反应的HCl为_______mol，转移的电子为______mol。</w:t>
      </w:r>
    </w:p>
    <w:p>
      <w:pPr>
        <w:rPr>
          <w:rFonts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变式</w:t>
      </w:r>
      <w:r>
        <w:rPr>
          <w:rFonts w:hint="eastAsia" w:ascii="Times New Roman" w:hAnsi="Times New Roman" w:cs="Times New Roman"/>
          <w:szCs w:val="21"/>
          <w:lang w:val="pt-BR"/>
        </w:rPr>
        <w:t>1：在</w:t>
      </w:r>
      <w:r>
        <w:rPr>
          <w:position w:val="-10"/>
        </w:rPr>
        <w:object>
          <v:shape id="_x0000_i1079" o:spt="75" type="#_x0000_t75" style="height:17.25pt;width:228pt;" o:ole="t" filled="f" coordsize="21600,21600">
            <v:path/>
            <v:fill on="f" focussize="0,0"/>
            <v:stroke/>
            <v:imagedata r:id="rId80" o:title=""/>
            <o:lock v:ext="edit" aspectratio="t"/>
            <w10:wrap type="none"/>
            <w10:anchorlock/>
          </v:shape>
          <o:OLEObject Type="Embed" ProgID="Equation.DSMT4" ShapeID="_x0000_i1079" DrawAspect="Content" ObjectID="_1468075761" r:id="rId79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的反应中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（1）__________是氧化剂，__________是还原剂，__________被还原，__________发生氧化反应，_________是氧化产物。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（2）标出电子转移方向和数目。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（3）若有219g氯化氢被氧化，则生成氯气________g。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（4）若有219g氯化氢参加反应，则生成氯气________g。</w:t>
      </w:r>
    </w:p>
    <w:p>
      <w:pPr>
        <w:rPr>
          <w:rFonts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例</w:t>
      </w:r>
      <w:r>
        <w:rPr>
          <w:rFonts w:hint="eastAsia" w:ascii="Times New Roman" w:hAnsi="Times New Roman" w:cs="Times New Roman"/>
          <w:szCs w:val="21"/>
          <w:lang w:val="pt-BR"/>
        </w:rPr>
        <w:t>7：在</w:t>
      </w:r>
      <w:r>
        <w:rPr>
          <w:position w:val="-10"/>
        </w:rPr>
        <w:object>
          <v:shape id="_x0000_i1086" o:spt="75" type="#_x0000_t75" style="height:17.25pt;width:168.75pt;" o:ole="t" filled="f" coordsize="21600,21600">
            <v:path/>
            <v:fill on="f" focussize="0,0"/>
            <v:stroke/>
            <v:imagedata r:id="rId82" o:title=""/>
            <o:lock v:ext="edit" aspectratio="t"/>
            <w10:wrap type="none"/>
            <w10:anchorlock/>
          </v:shape>
          <o:OLEObject Type="Embed" ProgID="Equation.DSMT4" ShapeID="_x0000_i1086" DrawAspect="Content" ObjectID="_1468075762" r:id="rId81">
            <o:LockedField>false</o:LockedField>
          </o:OLEObject>
        </w:object>
      </w:r>
      <w:r>
        <w:t>的反应中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（1）标出电子转移的方向和数目。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（2）反应中________元素被还原，还原剂是___________________。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（3）参加反应的盐酸中，被氧化的HCl和未被氧化（显酸性）的HC</w:t>
      </w:r>
      <w:r>
        <w:rPr>
          <w:rFonts w:ascii="Times New Roman" w:hAnsi="Times New Roman" w:cs="Times New Roman"/>
          <w:szCs w:val="21"/>
          <w:lang w:val="pt-BR"/>
        </w:rPr>
        <w:t>l的比值是</w:t>
      </w:r>
      <w:r>
        <w:rPr>
          <w:rFonts w:hint="eastAsia" w:ascii="Times New Roman" w:hAnsi="Times New Roman" w:cs="Times New Roman"/>
          <w:szCs w:val="21"/>
          <w:lang w:val="pt-BR"/>
        </w:rPr>
        <w:t>_________。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（</w:t>
      </w:r>
      <w:r>
        <w:rPr>
          <w:rFonts w:ascii="Times New Roman" w:hAnsi="Times New Roman" w:cs="Times New Roman"/>
          <w:szCs w:val="21"/>
          <w:lang w:val="pt-BR"/>
        </w:rPr>
        <w:t>4</w:t>
      </w:r>
      <w:r>
        <w:rPr>
          <w:rFonts w:hint="eastAsia" w:ascii="Times New Roman" w:hAnsi="Times New Roman" w:cs="Times New Roman"/>
          <w:szCs w:val="21"/>
          <w:lang w:val="pt-BR"/>
        </w:rPr>
        <w:t>）若标准状况下生成Cl</w:t>
      </w:r>
      <w:r>
        <w:rPr>
          <w:rFonts w:hint="eastAsia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16.8</w:t>
      </w:r>
      <w:r>
        <w:rPr>
          <w:rFonts w:hint="eastAsia" w:ascii="Times New Roman" w:hAnsi="Times New Roman" w:cs="Times New Roman"/>
          <w:szCs w:val="21"/>
          <w:lang w:val="pt-BR"/>
        </w:rPr>
        <w:t>L，则参加反应的HCl为_______mol，被氧化的HCl为_______mol，转移的电子为______mol。</w:t>
      </w:r>
    </w:p>
    <w:p>
      <w:pP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变式1：</w:t>
      </w:r>
      <w:r>
        <w:rPr>
          <w:rFonts w:hint="eastAsia" w:ascii="Times New Roman" w:hAnsi="Times New Roman" w:cs="Times New Roman"/>
          <w:szCs w:val="21"/>
          <w:lang w:val="pt-BR"/>
        </w:rPr>
        <w:t>关于反应</w:t>
      </w:r>
      <w:r>
        <w:rPr>
          <w:position w:val="-10"/>
        </w:rPr>
        <w:object>
          <v:shape id="_x0000_i1090" o:spt="75" type="#_x0000_t75" style="height:17.25pt;width:186pt;" o:ole="t" filled="f" coordsize="21600,21600">
            <v:path/>
            <v:fill on="f" focussize="0,0"/>
            <v:stroke/>
            <v:imagedata r:id="rId84" o:title=""/>
            <o:lock v:ext="edit" aspectratio="t"/>
            <w10:wrap type="none"/>
            <w10:anchorlock/>
          </v:shape>
          <o:OLEObject Type="Embed" ProgID="Equation.DSMT4" ShapeID="_x0000_i1090" DrawAspect="Content" ObjectID="_1468075763" r:id="rId83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  <w:lang w:val="pt-BR"/>
        </w:rPr>
        <w:t>的有关叙述中，正确的是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（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hint="eastAsia" w:ascii="Times New Roman" w:hAnsi="Times New Roman" w:cs="Times New Roman"/>
          <w:szCs w:val="21"/>
          <w:lang w:val="pt-BR"/>
        </w:rPr>
        <w:t>）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hint="eastAsia" w:ascii="Times New Roman" w:hAnsi="Times New Roman" w:cs="Times New Roman"/>
          <w:szCs w:val="21"/>
          <w:lang w:val="pt-BR"/>
        </w:rPr>
        <w:t>．KCl中含有</w:t>
      </w:r>
      <w:r>
        <w:rPr>
          <w:rFonts w:hint="eastAsia" w:ascii="Times New Roman" w:hAnsi="Times New Roman" w:cs="Times New Roman"/>
          <w:szCs w:val="21"/>
          <w:vertAlign w:val="superscript"/>
          <w:lang w:val="pt-BR"/>
        </w:rPr>
        <w:t>35</w:t>
      </w:r>
      <w:r>
        <w:rPr>
          <w:rFonts w:hint="eastAsia" w:ascii="Times New Roman" w:hAnsi="Times New Roman" w:cs="Times New Roman"/>
          <w:szCs w:val="21"/>
          <w:lang w:val="pt-BR"/>
        </w:rPr>
        <w:t>Cl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hint="eastAsia" w:ascii="Times New Roman" w:hAnsi="Times New Roman" w:cs="Times New Roman"/>
          <w:szCs w:val="21"/>
          <w:lang w:val="pt-BR"/>
        </w:rPr>
        <w:t>B．生成物Cl</w:t>
      </w:r>
      <w:r>
        <w:rPr>
          <w:rFonts w:hint="eastAsia"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  <w:lang w:val="pt-BR"/>
        </w:rPr>
        <w:t>的相对分子质量为73.3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．该反应转移的电子数为6e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．氧化剂和还原剂的物质的量之比为1:6</w:t>
      </w:r>
    </w:p>
    <w:p>
      <w:pPr>
        <w:rPr>
          <w:rFonts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例8</w:t>
      </w:r>
      <w:r>
        <w:rPr>
          <w:rFonts w:hint="eastAsia" w:ascii="Times New Roman" w:hAnsi="Times New Roman" w:cs="Times New Roman"/>
          <w:szCs w:val="21"/>
          <w:lang w:val="pt-BR"/>
        </w:rPr>
        <w:t>：KClO</w:t>
      </w:r>
      <w:r>
        <w:rPr>
          <w:rFonts w:hint="eastAsia"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eastAsia" w:ascii="Times New Roman" w:hAnsi="Times New Roman" w:cs="Times New Roman"/>
          <w:szCs w:val="21"/>
          <w:lang w:val="pt-BR"/>
        </w:rPr>
        <w:t>和浓盐酸在一定温度下反应会生成黄绿色的易爆物二氧化氯。其变化可表述为：</w:t>
      </w:r>
    </w:p>
    <w:p>
      <w:pPr>
        <w:jc w:val="center"/>
        <w:rPr>
          <w:rFonts w:ascii="Times New Roman" w:hAnsi="Times New Roman" w:cs="Times New Roman"/>
          <w:szCs w:val="21"/>
          <w:lang w:val="pt-BR"/>
        </w:rPr>
      </w:pPr>
      <w:r>
        <w:rPr>
          <w:position w:val="-10"/>
        </w:rPr>
        <w:object>
          <v:shape id="_x0000_i1091" o:spt="75" type="#_x0000_t75" style="height:17.25pt;width:249pt;" o:ole="t" filled="f" coordsize="21600,21600">
            <v:path/>
            <v:fill on="f" focussize="0,0"/>
            <v:stroke/>
            <v:imagedata r:id="rId86" o:title=""/>
            <o:lock v:ext="edit" aspectratio="t"/>
            <w10:wrap type="none"/>
            <w10:anchorlock/>
          </v:shape>
          <o:OLEObject Type="Embed" ProgID="Equation.DSMT4" ShapeID="_x0000_i1091" DrawAspect="Content" ObjectID="_1468075764" r:id="rId85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（1）请完成该化学方程式并配平（未知物系数和化学式填入框内和横线上）</w:t>
      </w: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（2）浓盐酸再反应中显示出来的性质是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）（填写编号）</w:t>
      </w:r>
    </w:p>
    <w:p>
      <w:pPr>
        <w:ind w:firstLine="567"/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a．只有还原性</w:t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b．还原性和酸性</w:t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c．只有氧化性</w:t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d．氧化性和酸性</w:t>
      </w: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（3）产生0.1molCl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，则转移的电子的物质的量为__________mol。</w:t>
      </w: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（4）ClO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具有很强的氧化性。因此，常被用作消毒剂，其消毒的效率（以单位质量得到的电子数表示）是Cl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的_____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___</w: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_倍。</w:t>
      </w: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变式</w: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1：某强酸性反应体系中，反应物和生成物共六种物质：</w:t>
      </w:r>
      <w:r>
        <w:rPr>
          <w:position w:val="-10"/>
        </w:rPr>
        <w:object>
          <v:shape id="_x0000_i1092" o:spt="75" type="#_x0000_t75" style="height:17.25pt;width:15pt;" o:ole="t" filled="f" coordsize="21600,21600">
            <v:path/>
            <v:fill on="f" focussize="0,0"/>
            <v:stroke/>
            <v:imagedata r:id="rId88" o:title=""/>
            <o:lock v:ext="edit" aspectratio="t"/>
            <w10:wrap type="none"/>
            <w10:anchorlock/>
          </v:shape>
          <o:OLEObject Type="Embed" ProgID="Equation.DSMT4" ShapeID="_x0000_i1092" DrawAspect="Content" ObjectID="_1468075765" r:id="rId8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、</w:t>
      </w:r>
      <w:r>
        <w:rPr>
          <w:position w:val="-10"/>
        </w:rPr>
        <w:object>
          <v:shape id="_x0000_i1093" o:spt="75" type="#_x0000_t75" style="height:17.25pt;width:30pt;" o:ole="t" filled="f" coordsize="21600,21600">
            <v:path/>
            <v:fill on="f" focussize="0,0"/>
            <v:stroke/>
            <v:imagedata r:id="rId90" o:title=""/>
            <o:lock v:ext="edit" aspectratio="t"/>
            <w10:wrap type="none"/>
            <w10:anchorlock/>
          </v:shape>
          <o:OLEObject Type="Embed" ProgID="Equation.DSMT4" ShapeID="_x0000_i1093" DrawAspect="Content" ObjectID="_1468075766" r:id="rId8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、</w:t>
      </w:r>
      <w:r>
        <w:rPr>
          <w:position w:val="-10"/>
        </w:rPr>
        <w:object>
          <v:shape id="_x0000_i1094" o:spt="75" type="#_x0000_t75" style="height:17.25pt;width:22.5pt;" o:ole="t" filled="f" coordsize="21600,21600">
            <v:path/>
            <v:fill on="f" focussize="0,0"/>
            <v:stroke/>
            <v:imagedata r:id="rId92" o:title=""/>
            <o:lock v:ext="edit" aspectratio="t"/>
            <w10:wrap type="none"/>
            <w10:anchorlock/>
          </v:shape>
          <o:OLEObject Type="Embed" ProgID="Equation.DSMT4" ShapeID="_x0000_i1094" DrawAspect="Content" ObjectID="_1468075767" r:id="rId9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、</w:t>
      </w:r>
      <w:r>
        <w:rPr>
          <w:position w:val="-10"/>
        </w:rPr>
        <w:object>
          <v:shape id="_x0000_i1095" o:spt="75" type="#_x0000_t75" style="height:17.25pt;width:27pt;" o:ole="t" filled="f" coordsize="21600,21600">
            <v:path/>
            <v:fill on="f" focussize="0,0"/>
            <v:stroke/>
            <v:imagedata r:id="rId94" o:title=""/>
            <o:lock v:ext="edit" aspectratio="t"/>
            <w10:wrap type="none"/>
            <w10:anchorlock/>
          </v:shape>
          <o:OLEObject Type="Embed" ProgID="Equation.DSMT4" ShapeID="_x0000_i1095" DrawAspect="Content" ObjectID="_1468075768" r:id="rId9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、</w:t>
      </w:r>
      <w:r>
        <w:rPr>
          <w:position w:val="-10"/>
        </w:rPr>
        <w:object>
          <v:shape id="_x0000_i1096" o:spt="75" type="#_x0000_t75" style="height:17.25pt;width:27pt;" o:ole="t" filled="f" coordsize="21600,21600">
            <v:path/>
            <v:fill on="f" focussize="0,0"/>
            <v:stroke/>
            <v:imagedata r:id="rId96" o:title=""/>
            <o:lock v:ext="edit" aspectratio="t"/>
            <w10:wrap type="none"/>
            <w10:anchorlock/>
          </v:shape>
          <o:OLEObject Type="Embed" ProgID="Equation.DSMT4" ShapeID="_x0000_i1096" DrawAspect="Content" ObjectID="_1468075769" r:id="rId95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、</w:t>
      </w:r>
      <w:r>
        <w:rPr>
          <w:position w:val="-10"/>
        </w:rPr>
        <w:object>
          <v:shape id="_x0000_i1097" o:spt="75" type="#_x0000_t75" style="height:17.25pt;width:15pt;" o:ole="t" filled="f" coordsize="21600,21600">
            <v:path/>
            <v:fill on="f" focussize="0,0"/>
            <v:stroke/>
            <v:imagedata r:id="rId98" o:title=""/>
            <o:lock v:ext="edit" aspectratio="t"/>
            <w10:wrap type="none"/>
            <w10:anchorlock/>
          </v:shape>
          <o:OLEObject Type="Embed" ProgID="Equation.DSMT4" ShapeID="_x0000_i1097" DrawAspect="Content" ObjectID="_1468075770" r:id="rId9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，已知该反应中，</w:t>
      </w:r>
      <w:r>
        <w:rPr>
          <w:position w:val="-10"/>
        </w:rPr>
        <w:object>
          <v:shape id="_x0000_i1098" o:spt="75" type="#_x0000_t75" style="height:17.25pt;width:27pt;" o:ole="t" filled="f" coordsize="21600,21600">
            <v:path/>
            <v:fill on="f" focussize="0,0"/>
            <v:stroke/>
            <v:imagedata r:id="rId96" o:title=""/>
            <o:lock v:ext="edit" aspectratio="t"/>
            <w10:wrap type="none"/>
            <w10:anchorlock/>
          </v:shape>
          <o:OLEObject Type="Embed" ProgID="Equation.DSMT4" ShapeID="_x0000_i1098" DrawAspect="Content" ObjectID="_1468075771" r:id="rId9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只发生了如下过程：</w:t>
      </w:r>
      <w:r>
        <w:rPr>
          <w:position w:val="-10"/>
        </w:rPr>
        <w:object>
          <v:shape id="_x0000_i1099" o:spt="75" type="#_x0000_t75" style="height:17.25pt;width:54.75pt;" o:ole="t" filled="f" coordsize="21600,21600">
            <v:path/>
            <v:fill on="f" focussize="0,0"/>
            <v:stroke/>
            <v:imagedata r:id="rId101" o:title=""/>
            <o:lock v:ext="edit" aspectratio="t"/>
            <w10:wrap type="none"/>
            <w10:anchorlock/>
          </v:shape>
          <o:OLEObject Type="Embed" ProgID="Equation.DSMT4" ShapeID="_x0000_i1099" DrawAspect="Content" ObjectID="_1468075772" r:id="rId100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（1）该反应中发生还原反应的过程是：______→_______。</w:t>
      </w: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（2）写出该反应配平的离子方程式：___________________________________________________。</w:t>
      </w: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（3）如果上述反应中有6.72L（标况下）气体生成，转移的电子数为______mol。</w: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color w:val="006600"/>
          <w:szCs w:val="21"/>
        </w:rPr>
        <mc:AlternateContent>
          <mc:Choice Requires="wps">
            <w:drawing>
              <wp:inline distT="0" distB="0" distL="114300" distR="114300">
                <wp:extent cx="5572125" cy="6688455"/>
                <wp:effectExtent l="4445" t="4445" r="11430" b="1270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668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Times New Roman" w:hAnsi="Times New Roman" w:eastAsia="黑体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color w:val="000000"/>
                                <w:sz w:val="24"/>
                              </w:rPr>
                              <w:t>氧化还原反应的配平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color w:val="000000"/>
                                <w:szCs w:val="21"/>
                              </w:rPr>
                              <w:t>1．配平原则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eastAsia="黑体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黑体" w:cs="Times New Roman"/>
                                <w:color w:val="000000"/>
                                <w:szCs w:val="21"/>
                              </w:rPr>
                              <w:t>2．氧化还原反应方程式配平的一般方法与步骤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（1）配平方法：化合价升降法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Cs w:val="21"/>
                              </w:rPr>
                              <w:t>（2）步骤：标变价、列升降、求总数、配系数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（4）氧化还原反应方程式的配平依据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：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①电子守恒；②质量守恒；③电荷守恒。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eastAsia="黑体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/>
                                <w:szCs w:val="21"/>
                              </w:rPr>
                              <w:t>3．一些特殊的氧化还原反应方程式配平技巧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（1）逆向配平法（适用于：部分氧化还原反应、歧化反应）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（2）整体标价法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（3）减少变价法</w:t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/>
                                <w:sz w:val="24"/>
                                <w:szCs w:val="24"/>
                              </w:rPr>
                              <w:t>二、</w:t>
                            </w:r>
                            <w:r>
                              <w:rPr>
                                <w:rFonts w:ascii="Times New Roman" w:hAnsi="Times New Roman" w:eastAsia="黑体" w:cs="Times New Roman"/>
                                <w:color w:val="000000"/>
                                <w:sz w:val="24"/>
                                <w:szCs w:val="24"/>
                              </w:rPr>
                              <w:t>氧化还原反应的计算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eastAsia="黑体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/>
                                <w:szCs w:val="21"/>
                              </w:rPr>
                              <w:t>1．常见题型：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（1）求氧化剂与还原剂或氧化产物还原产物的物质的量之比或质量比；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（2）计算参加反应的氧化剂或还原剂的量；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（3）确定反应前后某一元素价态的变化；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（4）电子转移数目的计算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eastAsia="黑体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000000"/>
                                <w:szCs w:val="21"/>
                              </w:rPr>
                              <w:t>2．解题方法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（1）找出氧化剂和还原剂以及各自的还原产物和氧化产物；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（2）找准一个原子或离子得失电子数（注意：化学式中粒子的个数）；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（3）根据得失电子守恒列等式：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zCs w:val="21"/>
                              </w:rPr>
                              <w:t>n(氧化剂)×变价原子个数×化合价变化值=n(还原剂)×变价原子个数×化合价变化值。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526.65pt;width:438.75pt;" fillcolor="#FFFFFF" filled="t" stroked="t" coordsize="21600,21600" arcsize="0.166666666666667" o:gfxdata="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P+FwHUAAAABgEAAA8AAAAAAAAAAQAgAAAAIgAAAGRy&#10;cy9kb3ducmV2LnhtbFBLAQIUABQAAAAIAIdO4kB2MDDBCQIAAAsEAAAOAAAAAAAAAAEAIAAAACMB&#10;AABkcnMvZTJvRG9jLnhtbFBLBQYAAAAABgAGAFkBAACe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Times New Roman" w:hAnsi="Times New Roman" w:eastAsia="黑体"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color w:val="000000"/>
                          <w:sz w:val="24"/>
                        </w:rPr>
                        <w:t>氧化还原反应的配平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color w:val="000000"/>
                          <w:szCs w:val="21"/>
                        </w:rPr>
                        <w:t>1．配平原则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eastAsia="黑体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ascii="Times New Roman" w:hAnsi="Times New Roman" w:eastAsia="黑体" w:cs="Times New Roman"/>
                          <w:color w:val="000000"/>
                          <w:szCs w:val="21"/>
                        </w:rPr>
                        <w:t>2．氧化还原反应方程式配平的一般方法与步骤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（1）配平方法：化合价升降法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Cs w:val="21"/>
                        </w:rPr>
                        <w:t>（2）步骤：标变价、列升降、求总数、配系数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（4）氧化还原反应方程式的配平依据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：</w:t>
                      </w:r>
                    </w:p>
                    <w:p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>①电子守恒；②质量守恒；③电荷守恒。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eastAsia="黑体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000000"/>
                          <w:szCs w:val="21"/>
                        </w:rPr>
                        <w:t>3．一些特殊的氧化还原反应方程式配平技巧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（1）逆向配平法（适用于：部分氧化还原反应、歧化反应）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（2）整体标价法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（3）减少变价法</w:t>
                      </w:r>
                    </w:p>
                    <w:p>
                      <w:pPr>
                        <w:rPr>
                          <w:rFonts w:ascii="Times New Roman" w:hAnsi="Times New Roman" w:eastAsia="黑体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000000"/>
                          <w:sz w:val="24"/>
                          <w:szCs w:val="24"/>
                        </w:rPr>
                        <w:t>二、</w:t>
                      </w:r>
                      <w:r>
                        <w:rPr>
                          <w:rFonts w:ascii="Times New Roman" w:hAnsi="Times New Roman" w:eastAsia="黑体" w:cs="Times New Roman"/>
                          <w:color w:val="000000"/>
                          <w:sz w:val="24"/>
                          <w:szCs w:val="24"/>
                        </w:rPr>
                        <w:t>氧化还原反应的计算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eastAsia="黑体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000000"/>
                          <w:szCs w:val="21"/>
                        </w:rPr>
                        <w:t>1．常见题型：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（1）求氧化剂与还原剂或氧化产物还原产物的物质的量之比或质量比；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（2）计算参加反应的氧化剂或还原剂的量；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（3）确定反应前后某一元素价态的变化；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（4）电子转移数目的计算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eastAsia="黑体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黑体" w:cs="Times New Roman"/>
                          <w:color w:val="000000"/>
                          <w:szCs w:val="21"/>
                        </w:rPr>
                        <w:t>2．解题方法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（1）找出氧化剂和还原剂以及各自的还原产物和氧化产物；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（2）找准一个原子或离子得失电子数（注意：化学式中粒子的个数）；</w:t>
                      </w:r>
                    </w:p>
                    <w:p>
                      <w:pPr>
                        <w:ind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（3）根据得失电子守恒列等式：</w:t>
                      </w:r>
                    </w:p>
                    <w:p>
                      <w:pPr>
                        <w:ind w:left="420" w:firstLine="420"/>
                        <w:rPr>
                          <w:rFonts w:ascii="Times New Roman" w:hAnsi="Times New Roman" w:cs="Times New Roman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000000"/>
                          <w:szCs w:val="21"/>
                        </w:rPr>
                        <w:t>n(氧化剂)×变价原子个数×化合价变化值=n(还原剂)×变价原子个数×化合价变化值。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0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在反应</w:t>
      </w:r>
      <w:r>
        <w:rPr>
          <w:position w:val="-10"/>
        </w:rPr>
        <w:object>
          <v:shape id="_x0000_i1103" o:spt="75" type="#_x0000_t75" style="height:17.25pt;width:129pt;" o:ole="t" filled="f" coordsize="21600,21600">
            <v:path/>
            <v:fill on="f" focussize="0,0"/>
            <v:stroke/>
            <v:imagedata r:id="rId104" o:title=""/>
            <o:lock v:ext="edit" aspectratio="t"/>
            <w10:wrap type="none"/>
            <w10:anchorlock/>
          </v:shape>
          <o:OLEObject Type="Embed" ProgID="Equation.DSMT4" ShapeID="_x0000_i1103" DrawAspect="Content" ObjectID="_1468075773" r:id="rId103">
            <o:LockedField>false</o:LockedField>
          </o:OLEObject>
        </w:object>
      </w:r>
      <w:r>
        <w:rPr>
          <w:rFonts w:ascii="Times New Roman" w:hAnsi="Times New Roman"/>
        </w:rPr>
        <w:t>中，被氧化的氨和未被氧化的氨的质量比是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．3:1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B．1:3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C．1:1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D．3:8</w:t>
      </w:r>
    </w:p>
    <w:p>
      <w:pPr>
        <w:rPr>
          <w:rFonts w:ascii="Times New Roman" w:hAnsi="Times New Roman"/>
          <w:lang w:val="pt-BR"/>
        </w:rPr>
      </w:pPr>
    </w:p>
    <w:p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2</w:t>
      </w:r>
      <w:r>
        <w:rPr>
          <w:rFonts w:hint="eastAsia" w:ascii="Times New Roman" w:hAnsi="Times New Roman"/>
          <w:lang w:val="pt-BR"/>
        </w:rPr>
        <w:t>．</w:t>
      </w:r>
      <w:r>
        <w:rPr>
          <w:rFonts w:ascii="Times New Roman" w:hAnsi="Times New Roman"/>
        </w:rPr>
        <w:t>在反应</w:t>
      </w:r>
      <w:r>
        <w:rPr>
          <w:position w:val="-10"/>
        </w:rPr>
        <w:object>
          <v:shape id="_x0000_i1104" o:spt="75" type="#_x0000_t75" style="height:17.25pt;width:189pt;" o:ole="t" filled="f" coordsize="21600,21600">
            <v:path/>
            <v:fill on="f" focussize="0,0"/>
            <v:stroke/>
            <v:imagedata r:id="rId106" o:title=""/>
            <o:lock v:ext="edit" aspectratio="t"/>
            <w10:wrap type="none"/>
            <w10:anchorlock/>
          </v:shape>
          <o:OLEObject Type="Embed" ProgID="Equation.DSMT4" ShapeID="_x0000_i1104" DrawAspect="Content" ObjectID="_1468075774" r:id="rId105">
            <o:LockedField>false</o:LockedField>
          </o:OLEObject>
        </w:objec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氧化剂与还原剂的物质的量之比为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ind w:firstLine="4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</w:t>
      </w:r>
      <w:r>
        <w:rPr>
          <w:rFonts w:hint="eastAsia" w:ascii="Times New Roman" w:hAnsi="Times New Roman"/>
          <w:lang w:val="pt-BR"/>
        </w:rPr>
        <w:t>．5:1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>B．4:1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>C．1:5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>D．1:4</w:t>
      </w:r>
    </w:p>
    <w:p>
      <w:pPr>
        <w:rPr>
          <w:rFonts w:ascii="Times New Roman" w:hAnsi="Times New Roman"/>
          <w:lang w:val="pt-BR"/>
        </w:rPr>
      </w:pPr>
    </w:p>
    <w:p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3</w:t>
      </w:r>
      <w:r>
        <w:rPr>
          <w:rFonts w:hint="eastAsia" w:ascii="Times New Roman" w:hAnsi="Times New Roman"/>
          <w:lang w:val="pt-BR"/>
        </w:rPr>
        <w:t>．</w:t>
      </w:r>
      <w:r>
        <w:rPr>
          <w:rFonts w:ascii="Times New Roman" w:hAnsi="Times New Roman"/>
        </w:rPr>
        <w:t>将</w:t>
      </w:r>
      <w:r>
        <w:rPr>
          <w:rFonts w:ascii="Times New Roman" w:hAnsi="Times New Roman"/>
          <w:lang w:val="pt-BR"/>
        </w:rPr>
        <w:t>9.60×10</w:t>
      </w:r>
      <w:r>
        <w:rPr>
          <w:rFonts w:hint="eastAsia" w:ascii="Times New Roman" w:hAnsi="Times New Roman"/>
          <w:vertAlign w:val="superscript"/>
          <w:lang w:val="pt-BR"/>
        </w:rPr>
        <w:t>-</w:t>
      </w:r>
      <w:r>
        <w:rPr>
          <w:rFonts w:ascii="Times New Roman" w:hAnsi="Times New Roman"/>
          <w:vertAlign w:val="superscript"/>
          <w:lang w:val="pt-BR"/>
        </w:rPr>
        <w:t>4</w:t>
      </w:r>
      <w:r>
        <w:rPr>
          <w:rFonts w:ascii="Times New Roman" w:hAnsi="Times New Roman"/>
          <w:lang w:val="pt-BR"/>
        </w:rPr>
        <w:t>mol</w:t>
      </w:r>
      <w:r>
        <w:rPr>
          <w:position w:val="-10"/>
        </w:rPr>
        <w:object>
          <v:shape id="_x0000_i1105" o:spt="75" type="#_x0000_t75" style="height:17.25pt;width:22.5pt;" o:ole="t" filled="f" coordsize="21600,21600">
            <v:path/>
            <v:fill on="f" focussize="0,0"/>
            <v:stroke/>
            <v:imagedata r:id="rId108" o:title=""/>
            <o:lock v:ext="edit" aspectratio="t"/>
            <w10:wrap type="none"/>
            <w10:anchorlock/>
          </v:shape>
          <o:OLEObject Type="Embed" ProgID="Equation.DSMT4" ShapeID="_x0000_i1105" DrawAspect="Content" ObjectID="_1468075775" r:id="rId107">
            <o:LockedField>false</o:LockedField>
          </o:OLEObject>
        </w:object>
      </w:r>
      <w:r>
        <w:rPr>
          <w:rFonts w:ascii="Times New Roman" w:hAnsi="Times New Roman"/>
        </w:rPr>
        <w:t>在溶液中还原到较低价态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需用</w:t>
      </w:r>
      <w:r>
        <w:rPr>
          <w:rFonts w:ascii="Times New Roman" w:hAnsi="Times New Roman"/>
          <w:lang w:val="pt-BR"/>
        </w:rPr>
        <w:t>24mL0.100mol</w:t>
      </w:r>
      <w:r>
        <w:rPr>
          <w:rFonts w:hint="eastAsia" w:ascii="宋体" w:hAnsi="宋体" w:eastAsia="宋体"/>
          <w:lang w:val="pt-BR"/>
        </w:rPr>
        <w:t>·L</w:t>
      </w:r>
      <w:r>
        <w:rPr>
          <w:rFonts w:hint="eastAsia" w:ascii="宋体" w:hAnsi="宋体" w:eastAsia="宋体"/>
          <w:vertAlign w:val="superscript"/>
          <w:lang w:val="pt-BR"/>
        </w:rPr>
        <w:t>-1</w:t>
      </w:r>
      <w:r>
        <w:rPr>
          <w:rFonts w:ascii="Times New Roman" w:hAnsi="Times New Roman"/>
        </w:rPr>
        <w:t>的</w:t>
      </w:r>
      <w:r>
        <w:rPr>
          <w:position w:val="-10"/>
        </w:rPr>
        <w:object>
          <v:shape id="_x0000_i1106" o:spt="75" type="#_x0000_t75" style="height:17.25pt;width:27pt;" o:ole="t" filled="f" coordsize="21600,21600">
            <v:path/>
            <v:fill on="f" focussize="0,0"/>
            <v:stroke/>
            <v:imagedata r:id="rId110" o:title=""/>
            <o:lock v:ext="edit" aspectratio="t"/>
            <w10:wrap type="none"/>
            <w10:anchorlock/>
          </v:shape>
          <o:OLEObject Type="Embed" ProgID="Equation.DSMT4" ShapeID="_x0000_i1106" DrawAspect="Content" ObjectID="_1468075776" r:id="rId109">
            <o:LockedField>false</o:LockedField>
          </o:OLEObject>
        </w:object>
      </w:r>
      <w:r>
        <w:rPr>
          <w:rFonts w:ascii="Times New Roman" w:hAnsi="Times New Roman"/>
        </w:rPr>
        <w:t>溶液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lang w:val="pt-BR"/>
        </w:rPr>
        <w:t>X</w:t>
      </w:r>
      <w:r>
        <w:rPr>
          <w:rFonts w:ascii="Times New Roman" w:hAnsi="Times New Roman"/>
        </w:rPr>
        <w:t>元素的化合价变为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ind w:firstLine="420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</w:t>
      </w:r>
      <w:r>
        <w:rPr>
          <w:rFonts w:hint="eastAsia" w:ascii="Times New Roman" w:hAnsi="Times New Roman"/>
          <w:lang w:val="pt-BR"/>
        </w:rPr>
        <w:t>．+</w:t>
      </w:r>
      <w:r>
        <w:rPr>
          <w:rFonts w:ascii="Times New Roman" w:hAnsi="Times New Roman"/>
          <w:lang w:val="pt-BR"/>
        </w:rPr>
        <w:t>1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B</w:t>
      </w:r>
      <w:r>
        <w:rPr>
          <w:rFonts w:hint="eastAsia" w:ascii="Times New Roman" w:hAnsi="Times New Roman"/>
          <w:lang w:val="pt-BR"/>
        </w:rPr>
        <w:t>．+</w:t>
      </w:r>
      <w:r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>C．+</w:t>
      </w:r>
      <w:r>
        <w:rPr>
          <w:rFonts w:ascii="Times New Roman" w:hAnsi="Times New Roman"/>
          <w:lang w:val="pt-BR"/>
        </w:rPr>
        <w:t>3</w:t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D</w:t>
      </w:r>
      <w:r>
        <w:rPr>
          <w:rFonts w:hint="eastAsia" w:ascii="Times New Roman" w:hAnsi="Times New Roman"/>
          <w:lang w:val="pt-BR"/>
        </w:rPr>
        <w:t>．+</w:t>
      </w:r>
      <w:r>
        <w:rPr>
          <w:rFonts w:ascii="Times New Roman" w:hAnsi="Times New Roman"/>
          <w:lang w:val="pt-BR"/>
        </w:rPr>
        <w:t>4</w:t>
      </w:r>
    </w:p>
    <w:p>
      <w:pPr>
        <w:rPr>
          <w:rFonts w:ascii="Times New Roman" w:hAnsi="Times New Roman"/>
          <w:bCs/>
          <w:szCs w:val="21"/>
          <w:lang w:val="pt-BR"/>
        </w:rPr>
      </w:pPr>
    </w:p>
    <w:p>
      <w:pPr>
        <w:rPr>
          <w:rFonts w:ascii="Times New Roman" w:hAnsi="Times New Roman"/>
          <w:bCs/>
          <w:lang w:val="pt-BR"/>
        </w:rPr>
      </w:pPr>
      <w:r>
        <w:rPr>
          <w:rFonts w:ascii="Times New Roman" w:hAnsi="Times New Roman"/>
          <w:bCs/>
          <w:szCs w:val="21"/>
          <w:lang w:val="pt-BR"/>
        </w:rPr>
        <w:t>4</w:t>
      </w:r>
      <w:r>
        <w:rPr>
          <w:rFonts w:hint="eastAsia" w:ascii="Times New Roman" w:hAnsi="Times New Roman"/>
          <w:bCs/>
          <w:szCs w:val="21"/>
          <w:lang w:val="pt-BR"/>
        </w:rPr>
        <w:t>．</w:t>
      </w:r>
      <w:r>
        <w:rPr>
          <w:rFonts w:ascii="Times New Roman" w:hAnsi="Times New Roman"/>
          <w:bCs/>
        </w:rPr>
        <w:t>实验室将</w:t>
      </w:r>
      <w:r>
        <w:rPr>
          <w:position w:val="-10"/>
        </w:rPr>
        <w:object>
          <v:shape id="_x0000_i1107" o:spt="75" type="#_x0000_t75" style="height:17.25pt;width:36.75pt;" o:ole="t" filled="f" coordsize="21600,21600">
            <v:path/>
            <v:fill on="f" focussize="0,0"/>
            <v:stroke/>
            <v:imagedata r:id="rId112" o:title=""/>
            <o:lock v:ext="edit" aspectratio="t"/>
            <w10:wrap type="none"/>
            <w10:anchorlock/>
          </v:shape>
          <o:OLEObject Type="Embed" ProgID="Equation.DSMT4" ShapeID="_x0000_i1107" DrawAspect="Content" ObjectID="_1468075777" r:id="rId111">
            <o:LockedField>false</o:LockedField>
          </o:OLEObject>
        </w:object>
      </w:r>
      <w:r>
        <w:rPr>
          <w:rFonts w:ascii="Times New Roman" w:hAnsi="Times New Roman"/>
          <w:bCs/>
        </w:rPr>
        <w:t>和</w:t>
      </w:r>
      <w:r>
        <w:rPr>
          <w:position w:val="-10"/>
        </w:rPr>
        <w:object>
          <v:shape id="_x0000_i1108" o:spt="75" type="#_x0000_t75" style="height:17.25pt;width:36.75pt;" o:ole="t" filled="f" coordsize="21600,21600">
            <v:path/>
            <v:fill on="f" focussize="0,0"/>
            <v:stroke/>
            <v:imagedata r:id="rId114" o:title=""/>
            <o:lock v:ext="edit" aspectratio="t"/>
            <w10:wrap type="none"/>
            <w10:anchorlock/>
          </v:shape>
          <o:OLEObject Type="Embed" ProgID="Equation.DSMT4" ShapeID="_x0000_i1108" DrawAspect="Content" ObjectID="_1468075778" r:id="rId113">
            <o:LockedField>false</o:LockedField>
          </o:OLEObject>
        </w:object>
      </w:r>
      <w:r>
        <w:rPr>
          <w:rFonts w:ascii="Times New Roman" w:hAnsi="Times New Roman"/>
          <w:bCs/>
        </w:rPr>
        <w:t>按物质的量比</w:t>
      </w:r>
      <w:r>
        <w:rPr>
          <w:rFonts w:ascii="Times New Roman" w:hAnsi="Times New Roman"/>
          <w:bCs/>
          <w:lang w:val="pt-BR"/>
        </w:rPr>
        <w:t>2:1</w:t>
      </w:r>
      <w:r>
        <w:rPr>
          <w:rFonts w:ascii="Times New Roman" w:hAnsi="Times New Roman"/>
          <w:bCs/>
        </w:rPr>
        <w:t>倒入烧瓶中</w:t>
      </w:r>
      <w:r>
        <w:rPr>
          <w:rFonts w:ascii="Times New Roman" w:hAnsi="Times New Roman"/>
          <w:bCs/>
          <w:lang w:val="pt-BR"/>
        </w:rPr>
        <w:t>，</w:t>
      </w:r>
      <w:r>
        <w:rPr>
          <w:rFonts w:ascii="Times New Roman" w:hAnsi="Times New Roman"/>
          <w:bCs/>
        </w:rPr>
        <w:t>用水浴加热</w:t>
      </w:r>
      <w:r>
        <w:rPr>
          <w:rFonts w:ascii="Times New Roman" w:hAnsi="Times New Roman"/>
          <w:bCs/>
          <w:lang w:val="pt-BR"/>
        </w:rPr>
        <w:t>，</w:t>
      </w:r>
      <w:r>
        <w:rPr>
          <w:rFonts w:ascii="Times New Roman" w:hAnsi="Times New Roman"/>
          <w:bCs/>
        </w:rPr>
        <w:t>同时滴入</w:t>
      </w:r>
      <w:r>
        <w:rPr>
          <w:rFonts w:ascii="Times New Roman" w:hAnsi="Times New Roman"/>
          <w:bCs/>
          <w:lang w:val="pt-BR"/>
        </w:rPr>
        <w:t>H</w:t>
      </w:r>
      <w:r>
        <w:rPr>
          <w:rFonts w:ascii="Times New Roman" w:hAnsi="Times New Roman"/>
          <w:bCs/>
          <w:vertAlign w:val="subscript"/>
          <w:lang w:val="pt-BR"/>
        </w:rPr>
        <w:t>2</w:t>
      </w:r>
      <w:r>
        <w:rPr>
          <w:rFonts w:ascii="Times New Roman" w:hAnsi="Times New Roman"/>
          <w:bCs/>
          <w:lang w:val="pt-BR"/>
        </w:rPr>
        <w:t>SO</w:t>
      </w:r>
      <w:r>
        <w:rPr>
          <w:rFonts w:ascii="Times New Roman" w:hAnsi="Times New Roman"/>
          <w:bCs/>
          <w:vertAlign w:val="subscript"/>
          <w:lang w:val="pt-BR"/>
        </w:rPr>
        <w:t>4</w:t>
      </w:r>
      <w:r>
        <w:rPr>
          <w:rFonts w:ascii="Times New Roman" w:hAnsi="Times New Roman"/>
          <w:bCs/>
        </w:rPr>
        <w:t>溶液</w:t>
      </w:r>
      <w:r>
        <w:rPr>
          <w:rFonts w:ascii="Times New Roman" w:hAnsi="Times New Roman"/>
          <w:bCs/>
          <w:lang w:val="pt-BR"/>
        </w:rPr>
        <w:t>，</w:t>
      </w:r>
      <w:r>
        <w:rPr>
          <w:rFonts w:ascii="Times New Roman" w:hAnsi="Times New Roman"/>
          <w:bCs/>
        </w:rPr>
        <w:t>产生棕黄色的气体</w:t>
      </w:r>
      <w:r>
        <w:rPr>
          <w:rFonts w:ascii="Times New Roman" w:hAnsi="Times New Roman"/>
          <w:bCs/>
          <w:lang w:val="pt-BR"/>
        </w:rPr>
        <w:t>X，</w:t>
      </w:r>
      <w:r>
        <w:rPr>
          <w:rFonts w:ascii="Times New Roman" w:hAnsi="Times New Roman"/>
          <w:bCs/>
        </w:rPr>
        <w:t>反应后测得</w:t>
      </w:r>
      <w:r>
        <w:rPr>
          <w:position w:val="-10"/>
        </w:rPr>
        <w:object>
          <v:shape id="_x0000_i1109" o:spt="75" type="#_x0000_t75" style="height:17.25pt;width:36.75pt;" o:ole="t" filled="f" coordsize="21600,21600">
            <v:path/>
            <v:fill on="f" focussize="0,0"/>
            <v:stroke/>
            <v:imagedata r:id="rId112" o:title=""/>
            <o:lock v:ext="edit" aspectratio="t"/>
            <w10:wrap type="none"/>
            <w10:anchorlock/>
          </v:shape>
          <o:OLEObject Type="Embed" ProgID="Equation.DSMT4" ShapeID="_x0000_i1109" DrawAspect="Content" ObjectID="_1468075779" r:id="rId115">
            <o:LockedField>false</o:LockedField>
          </o:OLEObject>
        </w:object>
      </w:r>
      <w:r>
        <w:rPr>
          <w:rFonts w:ascii="Times New Roman" w:hAnsi="Times New Roman"/>
          <w:bCs/>
        </w:rPr>
        <w:t>和</w:t>
      </w:r>
      <w:r>
        <w:rPr>
          <w:position w:val="-10"/>
        </w:rPr>
        <w:object>
          <v:shape id="_x0000_i1110" o:spt="75" type="#_x0000_t75" style="height:17.25pt;width:36.75pt;" o:ole="t" filled="f" coordsize="21600,21600">
            <v:path/>
            <v:fill on="f" focussize="0,0"/>
            <v:stroke/>
            <v:imagedata r:id="rId114" o:title=""/>
            <o:lock v:ext="edit" aspectratio="t"/>
            <w10:wrap type="none"/>
            <w10:anchorlock/>
          </v:shape>
          <o:OLEObject Type="Embed" ProgID="Equation.DSMT4" ShapeID="_x0000_i1110" DrawAspect="Content" ObjectID="_1468075780" r:id="rId116">
            <o:LockedField>false</o:LockedField>
          </o:OLEObject>
        </w:object>
      </w:r>
      <w:r>
        <w:rPr>
          <w:rFonts w:ascii="Times New Roman" w:hAnsi="Times New Roman"/>
          <w:bCs/>
        </w:rPr>
        <w:t>恰好完全反应</w:t>
      </w:r>
      <w:r>
        <w:rPr>
          <w:rFonts w:ascii="Times New Roman" w:hAnsi="Times New Roman"/>
          <w:bCs/>
          <w:lang w:val="pt-BR"/>
        </w:rPr>
        <w:t>，</w:t>
      </w:r>
      <w:r>
        <w:rPr>
          <w:rFonts w:ascii="Times New Roman" w:hAnsi="Times New Roman"/>
          <w:bCs/>
        </w:rPr>
        <w:t>则</w:t>
      </w:r>
      <w:r>
        <w:rPr>
          <w:rFonts w:ascii="Times New Roman" w:hAnsi="Times New Roman"/>
          <w:bCs/>
          <w:lang w:val="pt-BR"/>
        </w:rPr>
        <w:t>X</w:t>
      </w:r>
      <w:r>
        <w:rPr>
          <w:rFonts w:ascii="Times New Roman" w:hAnsi="Times New Roman"/>
          <w:bCs/>
        </w:rPr>
        <w:t>为</w:t>
      </w:r>
      <w:r>
        <w:rPr>
          <w:rFonts w:ascii="Times New Roman" w:hAnsi="Times New Roman"/>
          <w:bCs/>
          <w:lang w:val="pt-BR"/>
        </w:rPr>
        <w:tab/>
      </w:r>
      <w:r>
        <w:rPr>
          <w:rFonts w:hint="eastAsia" w:ascii="Times New Roman" w:hAnsi="Times New Roman"/>
          <w:bCs/>
          <w:lang w:val="pt-BR"/>
        </w:rPr>
        <w:t>（</w:t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hint="eastAsia" w:ascii="Times New Roman" w:hAnsi="Times New Roman"/>
          <w:bCs/>
          <w:lang w:val="pt-BR"/>
        </w:rPr>
        <w:t>）</w:t>
      </w:r>
    </w:p>
    <w:p>
      <w:pPr>
        <w:ind w:firstLine="420"/>
        <w:rPr>
          <w:rFonts w:ascii="Times New Roman" w:hAnsi="Times New Roman"/>
          <w:bCs/>
          <w:vertAlign w:val="subscript"/>
          <w:lang w:val="pt-BR"/>
        </w:rPr>
      </w:pPr>
      <w:r>
        <w:rPr>
          <w:rFonts w:ascii="Times New Roman" w:hAnsi="Times New Roman"/>
          <w:bCs/>
          <w:lang w:val="pt-BR"/>
        </w:rPr>
        <w:t>A</w:t>
      </w:r>
      <w:r>
        <w:rPr>
          <w:rFonts w:hint="eastAsia" w:ascii="Times New Roman" w:hAnsi="Times New Roman"/>
          <w:bCs/>
          <w:lang w:val="pt-BR"/>
        </w:rPr>
        <w:t>．</w:t>
      </w:r>
      <w:r>
        <w:rPr>
          <w:rFonts w:ascii="Times New Roman" w:hAnsi="Times New Roman"/>
          <w:bCs/>
          <w:lang w:val="pt-BR"/>
        </w:rPr>
        <w:t>Cl</w:t>
      </w:r>
      <w:r>
        <w:rPr>
          <w:rFonts w:ascii="Times New Roman" w:hAnsi="Times New Roman"/>
          <w:bCs/>
          <w:vertAlign w:val="subscript"/>
          <w:lang w:val="pt-BR"/>
        </w:rPr>
        <w:t>2</w:t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>B</w:t>
      </w:r>
      <w:r>
        <w:rPr>
          <w:rFonts w:hint="eastAsia" w:ascii="Times New Roman" w:hAnsi="Times New Roman"/>
          <w:bCs/>
          <w:lang w:val="pt-BR"/>
        </w:rPr>
        <w:t>、</w:t>
      </w:r>
      <w:r>
        <w:rPr>
          <w:rFonts w:ascii="Times New Roman" w:hAnsi="Times New Roman"/>
          <w:bCs/>
          <w:lang w:val="pt-BR"/>
        </w:rPr>
        <w:t>Cl</w:t>
      </w:r>
      <w:r>
        <w:rPr>
          <w:rFonts w:ascii="Times New Roman" w:hAnsi="Times New Roman"/>
          <w:bCs/>
          <w:vertAlign w:val="subscript"/>
          <w:lang w:val="pt-BR"/>
        </w:rPr>
        <w:t>2</w:t>
      </w:r>
      <w:r>
        <w:rPr>
          <w:rFonts w:ascii="Times New Roman" w:hAnsi="Times New Roman"/>
          <w:bCs/>
          <w:lang w:val="pt-BR"/>
        </w:rPr>
        <w:t>O</w:t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>C</w:t>
      </w:r>
      <w:r>
        <w:rPr>
          <w:rFonts w:hint="eastAsia" w:ascii="Times New Roman" w:hAnsi="Times New Roman"/>
          <w:bCs/>
          <w:lang w:val="pt-BR"/>
        </w:rPr>
        <w:t>、</w:t>
      </w:r>
      <w:r>
        <w:rPr>
          <w:rFonts w:ascii="Times New Roman" w:hAnsi="Times New Roman"/>
          <w:bCs/>
          <w:lang w:val="pt-BR"/>
        </w:rPr>
        <w:t>ClO</w:t>
      </w:r>
      <w:r>
        <w:rPr>
          <w:rFonts w:ascii="Times New Roman" w:hAnsi="Times New Roman"/>
          <w:bCs/>
          <w:vertAlign w:val="subscript"/>
          <w:lang w:val="pt-BR"/>
        </w:rPr>
        <w:t>2</w:t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ab/>
      </w:r>
      <w:r>
        <w:rPr>
          <w:rFonts w:ascii="Times New Roman" w:hAnsi="Times New Roman"/>
          <w:bCs/>
          <w:lang w:val="pt-BR"/>
        </w:rPr>
        <w:t>D</w:t>
      </w:r>
      <w:r>
        <w:rPr>
          <w:rFonts w:hint="eastAsia" w:ascii="Times New Roman" w:hAnsi="Times New Roman"/>
          <w:bCs/>
          <w:lang w:val="pt-BR"/>
        </w:rPr>
        <w:t>、</w:t>
      </w:r>
      <w:r>
        <w:rPr>
          <w:rFonts w:ascii="Times New Roman" w:hAnsi="Times New Roman"/>
          <w:bCs/>
          <w:lang w:val="pt-BR"/>
        </w:rPr>
        <w:t>Cl</w:t>
      </w:r>
      <w:r>
        <w:rPr>
          <w:rFonts w:ascii="Times New Roman" w:hAnsi="Times New Roman"/>
          <w:bCs/>
          <w:vertAlign w:val="subscript"/>
          <w:lang w:val="pt-BR"/>
        </w:rPr>
        <w:t>2</w:t>
      </w:r>
      <w:r>
        <w:rPr>
          <w:rFonts w:ascii="Times New Roman" w:hAnsi="Times New Roman"/>
          <w:bCs/>
          <w:lang w:val="pt-BR"/>
        </w:rPr>
        <w:t>O</w:t>
      </w:r>
      <w:r>
        <w:rPr>
          <w:rFonts w:ascii="Times New Roman" w:hAnsi="Times New Roman"/>
          <w:bCs/>
          <w:vertAlign w:val="subscript"/>
          <w:lang w:val="pt-BR"/>
        </w:rPr>
        <w:t>3</w:t>
      </w:r>
    </w:p>
    <w:p>
      <w:pPr>
        <w:rPr>
          <w:rFonts w:ascii="Times New Roman" w:hAnsi="Times New Roman"/>
          <w:szCs w:val="21"/>
        </w:rPr>
      </w:pP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实验室常用浓盐酸与二氧化锰反应</w:t>
      </w:r>
      <w:r>
        <w:rPr>
          <w:rFonts w:hint="eastAsia" w:ascii="Times New Roman" w:hAnsi="Times New Roman"/>
          <w:szCs w:val="21"/>
        </w:rPr>
        <w:t>：</w:t>
      </w:r>
      <w:r>
        <w:rPr>
          <w:position w:val="-10"/>
        </w:rPr>
        <w:object>
          <v:shape id="_x0000_i1111" o:spt="75" type="#_x0000_t75" style="height:17.25pt;width:203.25pt;" o:ole="t" filled="f" coordsize="21600,21600">
            <v:path/>
            <v:fill on="f" focussize="0,0"/>
            <v:stroke/>
            <v:imagedata r:id="rId118" o:title=""/>
            <o:lock v:ext="edit" aspectratio="t"/>
            <w10:wrap type="none"/>
            <w10:anchorlock/>
          </v:shape>
          <o:OLEObject Type="Embed" ProgID="Equation.DSMT4" ShapeID="_x0000_i1111" DrawAspect="Content" ObjectID="_1468075781" r:id="rId117">
            <o:LockedField>false</o:LockedField>
          </o:OLEObject>
        </w:object>
      </w:r>
      <w:r>
        <w:rPr>
          <w:rFonts w:ascii="Times New Roman" w:hAnsi="Times New Roman"/>
          <w:szCs w:val="21"/>
        </w:rPr>
        <w:t>制取氯气，该反应中还原剂与氧化剂的质量比是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146</w:t>
      </w:r>
      <w:r>
        <w:rPr>
          <w:rFonts w:hint="eastAsia" w:ascii="Times New Roman" w:hAnsi="Times New Roman"/>
          <w:szCs w:val="21"/>
        </w:rPr>
        <w:t>:87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．73:87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C．87:146</w:t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．87:73</w:t>
      </w:r>
    </w:p>
    <w:p>
      <w:pPr>
        <w:ind w:left="34" w:leftChars="16"/>
        <w:rPr>
          <w:rFonts w:ascii="Times New Roman" w:hAnsi="Times New Roman"/>
          <w:bCs/>
          <w:szCs w:val="21"/>
        </w:rPr>
      </w:pPr>
    </w:p>
    <w:p>
      <w:pPr>
        <w:ind w:left="34" w:leftChars="16"/>
        <w:rPr>
          <w:rFonts w:ascii="Times New Roman" w:hAnsi="Times New Roman"/>
          <w:szCs w:val="21"/>
        </w:rPr>
      </w:pPr>
      <w:r>
        <w:rPr>
          <w:rFonts w:ascii="Times New Roman" w:hAnsi="Times New Roman"/>
          <w:bCs/>
          <w:szCs w:val="21"/>
        </w:rPr>
        <w:t>6</w:t>
      </w:r>
      <w:r>
        <w:rPr>
          <w:rFonts w:hint="eastAsia" w:ascii="Times New Roman" w:hAnsi="Times New Roman"/>
          <w:bCs/>
          <w:szCs w:val="21"/>
        </w:rPr>
        <w:t>．</w:t>
      </w:r>
      <w:r>
        <w:rPr>
          <w:rFonts w:ascii="Times New Roman" w:hAnsi="Times New Roman"/>
          <w:szCs w:val="21"/>
        </w:rPr>
        <w:t>在</w:t>
      </w:r>
      <w:r>
        <w:rPr>
          <w:position w:val="-10"/>
        </w:rPr>
        <w:object>
          <v:shape id="_x0000_i1112" o:spt="75" type="#_x0000_t75" style="height:17.25pt;width:216pt;" o:ole="t" filled="f" coordsize="21600,21600">
            <v:path/>
            <v:fill on="f" focussize="0,0"/>
            <v:stroke/>
            <v:imagedata r:id="rId120" o:title=""/>
            <o:lock v:ext="edit" aspectratio="t"/>
            <w10:wrap type="none"/>
            <w10:anchorlock/>
          </v:shape>
          <o:OLEObject Type="Embed" ProgID="Equation.DSMT4" ShapeID="_x0000_i1112" DrawAspect="Content" ObjectID="_1468075782" r:id="rId119">
            <o:LockedField>false</o:LockedField>
          </o:OLEObject>
        </w:object>
      </w:r>
      <w:r>
        <w:rPr>
          <w:rFonts w:ascii="Times New Roman" w:hAnsi="Times New Roman"/>
          <w:szCs w:val="21"/>
        </w:rPr>
        <w:t>反应中，被还原的硝酸和未被还原的硝酸的物质的量之比是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）</w:t>
      </w:r>
    </w:p>
    <w:p>
      <w:pPr>
        <w:ind w:firstLine="420" w:firstLineChars="200"/>
        <w:rPr>
          <w:rFonts w:ascii="Times New Roman" w:hAnsi="Times New Roman" w:cs="Times New Roman"/>
          <w:szCs w:val="28"/>
          <w:lang w:val="pt-BR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Times New Roman" w:hAnsi="Times New Roman"/>
          <w:szCs w:val="21"/>
        </w:rPr>
        <w:t>．4:1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B．1:4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C．9:1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D．1:9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某氮的氧化物和一氧化碳在催化剂的作用下充分反应，生成氮气和二氧化碳。若测得氮气和二氧化碳的物质的量之比为1</w:t>
      </w:r>
      <w:r>
        <w:rPr>
          <w:rFonts w:hint="eastAsia" w:ascii="宋体" w:hAnsi="宋体" w:eastAsia="宋体" w:cs="宋体"/>
          <w:szCs w:val="21"/>
        </w:rPr>
        <w:t>∶</w:t>
      </w:r>
      <w:r>
        <w:rPr>
          <w:rFonts w:ascii="Times New Roman" w:hAnsi="Times New Roman" w:cs="Times New Roman"/>
          <w:szCs w:val="21"/>
        </w:rPr>
        <w:t>2，则该氮的氧化物是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left="105" w:leftChars="50" w:firstLine="315" w:firstLineChars="15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position w:val="-10"/>
        </w:rPr>
        <w:object>
          <v:shape id="_x0000_i1113" o:spt="75" type="#_x0000_t75" style="height:17.25pt;width:22.5pt;" o:ole="t" filled="f" coordsize="21600,21600">
            <v:path/>
            <v:fill on="f" focussize="0,0"/>
            <v:stroke/>
            <v:imagedata r:id="rId122" o:title=""/>
            <o:lock v:ext="edit" aspectratio="t"/>
            <w10:wrap type="none"/>
            <w10:anchorlock/>
          </v:shape>
          <o:OLEObject Type="Embed" ProgID="Equation.DSMT4" ShapeID="_x0000_i1113" DrawAspect="Content" ObjectID="_1468075783" r:id="rId121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position w:val="-6"/>
        </w:rPr>
        <w:object>
          <v:shape id="_x0000_i1114" o:spt="75" type="#_x0000_t75" style="height:12.75pt;width:19.5pt;" o:ole="t" filled="f" coordsize="21600,21600">
            <v:path/>
            <v:fill on="f" focussize="0,0"/>
            <v:stroke/>
            <v:imagedata r:id="rId124" o:title=""/>
            <o:lock v:ext="edit" aspectratio="t"/>
            <w10:wrap type="none"/>
            <w10:anchorlock/>
          </v:shape>
          <o:OLEObject Type="Embed" ProgID="Equation.DSMT4" ShapeID="_x0000_i1114" DrawAspect="Content" ObjectID="_1468075784" r:id="rId123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position w:val="-10"/>
        </w:rPr>
        <w:object>
          <v:shape id="_x0000_i1115" o:spt="75" type="#_x0000_t75" style="height:17.25pt;width:22.5pt;" o:ole="t" filled="f" coordsize="21600,21600">
            <v:path/>
            <v:fill on="f" focussize="0,0"/>
            <v:stroke/>
            <v:imagedata r:id="rId126" o:title=""/>
            <o:lock v:ext="edit" aspectratio="t"/>
            <w10:wrap type="none"/>
            <w10:anchorlock/>
          </v:shape>
          <o:OLEObject Type="Embed" ProgID="Equation.DSMT4" ShapeID="_x0000_i1115" DrawAspect="Content" ObjectID="_1468075785" r:id="rId125">
            <o:LockedField>false</o:LockedField>
          </o:OLEObject>
        </w:objec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  <w:lang w:val="pt-BR"/>
        </w:rPr>
        <w:t>．</w:t>
      </w:r>
      <w:r>
        <w:rPr>
          <w:position w:val="-10"/>
        </w:rPr>
        <w:object>
          <v:shape id="_x0000_i1116" o:spt="75" type="#_x0000_t75" style="height:17.25pt;width:27pt;" o:ole="t" filled="f" coordsize="21600,21600">
            <v:path/>
            <v:fill on="f" focussize="0,0"/>
            <v:stroke/>
            <v:imagedata r:id="rId128" o:title=""/>
            <o:lock v:ext="edit" aspectratio="t"/>
            <w10:wrap type="none"/>
            <w10:anchorlock/>
          </v:shape>
          <o:OLEObject Type="Embed" ProgID="Equation.DSMT4" ShapeID="_x0000_i1116" DrawAspect="Content" ObjectID="_1468075786" r:id="rId127">
            <o:LockedField>false</o:LockedField>
          </o:OLEObject>
        </w:object>
      </w:r>
    </w:p>
    <w:p>
      <w:pPr>
        <w:spacing w:line="330" w:lineRule="atLeast"/>
        <w:rPr>
          <w:rFonts w:ascii="Times New Roman" w:hAnsi="Times New Roman" w:cs="Times New Roman"/>
          <w:color w:val="000000"/>
          <w:kern w:val="0"/>
          <w:szCs w:val="21"/>
          <w:lang w:val="pt-BR"/>
        </w:rPr>
      </w:pPr>
    </w:p>
    <w:p>
      <w:pPr>
        <w:spacing w:line="330" w:lineRule="atLeast"/>
        <w:rPr>
          <w:rFonts w:ascii="Times New Roman" w:hAnsi="Times New Roman" w:cs="Times New Roman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8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硫代硫酸钠可作为脱硫剂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已知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25.0mL0.100mol/L</w:t>
      </w:r>
      <w:r>
        <w:rPr>
          <w:position w:val="-10"/>
        </w:rPr>
        <w:object>
          <v:shape id="_x0000_i1117" o:spt="75" type="#_x0000_t75" style="height:17.25pt;width:39.75pt;" o:ole="t" filled="f" coordsize="21600,21600">
            <v:path/>
            <v:fill on="f" focussize="0,0"/>
            <v:stroke/>
            <v:imagedata r:id="rId130" o:title=""/>
            <o:lock v:ext="edit" aspectratio="t"/>
            <w10:wrap type="none"/>
            <w10:anchorlock/>
          </v:shape>
          <o:OLEObject Type="Embed" ProgID="Equation.DSMT4" ShapeID="_x0000_i1117" DrawAspect="Content" ObjectID="_1468075787" r:id="rId12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</w:rPr>
        <w:t>溶液恰好把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224mL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pt-BR"/>
        </w:rPr>
        <w:t>（标准状况）</w:t>
      </w:r>
      <w:r>
        <w:rPr>
          <w:position w:val="-10"/>
        </w:rPr>
        <w:object>
          <v:shape id="_x0000_i1118" o:spt="75" type="#_x0000_t75" style="height:17.25pt;width:17.25pt;" o:ole="t" filled="f" coordsize="21600,21600">
            <v:path/>
            <v:fill on="f" focussize="0,0"/>
            <v:stroke/>
            <v:imagedata r:id="rId132" o:title=""/>
            <o:lock v:ext="edit" aspectratio="t"/>
            <w10:wrap type="none"/>
            <w10:anchorlock/>
          </v:shape>
          <o:OLEObject Type="Embed" ProgID="Equation.DSMT4" ShapeID="_x0000_i1118" DrawAspect="Content" ObjectID="_1468075788" r:id="rId13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</w:rPr>
        <w:t>完全转化为</w:t>
      </w:r>
      <w:r>
        <w:rPr>
          <w:position w:val="-10"/>
        </w:rPr>
        <w:object>
          <v:shape id="_x0000_i1119" o:spt="75" type="#_x0000_t75" style="height:17.25pt;width:17.25pt;" o:ole="t" filled="f" coordsize="21600,21600">
            <v:path/>
            <v:fill on="f" focussize="0,0"/>
            <v:stroke/>
            <v:imagedata r:id="rId134" o:title=""/>
            <o:lock v:ext="edit" aspectratio="t"/>
            <w10:wrap type="none"/>
            <w10:anchorlock/>
          </v:shape>
          <o:OLEObject Type="Embed" ProgID="Equation.DSMT4" ShapeID="_x0000_i1119" DrawAspect="Content" ObjectID="_1468075789" r:id="rId133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</w:rPr>
        <w:t>离子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kern w:val="0"/>
          <w:szCs w:val="21"/>
        </w:rPr>
        <w:t>则</w:t>
      </w:r>
      <w:r>
        <w:rPr>
          <w:position w:val="-10"/>
        </w:rPr>
        <w:object>
          <v:shape id="_x0000_i1120" o:spt="75" type="#_x0000_t75" style="height:17.25pt;width:27pt;" o:ole="t" filled="f" coordsize="21600,21600">
            <v:path/>
            <v:fill on="f" focussize="0,0"/>
            <v:stroke/>
            <v:imagedata r:id="rId136" o:title=""/>
            <o:lock v:ext="edit" aspectratio="t"/>
            <w10:wrap type="none"/>
            <w10:anchorlock/>
          </v:shape>
          <o:OLEObject Type="Embed" ProgID="Equation.DSMT4" ShapeID="_x0000_i1120" DrawAspect="Content" ObjectID="_1468075790" r:id="rId135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</w:rPr>
        <w:t>将转化为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）</w:t>
      </w:r>
    </w:p>
    <w:p>
      <w:pPr>
        <w:spacing w:line="330" w:lineRule="atLeast"/>
        <w:ind w:firstLine="420" w:firstLineChars="200"/>
        <w:rPr>
          <w:rFonts w:ascii="Times New Roman" w:hAnsi="Times New Roman" w:cs="Times New Roman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A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pt-BR"/>
        </w:rPr>
        <w:t>．</w:t>
      </w:r>
      <w:r>
        <w:rPr>
          <w:position w:val="-10"/>
        </w:rPr>
        <w:object>
          <v:shape id="_x0000_i1121" o:spt="75" type="#_x0000_t75" style="height:17.25pt;width:15pt;" o:ole="t" filled="f" coordsize="21600,21600">
            <v:path/>
            <v:fill on="f" focussize="0,0"/>
            <v:stroke/>
            <v:imagedata r:id="rId138" o:title=""/>
            <o:lock v:ext="edit" aspectratio="t"/>
            <w10:wrap type="none"/>
            <w10:anchorlock/>
          </v:shape>
          <o:OLEObject Type="Embed" ProgID="Equation.DSMT4" ShapeID="_x0000_i1121" DrawAspect="Content" ObjectID="_1468075791" r:id="rId13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B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S</w: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C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pt-BR"/>
        </w:rPr>
        <w:t>．</w:t>
      </w:r>
      <w:r>
        <w:rPr>
          <w:position w:val="-10"/>
        </w:rPr>
        <w:object>
          <v:shape id="_x0000_i1122" o:spt="75" type="#_x0000_t75" style="height:17.25pt;width:22.5pt;" o:ole="t" filled="f" coordsize="21600,21600">
            <v:path/>
            <v:fill on="f" focussize="0,0"/>
            <v:stroke/>
            <v:imagedata r:id="rId140" o:title=""/>
            <o:lock v:ext="edit" aspectratio="t"/>
            <w10:wrap type="none"/>
            <w10:anchorlock/>
          </v:shape>
          <o:OLEObject Type="Embed" ProgID="Equation.DSMT4" ShapeID="_x0000_i1122" DrawAspect="Content" ObjectID="_1468075792" r:id="rId13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  <w:lang w:val="pt-BR"/>
        </w:rPr>
        <w:t>D</w:t>
      </w:r>
      <w:r>
        <w:rPr>
          <w:rFonts w:ascii="Times New Roman" w:hAnsi="Times New Roman" w:cs="Times New Roman"/>
          <w:color w:val="000000"/>
          <w:kern w:val="0"/>
          <w:szCs w:val="21"/>
        </w:rPr>
        <w:t>、</w:t>
      </w:r>
      <w:r>
        <w:rPr>
          <w:position w:val="-10"/>
        </w:rPr>
        <w:object>
          <v:shape id="_x0000_i1123" o:spt="75" type="#_x0000_t75" style="height:17.25pt;width:22.5pt;" o:ole="t" filled="f" coordsize="21600,21600">
            <v:path/>
            <v:fill on="f" focussize="0,0"/>
            <v:stroke/>
            <v:imagedata r:id="rId142" o:title=""/>
            <o:lock v:ext="edit" aspectratio="t"/>
            <w10:wrap type="none"/>
            <w10:anchorlock/>
          </v:shape>
          <o:OLEObject Type="Embed" ProgID="Equation.DSMT4" ShapeID="_x0000_i1123" DrawAspect="Content" ObjectID="_1468075793" r:id="rId141">
            <o:LockedField>false</o:LockedField>
          </o:OLEObject>
        </w:object>
      </w:r>
    </w:p>
    <w:p>
      <w:pPr>
        <w:rPr>
          <w:rFonts w:ascii="Times New Roman" w:hAnsi="Times New Roman" w:cs="Times New Roman"/>
          <w:bCs/>
          <w:szCs w:val="21"/>
        </w:rPr>
      </w:pPr>
    </w:p>
    <w:p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9</w:t>
      </w:r>
      <w:r>
        <w:rPr>
          <w:rFonts w:hint="eastAsia" w:ascii="Times New Roman" w:hAnsi="Times New Roman" w:cs="Times New Roman"/>
          <w:bCs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在某温度下氯气和氢氧化钠溶液反应，在其产物中</w:t>
      </w:r>
      <w:r>
        <w:rPr>
          <w:position w:val="-6"/>
        </w:rPr>
        <w:object>
          <v:shape id="_x0000_i1124" o:spt="75" type="#_x0000_t75" style="height:12.75pt;width:34.5pt;" o:ole="t" filled="f" coordsize="21600,21600">
            <v:path/>
            <v:fill on="f" focussize="0,0"/>
            <v:stroke/>
            <v:imagedata r:id="rId144" o:title=""/>
            <o:lock v:ext="edit" aspectratio="t"/>
            <w10:wrap type="none"/>
            <w10:anchorlock/>
          </v:shape>
          <o:OLEObject Type="Embed" ProgID="Equation.DSMT4" ShapeID="_x0000_i1124" DrawAspect="Content" ObjectID="_1468075794" r:id="rId143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、</w:t>
      </w:r>
      <w:r>
        <w:rPr>
          <w:position w:val="-10"/>
        </w:rPr>
        <w:object>
          <v:shape id="_x0000_i1125" o:spt="75" type="#_x0000_t75" style="height:17.25pt;width:36.75pt;" o:ole="t" filled="f" coordsize="21600,21600">
            <v:path/>
            <v:fill on="f" focussize="0,0"/>
            <v:stroke/>
            <v:imagedata r:id="rId146" o:title=""/>
            <o:lock v:ext="edit" aspectratio="t"/>
            <w10:wrap type="none"/>
            <w10:anchorlock/>
          </v:shape>
          <o:OLEObject Type="Embed" ProgID="Equation.DSMT4" ShapeID="_x0000_i1125" DrawAspect="Content" ObjectID="_1468075795" r:id="rId145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、</w:t>
      </w:r>
      <w:r>
        <w:rPr>
          <w:position w:val="-6"/>
        </w:rPr>
        <w:object>
          <v:shape id="_x0000_i1126" o:spt="75" type="#_x0000_t75" style="height:12.75pt;width:25.5pt;" o:ole="t" filled="f" coordsize="21600,21600">
            <v:path/>
            <v:fill on="f" focussize="0,0"/>
            <v:stroke/>
            <v:imagedata r:id="rId148" o:title=""/>
            <o:lock v:ext="edit" aspectratio="t"/>
            <w10:wrap type="none"/>
            <w10:anchorlock/>
          </v:shape>
          <o:OLEObject Type="Embed" ProgID="Equation.DSMT4" ShapeID="_x0000_i1126" DrawAspect="Content" ObjectID="_1468075796" r:id="rId147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、</w:t>
      </w:r>
      <w:r>
        <w:rPr>
          <w:position w:val="-10"/>
        </w:rPr>
        <w:object>
          <v:shape id="_x0000_i1127" o:spt="75" type="#_x0000_t75" style="height:17.25pt;width:22.5pt;" o:ole="t" filled="f" coordsize="21600,21600">
            <v:path/>
            <v:fill on="f" focussize="0,0"/>
            <v:stroke/>
            <v:imagedata r:id="rId150" o:title=""/>
            <o:lock v:ext="edit" aspectratio="t"/>
            <w10:wrap type="none"/>
            <w10:anchorlock/>
          </v:shape>
          <o:OLEObject Type="Embed" ProgID="Equation.DSMT4" ShapeID="_x0000_i1127" DrawAspect="Content" ObjectID="_1468075797" r:id="rId149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经过分析，</w:t>
      </w:r>
      <w:r>
        <w:rPr>
          <w:position w:val="-10"/>
        </w:rPr>
        <w:object>
          <v:shape id="_x0000_i1128" o:spt="75" type="#_x0000_t75" style="height:17.25pt;width:24.75pt;" o:ole="t" filled="f" coordsize="21600,21600">
            <v:path/>
            <v:fill on="f" focussize="0,0"/>
            <v:stroke/>
            <v:imagedata r:id="rId152" o:title=""/>
            <o:lock v:ext="edit" aspectratio="t"/>
            <w10:wrap type="none"/>
            <w10:anchorlock/>
          </v:shape>
          <o:OLEObject Type="Embed" ProgID="Equation.DSMT4" ShapeID="_x0000_i1128" DrawAspect="Content" ObjectID="_1468075798" r:id="rId151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、</w:t>
      </w:r>
      <w:r>
        <w:rPr>
          <w:position w:val="-10"/>
        </w:rPr>
        <w:object>
          <v:shape id="_x0000_i1129" o:spt="75" type="#_x0000_t75" style="height:17.25pt;width:24.75pt;" o:ole="t" filled="f" coordsize="21600,21600">
            <v:path/>
            <v:fill on="f" focussize="0,0"/>
            <v:stroke/>
            <v:imagedata r:id="rId154" o:title=""/>
            <o:lock v:ext="edit" aspectratio="t"/>
            <w10:wrap type="none"/>
            <w10:anchorlock/>
          </v:shape>
          <o:OLEObject Type="Embed" ProgID="Equation.DSMT4" ShapeID="_x0000_i1129" DrawAspect="Content" ObjectID="_1468075799" r:id="rId153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物质的量之比为</w:t>
      </w:r>
      <w:r>
        <w:rPr>
          <w:rFonts w:hint="eastAsia" w:ascii="Times New Roman" w:hAnsi="Times New Roman" w:cs="Times New Roman"/>
          <w:bCs/>
          <w:szCs w:val="21"/>
        </w:rPr>
        <w:t>1:3，</w:t>
      </w:r>
      <w:r>
        <w:rPr>
          <w:rFonts w:ascii="Times New Roman" w:hAnsi="Times New Roman" w:cs="Times New Roman"/>
          <w:bCs/>
          <w:szCs w:val="21"/>
        </w:rPr>
        <w:t>则被氧化的氯和被还原的氯的物质的量之比为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（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）</w:t>
      </w:r>
    </w:p>
    <w:p>
      <w:pPr>
        <w:ind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</w:t>
      </w:r>
      <w:r>
        <w:rPr>
          <w:rFonts w:hint="eastAsia" w:ascii="Times New Roman" w:hAnsi="Times New Roman" w:cs="Times New Roman"/>
          <w:bCs/>
          <w:szCs w:val="21"/>
        </w:rPr>
        <w:t>．1:1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</w:t>
      </w:r>
      <w:r>
        <w:rPr>
          <w:rFonts w:hint="eastAsia" w:ascii="Times New Roman" w:hAnsi="Times New Roman" w:cs="Times New Roman"/>
          <w:bCs/>
          <w:szCs w:val="21"/>
        </w:rPr>
        <w:t>．4:1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</w:t>
      </w:r>
      <w:r>
        <w:rPr>
          <w:rFonts w:hint="eastAsia" w:ascii="Times New Roman" w:hAnsi="Times New Roman" w:cs="Times New Roman"/>
          <w:bCs/>
          <w:szCs w:val="21"/>
        </w:rPr>
        <w:t>．1:4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</w:t>
      </w:r>
      <w:r>
        <w:rPr>
          <w:rFonts w:hint="eastAsia" w:ascii="Times New Roman" w:hAnsi="Times New Roman" w:cs="Times New Roman"/>
          <w:bCs/>
          <w:szCs w:val="21"/>
        </w:rPr>
        <w:t>．5:1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hint="eastAsia" w:ascii="Times New Roman" w:hAnsi="Times New Roman" w:cs="Times New Roman"/>
        </w:rPr>
        <w:t>【双选】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szCs w:val="21"/>
          <w:vertAlign w:val="superscript"/>
        </w:rPr>
        <w:t>35</w:t>
      </w:r>
      <w:r>
        <w:rPr>
          <w:rFonts w:ascii="Times New Roman" w:hAnsi="Times New Roman" w:cs="Times New Roman"/>
        </w:rPr>
        <w:t>C1O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晶体与H</w:t>
      </w:r>
      <w:r>
        <w:rPr>
          <w:rFonts w:ascii="Times New Roman" w:hAnsi="Times New Roman" w:cs="Times New Roman"/>
          <w:szCs w:val="21"/>
          <w:vertAlign w:val="superscript"/>
        </w:rPr>
        <w:t>37</w:t>
      </w:r>
      <w:r>
        <w:rPr>
          <w:rFonts w:ascii="Times New Roman" w:hAnsi="Times New Roman" w:cs="Times New Roman"/>
        </w:rPr>
        <w:t>C1的溶液反应后，生成氯气、氯化钾和水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方程式如下</w:t>
      </w:r>
      <w:r>
        <w:rPr>
          <w:rFonts w:hint="eastAsia" w:ascii="Times New Roman" w:hAnsi="Times New Roman" w:cs="Times New Roman"/>
        </w:rPr>
        <w:t>：</w:t>
      </w:r>
      <w:r>
        <w:rPr>
          <w:position w:val="-10"/>
        </w:rPr>
        <w:object>
          <v:shape id="_x0000_i1130" o:spt="75" type="#_x0000_t75" style="height:17.25pt;width:186pt;" o:ole="t" filled="f" coordsize="21600,21600">
            <v:path/>
            <v:fill on="f" focussize="0,0"/>
            <v:stroke/>
            <v:imagedata r:id="rId84" o:title=""/>
            <o:lock v:ext="edit" aspectratio="t"/>
            <w10:wrap type="none"/>
            <w10:anchorlock/>
          </v:shape>
          <o:OLEObject Type="Embed" ProgID="Equation.DSMT4" ShapeID="_x0000_i1130" DrawAspect="Content" ObjectID="_1468075800" r:id="rId155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A．被还原的K</w:t>
      </w:r>
      <w:r>
        <w:rPr>
          <w:rFonts w:ascii="Times New Roman" w:hAnsi="Times New Roman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35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C1O</w:t>
      </w:r>
      <w:r>
        <w:rPr>
          <w:rFonts w:ascii="Times New Roman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和被氧化的H</w:t>
      </w:r>
      <w:r>
        <w:rPr>
          <w:rFonts w:ascii="Times New Roman" w:hAnsi="Times New Roman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37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C1的物质的量之比为l：5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B．生成的氯气其相对分子质量为72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C．氯化钾既不是氧化产物，也不是还原产物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D．每生成标准状况下的氯气11.2L，转移电子数为6.02×10</w:t>
      </w:r>
      <w:r>
        <w:rPr>
          <w:rFonts w:ascii="Times New Roman" w:hAnsi="Times New Roman" w:cs="Times New Roman"/>
          <w:szCs w:val="21"/>
          <w:vertAlign w:val="superscript"/>
        </w:rPr>
        <w:t>23</w:t>
      </w:r>
    </w:p>
    <w:p>
      <w:pPr>
        <w:spacing w:before="50" w:line="264" w:lineRule="auto"/>
        <w:rPr>
          <w:rFonts w:ascii="Times New Roman" w:hAnsi="Times New Roman"/>
          <w:szCs w:val="21"/>
        </w:rPr>
      </w:pPr>
    </w:p>
    <w:p>
      <w:pPr>
        <w:spacing w:before="50" w:line="264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高锰酸钾与浓盐酸反应，可以产生氯气，反应式为：</w:t>
      </w:r>
    </w:p>
    <w:p>
      <w:pPr>
        <w:spacing w:before="50" w:line="264" w:lineRule="auto"/>
        <w:jc w:val="center"/>
        <w:rPr>
          <w:rFonts w:ascii="Times New Roman" w:hAnsi="Times New Roman"/>
          <w:szCs w:val="21"/>
        </w:rPr>
      </w:pPr>
      <w:r>
        <w:rPr>
          <w:position w:val="-10"/>
        </w:rPr>
        <w:object>
          <v:shape id="_x0000_i1131" o:spt="75" type="#_x0000_t75" style="height:17.25pt;width:233.25pt;" o:ole="t" filled="f" coordsize="21600,21600">
            <v:path/>
            <v:fill on="f" focussize="0,0"/>
            <v:stroke/>
            <v:imagedata r:id="rId78" o:title=""/>
            <o:lock v:ext="edit" aspectratio="t"/>
            <w10:wrap type="none"/>
            <w10:anchorlock/>
          </v:shape>
          <o:OLEObject Type="Embed" ProgID="Equation.DSMT4" ShapeID="_x0000_i1131" DrawAspect="Content" ObjectID="_1468075801" r:id="rId156">
            <o:LockedField>false</o:LockedField>
          </o:OLEObject>
        </w:object>
      </w:r>
    </w:p>
    <w:p>
      <w:pPr>
        <w:spacing w:before="50" w:line="264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在该反应中，锰元素的化合价由_____价变为_____价，若参加反应的HCl是146g，那么被氧化的HCl是_____g（标出电子转移的方向和数目）。</w:t>
      </w:r>
    </w:p>
    <w:p>
      <w:pPr>
        <w:pStyle w:val="10"/>
        <w:spacing w:before="0" w:beforeAutospacing="0" w:after="0" w:afterAutospacing="0"/>
        <w:rPr>
          <w:rFonts w:hint="eastAsia" w:ascii="Times New Roman" w:hAnsi="Times New Roman"/>
          <w:kern w:val="2"/>
          <w:sz w:val="21"/>
          <w:szCs w:val="21"/>
        </w:rPr>
      </w:pPr>
    </w:p>
    <w:p>
      <w:pPr>
        <w:pStyle w:val="10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 w:ascii="Times New Roman" w:hAnsi="Times New Roman"/>
          <w:kern w:val="2"/>
          <w:sz w:val="21"/>
          <w:szCs w:val="21"/>
        </w:rPr>
        <w:t>1</w:t>
      </w:r>
      <w:r>
        <w:rPr>
          <w:rFonts w:ascii="Times New Roman" w:hAnsi="Times New Roman"/>
          <w:kern w:val="2"/>
          <w:sz w:val="21"/>
          <w:szCs w:val="21"/>
        </w:rPr>
        <w:t>2</w:t>
      </w:r>
      <w:r>
        <w:rPr>
          <w:rFonts w:hint="eastAsia" w:ascii="Times New Roman" w:hAnsi="Times New Roman"/>
          <w:kern w:val="2"/>
          <w:sz w:val="21"/>
          <w:szCs w:val="21"/>
        </w:rPr>
        <w:t>．</w:t>
      </w:r>
      <w:r>
        <w:rPr>
          <w:rFonts w:ascii="Times New Roman" w:hAnsi="Times New Roman"/>
          <w:kern w:val="2"/>
          <w:sz w:val="21"/>
          <w:szCs w:val="21"/>
        </w:rPr>
        <w:t>（1）</w:t>
      </w:r>
      <w:r>
        <w:rPr>
          <w:position w:val="-10"/>
        </w:rPr>
        <w:object>
          <v:shape id="_x0000_i1133" o:spt="75" type="#_x0000_t75" style="height:17.25pt;width:233.25pt;" o:ole="t" filled="f" coordsize="21600,21600">
            <v:path/>
            <v:fill on="f" focussize="0,0"/>
            <v:stroke/>
            <v:imagedata r:id="rId78" o:title=""/>
            <o:lock v:ext="edit" aspectratio="t"/>
            <w10:wrap type="none"/>
            <w10:anchorlock/>
          </v:shape>
          <o:OLEObject Type="Embed" ProgID="Equation.DSMT4" ShapeID="_x0000_i1133" DrawAspect="Content" ObjectID="_1468075802" r:id="rId157">
            <o:LockedField>false</o:LockedField>
          </o:OLEObject>
        </w:object>
      </w:r>
      <w:r>
        <w:rPr>
          <w:rFonts w:ascii="Times New Roman" w:hAnsi="Times New Roman"/>
          <w:kern w:val="2"/>
          <w:sz w:val="21"/>
          <w:szCs w:val="21"/>
        </w:rPr>
        <w:t>，反应中氧化剂和还原剂的物质的量比为__________________。</w:t>
      </w:r>
    </w:p>
    <w:p>
      <w:pPr>
        <w:pStyle w:val="10"/>
        <w:spacing w:before="0" w:beforeAutospacing="0" w:after="0" w:afterAutospacing="0"/>
        <w:ind w:firstLine="315" w:firstLineChars="15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（2）</w:t>
      </w:r>
      <w:r>
        <w:rPr>
          <w:position w:val="-10"/>
        </w:rPr>
        <w:object>
          <v:shape id="_x0000_i1134" o:spt="75" type="#_x0000_t75" style="height:17.25pt;width:198.75pt;" o:ole="t" filled="f" coordsize="21600,21600">
            <v:path/>
            <v:fill on="f" focussize="0,0"/>
            <v:stroke/>
            <v:imagedata r:id="rId159" o:title=""/>
            <o:lock v:ext="edit" aspectratio="t"/>
            <w10:wrap type="none"/>
            <w10:anchorlock/>
          </v:shape>
          <o:OLEObject Type="Embed" ProgID="Equation.DSMT4" ShapeID="_x0000_i1134" DrawAspect="Content" ObjectID="_1468075803" r:id="rId158">
            <o:LockedField>false</o:LockedField>
          </o:OLEObject>
        </w:object>
      </w:r>
      <w:r>
        <w:rPr>
          <w:rFonts w:ascii="Times New Roman" w:hAnsi="Times New Roman"/>
          <w:kern w:val="2"/>
          <w:sz w:val="21"/>
          <w:szCs w:val="21"/>
        </w:rPr>
        <w:t>，反应中生成11.2L（标况下）NO时，消耗还原剂的质量为__________g，电子转移_______mol，反应中被还原的</w:t>
      </w:r>
      <w:r>
        <w:rPr>
          <w:position w:val="-10"/>
        </w:rPr>
        <w:object>
          <v:shape id="_x0000_i1135" o:spt="75" type="#_x0000_t75" style="height:17.25pt;width:30pt;" o:ole="t" filled="f" coordsize="21600,21600">
            <v:path/>
            <v:fill on="f" focussize="0,0"/>
            <v:stroke/>
            <v:imagedata r:id="rId161" o:title=""/>
            <o:lock v:ext="edit" aspectratio="t"/>
            <w10:wrap type="none"/>
            <w10:anchorlock/>
          </v:shape>
          <o:OLEObject Type="Embed" ProgID="Equation.DSMT4" ShapeID="_x0000_i1135" DrawAspect="Content" ObjectID="_1468075804" r:id="rId160">
            <o:LockedField>false</o:LockedField>
          </o:OLEObject>
        </w:object>
      </w:r>
      <w:r>
        <w:rPr>
          <w:rFonts w:ascii="Times New Roman" w:hAnsi="Times New Roman"/>
          <w:kern w:val="2"/>
          <w:sz w:val="21"/>
          <w:szCs w:val="21"/>
        </w:rPr>
        <w:t>与未被还原的</w:t>
      </w:r>
      <w:r>
        <w:rPr>
          <w:position w:val="-10"/>
        </w:rPr>
        <w:object>
          <v:shape id="_x0000_i1136" o:spt="75" type="#_x0000_t75" style="height:17.25pt;width:30pt;" o:ole="t" filled="f" coordsize="21600,21600">
            <v:path/>
            <v:fill on="f" focussize="0,0"/>
            <v:stroke/>
            <v:imagedata r:id="rId161" o:title=""/>
            <o:lock v:ext="edit" aspectratio="t"/>
            <w10:wrap type="none"/>
            <w10:anchorlock/>
          </v:shape>
          <o:OLEObject Type="Embed" ProgID="Equation.DSMT4" ShapeID="_x0000_i1136" DrawAspect="Content" ObjectID="_1468075805" r:id="rId162">
            <o:LockedField>false</o:LockedField>
          </o:OLEObject>
        </w:object>
      </w:r>
      <w:r>
        <w:rPr>
          <w:rFonts w:ascii="Times New Roman" w:hAnsi="Times New Roman"/>
          <w:kern w:val="2"/>
          <w:sz w:val="21"/>
          <w:szCs w:val="21"/>
        </w:rPr>
        <w:t>的质量之比为___________。</w:t>
      </w:r>
    </w:p>
    <w:p>
      <w:pPr>
        <w:pStyle w:val="9"/>
        <w:spacing w:line="400" w:lineRule="atLeast"/>
        <w:ind w:left="420" w:hanging="420"/>
        <w:rPr>
          <w:rFonts w:ascii="Times New Roman" w:hAnsi="Times New Roman"/>
          <w:szCs w:val="21"/>
        </w:rPr>
      </w:pPr>
    </w:p>
    <w:p>
      <w:pPr>
        <w:pStyle w:val="9"/>
        <w:spacing w:line="400" w:lineRule="atLeast"/>
        <w:ind w:left="42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>
        <w:rPr>
          <w:rFonts w:hint="eastAsia" w:ascii="Times New Roman" w:hAnsi="Times New Roman"/>
          <w:szCs w:val="21"/>
        </w:rPr>
        <w:t>．</w:t>
      </w:r>
      <w:r>
        <w:rPr>
          <w:position w:val="-10"/>
        </w:rPr>
        <w:object>
          <v:shape id="_x0000_i1137" o:spt="75" type="#_x0000_t75" style="height:17.25pt;width:17.25pt;" o:ole="t" filled="f" coordsize="21600,21600">
            <v:path/>
            <v:fill on="f" focussize="0,0"/>
            <v:stroke/>
            <v:imagedata r:id="rId164" o:title=""/>
            <o:lock v:ext="edit" aspectratio="t"/>
            <w10:wrap type="none"/>
            <w10:anchorlock/>
          </v:shape>
          <o:OLEObject Type="Embed" ProgID="Equation.DSMT4" ShapeID="_x0000_i1137" DrawAspect="Content" ObjectID="_1468075806" r:id="rId163">
            <o:LockedField>false</o:LockedField>
          </o:OLEObject>
        </w:object>
      </w:r>
      <w:r>
        <w:rPr>
          <w:rFonts w:ascii="Times New Roman" w:hAnsi="Times New Roman"/>
          <w:szCs w:val="21"/>
        </w:rPr>
        <w:t>在70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的</w:t>
      </w:r>
      <w:r>
        <w:rPr>
          <w:position w:val="-6"/>
        </w:rPr>
        <w:object>
          <v:shape id="_x0000_i1138" o:spt="75" type="#_x0000_t75" style="height:12.75pt;width:32.25pt;" o:ole="t" filled="f" coordsize="21600,21600">
            <v:path/>
            <v:fill on="f" focussize="0,0"/>
            <v:stroke/>
            <v:imagedata r:id="rId166" o:title=""/>
            <o:lock v:ext="edit" aspectratio="t"/>
            <w10:wrap type="none"/>
            <w10:anchorlock/>
          </v:shape>
          <o:OLEObject Type="Embed" ProgID="Equation.DSMT4" ShapeID="_x0000_i1138" DrawAspect="Content" ObjectID="_1468075807" r:id="rId165">
            <o:LockedField>false</o:LockedField>
          </o:OLEObject>
        </w:object>
      </w:r>
      <w:r>
        <w:rPr>
          <w:rFonts w:ascii="Times New Roman" w:hAnsi="Times New Roman"/>
          <w:szCs w:val="21"/>
        </w:rPr>
        <w:t>溶液中，能同时发生两个自身氧化还原反应，反应的化学方程式为：</w:t>
      </w:r>
    </w:p>
    <w:p>
      <w:pPr>
        <w:ind w:firstLine="359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</w:rPr>
        <w:t>）</w:t>
      </w:r>
      <w:r>
        <w:rPr>
          <w:rFonts w:ascii="Times New Roman" w:hAnsi="Times New Roman"/>
          <w:szCs w:val="21"/>
        </w:rPr>
        <w:t>产物中有</w:t>
      </w:r>
      <w:r>
        <w:rPr>
          <w:position w:val="-6"/>
        </w:rPr>
        <w:object>
          <v:shape id="_x0000_i1139" o:spt="75" type="#_x0000_t75" style="height:12.75pt;width:34.5pt;" o:ole="t" filled="f" coordsize="21600,21600">
            <v:path/>
            <v:fill on="f" focussize="0,0"/>
            <v:stroke/>
            <v:imagedata r:id="rId168" o:title=""/>
            <o:lock v:ext="edit" aspectratio="t"/>
            <w10:wrap type="none"/>
            <w10:anchorlock/>
          </v:shape>
          <o:OLEObject Type="Embed" ProgID="Equation.DSMT4" ShapeID="_x0000_i1139" DrawAspect="Content" ObjectID="_1468075808" r:id="rId167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：____________________________________________；</w:t>
      </w:r>
    </w:p>
    <w:p>
      <w:pPr>
        <w:ind w:firstLine="359" w:firstLineChars="171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（2）</w:t>
      </w:r>
      <w:r>
        <w:rPr>
          <w:rFonts w:ascii="Times New Roman" w:hAnsi="Times New Roman"/>
          <w:szCs w:val="21"/>
        </w:rPr>
        <w:t>产物中有</w:t>
      </w:r>
      <w:r>
        <w:rPr>
          <w:position w:val="-10"/>
        </w:rPr>
        <w:object>
          <v:shape id="_x0000_i1140" o:spt="75" type="#_x0000_t75" style="height:17.25pt;width:36.75pt;" o:ole="t" filled="f" coordsize="21600,21600">
            <v:path/>
            <v:fill on="f" focussize="0,0"/>
            <v:stroke/>
            <v:imagedata r:id="rId170" o:title=""/>
            <o:lock v:ext="edit" aspectratio="t"/>
            <w10:wrap type="none"/>
            <w10:anchorlock/>
          </v:shape>
          <o:OLEObject Type="Embed" ProgID="Equation.DSMT4" ShapeID="_x0000_i1140" DrawAspect="Content" ObjectID="_1468075809" r:id="rId169">
            <o:LockedField>false</o:LockedField>
          </o:OLEObject>
        </w:object>
      </w:r>
      <w:r>
        <w:rPr>
          <w:rFonts w:hint="eastAsia" w:ascii="Times New Roman" w:hAnsi="Times New Roman"/>
          <w:szCs w:val="21"/>
        </w:rPr>
        <w:t>：____________________________________________；</w:t>
      </w:r>
    </w:p>
    <w:p>
      <w:pPr>
        <w:ind w:firstLine="35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反应完全后溶液中</w:t>
      </w:r>
      <w:r>
        <w:rPr>
          <w:position w:val="-6"/>
        </w:rPr>
        <w:object>
          <v:shape id="_x0000_i1141" o:spt="75" type="#_x0000_t75" style="height:12.75pt;width:34.5pt;" o:ole="t" filled="f" coordsize="21600,21600">
            <v:path/>
            <v:fill on="f" focussize="0,0"/>
            <v:stroke/>
            <v:imagedata r:id="rId168" o:title=""/>
            <o:lock v:ext="edit" aspectratio="t"/>
            <w10:wrap type="none"/>
            <w10:anchorlock/>
          </v:shape>
          <o:OLEObject Type="Embed" ProgID="Equation.DSMT4" ShapeID="_x0000_i1141" DrawAspect="Content" ObjectID="_1468075810" r:id="rId171">
            <o:LockedField>false</o:LockedField>
          </o:OLEObject>
        </w:object>
      </w:r>
      <w:r>
        <w:rPr>
          <w:rFonts w:ascii="Times New Roman" w:hAnsi="Times New Roman"/>
          <w:szCs w:val="21"/>
        </w:rPr>
        <w:t>和</w:t>
      </w:r>
      <w:r>
        <w:rPr>
          <w:position w:val="-10"/>
        </w:rPr>
        <w:object>
          <v:shape id="_x0000_i1142" o:spt="75" type="#_x0000_t75" style="height:17.25pt;width:36.75pt;" o:ole="t" filled="f" coordsize="21600,21600">
            <v:path/>
            <v:fill on="f" focussize="0,0"/>
            <v:stroke/>
            <v:imagedata r:id="rId170" o:title=""/>
            <o:lock v:ext="edit" aspectratio="t"/>
            <w10:wrap type="none"/>
            <w10:anchorlock/>
          </v:shape>
          <o:OLEObject Type="Embed" ProgID="Equation.DSMT4" ShapeID="_x0000_i1142" DrawAspect="Content" ObjectID="_1468075811" r:id="rId172">
            <o:LockedField>false</o:LockedField>
          </o:OLEObject>
        </w:object>
      </w:r>
      <w:r>
        <w:rPr>
          <w:rFonts w:ascii="Times New Roman" w:hAnsi="Times New Roman"/>
          <w:szCs w:val="21"/>
        </w:rPr>
        <w:t>的数目之比为</w:t>
      </w:r>
      <w:r>
        <w:rPr>
          <w:rFonts w:hint="eastAsia" w:ascii="Times New Roman" w:hAnsi="Times New Roman"/>
          <w:szCs w:val="21"/>
        </w:rPr>
        <w:t>4:1</w:t>
      </w:r>
      <w:r>
        <w:rPr>
          <w:rFonts w:ascii="Times New Roman" w:hAnsi="Times New Roman"/>
          <w:szCs w:val="21"/>
        </w:rPr>
        <w:t>，则</w:t>
      </w:r>
      <w:r>
        <w:rPr>
          <w:position w:val="-6"/>
        </w:rPr>
        <w:object>
          <v:shape id="_x0000_i1143" o:spt="75" type="#_x0000_t75" style="height:12.75pt;width:25.5pt;" o:ole="t" filled="f" coordsize="21600,21600">
            <v:path/>
            <v:fill on="f" focussize="0,0"/>
            <v:stroke/>
            <v:imagedata r:id="rId174" o:title=""/>
            <o:lock v:ext="edit" aspectratio="t"/>
            <w10:wrap type="none"/>
            <w10:anchorlock/>
          </v:shape>
          <o:OLEObject Type="Embed" ProgID="Equation.DSMT4" ShapeID="_x0000_i1143" DrawAspect="Content" ObjectID="_1468075812" r:id="rId173">
            <o:LockedField>false</o:LockedField>
          </o:OLEObject>
        </w:object>
      </w:r>
      <w:r>
        <w:rPr>
          <w:rFonts w:ascii="Times New Roman" w:hAnsi="Times New Roman"/>
          <w:szCs w:val="21"/>
        </w:rPr>
        <w:t>和</w:t>
      </w:r>
      <w:r>
        <w:rPr>
          <w:position w:val="-6"/>
        </w:rPr>
        <w:object>
          <v:shape id="_x0000_i1144" o:spt="75" type="#_x0000_t75" style="height:12.75pt;width:34.5pt;" o:ole="t" filled="f" coordsize="21600,21600">
            <v:path/>
            <v:fill on="f" focussize="0,0"/>
            <v:stroke/>
            <v:imagedata r:id="rId168" o:title=""/>
            <o:lock v:ext="edit" aspectratio="t"/>
            <w10:wrap type="none"/>
            <w10:anchorlock/>
          </v:shape>
          <o:OLEObject Type="Embed" ProgID="Equation.DSMT4" ShapeID="_x0000_i1144" DrawAspect="Content" ObjectID="_1468075813" r:id="rId175">
            <o:LockedField>false</o:LockedField>
          </o:OLEObject>
        </w:object>
      </w:r>
      <w:r>
        <w:rPr>
          <w:rFonts w:ascii="Times New Roman" w:hAnsi="Times New Roman"/>
          <w:szCs w:val="21"/>
        </w:rPr>
        <w:t>的物质的量之比为</w:t>
      </w:r>
      <w:r>
        <w:rPr>
          <w:rFonts w:hint="eastAsia" w:ascii="Times New Roman" w:hAnsi="Times New Roman"/>
          <w:szCs w:val="21"/>
        </w:rPr>
        <w:t>__________。</w:t>
      </w:r>
    </w:p>
    <w:p>
      <w:pPr>
        <w:rPr>
          <w:rFonts w:hint="eastAsia"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4</w:t>
      </w:r>
      <w:r>
        <w:rPr>
          <w:rFonts w:hint="eastAsia" w:ascii="Times New Roman" w:hAnsi="Times New Roman" w:cs="Times New Roman"/>
          <w:szCs w:val="28"/>
        </w:rPr>
        <w:t>．氧化还原反应中实际上包含氧化和还原两个过程。下面是一个还原过程的反应式：</w:t>
      </w:r>
    </w:p>
    <w:p>
      <w:pPr>
        <w:jc w:val="center"/>
        <w:rPr>
          <w:rFonts w:ascii="Times New Roman" w:hAnsi="Times New Roman" w:cs="Times New Roman"/>
          <w:szCs w:val="28"/>
        </w:rPr>
      </w:pPr>
      <w:r>
        <w:rPr>
          <w:position w:val="-10"/>
        </w:rPr>
        <w:object>
          <v:shape id="_x0000_i1147" o:spt="75" type="#_x0000_t75" style="height:17.25pt;width:137.25pt;" o:ole="t" filled="f" coordsize="21600,21600">
            <v:path/>
            <v:fill on="f" focussize="0,0"/>
            <v:stroke/>
            <v:imagedata r:id="rId177" o:title=""/>
            <o:lock v:ext="edit" aspectratio="t"/>
            <w10:wrap type="none"/>
            <w10:anchorlock/>
          </v:shape>
          <o:OLEObject Type="Embed" ProgID="Equation.DSMT4" ShapeID="_x0000_i1147" DrawAspect="Content" ObjectID="_1468075814" r:id="rId176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8"/>
        </w:rPr>
      </w:pPr>
      <w:r>
        <w:rPr>
          <w:position w:val="-10"/>
        </w:rPr>
        <w:object>
          <v:shape id="_x0000_i1148" o:spt="75" type="#_x0000_t75" style="height:17.25pt;width:36.75pt;" o:ole="t" filled="f" coordsize="21600,21600">
            <v:path/>
            <v:fill on="f" focussize="0,0"/>
            <v:stroke/>
            <v:imagedata r:id="rId179" o:title=""/>
            <o:lock v:ext="edit" aspectratio="t"/>
            <w10:wrap type="none"/>
            <w10:anchorlock/>
          </v:shape>
          <o:OLEObject Type="Embed" ProgID="Equation.DSMT4" ShapeID="_x0000_i1148" DrawAspect="Content" ObjectID="_1468075815" r:id="rId17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8"/>
        </w:rPr>
        <w:t>、</w:t>
      </w:r>
      <w:r>
        <w:rPr>
          <w:position w:val="-10"/>
        </w:rPr>
        <w:object>
          <v:shape id="_x0000_i1149" o:spt="75" type="#_x0000_t75" style="height:17.25pt;width:39pt;" o:ole="t" filled="f" coordsize="21600,21600">
            <v:path/>
            <v:fill on="f" focussize="0,0"/>
            <v:stroke/>
            <v:imagedata r:id="rId181" o:title=""/>
            <o:lock v:ext="edit" aspectratio="t"/>
            <w10:wrap type="none"/>
            <w10:anchorlock/>
          </v:shape>
          <o:OLEObject Type="Embed" ProgID="Equation.DSMT4" ShapeID="_x0000_i1149" DrawAspect="Content" ObjectID="_1468075816" r:id="rId18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8"/>
        </w:rPr>
        <w:t>、</w:t>
      </w:r>
      <w:r>
        <w:rPr>
          <w:position w:val="-10"/>
        </w:rPr>
        <w:object>
          <v:shape id="_x0000_i1150" o:spt="75" type="#_x0000_t75" style="height:17.25pt;width:27.75pt;" o:ole="t" filled="f" coordsize="21600,21600">
            <v:path/>
            <v:fill on="f" focussize="0,0"/>
            <v:stroke/>
            <v:imagedata r:id="rId183" o:title=""/>
            <o:lock v:ext="edit" aspectratio="t"/>
            <w10:wrap type="none"/>
            <w10:anchorlock/>
          </v:shape>
          <o:OLEObject Type="Embed" ProgID="Equation.DSMT4" ShapeID="_x0000_i1150" DrawAspect="Content" ObjectID="_1468075817" r:id="rId18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8"/>
        </w:rPr>
        <w:t>、</w:t>
      </w:r>
      <w:r>
        <w:rPr>
          <w:position w:val="-10"/>
        </w:rPr>
        <w:object>
          <v:shape id="_x0000_i1151" o:spt="75" type="#_x0000_t75" style="height:17.25pt;width:47.25pt;" o:ole="t" filled="f" coordsize="21600,21600">
            <v:path/>
            <v:fill on="f" focussize="0,0"/>
            <v:stroke/>
            <v:imagedata r:id="rId185" o:title=""/>
            <o:lock v:ext="edit" aspectratio="t"/>
            <w10:wrap type="none"/>
            <w10:anchorlock/>
          </v:shape>
          <o:OLEObject Type="Embed" ProgID="Equation.DSMT4" ShapeID="_x0000_i1151" DrawAspect="Content" ObjectID="_1468075818" r:id="rId184">
            <o:LockedField>false</o:LockedField>
          </o:OLEObject>
        </w:object>
      </w:r>
      <w:r>
        <w:rPr>
          <w:rFonts w:ascii="Times New Roman" w:hAnsi="Times New Roman" w:cs="Times New Roman"/>
          <w:szCs w:val="28"/>
        </w:rPr>
        <w:t>四种物质中的一种物质</w:t>
      </w:r>
      <w:r>
        <w:rPr>
          <w:rFonts w:hint="eastAsia" w:ascii="Times New Roman" w:hAnsi="Times New Roman" w:cs="Times New Roman"/>
          <w:szCs w:val="28"/>
        </w:rPr>
        <w:t>（甲）能使上述还原过程发生。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（1）写出并配平该氧化还原反应的化学方程式：________________________________________。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（2）反应中硝酸体现了________________性质。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（3）反应中若产生0.2mol气体，则转移电子的物质的量是_________mol。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15．高铁酸钾（K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FeO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）是一种新型、高效、多功能水处理剂，无二次污染的绿色水处理剂。工业上是先制得高铁酸钠，然后在低温下，在高铁酸钠溶液中加入KOH至饱和就可析出高铁酸钾。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制备方法有：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湿法：次氯酸盐氧化法</w:t>
      </w:r>
    </w:p>
    <w:p>
      <w:pPr>
        <w:ind w:left="84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干法：高温过氧化物法。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（1）湿法制备的的主要反应方程为：</w:t>
      </w:r>
    </w:p>
    <w:p>
      <w:pPr>
        <w:jc w:val="center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___Fe(OH)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>+___NaClO+___NaOH→___Na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FeO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lang w:val="pt-BR"/>
        </w:rPr>
        <w:t>+___NaCl+___H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在空格中填写适当物质，并配平反应化学方程式。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（2）</w:t>
      </w:r>
      <w:r>
        <w:rPr>
          <w:rFonts w:ascii="Times New Roman" w:hAnsi="Times New Roman" w:cs="Times New Roman"/>
          <w:szCs w:val="21"/>
        </w:rPr>
        <w:t>干法制备中牵涉到的物质有</w:t>
      </w:r>
      <w:r>
        <w:rPr>
          <w:rFonts w:ascii="Times New Roman" w:hAnsi="Times New Roman" w:cs="Times New Roman"/>
          <w:szCs w:val="21"/>
          <w:lang w:val="pt-BR"/>
        </w:rPr>
        <w:t>：FeSO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  <w:lang w:val="pt-BR"/>
        </w:rPr>
        <w:t>Na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FeO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  <w:lang w:val="pt-BR"/>
        </w:rPr>
        <w:t>Na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SO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  <w:lang w:val="pt-BR"/>
        </w:rPr>
        <w:t>Na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；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发生氧化反应的过程是：_______________→_______________</w:t>
      </w:r>
    </w:p>
    <w:p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（3）</w:t>
      </w:r>
      <w:r>
        <w:rPr>
          <w:rFonts w:ascii="Times New Roman" w:hAnsi="Times New Roman" w:cs="Times New Roman"/>
          <w:szCs w:val="21"/>
        </w:rPr>
        <w:t>制备</w:t>
      </w:r>
      <w:r>
        <w:rPr>
          <w:rFonts w:ascii="Times New Roman" w:hAnsi="Times New Roman" w:cs="Times New Roman"/>
          <w:szCs w:val="21"/>
          <w:lang w:val="pt-BR"/>
        </w:rPr>
        <w:t>相同质量Na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FeO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lang w:val="pt-BR"/>
        </w:rPr>
        <w:t>时转移的电子数，湿法制备______干法制备（填〝&gt;〞〝&lt;〞或〝=〞）</w: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  <w:lang w:val="pt-BR"/>
        </w:rPr>
        <w:t>（4）</w:t>
      </w:r>
      <w:r>
        <w:rPr>
          <w:rFonts w:ascii="Times New Roman" w:hAnsi="Times New Roman" w:cs="Times New Roman"/>
          <w:szCs w:val="21"/>
        </w:rPr>
        <w:t>高铁酸钾和二氧化氯都是高效杀菌消毒剂，但消毒效率（单位质量转移的电子数）是不相同的，则高铁酸钾的效率是二氧化氯的</w:t>
      </w:r>
      <w:r>
        <w:rPr>
          <w:rFonts w:ascii="Times New Roman" w:hAnsi="Times New Roman" w:cs="Times New Roman"/>
          <w:szCs w:val="21"/>
          <w:lang w:val="pt-BR"/>
        </w:rPr>
        <w:t>______</w:t>
      </w:r>
      <w:r>
        <w:rPr>
          <w:rFonts w:ascii="Times New Roman" w:hAnsi="Times New Roman" w:cs="Times New Roman"/>
          <w:szCs w:val="21"/>
        </w:rPr>
        <w:t>倍。</w:t>
      </w:r>
    </w:p>
    <w:p>
      <w:pPr>
        <w:spacing w:line="400" w:lineRule="exact"/>
        <w:ind w:left="315" w:hanging="315" w:hangingChars="150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exact"/>
        <w:ind w:left="315" w:hanging="315" w:hangingChars="1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16</w:t>
      </w:r>
      <w:r>
        <w:rPr>
          <w:rFonts w:hint="eastAsia" w:ascii="Times New Roman" w:hAnsi="Times New Roman" w:cs="Times New Roman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黄铜矿</w:t>
      </w:r>
      <w:r>
        <w:rPr>
          <w:rFonts w:hint="eastAsia"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主要成分</w:t>
      </w:r>
      <w:r>
        <w:rPr>
          <w:position w:val="-10"/>
        </w:rPr>
        <w:object>
          <v:shape id="_x0000_i1155" o:spt="75" type="#_x0000_t75" style="height:17.25pt;width:35.25pt;" o:ole="t" filled="f" coordsize="21600,21600">
            <v:path/>
            <v:fill on="f" focussize="0,0"/>
            <v:stroke/>
            <v:imagedata r:id="rId187" o:title=""/>
            <o:lock v:ext="edit" aspectratio="t"/>
            <w10:wrap type="none"/>
            <w10:anchorlock/>
          </v:shape>
          <o:OLEObject Type="Embed" ProgID="Equation.DSMT4" ShapeID="_x0000_i1155" DrawAspect="Content" ObjectID="_1468075819" r:id="rId186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>是提取铜的主要原料</w:t>
      </w:r>
      <w:r>
        <w:rPr>
          <w:rFonts w:hint="eastAsia" w:ascii="Times New Roman" w:hAnsi="Times New Roman" w:cs="Times New Roman"/>
          <w:kern w:val="0"/>
          <w:szCs w:val="21"/>
        </w:rPr>
        <w:t>：</w:t>
      </w:r>
    </w:p>
    <w:p>
      <w:pPr>
        <w:spacing w:line="400" w:lineRule="exact"/>
        <w:ind w:left="735" w:hanging="735" w:hangingChars="350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（1）</w:t>
      </w:r>
      <w:r>
        <w:rPr>
          <w:rFonts w:ascii="Times New Roman" w:hAnsi="Times New Roman" w:cs="Times New Roman"/>
          <w:kern w:val="0"/>
          <w:szCs w:val="21"/>
        </w:rPr>
        <w:t>取12.5g黄铜矿样品，经测定含3.60g硫(杂质不含硫)，矿样中</w:t>
      </w:r>
      <w:r>
        <w:rPr>
          <w:position w:val="-10"/>
        </w:rPr>
        <w:object>
          <v:shape id="_x0000_i1156" o:spt="75" type="#_x0000_t75" style="height:17.25pt;width:35.25pt;" o:ole="t" filled="f" coordsize="21600,21600">
            <v:path/>
            <v:fill on="f" focussize="0,0"/>
            <v:stroke/>
            <v:imagedata r:id="rId189" o:title=""/>
            <o:lock v:ext="edit" aspectratio="t"/>
            <w10:wrap type="none"/>
            <w10:anchorlock/>
          </v:shape>
          <o:OLEObject Type="Embed" ProgID="Equation.DSMT4" ShapeID="_x0000_i1156" DrawAspect="Content" ObjectID="_1468075820" r:id="rId188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含量为____________；</w:t>
      </w:r>
    </w:p>
    <w:p>
      <w:pPr>
        <w:spacing w:line="400" w:lineRule="exact"/>
        <w:ind w:left="315" w:hanging="315" w:hangingChars="150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（2）</w:t>
      </w:r>
      <w:r>
        <w:rPr>
          <w:rFonts w:ascii="Times New Roman" w:hAnsi="Times New Roman" w:cs="Times New Roman"/>
          <w:kern w:val="0"/>
          <w:szCs w:val="21"/>
        </w:rPr>
        <w:t>已知</w:t>
      </w:r>
      <w:r>
        <w:rPr>
          <w:position w:val="-10"/>
        </w:rPr>
        <w:object>
          <v:shape id="_x0000_i1157" o:spt="75" type="#_x0000_t75" style="height:17.25pt;width:222pt;" o:ole="t" filled="f" coordsize="21600,21600">
            <v:path/>
            <v:fill on="f" focussize="0,0"/>
            <v:stroke/>
            <v:imagedata r:id="rId191" o:title=""/>
            <o:lock v:ext="edit" aspectratio="t"/>
            <w10:wrap type="none"/>
            <w10:anchorlock/>
          </v:shape>
          <o:OLEObject Type="Embed" ProgID="Equation.DSMT4" ShapeID="_x0000_i1157" DrawAspect="Content" ObjectID="_1468075821" r:id="rId190">
            <o:LockedField>false</o:LockedField>
          </o:OLEObject>
        </w:object>
      </w:r>
    </w:p>
    <w:p>
      <w:pPr>
        <w:spacing w:line="400" w:lineRule="exact"/>
        <w:ind w:left="527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产物Cu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S在1200</w:t>
      </w:r>
      <w:r>
        <w:rPr>
          <w:rFonts w:hint="eastAsia" w:ascii="宋体" w:hAnsi="宋体" w:eastAsia="宋体" w:cs="宋体"/>
          <w:kern w:val="0"/>
          <w:szCs w:val="21"/>
        </w:rPr>
        <w:t>℃</w:t>
      </w:r>
      <w:r>
        <w:rPr>
          <w:rFonts w:ascii="Times New Roman" w:hAnsi="Times New Roman" w:cs="Times New Roman"/>
          <w:kern w:val="0"/>
          <w:szCs w:val="21"/>
        </w:rPr>
        <w:t>高温下继续反应：</w:t>
      </w:r>
      <w:r>
        <w:rPr>
          <w:position w:val="-10"/>
        </w:rPr>
        <w:object>
          <v:shape id="_x0000_i1158" o:spt="75" type="#_x0000_t75" style="height:17.25pt;width:146.25pt;" o:ole="t" filled="f" coordsize="21600,21600">
            <v:path/>
            <v:fill on="f" focussize="0,0"/>
            <v:stroke/>
            <v:imagedata r:id="rId193" o:title=""/>
            <o:lock v:ext="edit" aspectratio="t"/>
            <w10:wrap type="none"/>
            <w10:anchorlock/>
          </v:shape>
          <o:OLEObject Type="Embed" ProgID="Equation.DSMT4" ShapeID="_x0000_i1158" DrawAspect="Content" ObjectID="_1468075822" r:id="rId192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；</w:t>
      </w:r>
    </w:p>
    <w:p>
      <w:pPr>
        <w:spacing w:line="400" w:lineRule="exact"/>
        <w:ind w:left="3782" w:firstLine="284"/>
        <w:rPr>
          <w:rFonts w:ascii="Times New Roman" w:hAnsi="Times New Roman" w:cs="Times New Roman"/>
          <w:kern w:val="0"/>
          <w:szCs w:val="21"/>
        </w:rPr>
      </w:pPr>
      <w:r>
        <w:rPr>
          <w:position w:val="-10"/>
        </w:rPr>
        <w:object>
          <v:shape id="_x0000_i1159" o:spt="75" type="#_x0000_t75" style="height:17.25pt;width:136.5pt;" o:ole="t" filled="f" coordsize="21600,21600">
            <v:path/>
            <v:fill on="f" focussize="0,0"/>
            <v:stroke/>
            <v:imagedata r:id="rId195" o:title=""/>
            <o:lock v:ext="edit" aspectratio="t"/>
            <w10:wrap type="none"/>
            <w10:anchorlock/>
          </v:shape>
          <o:OLEObject Type="Embed" ProgID="Equation.DSMT4" ShapeID="_x0000_i1159" DrawAspect="Content" ObjectID="_1468075823" r:id="rId194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；</w:t>
      </w:r>
    </w:p>
    <w:p>
      <w:pPr>
        <w:spacing w:line="400" w:lineRule="exact"/>
        <w:ind w:left="318" w:firstLine="17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假定各步反应都完全，完成下列计算：</w:t>
      </w:r>
    </w:p>
    <w:p>
      <w:pPr>
        <w:spacing w:line="400" w:lineRule="exact"/>
        <w:ind w:firstLine="318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cs="Times New Roman"/>
          <w:kern w:val="0"/>
          <w:szCs w:val="21"/>
        </w:rPr>
        <w:t>由6molCuFeS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生成6molCu，求消耗O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的物质的量____________；</w:t>
      </w:r>
    </w:p>
    <w:p>
      <w:pPr>
        <w:spacing w:line="400" w:lineRule="exact"/>
        <w:ind w:left="318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②</w:t>
      </w:r>
      <w:r>
        <w:rPr>
          <w:rFonts w:ascii="Times New Roman" w:hAnsi="Times New Roman" w:cs="Times New Roman"/>
          <w:kern w:val="0"/>
          <w:szCs w:val="21"/>
        </w:rPr>
        <w:t>6molCuFeS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和14.25molO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反应，理论上可得到____________molCu；</w:t>
      </w:r>
    </w:p>
    <w:p>
      <w:pPr>
        <w:spacing w:line="400" w:lineRule="exact"/>
        <w:ind w:left="315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③</w:t>
      </w:r>
      <w:r>
        <w:rPr>
          <w:rFonts w:ascii="Times New Roman" w:hAnsi="Times New Roman" w:cs="Times New Roman"/>
          <w:kern w:val="0"/>
          <w:szCs w:val="21"/>
        </w:rPr>
        <w:t>6molCuFeS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和15.75molO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反应，理论上可得到____________molCu。</w:t>
      </w:r>
    </w:p>
    <w:p>
      <w:pPr>
        <w:rPr>
          <w:rFonts w:hint="eastAsia"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17．二氧化硒（SeO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）是一种氧化剂，其被还原后的单质硒可能成为环境污染物，通过与浓HNO</w:t>
      </w:r>
      <w:r>
        <w:rPr>
          <w:rFonts w:hint="eastAsia" w:ascii="Times New Roman" w:hAnsi="Times New Roman" w:cs="Times New Roman"/>
          <w:szCs w:val="28"/>
          <w:vertAlign w:val="subscript"/>
        </w:rPr>
        <w:t>3</w:t>
      </w:r>
      <w:r>
        <w:rPr>
          <w:rFonts w:hint="eastAsia" w:ascii="Times New Roman" w:hAnsi="Times New Roman" w:cs="Times New Roman"/>
          <w:szCs w:val="28"/>
        </w:rPr>
        <w:t>或浓H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SO</w:t>
      </w:r>
      <w:r>
        <w:rPr>
          <w:rFonts w:hint="eastAsia" w:ascii="Times New Roman" w:hAnsi="Times New Roman" w:cs="Times New Roman"/>
          <w:szCs w:val="28"/>
          <w:vertAlign w:val="subscript"/>
        </w:rPr>
        <w:t>4</w:t>
      </w:r>
      <w:r>
        <w:rPr>
          <w:rFonts w:hint="eastAsia" w:ascii="Times New Roman" w:hAnsi="Times New Roman" w:cs="Times New Roman"/>
          <w:szCs w:val="28"/>
        </w:rPr>
        <w:t>反应生成SeO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以回收Se。完成下列填空：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（1）Se和浓HNO</w:t>
      </w:r>
      <w:r>
        <w:rPr>
          <w:rFonts w:hint="eastAsia" w:ascii="Times New Roman" w:hAnsi="Times New Roman" w:cs="Times New Roman"/>
          <w:szCs w:val="28"/>
          <w:vertAlign w:val="subscript"/>
        </w:rPr>
        <w:t>3</w:t>
      </w:r>
      <w:r>
        <w:rPr>
          <w:rFonts w:hint="eastAsia" w:ascii="Times New Roman" w:hAnsi="Times New Roman" w:cs="Times New Roman"/>
          <w:szCs w:val="28"/>
        </w:rPr>
        <w:t>反应的还原产物为NO和NO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，且NO和NO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的物质的量之比为1：1，写出Se和浓HNO</w:t>
      </w:r>
      <w:r>
        <w:rPr>
          <w:rFonts w:hint="eastAsia" w:ascii="Times New Roman" w:hAnsi="Times New Roman" w:cs="Times New Roman"/>
          <w:szCs w:val="28"/>
          <w:vertAlign w:val="subscript"/>
        </w:rPr>
        <w:t>3</w:t>
      </w:r>
      <w:r>
        <w:rPr>
          <w:rFonts w:hint="eastAsia" w:ascii="Times New Roman" w:hAnsi="Times New Roman" w:cs="Times New Roman"/>
          <w:szCs w:val="28"/>
        </w:rPr>
        <w:t>的反应方程式_______________；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（2）已知：Se+2H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SO</w:t>
      </w:r>
      <w:r>
        <w:rPr>
          <w:rFonts w:hint="eastAsia" w:ascii="Times New Roman" w:hAnsi="Times New Roman" w:cs="Times New Roman"/>
          <w:szCs w:val="28"/>
          <w:vertAlign w:val="subscript"/>
        </w:rPr>
        <w:t>4</w:t>
      </w:r>
      <w:r>
        <w:rPr>
          <w:rFonts w:hint="eastAsia" w:ascii="Times New Roman" w:hAnsi="Times New Roman" w:cs="Times New Roman"/>
          <w:szCs w:val="28"/>
        </w:rPr>
        <w:t>（浓）→2SO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↑+SeO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+2H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O；2SO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+SeO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+2H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O→Se+2SO</w:t>
      </w:r>
      <w:r>
        <w:rPr>
          <w:rFonts w:hint="eastAsia" w:ascii="Times New Roman" w:hAnsi="Times New Roman" w:cs="Times New Roman"/>
          <w:szCs w:val="28"/>
          <w:vertAlign w:val="subscript"/>
        </w:rPr>
        <w:t>4</w:t>
      </w:r>
      <w:r>
        <w:rPr>
          <w:rFonts w:hint="eastAsia" w:ascii="Times New Roman" w:hAnsi="Times New Roman" w:cs="Times New Roman"/>
          <w:szCs w:val="28"/>
          <w:vertAlign w:val="superscript"/>
        </w:rPr>
        <w:t>2-</w:t>
      </w:r>
      <w:r>
        <w:rPr>
          <w:rFonts w:hint="eastAsia" w:ascii="Times New Roman" w:hAnsi="Times New Roman" w:cs="Times New Roman"/>
          <w:szCs w:val="28"/>
        </w:rPr>
        <w:t>+4H</w:t>
      </w:r>
      <w:r>
        <w:rPr>
          <w:rFonts w:hint="eastAsia" w:ascii="Times New Roman" w:hAnsi="Times New Roman" w:cs="Times New Roman"/>
          <w:szCs w:val="28"/>
          <w:vertAlign w:val="superscript"/>
        </w:rPr>
        <w:t>+</w:t>
      </w:r>
      <w:r>
        <w:rPr>
          <w:rFonts w:hint="eastAsia" w:ascii="Times New Roman" w:hAnsi="Times New Roman" w:cs="Times New Roman"/>
          <w:szCs w:val="28"/>
        </w:rPr>
        <w:t>则SeO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、H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SO</w:t>
      </w:r>
      <w:r>
        <w:rPr>
          <w:rFonts w:hint="eastAsia" w:ascii="Times New Roman" w:hAnsi="Times New Roman" w:cs="Times New Roman"/>
          <w:szCs w:val="28"/>
          <w:vertAlign w:val="subscript"/>
        </w:rPr>
        <w:t>4</w:t>
      </w:r>
      <w:r>
        <w:rPr>
          <w:rFonts w:hint="eastAsia" w:ascii="Times New Roman" w:hAnsi="Times New Roman" w:cs="Times New Roman"/>
          <w:szCs w:val="28"/>
        </w:rPr>
        <w:t>（浓）、SO</w:t>
      </w:r>
      <w:r>
        <w:rPr>
          <w:rFonts w:hint="eastAsia" w:ascii="Times New Roman" w:hAnsi="Times New Roman" w:cs="Times New Roman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szCs w:val="28"/>
        </w:rPr>
        <w:t>的氧化性由强到弱的顺序是_______________________。</w:t>
      </w:r>
    </w:p>
    <w:p>
      <w:pPr>
        <w:rPr>
          <w:rFonts w:ascii="Times New Roman" w:hAnsi="Times New Roman" w:cs="Times New Roman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0C3C"/>
    <w:multiLevelType w:val="multilevel"/>
    <w:tmpl w:val="20B60C3C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AC2B21"/>
    <w:rsid w:val="05CD2577"/>
    <w:rsid w:val="0689319D"/>
    <w:rsid w:val="09934FC3"/>
    <w:rsid w:val="12EC37C1"/>
    <w:rsid w:val="174260E3"/>
    <w:rsid w:val="18DD084F"/>
    <w:rsid w:val="19361E86"/>
    <w:rsid w:val="1E7B1B50"/>
    <w:rsid w:val="1F1F05C3"/>
    <w:rsid w:val="23D12E4A"/>
    <w:rsid w:val="27DA2025"/>
    <w:rsid w:val="29FF490B"/>
    <w:rsid w:val="2F1D4912"/>
    <w:rsid w:val="300E6B99"/>
    <w:rsid w:val="3A8F1145"/>
    <w:rsid w:val="3CE005F8"/>
    <w:rsid w:val="3EFA7B24"/>
    <w:rsid w:val="41186D87"/>
    <w:rsid w:val="41700F89"/>
    <w:rsid w:val="4B0B3D25"/>
    <w:rsid w:val="50C50FF0"/>
    <w:rsid w:val="5304282A"/>
    <w:rsid w:val="552631B7"/>
    <w:rsid w:val="577F0D00"/>
    <w:rsid w:val="5A274D7F"/>
    <w:rsid w:val="5D842D20"/>
    <w:rsid w:val="60971313"/>
    <w:rsid w:val="61E31223"/>
    <w:rsid w:val="63582487"/>
    <w:rsid w:val="64162535"/>
    <w:rsid w:val="664A4668"/>
    <w:rsid w:val="678845B7"/>
    <w:rsid w:val="67A972C8"/>
    <w:rsid w:val="67E34EDB"/>
    <w:rsid w:val="6AB52260"/>
    <w:rsid w:val="6BB223DD"/>
    <w:rsid w:val="70C85707"/>
    <w:rsid w:val="713D32F0"/>
    <w:rsid w:val="72CC0E41"/>
    <w:rsid w:val="752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endnote text"/>
    <w:basedOn w:val="1"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eastAsia="宋体"/>
    </w:rPr>
  </w:style>
  <w:style w:type="paragraph" w:styleId="10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qFormat/>
    <w:uiPriority w:val="0"/>
    <w:rPr>
      <w:color w:val="3366CC"/>
      <w:u w:val="single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23">
    <w:name w:val="uc_q_object1"/>
    <w:basedOn w:val="14"/>
    <w:qFormat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image" Target="media/image6.emf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0" Type="http://schemas.openxmlformats.org/officeDocument/2006/relationships/image" Target="media/image40.wmf"/><Relationship Id="rId8" Type="http://schemas.openxmlformats.org/officeDocument/2006/relationships/image" Target="media/image5.png"/><Relationship Id="rId79" Type="http://schemas.openxmlformats.org/officeDocument/2006/relationships/oleObject" Target="embeddings/oleObject37.bin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4.emf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3.emf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oleObject" Target="embeddings/oleObject23.bin"/><Relationship Id="rId52" Type="http://schemas.openxmlformats.org/officeDocument/2006/relationships/oleObject" Target="embeddings/oleObject22.bin"/><Relationship Id="rId51" Type="http://schemas.openxmlformats.org/officeDocument/2006/relationships/image" Target="media/image27.wmf"/><Relationship Id="rId50" Type="http://schemas.openxmlformats.org/officeDocument/2006/relationships/oleObject" Target="embeddings/oleObject21.bin"/><Relationship Id="rId5" Type="http://schemas.openxmlformats.org/officeDocument/2006/relationships/theme" Target="theme/theme1.xml"/><Relationship Id="rId49" Type="http://schemas.openxmlformats.org/officeDocument/2006/relationships/image" Target="media/image26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5.wmf"/><Relationship Id="rId46" Type="http://schemas.openxmlformats.org/officeDocument/2006/relationships/oleObject" Target="embeddings/oleObject19.bin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wmf"/><Relationship Id="rId4" Type="http://schemas.openxmlformats.org/officeDocument/2006/relationships/footer" Target="footer1.xml"/><Relationship Id="rId39" Type="http://schemas.openxmlformats.org/officeDocument/2006/relationships/oleObject" Target="embeddings/oleObject15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8" Type="http://schemas.openxmlformats.org/officeDocument/2006/relationships/fontTable" Target="fontTable.xml"/><Relationship Id="rId197" Type="http://schemas.openxmlformats.org/officeDocument/2006/relationships/numbering" Target="numbering.xml"/><Relationship Id="rId196" Type="http://schemas.openxmlformats.org/officeDocument/2006/relationships/customXml" Target="../customXml/item1.xml"/><Relationship Id="rId195" Type="http://schemas.openxmlformats.org/officeDocument/2006/relationships/image" Target="media/image93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1.wmf"/><Relationship Id="rId190" Type="http://schemas.openxmlformats.org/officeDocument/2006/relationships/oleObject" Target="embeddings/oleObject97.bin"/><Relationship Id="rId19" Type="http://schemas.openxmlformats.org/officeDocument/2006/relationships/image" Target="media/image11.wmf"/><Relationship Id="rId189" Type="http://schemas.openxmlformats.org/officeDocument/2006/relationships/image" Target="media/image90.wmf"/><Relationship Id="rId188" Type="http://schemas.openxmlformats.org/officeDocument/2006/relationships/oleObject" Target="embeddings/oleObject96.bin"/><Relationship Id="rId187" Type="http://schemas.openxmlformats.org/officeDocument/2006/relationships/image" Target="media/image89.wmf"/><Relationship Id="rId186" Type="http://schemas.openxmlformats.org/officeDocument/2006/relationships/oleObject" Target="embeddings/oleObject95.bin"/><Relationship Id="rId185" Type="http://schemas.openxmlformats.org/officeDocument/2006/relationships/image" Target="media/image88.wmf"/><Relationship Id="rId184" Type="http://schemas.openxmlformats.org/officeDocument/2006/relationships/oleObject" Target="embeddings/oleObject94.bin"/><Relationship Id="rId183" Type="http://schemas.openxmlformats.org/officeDocument/2006/relationships/image" Target="media/image87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4.wmf"/><Relationship Id="rId176" Type="http://schemas.openxmlformats.org/officeDocument/2006/relationships/oleObject" Target="embeddings/oleObject90.bin"/><Relationship Id="rId175" Type="http://schemas.openxmlformats.org/officeDocument/2006/relationships/oleObject" Target="embeddings/oleObject89.bin"/><Relationship Id="rId174" Type="http://schemas.openxmlformats.org/officeDocument/2006/relationships/image" Target="media/image83.wmf"/><Relationship Id="rId173" Type="http://schemas.openxmlformats.org/officeDocument/2006/relationships/oleObject" Target="embeddings/oleObject88.bin"/><Relationship Id="rId172" Type="http://schemas.openxmlformats.org/officeDocument/2006/relationships/oleObject" Target="embeddings/oleObject87.bin"/><Relationship Id="rId171" Type="http://schemas.openxmlformats.org/officeDocument/2006/relationships/oleObject" Target="embeddings/oleObject86.bin"/><Relationship Id="rId170" Type="http://schemas.openxmlformats.org/officeDocument/2006/relationships/image" Target="media/image82.wmf"/><Relationship Id="rId17" Type="http://schemas.openxmlformats.org/officeDocument/2006/relationships/image" Target="media/image10.wmf"/><Relationship Id="rId169" Type="http://schemas.openxmlformats.org/officeDocument/2006/relationships/oleObject" Target="embeddings/oleObject85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2.bin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oleObject" Target="embeddings/oleObject78.bin"/><Relationship Id="rId156" Type="http://schemas.openxmlformats.org/officeDocument/2006/relationships/oleObject" Target="embeddings/oleObject77.bin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9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8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oleObject" Target="embeddings/oleObject56.bin"/><Relationship Id="rId115" Type="http://schemas.openxmlformats.org/officeDocument/2006/relationships/oleObject" Target="embeddings/oleObject55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6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5.wmf"/><Relationship Id="rId11" Type="http://schemas.openxmlformats.org/officeDocument/2006/relationships/image" Target="media/image7.wmf"/><Relationship Id="rId109" Type="http://schemas.openxmlformats.org/officeDocument/2006/relationships/oleObject" Target="embeddings/oleObject52.bin"/><Relationship Id="rId108" Type="http://schemas.openxmlformats.org/officeDocument/2006/relationships/image" Target="media/image54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3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2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png"/><Relationship Id="rId101" Type="http://schemas.openxmlformats.org/officeDocument/2006/relationships/image" Target="media/image50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2021-11-04T08:12:22Z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