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金属键、铁及其化合物的性质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金属键、铁及其化合物的性质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55191040" behindDoc="1" locked="0" layoutInCell="1" allowOverlap="1">
            <wp:simplePos x="0" y="0"/>
            <wp:positionH relativeFrom="page">
              <wp:posOffset>1401445</wp:posOffset>
            </wp:positionH>
            <wp:positionV relativeFrom="page">
              <wp:posOffset>3300095</wp:posOffset>
            </wp:positionV>
            <wp:extent cx="5051425" cy="2509520"/>
            <wp:effectExtent l="0" t="0" r="3175" b="5080"/>
            <wp:wrapNone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0"/>
        <w:tblpPr w:leftFromText="180" w:rightFromText="180" w:vertAnchor="text" w:horzAnchor="page" w:tblpX="1489" w:tblpY="93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1．掌握金属的性质、金属键的定义。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2．熟练掌握金属铁的化学性质、铁的化合物的相关性质，学会铁三角之间的转化。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1．金属和金属键、合金的概念和特性、铁单质。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2．铁的化合物的相关性质与转化。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7"/>
        <w:spacing w:line="360" w:lineRule="auto"/>
        <w:rPr>
          <w:rFonts w:hAnsi="Calibri"/>
          <w:color w:val="000000"/>
          <w:sz w:val="28"/>
          <w:szCs w:val="28"/>
          <w:lang w:val="en-US" w:eastAsia="en-US" w:bidi="ar-SA"/>
        </w:rPr>
      </w:pPr>
      <w:r>
        <w:rPr>
          <w:rFonts w:ascii="QQLVJS+ºÚÌå" w:hAnsi="QQLVJS+ºÚÌå" w:cs="QQLVJS+ºÚÌå"/>
          <w:color w:val="000000"/>
          <w:sz w:val="28"/>
          <w:szCs w:val="28"/>
          <w:lang w:val="en-US" w:eastAsia="en-US" w:bidi="ar-SA"/>
        </w:rPr>
        <w:t>一、金属和金属键</w:t>
      </w:r>
    </w:p>
    <w:p>
      <w:pPr>
        <w:spacing w:before="34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．金属的原子结构</w:t>
      </w:r>
    </w:p>
    <w:p>
      <w:pPr>
        <w:spacing w:before="158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最外层电子数一般</w:t>
      </w:r>
      <w:r>
        <w:rPr>
          <w:rFonts w:hAnsi="Calibri"/>
          <w:color w:val="002060"/>
          <w:spacing w:val="1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2060"/>
          <w:spacing w:val="1"/>
          <w:sz w:val="21"/>
          <w:szCs w:val="22"/>
          <w:lang w:val="en-US" w:eastAsia="en-US" w:bidi="ar-SA"/>
        </w:rPr>
        <w:t>，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原子半径较大，在化学反应中易</w:t>
      </w:r>
      <w:r>
        <w:rPr>
          <w:rFonts w:hAnsi="Calibri"/>
          <w:color w:val="002060"/>
          <w:spacing w:val="1"/>
          <w:sz w:val="21"/>
          <w:szCs w:val="22"/>
          <w:lang w:val="en-US" w:eastAsia="en-US" w:bidi="ar-SA"/>
        </w:rPr>
        <w:t>____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电子而变成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化合价只有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价。金属单质在反应中常作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氧化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/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还原）剂。</w:t>
      </w:r>
    </w:p>
    <w:p>
      <w:pPr>
        <w:spacing w:before="5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．金属的分类</w:t>
      </w:r>
    </w:p>
    <w:p>
      <w:pPr>
        <w:spacing w:before="164" w:line="22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冶金工业</w:t>
      </w:r>
      <w:r>
        <w:rPr>
          <w:rFonts w:hAnsi="Calibri"/>
          <w:color w:val="000000"/>
          <w:spacing w:val="363"/>
          <w:sz w:val="21"/>
          <w:szCs w:val="22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黑色金属：只有三种，铁、锰、铬（黑色金属不一定是黑色的）</w:t>
      </w:r>
    </w:p>
    <w:p>
      <w:pPr>
        <w:spacing w:before="180" w:line="220" w:lineRule="exact"/>
        <w:ind w:left="210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有色金属：通常指除铁锰铬以外的所有金属</w:t>
      </w:r>
    </w:p>
    <w:p>
      <w:pPr>
        <w:spacing w:before="99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按密度分</w:t>
      </w:r>
      <w:r>
        <w:rPr>
          <w:rFonts w:hAnsi="Calibri"/>
          <w:color w:val="000000"/>
          <w:spacing w:val="363"/>
          <w:sz w:val="21"/>
          <w:szCs w:val="22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轻金属：密度小（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0.53</w:t>
      </w:r>
      <w:r>
        <w:rPr>
          <w:rFonts w:ascii="VWIRWG+ËÎÌå" w:hAnsi="VWIRWG+ËÎÌå" w:cs="VWIRWG+ËÎÌå"/>
          <w:color w:val="000000"/>
          <w:spacing w:val="-1"/>
          <w:sz w:val="21"/>
          <w:szCs w:val="22"/>
          <w:lang w:val="en-US" w:eastAsia="en-US" w:bidi="ar-SA"/>
        </w:rPr>
        <w:t>～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4.5g/cm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VWIRWG+ËÎÌå" w:hAnsi="VWIRWG+ËÎÌå" w:cs="VWIRWG+ËÎÌå"/>
          <w:color w:val="000000"/>
          <w:spacing w:val="-8"/>
          <w:sz w:val="21"/>
          <w:szCs w:val="22"/>
          <w:lang w:val="en-US" w:eastAsia="en-US" w:bidi="ar-SA"/>
        </w:rPr>
        <w:t>），化学性质活泼，如铝、等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.</w:t>
      </w:r>
    </w:p>
    <w:p>
      <w:pPr>
        <w:spacing w:before="82" w:line="280" w:lineRule="exact"/>
        <w:ind w:left="210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重金属：一般密度在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4.5g/cm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以上，如铜、铅、锌等</w:t>
      </w:r>
    </w:p>
    <w:p>
      <w:pPr>
        <w:spacing w:before="157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按是否常见</w:t>
      </w:r>
      <w:r>
        <w:rPr>
          <w:rFonts w:hAnsi="Calibri"/>
          <w:color w:val="000000"/>
          <w:spacing w:val="154"/>
          <w:sz w:val="21"/>
          <w:szCs w:val="22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常见金属（如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Al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等）</w:t>
      </w:r>
    </w:p>
    <w:p>
      <w:pPr>
        <w:spacing w:before="165" w:line="220" w:lineRule="exact"/>
        <w:ind w:left="210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稀有金属（如锆、铌、钼等）</w:t>
      </w:r>
    </w:p>
    <w:p>
      <w:pPr>
        <w:spacing w:before="173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还有贵金属：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Pt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Au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；重金属盐一般有毒。</w:t>
      </w:r>
    </w:p>
    <w:p>
      <w:pPr>
        <w:spacing w:before="5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．物理性质</w:t>
      </w:r>
    </w:p>
    <w:p>
      <w:pPr>
        <w:spacing w:before="157" w:line="243" w:lineRule="exact"/>
        <w:ind w:left="63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大多数银白色固体，有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</w:t>
      </w:r>
      <w:r>
        <w:rPr>
          <w:rFonts w:ascii="VWIRWG+ËÎÌå" w:hAnsi="VWIRWG+ËÎÌå" w:cs="VWIRWG+ËÎÌå"/>
          <w:color w:val="00206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</w:t>
      </w:r>
      <w:r>
        <w:rPr>
          <w:rFonts w:ascii="VWIRWG+ËÎÌå" w:hAnsi="VWIRWG+ËÎÌå" w:cs="VWIRWG+ËÎÌå"/>
          <w:color w:val="00206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____________</w:t>
      </w:r>
    </w:p>
    <w:p>
      <w:pPr>
        <w:spacing w:before="5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．金属的构成：金属晶体由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构成</w:t>
      </w:r>
    </w:p>
    <w:p>
      <w:pPr>
        <w:spacing w:before="5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</w:t>
      </w:r>
      <w:r>
        <w:rPr>
          <w:rFonts w:ascii="VWIRWG+ËÎÌå" w:hAnsi="VWIRWG+ËÎÌå" w:cs="VWIRWG+ËÎÌå"/>
          <w:color w:val="000000"/>
          <w:spacing w:val="1"/>
          <w:sz w:val="21"/>
          <w:szCs w:val="22"/>
          <w:lang w:val="en-US" w:eastAsia="en-US" w:bidi="ar-SA"/>
        </w:rPr>
        <w:t>．金属键和金属晶体</w:t>
      </w:r>
    </w:p>
    <w:p>
      <w:pPr>
        <w:spacing w:before="158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金属键：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______________________________________________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金属晶体：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____________________________________________</w:t>
      </w: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64" w:line="22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WIRWG+ËÎÌå" w:hAnsi="VWIRWG+ËÎÌå" w:cs="VWIRWG+ËÎÌå"/>
          <w:color w:val="000000"/>
          <w:sz w:val="21"/>
          <w:szCs w:val="22"/>
          <w:lang w:val="en-US" w:eastAsia="en-US" w:bidi="ar-SA"/>
        </w:rPr>
        <w:t>金属形成的晶体都是金属晶体。常温下汞不属于金属晶体，固态的汞属于金属晶体。</w:t>
      </w:r>
    </w:p>
    <w:p>
      <w:pPr>
        <w:spacing w:before="61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TWUSPU+ËÎÌå" w:hAnsi="TWUSPU+ËÎÌå" w:cs="TWUSPU+ËÎÌå"/>
          <w:color w:val="000000"/>
          <w:spacing w:val="1"/>
          <w:sz w:val="21"/>
          <w:szCs w:val="22"/>
          <w:lang w:val="en-US" w:eastAsia="en-US" w:bidi="ar-SA"/>
        </w:rPr>
        <w:t>．合金</w:t>
      </w:r>
    </w:p>
    <w:p>
      <w:pPr>
        <w:spacing w:before="164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工农业生产和日常生活中，大部分的金属制品都不是由纯金属制成的，而是用合金制造的。一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pacing w:val="-2"/>
          <w:sz w:val="21"/>
          <w:szCs w:val="22"/>
          <w:lang w:val="en-US" w:eastAsia="en-US" w:bidi="ar-SA"/>
        </w:rPr>
        <w:t>般说来，合金的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比各成分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</w:t>
      </w:r>
      <w:r>
        <w:rPr>
          <w:rFonts w:ascii="TWUSPU+ËÎÌå" w:hAnsi="TWUSPU+ËÎÌå" w:cs="TWUSPU+ËÎÌå"/>
          <w:color w:val="002060"/>
          <w:spacing w:val="-17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比各成分</w:t>
      </w:r>
      <w:r>
        <w:rPr>
          <w:rFonts w:hAnsi="Calibri"/>
          <w:color w:val="002060"/>
          <w:sz w:val="21"/>
          <w:szCs w:val="22"/>
          <w:lang w:val="en-US" w:eastAsia="en-US" w:bidi="ar-SA"/>
        </w:rPr>
        <w:t>_________</w:t>
      </w:r>
      <w:r>
        <w:rPr>
          <w:rFonts w:ascii="TWUSPU+ËÎÌå" w:hAnsi="TWUSPU+ËÎÌå" w:cs="TWUSPU+ËÎÌå"/>
          <w:color w:val="000000"/>
          <w:spacing w:val="-4"/>
          <w:sz w:val="21"/>
          <w:szCs w:val="22"/>
          <w:lang w:val="en-US" w:eastAsia="en-US" w:bidi="ar-SA"/>
        </w:rPr>
        <w:t>，抗腐蚀性能强，具有</w:t>
      </w:r>
    </w:p>
    <w:p>
      <w:pPr>
        <w:spacing w:before="165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良好的物理、化学和机械的性能。</w:t>
      </w:r>
    </w:p>
    <w:p>
      <w:pPr>
        <w:spacing w:before="162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【答案】较少</w:t>
      </w:r>
      <w:r>
        <w:rPr>
          <w:rFonts w:hAnsi="Calibri"/>
          <w:color w:val="FF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失去</w:t>
      </w:r>
      <w:r>
        <w:rPr>
          <w:rFonts w:hAnsi="Calibri"/>
          <w:color w:val="FF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阳离子</w:t>
      </w:r>
      <w:r>
        <w:rPr>
          <w:rFonts w:hAnsi="Calibri"/>
          <w:color w:val="FF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正</w:t>
      </w:r>
      <w:r>
        <w:rPr>
          <w:rFonts w:hAnsi="Calibri"/>
          <w:color w:val="FF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还原</w:t>
      </w:r>
      <w:r>
        <w:rPr>
          <w:rFonts w:hAnsi="Calibri"/>
          <w:color w:val="FF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导电性</w:t>
      </w:r>
      <w:r>
        <w:rPr>
          <w:rFonts w:hAnsi="Calibri"/>
          <w:color w:val="FF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导热性</w:t>
      </w:r>
      <w:r>
        <w:rPr>
          <w:rFonts w:hAnsi="Calibri"/>
          <w:color w:val="FF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延展性</w:t>
      </w:r>
    </w:p>
    <w:p>
      <w:pPr>
        <w:spacing w:before="180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金属阳离子</w:t>
      </w:r>
      <w:r>
        <w:rPr>
          <w:rFonts w:hAnsi="Calibri"/>
          <w:color w:val="FF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自由移动的电子</w:t>
      </w:r>
      <w:r>
        <w:rPr>
          <w:rFonts w:hAnsi="Calibri"/>
          <w:color w:val="FF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金属阳离子和自由移动电子之间的作用力</w:t>
      </w:r>
    </w:p>
    <w:p>
      <w:pPr>
        <w:spacing w:before="18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由金属键形成的晶体</w:t>
      </w:r>
      <w:r>
        <w:rPr>
          <w:rFonts w:hAnsi="Calibri"/>
          <w:color w:val="FF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硬度</w:t>
      </w:r>
      <w:r>
        <w:rPr>
          <w:rFonts w:hAnsi="Calibri"/>
          <w:color w:val="FF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大</w:t>
      </w:r>
      <w:r>
        <w:rPr>
          <w:rFonts w:hAnsi="Calibri"/>
          <w:color w:val="FF0000"/>
          <w:spacing w:val="157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熔点</w:t>
      </w:r>
      <w:r>
        <w:rPr>
          <w:rFonts w:hAnsi="Calibri"/>
          <w:color w:val="FF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小</w:t>
      </w:r>
    </w:p>
    <w:p>
      <w:pPr>
        <w:spacing w:before="579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【练一练】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TWUSPU+ËÎÌå" w:hAnsi="TWUSPU+ËÎÌå" w:cs="TWUSPU+ËÎÌå"/>
          <w:color w:val="000000"/>
          <w:spacing w:val="-2"/>
          <w:sz w:val="21"/>
          <w:szCs w:val="22"/>
          <w:lang w:val="en-US" w:eastAsia="en-US" w:bidi="ar-SA"/>
        </w:rPr>
        <w:t>．物质的性质决定了物质的用途，下面列出了金属的几种性质：①导热性、②导电性、③还原</w:t>
      </w:r>
    </w:p>
    <w:p>
      <w:pPr>
        <w:spacing w:before="164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性、④延展性、⑤具有金属光泽。请在下面金属用途后的横线上填上金属性质对应的序号。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）用铝定制成包装用的铝箔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）用铝制成的高压铝锅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）用铁粉回收照相业废液中的银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）电信业中大量使用的铜丝、金属电缆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65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【答案】④</w:t>
      </w:r>
      <w:r>
        <w:rPr>
          <w:rFonts w:hAnsi="Calibri"/>
          <w:color w:val="FF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①</w:t>
      </w:r>
      <w:r>
        <w:rPr>
          <w:rFonts w:hAnsi="Calibri"/>
          <w:color w:val="FF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③</w:t>
      </w:r>
      <w:r>
        <w:rPr>
          <w:rFonts w:hAnsi="Calibri"/>
          <w:color w:val="FF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②</w:t>
      </w:r>
    </w:p>
    <w:p>
      <w:pPr>
        <w:spacing w:before="5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．用铜锌合金制成的假金元宝欺骗行人的事件屡有发生。不能用于区别其真伪的方法是</w:t>
      </w:r>
    </w:p>
    <w:p>
      <w:pPr>
        <w:spacing w:before="165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．测定密度</w:t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．放入硝酸中</w:t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．放入盐酸中</w:t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TWUSPU+ËÎÌå" w:hAnsi="TWUSPU+ËÎÌå" w:cs="TWUSPU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．观察外观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5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TWUSPU+ËÎÌå" w:hAnsi="TWUSPU+ËÎÌå" w:cs="TWUSPU+ËÎÌå"/>
          <w:color w:val="000000"/>
          <w:spacing w:val="-2"/>
          <w:sz w:val="21"/>
          <w:szCs w:val="22"/>
          <w:lang w:val="en-US" w:eastAsia="en-US" w:bidi="ar-SA"/>
        </w:rPr>
        <w:t>．从金属的利用历史来看，先是青铜时代，而后是铁器时代，铝的利用是近百年的事。这个顺</w:t>
      </w:r>
    </w:p>
    <w:p>
      <w:pPr>
        <w:spacing w:before="164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pacing w:val="-3"/>
          <w:sz w:val="21"/>
          <w:szCs w:val="22"/>
          <w:lang w:val="en-US" w:eastAsia="en-US" w:bidi="ar-SA"/>
        </w:rPr>
        <w:t>序跟下列因素有关的是：①在地壳中的含量</w:t>
      </w:r>
      <w:r>
        <w:rPr>
          <w:rFonts w:hAnsi="Calibri"/>
          <w:color w:val="000000"/>
          <w:spacing w:val="57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②金属的活动性</w:t>
      </w:r>
      <w:r>
        <w:rPr>
          <w:rFonts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③金属的导电性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④金属冶炼的难</w:t>
      </w:r>
    </w:p>
    <w:p>
      <w:pPr>
        <w:spacing w:before="18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易程度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⑤金属的延展性（</w:t>
      </w:r>
      <w:r>
        <w:rPr>
          <w:rFonts w:hAnsi="Calibri"/>
          <w:color w:val="000000"/>
          <w:spacing w:val="474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．①③</w:t>
      </w:r>
      <w:r>
        <w:rPr>
          <w:rFonts w:hAnsi="Calibri"/>
          <w:color w:val="000000"/>
          <w:spacing w:val="126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．⑤②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．③⑤</w:t>
      </w:r>
      <w:r>
        <w:rPr>
          <w:rFonts w:hAnsi="Calibri"/>
          <w:color w:val="000000"/>
          <w:spacing w:val="127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．②④</w:t>
      </w:r>
    </w:p>
    <w:p>
      <w:pPr>
        <w:spacing w:before="139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695" w:line="250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二、金属铁单质</w:t>
      </w:r>
    </w:p>
    <w:p>
      <w:pPr>
        <w:spacing w:before="216" w:line="243" w:lineRule="exact"/>
        <w:ind w:left="423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．物理性质：铁具有金属的共性，具有能被磁铁吸引的特性。</w:t>
      </w:r>
    </w:p>
    <w:p>
      <w:pPr>
        <w:spacing w:before="43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TWUSPU+ËÎÌå" w:hAnsi="TWUSPU+ËÎÌå" w:cs="TWUSPU+ËÎÌå"/>
          <w:color w:val="000000"/>
          <w:spacing w:val="1"/>
          <w:sz w:val="21"/>
          <w:szCs w:val="22"/>
          <w:lang w:val="en-US" w:eastAsia="en-US" w:bidi="ar-SA"/>
        </w:rPr>
        <w:t>．化学性质</w:t>
      </w:r>
    </w:p>
    <w:p>
      <w:pPr>
        <w:spacing w:before="313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铁元素性质活泼，有较强的还原性，主要化合价为＋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价和＋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WUSPU+ËÎÌå" w:hAnsi="TWUSPU+ËÎÌå" w:cs="TWUSPU+ËÎÌå"/>
          <w:color w:val="000000"/>
          <w:sz w:val="21"/>
          <w:szCs w:val="22"/>
          <w:lang w:val="en-US" w:eastAsia="en-US" w:bidi="ar-SA"/>
        </w:rPr>
        <w:t>价。</w:t>
      </w:r>
    </w:p>
    <w:p/>
    <w:p>
      <w:pPr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54986240" behindDoc="1" locked="0" layoutInCell="1" allowOverlap="1">
            <wp:simplePos x="0" y="0"/>
            <wp:positionH relativeFrom="page">
              <wp:posOffset>2466340</wp:posOffset>
            </wp:positionH>
            <wp:positionV relativeFrom="page">
              <wp:posOffset>7803515</wp:posOffset>
            </wp:positionV>
            <wp:extent cx="2364740" cy="1154430"/>
            <wp:effectExtent l="0" t="0" r="10160" b="1270"/>
            <wp:wrapNone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/>
    <w:p/>
    <w:p/>
    <w:p/>
    <w:p/>
    <w:p/>
    <w:p/>
    <w:p>
      <w:pPr>
        <w:spacing w:before="2563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）与非金属反应</w:t>
      </w:r>
    </w:p>
    <w:p>
      <w:pPr>
        <w:spacing w:before="143" w:line="258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①与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的反应：</w:t>
      </w:r>
    </w:p>
    <w:p>
      <w:pPr>
        <w:spacing w:before="142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常温：铁被腐蚀生成铁锈，其主要成分为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点燃：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3" w:line="258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②与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的反应：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</w:t>
      </w:r>
    </w:p>
    <w:p>
      <w:pPr>
        <w:spacing w:before="142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③与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S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的反应：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</w:t>
      </w:r>
    </w:p>
    <w:p>
      <w:pPr>
        <w:spacing w:before="1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）与水的反应</w:t>
      </w:r>
    </w:p>
    <w:p>
      <w:pPr>
        <w:spacing w:before="158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常温下铁与水不反应，在高温条件下与水蒸气反应：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</w:t>
      </w:r>
    </w:p>
    <w:p>
      <w:pPr>
        <w:spacing w:before="1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）与酸的反应</w:t>
      </w:r>
    </w:p>
    <w:p>
      <w:pPr>
        <w:spacing w:before="157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①与非氧化性酸反应的离子方程式：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65" w:line="220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②与氧化性酸：</w:t>
      </w:r>
    </w:p>
    <w:p>
      <w:pPr>
        <w:spacing w:before="173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遇冷的浓硫酸或浓硝酸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MPSHJK+ËÎÌå" w:hAnsi="MPSHJK+ËÎÌå" w:cs="MPSHJK+ËÎÌå"/>
          <w:color w:val="000000"/>
          <w:spacing w:val="-3"/>
          <w:sz w:val="21"/>
          <w:szCs w:val="22"/>
          <w:lang w:val="en-US" w:eastAsia="en-US" w:bidi="ar-SA"/>
        </w:rPr>
        <w:t>，与稀硝酸或在加热条件下与浓硫酸、浓硝酸反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应无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产生。</w:t>
      </w:r>
    </w:p>
    <w:p>
      <w:pPr>
        <w:spacing w:before="143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）与某些盐溶液的反应</w:t>
      </w:r>
    </w:p>
    <w:p>
      <w:pPr>
        <w:spacing w:before="142" w:line="258" w:lineRule="exact"/>
        <w:ind w:left="110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①与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溶液反应的离子方程式：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27" w:line="258" w:lineRule="exact"/>
        <w:ind w:left="110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②与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溶液反应的离子方程式：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97" w:line="313" w:lineRule="exact"/>
        <w:ind w:left="684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70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3Fe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ICRANQ+Symbol" w:hAnsi="ICRANQ+Symbol" w:cs="ICRANQ+Symbol"/>
          <w:color w:val="000000"/>
          <w:spacing w:val="-33"/>
          <w:sz w:val="25"/>
          <w:szCs w:val="22"/>
          <w:lang w:val="en-US" w:eastAsia="en-US" w:bidi="ar-SA"/>
        </w:rPr>
        <w:sym w:font="ICRANQ+Symbol" w:char="F0BE"/>
      </w:r>
      <w:r>
        <w:rPr>
          <w:rFonts w:ascii="MPSHJK+ËÎÌå" w:hAnsi="MPSHJK+ËÎÌå" w:cs="MPSHJK+ËÎÌå"/>
          <w:color w:val="000000"/>
          <w:spacing w:val="-119"/>
          <w:sz w:val="32"/>
          <w:szCs w:val="22"/>
          <w:vertAlign w:val="superscript"/>
          <w:lang w:val="en-US" w:eastAsia="en-US" w:bidi="ar-SA"/>
        </w:rPr>
        <w:t>点</w:t>
      </w:r>
      <w:r>
        <w:rPr>
          <w:rFonts w:ascii="ICRANQ+Symbol" w:hAnsi="ICRANQ+Symbol" w:cs="ICRANQ+Symbol"/>
          <w:color w:val="000000"/>
          <w:spacing w:val="-190"/>
          <w:sz w:val="25"/>
          <w:szCs w:val="22"/>
          <w:lang w:val="en-US" w:eastAsia="en-US" w:bidi="ar-SA"/>
        </w:rPr>
        <w:sym w:font="ICRANQ+Symbol" w:char="F0BE"/>
      </w:r>
      <w:r>
        <w:rPr>
          <w:rFonts w:ascii="ICRANQ+Symbol" w:hAnsi="ICRANQ+Symbol" w:cs="ICRANQ+Symbol"/>
          <w:color w:val="000000"/>
          <w:spacing w:val="-190"/>
          <w:sz w:val="25"/>
          <w:szCs w:val="22"/>
          <w:lang w:val="en-US" w:eastAsia="en-US" w:bidi="ar-SA"/>
        </w:rPr>
        <w:sym w:font="ICRANQ+Symbol" w:char="F0BE"/>
      </w:r>
      <w:r>
        <w:rPr>
          <w:rFonts w:ascii="MPSHJK+ËÎÌå" w:hAnsi="MPSHJK+ËÎÌå" w:cs="MPSHJK+ËÎÌå"/>
          <w:color w:val="000000"/>
          <w:spacing w:val="9"/>
          <w:sz w:val="32"/>
          <w:szCs w:val="22"/>
          <w:vertAlign w:val="superscript"/>
          <w:lang w:val="en-US" w:eastAsia="en-US" w:bidi="ar-SA"/>
        </w:rPr>
        <w:t>燃</w:t>
      </w:r>
      <w:r>
        <w:rPr>
          <w:rFonts w:ascii="ICRANQ+Symbol" w:hAnsi="ICRANQ+Symbol" w:cs="ICRANQ+Symbol"/>
          <w:color w:val="000000"/>
          <w:spacing w:val="19"/>
          <w:sz w:val="25"/>
          <w:szCs w:val="22"/>
          <w:lang w:val="en-US" w:eastAsia="en-US" w:bidi="ar-SA"/>
        </w:rPr>
        <w:sym w:font="ICRANQ+Symbol" w:char="F0AE"/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36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14"/>
          <w:szCs w:val="22"/>
          <w:lang w:val="en-US" w:eastAsia="en-US" w:bidi="ar-SA"/>
        </w:rPr>
        <w:t>4</w:t>
      </w:r>
      <w:r>
        <w:rPr>
          <w:rFonts w:hAnsi="Calibri"/>
          <w:color w:val="FF0000"/>
          <w:spacing w:val="735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2Fe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ICRANQ+Symbol" w:hAnsi="ICRANQ+Symbol" w:cs="ICRANQ+Symbol"/>
          <w:color w:val="000000"/>
          <w:spacing w:val="-61"/>
          <w:sz w:val="25"/>
          <w:szCs w:val="22"/>
          <w:lang w:val="en-US" w:eastAsia="en-US" w:bidi="ar-SA"/>
        </w:rPr>
        <w:sym w:font="ICRANQ+Symbol" w:char="F0BE"/>
      </w:r>
      <w:r>
        <w:rPr>
          <w:rFonts w:ascii="ICRANQ+Symbol" w:hAnsi="ICRANQ+Symbol" w:cs="ICRANQ+Symbol"/>
          <w:color w:val="000000"/>
          <w:spacing w:val="-61"/>
          <w:sz w:val="25"/>
          <w:szCs w:val="22"/>
          <w:lang w:val="en-US" w:eastAsia="en-US" w:bidi="ar-SA"/>
        </w:rPr>
        <w:sym w:font="ICRANQ+Symbol" w:char="F0BE"/>
      </w:r>
      <w:r>
        <w:rPr>
          <w:rFonts w:ascii="ICRANQ+Symbol" w:hAnsi="ICRANQ+Symbol" w:cs="ICRANQ+Symbol"/>
          <w:color w:val="000000"/>
          <w:spacing w:val="-61"/>
          <w:sz w:val="25"/>
          <w:szCs w:val="22"/>
          <w:lang w:val="en-US" w:eastAsia="en-US" w:bidi="ar-SA"/>
        </w:rPr>
        <w:sym w:font="ICRANQ+Symbol" w:char="F0BE"/>
      </w:r>
      <w:r>
        <w:rPr>
          <w:rFonts w:ascii="ICRANQ+Symbol" w:hAnsi="ICRANQ+Symbol" w:cs="ICRANQ+Symbol"/>
          <w:color w:val="000000"/>
          <w:spacing w:val="-61"/>
          <w:sz w:val="25"/>
          <w:szCs w:val="22"/>
          <w:lang w:val="en-US" w:eastAsia="en-US" w:bidi="ar-SA"/>
        </w:rPr>
        <w:sym w:font="ICRANQ+Symbol" w:char="F0AE"/>
      </w:r>
    </w:p>
    <w:p>
      <w:pPr>
        <w:spacing w:line="276" w:lineRule="exact"/>
        <w:ind w:left="7312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pacing w:val="1"/>
          <w:sz w:val="14"/>
          <w:szCs w:val="22"/>
          <w:lang w:val="en-US" w:eastAsia="en-US" w:bidi="ar-SA"/>
        </w:rPr>
        <w:t>点燃</w:t>
      </w:r>
      <w:r>
        <w:rPr>
          <w:rFonts w:hAnsi="Calibri"/>
          <w:color w:val="000000"/>
          <w:spacing w:val="240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2FeCl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333" w:line="313" w:lineRule="exact"/>
        <w:ind w:left="684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ICRANQ+Symbol" w:hAnsi="ICRANQ+Symbol" w:cs="ICRANQ+Symbol"/>
          <w:color w:val="000000"/>
          <w:spacing w:val="-126"/>
          <w:szCs w:val="22"/>
          <w:lang w:val="en-US" w:eastAsia="en-US" w:bidi="ar-SA"/>
        </w:rPr>
        <w:sym w:font="ICRANQ+Symbol" w:char="F0BE"/>
      </w:r>
      <w:r>
        <w:rPr>
          <w:rFonts w:ascii="ICRANQ+Symbol" w:hAnsi="ICRANQ+Symbol" w:cs="ICRANQ+Symbol"/>
          <w:color w:val="000000"/>
          <w:spacing w:val="-126"/>
          <w:szCs w:val="22"/>
          <w:lang w:val="en-US" w:eastAsia="en-US" w:bidi="ar-SA"/>
        </w:rPr>
        <w:sym w:font="ICRANQ+Symbol" w:char="F0BE"/>
      </w:r>
      <w:r>
        <w:rPr>
          <w:rFonts w:ascii="ICRANQ+Symbol" w:hAnsi="ICRANQ+Symbol" w:cs="ICRANQ+Symbol"/>
          <w:color w:val="000000"/>
          <w:spacing w:val="12"/>
          <w:sz w:val="21"/>
          <w:szCs w:val="22"/>
          <w:vertAlign w:val="superscript"/>
          <w:lang w:val="en-US" w:eastAsia="en-US" w:bidi="ar-SA"/>
        </w:rPr>
        <w:sym w:font="ICRANQ+Symbol" w:char="F044"/>
      </w:r>
      <w:r>
        <w:rPr>
          <w:rFonts w:ascii="ICRANQ+Symbol" w:hAnsi="ICRANQ+Symbol" w:cs="ICRANQ+Symbol"/>
          <w:color w:val="000000"/>
          <w:szCs w:val="22"/>
          <w:lang w:val="en-US" w:eastAsia="en-US" w:bidi="ar-SA"/>
        </w:rPr>
        <w:sym w:font="ICRANQ+Symbol" w:char="F0AE"/>
      </w:r>
      <w:r>
        <w:rPr>
          <w:rFonts w:hAnsi="Calibri"/>
          <w:color w:val="000000"/>
          <w:spacing w:val="-13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FeS</w:t>
      </w:r>
      <w:r>
        <w:rPr>
          <w:rFonts w:hAnsi="Calibri"/>
          <w:color w:val="FF0000"/>
          <w:spacing w:val="52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3Fe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4H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O(g)</w:t>
      </w:r>
      <w:r>
        <w:rPr>
          <w:rFonts w:hAnsi="Calibri"/>
          <w:color w:val="FF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ICRANQ+Symbol" w:hAnsi="ICRANQ+Symbol" w:cs="ICRANQ+Symbol"/>
          <w:color w:val="000000"/>
          <w:spacing w:val="-61"/>
          <w:sz w:val="25"/>
          <w:szCs w:val="22"/>
          <w:lang w:val="en-US" w:eastAsia="en-US" w:bidi="ar-SA"/>
        </w:rPr>
        <w:sym w:font="ICRANQ+Symbol" w:char="F0BE"/>
      </w:r>
      <w:r>
        <w:rPr>
          <w:rFonts w:ascii="ICRANQ+Symbol" w:hAnsi="ICRANQ+Symbol" w:cs="ICRANQ+Symbol"/>
          <w:color w:val="000000"/>
          <w:spacing w:val="-61"/>
          <w:sz w:val="25"/>
          <w:szCs w:val="22"/>
          <w:lang w:val="en-US" w:eastAsia="en-US" w:bidi="ar-SA"/>
        </w:rPr>
        <w:sym w:font="ICRANQ+Symbol" w:char="F0BE"/>
      </w:r>
      <w:r>
        <w:rPr>
          <w:rFonts w:ascii="ICRANQ+Symbol" w:hAnsi="ICRANQ+Symbol" w:cs="ICRANQ+Symbol"/>
          <w:color w:val="000000"/>
          <w:spacing w:val="-61"/>
          <w:sz w:val="25"/>
          <w:szCs w:val="22"/>
          <w:lang w:val="en-US" w:eastAsia="en-US" w:bidi="ar-SA"/>
        </w:rPr>
        <w:sym w:font="ICRANQ+Symbol" w:char="F0BE"/>
      </w:r>
      <w:r>
        <w:rPr>
          <w:rFonts w:ascii="ICRANQ+Symbol" w:hAnsi="ICRANQ+Symbol" w:cs="ICRANQ+Symbol"/>
          <w:color w:val="000000"/>
          <w:spacing w:val="-61"/>
          <w:sz w:val="25"/>
          <w:szCs w:val="22"/>
          <w:lang w:val="en-US" w:eastAsia="en-US" w:bidi="ar-SA"/>
        </w:rPr>
        <w:sym w:font="ICRANQ+Symbol" w:char="F0AE"/>
      </w:r>
    </w:p>
    <w:p>
      <w:pPr>
        <w:spacing w:line="295" w:lineRule="exact"/>
        <w:ind w:left="430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14"/>
          <w:szCs w:val="22"/>
          <w:lang w:val="en-US" w:eastAsia="en-US" w:bidi="ar-SA"/>
        </w:rPr>
        <w:t>高温</w:t>
      </w:r>
      <w:r>
        <w:rPr>
          <w:rFonts w:hAnsi="Calibri"/>
          <w:color w:val="000000"/>
          <w:spacing w:val="256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4H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181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2H</w:t>
      </w:r>
      <w:r>
        <w:rPr>
          <w:rFonts w:ascii="MPSHJK+ËÎÌå" w:hAnsi="MPSHJK+ËÎÌå" w:cs="MPSHJK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MPSHJK+ËÎÌå" w:hAnsi="MPSHJK+ËÎÌå" w:cs="MPSHJK+ËÎÌå"/>
          <w:color w:val="FF0000"/>
          <w:spacing w:val="-3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MPSHJK+ËÎÌå" w:hAnsi="MPSHJK+ËÎÌå" w:cs="MPSHJK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↑</w:t>
      </w:r>
    </w:p>
    <w:p>
      <w:pPr>
        <w:spacing w:before="206" w:line="280" w:lineRule="exact"/>
        <w:ind w:left="684"/>
        <w:rPr>
          <w:rFonts w:ascii="MPSHJK+ËÎÌå" w:hAnsi="MPSHJK+ËÎÌå" w:cs="MPSHJK+ËÎÌå"/>
          <w:color w:val="000000"/>
          <w:spacing w:val="1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钝化</w:t>
      </w:r>
      <w:r>
        <w:rPr>
          <w:rFonts w:hAnsi="Calibri"/>
          <w:color w:val="FF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MPSHJK+ËÎÌå" w:hAnsi="MPSHJK+ËÎÌå" w:cs="MPSHJK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MPSHJK+ËÎÌå" w:hAnsi="MPSHJK+ËÎÌå" w:cs="MPSHJK+ËÎÌå"/>
          <w:color w:val="FF0000"/>
          <w:spacing w:val="-3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MPSHJK+ËÎÌå" w:hAnsi="MPSHJK+ËÎÌå" w:cs="MPSHJK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MPSHJK+ËÎÌå" w:hAnsi="MPSHJK+ËÎÌå" w:cs="MPSHJK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FF0000"/>
          <w:spacing w:val="59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MPSHJK+ËÎÌå" w:hAnsi="MPSHJK+ËÎÌå" w:cs="MPSHJK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MPSHJK+ËÎÌå" w:hAnsi="MPSHJK+ËÎÌå" w:cs="MPSHJK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ascii="MPSHJK+ËÎÌå" w:hAnsi="MPSHJK+ËÎÌå" w:cs="MPSHJK+ËÎÌå"/>
          <w:color w:val="FF0000"/>
          <w:spacing w:val="-32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MPSHJK+ËÎÌå" w:hAnsi="MPSHJK+ËÎÌå" w:cs="MPSHJK+ËÎÌå"/>
          <w:color w:val="FF0000"/>
          <w:sz w:val="11"/>
          <w:szCs w:val="22"/>
          <w:lang w:val="en-US" w:eastAsia="en-US" w:bidi="ar-SA"/>
        </w:rPr>
        <w:t>＋</w:t>
      </w:r>
    </w:p>
    <w:p>
      <w:pPr>
        <w:spacing w:before="565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pacing w:val="1"/>
          <w:sz w:val="21"/>
          <w:szCs w:val="22"/>
          <w:lang w:val="en-US" w:eastAsia="en-US" w:bidi="ar-SA"/>
        </w:rPr>
        <w:t>【注意点】</w:t>
      </w:r>
    </w:p>
    <w:p>
      <w:pPr>
        <w:spacing w:before="158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MPSHJK+ËÎÌå" w:hAnsi="MPSHJK+ËÎÌå" w:cs="MPSHJK+ËÎÌå"/>
          <w:color w:val="000000"/>
          <w:spacing w:val="-2"/>
          <w:sz w:val="21"/>
          <w:szCs w:val="22"/>
          <w:lang w:val="en-US" w:eastAsia="en-US" w:bidi="ar-SA"/>
        </w:rPr>
        <w:t>）铁分别与氯气和盐酸反应所得的氯化物不同，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反应生成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pacing w:val="-19"/>
          <w:sz w:val="21"/>
          <w:szCs w:val="22"/>
          <w:lang w:val="en-US" w:eastAsia="en-US" w:bidi="ar-SA"/>
        </w:rPr>
        <w:t>，而</w:t>
      </w:r>
      <w:r>
        <w:rPr>
          <w:rFonts w:hAnsi="Calibri"/>
          <w:color w:val="000000"/>
          <w:spacing w:val="2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与盐酸反应</w:t>
      </w:r>
    </w:p>
    <w:p>
      <w:pPr>
        <w:spacing w:before="128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生成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27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）铁在潮湿的空气中生成铁锈的主要成分是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，而铁在纯氧中燃烧的产物是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28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）铁与硫蒸气反应生成的是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FeS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而不是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28" w:line="258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）铁与稀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反应产物的判断</w:t>
      </w:r>
    </w:p>
    <w:p>
      <w:pPr>
        <w:spacing w:before="127" w:line="258" w:lineRule="exact"/>
        <w:ind w:firstLine="420" w:firstLineChars="0"/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</w:pP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①当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MPSHJK+ËÎÌå" w:hAnsi="MPSHJK+ËÎÌå" w:cs="MPSHJK+ËÎÌå"/>
          <w:color w:val="000000"/>
          <w:sz w:val="21"/>
          <w:szCs w:val="22"/>
          <w:lang w:val="en-US" w:eastAsia="en-US" w:bidi="ar-SA"/>
        </w:rPr>
        <w:t>过量时：</w:t>
      </w:r>
    </w:p>
    <w:p>
      <w:pPr>
        <w:spacing w:before="127" w:line="258" w:lineRule="exact"/>
        <w:ind w:left="420" w:leftChars="0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反应原理：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3" w:lineRule="exact"/>
        <w:ind w:left="420" w:leftChars="0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铁元素的存在形式为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②当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过量时：</w:t>
      </w:r>
    </w:p>
    <w:p>
      <w:pPr>
        <w:spacing w:before="158" w:line="243" w:lineRule="exact"/>
        <w:ind w:left="420" w:leftChars="0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反应原理：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30" w:line="270" w:lineRule="exact"/>
        <w:ind w:left="420" w:leftChars="0" w:right="5509" w:firstLine="420" w:firstLineChars="0"/>
        <w:jc w:val="lef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铁元素的存在形式</w:t>
      </w:r>
      <w:r>
        <w:rPr>
          <w:rFonts w:hint="eastAsia" w:ascii="EDESUF+ËÎÌå" w:hAnsi="EDESUF+ËÎÌå" w:cs="EDESUF+ËÎÌå"/>
          <w:color w:val="000000"/>
          <w:sz w:val="21"/>
          <w:szCs w:val="22"/>
          <w:lang w:val="en-US" w:eastAsia="zh-CN" w:bidi="ar-SA"/>
        </w:rPr>
        <w:t xml:space="preserve">为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 xml:space="preserve">。 </w:t>
      </w:r>
    </w:p>
    <w:p>
      <w:pPr>
        <w:spacing w:before="175" w:line="248" w:lineRule="exact"/>
        <w:ind w:right="406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4HNO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FF0000"/>
          <w:spacing w:val="-3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Fe(NO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NO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↑＋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2H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714"/>
          <w:sz w:val="21"/>
          <w:szCs w:val="22"/>
          <w:lang w:val="en-US" w:eastAsia="en-US" w:bidi="ar-SA"/>
        </w:rPr>
        <w:t xml:space="preserve"> </w:t>
      </w:r>
    </w:p>
    <w:p>
      <w:pPr>
        <w:spacing w:before="256" w:line="248" w:lineRule="exact"/>
        <w:ind w:right="3414"/>
        <w:rPr>
          <w:rFonts w:hAnsi="Calibri"/>
          <w:color w:val="FF0000"/>
          <w:spacing w:val="399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FF0000"/>
          <w:sz w:val="16"/>
          <w:szCs w:val="22"/>
          <w:vertAlign w:val="superscript"/>
          <w:lang w:val="en-US" w:eastAsia="en-US" w:bidi="ar-SA"/>
        </w:rPr>
        <w:t xml:space="preserve">＋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3Fe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8HNO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FF0000"/>
          <w:spacing w:val="-3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3Fe(NO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2NO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↑＋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4H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399"/>
          <w:sz w:val="21"/>
          <w:szCs w:val="22"/>
          <w:lang w:val="en-US" w:eastAsia="en-US" w:bidi="ar-SA"/>
        </w:rPr>
        <w:t xml:space="preserve"> </w:t>
      </w:r>
    </w:p>
    <w:p>
      <w:pPr>
        <w:spacing w:before="256" w:line="248" w:lineRule="exact"/>
        <w:ind w:right="3414"/>
        <w:rPr>
          <w:rFonts w:hAnsi="Calibri"/>
          <w:color w:val="000000"/>
          <w:sz w:val="21"/>
          <w:szCs w:val="22"/>
          <w:lang w:val="en-US" w:eastAsia="en-US" w:bidi="ar-SA"/>
        </w:rPr>
      </w:pPr>
      <w:bookmarkStart w:id="0" w:name="_GoBack"/>
      <w:bookmarkEnd w:id="0"/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【练一练】</w:t>
      </w:r>
    </w:p>
    <w:p>
      <w:pPr>
        <w:spacing w:before="192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．已知下述三个实验均能发生化学反应。</w:t>
      </w:r>
    </w:p>
    <w:p>
      <w:pPr>
        <w:spacing w:before="173" w:after="160" w:line="220" w:lineRule="exact"/>
        <w:ind w:left="157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pacing w:val="2509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pacing w:val="2434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③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7"/>
        <w:gridCol w:w="2642"/>
        <w:gridCol w:w="20"/>
        <w:gridCol w:w="2786"/>
        <w:gridCol w:w="20"/>
        <w:gridCol w:w="23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527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642" w:type="dxa"/>
            <w:noWrap w:val="0"/>
            <w:vAlign w:val="top"/>
          </w:tcPr>
          <w:p>
            <w:pPr>
              <w:spacing w:before="200"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EDESUF+ËÎÌå" w:hAnsi="EDESUF+ËÎÌå" w:cs="EDESUF+ËÎÌå"/>
                <w:color w:val="000000"/>
                <w:sz w:val="21"/>
                <w:szCs w:val="22"/>
                <w:lang w:val="en-US" w:eastAsia="en-US" w:bidi="ar-SA"/>
              </w:rPr>
              <w:t>将铁钉放入硫酸铜溶液中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786" w:type="dxa"/>
            <w:noWrap w:val="0"/>
            <w:vAlign w:val="top"/>
          </w:tcPr>
          <w:p>
            <w:pPr>
              <w:spacing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EDESUF+ËÎÌå" w:hAnsi="EDESUF+ËÎÌå" w:cs="EDESUF+ËÎÌå"/>
                <w:color w:val="000000"/>
                <w:spacing w:val="1"/>
                <w:sz w:val="21"/>
                <w:szCs w:val="22"/>
                <w:lang w:val="en-US" w:eastAsia="en-US" w:bidi="ar-SA"/>
              </w:rPr>
              <w:t>向硫酸亚铁溶液中滴入几滴</w:t>
            </w:r>
          </w:p>
          <w:p>
            <w:pPr>
              <w:spacing w:before="190"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EDESUF+ËÎÌå" w:hAnsi="EDESUF+ËÎÌå" w:cs="EDESUF+ËÎÌå"/>
                <w:color w:val="000000"/>
                <w:sz w:val="21"/>
                <w:szCs w:val="22"/>
                <w:lang w:val="en-US" w:eastAsia="en-US" w:bidi="ar-SA"/>
              </w:rPr>
              <w:t>浓硝酸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390" w:type="dxa"/>
            <w:noWrap w:val="0"/>
            <w:vAlign w:val="top"/>
          </w:tcPr>
          <w:p>
            <w:pPr>
              <w:spacing w:before="200"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EDESUF+ËÎÌå" w:hAnsi="EDESUF+ËÎÌå" w:cs="EDESUF+ËÎÌå"/>
                <w:color w:val="000000"/>
                <w:sz w:val="21"/>
                <w:szCs w:val="22"/>
                <w:lang w:val="en-US" w:eastAsia="en-US" w:bidi="ar-SA"/>
              </w:rPr>
              <w:t>将铁钉放入氯化铁溶液中</w:t>
            </w:r>
          </w:p>
        </w:tc>
      </w:tr>
    </w:tbl>
    <w:p>
      <w:pPr>
        <w:spacing w:before="201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下列判断正确的是（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．实验①和③中的铁钉只作还原剂</w:t>
      </w:r>
    </w:p>
    <w:p>
      <w:pPr>
        <w:spacing w:before="83" w:line="280" w:lineRule="exact"/>
        <w:ind w:left="684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．上述实验证明氧化性：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&gt;Cu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000000"/>
          <w:sz w:val="11"/>
          <w:szCs w:val="22"/>
          <w:lang w:val="en-US" w:eastAsia="en-US" w:bidi="ar-SA"/>
        </w:rPr>
        <w:t>＋</w:t>
      </w:r>
    </w:p>
    <w:p>
      <w:pPr>
        <w:spacing w:before="222" w:line="280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．实验②中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既显氧化性又显还原性</w:t>
      </w:r>
    </w:p>
    <w:p>
      <w:pPr>
        <w:spacing w:before="98" w:line="280" w:lineRule="exact"/>
        <w:ind w:left="684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．实验③中反应的离子方程式为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EDESUF+ËÎÌå" w:hAnsi="EDESUF+ËÎÌå" w:cs="EDESUF+ËÎÌå"/>
          <w:color w:val="000000"/>
          <w:spacing w:val="-3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000000"/>
          <w:sz w:val="11"/>
          <w:szCs w:val="22"/>
          <w:lang w:val="en-US" w:eastAsia="en-US" w:bidi="ar-SA"/>
        </w:rPr>
        <w:t>＋</w:t>
      </w:r>
    </w:p>
    <w:p>
      <w:pPr>
        <w:spacing w:before="319"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154" w:line="245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FF0000"/>
          <w:spacing w:val="-2"/>
          <w:sz w:val="21"/>
          <w:szCs w:val="22"/>
          <w:lang w:val="en-US" w:eastAsia="en-US" w:bidi="ar-SA"/>
        </w:rPr>
        <w:t>【解析】①实验证明氧化性：</w:t>
      </w:r>
      <w:r>
        <w:rPr>
          <w:rFonts w:ascii="SIMFAN+ËÎÌå" w:hAnsi="Calibri"/>
          <w:color w:val="FF0000"/>
          <w:spacing w:val="1"/>
          <w:sz w:val="21"/>
          <w:szCs w:val="22"/>
          <w:lang w:val="en-US" w:eastAsia="en-US" w:bidi="ar-SA"/>
        </w:rPr>
        <w:t>Cu</w:t>
      </w:r>
      <w:r>
        <w:rPr>
          <w:rFonts w:ascii="SIMFAN+ËÎÌå" w:hAnsi="Calibri"/>
          <w:color w:val="FF0000"/>
          <w:spacing w:val="-1"/>
          <w:sz w:val="16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SIMFAN+ËÎÌå" w:hAnsi="Calibri"/>
          <w:color w:val="FF0000"/>
          <w:spacing w:val="-1"/>
          <w:sz w:val="21"/>
          <w:szCs w:val="22"/>
          <w:lang w:val="en-US" w:eastAsia="en-US" w:bidi="ar-SA"/>
        </w:rPr>
        <w:t>&gt;Fe</w:t>
      </w:r>
      <w:r>
        <w:rPr>
          <w:rFonts w:ascii="SIMFAN+ËÎÌå" w:hAnsi="Calibri"/>
          <w:color w:val="FF0000"/>
          <w:spacing w:val="2132"/>
          <w:sz w:val="21"/>
          <w:szCs w:val="22"/>
          <w:lang w:val="en-US" w:eastAsia="en-US" w:bidi="ar-SA"/>
        </w:rPr>
        <w:t xml:space="preserve"> </w:t>
      </w:r>
      <w:r>
        <w:rPr>
          <w:rFonts w:ascii="SIMFAN+ËÎÌå" w:hAnsi="Calibri"/>
          <w:color w:val="FF0000"/>
          <w:sz w:val="16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FF0000"/>
          <w:spacing w:val="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EDESUF+ËÎÌå" w:hAnsi="EDESUF+ËÎÌå" w:cs="EDESUF+ËÎÌå"/>
          <w:color w:val="FF0000"/>
          <w:spacing w:val="-3"/>
          <w:sz w:val="21"/>
          <w:szCs w:val="22"/>
          <w:lang w:val="en-US" w:eastAsia="en-US" w:bidi="ar-SA"/>
        </w:rPr>
        <w:t>显还原性，</w:t>
      </w:r>
      <w:r>
        <w:rPr>
          <w:rFonts w:ascii="SIMFAN+ËÎÌå" w:hAnsi="Calibri"/>
          <w:color w:val="FF0000"/>
          <w:spacing w:val="53"/>
          <w:sz w:val="21"/>
          <w:szCs w:val="22"/>
          <w:lang w:val="en-US" w:eastAsia="en-US" w:bidi="ar-SA"/>
        </w:rPr>
        <w:t>C</w:t>
      </w:r>
      <w:r>
        <w:rPr>
          <w:rFonts w:ascii="EDESUF+ËÎÌå" w:hAnsi="EDESUF+ËÎÌå" w:cs="EDESUF+ËÎÌå"/>
          <w:color w:val="FF0000"/>
          <w:spacing w:val="-3"/>
          <w:sz w:val="21"/>
          <w:szCs w:val="22"/>
          <w:lang w:val="en-US" w:eastAsia="en-US" w:bidi="ar-SA"/>
        </w:rPr>
        <w:t>错误；实验③</w:t>
      </w:r>
    </w:p>
    <w:p>
      <w:pPr>
        <w:spacing w:line="245" w:lineRule="exact"/>
        <w:ind w:left="4076"/>
        <w:rPr>
          <w:rFonts w:ascii="SIMFAN+ËÎÌå" w:hAnsi="Calibri"/>
          <w:color w:val="000000"/>
          <w:sz w:val="21"/>
          <w:szCs w:val="22"/>
          <w:lang w:val="en-US" w:eastAsia="en-US" w:bidi="ar-SA"/>
        </w:rPr>
      </w:pPr>
      <w:r>
        <w:rPr>
          <w:rFonts w:ascii="SIMFAN+ËÎÌå" w:hAnsi="Calibri"/>
          <w:color w:val="FF0000"/>
          <w:sz w:val="16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EDESUF+ËÎÌå" w:hAnsi="EDESUF+ËÎÌå" w:cs="EDESUF+ËÎÌå"/>
          <w:color w:val="FF0000"/>
          <w:spacing w:val="-16"/>
          <w:sz w:val="21"/>
          <w:szCs w:val="22"/>
          <w:lang w:val="en-US" w:eastAsia="en-US" w:bidi="ar-SA"/>
        </w:rPr>
        <w:t>，</w:t>
      </w:r>
      <w:r>
        <w:rPr>
          <w:rFonts w:ascii="SIMFAN+ËÎÌå" w:hAnsi="Calibri"/>
          <w:color w:val="FF0000"/>
          <w:spacing w:val="53"/>
          <w:sz w:val="21"/>
          <w:szCs w:val="22"/>
          <w:lang w:val="en-US" w:eastAsia="en-US" w:bidi="ar-SA"/>
        </w:rPr>
        <w:t>B</w:t>
      </w:r>
      <w:r>
        <w:rPr>
          <w:rFonts w:ascii="EDESUF+ËÎÌå" w:hAnsi="EDESUF+ËÎÌå" w:cs="EDESUF+ËÎÌå"/>
          <w:color w:val="FF0000"/>
          <w:spacing w:val="-3"/>
          <w:sz w:val="21"/>
          <w:szCs w:val="22"/>
          <w:lang w:val="en-US" w:eastAsia="en-US" w:bidi="ar-SA"/>
        </w:rPr>
        <w:t>错误；实验②中</w:t>
      </w:r>
      <w:r>
        <w:rPr>
          <w:rFonts w:hAnsi="Calibri"/>
          <w:color w:val="FF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SIMFAN+ËÎÌå" w:hAnsi="Calibri"/>
          <w:color w:val="FF0000"/>
          <w:spacing w:val="-1"/>
          <w:sz w:val="21"/>
          <w:szCs w:val="22"/>
          <w:lang w:val="en-US" w:eastAsia="en-US" w:bidi="ar-SA"/>
        </w:rPr>
        <w:t>Fe</w:t>
      </w:r>
    </w:p>
    <w:p>
      <w:pPr>
        <w:spacing w:before="181" w:line="220" w:lineRule="exact"/>
        <w:ind w:left="684"/>
        <w:rPr>
          <w:rFonts w:ascii="SIMFAN+ËÎÌå"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中离子方程式为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</w:t>
      </w:r>
      <w:r>
        <w:rPr>
          <w:rFonts w:ascii="SIMFAN+ËÎÌå" w:hAnsi="Calibri"/>
          <w:color w:val="FF0000"/>
          <w:spacing w:val="1"/>
          <w:sz w:val="21"/>
          <w:szCs w:val="22"/>
          <w:lang w:val="en-US" w:eastAsia="en-US" w:bidi="ar-SA"/>
        </w:rPr>
        <w:t>Fe</w:t>
      </w:r>
      <w:r>
        <w:rPr>
          <w:rFonts w:ascii="EDESUF+ËÎÌå" w:hAnsi="EDESUF+ËÎÌå" w:cs="EDESUF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ascii="SIMFAN+ËÎÌå" w:hAnsi="Calibri"/>
          <w:color w:val="FF0000"/>
          <w:sz w:val="21"/>
          <w:szCs w:val="22"/>
          <w:lang w:val="en-US" w:eastAsia="en-US" w:bidi="ar-SA"/>
        </w:rPr>
        <w:t>2Fe</w:t>
      </w:r>
    </w:p>
    <w:p>
      <w:pPr>
        <w:spacing w:line="245" w:lineRule="exact"/>
        <w:ind w:left="294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FAN+ËÎÌå" w:hAnsi="Calibri"/>
          <w:color w:val="FF0000"/>
          <w:sz w:val="16"/>
          <w:szCs w:val="22"/>
          <w:vertAlign w:val="super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EDESUF+ËÎÌå" w:hAnsi="EDESUF+ËÎÌå" w:cs="EDESUF+ËÎÌå"/>
          <w:color w:val="FF0000"/>
          <w:spacing w:val="-32"/>
          <w:sz w:val="21"/>
          <w:szCs w:val="22"/>
          <w:lang w:val="en-US" w:eastAsia="en-US" w:bidi="ar-SA"/>
        </w:rPr>
        <w:t>→</w:t>
      </w:r>
      <w:r>
        <w:rPr>
          <w:rFonts w:ascii="SIMFAN+ËÎÌå" w:hAnsi="Calibri"/>
          <w:color w:val="FF0000"/>
          <w:sz w:val="21"/>
          <w:szCs w:val="22"/>
          <w:lang w:val="en-US" w:eastAsia="en-US" w:bidi="ar-SA"/>
        </w:rPr>
        <w:t>3Fe</w:t>
      </w:r>
      <w:r>
        <w:rPr>
          <w:rFonts w:ascii="SIMFAN+ËÎÌå" w:hAnsi="Calibri"/>
          <w:color w:val="FF0000"/>
          <w:sz w:val="16"/>
          <w:szCs w:val="22"/>
          <w:vertAlign w:val="superscript"/>
          <w:lang w:val="en-US" w:eastAsia="en-US" w:bidi="ar-SA"/>
        </w:rPr>
        <w:t>2</w:t>
      </w:r>
      <w:r>
        <w:rPr>
          <w:rFonts w:ascii="EDESUF+ËÎÌå" w:hAnsi="EDESUF+ËÎÌå" w:cs="EDESUF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EDESUF+ËÎÌå" w:hAnsi="EDESUF+ËÎÌå" w:cs="EDESUF+ËÎÌå"/>
          <w:color w:val="FF0000"/>
          <w:spacing w:val="-1"/>
          <w:sz w:val="21"/>
          <w:szCs w:val="22"/>
          <w:lang w:val="en-US" w:eastAsia="en-US" w:bidi="ar-SA"/>
        </w:rPr>
        <w:t>，</w:t>
      </w:r>
      <w:r>
        <w:rPr>
          <w:rFonts w:ascii="SIMFAN+ËÎÌå" w:hAnsi="Calibri"/>
          <w:color w:val="FF0000"/>
          <w:spacing w:val="52"/>
          <w:sz w:val="21"/>
          <w:szCs w:val="22"/>
          <w:lang w:val="en-US" w:eastAsia="en-US" w:bidi="ar-SA"/>
        </w:rPr>
        <w:t>D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错误。</w:t>
      </w:r>
    </w:p>
    <w:p>
      <w:pPr>
        <w:spacing w:before="192" w:line="243" w:lineRule="exact"/>
        <w:ind w:left="264"/>
        <w:rPr>
          <w:rFonts w:hAnsi="Calibri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92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．下列物质反应后一定有＋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价铁生成的是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3" w:line="258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①过量的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加热时发生反应</w:t>
      </w:r>
    </w:p>
    <w:p>
      <w:pPr>
        <w:spacing w:before="127" w:line="258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与过量稀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反应后，再向其中加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42"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与过量的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S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加热时发生反应</w:t>
      </w:r>
    </w:p>
    <w:p>
      <w:pPr>
        <w:spacing w:before="143" w:line="258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④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溶液中加少量盐酸</w:t>
      </w:r>
    </w:p>
    <w:p>
      <w:pPr>
        <w:spacing w:before="127" w:line="258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⑤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000000"/>
          <w:sz w:val="21"/>
          <w:szCs w:val="22"/>
          <w:lang w:val="en-US" w:eastAsia="en-US" w:bidi="ar-SA"/>
        </w:rPr>
        <w:t>的混合物溶于盐酸中</w:t>
      </w:r>
    </w:p>
    <w:p>
      <w:pPr>
        <w:spacing w:before="169" w:line="220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【答案】①②④</w:t>
      </w:r>
    </w:p>
    <w:p>
      <w:pPr>
        <w:spacing w:before="143" w:line="192" w:lineRule="exact"/>
        <w:ind w:left="8004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hAnsi="Calibri"/>
          <w:color w:val="FF0000"/>
          <w:sz w:val="15"/>
          <w:szCs w:val="22"/>
          <w:lang w:val="en-US" w:eastAsia="en-US" w:bidi="ar-SA"/>
        </w:rPr>
        <w:t>H</w:t>
      </w:r>
      <w:r>
        <w:rPr>
          <w:rFonts w:ascii="EDESUF+ËÎÌå" w:hAnsi="EDESUF+ËÎÌå" w:cs="EDESUF+ËÎÌå"/>
          <w:color w:val="FF0000"/>
          <w:sz w:val="12"/>
          <w:szCs w:val="22"/>
          <w:vertAlign w:val="superscript"/>
          <w:lang w:val="en-US" w:eastAsia="en-US" w:bidi="ar-SA"/>
        </w:rPr>
        <w:t>＋</w:t>
      </w:r>
      <w:r>
        <w:rPr>
          <w:rFonts w:ascii="EDESUF+ËÎÌå" w:hAnsi="EDESUF+ËÎÌå" w:cs="EDESUF+ËÎÌå"/>
          <w:color w:val="FF0000"/>
          <w:sz w:val="15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15"/>
          <w:szCs w:val="22"/>
          <w:lang w:val="en-US" w:eastAsia="en-US" w:bidi="ar-SA"/>
        </w:rPr>
        <w:t>NO</w:t>
      </w:r>
      <w:r>
        <w:rPr>
          <w:rFonts w:ascii="EDESUF+ËÎÌå" w:hAnsi="EDESUF+ËÎÌå" w:cs="EDESUF+ËÎÌå"/>
          <w:color w:val="FF0000"/>
          <w:sz w:val="12"/>
          <w:szCs w:val="22"/>
          <w:vertAlign w:val="superscript"/>
          <w:lang w:val="en-US" w:eastAsia="en-US" w:bidi="ar-SA"/>
        </w:rPr>
        <w:t>－</w:t>
      </w:r>
    </w:p>
    <w:p>
      <w:pPr>
        <w:spacing w:line="295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【解析】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FF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反应只生成</w:t>
      </w:r>
      <w:r>
        <w:rPr>
          <w:rFonts w:hAnsi="Calibri"/>
          <w:color w:val="FF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EDESUF+ËÎÌå" w:hAnsi="EDESUF+ËÎÌå" w:cs="EDESUF+ËÎÌå"/>
          <w:color w:val="FF0000"/>
          <w:spacing w:val="-1"/>
          <w:sz w:val="21"/>
          <w:szCs w:val="22"/>
          <w:lang w:val="en-US" w:eastAsia="en-US" w:bidi="ar-SA"/>
        </w:rPr>
        <w:t>；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FF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FF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反应只生成</w:t>
      </w:r>
      <w:r>
        <w:rPr>
          <w:rFonts w:hAnsi="Calibri"/>
          <w:color w:val="FF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FeS</w:t>
      </w:r>
      <w:r>
        <w:rPr>
          <w:rFonts w:ascii="EDESUF+ËÎÌå" w:hAnsi="EDESUF+ËÎÌå" w:cs="EDESUF+ËÎÌå"/>
          <w:color w:val="FF0000"/>
          <w:sz w:val="21"/>
          <w:szCs w:val="22"/>
          <w:lang w:val="en-US" w:eastAsia="en-US" w:bidi="ar-SA"/>
        </w:rPr>
        <w:t>；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85"/>
          <w:sz w:val="21"/>
          <w:szCs w:val="22"/>
          <w:lang w:val="en-US" w:eastAsia="en-US" w:bidi="ar-SA"/>
        </w:rPr>
        <w:t xml:space="preserve"> </w:t>
      </w:r>
      <w:r>
        <w:rPr>
          <w:color w:val="FF0000"/>
          <w:spacing w:val="-28"/>
          <w:sz w:val="21"/>
          <w:szCs w:val="22"/>
          <w:lang w:val="en-US" w:eastAsia="en-US" w:bidi="ar-SA"/>
        </w:rPr>
        <w:t>――→</w:t>
      </w:r>
      <w:r>
        <w:rPr>
          <w:rFonts w:hAnsi="Calibri"/>
          <w:color w:val="FF0000"/>
          <w:spacing w:val="393"/>
          <w:sz w:val="21"/>
          <w:szCs w:val="22"/>
          <w:lang w:val="en-US" w:eastAsia="en-US" w:bidi="ar-SA"/>
        </w:rPr>
        <w:t xml:space="preserve"> </w:t>
      </w:r>
      <w:r>
        <w:rPr>
          <w:rFonts w:ascii="EDESUF+ËÎÌå" w:hAnsi="EDESUF+ËÎÌå" w:cs="EDESUF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Ansi="Calibri"/>
          <w:color w:val="FF0000"/>
          <w:spacing w:val="-13"/>
          <w:sz w:val="16"/>
          <w:szCs w:val="22"/>
          <w:vertAlign w:val="superscript"/>
          <w:lang w:val="en-US" w:eastAsia="en-US" w:bidi="ar-SA"/>
        </w:rPr>
        <w:t xml:space="preserve"> </w:t>
      </w:r>
      <w:r>
        <w:rPr>
          <w:color w:val="FF0000"/>
          <w:spacing w:val="-18"/>
          <w:sz w:val="21"/>
          <w:szCs w:val="22"/>
          <w:lang w:val="en-US" w:eastAsia="en-US" w:bidi="ar-SA"/>
        </w:rPr>
        <w:t>――→</w:t>
      </w:r>
      <w:r>
        <w:rPr>
          <w:rFonts w:hAnsi="Calibri"/>
          <w:color w:val="FF0000"/>
          <w:sz w:val="15"/>
          <w:szCs w:val="22"/>
          <w:vertAlign w:val="superscript"/>
          <w:lang w:val="en-US" w:eastAsia="en-US" w:bidi="ar-SA"/>
        </w:rPr>
        <w:t>3</w:t>
      </w:r>
      <w:r>
        <w:rPr>
          <w:rFonts w:hAnsi="Calibri"/>
          <w:color w:val="FF0000"/>
          <w:spacing w:val="-7"/>
          <w:sz w:val="15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3</w:t>
      </w:r>
    </w:p>
    <w:p>
      <w:pPr>
        <w:spacing w:line="329" w:lineRule="exact"/>
        <w:ind w:left="676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DESUF+ËÎÌå" w:hAnsi="EDESUF+ËÎÌå" w:cs="EDESUF+ËÎÌå"/>
          <w:color w:val="FF0000"/>
          <w:sz w:val="22"/>
          <w:szCs w:val="22"/>
          <w:vertAlign w:val="superscript"/>
          <w:lang w:val="en-US" w:eastAsia="en-US" w:bidi="ar-SA"/>
        </w:rPr>
        <w:t>过量稀</w:t>
      </w:r>
      <w:r>
        <w:rPr>
          <w:rFonts w:hAnsi="Calibri"/>
          <w:color w:val="FF0000"/>
          <w:sz w:val="22"/>
          <w:szCs w:val="22"/>
          <w:vertAlign w:val="superscript"/>
          <w:lang w:val="en-US" w:eastAsia="en-US" w:bidi="ar-SA"/>
        </w:rPr>
        <w:t>H</w:t>
      </w:r>
      <w:r>
        <w:rPr>
          <w:rFonts w:hAnsi="Calibri"/>
          <w:color w:val="FF0000"/>
          <w:sz w:val="15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2"/>
          <w:szCs w:val="22"/>
          <w:vertAlign w:val="superscript"/>
          <w:lang w:val="en-US" w:eastAsia="en-US" w:bidi="ar-SA"/>
        </w:rPr>
        <w:t>SO</w:t>
      </w:r>
      <w:r>
        <w:rPr>
          <w:rFonts w:hAnsi="Calibri"/>
          <w:color w:val="FF0000"/>
          <w:spacing w:val="-1"/>
          <w:sz w:val="15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</w:t>
      </w:r>
    </w:p>
    <w:p>
      <w:pPr>
        <w:spacing w:before="587" w:line="192" w:lineRule="exact"/>
        <w:ind w:left="1131"/>
        <w:rPr>
          <w:rFonts w:hAnsi="Calibri"/>
          <w:color w:val="000000"/>
          <w:sz w:val="15"/>
          <w:szCs w:val="22"/>
          <w:lang w:val="en-US" w:eastAsia="en-US" w:bidi="ar-SA"/>
        </w:rPr>
      </w:pPr>
      <w:r>
        <w:rPr>
          <w:rFonts w:hAnsi="Calibri"/>
          <w:color w:val="FF0000"/>
          <w:sz w:val="15"/>
          <w:szCs w:val="22"/>
          <w:lang w:val="en-US" w:eastAsia="en-US" w:bidi="ar-SA"/>
        </w:rPr>
        <w:t>H</w:t>
      </w:r>
      <w:r>
        <w:rPr>
          <w:rFonts w:ascii="RQEPGJ+ËÎÌå" w:hAnsi="RQEPGJ+ËÎÌå" w:cs="RQEPGJ+ËÎÌå"/>
          <w:color w:val="FF0000"/>
          <w:sz w:val="12"/>
          <w:szCs w:val="22"/>
          <w:vertAlign w:val="superscript"/>
          <w:lang w:val="en-US" w:eastAsia="en-US" w:bidi="ar-SA"/>
        </w:rPr>
        <w:t>＋</w:t>
      </w:r>
      <w:r>
        <w:rPr>
          <w:rFonts w:ascii="RQEPGJ+ËÎÌå" w:hAnsi="RQEPGJ+ËÎÌå" w:cs="RQEPGJ+ËÎÌå"/>
          <w:color w:val="FF0000"/>
          <w:sz w:val="15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15"/>
          <w:szCs w:val="22"/>
          <w:lang w:val="en-US" w:eastAsia="en-US" w:bidi="ar-SA"/>
        </w:rPr>
        <w:t>NO</w:t>
      </w:r>
    </w:p>
    <w:p>
      <w:pPr>
        <w:spacing w:line="90" w:lineRule="exact"/>
        <w:ind w:left="1685"/>
        <w:rPr>
          <w:rFonts w:hAnsi="Calibri"/>
          <w:color w:val="000000"/>
          <w:sz w:val="8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FF0000"/>
          <w:sz w:val="8"/>
          <w:szCs w:val="22"/>
          <w:lang w:val="en-US" w:eastAsia="en-US" w:bidi="ar-SA"/>
        </w:rPr>
        <w:t>－</w:t>
      </w:r>
    </w:p>
    <w:p>
      <w:pPr>
        <w:spacing w:line="295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；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RQEPGJ+ËÎÌå" w:hAnsi="RQEPGJ+ËÎÌå" w:cs="RQEPGJ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Ansi="Calibri"/>
          <w:color w:val="FF0000"/>
          <w:spacing w:val="-12"/>
          <w:sz w:val="16"/>
          <w:szCs w:val="22"/>
          <w:vertAlign w:val="superscript"/>
          <w:lang w:val="en-US" w:eastAsia="en-US" w:bidi="ar-SA"/>
        </w:rPr>
        <w:t xml:space="preserve"> </w:t>
      </w:r>
      <w:r>
        <w:rPr>
          <w:color w:val="FF0000"/>
          <w:spacing w:val="-18"/>
          <w:sz w:val="21"/>
          <w:szCs w:val="22"/>
          <w:lang w:val="en-US" w:eastAsia="en-US" w:bidi="ar-SA"/>
        </w:rPr>
        <w:t>――→</w:t>
      </w:r>
      <w:r>
        <w:rPr>
          <w:rFonts w:hAnsi="Calibri"/>
          <w:color w:val="FF0000"/>
          <w:sz w:val="15"/>
          <w:szCs w:val="22"/>
          <w:vertAlign w:val="superscript"/>
          <w:lang w:val="en-US" w:eastAsia="en-US" w:bidi="ar-SA"/>
        </w:rPr>
        <w:t>3</w:t>
      </w:r>
      <w:r>
        <w:rPr>
          <w:rFonts w:hAnsi="Calibri"/>
          <w:color w:val="FF0000"/>
          <w:spacing w:val="-7"/>
          <w:sz w:val="15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RQEPGJ+ËÎÌå" w:hAnsi="RQEPGJ+ËÎÌå" w:cs="RQEPGJ+ËÎÌå"/>
          <w:color w:val="FF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；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溶于盐酸生成</w:t>
      </w:r>
      <w:r>
        <w:rPr>
          <w:rFonts w:hAnsi="Calibri"/>
          <w:color w:val="FF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RQEPGJ+ËÎÌå" w:hAnsi="RQEPGJ+ËÎÌå" w:cs="RQEPGJ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，当混合物中</w:t>
      </w:r>
      <w:r>
        <w:rPr>
          <w:rFonts w:hAnsi="Calibri"/>
          <w:color w:val="FF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不足时，溶液中仍有</w:t>
      </w:r>
      <w:r>
        <w:rPr>
          <w:rFonts w:hAnsi="Calibri"/>
          <w:color w:val="FF0000"/>
          <w:spacing w:val="3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3</w:t>
      </w:r>
    </w:p>
    <w:p>
      <w:pPr>
        <w:spacing w:line="245" w:lineRule="exact"/>
        <w:ind w:left="8543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，当</w:t>
      </w:r>
    </w:p>
    <w:p>
      <w:pPr>
        <w:spacing w:before="233" w:line="28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足量时，溶液中无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3</w:t>
      </w:r>
    </w:p>
    <w:p>
      <w:pPr>
        <w:spacing w:line="245" w:lineRule="exact"/>
        <w:ind w:left="2696"/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。</w:t>
      </w:r>
    </w:p>
    <w:p>
      <w:pPr>
        <w:spacing w:line="245" w:lineRule="exact"/>
        <w:ind w:left="2696"/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</w:pPr>
    </w:p>
    <w:p>
      <w:pPr>
        <w:spacing w:line="245" w:lineRule="exact"/>
        <w:ind w:left="2696"/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</w:pPr>
    </w:p>
    <w:p>
      <w:pPr>
        <w:spacing w:line="245" w:lineRule="exact"/>
        <w:ind w:left="2696"/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</w:pPr>
    </w:p>
    <w:p>
      <w:pPr>
        <w:spacing w:before="751" w:line="250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</w:p>
    <w:p>
      <w:pPr>
        <w:spacing w:before="751" w:line="250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三、铁及其化合物</w:t>
      </w:r>
    </w:p>
    <w:p>
      <w:pPr>
        <w:spacing w:before="34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RQEPGJ+ËÎÌå" w:hAnsi="RQEPGJ+ËÎÌå" w:cs="RQEPGJ+ËÎÌå"/>
          <w:color w:val="000000"/>
          <w:spacing w:val="1"/>
          <w:sz w:val="21"/>
          <w:szCs w:val="22"/>
          <w:lang w:val="en-US" w:eastAsia="en-US" w:bidi="ar-SA"/>
        </w:rPr>
        <w:t>．铁的氧化物</w:t>
      </w:r>
    </w:p>
    <w:p>
      <w:pPr>
        <w:spacing w:before="152" w:line="265" w:lineRule="exact"/>
        <w:ind w:left="215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化学式</w:t>
      </w:r>
      <w:r>
        <w:rPr>
          <w:rFonts w:hAnsi="Calibri"/>
          <w:color w:val="000000"/>
          <w:spacing w:val="79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  <w:r>
        <w:rPr>
          <w:rFonts w:hAnsi="Calibri"/>
          <w:color w:val="000000"/>
          <w:spacing w:val="85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891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</w:p>
    <w:p>
      <w:pPr>
        <w:spacing w:before="145" w:line="220" w:lineRule="exact"/>
        <w:ind w:left="2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俗名</w:t>
      </w:r>
    </w:p>
    <w:p>
      <w:pPr>
        <w:spacing w:before="189" w:line="220" w:lineRule="exact"/>
        <w:ind w:left="2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色态</w:t>
      </w:r>
    </w:p>
    <w:p>
      <w:pPr>
        <w:spacing w:before="190" w:line="220" w:lineRule="exact"/>
        <w:ind w:left="194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铁元素价态</w:t>
      </w:r>
    </w:p>
    <w:p>
      <w:pPr>
        <w:spacing w:before="190" w:line="220" w:lineRule="exact"/>
        <w:ind w:left="1260" w:leftChars="0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与盐酸反应生成的离子</w:t>
      </w:r>
    </w:p>
    <w:p>
      <w:pPr>
        <w:spacing w:before="109" w:line="280" w:lineRule="exact"/>
        <w:ind w:left="420"/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</w:pPr>
    </w:p>
    <w:p>
      <w:pPr>
        <w:spacing w:line="28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【答案】黑色粉末</w:t>
      </w:r>
      <w:r>
        <w:rPr>
          <w:rFonts w:hint="eastAsia" w:ascii="RQEPGJ+ËÎÌå" w:hAnsi="RQEPGJ+ËÎÌå" w:cs="RQEPGJ+ËÎÌå"/>
          <w:color w:val="FF0000"/>
          <w:sz w:val="21"/>
          <w:szCs w:val="22"/>
          <w:lang w:val="en-US" w:eastAsia="zh-CN" w:bidi="ar-SA"/>
        </w:rPr>
        <w:tab/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铁红</w:t>
      </w:r>
      <w:r>
        <w:rPr>
          <w:rFonts w:hint="eastAsia" w:ascii="RQEPGJ+ËÎÌå" w:hAnsi="RQEPGJ+ËÎÌå" w:cs="RQEPGJ+ËÎÌå"/>
          <w:color w:val="FF0000"/>
          <w:sz w:val="21"/>
          <w:szCs w:val="22"/>
          <w:lang w:val="en-US" w:eastAsia="zh-CN" w:bidi="ar-SA"/>
        </w:rPr>
        <w:tab/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红棕色粉末</w:t>
      </w:r>
      <w:r>
        <w:rPr>
          <w:rFonts w:hint="eastAsia" w:ascii="RQEPGJ+ËÎÌå" w:hAnsi="RQEPGJ+ËÎÌå" w:cs="RQEPGJ+ËÎÌå"/>
          <w:color w:val="FF0000"/>
          <w:sz w:val="21"/>
          <w:szCs w:val="22"/>
          <w:lang w:val="en-US" w:eastAsia="zh-CN" w:bidi="ar-SA"/>
        </w:rPr>
        <w:tab/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磁性氧化铁</w:t>
      </w:r>
      <w:r>
        <w:rPr>
          <w:rFonts w:hint="eastAsia" w:ascii="RQEPGJ+ËÎÌå" w:hAnsi="RQEPGJ+ËÎÌå" w:cs="RQEPGJ+ËÎÌå"/>
          <w:color w:val="FF0000"/>
          <w:sz w:val="21"/>
          <w:szCs w:val="22"/>
          <w:lang w:val="en-US" w:eastAsia="zh-CN" w:bidi="ar-SA"/>
        </w:rPr>
        <w:tab/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黑色晶体</w:t>
      </w:r>
      <w:r>
        <w:rPr>
          <w:rFonts w:hAnsi="Calibri"/>
          <w:color w:val="FF0000"/>
          <w:spacing w:val="368"/>
          <w:sz w:val="21"/>
          <w:szCs w:val="22"/>
          <w:lang w:val="en-US" w:eastAsia="en-US" w:bidi="ar-SA"/>
        </w:rPr>
        <w:t xml:space="preserve"> </w:t>
      </w:r>
    </w:p>
    <w:p>
      <w:pPr>
        <w:spacing w:before="5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RQEPGJ+ËÎÌå" w:hAnsi="RQEPGJ+ËÎÌå" w:cs="RQEPGJ+ËÎÌå"/>
          <w:color w:val="000000"/>
          <w:spacing w:val="1"/>
          <w:sz w:val="21"/>
          <w:szCs w:val="22"/>
          <w:lang w:val="en-US" w:eastAsia="en-US" w:bidi="ar-SA"/>
        </w:rPr>
        <w:t>．铁的氢氧化物</w:t>
      </w:r>
    </w:p>
    <w:p>
      <w:pPr>
        <w:spacing w:before="152" w:line="265" w:lineRule="exact"/>
        <w:ind w:left="134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化学式</w:t>
      </w:r>
      <w:r>
        <w:rPr>
          <w:rFonts w:hint="eastAsia" w:ascii="RQEPGJ+ËÎÌå" w:hAnsi="RQEPGJ+ËÎÌå" w:cs="RQEPG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RQEPGJ+ËÎÌå" w:hAnsi="RQEPGJ+ËÎÌå" w:cs="RQEPG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RQEPGJ+ËÎÌå" w:hAnsi="RQEPGJ+ËÎÌå" w:cs="RQEPG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RQEPGJ+ËÎÌå" w:hAnsi="RQEPGJ+ËÎÌå" w:cs="RQEPG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RQEPGJ+ËÎÌå" w:hAnsi="RQEPGJ+ËÎÌå" w:cs="RQEPG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RQEPGJ+ËÎÌå" w:hAnsi="RQEPGJ+ËÎÌå" w:cs="RQEPG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09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44" w:line="220" w:lineRule="exact"/>
        <w:ind w:left="1452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色态</w:t>
      </w:r>
    </w:p>
    <w:p>
      <w:pPr>
        <w:spacing w:before="190" w:line="220" w:lineRule="exact"/>
        <w:ind w:left="113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与盐酸反应</w:t>
      </w:r>
    </w:p>
    <w:p>
      <w:pPr>
        <w:spacing w:before="149" w:after="59" w:line="312" w:lineRule="exact"/>
        <w:ind w:left="1242"/>
        <w:jc w:val="lef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受热分解</w:t>
      </w:r>
      <w:r>
        <w:rPr>
          <w:rFonts w:hAnsi="Calibri"/>
          <w:color w:val="000000"/>
          <w:spacing w:val="3944"/>
          <w:sz w:val="21"/>
          <w:szCs w:val="22"/>
          <w:lang w:val="en-US" w:eastAsia="en-US" w:bidi="ar-SA"/>
        </w:rPr>
        <w:t xml:space="preserve"> </w:t>
      </w:r>
      <w:r>
        <w:rPr>
          <w:rFonts w:ascii="ROVIOI+Symbol" w:hAnsi="ROVIOI+Symbol" w:cs="ROVIOI+Symbol"/>
          <w:color w:val="000000"/>
          <w:spacing w:val="-126"/>
          <w:szCs w:val="22"/>
          <w:lang w:val="en-US" w:eastAsia="en-US" w:bidi="ar-SA"/>
        </w:rPr>
        <w:sym w:font="ROVIOI+Symbol" w:char="F0BE"/>
      </w:r>
      <w:r>
        <w:rPr>
          <w:rFonts w:ascii="ROVIOI+Symbol" w:hAnsi="ROVIOI+Symbol" w:cs="ROVIOI+Symbol"/>
          <w:color w:val="000000"/>
          <w:spacing w:val="-126"/>
          <w:szCs w:val="22"/>
          <w:lang w:val="en-US" w:eastAsia="en-US" w:bidi="ar-SA"/>
        </w:rPr>
        <w:sym w:font="ROVIOI+Symbol" w:char="F0BE"/>
      </w:r>
      <w:r>
        <w:rPr>
          <w:rFonts w:ascii="ROVIOI+Symbol" w:hAnsi="ROVIOI+Symbol" w:cs="ROVIOI+Symbol"/>
          <w:color w:val="000000"/>
          <w:spacing w:val="12"/>
          <w:sz w:val="21"/>
          <w:szCs w:val="22"/>
          <w:vertAlign w:val="superscript"/>
          <w:lang w:val="en-US" w:eastAsia="en-US" w:bidi="ar-SA"/>
        </w:rPr>
        <w:sym w:font="ROVIOI+Symbol" w:char="F044"/>
      </w:r>
      <w:r>
        <w:rPr>
          <w:rFonts w:ascii="ROVIOI+Symbol" w:hAnsi="ROVIOI+Symbol" w:cs="ROVIOI+Symbol"/>
          <w:color w:val="000000"/>
          <w:szCs w:val="22"/>
          <w:lang w:val="en-US" w:eastAsia="en-US" w:bidi="ar-SA"/>
        </w:rPr>
        <w:sym w:font="ROVIOI+Symbol" w:char="F0AE"/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2"/>
        <w:gridCol w:w="2000"/>
        <w:gridCol w:w="20"/>
        <w:gridCol w:w="2643"/>
        <w:gridCol w:w="20"/>
        <w:gridCol w:w="262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452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4"/>
                <w:szCs w:val="22"/>
                <w:lang w:val="en-US" w:eastAsia="en-US" w:bidi="ar-SA"/>
              </w:rPr>
            </w:pPr>
          </w:p>
        </w:tc>
        <w:tc>
          <w:tcPr>
            <w:tcW w:w="2000" w:type="dxa"/>
            <w:noWrap w:val="0"/>
            <w:vAlign w:val="top"/>
          </w:tcPr>
          <w:p>
            <w:pPr>
              <w:spacing w:before="245"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制法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643" w:type="dxa"/>
            <w:noWrap w:val="0"/>
            <w:vAlign w:val="top"/>
          </w:tcPr>
          <w:p>
            <w:pPr>
              <w:spacing w:before="44" w:line="210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可溶性亚铁盐与碱反应</w:t>
            </w:r>
          </w:p>
          <w:p>
            <w:pPr>
              <w:spacing w:before="147" w:line="235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ascii="RQEPGJ+ËÎÌå" w:hAnsi="RQEPGJ+ËÎÌå" w:cs="RQEPGJ+ËÎÌå"/>
                <w:color w:val="000000"/>
                <w:sz w:val="16"/>
                <w:szCs w:val="22"/>
                <w:vertAlign w:val="superscript"/>
                <w:lang w:val="en-US" w:eastAsia="en-US" w:bidi="ar-SA"/>
              </w:rPr>
              <w:t>＋</w:t>
            </w:r>
            <w:r>
              <w:rPr>
                <w:rFonts w:ascii="RQEPGJ+ËÎÌå" w:hAnsi="RQEPGJ+ËÎÌå" w:cs="RQEPGJ+ËÎÌå"/>
                <w:color w:val="000000"/>
                <w:spacing w:val="-1"/>
                <w:sz w:val="21"/>
                <w:szCs w:val="22"/>
                <w:lang w:val="en-US" w:eastAsia="en-US" w:bidi="ar-SA"/>
              </w:rPr>
              <w:t>＋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2OH</w:t>
            </w:r>
            <w:r>
              <w:rPr>
                <w:rFonts w:ascii="RQEPGJ+ËÎÌå" w:hAnsi="RQEPGJ+ËÎÌå" w:cs="RQEPGJ+ËÎÌå"/>
                <w:color w:val="000000"/>
                <w:sz w:val="16"/>
                <w:szCs w:val="22"/>
                <w:vertAlign w:val="superscript"/>
                <w:lang w:val="en-US" w:eastAsia="en-US" w:bidi="ar-SA"/>
              </w:rPr>
              <w:t>－</w:t>
            </w:r>
            <w:r>
              <w:rPr>
                <w:rFonts w:ascii="RQEPGJ+ËÎÌå" w:hAnsi="RQEPGJ+ËÎÌå" w:cs="RQEPGJ+ËÎÌå"/>
                <w:color w:val="000000"/>
                <w:spacing w:val="-31"/>
                <w:sz w:val="21"/>
                <w:szCs w:val="22"/>
                <w:lang w:val="en-US" w:eastAsia="en-US" w:bidi="ar-SA"/>
              </w:rPr>
              <w:t>→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Fe(OH)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2"/>
                <w:lang w:val="en-US" w:eastAsia="en-US" w:bidi="ar-SA"/>
              </w:rPr>
              <w:t>↓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623" w:type="dxa"/>
            <w:noWrap w:val="0"/>
            <w:vAlign w:val="top"/>
          </w:tcPr>
          <w:p>
            <w:pPr>
              <w:spacing w:line="233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可溶性铁盐与碱反应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Ansi="Calibri"/>
                <w:color w:val="000000"/>
                <w:sz w:val="21"/>
                <w:szCs w:val="22"/>
                <w:vertAlign w:val="superscript"/>
                <w:lang w:val="en-US" w:eastAsia="en-US" w:bidi="ar-SA"/>
              </w:rPr>
              <w:t>3</w:t>
            </w:r>
            <w:r>
              <w:rPr>
                <w:rFonts w:ascii="RQEPGJ+ËÎÌå" w:hAnsi="RQEPGJ+ËÎÌå" w:cs="RQEPGJ+ËÎÌå"/>
                <w:color w:val="000000"/>
                <w:sz w:val="16"/>
                <w:szCs w:val="22"/>
                <w:vertAlign w:val="superscript"/>
                <w:lang w:val="en-US" w:eastAsia="en-US" w:bidi="ar-SA"/>
              </w:rPr>
              <w:t>＋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＋</w:t>
            </w:r>
          </w:p>
          <w:p>
            <w:pPr>
              <w:spacing w:before="168" w:line="233" w:lineRule="exact"/>
              <w:ind w:left="456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3OH</w:t>
            </w:r>
          </w:p>
          <w:p>
            <w:pPr>
              <w:spacing w:line="233" w:lineRule="exact"/>
              <w:ind w:left="864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RQEPGJ+ËÎÌå" w:hAnsi="RQEPGJ+ËÎÌå" w:cs="RQEPGJ+ËÎÌå"/>
                <w:color w:val="000000"/>
                <w:sz w:val="16"/>
                <w:szCs w:val="22"/>
                <w:vertAlign w:val="superscript"/>
                <w:lang w:val="en-US" w:eastAsia="en-US" w:bidi="ar-SA"/>
              </w:rPr>
              <w:t>－</w:t>
            </w:r>
            <w:r>
              <w:rPr>
                <w:rFonts w:ascii="RQEPGJ+ËÎÌå" w:hAnsi="RQEPGJ+ËÎÌå" w:cs="RQEPGJ+ËÎÌå"/>
                <w:color w:val="000000"/>
                <w:spacing w:val="-31"/>
                <w:sz w:val="21"/>
                <w:szCs w:val="22"/>
                <w:lang w:val="en-US" w:eastAsia="en-US" w:bidi="ar-SA"/>
              </w:rPr>
              <w:t>→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Fe(OH)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ascii="RQEPGJ+ËÎÌå" w:hAnsi="RQEPGJ+ËÎÌå" w:cs="RQEPGJ+ËÎÌå"/>
                <w:color w:val="000000"/>
                <w:sz w:val="21"/>
                <w:szCs w:val="22"/>
                <w:lang w:val="en-US" w:eastAsia="en-US" w:bidi="ar-SA"/>
              </w:rPr>
              <w:t>↓</w:t>
            </w:r>
          </w:p>
        </w:tc>
      </w:tr>
    </w:tbl>
    <w:p>
      <w:pPr>
        <w:spacing w:before="162" w:line="258" w:lineRule="exact"/>
        <w:ind w:left="3209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空气中，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能够非常迅速地被氧气氧化成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，现</w:t>
      </w:r>
    </w:p>
    <w:p>
      <w:pPr>
        <w:spacing w:before="143" w:line="243" w:lineRule="exact"/>
        <w:ind w:left="113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二者的关系</w:t>
      </w:r>
      <w:r>
        <w:rPr>
          <w:rFonts w:hAnsi="Calibri"/>
          <w:color w:val="000000"/>
          <w:spacing w:val="1001"/>
          <w:sz w:val="21"/>
          <w:szCs w:val="22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象是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迅速变成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色，最后变成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色，化学方程</w:t>
      </w:r>
    </w:p>
    <w:p>
      <w:pPr>
        <w:spacing w:before="157" w:line="243" w:lineRule="exact"/>
        <w:ind w:left="413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3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：白色固体</w:t>
      </w:r>
      <w:r>
        <w:rPr>
          <w:rFonts w:hAnsi="Calibri"/>
          <w:color w:val="FF0000"/>
          <w:spacing w:val="27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+2H+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</w:p>
    <w:p>
      <w:pPr>
        <w:spacing w:line="295" w:lineRule="exact"/>
        <w:ind w:left="499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RQEPGJ+ËÎÌå" w:hAnsi="RQEPGJ+ËÎÌå" w:cs="RQEPGJ+ËÎÌå"/>
          <w:color w:val="FF0000"/>
          <w:sz w:val="16"/>
          <w:szCs w:val="22"/>
          <w:vertAlign w:val="subscript"/>
          <w:lang w:val="en-US" w:eastAsia="en-US" w:bidi="ar-SA"/>
        </w:rPr>
        <w:t>＋</w:t>
      </w:r>
      <w:r>
        <w:rPr>
          <w:rFonts w:ascii="RQEPGJ+ËÎÌå" w:hAnsi="RQEPGJ+ËÎÌå" w:cs="RQEPGJ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2H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</w:p>
    <w:p>
      <w:pPr>
        <w:spacing w:before="52" w:line="295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：红褐色固体</w:t>
      </w:r>
      <w:r>
        <w:rPr>
          <w:rFonts w:hAnsi="Calibri"/>
          <w:color w:val="FF0000"/>
          <w:spacing w:val="48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3H</w:t>
      </w:r>
      <w:r>
        <w:rPr>
          <w:rFonts w:ascii="RQEPGJ+ËÎÌå" w:hAnsi="RQEPGJ+ËÎÌå" w:cs="RQEPGJ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RQEPGJ+ËÎÌå" w:hAnsi="RQEPGJ+ËÎÌå" w:cs="RQEPGJ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RQEPGJ+ËÎÌå" w:hAnsi="RQEPGJ+ËÎÌå" w:cs="RQEPGJ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3H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82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RQEPGJ+ËÎÌå" w:hAnsi="RQEPGJ+ËÎÌå" w:cs="RQEPGJ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3H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</w:p>
    <w:p>
      <w:pPr>
        <w:spacing w:before="127" w:line="258" w:lineRule="exact"/>
        <w:ind w:left="420"/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</w:pP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白色沉淀</w:t>
      </w:r>
      <w:r>
        <w:rPr>
          <w:rFonts w:hAnsi="Calibri"/>
          <w:color w:val="FF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灰绿</w:t>
      </w:r>
      <w:r>
        <w:rPr>
          <w:rFonts w:hAnsi="Calibri"/>
          <w:color w:val="FF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红褐</w:t>
      </w:r>
      <w:r>
        <w:rPr>
          <w:rFonts w:hAnsi="Calibri"/>
          <w:color w:val="FF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4Fe(OH)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RQEPGJ+ËÎÌå" w:hAnsi="RQEPGJ+ËÎÌå" w:cs="RQEPGJ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2H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ascii="RQEPGJ+ËÎÌå" w:hAnsi="RQEPGJ+ËÎÌå" w:cs="RQEPGJ+ËÎÌå"/>
          <w:color w:val="FF0000"/>
          <w:spacing w:val="-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4Fe(OH)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pacing w:val="1"/>
          <w:sz w:val="21"/>
          <w:szCs w:val="22"/>
          <w:lang w:val="en-US" w:eastAsia="en-US" w:bidi="ar-SA"/>
        </w:rPr>
        <w:t>【注意点】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RQEPGJ+ËÎÌå" w:hAnsi="RQEPGJ+ËÎÌå" w:cs="RQEPGJ+ËÎÌå"/>
          <w:color w:val="000000"/>
          <w:spacing w:val="-3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000000"/>
          <w:spacing w:val="-3"/>
          <w:sz w:val="21"/>
          <w:szCs w:val="22"/>
          <w:lang w:val="en-US" w:eastAsia="en-US" w:bidi="ar-SA"/>
        </w:rPr>
        <w:t>是一种纯净物，而不是由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FeO 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组成的混合物。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RQEPGJ+ËÎÌå" w:hAnsi="RQEPGJ+ËÎÌå" w:cs="RQEPGJ+ËÎÌå"/>
          <w:color w:val="000000"/>
          <w:sz w:val="21"/>
          <w:szCs w:val="22"/>
          <w:lang w:val="en-US" w:eastAsia="en-US" w:bidi="ar-SA"/>
        </w:rPr>
        <w:t>的组成可以用氧化物形</w:t>
      </w:r>
    </w:p>
    <w:p>
      <w:pPr>
        <w:spacing w:before="602" w:after="75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式表示为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FUDHNM+ËÎÌå" w:hAnsi="FUDHNM+ËÎÌå" w:cs="FUDHNM+ËÎÌå"/>
          <w:color w:val="000000"/>
          <w:spacing w:val="-1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与盐酸反应的化学方程式为：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。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299"/>
        <w:gridCol w:w="20"/>
        <w:gridCol w:w="75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1299" w:type="dxa"/>
            <w:noWrap w:val="0"/>
            <w:vAlign w:val="top"/>
          </w:tcPr>
          <w:p>
            <w:pPr>
              <w:spacing w:before="38" w:line="233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FUDHNM+ËÎÌå" w:hAnsi="FUDHNM+ËÎÌå" w:cs="FUDHNM+ËÎÌå"/>
                <w:color w:val="000000"/>
                <w:sz w:val="21"/>
                <w:szCs w:val="22"/>
                <w:lang w:val="en-US" w:eastAsia="en-US" w:bidi="ar-SA"/>
              </w:rPr>
              <w:t>（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lang w:val="en-US" w:eastAsia="en-US" w:bidi="ar-SA"/>
              </w:rPr>
              <w:t>2</w:t>
            </w:r>
            <w:r>
              <w:rPr>
                <w:rFonts w:ascii="FUDHNM+ËÎÌå" w:hAnsi="FUDHNM+ËÎÌå" w:cs="FUDHNM+ËÎÌå"/>
                <w:color w:val="000000"/>
                <w:spacing w:val="-92"/>
                <w:sz w:val="21"/>
                <w:szCs w:val="22"/>
                <w:lang w:val="en-US" w:eastAsia="en-US" w:bidi="ar-SA"/>
              </w:rPr>
              <w:t>）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NO</w:t>
            </w:r>
          </w:p>
          <w:p>
            <w:pPr>
              <w:spacing w:line="110" w:lineRule="exact"/>
              <w:ind w:left="736"/>
              <w:rPr>
                <w:rFonts w:hAnsi="Calibri"/>
                <w:color w:val="000000"/>
                <w:sz w:val="11"/>
                <w:szCs w:val="22"/>
                <w:lang w:val="en-US" w:eastAsia="en-US" w:bidi="ar-SA"/>
              </w:rPr>
            </w:pPr>
            <w:r>
              <w:rPr>
                <w:rFonts w:ascii="FUDHNM+ËÎÌå" w:hAnsi="FUDHNM+ËÎÌå" w:cs="FUDHNM+ËÎÌå"/>
                <w:color w:val="000000"/>
                <w:sz w:val="11"/>
                <w:szCs w:val="22"/>
                <w:lang w:val="en-US" w:eastAsia="en-US" w:bidi="ar-SA"/>
              </w:rPr>
              <w:t>－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1"/>
                <w:szCs w:val="22"/>
                <w:lang w:val="en-US" w:eastAsia="en-US" w:bidi="ar-SA"/>
              </w:rPr>
            </w:pPr>
          </w:p>
        </w:tc>
        <w:tc>
          <w:tcPr>
            <w:tcW w:w="7517" w:type="dxa"/>
            <w:noWrap w:val="0"/>
            <w:vAlign w:val="top"/>
          </w:tcPr>
          <w:p>
            <w:pPr>
              <w:spacing w:line="233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pacing w:val="1"/>
                <w:sz w:val="14"/>
                <w:szCs w:val="22"/>
                <w:lang w:val="en-US" w:eastAsia="en-US" w:bidi="ar-SA"/>
              </w:rPr>
              <w:t>2</w:t>
            </w:r>
            <w:r>
              <w:rPr>
                <w:rFonts w:ascii="FUDHNM+ËÎÌå" w:hAnsi="FUDHNM+ËÎÌå" w:cs="FUDHNM+ËÎÌå"/>
                <w:color w:val="000000"/>
                <w:sz w:val="16"/>
                <w:szCs w:val="22"/>
                <w:vertAlign w:val="subscript"/>
                <w:lang w:val="en-US" w:eastAsia="en-US" w:bidi="ar-SA"/>
              </w:rPr>
              <w:t>＋</w:t>
            </w:r>
            <w:r>
              <w:rPr>
                <w:rFonts w:ascii="FUDHNM+ËÎÌå" w:hAnsi="FUDHNM+ËÎÌå" w:cs="FUDHNM+ËÎÌå"/>
                <w:color w:val="000000"/>
                <w:spacing w:val="-6"/>
                <w:sz w:val="21"/>
                <w:szCs w:val="22"/>
                <w:lang w:val="en-US" w:eastAsia="en-US" w:bidi="ar-SA"/>
              </w:rPr>
              <w:t>在酸性条件下不能大量共存，原因是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____________________________________</w:t>
            </w:r>
            <w:r>
              <w:rPr>
                <w:rFonts w:ascii="FUDHNM+ËÎÌå" w:hAnsi="FUDHNM+ËÎÌå" w:cs="FUDHNM+ËÎÌå"/>
                <w:color w:val="000000"/>
                <w:sz w:val="21"/>
                <w:szCs w:val="22"/>
                <w:lang w:val="en-US" w:eastAsia="en-US" w:bidi="ar-SA"/>
              </w:rPr>
              <w:t>，</w:t>
            </w:r>
          </w:p>
        </w:tc>
      </w:tr>
    </w:tbl>
    <w:p>
      <w:pPr>
        <w:spacing w:before="149" w:line="276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类似的离子还有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ClO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UDHNM+ËÎÌå" w:hAnsi="FUDHNM+ËÎÌå" w:cs="FUDHNM+ËÎÌå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等。</w:t>
      </w:r>
    </w:p>
    <w:p>
      <w:pPr>
        <w:spacing w:line="120" w:lineRule="exact"/>
        <w:ind w:left="3056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11"/>
          <w:szCs w:val="22"/>
          <w:lang w:val="en-US" w:eastAsia="en-US" w:bidi="ar-SA"/>
        </w:rPr>
        <w:t>－</w:t>
      </w:r>
    </w:p>
    <w:p>
      <w:pPr>
        <w:spacing w:before="223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I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HS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性离子不能大量共存。</w:t>
      </w:r>
    </w:p>
    <w:p>
      <w:pPr>
        <w:spacing w:before="142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）制取</w:t>
      </w:r>
      <w:r>
        <w:rPr>
          <w:rFonts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时，要将吸有</w:t>
      </w:r>
      <w:r>
        <w:rPr>
          <w:rFonts w:hAnsi="Calibri"/>
          <w:color w:val="000000"/>
          <w:spacing w:val="1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溶液的胶头滴管插到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，或在液面上覆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盖一层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___________(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不能用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CCl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)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，以防止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，或用其</w:t>
      </w:r>
    </w:p>
    <w:p>
      <w:pPr>
        <w:spacing w:before="128" w:line="258" w:lineRule="exact"/>
        <w:ind w:left="420"/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他方法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如用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将试管内空气排净后再将亚铁盐与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溶液混合，如下图所示。</w:t>
      </w:r>
    </w:p>
    <w:p>
      <w:pPr>
        <w:spacing w:before="128" w:line="258" w:lineRule="exact"/>
        <w:ind w:left="420"/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</w:pP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color w:val="FF0000"/>
          <w:sz w:val="21"/>
          <w:szCs w:val="22"/>
          <w:lang w:val="en-US" w:eastAsia="en-US" w:bidi="ar-SA"/>
        </w:rPr>
        <w:t>FeO·Fe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275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8HCl</w:t>
      </w:r>
      <w:r>
        <w:rPr>
          <w:rFonts w:ascii="FUDHNM+ËÎÌå" w:hAnsi="FUDHNM+ËÎÌå" w:cs="FUDHNM+ËÎÌå"/>
          <w:color w:val="FF0000"/>
          <w:spacing w:val="-3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2FeCl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4H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</w:p>
    <w:p>
      <w:pPr>
        <w:spacing w:before="67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FF0000"/>
          <w:spacing w:val="136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14"/>
          <w:szCs w:val="22"/>
          <w:lang w:val="en-US" w:eastAsia="en-US" w:bidi="ar-SA"/>
        </w:rPr>
        <w:t>2</w:t>
      </w:r>
      <w:r>
        <w:rPr>
          <w:rFonts w:ascii="FUDHNM+ËÎÌå" w:hAnsi="FUDHNM+ËÎÌå" w:cs="FUDHNM+ËÎÌå"/>
          <w:color w:val="FF0000"/>
          <w:sz w:val="16"/>
          <w:szCs w:val="22"/>
          <w:vertAlign w:val="sub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FF0000"/>
          <w:spacing w:val="-1"/>
          <w:sz w:val="21"/>
          <w:szCs w:val="22"/>
          <w:lang w:val="en-US" w:eastAsia="en-US" w:bidi="ar-SA"/>
        </w:rPr>
        <w:t>氧化成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FF0000"/>
          <w:sz w:val="11"/>
          <w:szCs w:val="22"/>
          <w:lang w:val="en-US" w:eastAsia="en-US" w:bidi="ar-SA"/>
        </w:rPr>
        <w:t>＋</w:t>
      </w:r>
      <w:r>
        <w:rPr>
          <w:rFonts w:hAnsi="Calibri"/>
          <w:color w:val="FF0000"/>
          <w:spacing w:val="511"/>
          <w:sz w:val="1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强还原</w:t>
      </w:r>
    </w:p>
    <w:p>
      <w:pPr>
        <w:spacing w:line="276" w:lineRule="exact"/>
        <w:ind w:left="572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-1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能将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Fe</w:t>
      </w:r>
    </w:p>
    <w:p>
      <w:pPr>
        <w:spacing w:line="120" w:lineRule="exact"/>
        <w:ind w:left="1196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FF0000"/>
          <w:sz w:val="11"/>
          <w:szCs w:val="22"/>
          <w:lang w:val="en-US" w:eastAsia="en-US" w:bidi="ar-SA"/>
        </w:rPr>
        <w:t>－</w:t>
      </w:r>
    </w:p>
    <w:p>
      <w:pPr>
        <w:spacing w:before="284" w:line="258" w:lineRule="exact"/>
        <w:ind w:left="420"/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液面以下</w:t>
      </w:r>
      <w:r>
        <w:rPr>
          <w:rFonts w:hAnsi="Calibri"/>
          <w:color w:val="FF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苯或煤油</w:t>
      </w:r>
      <w:r>
        <w:rPr>
          <w:rFonts w:hAnsi="Calibri"/>
          <w:color w:val="FF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空气与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Fe(OH)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接触发生反应</w:t>
      </w:r>
    </w:p>
    <w:p>
      <w:pPr>
        <w:spacing w:before="284" w:line="258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四、Fe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vertAlign w:val="superscript"/>
          <w:lang w:val="en-US" w:eastAsia="en-US" w:bidi="ar-SA"/>
        </w:rPr>
        <w:t>2+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与 Fe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vertAlign w:val="superscript"/>
          <w:lang w:val="en-US" w:eastAsia="en-US" w:bidi="ar-SA"/>
        </w:rPr>
        <w:t>3+</w:t>
      </w:r>
    </w:p>
    <w:p>
      <w:pPr>
        <w:spacing w:before="95" w:line="280" w:lineRule="exact"/>
        <w:ind w:left="423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的检验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方法一：取出少量被检验的溶液，滴加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，再通入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，若变</w:t>
      </w:r>
    </w:p>
    <w:p>
      <w:pPr>
        <w:spacing w:before="82" w:line="280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溶液，说明有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存在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鉴别时不能先通氯气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8" w:line="243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相关离子方程式：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3" w:lineRule="exact"/>
        <w:ind w:left="29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pacing w:val="-5"/>
          <w:sz w:val="21"/>
          <w:szCs w:val="22"/>
          <w:lang w:val="en-US" w:eastAsia="en-US" w:bidi="ar-SA"/>
        </w:rPr>
        <w:t>方法二：取出少量被检验的溶液，加入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FUDHNM+ËÎÌå" w:hAnsi="FUDHNM+ËÎÌå" w:cs="FUDHNM+ËÎÌå"/>
          <w:color w:val="000000"/>
          <w:spacing w:val="-9"/>
          <w:sz w:val="21"/>
          <w:szCs w:val="22"/>
          <w:lang w:val="en-US" w:eastAsia="en-US" w:bidi="ar-SA"/>
        </w:rPr>
        <w:t>溶液，产生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FUDHNM+ËÎÌå" w:hAnsi="FUDHNM+ËÎÌå" w:cs="FUDHNM+ËÎÌå"/>
          <w:color w:val="000000"/>
          <w:spacing w:val="-6"/>
          <w:sz w:val="21"/>
          <w:szCs w:val="22"/>
          <w:lang w:val="en-US" w:eastAsia="en-US" w:bidi="ar-SA"/>
        </w:rPr>
        <w:t>沉淀，迅速变成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色，</w:t>
      </w:r>
    </w:p>
    <w:p>
      <w:pPr>
        <w:spacing w:before="83" w:line="280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最终变为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色，证明有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</w:p>
    <w:p>
      <w:pPr>
        <w:spacing w:line="245" w:lineRule="exact"/>
        <w:ind w:left="4323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pacing w:val="-1"/>
          <w:sz w:val="21"/>
          <w:szCs w:val="22"/>
          <w:lang w:val="en-US" w:eastAsia="en-US" w:bidi="ar-SA"/>
        </w:rPr>
        <w:t>存在。</w:t>
      </w:r>
    </w:p>
    <w:p>
      <w:pPr>
        <w:spacing w:before="173" w:line="243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相关离子方程式：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3" w:lineRule="exact"/>
        <w:ind w:left="29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483" w:line="280" w:lineRule="exact"/>
        <w:ind w:left="423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FUDHNM+ËÎÌå" w:hAnsi="FUDHNM+ËÎÌå" w:cs="FUDHNM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的检验</w:t>
      </w:r>
    </w:p>
    <w:p>
      <w:pPr>
        <w:spacing w:before="82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方法一：取出少量的被检验的溶液，加入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，溶液变红色，证明有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</w:p>
    <w:p>
      <w:pPr>
        <w:spacing w:line="245" w:lineRule="exact"/>
        <w:ind w:left="724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存在。</w:t>
      </w:r>
    </w:p>
    <w:p>
      <w:pPr>
        <w:spacing w:before="99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方法二：取出少量的被检验的溶液，加入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溶液，产生红褐色沉淀，证明有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</w:p>
    <w:p>
      <w:pPr>
        <w:spacing w:line="245" w:lineRule="exact"/>
        <w:ind w:left="812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000000"/>
          <w:sz w:val="21"/>
          <w:szCs w:val="22"/>
          <w:lang w:val="en-US" w:eastAsia="en-US" w:bidi="ar-SA"/>
        </w:rPr>
        <w:t>存在。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KSCN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溶液</w:t>
      </w:r>
      <w:r>
        <w:rPr>
          <w:rFonts w:hAnsi="Calibri"/>
          <w:color w:val="FF0000"/>
          <w:spacing w:val="594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无现象</w:t>
      </w:r>
      <w:r>
        <w:rPr>
          <w:rFonts w:hAnsi="Calibri"/>
          <w:color w:val="FF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5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红色</w:t>
      </w:r>
    </w:p>
    <w:p>
      <w:pPr>
        <w:spacing w:before="52" w:line="295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FF0000"/>
          <w:spacing w:val="-32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2Cl</w:t>
      </w:r>
      <w:r>
        <w:rPr>
          <w:rFonts w:ascii="FUDHNM+ËÎÌå" w:hAnsi="FUDHNM+ËÎÌå" w:cs="FUDHNM+ËÎÌå"/>
          <w:color w:val="FF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FF0000"/>
          <w:spacing w:val="736"/>
          <w:sz w:val="16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UDHNM+ËÎÌå" w:hAnsi="FUDHNM+ËÎÌå" w:cs="FUDHNM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3SCN</w:t>
      </w:r>
      <w:r>
        <w:rPr>
          <w:rFonts w:ascii="FUDHNM+ËÎÌå" w:hAnsi="FUDHNM+ËÎÌå" w:cs="FUDHNM+ËÎÌå"/>
          <w:color w:val="FF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FF0000"/>
          <w:spacing w:val="576"/>
          <w:sz w:val="16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Fe(SCN)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(</w:t>
      </w:r>
      <w:r>
        <w:rPr>
          <w:rFonts w:ascii="FUDHNM+ËÎÌå" w:hAnsi="FUDHNM+ËÎÌå" w:cs="FUDHNM+ËÎÌå"/>
          <w:color w:val="FF0000"/>
          <w:spacing w:val="1"/>
          <w:sz w:val="21"/>
          <w:szCs w:val="22"/>
          <w:lang w:val="en-US" w:eastAsia="en-US" w:bidi="ar-SA"/>
        </w:rPr>
        <w:t>红色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)</w:t>
      </w:r>
    </w:p>
    <w:p>
      <w:pPr>
        <w:spacing w:before="143" w:line="243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FF0000"/>
          <w:spacing w:val="659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白色絮状</w:t>
      </w:r>
      <w:r>
        <w:rPr>
          <w:rFonts w:hAnsi="Calibri"/>
          <w:color w:val="FF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灰绿</w:t>
      </w:r>
      <w:r>
        <w:rPr>
          <w:rFonts w:hAnsi="Calibri"/>
          <w:color w:val="FF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红褐</w:t>
      </w:r>
    </w:p>
    <w:p>
      <w:pPr>
        <w:spacing w:before="67" w:line="295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UDHNM+ËÎÌå" w:hAnsi="FUDHNM+ËÎÌå" w:cs="FUDHNM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2OH</w:t>
      </w:r>
      <w:r>
        <w:rPr>
          <w:rFonts w:ascii="FUDHNM+ËÎÌå" w:hAnsi="FUDHNM+ËÎÌå" w:cs="FUDHNM+ËÎÌå"/>
          <w:color w:val="FF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UDHNM+ËÎÌå" w:hAnsi="FUDHNM+ËÎÌå" w:cs="FUDHNM+ËÎÌå"/>
          <w:color w:val="FF0000"/>
          <w:spacing w:val="-3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44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4Fe(OH)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FUDHNM+ËÎÌå" w:hAnsi="FUDHNM+ËÎÌå" w:cs="FUDHNM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2H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-2"/>
          <w:sz w:val="21"/>
          <w:szCs w:val="22"/>
          <w:lang w:val="en-US" w:eastAsia="en-US" w:bidi="ar-SA"/>
        </w:rPr>
        <w:t>O</w:t>
      </w:r>
      <w:r>
        <w:rPr>
          <w:rFonts w:ascii="FUDHNM+ËÎÌå" w:hAnsi="FUDHNM+ËÎÌå" w:cs="FUDHNM+ËÎÌå"/>
          <w:color w:val="FF0000"/>
          <w:spacing w:val="-3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4Fe(OH)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542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．含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的混合溶液中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的检验</w:t>
      </w:r>
    </w:p>
    <w:p>
      <w:pPr>
        <w:spacing w:before="98" w:line="28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的检验：</w:t>
      </w:r>
    </w:p>
    <w:p>
      <w:pPr>
        <w:spacing w:before="45" w:line="243" w:lineRule="exact"/>
        <w:ind w:left="189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ascii="IGKQTI+ËÎÌå" w:hAnsi="IGKQTI+ËÎÌå" w:cs="IGKQTI+ËÎÌå"/>
          <w:color w:val="000000"/>
          <w:spacing w:val="1"/>
          <w:sz w:val="21"/>
          <w:szCs w:val="22"/>
          <w:lang w:val="en-US" w:eastAsia="en-US" w:bidi="ar-SA"/>
        </w:rPr>
        <w:t>溶液</w:t>
      </w:r>
    </w:p>
    <w:p>
      <w:pPr>
        <w:spacing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混合溶液</w:t>
      </w:r>
      <w:r>
        <w:rPr>
          <w:rFonts w:hAnsi="Calibri"/>
          <w:color w:val="000000"/>
          <w:spacing w:val="74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27"/>
          <w:sz w:val="21"/>
          <w:szCs w:val="22"/>
          <w:lang w:val="en-US" w:eastAsia="en-US" w:bidi="ar-SA"/>
        </w:rPr>
        <w:t>――――――→</w:t>
      </w:r>
    </w:p>
    <w:p>
      <w:pPr>
        <w:spacing w:line="280" w:lineRule="exact"/>
        <w:ind w:left="3294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溶液变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，说明含有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</w:p>
    <w:p>
      <w:pPr>
        <w:spacing w:before="109" w:line="243" w:lineRule="exact"/>
        <w:ind w:left="1892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淀粉</w:t>
      </w:r>
      <w:r>
        <w:rPr>
          <w:color w:val="000000"/>
          <w:spacing w:val="-2"/>
          <w:sz w:val="21"/>
          <w:szCs w:val="22"/>
          <w:lang w:val="en-US" w:eastAsia="en-US" w:bidi="ar-SA"/>
        </w:rPr>
        <w:t>•KI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试纸</w:t>
      </w:r>
    </w:p>
    <w:p>
      <w:pPr>
        <w:spacing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混合溶液</w:t>
      </w:r>
      <w:r>
        <w:rPr>
          <w:rFonts w:hAnsi="Calibri"/>
          <w:color w:val="000000"/>
          <w:spacing w:val="30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27"/>
          <w:sz w:val="21"/>
          <w:szCs w:val="22"/>
          <w:lang w:val="en-US" w:eastAsia="en-US" w:bidi="ar-SA"/>
        </w:rPr>
        <w:t>―――――→</w:t>
      </w:r>
    </w:p>
    <w:p>
      <w:pPr>
        <w:spacing w:line="280" w:lineRule="exact"/>
        <w:ind w:left="3025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试纸变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，说明含有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1"/>
          <w:szCs w:val="22"/>
          <w:lang w:val="en-US" w:eastAsia="en-US" w:bidi="ar-SA"/>
        </w:rPr>
        <w:t>＋</w:t>
      </w:r>
    </w:p>
    <w:p>
      <w:pPr>
        <w:spacing w:before="703" w:line="28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的检验：</w:t>
      </w:r>
    </w:p>
    <w:p>
      <w:pPr>
        <w:spacing w:before="51" w:line="220" w:lineRule="exact"/>
        <w:ind w:left="203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滴加酸性</w:t>
      </w:r>
    </w:p>
    <w:p>
      <w:pPr>
        <w:spacing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混合溶液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27"/>
          <w:sz w:val="21"/>
          <w:szCs w:val="22"/>
          <w:lang w:val="en-US" w:eastAsia="en-US" w:bidi="ar-SA"/>
        </w:rPr>
        <w:t>―――――→</w:t>
      </w:r>
    </w:p>
    <w:p>
      <w:pPr>
        <w:spacing w:line="272" w:lineRule="exact"/>
        <w:ind w:left="2035" w:right="3264" w:firstLine="86"/>
        <w:rPr>
          <w:rFonts w:hAnsi="Calibri"/>
          <w:color w:val="000000"/>
          <w:spacing w:val="179"/>
          <w:sz w:val="21"/>
          <w:szCs w:val="22"/>
          <w:vertAlign w:val="subscript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79"/>
          <w:sz w:val="21"/>
          <w:szCs w:val="22"/>
          <w:vertAlign w:val="subscript"/>
          <w:lang w:val="en-US" w:eastAsia="en-US" w:bidi="ar-SA"/>
        </w:rPr>
        <w:t xml:space="preserve"> </w:t>
      </w:r>
    </w:p>
    <w:p>
      <w:pPr>
        <w:spacing w:line="272" w:lineRule="exact"/>
        <w:ind w:right="3264"/>
        <w:rPr>
          <w:rFonts w:hAnsi="Calibri"/>
          <w:color w:val="000000"/>
          <w:spacing w:val="179"/>
          <w:sz w:val="21"/>
          <w:szCs w:val="22"/>
          <w:vertAlign w:val="subscript"/>
          <w:lang w:val="en-US" w:eastAsia="en-US" w:bidi="ar-SA"/>
        </w:rPr>
      </w:pPr>
    </w:p>
    <w:p>
      <w:pPr>
        <w:spacing w:line="272" w:lineRule="exact"/>
        <w:ind w:left="420" w:leftChars="0" w:right="3264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pacing w:val="-1"/>
          <w:sz w:val="21"/>
          <w:szCs w:val="22"/>
          <w:lang w:val="en-US" w:eastAsia="en-US" w:bidi="ar-SA"/>
        </w:rPr>
        <w:t>溶液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，说明含有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1"/>
          <w:szCs w:val="22"/>
          <w:lang w:val="en-US" w:eastAsia="en-US" w:bidi="ar-SA"/>
        </w:rPr>
        <w:t>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</w:p>
    <w:p>
      <w:pPr>
        <w:spacing w:line="272" w:lineRule="exact"/>
        <w:ind w:left="1680" w:leftChars="0" w:right="3264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滴加溴水</w:t>
      </w:r>
    </w:p>
    <w:p>
      <w:pPr>
        <w:spacing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pacing w:val="27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混合溶液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27"/>
          <w:sz w:val="21"/>
          <w:szCs w:val="22"/>
          <w:lang w:val="en-US" w:eastAsia="en-US" w:bidi="ar-SA"/>
        </w:rPr>
        <w:t>―――――→</w:t>
      </w:r>
    </w:p>
    <w:p>
      <w:pPr>
        <w:spacing w:line="280" w:lineRule="exact"/>
        <w:ind w:left="420" w:leftChars="0" w:firstLine="420" w:firstLineChars="0"/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</w:pPr>
    </w:p>
    <w:p>
      <w:pPr>
        <w:spacing w:line="280" w:lineRule="exact"/>
        <w:ind w:left="420" w:leftChars="0" w:firstLine="420" w:firstLineChars="0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溴水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，说明含有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1"/>
          <w:szCs w:val="22"/>
          <w:lang w:val="en-US" w:eastAsia="en-US" w:bidi="ar-SA"/>
        </w:rPr>
        <w:t>＋</w:t>
      </w:r>
    </w:p>
    <w:p>
      <w:pPr>
        <w:spacing w:before="767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【答案】红色</w:t>
      </w:r>
      <w:r>
        <w:rPr>
          <w:rFonts w:hAnsi="Calibri"/>
          <w:color w:val="FF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蓝色</w:t>
      </w:r>
      <w:r>
        <w:rPr>
          <w:rFonts w:hAnsi="Calibri"/>
          <w:color w:val="FF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紫红色褪去</w:t>
      </w:r>
      <w:r>
        <w:rPr>
          <w:rFonts w:hAnsi="Calibri"/>
          <w:color w:val="FF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褪色</w:t>
      </w:r>
    </w:p>
    <w:p>
      <w:pPr>
        <w:spacing w:before="598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【练一练】</w:t>
      </w:r>
    </w:p>
    <w:p>
      <w:pPr>
        <w:spacing w:before="173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．向下列物质分别与少量氯水反应所得的溶液中滴入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溶液，不一定显血红色的是</w:t>
      </w:r>
    </w:p>
    <w:p>
      <w:pPr>
        <w:spacing w:before="164" w:line="220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9" w:line="258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．氧化铁</w:t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．铜铁合金</w:t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142"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114" w:line="245" w:lineRule="exact"/>
        <w:ind w:left="684"/>
        <w:rPr>
          <w:rFonts w:ascii="KTECFG+ËÎÌå"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pacing w:val="-1"/>
          <w:sz w:val="21"/>
          <w:szCs w:val="22"/>
          <w:lang w:val="en-US" w:eastAsia="en-US" w:bidi="ar-SA"/>
        </w:rPr>
        <w:t>【解析】解本题的关键是分析选项中各物质与少量氯水反应能否生成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Fe</w:t>
      </w:r>
      <w:r>
        <w:rPr>
          <w:rFonts w:ascii="KTECFG+ËÎÌå" w:hAnsi="Calibri"/>
          <w:color w:val="FF0000"/>
          <w:spacing w:val="-1"/>
          <w:sz w:val="16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pacing w:val="-6"/>
          <w:sz w:val="21"/>
          <w:szCs w:val="22"/>
          <w:lang w:val="en-US" w:eastAsia="en-US" w:bidi="ar-SA"/>
        </w:rPr>
        <w:t>，溶液中含有</w:t>
      </w:r>
      <w:r>
        <w:rPr>
          <w:rFonts w:hAnsi="Calibri"/>
          <w:color w:val="FF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Fe</w:t>
      </w:r>
    </w:p>
    <w:p>
      <w:pPr>
        <w:spacing w:line="120" w:lineRule="exact"/>
        <w:ind w:left="8862"/>
        <w:rPr>
          <w:rFonts w:ascii="KTECFG+ËÎÌå" w:hAnsi="Calibri"/>
          <w:color w:val="000000"/>
          <w:sz w:val="11"/>
          <w:szCs w:val="22"/>
          <w:lang w:val="en-US" w:eastAsia="en-US" w:bidi="ar-SA"/>
        </w:rPr>
      </w:pPr>
      <w:r>
        <w:rPr>
          <w:rFonts w:ascii="KTECFG+ËÎÌå" w:hAnsi="Calibri"/>
          <w:color w:val="FF0000"/>
          <w:sz w:val="11"/>
          <w:szCs w:val="22"/>
          <w:lang w:val="en-US" w:eastAsia="en-US" w:bidi="ar-SA"/>
        </w:rPr>
        <w:t>3</w:t>
      </w:r>
    </w:p>
    <w:p>
      <w:pPr>
        <w:spacing w:before="256" w:line="245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时，滴入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KSCN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溶液显血红色。</w:t>
      </w:r>
      <w:r>
        <w:rPr>
          <w:rFonts w:ascii="KTECFG+ËÎÌå" w:hAnsi="Calibri"/>
          <w:color w:val="FF0000"/>
          <w:spacing w:val="53"/>
          <w:sz w:val="21"/>
          <w:szCs w:val="22"/>
          <w:lang w:val="en-US" w:eastAsia="en-US" w:bidi="ar-SA"/>
        </w:rPr>
        <w:t>A</w:t>
      </w:r>
      <w:r>
        <w:rPr>
          <w:rFonts w:ascii="IGKQTI+ËÎÌå" w:hAnsi="IGKQTI+ËÎÌå" w:cs="IGKQTI+ËÎÌå"/>
          <w:color w:val="FF0000"/>
          <w:spacing w:val="-1"/>
          <w:sz w:val="21"/>
          <w:szCs w:val="22"/>
          <w:lang w:val="en-US" w:eastAsia="en-US" w:bidi="ar-SA"/>
        </w:rPr>
        <w:t>项，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Fe</w:t>
      </w:r>
      <w:r>
        <w:rPr>
          <w:rFonts w:ascii="KTECFG+ËÎÌå" w:hAnsi="Calibri"/>
          <w:color w:val="FF0000"/>
          <w:spacing w:val="3350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→2Fe</w:t>
      </w:r>
      <w:r>
        <w:rPr>
          <w:rFonts w:ascii="KTECFG+ËÎÌå" w:hAnsi="Calibri"/>
          <w:color w:val="FF0000"/>
          <w:sz w:val="16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＋</w:t>
      </w:r>
    </w:p>
    <w:p>
      <w:pPr>
        <w:spacing w:line="220" w:lineRule="exact"/>
        <w:ind w:left="4418"/>
        <w:rPr>
          <w:rFonts w:ascii="KTECFG+ËÎÌå" w:hAnsi="Calibri"/>
          <w:color w:val="000000"/>
          <w:sz w:val="21"/>
          <w:szCs w:val="22"/>
          <w:lang w:val="en-US" w:eastAsia="en-US" w:bidi="ar-SA"/>
        </w:rPr>
      </w:pP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O</w:t>
      </w:r>
      <w:r>
        <w:rPr>
          <w:rFonts w:ascii="KTECFG+ËÎÌå" w:hAnsi="Calibri"/>
          <w:color w:val="FF0000"/>
          <w:spacing w:val="28"/>
          <w:sz w:val="16"/>
          <w:szCs w:val="22"/>
          <w:vertAlign w:val="sub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与氯水中的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H</w:t>
      </w:r>
    </w:p>
    <w:p>
      <w:pPr>
        <w:spacing w:line="245" w:lineRule="exact"/>
        <w:ind w:left="5867"/>
        <w:rPr>
          <w:rFonts w:ascii="KTECFG+ËÎÌå"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发生反应：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Fe</w:t>
      </w: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O</w:t>
      </w: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6H</w:t>
      </w:r>
    </w:p>
    <w:p>
      <w:pPr>
        <w:spacing w:before="130" w:line="245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3H</w:t>
      </w: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O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，生成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ascii="KTECFG+ËÎÌå" w:hAnsi="Calibri"/>
          <w:color w:val="FF0000"/>
          <w:sz w:val="16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pacing w:val="-1"/>
          <w:sz w:val="21"/>
          <w:szCs w:val="22"/>
          <w:lang w:val="en-US" w:eastAsia="en-US" w:bidi="ar-SA"/>
        </w:rPr>
        <w:t>；</w:t>
      </w:r>
      <w:r>
        <w:rPr>
          <w:rFonts w:ascii="KTECFG+ËÎÌå" w:hAnsi="Calibri"/>
          <w:color w:val="FF0000"/>
          <w:spacing w:val="53"/>
          <w:sz w:val="21"/>
          <w:szCs w:val="22"/>
          <w:lang w:val="en-US" w:eastAsia="en-US" w:bidi="ar-SA"/>
        </w:rPr>
        <w:t>B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项，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比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Cu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活泼，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与氯水中的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Cl</w:t>
      </w:r>
      <w:r>
        <w:rPr>
          <w:rFonts w:ascii="KTECFG+ËÎÌå" w:hAnsi="Calibri"/>
          <w:color w:val="FF0000"/>
          <w:spacing w:val="28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反应生成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FeCl</w:t>
      </w:r>
      <w:r>
        <w:rPr>
          <w:rFonts w:ascii="KTECFG+ËÎÌå" w:hAnsi="Calibri"/>
          <w:color w:val="FF0000"/>
          <w:sz w:val="16"/>
          <w:szCs w:val="22"/>
          <w:vertAlign w:val="sub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，还可能发生反</w:t>
      </w:r>
    </w:p>
    <w:p>
      <w:pPr>
        <w:spacing w:before="180" w:line="220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pacing w:val="-6"/>
          <w:sz w:val="21"/>
          <w:szCs w:val="22"/>
          <w:lang w:val="en-US" w:eastAsia="en-US" w:bidi="ar-SA"/>
        </w:rPr>
        <w:t>应：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2FeCl</w:t>
      </w:r>
      <w:r>
        <w:rPr>
          <w:rFonts w:ascii="KTECFG+ËÎÌå" w:hAnsi="Calibri"/>
          <w:color w:val="FF0000"/>
          <w:sz w:val="16"/>
          <w:szCs w:val="22"/>
          <w:vertAlign w:val="sub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＋Cu→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2FeCl</w:t>
      </w:r>
      <w:r>
        <w:rPr>
          <w:rFonts w:ascii="KTECFG+ËÎÌå" w:hAnsi="Calibri"/>
          <w:color w:val="FF0000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CuCl</w:t>
      </w: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FF0000"/>
          <w:spacing w:val="-6"/>
          <w:sz w:val="21"/>
          <w:szCs w:val="22"/>
          <w:lang w:val="en-US" w:eastAsia="en-US" w:bidi="ar-SA"/>
        </w:rPr>
        <w:t>，滴入</w:t>
      </w:r>
      <w:r>
        <w:rPr>
          <w:rFonts w:hAnsi="Calibri"/>
          <w:color w:val="FF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KSCN</w:t>
      </w:r>
      <w:r>
        <w:rPr>
          <w:rFonts w:ascii="IGKQTI+ËÎÌå" w:hAnsi="IGKQTI+ËÎÌå" w:cs="IGKQTI+ËÎÌå"/>
          <w:color w:val="FF0000"/>
          <w:spacing w:val="-1"/>
          <w:sz w:val="21"/>
          <w:szCs w:val="22"/>
          <w:lang w:val="en-US" w:eastAsia="en-US" w:bidi="ar-SA"/>
        </w:rPr>
        <w:t>溶液不一定显血红色；</w:t>
      </w:r>
      <w:r>
        <w:rPr>
          <w:rFonts w:ascii="KTECFG+ËÎÌå" w:hAnsi="Calibri"/>
          <w:color w:val="FF0000"/>
          <w:spacing w:val="53"/>
          <w:sz w:val="21"/>
          <w:szCs w:val="22"/>
          <w:lang w:val="en-US" w:eastAsia="en-US" w:bidi="ar-SA"/>
        </w:rPr>
        <w:t>C</w:t>
      </w:r>
      <w:r>
        <w:rPr>
          <w:rFonts w:ascii="IGKQTI+ËÎÌå" w:hAnsi="IGKQTI+ËÎÌå" w:cs="IGKQTI+ËÎÌå"/>
          <w:color w:val="FF0000"/>
          <w:spacing w:val="-7"/>
          <w:sz w:val="21"/>
          <w:szCs w:val="22"/>
          <w:lang w:val="en-US" w:eastAsia="en-US" w:bidi="ar-SA"/>
        </w:rPr>
        <w:t>项，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Fe(OH)</w:t>
      </w:r>
      <w:r>
        <w:rPr>
          <w:rFonts w:ascii="KTECFG+ËÎÌå" w:hAnsi="Calibri"/>
          <w:color w:val="FF0000"/>
          <w:spacing w:val="28"/>
          <w:sz w:val="16"/>
          <w:szCs w:val="22"/>
          <w:vertAlign w:val="sub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与氯水中</w:t>
      </w:r>
    </w:p>
    <w:p>
      <w:pPr>
        <w:spacing w:before="131" w:line="245" w:lineRule="exact"/>
        <w:ind w:left="684"/>
        <w:rPr>
          <w:rFonts w:ascii="KTECFG+ËÎÌå"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的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H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pacing w:val="-3"/>
          <w:sz w:val="21"/>
          <w:szCs w:val="22"/>
          <w:lang w:val="en-US" w:eastAsia="en-US" w:bidi="ar-SA"/>
        </w:rPr>
        <w:t>发生反应：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Fe(OH)</w:t>
      </w: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3H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→Fe</w:t>
      </w:r>
      <w:r>
        <w:rPr>
          <w:rFonts w:ascii="KTECFG+ËÎÌå" w:hAnsi="Calibri"/>
          <w:color w:val="FF0000"/>
          <w:sz w:val="16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3H</w:t>
      </w: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O</w:t>
      </w:r>
      <w:r>
        <w:rPr>
          <w:rFonts w:ascii="IGKQTI+ËÎÌå" w:hAnsi="IGKQTI+ËÎÌå" w:cs="IGKQTI+ËÎÌå"/>
          <w:color w:val="FF0000"/>
          <w:spacing w:val="-7"/>
          <w:sz w:val="21"/>
          <w:szCs w:val="22"/>
          <w:lang w:val="en-US" w:eastAsia="en-US" w:bidi="ar-SA"/>
        </w:rPr>
        <w:t>，生成</w:t>
      </w:r>
      <w:r>
        <w:rPr>
          <w:rFonts w:hAnsi="Calibri"/>
          <w:color w:val="FF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Fe</w:t>
      </w:r>
      <w:r>
        <w:rPr>
          <w:rFonts w:ascii="KTECFG+ËÎÌå" w:hAnsi="Calibri"/>
          <w:color w:val="FF0000"/>
          <w:spacing w:val="-1"/>
          <w:sz w:val="16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pacing w:val="-13"/>
          <w:sz w:val="21"/>
          <w:szCs w:val="22"/>
          <w:lang w:val="en-US" w:eastAsia="en-US" w:bidi="ar-SA"/>
        </w:rPr>
        <w:t>；</w:t>
      </w:r>
      <w:r>
        <w:rPr>
          <w:rFonts w:ascii="KTECFG+ËÎÌå" w:hAnsi="Calibri"/>
          <w:color w:val="FF0000"/>
          <w:spacing w:val="53"/>
          <w:sz w:val="21"/>
          <w:szCs w:val="22"/>
          <w:lang w:val="en-US" w:eastAsia="en-US" w:bidi="ar-SA"/>
        </w:rPr>
        <w:t>D</w:t>
      </w:r>
      <w:r>
        <w:rPr>
          <w:rFonts w:ascii="IGKQTI+ËÎÌå" w:hAnsi="IGKQTI+ËÎÌå" w:cs="IGKQTI+ËÎÌå"/>
          <w:color w:val="FF0000"/>
          <w:spacing w:val="-7"/>
          <w:sz w:val="21"/>
          <w:szCs w:val="22"/>
          <w:lang w:val="en-US" w:eastAsia="en-US" w:bidi="ar-SA"/>
        </w:rPr>
        <w:t>项，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FeCl</w:t>
      </w:r>
    </w:p>
    <w:p>
      <w:pPr>
        <w:spacing w:line="220" w:lineRule="exact"/>
        <w:ind w:left="680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KTECFG+ËÎÌå" w:hAnsi="Calibri"/>
          <w:color w:val="FF0000"/>
          <w:spacing w:val="28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与氯水中的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Cl</w:t>
      </w:r>
      <w:r>
        <w:rPr>
          <w:rFonts w:ascii="KTECFG+ËÎÌå" w:hAnsi="Calibri"/>
          <w:color w:val="FF0000"/>
          <w:spacing w:val="28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FF0000"/>
          <w:spacing w:val="-1"/>
          <w:sz w:val="21"/>
          <w:szCs w:val="22"/>
          <w:lang w:val="en-US" w:eastAsia="en-US" w:bidi="ar-SA"/>
        </w:rPr>
        <w:t>发生氧</w:t>
      </w:r>
    </w:p>
    <w:p>
      <w:pPr>
        <w:spacing w:before="130" w:line="245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化还原反应：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2FeCl</w:t>
      </w:r>
      <w:r>
        <w:rPr>
          <w:rFonts w:ascii="KTECFG+ËÎÌå" w:hAnsi="Calibri"/>
          <w:color w:val="FF0000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ascii="KTECFG+ËÎÌå" w:hAnsi="Calibri"/>
          <w:color w:val="FF0000"/>
          <w:spacing w:val="-1"/>
          <w:sz w:val="21"/>
          <w:szCs w:val="22"/>
          <w:lang w:val="en-US" w:eastAsia="en-US" w:bidi="ar-SA"/>
        </w:rPr>
        <w:t>Cl</w:t>
      </w:r>
      <w:r>
        <w:rPr>
          <w:rFonts w:ascii="KTECFG+ËÎÌå" w:hAnsi="Calibri"/>
          <w:color w:val="FF0000"/>
          <w:sz w:val="16"/>
          <w:szCs w:val="22"/>
          <w:vertAlign w:val="sub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→2FeCl</w:t>
      </w:r>
      <w:r>
        <w:rPr>
          <w:rFonts w:ascii="KTECFG+ËÎÌå" w:hAnsi="Calibri"/>
          <w:color w:val="FF0000"/>
          <w:sz w:val="16"/>
          <w:szCs w:val="22"/>
          <w:vertAlign w:val="sub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pacing w:val="-1"/>
          <w:sz w:val="21"/>
          <w:szCs w:val="22"/>
          <w:lang w:val="en-US" w:eastAsia="en-US" w:bidi="ar-SA"/>
        </w:rPr>
        <w:t>，生成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Fe</w:t>
      </w:r>
      <w:r>
        <w:rPr>
          <w:rFonts w:ascii="KTECFG+ËÎÌå" w:hAnsi="Calibri"/>
          <w:color w:val="FF0000"/>
          <w:spacing w:val="-1"/>
          <w:sz w:val="16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。</w:t>
      </w:r>
    </w:p>
    <w:p>
      <w:pPr>
        <w:spacing w:before="499" w:line="28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．要证明某溶液中不含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，而可能含有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，进行如下实验操作的最佳顺序为（</w:t>
      </w:r>
      <w:r>
        <w:rPr>
          <w:rFonts w:hAnsi="Calibri"/>
          <w:color w:val="000000"/>
          <w:spacing w:val="638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2" w:line="276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①加入足量氯水</w:t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②加入足量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(H</w:t>
      </w:r>
      <w:r>
        <w:rPr>
          <w:rFonts w:ascii="IGKQTI+ËÎÌå" w:hAnsi="IGKQTI+ËÎÌå" w:cs="IGKQT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溶液</w:t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IGKQTI+ËÎÌå" w:hAnsi="IGKQTI+ËÎÌå" w:cs="IGKQTI+ËÎÌå"/>
          <w:color w:val="000000"/>
          <w:sz w:val="21"/>
          <w:szCs w:val="22"/>
          <w:lang w:val="en-US" w:eastAsia="zh-CN" w:bidi="ar-SA"/>
        </w:rPr>
        <w:tab/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③加入少量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溶液</w:t>
      </w:r>
    </w:p>
    <w:p>
      <w:pPr>
        <w:spacing w:before="142"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．①③</w:t>
      </w:r>
      <w:r>
        <w:rPr>
          <w:rFonts w:hAnsi="Calibri"/>
          <w:color w:val="000000"/>
          <w:spacing w:val="84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．③②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．③①</w:t>
      </w:r>
      <w:r>
        <w:rPr>
          <w:rFonts w:hAnsi="Calibri"/>
          <w:color w:val="000000"/>
          <w:spacing w:val="85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IGKQTI+ËÎÌå" w:hAnsi="IGKQTI+ËÎÌå" w:cs="IGKQTI+ËÎÌå"/>
          <w:color w:val="000000"/>
          <w:sz w:val="21"/>
          <w:szCs w:val="22"/>
          <w:lang w:val="en-US" w:eastAsia="en-US" w:bidi="ar-SA"/>
        </w:rPr>
        <w:t>．①②③</w:t>
      </w:r>
    </w:p>
    <w:p>
      <w:pPr>
        <w:spacing w:before="158" w:line="243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114" w:line="245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pacing w:val="-6"/>
          <w:sz w:val="21"/>
          <w:szCs w:val="22"/>
          <w:lang w:val="en-US" w:eastAsia="en-US" w:bidi="ar-SA"/>
        </w:rPr>
        <w:t>【解析】先加入少量</w:t>
      </w:r>
      <w:r>
        <w:rPr>
          <w:rFonts w:hAnsi="Calibri"/>
          <w:color w:val="FF0000"/>
          <w:spacing w:val="7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KSCN</w:t>
      </w:r>
      <w:r>
        <w:rPr>
          <w:rFonts w:ascii="IGKQTI+ËÎÌå" w:hAnsi="IGKQTI+ËÎÌå" w:cs="IGKQTI+ËÎÌå"/>
          <w:color w:val="FF0000"/>
          <w:spacing w:val="-10"/>
          <w:sz w:val="21"/>
          <w:szCs w:val="22"/>
          <w:lang w:val="en-US" w:eastAsia="en-US" w:bidi="ar-SA"/>
        </w:rPr>
        <w:t>溶液，若无红色，证明无</w:t>
      </w:r>
      <w:r>
        <w:rPr>
          <w:rFonts w:hAnsi="Calibri"/>
          <w:color w:val="FF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ascii="KTECFG+ËÎÌå" w:hAnsi="Calibri"/>
          <w:color w:val="FF0000"/>
          <w:sz w:val="16"/>
          <w:szCs w:val="22"/>
          <w:vertAlign w:val="superscript"/>
          <w:lang w:val="en-US" w:eastAsia="en-US" w:bidi="ar-SA"/>
        </w:rPr>
        <w:t>3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pacing w:val="-7"/>
          <w:sz w:val="21"/>
          <w:szCs w:val="22"/>
          <w:lang w:val="en-US" w:eastAsia="en-US" w:bidi="ar-SA"/>
        </w:rPr>
        <w:t>，然后加足量的氯水，若出现红色，</w:t>
      </w:r>
    </w:p>
    <w:p>
      <w:pPr>
        <w:spacing w:before="130" w:line="245" w:lineRule="exact"/>
        <w:ind w:left="684"/>
        <w:rPr>
          <w:rFonts w:ascii="KTECFG+ËÎÌå"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说明有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Fe</w:t>
      </w:r>
      <w:r>
        <w:rPr>
          <w:rFonts w:ascii="KTECFG+ËÎÌå" w:hAnsi="Calibri"/>
          <w:color w:val="FF0000"/>
          <w:spacing w:val="-1"/>
          <w:sz w:val="16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FF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存在。不选择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pacing w:val="54"/>
          <w:sz w:val="21"/>
          <w:szCs w:val="22"/>
          <w:lang w:val="en-US" w:eastAsia="en-US" w:bidi="ar-SA"/>
        </w:rPr>
        <w:t>B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项加入足量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KMnO</w:t>
      </w:r>
    </w:p>
    <w:p>
      <w:pPr>
        <w:spacing w:line="245" w:lineRule="exact"/>
        <w:ind w:left="473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>4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(H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)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溶液的原因是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KMnO</w:t>
      </w: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>4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(H</w:t>
      </w:r>
      <w:r>
        <w:rPr>
          <w:rFonts w:ascii="IGKQTI+ËÎÌå" w:hAnsi="IGKQTI+ËÎÌå" w:cs="IGKQTI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)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溶液是紫红色的</w:t>
      </w:r>
    </w:p>
    <w:p>
      <w:pPr>
        <w:spacing w:before="132" w:line="245" w:lineRule="exact"/>
        <w:ind w:left="6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溶液，</w:t>
      </w:r>
      <w:r>
        <w:rPr>
          <w:rFonts w:ascii="KTECFG+ËÎÌå" w:hAnsi="Calibri"/>
          <w:color w:val="FF0000"/>
          <w:spacing w:val="1"/>
          <w:sz w:val="21"/>
          <w:szCs w:val="22"/>
          <w:lang w:val="en-US" w:eastAsia="en-US" w:bidi="ar-SA"/>
        </w:rPr>
        <w:t>Fe</w:t>
      </w:r>
      <w:r>
        <w:rPr>
          <w:rFonts w:ascii="KTECFG+ËÎÌå" w:hAnsi="Calibri"/>
          <w:color w:val="FF0000"/>
          <w:spacing w:val="-1"/>
          <w:sz w:val="16"/>
          <w:szCs w:val="22"/>
          <w:vertAlign w:val="superscript"/>
          <w:lang w:val="en-US" w:eastAsia="en-US" w:bidi="ar-SA"/>
        </w:rPr>
        <w:t>2</w:t>
      </w:r>
      <w:r>
        <w:rPr>
          <w:rFonts w:ascii="IGKQTI+ËÎÌå" w:hAnsi="IGKQTI+ËÎÌå" w:cs="IGKQTI+ËÎÌå"/>
          <w:color w:val="FF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</w:t>
      </w:r>
      <w:r>
        <w:rPr>
          <w:rFonts w:ascii="KTECFG+ËÎÌå" w:hAnsi="Calibri"/>
          <w:color w:val="FF0000"/>
          <w:sz w:val="21"/>
          <w:szCs w:val="22"/>
          <w:lang w:val="en-US" w:eastAsia="en-US" w:bidi="ar-SA"/>
        </w:rPr>
        <w:t>MnO</w:t>
      </w:r>
      <w:r>
        <w:rPr>
          <w:rFonts w:ascii="KTECFG+ËÎÌå" w:hAnsi="Calibri"/>
          <w:color w:val="FF0000"/>
          <w:sz w:val="16"/>
          <w:szCs w:val="22"/>
          <w:vertAlign w:val="subscript"/>
          <w:lang w:val="en-US" w:eastAsia="en-US" w:bidi="ar-SA"/>
        </w:rPr>
        <w:t>4</w:t>
      </w:r>
      <w:r>
        <w:rPr>
          <w:rFonts w:ascii="KTECFG+ËÎÌå" w:hAnsi="Calibri"/>
          <w:color w:val="FF0000"/>
          <w:spacing w:val="-1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ascii="IGKQTI+ËÎÌå" w:hAnsi="IGKQTI+ËÎÌå" w:cs="IGKQTI+ËÎÌå"/>
          <w:color w:val="FF0000"/>
          <w:sz w:val="21"/>
          <w:szCs w:val="22"/>
          <w:lang w:val="en-US" w:eastAsia="en-US" w:bidi="ar-SA"/>
        </w:rPr>
        <w:t>反应时溶液颜色变化不明显。</w:t>
      </w:r>
    </w:p>
    <w:p/>
    <w:p/>
    <w:p/>
    <w:p/>
    <w:p>
      <w:pPr>
        <w:spacing w:before="580" w:line="250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</w:p>
    <w:p>
      <w:pPr>
        <w:spacing w:before="580" w:line="250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>五、铁三角</w:t>
      </w:r>
    </w:p>
    <w:p>
      <w:pPr>
        <w:spacing w:before="169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MDBPR+ËÎÌå" w:hAnsi="AMDBPR+ËÎÌå" w:cs="AMDBPR+ËÎÌå"/>
          <w:color w:val="000000"/>
          <w:spacing w:val="1"/>
          <w:sz w:val="21"/>
          <w:szCs w:val="22"/>
          <w:lang w:val="en-US" w:eastAsia="en-US" w:bidi="ar-SA"/>
        </w:rPr>
        <w:t>．铁三角的转化关系</w:t>
      </w: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5019008" behindDoc="1" locked="0" layoutInCell="1" allowOverlap="1">
            <wp:simplePos x="0" y="0"/>
            <wp:positionH relativeFrom="page">
              <wp:posOffset>1807845</wp:posOffset>
            </wp:positionH>
            <wp:positionV relativeFrom="page">
              <wp:posOffset>1870710</wp:posOffset>
            </wp:positionV>
            <wp:extent cx="4471035" cy="2692400"/>
            <wp:effectExtent l="0" t="0" r="12065" b="0"/>
            <wp:wrapNone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</w:pPr>
    </w:p>
    <w:p>
      <w:pPr>
        <w:spacing w:before="162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4995456" behindDoc="1" locked="0" layoutInCell="1" allowOverlap="1">
            <wp:simplePos x="0" y="0"/>
            <wp:positionH relativeFrom="page">
              <wp:posOffset>2214245</wp:posOffset>
            </wp:positionH>
            <wp:positionV relativeFrom="page">
              <wp:posOffset>5287645</wp:posOffset>
            </wp:positionV>
            <wp:extent cx="2738120" cy="1360170"/>
            <wp:effectExtent l="0" t="0" r="5080" b="11430"/>
            <wp:wrapNone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MDBPR+ËÎÌå" w:hAnsi="AMDBPR+ËÎÌå" w:cs="AMDBPR+ËÎÌå"/>
          <w:color w:val="FF0000"/>
          <w:sz w:val="21"/>
          <w:szCs w:val="22"/>
          <w:lang w:val="en-US" w:eastAsia="en-US" w:bidi="ar-SA"/>
        </w:rPr>
        <w:t>【答案】</w:t>
      </w:r>
    </w:p>
    <w:p>
      <w:pPr>
        <w:spacing w:before="305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MDBPR+ËÎÌå" w:hAnsi="AMDBPR+ËÎÌå" w:cs="AMDBPR+ËÎÌå"/>
          <w:color w:val="000000"/>
          <w:spacing w:val="1"/>
          <w:sz w:val="21"/>
          <w:szCs w:val="22"/>
          <w:lang w:val="en-US" w:eastAsia="en-US" w:bidi="ar-SA"/>
        </w:rPr>
        <w:t>．铁三角的重要应用</w:t>
      </w:r>
    </w:p>
    <w:p>
      <w:pPr>
        <w:spacing w:before="176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）除杂</w:t>
      </w:r>
    </w:p>
    <w:p>
      <w:pPr>
        <w:spacing w:before="175" w:line="220" w:lineRule="exact"/>
        <w:ind w:left="2069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主要物质</w:t>
      </w:r>
      <w:r>
        <w:rPr>
          <w:rFonts w:hAnsi="Calibri"/>
          <w:color w:val="000000"/>
          <w:spacing w:val="372"/>
          <w:sz w:val="21"/>
          <w:szCs w:val="22"/>
          <w:lang w:val="en-US" w:eastAsia="en-US" w:bidi="ar-SA"/>
        </w:rPr>
        <w:t xml:space="preserve"> </w:t>
      </w: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杂质</w:t>
      </w:r>
      <w:r>
        <w:rPr>
          <w:rFonts w:hAnsi="Calibri"/>
          <w:color w:val="000000"/>
          <w:spacing w:val="1364"/>
          <w:sz w:val="21"/>
          <w:szCs w:val="22"/>
          <w:lang w:val="en-US" w:eastAsia="en-US" w:bidi="ar-SA"/>
        </w:rPr>
        <w:t xml:space="preserve"> </w:t>
      </w: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除杂方法</w:t>
      </w:r>
    </w:p>
    <w:p>
      <w:pPr>
        <w:spacing w:before="109" w:line="280" w:lineRule="exact"/>
        <w:ind w:left="2294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MDBPR+ËÎÌå" w:hAnsi="AMDBPR+ËÎÌå" w:cs="AMDBPR+ËÎÌå"/>
          <w:color w:val="000000"/>
          <w:sz w:val="11"/>
          <w:szCs w:val="22"/>
          <w:lang w:val="en-US" w:eastAsia="en-US" w:bidi="ar-SA"/>
        </w:rPr>
        <w:t>＋</w:t>
      </w:r>
      <w:r>
        <w:rPr>
          <w:rFonts w:hint="eastAsia" w:ascii="AMDBPR+ËÎÌå" w:hAnsi="AMDBPR+ËÎÌå" w:cs="AMDBPR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AMDBPR+ËÎÌå" w:hAnsi="AMDBPR+ËÎÌå" w:cs="AMDBPR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AMDBPR+ËÎÌå" w:hAnsi="AMDBPR+ËÎÌå" w:cs="AMDBPR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AMDBPR+ËÎÌå" w:hAnsi="AMDBPR+ËÎÌå" w:cs="AMDBPR+ËÎÌå"/>
          <w:color w:val="000000"/>
          <w:sz w:val="11"/>
          <w:szCs w:val="22"/>
          <w:lang w:val="en-US" w:eastAsia="en-US" w:bidi="ar-SA"/>
        </w:rPr>
        <w:t>＋</w:t>
      </w:r>
    </w:p>
    <w:p>
      <w:pPr>
        <w:spacing w:before="166" w:line="258" w:lineRule="exact"/>
        <w:ind w:left="2249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524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int="eastAsia"/>
          <w:color w:val="000000"/>
          <w:spacing w:val="524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pacing w:val="524"/>
          <w:sz w:val="21"/>
          <w:szCs w:val="22"/>
          <w:vertAlign w:val="subscript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63" w:line="280" w:lineRule="exact"/>
        <w:ind w:left="2294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MDBPR+ËÎÌå" w:hAnsi="AMDBPR+ËÎÌå" w:cs="AMDBPR+ËÎÌå"/>
          <w:color w:val="000000"/>
          <w:sz w:val="11"/>
          <w:szCs w:val="22"/>
          <w:lang w:val="en-US" w:eastAsia="en-US" w:bidi="ar-SA"/>
        </w:rPr>
        <w:t>＋</w:t>
      </w:r>
      <w:r>
        <w:rPr>
          <w:rFonts w:hint="eastAsia" w:ascii="AMDBPR+ËÎÌå" w:hAnsi="AMDBPR+ËÎÌå" w:cs="AMDBPR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AMDBPR+ËÎÌå" w:hAnsi="AMDBPR+ËÎÌå" w:cs="AMDBPR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AMDBPR+ËÎÌå" w:hAnsi="AMDBPR+ËÎÌå" w:cs="AMDBPR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AMDBPR+ËÎÌå" w:hAnsi="AMDBPR+ËÎÌå" w:cs="AMDBPR+ËÎÌå"/>
          <w:color w:val="000000"/>
          <w:sz w:val="11"/>
          <w:szCs w:val="22"/>
          <w:lang w:val="en-US" w:eastAsia="en-US" w:bidi="ar-SA"/>
        </w:rPr>
        <w:t>＋</w:t>
      </w:r>
    </w:p>
    <w:p>
      <w:pPr>
        <w:spacing w:before="182" w:after="137" w:line="243" w:lineRule="exact"/>
        <w:ind w:left="23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Al</w:t>
      </w:r>
    </w:p>
    <w:tbl>
      <w:tblPr>
        <w:tblStyle w:val="1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8"/>
        <w:gridCol w:w="1035"/>
        <w:gridCol w:w="402"/>
        <w:gridCol w:w="7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238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1035" w:type="dxa"/>
            <w:noWrap w:val="0"/>
            <w:vAlign w:val="top"/>
          </w:tcPr>
          <w:p>
            <w:pPr>
              <w:spacing w:before="200" w:line="233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Fe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O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02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710" w:type="dxa"/>
            <w:noWrap w:val="0"/>
            <w:vAlign w:val="top"/>
          </w:tcPr>
          <w:p>
            <w:pPr>
              <w:spacing w:line="233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Al</w:t>
            </w:r>
            <w:r>
              <w:rPr>
                <w:rFonts w:hAnsi="Calibri"/>
                <w:color w:val="000000"/>
                <w:spacing w:val="1"/>
                <w:sz w:val="21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O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3</w:t>
            </w:r>
          </w:p>
          <w:p>
            <w:pPr>
              <w:spacing w:before="154" w:line="233" w:lineRule="exact"/>
              <w:ind w:left="53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  <w:t>SiO</w:t>
            </w:r>
            <w:r>
              <w:rPr>
                <w:rFonts w:hAnsi="Calibri"/>
                <w:color w:val="000000"/>
                <w:sz w:val="21"/>
                <w:szCs w:val="22"/>
                <w:vertAlign w:val="subscript"/>
                <w:lang w:val="en-US" w:eastAsia="en-US" w:bidi="ar-SA"/>
              </w:rPr>
              <w:t>2</w:t>
            </w:r>
          </w:p>
        </w:tc>
      </w:tr>
    </w:tbl>
    <w:p>
      <w:pPr>
        <w:spacing w:before="47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）判断离子共存</w:t>
      </w:r>
    </w:p>
    <w:p>
      <w:pPr>
        <w:spacing w:before="82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AMDBPR+ËÎÌå" w:hAnsi="AMDBPR+ËÎÌå" w:cs="AMDBPR+ËÎÌå"/>
          <w:color w:val="000000"/>
          <w:sz w:val="21"/>
          <w:szCs w:val="22"/>
          <w:lang w:val="en-US" w:eastAsia="en-US" w:bidi="ar-SA"/>
        </w:rPr>
        <w:t>不能共存的离子有：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_______________________________________________</w:t>
      </w:r>
    </w:p>
    <w:p>
      <w:pPr>
        <w:spacing w:before="542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不能共存的离子有：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_______________________________________________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）盐溶液的配制与保存</w:t>
      </w:r>
    </w:p>
    <w:p>
      <w:pPr>
        <w:spacing w:before="83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的盐溶液</w:t>
      </w:r>
    </w:p>
    <w:p>
      <w:pPr>
        <w:spacing w:before="157" w:line="243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加入少量铁粉，防止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；加入少量相应的酸，防止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483" w:line="280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的盐溶液</w:t>
      </w:r>
    </w:p>
    <w:p>
      <w:pPr>
        <w:spacing w:before="157" w:line="243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加入少量相应的酸，防止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）物质的制备</w:t>
      </w:r>
    </w:p>
    <w:p>
      <w:pPr>
        <w:spacing w:before="142" w:line="258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000000"/>
          <w:sz w:val="21"/>
          <w:szCs w:val="22"/>
          <w:lang w:val="en-US" w:eastAsia="en-US" w:bidi="ar-SA"/>
        </w:rPr>
        <w:t>制备无水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IEVOTL+ËÎÌå" w:hAnsi="IEVOTL+ËÎÌå" w:cs="IEVOTL+ËÎÌå"/>
          <w:color w:val="000000"/>
          <w:spacing w:val="-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______________________________________________</w:t>
      </w:r>
    </w:p>
    <w:p>
      <w:pPr>
        <w:spacing w:before="5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FF0000"/>
          <w:spacing w:val="-21"/>
          <w:sz w:val="21"/>
          <w:szCs w:val="22"/>
          <w:lang w:val="en-US" w:eastAsia="en-US" w:bidi="ar-SA"/>
        </w:rPr>
        <w:t>【答案】（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1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）加过量铁屑后过滤</w:t>
      </w:r>
      <w:r>
        <w:rPr>
          <w:rFonts w:hAnsi="Calibri"/>
          <w:color w:val="FF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加氯水或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71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加过量铁屑后过滤</w:t>
      </w:r>
    </w:p>
    <w:p>
      <w:pPr>
        <w:spacing w:before="149" w:after="105" w:line="220" w:lineRule="exact"/>
        <w:ind w:left="168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加过量强碱溶液后过滤</w:t>
      </w:r>
      <w:r>
        <w:rPr>
          <w:rFonts w:hAnsi="Calibri"/>
          <w:color w:val="FF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加过量强碱溶液后过滤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139"/>
        <w:gridCol w:w="20"/>
        <w:gridCol w:w="3262"/>
        <w:gridCol w:w="20"/>
        <w:gridCol w:w="8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1139" w:type="dxa"/>
            <w:noWrap w:val="0"/>
            <w:vAlign w:val="top"/>
          </w:tcPr>
          <w:p>
            <w:pPr>
              <w:spacing w:before="38" w:line="233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IEVOTL+ËÎÌå" w:hAnsi="IEVOTL+ËÎÌå" w:cs="IEVOTL+ËÎÌå"/>
                <w:color w:val="FF0000"/>
                <w:sz w:val="21"/>
                <w:szCs w:val="22"/>
                <w:lang w:val="en-US" w:eastAsia="en-US" w:bidi="ar-SA"/>
              </w:rPr>
              <w:t>（</w:t>
            </w:r>
            <w:r>
              <w:rPr>
                <w:rFonts w:hAnsi="Calibri"/>
                <w:color w:val="FF0000"/>
                <w:spacing w:val="1"/>
                <w:sz w:val="21"/>
                <w:szCs w:val="22"/>
                <w:lang w:val="en-US" w:eastAsia="en-US" w:bidi="ar-SA"/>
              </w:rPr>
              <w:t>2</w:t>
            </w:r>
            <w:r>
              <w:rPr>
                <w:rFonts w:ascii="IEVOTL+ËÎÌå" w:hAnsi="IEVOTL+ËÎÌå" w:cs="IEVOTL+ËÎÌå"/>
                <w:color w:val="FF0000"/>
                <w:sz w:val="21"/>
                <w:szCs w:val="22"/>
                <w:lang w:val="en-US" w:eastAsia="en-US" w:bidi="ar-SA"/>
              </w:rPr>
              <w:t>）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NO</w:t>
            </w:r>
          </w:p>
          <w:p>
            <w:pPr>
              <w:spacing w:line="110" w:lineRule="exact"/>
              <w:ind w:left="828"/>
              <w:rPr>
                <w:rFonts w:hAnsi="Calibri"/>
                <w:color w:val="000000"/>
                <w:sz w:val="11"/>
                <w:szCs w:val="22"/>
                <w:lang w:val="en-US" w:eastAsia="en-US" w:bidi="ar-SA"/>
              </w:rPr>
            </w:pPr>
            <w:r>
              <w:rPr>
                <w:rFonts w:ascii="IEVOTL+ËÎÌå" w:hAnsi="IEVOTL+ËÎÌå" w:cs="IEVOTL+ËÎÌå"/>
                <w:color w:val="FF0000"/>
                <w:sz w:val="11"/>
                <w:szCs w:val="22"/>
                <w:lang w:val="en-US" w:eastAsia="en-US" w:bidi="ar-SA"/>
              </w:rPr>
              <w:t>－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1"/>
                <w:szCs w:val="22"/>
                <w:lang w:val="en-US" w:eastAsia="en-US" w:bidi="ar-SA"/>
              </w:rPr>
            </w:pPr>
          </w:p>
        </w:tc>
        <w:tc>
          <w:tcPr>
            <w:tcW w:w="3262" w:type="dxa"/>
            <w:noWrap w:val="0"/>
            <w:vAlign w:val="top"/>
          </w:tcPr>
          <w:p>
            <w:pPr>
              <w:spacing w:before="19" w:line="233" w:lineRule="exact"/>
              <w:rPr>
                <w:rFonts w:hAnsi="Calibri"/>
                <w:color w:val="000000"/>
                <w:sz w:val="16"/>
                <w:szCs w:val="22"/>
                <w:lang w:val="en-US" w:eastAsia="en-US" w:bidi="ar-SA"/>
              </w:rPr>
            </w:pPr>
            <w:r>
              <w:rPr>
                <w:rFonts w:ascii="IEVOTL+ËÎÌå" w:hAnsi="IEVOTL+ËÎÌå" w:cs="IEVOTL+ËÎÌå"/>
                <w:color w:val="FF0000"/>
                <w:spacing w:val="2"/>
                <w:sz w:val="16"/>
                <w:szCs w:val="22"/>
                <w:vertAlign w:val="superscript"/>
                <w:lang w:val="en-US" w:eastAsia="en-US" w:bidi="ar-SA"/>
              </w:rPr>
              <w:t>＋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)</w:t>
            </w:r>
            <w:r>
              <w:rPr>
                <w:rFonts w:ascii="IEVOTL+ËÎÌå" w:hAnsi="IEVOTL+ËÎÌå" w:cs="IEVOTL+ËÎÌå"/>
                <w:color w:val="FF0000"/>
                <w:sz w:val="21"/>
                <w:szCs w:val="22"/>
                <w:lang w:val="en-US" w:eastAsia="en-US" w:bidi="ar-SA"/>
              </w:rPr>
              <w:t>、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ClO</w:t>
            </w:r>
            <w:r>
              <w:rPr>
                <w:rFonts w:ascii="IEVOTL+ËÎÌå" w:hAnsi="IEVOTL+ËÎÌå" w:cs="IEVOTL+ËÎÌå"/>
                <w:color w:val="FF0000"/>
                <w:sz w:val="16"/>
                <w:szCs w:val="22"/>
                <w:vertAlign w:val="superscript"/>
                <w:lang w:val="en-US" w:eastAsia="en-US" w:bidi="ar-SA"/>
              </w:rPr>
              <w:t>－</w:t>
            </w:r>
            <w:r>
              <w:rPr>
                <w:rFonts w:ascii="IEVOTL+ËÎÌå" w:hAnsi="IEVOTL+ËÎÌå" w:cs="IEVOTL+ËÎÌå"/>
                <w:color w:val="FF0000"/>
                <w:sz w:val="21"/>
                <w:szCs w:val="22"/>
                <w:lang w:val="en-US" w:eastAsia="en-US" w:bidi="ar-SA"/>
              </w:rPr>
              <w:t>、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MnO</w:t>
            </w:r>
            <w:r>
              <w:rPr>
                <w:rFonts w:ascii="IEVOTL+ËÎÌå" w:hAnsi="IEVOTL+ËÎÌå" w:cs="IEVOTL+ËÎÌå"/>
                <w:color w:val="FF0000"/>
                <w:sz w:val="16"/>
                <w:szCs w:val="22"/>
                <w:vertAlign w:val="superscript"/>
                <w:lang w:val="en-US" w:eastAsia="en-US" w:bidi="ar-SA"/>
              </w:rPr>
              <w:t>－</w:t>
            </w:r>
            <w:r>
              <w:rPr>
                <w:rFonts w:hAnsi="Calibri"/>
                <w:color w:val="FF0000"/>
                <w:spacing w:val="182"/>
                <w:sz w:val="1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IEVOTL+ËÎÌå" w:hAnsi="IEVOTL+ËÎÌå" w:cs="IEVOTL+ËÎÌå"/>
                <w:color w:val="FF0000"/>
                <w:sz w:val="16"/>
                <w:szCs w:val="22"/>
                <w:vertAlign w:val="superscript"/>
                <w:lang w:val="en-US" w:eastAsia="en-US" w:bidi="ar-SA"/>
              </w:rPr>
              <w:t>＋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)</w:t>
            </w:r>
            <w:r>
              <w:rPr>
                <w:rFonts w:ascii="IEVOTL+ËÎÌå" w:hAnsi="IEVOTL+ËÎÌå" w:cs="IEVOTL+ËÎÌå"/>
                <w:color w:val="FF0000"/>
                <w:sz w:val="21"/>
                <w:szCs w:val="22"/>
                <w:lang w:val="en-US" w:eastAsia="en-US" w:bidi="ar-SA"/>
              </w:rPr>
              <w:t>、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HCO</w:t>
            </w:r>
            <w:r>
              <w:rPr>
                <w:rFonts w:ascii="IEVOTL+ËÎÌå" w:hAnsi="IEVOTL+ËÎÌå" w:cs="IEVOTL+ËÎÌå"/>
                <w:color w:val="FF0000"/>
                <w:sz w:val="16"/>
                <w:szCs w:val="22"/>
                <w:vertAlign w:val="superscript"/>
                <w:lang w:val="en-US" w:eastAsia="en-US" w:bidi="ar-SA"/>
              </w:rPr>
              <w:t>－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16"/>
                <w:szCs w:val="22"/>
                <w:lang w:val="en-US" w:eastAsia="en-US" w:bidi="ar-SA"/>
              </w:rPr>
            </w:pPr>
          </w:p>
        </w:tc>
        <w:tc>
          <w:tcPr>
            <w:tcW w:w="819" w:type="dxa"/>
            <w:noWrap w:val="0"/>
            <w:vAlign w:val="top"/>
          </w:tcPr>
          <w:p>
            <w:pPr>
              <w:spacing w:line="155" w:lineRule="exact"/>
              <w:rPr>
                <w:rFonts w:hAnsi="Calibri"/>
                <w:color w:val="000000"/>
                <w:sz w:val="14"/>
                <w:szCs w:val="22"/>
                <w:lang w:val="en-US" w:eastAsia="en-US" w:bidi="ar-SA"/>
              </w:rPr>
            </w:pPr>
            <w:r>
              <w:rPr>
                <w:rFonts w:hAnsi="Calibri"/>
                <w:color w:val="FF0000"/>
                <w:spacing w:val="1"/>
                <w:sz w:val="14"/>
                <w:szCs w:val="22"/>
                <w:lang w:val="en-US" w:eastAsia="en-US" w:bidi="ar-SA"/>
              </w:rPr>
              <w:t>2</w:t>
            </w:r>
            <w:r>
              <w:rPr>
                <w:rFonts w:ascii="IEVOTL+ËÎÌå" w:hAnsi="IEVOTL+ËÎÌå" w:cs="IEVOTL+ËÎÌå"/>
                <w:color w:val="FF0000"/>
                <w:sz w:val="16"/>
                <w:szCs w:val="22"/>
                <w:vertAlign w:val="subscript"/>
                <w:lang w:val="en-US" w:eastAsia="en-US" w:bidi="ar-SA"/>
              </w:rPr>
              <w:t>－</w:t>
            </w:r>
            <w:r>
              <w:rPr>
                <w:rFonts w:hAnsi="Calibri"/>
                <w:color w:val="FF0000"/>
                <w:spacing w:val="472"/>
                <w:sz w:val="16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FF0000"/>
                <w:sz w:val="14"/>
                <w:szCs w:val="22"/>
                <w:lang w:val="en-US" w:eastAsia="en-US" w:bidi="ar-SA"/>
              </w:rPr>
              <w:t>-</w:t>
            </w:r>
          </w:p>
          <w:p>
            <w:pPr>
              <w:spacing w:line="233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FF0000"/>
                <w:sz w:val="21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hAnsi="Calibri"/>
                <w:color w:val="FF0000"/>
                <w:spacing w:val="58"/>
                <w:sz w:val="21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ascii="IEVOTL+ËÎÌå" w:hAnsi="IEVOTL+ËÎÌå" w:cs="IEVOTL+ËÎÌå"/>
                <w:color w:val="FF0000"/>
                <w:sz w:val="21"/>
                <w:szCs w:val="22"/>
                <w:lang w:val="en-US" w:eastAsia="en-US" w:bidi="ar-SA"/>
              </w:rPr>
              <w:t>、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OH</w:t>
            </w:r>
          </w:p>
        </w:tc>
      </w:tr>
    </w:tbl>
    <w:p>
      <w:pPr>
        <w:spacing w:before="116" w:line="280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IEVOTL+ËÎÌå" w:hAnsi="IEVOTL+ËÎÌå" w:cs="IEVOTL+ËÎÌå"/>
          <w:color w:val="FF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I</w:t>
      </w:r>
      <w:r>
        <w:rPr>
          <w:rFonts w:hAnsi="Calibri"/>
          <w:color w:val="FF0000"/>
          <w:spacing w:val="606"/>
          <w:sz w:val="21"/>
          <w:szCs w:val="22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11"/>
          <w:szCs w:val="22"/>
          <w:lang w:val="en-US" w:eastAsia="en-US" w:bidi="ar-SA"/>
        </w:rPr>
        <w:t>－</w:t>
      </w:r>
      <w:r>
        <w:rPr>
          <w:rFonts w:hAnsi="Calibri"/>
          <w:color w:val="FF0000"/>
          <w:spacing w:val="624"/>
          <w:sz w:val="11"/>
          <w:szCs w:val="22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11"/>
          <w:szCs w:val="22"/>
          <w:lang w:val="en-US" w:eastAsia="en-US" w:bidi="ar-SA"/>
        </w:rPr>
        <w:t>－</w:t>
      </w:r>
      <w:r>
        <w:rPr>
          <w:rFonts w:hAnsi="Calibri"/>
          <w:color w:val="FF0000"/>
          <w:spacing w:val="1169"/>
          <w:sz w:val="1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-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SCN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-</w:t>
      </w:r>
    </w:p>
    <w:p>
      <w:pPr>
        <w:spacing w:line="280" w:lineRule="exact"/>
        <w:ind w:left="1838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FF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hAnsi="Calibri"/>
          <w:color w:val="FF0000"/>
          <w:spacing w:val="1324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14"/>
          <w:szCs w:val="22"/>
          <w:lang w:val="en-US" w:eastAsia="en-US" w:bidi="ar-SA"/>
        </w:rPr>
        <w:t>2</w:t>
      </w:r>
      <w:r>
        <w:rPr>
          <w:rFonts w:ascii="IEVOTL+ËÎÌå" w:hAnsi="IEVOTL+ËÎÌå" w:cs="IEVOTL+ËÎÌå"/>
          <w:color w:val="FF0000"/>
          <w:sz w:val="16"/>
          <w:szCs w:val="22"/>
          <w:vertAlign w:val="subscript"/>
          <w:lang w:val="en-US" w:eastAsia="en-US" w:bidi="ar-SA"/>
        </w:rPr>
        <w:t>－</w:t>
      </w:r>
    </w:p>
    <w:p>
      <w:pPr>
        <w:spacing w:line="258" w:lineRule="exact"/>
        <w:ind w:left="242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5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HCO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-1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5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OH</w:t>
      </w:r>
    </w:p>
    <w:p>
      <w:pPr>
        <w:spacing w:before="67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3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被氧化</w:t>
      </w:r>
      <w:r>
        <w:rPr>
          <w:rFonts w:hAnsi="Calibri"/>
          <w:color w:val="FF0000"/>
          <w:spacing w:val="53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水解</w:t>
      </w:r>
      <w:r>
        <w:rPr>
          <w:rFonts w:hAnsi="Calibri"/>
          <w:color w:val="FF0000"/>
          <w:spacing w:val="42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水解</w:t>
      </w:r>
    </w:p>
    <w:p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4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）在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HCl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气流中加热蒸干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IEVOTL+ËÎÌå" w:hAnsi="IEVOTL+ËÎÌå" w:cs="IEVOTL+ËÎÌå"/>
          <w:color w:val="FF0000"/>
          <w:sz w:val="21"/>
          <w:szCs w:val="22"/>
          <w:lang w:val="en-US" w:eastAsia="en-US" w:bidi="ar-SA"/>
        </w:rPr>
        <w:t>溶液。</w:t>
      </w:r>
    </w:p>
    <w:p/>
    <w:p/>
    <w:p/>
    <w:p/>
    <w:p/>
    <w:p/>
    <w:p/>
    <w:p/>
    <w:p/>
    <w:p/>
    <w:p/>
    <w:p/>
    <w:p/>
    <w:p/>
    <w:p>
      <w:pPr>
        <w:rPr>
          <w:rFonts w:hint="eastAsia" w:eastAsia="宋体"/>
          <w:lang w:val="en-US" w:eastAsia="zh-C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before="458" w:line="276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  <w:t>知识点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 xml:space="preserve"> 1</w:t>
      </w:r>
      <w:r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  <w:t>：铁的性质</w:t>
      </w:r>
    </w:p>
    <w:p>
      <w:pPr>
        <w:spacing w:before="169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【例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】如右图所示，向一定量的铁粉中加入一定体积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color w:val="000000"/>
          <w:spacing w:val="-1"/>
          <w:sz w:val="21"/>
          <w:szCs w:val="22"/>
          <w:lang w:val="en-US" w:eastAsia="en-US" w:bidi="ar-SA"/>
        </w:rPr>
        <w:t>mol·L</w:t>
      </w:r>
      <w:r>
        <w:rPr>
          <w:rFonts w:ascii="NMMGDO+ËÎÌå" w:hAnsi="NMMGDO+ËÎÌå" w:cs="NMMGDO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1</w:t>
      </w:r>
      <w:r>
        <w:rPr>
          <w:rFonts w:hAnsi="Calibri"/>
          <w:color w:val="000000"/>
          <w:spacing w:val="-1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的硝酸，加热充分反应后，下列</w:t>
      </w:r>
    </w:p>
    <w:p>
      <w:pPr>
        <w:spacing w:before="180" w:line="220" w:lineRule="exact"/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微粒在体系中一定大量存在的是（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80" w:line="220" w:lineRule="exact"/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5054848" behindDoc="1" locked="0" layoutInCell="1" allowOverlap="1">
            <wp:simplePos x="0" y="0"/>
            <wp:positionH relativeFrom="page">
              <wp:posOffset>2487930</wp:posOffset>
            </wp:positionH>
            <wp:positionV relativeFrom="page">
              <wp:posOffset>2612390</wp:posOffset>
            </wp:positionV>
            <wp:extent cx="1797050" cy="1139825"/>
            <wp:effectExtent l="0" t="0" r="6350" b="3175"/>
            <wp:wrapNone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2027" w:line="120" w:lineRule="exact"/>
        <w:ind w:left="934"/>
        <w:rPr>
          <w:rFonts w:hAnsi="Calibri"/>
          <w:color w:val="000000"/>
          <w:sz w:val="11"/>
          <w:szCs w:val="22"/>
          <w:lang w:val="en-US" w:eastAsia="en-US" w:bidi="ar-SA"/>
        </w:rPr>
      </w:pPr>
    </w:p>
    <w:p>
      <w:pPr>
        <w:spacing w:line="248" w:lineRule="exact"/>
        <w:ind w:right="2615"/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</w:pPr>
      <w:r>
        <w:rPr>
          <w:rFonts w:hAnsi="Calibri"/>
          <w:color w:val="000000"/>
          <w:spacing w:val="1040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1168"/>
          <w:sz w:val="16"/>
          <w:szCs w:val="22"/>
          <w:vertAlign w:val="superscript"/>
          <w:lang w:val="en-US" w:eastAsia="en-US" w:bidi="ar-SA"/>
        </w:rPr>
        <w:t xml:space="preserve"> </w:t>
      </w:r>
    </w:p>
    <w:p>
      <w:pPr>
        <w:spacing w:line="248" w:lineRule="exact"/>
        <w:ind w:left="840" w:leftChars="0" w:right="2615" w:firstLine="420" w:firstLineChars="0"/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</w:pP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-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ab/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②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3+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NMMGDO+ËÎÌå" w:hAnsi="NMMGDO+ËÎÌå" w:cs="NMMGDO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hint="eastAsia" w:ascii="NMMGDO+ËÎÌå" w:hAnsi="NMMGDO+ËÎÌå" w:cs="NMMGDO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int="eastAsia" w:ascii="NMMGDO+ËÎÌå" w:hAnsi="NMMGDO+ËÎÌå" w:cs="NMMGDO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④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pacing w:val="1114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⑤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 xml:space="preserve">2 </w:t>
      </w:r>
    </w:p>
    <w:p>
      <w:pPr>
        <w:spacing w:line="248" w:lineRule="exact"/>
        <w:ind w:right="2615"/>
        <w:rPr>
          <w:rFonts w:hAnsi="Calibri"/>
          <w:color w:val="000000"/>
          <w:sz w:val="21"/>
          <w:szCs w:val="22"/>
          <w:lang w:val="en-US" w:eastAsia="en-US" w:bidi="ar-SA"/>
        </w:rPr>
      </w:pPr>
    </w:p>
    <w:p>
      <w:pPr>
        <w:spacing w:before="14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．只有①</w:t>
      </w:r>
      <w:r>
        <w:rPr>
          <w:rFonts w:hAnsi="Calibri"/>
          <w:color w:val="000000"/>
          <w:spacing w:val="147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．①⑤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．②④⑤</w:t>
      </w:r>
      <w:r>
        <w:rPr>
          <w:rFonts w:hAnsi="Calibri"/>
          <w:color w:val="000000"/>
          <w:spacing w:val="148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．①②③⑤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576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：将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1.12 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铁粉加入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25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mL</w:t>
      </w:r>
      <w:r>
        <w:rPr>
          <w:rFonts w:hAnsi="Calibri"/>
          <w:color w:val="000000"/>
          <w:spacing w:val="-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mol/L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的氯化铁溶液中，充分反应后，其结果是（</w:t>
      </w:r>
      <w:r>
        <w:rPr>
          <w:rFonts w:hAnsi="Calibri"/>
          <w:color w:val="000000"/>
          <w:spacing w:val="513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1" w:line="26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．铁粉有剩余，溶液呈浅绿色，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ascii="NMMGDO+ËÎÌå" w:hAnsi="NMMGDO+ËÎÌå" w:cs="NMMGDO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基本保持不变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．往溶液中滴入无色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溶液，溶液变红色</w:t>
      </w:r>
    </w:p>
    <w:p>
      <w:pPr>
        <w:spacing w:before="82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NMMGDO+ËÎÌå" w:hAnsi="NMMGDO+ËÎÌå" w:cs="NMMGDO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物质的量之比为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5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．氧化产物和还原产物的物质的量之比为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5</w:t>
      </w:r>
    </w:p>
    <w:p>
      <w:pPr>
        <w:spacing w:before="147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：把足量的铁粉投入到硫酸和硫酸铜的混合溶液中，充分反应后，残余固体的质量与原来加</w:t>
      </w:r>
    </w:p>
    <w:p>
      <w:pPr>
        <w:spacing w:before="67" w:line="295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入的铁粉质量相等，则原溶液中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的物质的量之比为（</w:t>
      </w:r>
      <w:r>
        <w:rPr>
          <w:rFonts w:hAnsi="Calibri"/>
          <w:color w:val="000000"/>
          <w:spacing w:val="774"/>
          <w:sz w:val="21"/>
          <w:szCs w:val="22"/>
          <w:lang w:val="en-US" w:eastAsia="en-US" w:bidi="ar-SA"/>
        </w:rPr>
        <w:t xml:space="preserve"> 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</w:t>
      </w:r>
      <w:r>
        <w:rPr>
          <w:rFonts w:hAnsi="Calibri"/>
          <w:color w:val="000000"/>
          <w:spacing w:val="126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2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7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ascii="NMMGDO+ËÎÌå" w:hAnsi="NMMGDO+ËÎÌå" w:cs="NMMGDO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8</w:t>
      </w:r>
      <w:r>
        <w:rPr>
          <w:rFonts w:ascii="NMMGDO+ËÎÌå" w:hAnsi="NMMGDO+ËÎÌå" w:cs="NMMGDO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31</w:t>
      </w:r>
    </w:p>
    <w:p>
      <w:pPr>
        <w:spacing w:before="165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FF0000"/>
          <w:sz w:val="21"/>
          <w:szCs w:val="22"/>
          <w:lang w:val="en-US" w:eastAsia="en-US" w:bidi="ar-SA"/>
        </w:rPr>
        <w:t>【难度】★★★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MMGDO+ËÎÌå" w:hAnsi="NMMGDO+ËÎÌå" w:cs="NMMGDO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21" w:line="29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【方法提炼】</w:t>
      </w:r>
    </w:p>
    <w:p>
      <w:pPr>
        <w:spacing w:before="108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掌握好铁相关的方程式是解题的基础与关键。</w:t>
      </w:r>
    </w:p>
    <w:p/>
    <w:p>
      <w:pPr>
        <w:spacing w:before="572" w:line="276" w:lineRule="exact"/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572" w:line="276" w:lineRule="exact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  <w:t>知识点</w:t>
      </w: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en-US" w:bidi="ar-SA"/>
        </w:rPr>
        <w:t xml:space="preserve"> 2</w:t>
      </w:r>
      <w:r>
        <w:rPr>
          <w:rFonts w:hint="eastAsia" w:ascii="黑体" w:hAnsi="黑体" w:eastAsia="黑体" w:cs="黑体"/>
          <w:b/>
          <w:bCs/>
          <w:color w:val="000000"/>
          <w:spacing w:val="1"/>
          <w:sz w:val="28"/>
          <w:szCs w:val="28"/>
          <w:lang w:val="en-US" w:eastAsia="en-US" w:bidi="ar-SA"/>
        </w:rPr>
        <w:t>：铁三角</w:t>
      </w:r>
    </w:p>
    <w:p>
      <w:pPr>
        <w:spacing w:before="175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题型一：铁三角的转化</w:t>
      </w:r>
    </w:p>
    <w:p>
      <w:pPr>
        <w:spacing w:before="158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5115264" behindDoc="1" locked="0" layoutInCell="1" allowOverlap="1">
            <wp:simplePos x="0" y="0"/>
            <wp:positionH relativeFrom="page">
              <wp:posOffset>4276090</wp:posOffset>
            </wp:positionH>
            <wp:positionV relativeFrom="page">
              <wp:posOffset>2320925</wp:posOffset>
            </wp:positionV>
            <wp:extent cx="2569210" cy="1241425"/>
            <wp:effectExtent l="0" t="0" r="8890" b="3175"/>
            <wp:wrapNone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【例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pacing w:val="-11"/>
          <w:sz w:val="21"/>
          <w:szCs w:val="22"/>
          <w:lang w:val="en-US" w:eastAsia="en-US" w:bidi="ar-SA"/>
        </w:rPr>
        <w:t>】某稀溶液中含有</w:t>
      </w:r>
      <w:r>
        <w:rPr>
          <w:rFonts w:hAnsi="Calibri"/>
          <w:color w:val="000000"/>
          <w:spacing w:val="1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-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int="eastAsia"/>
          <w:color w:val="000000"/>
          <w:spacing w:val="1"/>
          <w:sz w:val="21"/>
          <w:szCs w:val="22"/>
          <w:vertAlign w:val="subscript"/>
          <w:lang w:val="en-US" w:eastAsia="zh-CN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int="eastAsia"/>
          <w:color w:val="000000"/>
          <w:spacing w:val="1"/>
          <w:sz w:val="21"/>
          <w:szCs w:val="22"/>
          <w:vertAlign w:val="subscript"/>
          <w:lang w:val="en-US" w:eastAsia="zh-CN" w:bidi="ar-SA"/>
        </w:rPr>
        <w:t>、</w:t>
      </w:r>
      <w:r>
        <w:rPr>
          <w:rFonts w:ascii="LMIJAW+ËÎÌå" w:hAnsi="LMIJAW+ËÎÌå" w:cs="LMIJAW+ËÎÌå"/>
          <w:color w:val="000000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pacing w:val="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pacing w:val="2"/>
          <w:sz w:val="21"/>
          <w:szCs w:val="22"/>
          <w:lang w:val="en-US" w:eastAsia="en-US" w:bidi="ar-SA"/>
        </w:rPr>
        <w:t>，若向其中逐渐加入铁粉，溶液中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2+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浓度和加入铁粉的物质的量之间的关系如图所</w:t>
      </w:r>
      <w:r>
        <w:rPr>
          <w:rFonts w:ascii="LMIJAW+ËÎÌå" w:hAnsi="LMIJAW+ËÎÌå" w:cs="LMIJAW+ËÎÌå"/>
          <w:color w:val="000000"/>
          <w:spacing w:val="7"/>
          <w:sz w:val="21"/>
          <w:szCs w:val="22"/>
          <w:lang w:val="en-US" w:eastAsia="en-US" w:bidi="ar-SA"/>
        </w:rPr>
        <w:t>示。则稀溶液中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8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pacing w:val="7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pacing w:val="7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pacing w:val="7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物质的量浓度之比为（</w:t>
      </w:r>
      <w:r>
        <w:rPr>
          <w:rFonts w:hAnsi="Calibri"/>
          <w:color w:val="000000"/>
          <w:spacing w:val="787"/>
          <w:sz w:val="21"/>
          <w:szCs w:val="22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95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8</w:t>
      </w:r>
      <w:r>
        <w:rPr>
          <w:rFonts w:hAnsi="Calibri"/>
          <w:color w:val="000000"/>
          <w:spacing w:val="96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</w:t>
      </w:r>
    </w:p>
    <w:p>
      <w:pPr>
        <w:spacing w:before="165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  <w:t>【难度】★★★</w:t>
      </w:r>
    </w:p>
    <w:p>
      <w:pPr>
        <w:spacing w:before="155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142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  <w:t>【解析】据氧化性由强到弱的顺序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LMIJAW+ËÎÌå" w:hAnsi="LMIJAW+ËÎÌå" w:cs="LMIJAW+ËÎÌå"/>
          <w:color w:val="FF0000"/>
          <w:sz w:val="16"/>
          <w:szCs w:val="22"/>
          <w:vertAlign w:val="subscript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&gt;Cu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FF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  <w:t>，可知随铁粉的增加，</w:t>
      </w:r>
    </w:p>
    <w:p>
      <w:pPr>
        <w:spacing w:before="501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：向某晶体的溶液中加入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的溶液无明显变化，当滴加几滴溴水后，混合液出现红色，由</w:t>
      </w:r>
    </w:p>
    <w:p>
      <w:pPr>
        <w:spacing w:before="180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此得出下列的结论错误的是（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9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的氧化性比溴的氧化性强</w:t>
      </w:r>
    </w:p>
    <w:p>
      <w:pPr>
        <w:spacing w:before="173" w:line="243" w:lineRule="exact"/>
        <w:ind w:left="420"/>
        <w:rPr>
          <w:rFonts w:hint="eastAsia" w:hAnsi="Calibri" w:eastAsia="宋体"/>
          <w:color w:val="000000"/>
          <w:sz w:val="11"/>
          <w:szCs w:val="22"/>
          <w:vertAlign w:val="super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．该晶体中一定含有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SCN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-</w:t>
      </w:r>
    </w:p>
    <w:p>
      <w:pPr>
        <w:spacing w:before="222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SCN</w:t>
      </w:r>
      <w:r>
        <w:rPr>
          <w:rFonts w:ascii="LMIJAW+ËÎÌå" w:hAnsi="LMIJAW+ËÎÌå" w:cs="LMIJAW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不能形成红色化合物</w:t>
      </w:r>
    </w:p>
    <w:p>
      <w:pPr>
        <w:spacing w:before="83" w:line="280" w:lineRule="exact"/>
        <w:ind w:left="420"/>
        <w:rPr>
          <w:rFonts w:hint="eastAsia" w:hAnsi="Calibri" w:eastAsia="宋体"/>
          <w:color w:val="000000"/>
          <w:sz w:val="11"/>
          <w:szCs w:val="22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被溴氧化成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+</w:t>
      </w:r>
    </w:p>
    <w:p>
      <w:pPr>
        <w:spacing w:before="28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76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：把少量废铁粉溶于过量稀硫酸中，过滤，除去杂质，在滤液中加入适量硝酸，再加入过量</w:t>
      </w:r>
    </w:p>
    <w:p>
      <w:pPr>
        <w:spacing w:before="164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的氨水，有红褐色沉淀生成。过滤，加热沉淀物至质量不再发生变化，得到红棕色的残渣。上述沉</w:t>
      </w:r>
    </w:p>
    <w:p>
      <w:pPr>
        <w:spacing w:before="181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淀和残渣分别是（</w:t>
      </w:r>
      <w:r>
        <w:rPr>
          <w:rFonts w:hAnsi="Calibri"/>
          <w:color w:val="000000"/>
          <w:spacing w:val="788"/>
          <w:sz w:val="21"/>
          <w:szCs w:val="22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5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266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54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54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745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54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pacing w:val="-1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32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01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3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：能将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LMIJAW+ËÎÌå" w:hAnsi="LMIJAW+ËÎÌå" w:cs="LMIJAW+ËÎÌå"/>
          <w:color w:val="000000"/>
          <w:spacing w:val="-1"/>
          <w:sz w:val="21"/>
          <w:szCs w:val="22"/>
          <w:lang w:val="en-US" w:eastAsia="en-US" w:bidi="ar-SA"/>
        </w:rPr>
        <w:t>氧化为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，且能把单质铁氧化为的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是（</w:t>
      </w:r>
      <w:r>
        <w:rPr>
          <w:rFonts w:hAnsi="Calibri"/>
          <w:color w:val="000000"/>
          <w:spacing w:val="442"/>
          <w:sz w:val="21"/>
          <w:szCs w:val="22"/>
          <w:lang w:val="en-US" w:eastAsia="en-US" w:bidi="ar-SA"/>
        </w:rPr>
        <w:t xml:space="preserve"> 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．氢气</w:t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．浓盐酸</w:t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．氯水</w:t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LMIJAW+ËÎÌå" w:hAnsi="LMIJAW+ËÎÌå" w:cs="LMIJAW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LMIJAW+ËÎÌå" w:hAnsi="LMIJAW+ËÎÌå" w:cs="LMIJAW+ËÎÌå"/>
          <w:color w:val="000000"/>
          <w:sz w:val="21"/>
          <w:szCs w:val="22"/>
          <w:lang w:val="en-US" w:eastAsia="en-US" w:bidi="ar-SA"/>
        </w:rPr>
        <w:t>．氯化铁</w:t>
      </w:r>
    </w:p>
    <w:p>
      <w:pPr>
        <w:spacing w:before="146" w:line="220" w:lineRule="exact"/>
        <w:ind w:left="420"/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</w:pPr>
      <w:r>
        <w:rPr>
          <w:rFonts w:ascii="LMIJAW+ËÎÌå" w:hAnsi="LMIJAW+ËÎÌå" w:cs="LMIJAW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500" w:line="280" w:lineRule="exact"/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500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4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：下列物质能将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转化为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的有</w:t>
      </w:r>
      <w:r>
        <w:rPr>
          <w:rFonts w:hAnsi="Calibri"/>
          <w:color w:val="000000"/>
          <w:spacing w:val="162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8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①新制氯水</w:t>
      </w:r>
      <w:r>
        <w:rPr>
          <w:rFonts w:hAnsi="Calibri"/>
          <w:color w:val="000000"/>
          <w:spacing w:val="576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②锌</w:t>
      </w:r>
      <w:r>
        <w:rPr>
          <w:rFonts w:hAnsi="Calibri"/>
          <w:color w:val="000000"/>
          <w:spacing w:val="786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③稀硝酸</w:t>
      </w:r>
      <w:r>
        <w:rPr>
          <w:rFonts w:hAnsi="Calibri"/>
          <w:color w:val="000000"/>
          <w:spacing w:val="786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④铜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．①②③</w:t>
      </w:r>
      <w:r>
        <w:rPr>
          <w:rFonts w:hAnsi="Calibri"/>
          <w:color w:val="000000"/>
          <w:spacing w:val="105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．②④⑤</w:t>
      </w:r>
      <w:r>
        <w:rPr>
          <w:rFonts w:hAnsi="Calibri"/>
          <w:color w:val="000000"/>
          <w:spacing w:val="106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．①③</w:t>
      </w:r>
      <w:r>
        <w:rPr>
          <w:rFonts w:hAnsi="Calibri"/>
          <w:color w:val="000000"/>
          <w:spacing w:val="127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．①②③④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545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题型二：铁三角的应用</w:t>
      </w:r>
    </w:p>
    <w:p>
      <w:pPr>
        <w:spacing w:before="192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：下列各组离子中，因发生氧化还原反应而不能大量共存的一组是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1" w:line="261" w:lineRule="exact"/>
        <w:ind w:left="420" w:leftChars="0" w:firstLine="420" w:firstLineChars="0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Cl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SCN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ascii="FPTWVI+ËÎÌå" w:hAnsi="FPTWVI+ËÎÌå" w:cs="FPTWVI+ËÎÌå"/>
          <w:color w:val="000000"/>
          <w:spacing w:val="1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</w:p>
    <w:p>
      <w:pPr>
        <w:spacing w:before="52" w:line="295" w:lineRule="exact"/>
        <w:ind w:left="420" w:leftChars="0" w:firstLine="420" w:firstLineChars="0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FPTWVI+ËÎÌå" w:hAnsi="FPTWVI+ËÎÌå" w:cs="FPTWVI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</w:p>
    <w:p>
      <w:pPr>
        <w:spacing w:before="287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：为了除去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溶液中的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杂质，可选用的一种试剂是（</w:t>
      </w:r>
      <w:r>
        <w:rPr>
          <w:rFonts w:hAnsi="Calibri"/>
          <w:color w:val="000000"/>
          <w:spacing w:val="715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．氯水</w:t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．铜粉</w:t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．铁粉</w:t>
      </w:r>
    </w:p>
    <w:p>
      <w:pPr>
        <w:spacing w:before="164" w:line="220" w:lineRule="exact"/>
        <w:ind w:left="420"/>
        <w:rPr>
          <w:rFonts w:hint="eastAsia" w:hAnsi="Calibri" w:eastAsia="宋体"/>
          <w:color w:val="000000"/>
          <w:sz w:val="21"/>
          <w:szCs w:val="22"/>
          <w:lang w:val="en-US" w:eastAsia="zh-CN" w:bidi="ar-SA"/>
        </w:rPr>
      </w:pPr>
      <w:r>
        <w:rPr>
          <w:rFonts w:ascii="FPTWVI+ËÎÌå" w:hAnsi="FPTWVI+ËÎÌå" w:cs="FPTWVI+ËÎÌå"/>
          <w:color w:val="FF0000"/>
          <w:sz w:val="21"/>
          <w:szCs w:val="22"/>
          <w:lang w:val="en-US" w:eastAsia="en-US" w:bidi="ar-SA"/>
        </w:rPr>
        <w:t>【难度】★★</w:t>
      </w:r>
      <w:r>
        <w:rPr>
          <w:rFonts w:hint="eastAsia" w:ascii="FPTWVI+ËÎÌå" w:hAnsi="FPTWVI+ËÎÌå" w:cs="FPTWVI+ËÎÌå"/>
          <w:color w:val="FF0000"/>
          <w:sz w:val="21"/>
          <w:szCs w:val="22"/>
          <w:lang w:val="en-US" w:eastAsia="zh-CN" w:bidi="ar-SA"/>
        </w:rPr>
        <w:tab/>
      </w:r>
    </w:p>
    <w:p>
      <w:pPr>
        <w:spacing w:before="174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499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：在溶液中能与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共存的微粒是（</w:t>
      </w:r>
      <w:r>
        <w:rPr>
          <w:rFonts w:hAnsi="Calibri"/>
          <w:color w:val="000000"/>
          <w:spacing w:val="635"/>
          <w:sz w:val="21"/>
          <w:szCs w:val="22"/>
          <w:lang w:val="en-US" w:eastAsia="en-US" w:bidi="ar-SA"/>
        </w:rPr>
        <w:t xml:space="preserve"> 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68" w:line="295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FPTWVI+ËÎÌå" w:hAnsi="FPTWVI+ËÎÌå" w:cs="FPTWVI+ËÎÌå"/>
          <w:color w:val="000000"/>
          <w:sz w:val="11"/>
          <w:szCs w:val="22"/>
          <w:lang w:val="en-US" w:eastAsia="en-US" w:bidi="ar-SA"/>
        </w:rPr>
        <w:t>－</w:t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FPTWVI+ËÎÌå" w:hAnsi="FPTWVI+ËÎÌå" w:cs="FPTWVI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PTWVI+ËÎÌå" w:hAnsi="FPTWVI+ËÎÌå" w:cs="FPTWVI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PTWVI+ËÎÌå" w:hAnsi="FPTWVI+ËÎÌå" w:cs="FPTWVI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558" w:line="332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Cs w:val="22"/>
          <w:lang w:val="en-US" w:eastAsia="en-US" w:bidi="ar-SA"/>
        </w:rPr>
        <w:t>【方法提炼】</w:t>
      </w:r>
    </w:p>
    <w:p>
      <w:pPr>
        <w:spacing w:before="216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ascii="Arial Unicode MS" w:hAnsi="Arial Unicode MS" w:cs="Arial Unicode MS"/>
          <w:color w:val="000000"/>
          <w:spacing w:val="-10"/>
          <w:sz w:val="21"/>
          <w:szCs w:val="22"/>
          <w:lang w:val="en-US" w:eastAsia="en-US" w:bidi="ar-SA"/>
        </w:rPr>
        <w:t>．熟记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Arial Unicode MS"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pacing w:val="-3"/>
          <w:sz w:val="21"/>
          <w:szCs w:val="22"/>
          <w:lang w:val="en-US" w:eastAsia="en-US" w:bidi="ar-SA"/>
        </w:rPr>
        <w:t>个特殊现象：①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pacing w:val="1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Calibri"/>
          <w:color w:val="000000"/>
          <w:spacing w:val="-2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pacing w:val="-1"/>
          <w:sz w:val="21"/>
          <w:szCs w:val="22"/>
          <w:lang w:val="en-US" w:eastAsia="en-US" w:bidi="ar-SA"/>
        </w:rPr>
        <w:t>是白色→灰绿色→红褐色；②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遇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SCN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－</w:t>
      </w:r>
      <w:r>
        <w:rPr>
          <w:rFonts w:ascii="Arial Unicode MS" w:hAnsi="Arial Unicode MS" w:cs="Arial Unicode MS"/>
          <w:color w:val="000000"/>
          <w:spacing w:val="-10"/>
          <w:sz w:val="21"/>
          <w:szCs w:val="22"/>
          <w:lang w:val="en-US" w:eastAsia="en-US" w:bidi="ar-SA"/>
        </w:rPr>
        <w:t>，溶液</w:t>
      </w:r>
    </w:p>
    <w:p>
      <w:pPr>
        <w:spacing w:before="107" w:line="29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变红色。</w:t>
      </w:r>
    </w:p>
    <w:p>
      <w:pPr>
        <w:spacing w:before="107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．记住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</w:t>
      </w:r>
      <w:r>
        <w:rPr>
          <w:rFonts w:ascii="Arial Unicode MS"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种颜色：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—浅绿色，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—棕黄色，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—红棕色，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—红褐色。</w:t>
      </w:r>
    </w:p>
    <w:p>
      <w:pPr>
        <w:spacing w:before="108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．掌握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6</w:t>
      </w:r>
      <w:r>
        <w:rPr>
          <w:rFonts w:ascii="Arial Unicode MS"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个化学方程式：</w:t>
      </w:r>
    </w:p>
    <w:p>
      <w:pPr>
        <w:spacing w:before="107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①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4Fe(OH)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2H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Calibri"/>
          <w:color w:val="000000"/>
          <w:spacing w:val="1"/>
          <w:sz w:val="21"/>
          <w:szCs w:val="22"/>
          <w:lang w:val="en-US" w:eastAsia="en-US" w:bidi="ar-SA"/>
        </w:rPr>
        <w:t>O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4Fe(OH)</w:t>
      </w:r>
      <w:r>
        <w:rPr>
          <w:rFonts w:ascii="Arial Unicode MS"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，②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2H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Arial Unicode MS" w:hAnsi="Calibri"/>
          <w:color w:val="000000"/>
          <w:spacing w:val="-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↑，</w:t>
      </w:r>
    </w:p>
    <w:p>
      <w:pPr>
        <w:spacing w:before="105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③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pacing w:val="159"/>
          <w:sz w:val="21"/>
          <w:szCs w:val="22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④</w:t>
      </w:r>
      <w:r>
        <w:rPr>
          <w:rFonts w:ascii="Arial Unicode MS" w:hAnsi="Calibri"/>
          <w:color w:val="000000"/>
          <w:spacing w:val="-1"/>
          <w:sz w:val="21"/>
          <w:szCs w:val="22"/>
          <w:lang w:val="en-US" w:eastAsia="en-US" w:bidi="ar-SA"/>
        </w:rPr>
        <w:t>2Fe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2Cl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－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06" w:line="293" w:lineRule="exact"/>
        <w:ind w:left="420"/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⑤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3Fe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8H</w:t>
      </w:r>
      <w:r>
        <w:rPr>
          <w:rFonts w:ascii="Arial Unicode MS" w:hAnsi="Arial Unicode MS" w:cs="Arial Unicode MS"/>
          <w:color w:val="000000"/>
          <w:spacing w:val="2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2NO</w:t>
      </w:r>
      <w:r>
        <w:rPr>
          <w:rFonts w:ascii="Arial Unicode MS" w:hAnsi="Arial Unicode MS" w:cs="Arial Unicode MS"/>
          <w:color w:val="000000"/>
          <w:spacing w:val="-139"/>
          <w:sz w:val="21"/>
          <w:szCs w:val="22"/>
          <w:vertAlign w:val="subscript"/>
          <w:lang w:val="en-US" w:eastAsia="en-US" w:bidi="ar-SA"/>
        </w:rPr>
        <w:t>－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Calibri"/>
          <w:color w:val="000000"/>
          <w:spacing w:val="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3Fe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2NO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↑＋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4H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06" w:line="29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⑥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3Fe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4H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ascii="Arial Unicode MS" w:hAnsi="Arial Unicode MS" w:cs="Arial Unicode MS"/>
          <w:color w:val="000000"/>
          <w:spacing w:val="-140"/>
          <w:sz w:val="21"/>
          <w:szCs w:val="22"/>
          <w:vertAlign w:val="subscript"/>
          <w:lang w:val="en-US" w:eastAsia="en-US" w:bidi="ar-SA"/>
        </w:rPr>
        <w:t>－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Calibri"/>
          <w:color w:val="000000"/>
          <w:spacing w:val="4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Arial Unicode MS" w:hAnsi="Arial Unicode MS" w:cs="Arial Unicode MS"/>
          <w:color w:val="000000"/>
          <w:spacing w:val="-15"/>
          <w:sz w:val="21"/>
          <w:szCs w:val="22"/>
          <w:lang w:val="en-US" w:eastAsia="en-US" w:bidi="ar-SA"/>
        </w:rPr>
        <w:t>→</w:t>
      </w:r>
      <w:r>
        <w:rPr>
          <w:rFonts w:ascii="Arial Unicode MS" w:hAnsi="Calibri"/>
          <w:color w:val="000000"/>
          <w:spacing w:val="-1"/>
          <w:sz w:val="21"/>
          <w:szCs w:val="22"/>
          <w:lang w:val="en-US" w:eastAsia="en-US" w:bidi="ar-SA"/>
        </w:rPr>
        <w:t>3Fe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rial Unicode MS" w:hAnsi="Arial Unicode MS" w:cs="Arial Unicode MS"/>
          <w:color w:val="000000"/>
          <w:sz w:val="21"/>
          <w:szCs w:val="22"/>
          <w:vertAlign w:val="subscript"/>
          <w:lang w:val="en-US" w:eastAsia="en-US" w:bidi="ar-SA"/>
        </w:rPr>
        <w:t>＋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↑＋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2H</w:t>
      </w:r>
      <w:r>
        <w:rPr>
          <w:rFonts w:ascii="Arial Unicode MS"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rial Unicode MS"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ascii="Arial Unicode MS" w:hAnsi="Arial Unicode MS" w:cs="Arial Unicode MS"/>
          <w:color w:val="000000"/>
          <w:sz w:val="21"/>
          <w:szCs w:val="22"/>
          <w:lang w:val="en-US" w:eastAsia="en-US" w:bidi="ar-SA"/>
        </w:rPr>
        <w:t>。</w:t>
      </w:r>
    </w:p>
    <w:p/>
    <w:p/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5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before="46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把铁片分别放入下列溶液中充分反应，反应后溶液质量减小的是（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2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12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11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150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BQQIKD+ËÎÌå" w:hAnsi="BQQIKD+ËÎÌå" w:cs="BQQIKD+ËÎÌå"/>
          <w:color w:val="FF0000"/>
          <w:sz w:val="21"/>
          <w:szCs w:val="22"/>
          <w:lang w:val="en-US" w:eastAsia="en-US" w:bidi="ar-SA"/>
        </w:rPr>
        <w:t>【难度】★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BQQIKD+ËÎÌå" w:hAnsi="BQQIKD+ËÎÌå" w:cs="BQQIKD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下列微粒中，氧化性最强的是（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83" w:line="280" w:lineRule="exact"/>
        <w:ind w:left="425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  <w:r>
        <w:rPr>
          <w:rFonts w:hAnsi="Calibri"/>
          <w:color w:val="000000"/>
          <w:spacing w:val="1363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Al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302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BQQIKD+ËÎÌå" w:hAnsi="BQQIKD+ËÎÌå" w:cs="BQQIKD+ËÎÌå"/>
          <w:color w:val="FF0000"/>
          <w:sz w:val="21"/>
          <w:szCs w:val="22"/>
          <w:lang w:val="en-US" w:eastAsia="en-US" w:bidi="ar-SA"/>
        </w:rPr>
        <w:t>【难度】★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BQQIKD+ËÎÌå" w:hAnsi="BQQIKD+ËÎÌå" w:cs="BQQIKD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3.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（双选）下列化学方程式或离子方程式符合反应事实的是（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2" w:line="3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4Fe+3O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GQKJKM+Symbol" w:hAnsi="GQKJKM+Symbol" w:cs="GQKJKM+Symbol"/>
          <w:color w:val="000000"/>
          <w:spacing w:val="-33"/>
          <w:sz w:val="25"/>
          <w:szCs w:val="22"/>
          <w:lang w:val="en-US" w:eastAsia="en-US" w:bidi="ar-SA"/>
        </w:rPr>
        <w:sym w:font="GQKJKM+Symbol" w:char="F0BE"/>
      </w:r>
      <w:r>
        <w:rPr>
          <w:rFonts w:ascii="BQQIKD+ËÎÌå" w:hAnsi="BQQIKD+ËÎÌå" w:cs="BQQIKD+ËÎÌå"/>
          <w:color w:val="000000"/>
          <w:spacing w:val="-119"/>
          <w:sz w:val="32"/>
          <w:szCs w:val="22"/>
          <w:vertAlign w:val="superscript"/>
          <w:lang w:val="en-US" w:eastAsia="en-US" w:bidi="ar-SA"/>
        </w:rPr>
        <w:t>点</w:t>
      </w:r>
      <w:r>
        <w:rPr>
          <w:rFonts w:ascii="GQKJKM+Symbol" w:hAnsi="GQKJKM+Symbol" w:cs="GQKJKM+Symbol"/>
          <w:color w:val="000000"/>
          <w:spacing w:val="-190"/>
          <w:sz w:val="25"/>
          <w:szCs w:val="22"/>
          <w:lang w:val="en-US" w:eastAsia="en-US" w:bidi="ar-SA"/>
        </w:rPr>
        <w:sym w:font="GQKJKM+Symbol" w:char="F0BE"/>
      </w:r>
      <w:r>
        <w:rPr>
          <w:rFonts w:ascii="GQKJKM+Symbol" w:hAnsi="GQKJKM+Symbol" w:cs="GQKJKM+Symbol"/>
          <w:color w:val="000000"/>
          <w:spacing w:val="-190"/>
          <w:sz w:val="25"/>
          <w:szCs w:val="22"/>
          <w:lang w:val="en-US" w:eastAsia="en-US" w:bidi="ar-SA"/>
        </w:rPr>
        <w:sym w:font="GQKJKM+Symbol" w:char="F0BE"/>
      </w:r>
      <w:r>
        <w:rPr>
          <w:rFonts w:ascii="BQQIKD+ËÎÌå" w:hAnsi="BQQIKD+ËÎÌå" w:cs="BQQIKD+ËÎÌå"/>
          <w:color w:val="000000"/>
          <w:spacing w:val="9"/>
          <w:sz w:val="32"/>
          <w:szCs w:val="22"/>
          <w:vertAlign w:val="superscript"/>
          <w:lang w:val="en-US" w:eastAsia="en-US" w:bidi="ar-SA"/>
        </w:rPr>
        <w:t>燃</w:t>
      </w:r>
      <w:r>
        <w:rPr>
          <w:rFonts w:ascii="GQKJKM+Symbol" w:hAnsi="GQKJKM+Symbol" w:cs="GQKJKM+Symbol"/>
          <w:color w:val="000000"/>
          <w:spacing w:val="20"/>
          <w:sz w:val="25"/>
          <w:szCs w:val="22"/>
          <w:lang w:val="en-US" w:eastAsia="en-US" w:bidi="ar-SA"/>
        </w:rPr>
        <w:sym w:font="GQKJKM+Symbol" w:char="F0AE"/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206" w:line="280" w:lineRule="exact"/>
        <w:ind w:left="425"/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BQQIKD+ËÎÌå" w:hAnsi="BQQIKD+ËÎÌå" w:cs="BQQIKD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 +2Fe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-1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-1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+ 2Fe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206" w:line="28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 + 4HNO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)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Fe(NO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+ 2NO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z w:val="21"/>
          <w:szCs w:val="22"/>
          <w:lang w:val="en-US" w:eastAsia="en-US" w:bidi="ar-SA"/>
        </w:rPr>
        <w:t>↑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+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</w:p>
    <w:p>
      <w:pPr>
        <w:spacing w:before="52" w:line="295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-1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+ 4Br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</w:t>
      </w:r>
      <w:r>
        <w:rPr>
          <w:rFonts w:hAnsi="Calibri"/>
          <w:color w:val="000000"/>
          <w:spacing w:val="-1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+ 3Cl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-19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+ 2Br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6Cl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【难度】★</w:t>
      </w:r>
    </w:p>
    <w:p>
      <w:pPr>
        <w:spacing w:before="192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BD</w:t>
      </w:r>
    </w:p>
    <w:p>
      <w:pPr>
        <w:spacing w:before="481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判断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的氧化性强弱顺序为</w:t>
      </w:r>
      <w:r>
        <w:rPr>
          <w:rFonts w:hAnsi="Calibri"/>
          <w:color w:val="000000"/>
          <w:spacing w:val="249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83" w:line="28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2430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82" w:line="28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&gt;Cu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2442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【难度】★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5.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下列化合中不能由两种单质直接化合制的的是（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3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</w:t>
      </w:r>
      <w:r>
        <w:rPr>
          <w:rFonts w:hAnsi="Calibri"/>
          <w:color w:val="000000"/>
          <w:spacing w:val="135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2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616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【难度】★</w:t>
      </w:r>
    </w:p>
    <w:p>
      <w:pPr>
        <w:spacing w:before="191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6.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pacing w:val="1"/>
          <w:sz w:val="21"/>
          <w:szCs w:val="22"/>
          <w:lang w:val="en-US" w:eastAsia="en-US" w:bidi="ar-SA"/>
        </w:rPr>
        <w:t>在氯化铁、氯化铜和盐酸的混合溶液中加入铁粉，待反应结束，所剩余的固体滤出后能被磁铁</w:t>
      </w:r>
    </w:p>
    <w:p>
      <w:pPr>
        <w:spacing w:before="164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吸引，则反应后溶液中存在较多的阳离子是（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9" w:line="280" w:lineRule="exact"/>
        <w:ind w:left="425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285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5"/>
        <w:rPr>
          <w:rFonts w:hAnsi="Calibri"/>
          <w:color w:val="FF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191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8.4g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pacing w:val="-1"/>
          <w:sz w:val="21"/>
          <w:szCs w:val="22"/>
          <w:lang w:val="en-US" w:eastAsia="en-US" w:bidi="ar-SA"/>
        </w:rPr>
        <w:t>铁粉和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3.2g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pacing w:val="-2"/>
          <w:sz w:val="21"/>
          <w:szCs w:val="22"/>
          <w:lang w:val="en-US" w:eastAsia="en-US" w:bidi="ar-SA"/>
        </w:rPr>
        <w:t>硫粉均匀混合后，隔绝空气加热至红热，冷却后加入足量盐酸，在标准状况</w:t>
      </w:r>
    </w:p>
    <w:p>
      <w:pPr>
        <w:spacing w:before="164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下收集到的气体体积是（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4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1.12L</w:t>
      </w:r>
      <w:r>
        <w:rPr>
          <w:rFonts w:hAnsi="Calibri"/>
          <w:color w:val="000000"/>
          <w:spacing w:val="118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2.24L</w:t>
      </w:r>
      <w:r>
        <w:rPr>
          <w:rFonts w:hAnsi="Calibri"/>
          <w:color w:val="000000"/>
          <w:spacing w:val="120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3.36L</w:t>
      </w:r>
      <w:r>
        <w:rPr>
          <w:rFonts w:hAnsi="Calibri"/>
          <w:color w:val="000000"/>
          <w:spacing w:val="120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4.48 L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8.</w:t>
      </w:r>
      <w:r>
        <w:rPr>
          <w:rFonts w:hAnsi="Calibri"/>
          <w:color w:val="000000"/>
          <w:spacing w:val="21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1702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年德国化学家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Georg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Stahl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最先发现并报道了高铁酸钠，随后对高铁酸钠的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研究报道一直</w:t>
      </w:r>
    </w:p>
    <w:p>
      <w:pPr>
        <w:spacing w:before="142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pacing w:val="-4"/>
          <w:sz w:val="21"/>
          <w:szCs w:val="22"/>
          <w:lang w:val="en-US" w:eastAsia="en-US" w:bidi="ar-SA"/>
        </w:rPr>
        <w:t>没有中断过。研究表明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pacing w:val="-4"/>
          <w:sz w:val="21"/>
          <w:szCs w:val="22"/>
          <w:lang w:val="en-US" w:eastAsia="en-US" w:bidi="ar-SA"/>
        </w:rPr>
        <w:t>是一种高效多功能水处理剂，应用前景广阔，一种制备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</w:p>
    <w:p>
      <w:pPr>
        <w:spacing w:before="129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的方法可用化学反应方程式表示如下：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+6Na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2Na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+2Na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O+2Na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+O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pacing w:val="1"/>
          <w:sz w:val="21"/>
          <w:szCs w:val="22"/>
          <w:lang w:val="en-US" w:eastAsia="en-US" w:bidi="ar-SA"/>
        </w:rPr>
        <w:t>↑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49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下列说法不正确的是（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5"/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TGVDGB+ËÎÌå" w:hAnsi="TGVDGB+ËÎÌå" w:cs="TGVDGB+ËÎÌå"/>
          <w:color w:val="000000"/>
          <w:sz w:val="21"/>
          <w:szCs w:val="22"/>
          <w:lang w:val="en-US" w:eastAsia="en-US" w:bidi="ar-SA"/>
        </w:rPr>
        <w:t>是氧化产物</w:t>
      </w:r>
    </w:p>
    <w:p>
      <w:pPr>
        <w:spacing w:before="158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既是氧化产物又是还原产物</w:t>
      </w:r>
    </w:p>
    <w:p>
      <w:pPr>
        <w:spacing w:before="127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发生反应有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10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mol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电子转移</w:t>
      </w:r>
    </w:p>
    <w:p>
      <w:pPr>
        <w:spacing w:before="128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只作氧化剂</w:t>
      </w:r>
    </w:p>
    <w:p>
      <w:pPr>
        <w:spacing w:before="132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483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9.</w:t>
      </w:r>
      <w:r>
        <w:rPr>
          <w:rFonts w:hAnsi="Calibri"/>
          <w:color w:val="000000"/>
          <w:spacing w:val="209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（双选）证明某溶液含有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的实验方法是</w:t>
      </w:r>
      <w:r>
        <w:rPr>
          <w:rFonts w:hAnsi="Calibri"/>
          <w:color w:val="000000"/>
          <w:spacing w:val="162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．先滴加氯水，再滴加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溶液后显红色</w:t>
      </w:r>
    </w:p>
    <w:p>
      <w:pPr>
        <w:spacing w:before="157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．先滴加滴加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溶液，不显红色，再滴加氯水后显红色</w:t>
      </w:r>
    </w:p>
    <w:p>
      <w:pPr>
        <w:spacing w:before="158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NaOH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溶液，产生白色沉淀，后变灰绿色，最后呈红褐色</w:t>
      </w:r>
    </w:p>
    <w:p>
      <w:pPr>
        <w:spacing w:before="157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．只需滴加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BC</w:t>
      </w:r>
    </w:p>
    <w:p>
      <w:pPr>
        <w:spacing w:before="542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10.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,CuCl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HCl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pacing w:val="-3"/>
          <w:sz w:val="21"/>
          <w:szCs w:val="22"/>
          <w:lang w:val="en-US" w:eastAsia="en-US" w:bidi="ar-SA"/>
        </w:rPr>
        <w:t>的混合溶液中加入铁粉，待反应结束后，所剩余的固体滤出后能被磁铁吸</w:t>
      </w:r>
    </w:p>
    <w:p>
      <w:pPr>
        <w:spacing w:before="150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收，则反应后溶液中存在较多的阳离子是（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8" w:line="280" w:lineRule="exact"/>
        <w:ind w:left="420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290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pacing w:val="1337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542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11.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制备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最适宜的方法是（</w:t>
      </w:r>
      <w:r>
        <w:rPr>
          <w:rFonts w:hAnsi="Calibri"/>
          <w:color w:val="000000"/>
          <w:spacing w:val="567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．过量的铁与稀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反应</w:t>
      </w:r>
      <w:r>
        <w:rPr>
          <w:rFonts w:hAnsi="Calibri"/>
          <w:color w:val="000000"/>
          <w:spacing w:val="145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FeO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与稀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反应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pacing w:val="-1"/>
          <w:sz w:val="21"/>
          <w:szCs w:val="22"/>
          <w:lang w:val="en-US" w:eastAsia="en-US" w:bidi="ar-SA"/>
        </w:rPr>
        <w:t>与稀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反应</w:t>
      </w:r>
      <w:r>
        <w:rPr>
          <w:rFonts w:hAnsi="Calibri"/>
          <w:color w:val="000000"/>
          <w:spacing w:val="170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与稀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反应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12.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将下列四种铁的化合物溶于稀盐酸，滴加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溶液没有颜色变化，再加入氯水即呈红色的是</w:t>
      </w:r>
    </w:p>
    <w:p>
      <w:pPr>
        <w:spacing w:before="165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</w:t>
      </w:r>
      <w:r>
        <w:rPr>
          <w:rFonts w:hAnsi="Calibri"/>
          <w:color w:val="000000"/>
          <w:spacing w:val="136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615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220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VVVITQ+ËÎÌå" w:hAnsi="VVVITQ+ËÎÌå" w:cs="VVVITQ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VVITQ+ËÎÌå" w:hAnsi="VVVITQ+ËÎÌå" w:cs="VVVITQ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42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13.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将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8g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铁片放入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100ml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硫酸铜溶液中，当溶液中的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全部被还原时，</w:t>
      </w:r>
      <w:r>
        <w:rPr>
          <w:color w:val="000000"/>
          <w:sz w:val="21"/>
          <w:szCs w:val="22"/>
          <w:lang w:val="en-US" w:eastAsia="en-US" w:bidi="ar-SA"/>
        </w:rPr>
        <w:t>“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铁片</w:t>
      </w:r>
      <w:r>
        <w:rPr>
          <w:color w:val="000000"/>
          <w:sz w:val="21"/>
          <w:szCs w:val="22"/>
          <w:lang w:val="en-US" w:eastAsia="en-US" w:bidi="ar-SA"/>
        </w:rPr>
        <w:t>”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的质量变为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8.2g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64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则原硫酸铜溶液的物质的量浓度为（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8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color w:val="000000"/>
          <w:sz w:val="21"/>
          <w:szCs w:val="22"/>
          <w:lang w:val="en-US" w:eastAsia="en-US" w:bidi="ar-SA"/>
        </w:rPr>
        <w:t>0.5mol·l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-1</w:t>
      </w:r>
      <w:r>
        <w:rPr>
          <w:rFonts w:hAnsi="Calibri"/>
          <w:color w:val="000000"/>
          <w:spacing w:val="852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color w:val="000000"/>
          <w:sz w:val="21"/>
          <w:szCs w:val="22"/>
          <w:lang w:val="en-US" w:eastAsia="en-US" w:bidi="ar-SA"/>
        </w:rPr>
        <w:t>0.25mol·l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-1</w:t>
      </w:r>
      <w:r>
        <w:rPr>
          <w:rFonts w:hAnsi="Calibri"/>
          <w:color w:val="000000"/>
          <w:spacing w:val="75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color w:val="000000"/>
          <w:sz w:val="21"/>
          <w:szCs w:val="22"/>
          <w:lang w:val="en-US" w:eastAsia="en-US" w:bidi="ar-SA"/>
        </w:rPr>
        <w:t>0.025mol·l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-1</w:t>
      </w:r>
      <w:r>
        <w:rPr>
          <w:rFonts w:hAnsi="Calibri"/>
          <w:color w:val="000000"/>
          <w:spacing w:val="653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color w:val="000000"/>
          <w:sz w:val="21"/>
          <w:szCs w:val="22"/>
          <w:lang w:val="en-US" w:eastAsia="en-US" w:bidi="ar-SA"/>
        </w:rPr>
        <w:t>0.125mol·l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-1</w:t>
      </w:r>
    </w:p>
    <w:p>
      <w:pPr>
        <w:spacing w:before="147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14.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检验实验室配制的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溶液是否氧化变质，应选用的最适宜试剂是（</w:t>
      </w:r>
      <w:r>
        <w:rPr>
          <w:rFonts w:hAnsi="Calibri"/>
          <w:color w:val="000000"/>
          <w:spacing w:val="637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．稀硝酸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．氯水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pacing w:val="-8"/>
          <w:sz w:val="21"/>
          <w:szCs w:val="22"/>
          <w:lang w:val="en-US" w:eastAsia="en-US" w:bidi="ar-SA"/>
        </w:rPr>
        <w:t>．酸性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481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15.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苹果汁是人们喜爱的饮料。由于此饮料中含有</w:t>
      </w:r>
      <w:r>
        <w:rPr>
          <w:rFonts w:hAnsi="Calibri"/>
          <w:color w:val="000000"/>
          <w:spacing w:val="4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，现榨的苹果汁在空气中会由淡绿变为棕黄</w:t>
      </w:r>
    </w:p>
    <w:p>
      <w:pPr>
        <w:spacing w:before="158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色。若榨汁时加入维生素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，可有效防止这种现象发生。这说明维生素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具有（</w:t>
      </w:r>
      <w:r>
        <w:rPr>
          <w:rFonts w:hAnsi="Calibri"/>
          <w:color w:val="000000"/>
          <w:spacing w:val="555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．氧化性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．还原性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．碱性</w:t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JUMPUJ+ËÎÌå" w:hAnsi="JUMPUJ+ËÎÌå" w:cs="JUMPUJ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．酸性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482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16.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要证明某溶液中不含有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而可能含有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，进行如下操作时最佳顺序</w:t>
      </w:r>
      <w:r>
        <w:rPr>
          <w:rFonts w:hAnsi="Calibri"/>
          <w:color w:val="000000"/>
          <w:spacing w:val="170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3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①加入足量氯水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②加入足量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KMnO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</w:t>
      </w:r>
      <w:r>
        <w:rPr>
          <w:rFonts w:hAnsi="Calibri"/>
          <w:color w:val="000000"/>
          <w:spacing w:val="664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③加入少量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SCN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溶液</w:t>
      </w:r>
    </w:p>
    <w:p>
      <w:pPr>
        <w:spacing w:before="14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．①③</w:t>
      </w:r>
      <w:r>
        <w:rPr>
          <w:rFonts w:hAnsi="Calibri"/>
          <w:color w:val="000000"/>
          <w:spacing w:val="126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．③②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．③①</w:t>
      </w:r>
      <w:r>
        <w:rPr>
          <w:rFonts w:hAnsi="Calibri"/>
          <w:color w:val="000000"/>
          <w:spacing w:val="127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．②③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542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17.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（双选）下列块状金属在常温时能全部溶于足量浓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的是</w:t>
      </w:r>
      <w:r>
        <w:rPr>
          <w:rFonts w:hAnsi="Calibri"/>
          <w:color w:val="000000"/>
          <w:spacing w:val="171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</w:t>
      </w:r>
      <w:r>
        <w:rPr>
          <w:rFonts w:hAnsi="Calibri"/>
          <w:color w:val="000000"/>
          <w:spacing w:val="143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187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Al</w:t>
      </w:r>
      <w:r>
        <w:rPr>
          <w:rFonts w:hAnsi="Calibri"/>
          <w:color w:val="000000"/>
          <w:spacing w:val="148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AB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18.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向由</w:t>
      </w:r>
      <w:r>
        <w:rPr>
          <w:rFonts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pacing w:val="22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组成的混合物中，加入一定量的稀</w:t>
      </w:r>
      <w:r>
        <w:rPr>
          <w:rFonts w:hAnsi="Calibri"/>
          <w:color w:val="000000"/>
          <w:spacing w:val="2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，反应完全后，剩余金属的质量为</w:t>
      </w:r>
      <w:r>
        <w:rPr>
          <w:rFonts w:hAnsi="Calibri"/>
          <w:color w:val="000000"/>
          <w:spacing w:val="2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g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27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再向其中加一定量的稀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JUMPUJ+ËÎÌå" w:hAnsi="JUMPUJ+ËÎÌå" w:cs="JUMPUJ+ËÎÌå"/>
          <w:color w:val="000000"/>
          <w:spacing w:val="-2"/>
          <w:sz w:val="21"/>
          <w:szCs w:val="22"/>
          <w:lang w:val="en-US" w:eastAsia="en-US" w:bidi="ar-SA"/>
        </w:rPr>
        <w:t>，充分振荡后，剩余金属的质量为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g</w:t>
      </w:r>
      <w:r>
        <w:rPr>
          <w:rFonts w:ascii="JUMPUJ+ËÎÌå" w:hAnsi="JUMPUJ+ËÎÌå" w:cs="JUMPUJ+ËÎÌå"/>
          <w:color w:val="000000"/>
          <w:spacing w:val="-13"/>
          <w:sz w:val="21"/>
          <w:szCs w:val="22"/>
          <w:lang w:val="en-US" w:eastAsia="en-US" w:bidi="ar-SA"/>
        </w:rPr>
        <w:t>，则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rFonts w:ascii="JUMPUJ+ËÎÌå" w:hAnsi="JUMPUJ+ËÎÌå" w:cs="JUMPUJ+ËÎÌå"/>
          <w:color w:val="000000"/>
          <w:spacing w:val="-12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之间的关系（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UMPUJ+ËÎÌå" w:hAnsi="JUMPUJ+ËÎÌå" w:cs="JUMPUJ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&gt;m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103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UMPUJ+ËÎÌå" w:hAnsi="JUMPUJ+ËÎÌå" w:cs="JUMPUJ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color w:val="000000"/>
          <w:sz w:val="21"/>
          <w:szCs w:val="22"/>
          <w:lang w:val="en-US" w:eastAsia="en-US" w:bidi="ar-SA"/>
        </w:rPr>
        <w:t>≤m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53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UMPUJ+ËÎÌå" w:hAnsi="JUMPUJ+ËÎÌå" w:cs="JUMPUJ+ËÎÌå"/>
          <w:color w:val="000000"/>
          <w:spacing w:val="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m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1</w:t>
      </w:r>
      <w:r>
        <w:rPr>
          <w:color w:val="000000"/>
          <w:spacing w:val="-1"/>
          <w:sz w:val="21"/>
          <w:szCs w:val="22"/>
          <w:lang w:val="en-US" w:eastAsia="en-US" w:bidi="ar-SA"/>
        </w:rPr>
        <w:t>≥m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1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UMPUJ+ËÎÌå" w:hAnsi="JUMPUJ+ËÎÌå" w:cs="JUMPUJ+ËÎÌå"/>
          <w:color w:val="000000"/>
          <w:sz w:val="21"/>
          <w:szCs w:val="22"/>
          <w:lang w:val="en-US" w:eastAsia="en-US" w:bidi="ar-SA"/>
        </w:rPr>
        <w:t>．无法确定</w:t>
      </w:r>
    </w:p>
    <w:p>
      <w:pPr>
        <w:spacing w:before="131" w:line="220" w:lineRule="exact"/>
        <w:ind w:left="420"/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</w:pPr>
      <w:r>
        <w:rPr>
          <w:rFonts w:ascii="JUMPUJ+ËÎÌå" w:hAnsi="JUMPUJ+ËÎÌå" w:cs="JUMPUJ+ËÎÌå"/>
          <w:color w:val="FF0000"/>
          <w:sz w:val="21"/>
          <w:szCs w:val="22"/>
          <w:lang w:val="en-US" w:eastAsia="en-US" w:bidi="ar-SA"/>
        </w:rPr>
        <w:t>【难度】★★★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19.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既可以通过单质与单质化合，也可以通过溶液中的复分解反应来制得的化合物是（</w:t>
      </w:r>
      <w:r>
        <w:rPr>
          <w:rFonts w:hAnsi="Calibri"/>
          <w:color w:val="000000"/>
          <w:spacing w:val="784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3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62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63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616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Al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20.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下列有关铁及其化合物的有关说法中正确的是（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2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．赤铁矿的主要成分是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．铁与水蒸气在高温下的反应产物为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．除去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溶液中的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杂质可以向溶液中加入铁粉，然后过滤</w:t>
      </w:r>
    </w:p>
    <w:p>
      <w:pPr>
        <w:spacing w:before="67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SRHQNB+ËÎÌå" w:hAnsi="SRHQNB+ËÎÌå" w:cs="SRHQNB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KSCN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溶液产生红色沉淀</w:t>
      </w:r>
    </w:p>
    <w:p>
      <w:pPr>
        <w:spacing w:before="147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21.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（双选）下列物质发生反应时其离子方程式正确的是（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82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．铁与三氯化铁溶液反应：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Fe+Fe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-19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2Fe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</w:p>
    <w:p>
      <w:pPr>
        <w:spacing w:before="67" w:line="295" w:lineRule="exact"/>
        <w:ind w:left="420"/>
        <w:rPr>
          <w:rFonts w:hint="eastAsia" w:ascii="SRHQNB+ËÎÌå" w:hAnsi="SRHQNB+ËÎÌå" w:eastAsia="宋体" w:cs="SRHQNB+ËÎÌå"/>
          <w:color w:val="000000"/>
          <w:sz w:val="11"/>
          <w:szCs w:val="22"/>
          <w:vertAlign w:val="super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．足量的氯气通入溴化亚铁溶液中：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+4Br</w:t>
      </w:r>
      <w:r>
        <w:rPr>
          <w:rFonts w:ascii="SRHQNB+ËÎÌå" w:hAnsi="SRHQNB+ËÎÌå" w:cs="SRHQNB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+3Cl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→2Fe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+2Br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+6Cl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-</w:t>
      </w:r>
    </w:p>
    <w:p>
      <w:pPr>
        <w:spacing w:before="67" w:line="295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跟盐酸反应：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+3H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+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+3H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O </w:t>
      </w:r>
    </w:p>
    <w:p>
      <w:pPr>
        <w:spacing w:before="52" w:line="295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FeS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跟稀硝酸反应：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FeS+2H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+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 xml:space="preserve">  </w:t>
      </w:r>
      <w:r>
        <w:rPr>
          <w:color w:val="00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</w:p>
    <w:p>
      <w:pPr>
        <w:spacing w:before="149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74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BC</w:t>
      </w:r>
    </w:p>
    <w:p>
      <w:pPr>
        <w:spacing w:before="542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22.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向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的酸性混合溶液中通入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气体，有白色沉淀生成，此沉淀是（</w:t>
      </w:r>
      <w:r>
        <w:rPr>
          <w:rFonts w:hAnsi="Calibri"/>
          <w:color w:val="000000"/>
          <w:spacing w:val="463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1115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FeS</w:t>
      </w:r>
      <w:r>
        <w:rPr>
          <w:rFonts w:hAnsi="Calibri"/>
          <w:color w:val="000000"/>
          <w:spacing w:val="137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1546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【难度】★★★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23.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除去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pacing w:val="-1"/>
          <w:sz w:val="21"/>
          <w:szCs w:val="22"/>
          <w:lang w:val="en-US" w:eastAsia="en-US" w:bidi="ar-SA"/>
        </w:rPr>
        <w:t>溶液中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6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杂质可选用（</w:t>
      </w:r>
      <w:r>
        <w:rPr>
          <w:rFonts w:hAnsi="Calibri"/>
          <w:color w:val="000000"/>
          <w:spacing w:val="729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水</w:t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粉</w:t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 w:ascii="SRHQNB+ËÎÌå" w:hAnsi="SRHQNB+ËÎÌå" w:cs="SRHQNB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Mg </w:t>
      </w:r>
      <w:r>
        <w:rPr>
          <w:rFonts w:ascii="SRHQNB+ËÎÌå" w:hAnsi="SRHQNB+ËÎÌå" w:cs="SRHQNB+ËÎÌå"/>
          <w:color w:val="000000"/>
          <w:sz w:val="21"/>
          <w:szCs w:val="22"/>
          <w:lang w:val="en-US" w:eastAsia="en-US" w:bidi="ar-SA"/>
        </w:rPr>
        <w:t>粉</w:t>
      </w:r>
    </w:p>
    <w:p>
      <w:pPr>
        <w:spacing w:before="132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RHQNB+ËÎÌå" w:hAnsi="SRHQNB+ËÎÌå" w:cs="SRHQNB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542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hint="eastAsia"/>
          <w:color w:val="000000"/>
          <w:spacing w:val="1"/>
          <w:sz w:val="21"/>
          <w:szCs w:val="22"/>
          <w:lang w:val="en-US" w:eastAsia="zh-CN" w:bidi="ar-SA"/>
        </w:rPr>
        <w:t>4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.</w:t>
      </w:r>
      <w:r>
        <w:rPr>
          <w:rFonts w:hAnsi="Calibri"/>
          <w:color w:val="000000"/>
          <w:spacing w:val="213"/>
          <w:sz w:val="14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UFMBJL+ËÎÌå" w:hAnsi="UFMBJL+ËÎÌå" w:cs="UFMBJL+ËÎÌå"/>
          <w:color w:val="000000"/>
          <w:spacing w:val="-1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Cu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盛于同一容器中充分反应，如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有剩余，则容器中只能有（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98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z w:val="11"/>
          <w:szCs w:val="22"/>
          <w:lang w:val="en-US" w:eastAsia="en-US" w:bidi="ar-SA"/>
        </w:rPr>
        <w:t>＋</w:t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z w:val="11"/>
          <w:szCs w:val="22"/>
          <w:lang w:val="en-US" w:eastAsia="en-US" w:bidi="ar-SA"/>
        </w:rPr>
        <w:t>＋</w:t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Cu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</w:p>
    <w:p>
      <w:pPr>
        <w:spacing w:before="147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25.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在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的混合物溶液中，加入过量的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pacing w:val="-1"/>
          <w:sz w:val="21"/>
          <w:szCs w:val="22"/>
          <w:lang w:val="en-US" w:eastAsia="en-US" w:bidi="ar-SA"/>
        </w:rPr>
        <w:t>屑，反应停止后，称得固体与加入的铁屑质</w:t>
      </w:r>
    </w:p>
    <w:p>
      <w:pPr>
        <w:spacing w:before="127" w:line="258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量相等。原混合液中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的物质的量之比是（</w:t>
      </w:r>
      <w:r>
        <w:rPr>
          <w:rFonts w:hAnsi="Calibri"/>
          <w:color w:val="000000"/>
          <w:spacing w:val="665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</w:t>
      </w:r>
      <w:r>
        <w:rPr>
          <w:rFonts w:hAnsi="Calibri"/>
          <w:color w:val="000000"/>
          <w:spacing w:val="126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pacing w:val="1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7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∶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</w:t>
      </w:r>
    </w:p>
    <w:p>
      <w:pPr>
        <w:spacing w:before="147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【难度】★★★</w:t>
      </w:r>
    </w:p>
    <w:p>
      <w:pPr>
        <w:spacing w:before="19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483" w:line="28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26.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（双选）下列反应中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离子表现氧化性的是（</w:t>
      </w:r>
      <w:r>
        <w:rPr>
          <w:rFonts w:hAnsi="Calibri"/>
          <w:color w:val="000000"/>
          <w:spacing w:val="550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溶液能使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KI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淀粉试纸变蓝</w:t>
      </w:r>
    </w:p>
    <w:p>
      <w:pPr>
        <w:spacing w:before="127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溶液中加入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溶液产生红褐色沉淀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溶液中加入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溶液产生白色沉淀</w:t>
      </w:r>
    </w:p>
    <w:p>
      <w:pPr>
        <w:spacing w:before="128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溶液中通入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S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气体产生浅黄色沉淀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AD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27.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下列各组物质反应后，液体的颜色变深，但无沉淀生成的是（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．三氯化铁和铁</w:t>
      </w:r>
      <w:r>
        <w:rPr>
          <w:rFonts w:hAnsi="Calibri"/>
          <w:color w:val="000000"/>
          <w:spacing w:val="210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．铁和铜</w:t>
      </w:r>
    </w:p>
    <w:p>
      <w:pPr>
        <w:spacing w:before="157" w:line="243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．三氯化铁和苯酚</w:t>
      </w:r>
      <w:r>
        <w:rPr>
          <w:rFonts w:hAnsi="Calibri"/>
          <w:color w:val="000000"/>
          <w:spacing w:val="190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．沸水中滴入几滴饱和三氯化铁溶液</w:t>
      </w:r>
    </w:p>
    <w:p>
      <w:pPr>
        <w:spacing w:before="146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467" w:line="295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28.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某溶液中含有大量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pacing w:val="-1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+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，其中</w:t>
      </w:r>
      <w:r>
        <w:rPr>
          <w:rFonts w:hAnsi="Calibri"/>
          <w:color w:val="000000"/>
          <w:spacing w:val="2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i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）＝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10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2</w:t>
      </w:r>
      <w:r>
        <w:rPr>
          <w:color w:val="000000"/>
          <w:sz w:val="21"/>
          <w:szCs w:val="22"/>
          <w:lang w:val="en-US" w:eastAsia="en-US" w:bidi="ar-SA"/>
        </w:rPr>
        <w:t>mol·L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Ansi="Calibri"/>
          <w:color w:val="000000"/>
          <w:spacing w:val="1"/>
          <w:sz w:val="21"/>
          <w:szCs w:val="22"/>
          <w:vertAlign w:val="superscript"/>
          <w:lang w:val="en-US" w:eastAsia="en-US" w:bidi="ar-SA"/>
        </w:rPr>
        <w:t>1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，在该溶液中可以</w:t>
      </w:r>
    </w:p>
    <w:p>
      <w:pPr>
        <w:spacing w:before="150" w:line="220" w:lineRule="exact"/>
        <w:ind w:left="425"/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大量存在的阴离子是（</w:t>
      </w:r>
      <w:r>
        <w:rPr>
          <w:rFonts w:hAnsi="Calibri"/>
          <w:color w:val="000000"/>
          <w:spacing w:val="783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0" w:line="220" w:lineRule="exact"/>
        <w:ind w:left="425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2-</w:t>
      </w:r>
      <w:r>
        <w:rPr>
          <w:rFonts w:hint="eastAsia"/>
          <w:color w:val="000000"/>
          <w:spacing w:val="1"/>
          <w:sz w:val="14"/>
          <w:szCs w:val="22"/>
          <w:lang w:val="en-US" w:eastAsia="zh-CN" w:bidi="ar-SA"/>
        </w:rPr>
        <w:tab/>
      </w:r>
      <w:r>
        <w:rPr>
          <w:rFonts w:hint="eastAsia"/>
          <w:color w:val="000000"/>
          <w:spacing w:val="1"/>
          <w:sz w:val="14"/>
          <w:szCs w:val="22"/>
          <w:lang w:val="en-US" w:eastAsia="zh-CN" w:bidi="ar-SA"/>
        </w:rPr>
        <w:tab/>
      </w:r>
      <w:r>
        <w:rPr>
          <w:rFonts w:hint="eastAsia"/>
          <w:color w:val="000000"/>
          <w:spacing w:val="1"/>
          <w:sz w:val="14"/>
          <w:szCs w:val="22"/>
          <w:lang w:val="en-US" w:eastAsia="zh-CN" w:bidi="ar-SA"/>
        </w:rPr>
        <w:tab/>
      </w:r>
      <w:r>
        <w:rPr>
          <w:rFonts w:hint="eastAsia"/>
          <w:color w:val="000000"/>
          <w:spacing w:val="1"/>
          <w:sz w:val="14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-</w:t>
      </w:r>
      <w:r>
        <w:rPr>
          <w:rFonts w:hAnsi="Calibri"/>
          <w:color w:val="000000"/>
          <w:spacing w:val="127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SCN</w:t>
      </w:r>
      <w:r>
        <w:rPr>
          <w:rFonts w:ascii="UFMBJL+ËÎÌå" w:hAnsi="UFMBJL+ËÎÌå" w:cs="UFMBJL+ËÎÌå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hint="eastAsia" w:ascii="UFMBJL+ËÎÌå" w:hAnsi="UFMBJL+ËÎÌå" w:cs="UFMBJL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int="eastAsia" w:ascii="UFMBJL+ËÎÌå" w:hAnsi="UFMBJL+ËÎÌå" w:cs="UFMBJL+ËÎÌå"/>
          <w:color w:val="000000"/>
          <w:sz w:val="16"/>
          <w:szCs w:val="22"/>
          <w:vertAlign w:val="superscript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color w:val="000000"/>
          <w:spacing w:val="1"/>
          <w:sz w:val="21"/>
          <w:szCs w:val="22"/>
          <w:vertAlign w:val="superscript"/>
          <w:lang w:val="en-US" w:eastAsia="en-US" w:bidi="ar-SA"/>
        </w:rPr>
        <w:t>2-</w:t>
      </w: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UFMBJL+ËÎÌå" w:hAnsi="UFMBJL+ËÎÌå" w:cs="UFMBJL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29.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某同学设计下列方法对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 </w:t>
      </w:r>
      <w:r>
        <w:rPr>
          <w:rFonts w:ascii="UFMBJL+ËÎÌå" w:hAnsi="UFMBJL+ËÎÌå" w:cs="UFMBJL+ËÎÌå"/>
          <w:color w:val="000000"/>
          <w:sz w:val="21"/>
          <w:szCs w:val="22"/>
          <w:lang w:val="en-US" w:eastAsia="en-US" w:bidi="ar-SA"/>
        </w:rPr>
        <w:t>盐的水解液进行鉴定：</w:t>
      </w:r>
    </w:p>
    <w:p>
      <w:pPr>
        <w:spacing w:line="360" w:lineRule="auto"/>
        <w:rPr>
          <w:rFonts w:hint="default"/>
        </w:rPr>
      </w:pPr>
      <w:r>
        <w:drawing>
          <wp:anchor distT="0" distB="0" distL="114300" distR="114300" simplePos="0" relativeHeight="255160320" behindDoc="1" locked="0" layoutInCell="1" allowOverlap="1">
            <wp:simplePos x="0" y="0"/>
            <wp:positionH relativeFrom="page">
              <wp:posOffset>2012315</wp:posOffset>
            </wp:positionH>
            <wp:positionV relativeFrom="page">
              <wp:posOffset>8932545</wp:posOffset>
            </wp:positionV>
            <wp:extent cx="3797300" cy="615950"/>
            <wp:effectExtent l="0" t="0" r="0" b="6350"/>
            <wp:wrapNone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before="1559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由此得出的结论中，不正确的是（</w:t>
      </w:r>
      <w:r>
        <w:rPr>
          <w:rFonts w:hAnsi="Calibri"/>
          <w:color w:val="000000"/>
          <w:spacing w:val="573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55" w:line="248" w:lineRule="exact"/>
        <w:ind w:right="4084" w:firstLine="420" w:firstLineChars="0"/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D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溶液中存在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Fe(SCN)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vertAlign w:val="subscript"/>
          <w:lang w:val="en-US" w:eastAsia="zh-CN" w:bidi="ar-SA"/>
        </w:rPr>
        <w:tab/>
      </w:r>
    </w:p>
    <w:p>
      <w:pPr>
        <w:spacing w:before="55" w:line="248" w:lineRule="exact"/>
        <w:ind w:right="4084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</w:p>
    <w:p>
      <w:pPr>
        <w:spacing w:before="55" w:line="248" w:lineRule="exact"/>
        <w:ind w:right="4084" w:firstLine="420" w:firstLineChars="0"/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．滤液中</w:t>
      </w:r>
      <w:r>
        <w:rPr>
          <w:rFonts w:hint="eastAsia" w:ascii="DINQLA+ËÎÌå" w:hAnsi="DINQLA+ËÎÌå" w:cs="DINQLA+ËÎÌå"/>
          <w:color w:val="000000"/>
          <w:sz w:val="21"/>
          <w:szCs w:val="22"/>
          <w:lang w:val="en-US" w:eastAsia="zh-CN" w:bidi="ar-SA"/>
        </w:rPr>
        <w:t>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3+</w:t>
      </w:r>
    </w:p>
    <w:p>
      <w:pPr>
        <w:spacing w:before="55" w:line="248" w:lineRule="exact"/>
        <w:ind w:right="4084"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</w:p>
    <w:p>
      <w:pPr>
        <w:numPr>
          <w:ilvl w:val="0"/>
          <w:numId w:val="1"/>
        </w:numPr>
        <w:spacing w:before="55" w:line="248" w:lineRule="exact"/>
        <w:ind w:right="4084" w:firstLine="420" w:firstLineChars="0"/>
        <w:rPr>
          <w:rFonts w:hint="eastAsia"/>
          <w:color w:val="000000"/>
          <w:sz w:val="21"/>
          <w:szCs w:val="22"/>
          <w:lang w:val="en-US" w:eastAsia="zh-CN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AgBr</w:t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  <w:r>
        <w:rPr>
          <w:rFonts w:hint="eastAsia"/>
          <w:color w:val="000000"/>
          <w:sz w:val="21"/>
          <w:szCs w:val="22"/>
          <w:lang w:val="en-US" w:eastAsia="zh-CN" w:bidi="ar-SA"/>
        </w:rPr>
        <w:tab/>
      </w:r>
    </w:p>
    <w:p>
      <w:pPr>
        <w:numPr>
          <w:ilvl w:val="0"/>
          <w:numId w:val="1"/>
        </w:numPr>
        <w:spacing w:before="55" w:line="248" w:lineRule="exact"/>
        <w:ind w:right="4084" w:firstLine="420" w:firstLineChars="0"/>
        <w:rPr>
          <w:rFonts w:hint="default"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A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一定为无氧酸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FeBr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numPr>
          <w:ilvl w:val="0"/>
          <w:numId w:val="0"/>
        </w:numPr>
        <w:spacing w:before="55" w:line="248" w:lineRule="exact"/>
        <w:ind w:right="4084" w:rightChars="0"/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</w:pPr>
    </w:p>
    <w:p>
      <w:pPr>
        <w:spacing w:before="131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92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539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30.</w:t>
      </w:r>
      <w:r>
        <w:rPr>
          <w:rFonts w:hAnsi="Calibri"/>
          <w:color w:val="000000"/>
          <w:spacing w:val="108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已知有以下物质相互转化</w:t>
      </w:r>
    </w:p>
    <w:p>
      <w:pPr>
        <w:numPr>
          <w:ilvl w:val="0"/>
          <w:numId w:val="0"/>
        </w:numPr>
        <w:spacing w:before="55" w:line="248" w:lineRule="exact"/>
        <w:ind w:right="4084" w:rightChars="0"/>
        <w:rPr>
          <w:rFonts w:hint="default" w:hAnsi="Calibri"/>
          <w:color w:val="000000"/>
          <w:sz w:val="21"/>
          <w:szCs w:val="22"/>
          <w:vertAlign w:val="subscript"/>
          <w:lang w:val="en-US" w:eastAsia="en-US" w:bidi="ar-SA"/>
        </w:rPr>
      </w:pPr>
    </w:p>
    <w:p>
      <w:pPr>
        <w:spacing w:before="2164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试回答：</w:t>
      </w:r>
    </w:p>
    <w:p>
      <w:pPr>
        <w:spacing w:before="174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）写出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E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的化学式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DINQLA+ËÎÌå" w:hAnsi="DINQLA+ËÎÌå" w:cs="DINQLA+ËÎÌå"/>
          <w:color w:val="000000"/>
          <w:spacing w:val="-1"/>
          <w:sz w:val="21"/>
          <w:szCs w:val="22"/>
          <w:lang w:val="en-US" w:eastAsia="en-US" w:bidi="ar-SA"/>
        </w:rPr>
        <w:t>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H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的化学式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）写出由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E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转变成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F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的化学方程式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）检验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G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溶液中的金属阳离子的方法是：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8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向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G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溶液加入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的有关离子反应方程式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）写出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在一定条件下与水反应的化学方程式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DINQLA+ËÎÌå" w:hAnsi="DINQLA+ËÎÌå" w:cs="DINQLA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82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59" w:line="25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FF0000"/>
          <w:spacing w:val="-21"/>
          <w:sz w:val="21"/>
          <w:szCs w:val="22"/>
          <w:lang w:val="en-US" w:eastAsia="en-US" w:bidi="ar-SA"/>
        </w:rPr>
        <w:t>【答案】（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1</w:t>
      </w: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Fe(OH)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486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AgCl</w:t>
      </w:r>
      <w:r>
        <w:rPr>
          <w:rFonts w:hAnsi="Calibri"/>
          <w:color w:val="FF0000"/>
          <w:spacing w:val="333"/>
          <w:sz w:val="21"/>
          <w:szCs w:val="22"/>
          <w:lang w:val="en-US" w:eastAsia="en-US" w:bidi="ar-SA"/>
        </w:rPr>
        <w:t xml:space="preserve"> </w:t>
      </w: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2</w:t>
      </w: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4Fe(OH)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2H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4Fe(OH)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67" w:line="28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3</w:t>
      </w: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）向溶液中加入硫氰化钾溶液，若溶液呈血红色，则说明含有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Fe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>3+</w:t>
      </w:r>
    </w:p>
    <w:p>
      <w:pPr>
        <w:spacing w:before="211" w:line="312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4</w:t>
      </w: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3Fe</w:t>
      </w:r>
      <w:r>
        <w:rPr>
          <w:rFonts w:ascii="DINQLA+ËÎÌå" w:hAnsi="DINQLA+ËÎÌå" w:cs="DINQLA+ËÎÌå"/>
          <w:color w:val="FF0000"/>
          <w:spacing w:val="-1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4H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O(g) </w:t>
      </w:r>
      <w:r>
        <w:rPr>
          <w:rFonts w:ascii="WVPREW+Symbol" w:hAnsi="WVPREW+Symbol" w:cs="WVPREW+Symbol"/>
          <w:color w:val="000000"/>
          <w:spacing w:val="-61"/>
          <w:sz w:val="25"/>
          <w:szCs w:val="22"/>
          <w:lang w:val="en-US" w:eastAsia="en-US" w:bidi="ar-SA"/>
        </w:rPr>
        <w:sym w:font="WVPREW+Symbol" w:char="F0BE"/>
      </w:r>
      <w:r>
        <w:rPr>
          <w:rFonts w:ascii="WVPREW+Symbol" w:hAnsi="WVPREW+Symbol" w:cs="WVPREW+Symbol"/>
          <w:color w:val="000000"/>
          <w:spacing w:val="-61"/>
          <w:sz w:val="25"/>
          <w:szCs w:val="22"/>
          <w:lang w:val="en-US" w:eastAsia="en-US" w:bidi="ar-SA"/>
        </w:rPr>
        <w:sym w:font="WVPREW+Symbol" w:char="F0BE"/>
      </w:r>
      <w:r>
        <w:rPr>
          <w:rFonts w:ascii="WVPREW+Symbol" w:hAnsi="WVPREW+Symbol" w:cs="WVPREW+Symbol"/>
          <w:color w:val="000000"/>
          <w:spacing w:val="-61"/>
          <w:sz w:val="25"/>
          <w:szCs w:val="22"/>
          <w:lang w:val="en-US" w:eastAsia="en-US" w:bidi="ar-SA"/>
        </w:rPr>
        <w:sym w:font="WVPREW+Symbol" w:char="F0BE"/>
      </w:r>
      <w:r>
        <w:rPr>
          <w:rFonts w:ascii="WVPREW+Symbol" w:hAnsi="WVPREW+Symbol" w:cs="WVPREW+Symbol"/>
          <w:color w:val="000000"/>
          <w:spacing w:val="-61"/>
          <w:sz w:val="25"/>
          <w:szCs w:val="22"/>
          <w:lang w:val="en-US" w:eastAsia="en-US" w:bidi="ar-SA"/>
        </w:rPr>
        <w:sym w:font="WVPREW+Symbol" w:char="F0AE"/>
      </w:r>
      <w:r>
        <w:rPr>
          <w:rFonts w:ascii="DINQLA+ËÎÌå" w:hAnsi="DINQLA+ËÎÌå" w:cs="DINQLA+ËÎÌå"/>
          <w:color w:val="000000"/>
          <w:sz w:val="14"/>
          <w:szCs w:val="22"/>
          <w:lang w:val="en-US" w:eastAsia="en-US" w:bidi="ar-SA"/>
        </w:rPr>
        <w:t>高温</w:t>
      </w:r>
      <w:r>
        <w:rPr>
          <w:rFonts w:hAnsi="Calibri"/>
          <w:color w:val="000000"/>
          <w:spacing w:val="255"/>
          <w:sz w:val="14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Fe</w:t>
      </w:r>
      <w:r>
        <w:rPr>
          <w:rFonts w:hAnsi="Calibri"/>
          <w:color w:val="FF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DINQLA+ËÎÌå" w:hAnsi="DINQLA+ËÎÌå" w:cs="DINQLA+ËÎÌå"/>
          <w:color w:val="FF0000"/>
          <w:sz w:val="21"/>
          <w:szCs w:val="22"/>
          <w:lang w:val="en-US" w:eastAsia="en-US" w:bidi="ar-SA"/>
        </w:rPr>
        <w:t>＋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4H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</w:p>
    <w:p>
      <w:pPr>
        <w:numPr>
          <w:ilvl w:val="0"/>
          <w:numId w:val="0"/>
        </w:numPr>
        <w:spacing w:before="55" w:line="248" w:lineRule="exact"/>
        <w:ind w:right="4084" w:rightChars="0"/>
        <w:rPr>
          <w:rFonts w:hint="default" w:hAnsi="Calibri"/>
          <w:color w:val="000000"/>
          <w:sz w:val="21"/>
          <w:szCs w:val="22"/>
          <w:vertAlign w:val="subscript"/>
          <w:lang w:val="en-US" w:eastAsia="en-US" w:bidi="ar-SA"/>
        </w:rPr>
      </w:pPr>
      <w:r>
        <w:drawing>
          <wp:anchor distT="0" distB="0" distL="114300" distR="114300" simplePos="0" relativeHeight="255181824" behindDoc="1" locked="0" layoutInCell="1" allowOverlap="1">
            <wp:simplePos x="0" y="0"/>
            <wp:positionH relativeFrom="page">
              <wp:posOffset>1419860</wp:posOffset>
            </wp:positionH>
            <wp:positionV relativeFrom="page">
              <wp:posOffset>3757930</wp:posOffset>
            </wp:positionV>
            <wp:extent cx="4178300" cy="1244600"/>
            <wp:effectExtent l="0" t="0" r="0" b="0"/>
            <wp:wrapNone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QQLVJS+ºÚÌå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VWIRWG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WUSPU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MPSHJK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EDESUF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IMFAN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QEPGJ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OVIOI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FUDHNM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IGKQTI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KTECFG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MDBPR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IEVOTL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NMMGDO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rial Unicode MS">
    <w:altName w:val="Arial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LMIJAW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PTWVI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BQQIKD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QKJKM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TGVDGB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VVVITQ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UMPUJ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RHQNB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UFMBJL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DINQLA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WVPREW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urant">
    <w:panose1 w:val="02000509030000020004"/>
    <w:charset w:val="01"/>
    <w:family w:val="auto"/>
    <w:pitch w:val="default"/>
    <w:sig w:usb0="80000027" w:usb1="00000000" w:usb2="00000000" w:usb3="00000000" w:csb0="00000000" w:csb1="00000000"/>
  </w:font>
  <w:font w:name="ICRANQ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5EC6"/>
    <w:multiLevelType w:val="singleLevel"/>
    <w:tmpl w:val="1EB35EC6"/>
    <w:lvl w:ilvl="0" w:tentative="0">
      <w:start w:val="3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B21E93"/>
    <w:rsid w:val="04E71A66"/>
    <w:rsid w:val="05CD2577"/>
    <w:rsid w:val="0689319D"/>
    <w:rsid w:val="08A80FE4"/>
    <w:rsid w:val="09934FC3"/>
    <w:rsid w:val="0A540B6F"/>
    <w:rsid w:val="1C765307"/>
    <w:rsid w:val="1E7B1B50"/>
    <w:rsid w:val="1F9B0364"/>
    <w:rsid w:val="23C072CE"/>
    <w:rsid w:val="29FF490B"/>
    <w:rsid w:val="36AA3F15"/>
    <w:rsid w:val="3A8F1145"/>
    <w:rsid w:val="42775C28"/>
    <w:rsid w:val="4B0B3D25"/>
    <w:rsid w:val="4F6B6E2B"/>
    <w:rsid w:val="5A601F1E"/>
    <w:rsid w:val="5B8B5824"/>
    <w:rsid w:val="5D842D20"/>
    <w:rsid w:val="600C3092"/>
    <w:rsid w:val="603B5021"/>
    <w:rsid w:val="62E122F9"/>
    <w:rsid w:val="63582487"/>
    <w:rsid w:val="64162535"/>
    <w:rsid w:val="664A4668"/>
    <w:rsid w:val="678845B7"/>
    <w:rsid w:val="67E34EDB"/>
    <w:rsid w:val="6AB52260"/>
    <w:rsid w:val="6BB223DD"/>
    <w:rsid w:val="713D32F0"/>
    <w:rsid w:val="72CC0E41"/>
    <w:rsid w:val="76F5367E"/>
    <w:rsid w:val="7B6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2021-09-10T13:05:05Z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