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期末复习（二）</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期末复习（二）</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2"/>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2"/>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ascii="Times New Roman" w:hAnsi="Times New Roman" w:cs="Times New Roman"/>
          <w:color w:val="FF0000"/>
        </w:rPr>
      </w:pPr>
    </w:p>
    <w:p>
      <w:pPr>
        <w:widowControl/>
        <w:spacing w:before="100" w:beforeAutospacing="1" w:after="100" w:afterAutospacing="1" w:line="360" w:lineRule="exact"/>
        <w:contextualSpacing/>
        <w:jc w:val="center"/>
        <w:rPr>
          <w:rFonts w:ascii="Times New Roman" w:hAnsi="Times New Roman" w:eastAsia="楷体" w:cs="Times New Roman"/>
          <w:b/>
          <w:bCs/>
          <w:color w:val="000000"/>
          <w:kern w:val="0"/>
        </w:rPr>
      </w:pPr>
      <w:r>
        <w:rPr>
          <w:rFonts w:ascii="Times New Roman" w:hAnsi="Times New Roman" w:eastAsia="楷体" w:cs="Times New Roman"/>
          <w:b/>
          <w:bCs/>
          <w:color w:val="000000"/>
          <w:kern w:val="0"/>
        </w:rPr>
        <w:t>水中的有机物的分类及危害</w:t>
      </w:r>
    </w:p>
    <w:p>
      <w:pPr>
        <w:widowControl/>
        <w:spacing w:before="100" w:beforeAutospacing="1" w:after="100" w:afterAutospacing="1" w:line="360" w:lineRule="exact"/>
        <w:ind w:firstLine="405"/>
        <w:contextualSpacing/>
        <w:jc w:val="left"/>
        <w:rPr>
          <w:rFonts w:ascii="Times New Roman" w:hAnsi="Times New Roman" w:eastAsia="楷体" w:cs="Times New Roman"/>
          <w:color w:val="000000"/>
          <w:kern w:val="0"/>
        </w:rPr>
      </w:pPr>
      <w:r>
        <w:rPr>
          <w:rFonts w:ascii="Times New Roman" w:hAnsi="Times New Roman" w:eastAsia="楷体" w:cs="Times New Roman"/>
          <w:color w:val="000000"/>
          <w:kern w:val="0"/>
        </w:rPr>
        <w:t>随着科技的进步，人们对水环境中污染物的认识越来越深入，各类水体以及</w:t>
      </w:r>
      <w:r>
        <w:rPr>
          <w:rFonts w:ascii="Times New Roman" w:hAnsi="Times New Roman" w:cs="Times New Roman"/>
        </w:rPr>
        <w:fldChar w:fldCharType="begin"/>
      </w:r>
      <w:r>
        <w:rPr>
          <w:rFonts w:ascii="Times New Roman" w:hAnsi="Times New Roman" w:cs="Times New Roman"/>
        </w:rPr>
        <w:instrText xml:space="preserve"> HYPERLINK "http://www.henanchunshuiji.com/" \t "_blank" </w:instrText>
      </w:r>
      <w:r>
        <w:rPr>
          <w:rFonts w:ascii="Times New Roman" w:hAnsi="Times New Roman" w:cs="Times New Roman"/>
        </w:rPr>
        <w:fldChar w:fldCharType="separate"/>
      </w:r>
      <w:r>
        <w:rPr>
          <w:rFonts w:ascii="Times New Roman" w:hAnsi="Times New Roman" w:eastAsia="楷体" w:cs="Times New Roman"/>
          <w:color w:val="000000"/>
          <w:kern w:val="0"/>
        </w:rPr>
        <w:t>饮用水</w:t>
      </w:r>
      <w:r>
        <w:rPr>
          <w:rFonts w:ascii="Times New Roman" w:hAnsi="Times New Roman" w:eastAsia="楷体" w:cs="Times New Roman"/>
          <w:color w:val="000000"/>
          <w:kern w:val="0"/>
        </w:rPr>
        <w:fldChar w:fldCharType="end"/>
      </w:r>
      <w:r>
        <w:rPr>
          <w:rFonts w:ascii="Times New Roman" w:hAnsi="Times New Roman" w:eastAsia="楷体" w:cs="Times New Roman"/>
          <w:color w:val="000000"/>
          <w:kern w:val="0"/>
        </w:rPr>
        <w:t>的水质标准也相应提高并更加具体化。针对这种情况，各种水质净化方法被研究和应用。水中的污染物主要来自有机物，有机物大致可以分为二类：一类是天然有机物，包括腐殖质、微生物分泌物、溶解的植物组织和动物的代谢残渣等；另一类是人工合成的有机物，包括农药、商业用途的合成物及一些工业废弃物。相关研究表明，水中大约86％的有机物来自人类生产和生活活动。</w:t>
      </w:r>
    </w:p>
    <w:p>
      <w:pPr>
        <w:widowControl/>
        <w:spacing w:before="100" w:beforeAutospacing="1" w:after="100" w:afterAutospacing="1" w:line="360" w:lineRule="exact"/>
        <w:ind w:firstLine="405"/>
        <w:contextualSpacing/>
        <w:jc w:val="left"/>
        <w:rPr>
          <w:rFonts w:ascii="Times New Roman" w:hAnsi="Times New Roman" w:eastAsia="楷体" w:cs="Times New Roman"/>
          <w:color w:val="000000"/>
          <w:kern w:val="0"/>
        </w:rPr>
      </w:pPr>
      <w:r>
        <w:rPr>
          <w:rFonts w:ascii="Times New Roman" w:hAnsi="Times New Roman" w:eastAsia="楷体" w:cs="Times New Roman"/>
          <w:color w:val="000000"/>
          <w:kern w:val="0"/>
        </w:rPr>
        <w:t>天然有机物中腐殖质在地面</w:t>
      </w:r>
      <w:r>
        <w:fldChar w:fldCharType="begin"/>
      </w:r>
      <w:r>
        <w:instrText xml:space="preserve"> HYPERLINK "http://www.daheshui.com/" \t "_blank" </w:instrText>
      </w:r>
      <w:r>
        <w:fldChar w:fldCharType="separate"/>
      </w:r>
      <w:r>
        <w:rPr>
          <w:rFonts w:ascii="Times New Roman" w:hAnsi="Times New Roman" w:eastAsia="楷体" w:cs="Times New Roman"/>
          <w:color w:val="000000"/>
          <w:kern w:val="0"/>
        </w:rPr>
        <w:t>水源</w:t>
      </w:r>
      <w:r>
        <w:rPr>
          <w:rFonts w:ascii="Times New Roman" w:hAnsi="Times New Roman" w:eastAsia="楷体" w:cs="Times New Roman"/>
          <w:color w:val="000000"/>
          <w:kern w:val="0"/>
        </w:rPr>
        <w:fldChar w:fldCharType="end"/>
      </w:r>
      <w:r>
        <w:rPr>
          <w:rFonts w:ascii="Times New Roman" w:hAnsi="Times New Roman" w:eastAsia="楷体" w:cs="Times New Roman"/>
          <w:color w:val="000000"/>
          <w:kern w:val="0"/>
        </w:rPr>
        <w:t>中含量最高，是水体色度的主要成分，占有机物总量的60％一90％，饮用水处理中主要去除对象。腐殖质是一类含酚羧基、羧基、酉经基等多种官能团的大分子有机物，分子量为10（2）～10（2）(Da)，其中50％一60％是碳水化合物及其关联物质，l0％～30％是木质家及其衍生物，1％～3％是蛋白质及其衍生物。腐殖质在天然水体中带负电荷，扩散能力强，分布范围广，是饮用水中多种消毒副产物(DBPs)的前体物，是导致饮用水致突变活性增加的主要因素。此外，消毒副产物的前体物中也有相当一部分来自水中的非腐殖质部分的天然有机物，水中非腐殖质部分的天然有机物是主要的可生物阵解部分，具有较强的亲水性和较低的芳香度，可能由亲水酸、蛋白质、氨基酸、糖类等组成。另外，富营养化水体中的藻类及分泌物也是天然有机物中不容忽视的一部分，它们有的可引起饮用水的异味，有的是致突变前体物，而一些藻毒素更是具有极强的促进肿瘤形成的作用。</w:t>
      </w:r>
    </w:p>
    <w:p>
      <w:pPr>
        <w:rPr>
          <w:rFonts w:hint="default"/>
        </w:rPr>
      </w:pPr>
    </w:p>
    <w:p>
      <w:pPr>
        <w:rPr>
          <w:rFonts w:ascii="Times New Roman" w:hAnsi="Times New Roman" w:eastAsia="华文中宋" w:cs="Times New Roman"/>
        </w:rPr>
      </w:pPr>
      <w:r>
        <w:rPr>
          <w:rFonts w:ascii="Times New Roman" w:hAnsi="Times New Roman" w:eastAsia="华文中宋" w:cs="Times New Roman"/>
        </w:rPr>
        <w:drawing>
          <wp:anchor distT="0" distB="0" distL="114300" distR="114300" simplePos="0" relativeHeight="256354304" behindDoc="1" locked="0" layoutInCell="1" allowOverlap="1">
            <wp:simplePos x="0" y="0"/>
            <wp:positionH relativeFrom="column">
              <wp:posOffset>1917700</wp:posOffset>
            </wp:positionH>
            <wp:positionV relativeFrom="paragraph">
              <wp:posOffset>156210</wp:posOffset>
            </wp:positionV>
            <wp:extent cx="2304415" cy="1796415"/>
            <wp:effectExtent l="0" t="0" r="0" b="0"/>
            <wp:wrapTight wrapText="bothSides">
              <wp:wrapPolygon>
                <wp:start x="0" y="0"/>
                <wp:lineTo x="0" y="21379"/>
                <wp:lineTo x="21427" y="21379"/>
                <wp:lineTo x="21427" y="0"/>
                <wp:lineTo x="0" y="0"/>
              </wp:wrapPolygon>
            </wp:wrapTight>
            <wp:docPr id="22"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4"/>
                    <pic:cNvPicPr>
                      <a:picLocks noChangeAspect="1"/>
                    </pic:cNvPicPr>
                  </pic:nvPicPr>
                  <pic:blipFill>
                    <a:blip r:embed="rId8" r:link="rId9">
                      <a:lum bright="-23999" contrast="40000"/>
                    </a:blip>
                    <a:stretch>
                      <a:fillRect/>
                    </a:stretch>
                  </pic:blipFill>
                  <pic:spPr>
                    <a:xfrm>
                      <a:off x="0" y="0"/>
                      <a:ext cx="2304415" cy="1796415"/>
                    </a:xfrm>
                    <a:prstGeom prst="rect">
                      <a:avLst/>
                    </a:prstGeom>
                    <a:noFill/>
                    <a:ln w="9525">
                      <a:noFill/>
                    </a:ln>
                  </pic:spPr>
                </pic:pic>
              </a:graphicData>
            </a:graphic>
          </wp:anchor>
        </w:drawing>
      </w: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ascii="Times New Roman" w:hAnsi="Times New Roman" w:eastAsia="华文中宋" w:cs="Times New Roman"/>
        </w:rPr>
      </w:pPr>
    </w:p>
    <w:p>
      <w:pPr>
        <w:rPr>
          <w:rFonts w:hint="default" w:ascii="Times New Roman" w:hAnsi="Times New Roman" w:eastAsia="华文中宋" w:cs="Times New Roman"/>
        </w:rPr>
      </w:pPr>
    </w:p>
    <w:p>
      <w:pPr>
        <w:rPr>
          <w:rFonts w:hint="default" w:ascii="Times New Roman" w:hAnsi="Times New Roman" w:cs="Times New Roman"/>
        </w:rPr>
      </w:pPr>
    </w:p>
    <w:p>
      <w:pPr>
        <w:pStyle w:val="9"/>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cs="Times New Roman"/>
          <w:b/>
          <w:color w:val="000000"/>
          <w:sz w:val="24"/>
        </w:rPr>
      </w:pPr>
      <w:r>
        <w:rPr>
          <w:rFonts w:ascii="Times New Roman" w:hAnsi="Times New Roman" w:eastAsia="黑体" w:cs="Times New Roman"/>
          <w:b/>
          <w:color w:val="000000"/>
          <w:sz w:val="24"/>
        </w:rPr>
        <w:t>一、定量实验</w:t>
      </w:r>
    </w:p>
    <w:tbl>
      <w:tblPr>
        <w:tblStyle w:val="13"/>
        <w:tblW w:w="9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2714"/>
        <w:gridCol w:w="2741"/>
        <w:gridCol w:w="1212"/>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1131"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课题名称</w:t>
            </w:r>
          </w:p>
        </w:tc>
        <w:tc>
          <w:tcPr>
            <w:tcW w:w="2714"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测定原理</w:t>
            </w:r>
          </w:p>
        </w:tc>
        <w:tc>
          <w:tcPr>
            <w:tcW w:w="2741"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测定方法</w:t>
            </w:r>
          </w:p>
        </w:tc>
        <w:tc>
          <w:tcPr>
            <w:tcW w:w="121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定量仪器</w:t>
            </w:r>
          </w:p>
        </w:tc>
        <w:tc>
          <w:tcPr>
            <w:tcW w:w="176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关键操作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trPr>
        <w:tc>
          <w:tcPr>
            <w:tcW w:w="1131"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测定常温下1mol氢气的体积</w:t>
            </w:r>
          </w:p>
        </w:tc>
        <w:tc>
          <w:tcPr>
            <w:tcW w:w="2714" w:type="dxa"/>
            <w:vMerge w:val="restart"/>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测定一定质量氢气的体积，再依据氢气的摩尔质量计算：</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计算式为：</w:t>
            </w:r>
          </w:p>
          <w:p>
            <w:pPr>
              <w:spacing w:line="400" w:lineRule="atLeas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用m(H</w:t>
            </w:r>
            <w:r>
              <w:rPr>
                <w:rFonts w:ascii="Times New Roman" w:hAnsi="Times New Roman" w:eastAsia="宋体" w:cs="Times New Roman"/>
                <w:szCs w:val="21"/>
                <w:vertAlign w:val="subscript"/>
              </w:rPr>
              <w:t>2</w:t>
            </w:r>
            <w:r>
              <w:rPr>
                <w:rFonts w:ascii="Times New Roman" w:hAnsi="Times New Roman" w:eastAsia="宋体" w:cs="Times New Roman"/>
                <w:szCs w:val="21"/>
              </w:rPr>
              <w:t>)表示：</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V</w:t>
            </w:r>
            <w:r>
              <w:rPr>
                <w:rFonts w:ascii="Times New Roman" w:hAnsi="Times New Roman" w:eastAsia="宋体" w:cs="Times New Roman"/>
                <w:szCs w:val="21"/>
                <w:vertAlign w:val="subscript"/>
              </w:rPr>
              <w:t>m</w:t>
            </w:r>
            <w:r>
              <w:rPr>
                <w:rFonts w:ascii="Times New Roman" w:hAnsi="Times New Roman" w:eastAsia="宋体" w:cs="Times New Roman"/>
                <w:szCs w:val="21"/>
              </w:rPr>
              <w:t>=______________</w:t>
            </w:r>
          </w:p>
          <w:p>
            <w:pPr>
              <w:spacing w:line="400" w:lineRule="atLeast"/>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用m(Mg)表示</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V</w:t>
            </w:r>
            <w:r>
              <w:rPr>
                <w:rFonts w:ascii="Times New Roman" w:hAnsi="Times New Roman" w:eastAsia="宋体" w:cs="Times New Roman"/>
                <w:szCs w:val="21"/>
                <w:vertAlign w:val="subscript"/>
              </w:rPr>
              <w:t>m</w:t>
            </w:r>
            <w:r>
              <w:rPr>
                <w:rFonts w:ascii="Times New Roman" w:hAnsi="Times New Roman" w:eastAsia="宋体" w:cs="Times New Roman"/>
                <w:szCs w:val="21"/>
              </w:rPr>
              <w:t>=________________</w:t>
            </w:r>
          </w:p>
        </w:tc>
        <w:tc>
          <w:tcPr>
            <w:tcW w:w="2741" w:type="dxa"/>
            <w:vAlign w:val="center"/>
          </w:tcPr>
          <w:p>
            <w:pPr>
              <w:spacing w:line="400" w:lineRule="atLeas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制氢气，用镁的质量计算氢气的质量</w:t>
            </w:r>
          </w:p>
          <w:p>
            <w:pPr>
              <w:spacing w:line="400" w:lineRule="atLeast"/>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产生的氢气将品红溶液压入液体量瓶，量出体积</w:t>
            </w:r>
          </w:p>
        </w:tc>
        <w:tc>
          <w:tcPr>
            <w:tcW w:w="1212"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电子天平</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注射器</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气体摩尔体积测定装置</w:t>
            </w:r>
          </w:p>
        </w:tc>
        <w:tc>
          <w:tcPr>
            <w:tcW w:w="1767" w:type="dxa"/>
            <w:vAlign w:val="center"/>
          </w:tcPr>
          <w:p>
            <w:pPr>
              <w:spacing w:line="400" w:lineRule="atLeas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准确称量Mg的质量</w:t>
            </w:r>
          </w:p>
          <w:p>
            <w:pPr>
              <w:spacing w:line="400" w:lineRule="atLeast"/>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准确读出H</w:t>
            </w:r>
            <w:r>
              <w:rPr>
                <w:rFonts w:ascii="Times New Roman" w:hAnsi="Times New Roman" w:eastAsia="宋体" w:cs="Times New Roman"/>
                <w:szCs w:val="21"/>
                <w:vertAlign w:val="subscript"/>
              </w:rPr>
              <w:t>2</w:t>
            </w:r>
            <w:r>
              <w:rPr>
                <w:rFonts w:ascii="Times New Roman" w:hAnsi="Times New Roman" w:eastAsia="宋体" w:cs="Times New Roman"/>
                <w:szCs w:val="21"/>
              </w:rPr>
              <w:t>的体积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0" w:hRule="atLeast"/>
        </w:trPr>
        <w:tc>
          <w:tcPr>
            <w:tcW w:w="1131" w:type="dxa"/>
            <w:vMerge w:val="continue"/>
            <w:vAlign w:val="center"/>
          </w:tcPr>
          <w:p>
            <w:pPr>
              <w:spacing w:line="400" w:lineRule="atLeast"/>
              <w:jc w:val="center"/>
              <w:rPr>
                <w:rFonts w:ascii="Times New Roman" w:hAnsi="Times New Roman" w:eastAsia="宋体" w:cs="Times New Roman"/>
                <w:szCs w:val="21"/>
              </w:rPr>
            </w:pPr>
          </w:p>
        </w:tc>
        <w:tc>
          <w:tcPr>
            <w:tcW w:w="2714" w:type="dxa"/>
            <w:vMerge w:val="continue"/>
            <w:vAlign w:val="center"/>
          </w:tcPr>
          <w:p>
            <w:pPr>
              <w:spacing w:line="400" w:lineRule="atLeast"/>
              <w:rPr>
                <w:rFonts w:ascii="Times New Roman" w:hAnsi="Times New Roman" w:eastAsia="宋体" w:cs="Times New Roman"/>
                <w:szCs w:val="21"/>
              </w:rPr>
            </w:pPr>
          </w:p>
        </w:tc>
        <w:tc>
          <w:tcPr>
            <w:tcW w:w="5721" w:type="dxa"/>
            <w:gridSpan w:val="3"/>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注意点：</w:t>
            </w:r>
          </w:p>
          <w:p>
            <w:pPr>
              <w:spacing w:line="400" w:lineRule="atLeast"/>
              <w:rPr>
                <w:rFonts w:ascii="Times New Roman" w:hAnsi="Times New Roman" w:eastAsia="宋体" w:cs="Times New Roman"/>
              </w:rPr>
            </w:pPr>
            <w:r>
              <w:rPr>
                <w:rFonts w:ascii="Times New Roman" w:hAnsi="Times New Roman" w:eastAsia="宋体" w:cs="Times New Roman"/>
                <w:szCs w:val="21"/>
              </w:rPr>
              <w:t>a.</w:t>
            </w:r>
            <w:r>
              <w:rPr>
                <w:rFonts w:ascii="Times New Roman" w:hAnsi="Times New Roman" w:eastAsia="宋体" w:cs="Times New Roman"/>
              </w:rPr>
              <w:t>气体摩尔体积测定装置哪三部分组成？</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b.整个过程中使用注射器几次？</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c.如何进行装置气密性检查？</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d.生成气体的体积如何计算？</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e.请总结一下那些错误操作会导致实验结果偏高或者偏低？</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______________________________________________</w:t>
            </w:r>
          </w:p>
          <w:p>
            <w:pPr>
              <w:spacing w:line="400" w:lineRule="atLeast"/>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1131"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硫酸铜晶体中结晶水含量的测定</w:t>
            </w:r>
          </w:p>
        </w:tc>
        <w:tc>
          <w:tcPr>
            <w:tcW w:w="2714" w:type="dxa"/>
            <w:vMerge w:val="restart"/>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加热一定质量的CuSO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O晶体，得到无水硫酸铜晶体质量，再依据CuSO</w:t>
            </w:r>
            <w:r>
              <w:rPr>
                <w:rFonts w:ascii="Times New Roman" w:hAnsi="Times New Roman" w:eastAsia="宋体" w:cs="Times New Roman"/>
                <w:szCs w:val="21"/>
                <w:vertAlign w:val="subscript"/>
              </w:rPr>
              <w:t>4</w:t>
            </w:r>
            <w:r>
              <w:rPr>
                <w:rFonts w:ascii="Times New Roman" w:hAnsi="Times New Roman" w:eastAsia="宋体" w:cs="Times New Roman"/>
                <w:szCs w:val="21"/>
              </w:rPr>
              <w:t>和H</w:t>
            </w:r>
            <w:r>
              <w:rPr>
                <w:rFonts w:ascii="Times New Roman" w:hAnsi="Times New Roman" w:eastAsia="宋体" w:cs="Times New Roman"/>
                <w:szCs w:val="21"/>
                <w:vertAlign w:val="subscript"/>
              </w:rPr>
              <w:t>2</w:t>
            </w:r>
            <w:r>
              <w:rPr>
                <w:rFonts w:ascii="Times New Roman" w:hAnsi="Times New Roman" w:eastAsia="宋体" w:cs="Times New Roman"/>
                <w:szCs w:val="21"/>
              </w:rPr>
              <w:t>O的摩尔质量确定x的数值。</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计算式为：</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x=_________________。</w:t>
            </w:r>
          </w:p>
        </w:tc>
        <w:tc>
          <w:tcPr>
            <w:tcW w:w="2741" w:type="dxa"/>
            <w:vAlign w:val="center"/>
          </w:tcPr>
          <w:p>
            <w:pPr>
              <w:spacing w:line="400" w:lineRule="atLeast"/>
              <w:jc w:val="center"/>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称取硫酸铜晶体</w:t>
            </w:r>
            <w:r>
              <w:rPr>
                <w:rFonts w:ascii="Times New Roman" w:hAnsi="Times New Roman" w:eastAsia="宋体" w:cs="Times New Roman"/>
                <w:szCs w:val="21"/>
              </w:rPr>
              <w:br w:type="textWrapping"/>
            </w:r>
            <w:r>
              <w:rPr>
                <w:rFonts w:hint="eastAsia" w:ascii="宋体" w:hAnsi="宋体" w:eastAsia="宋体" w:cs="宋体"/>
                <w:szCs w:val="21"/>
              </w:rPr>
              <w:t>②</w:t>
            </w:r>
            <w:r>
              <w:rPr>
                <w:rFonts w:ascii="Times New Roman" w:hAnsi="Times New Roman" w:eastAsia="宋体" w:cs="Times New Roman"/>
                <w:szCs w:val="21"/>
              </w:rPr>
              <w:t>加热硫酸铜晶体</w:t>
            </w:r>
            <w:r>
              <w:rPr>
                <w:rFonts w:ascii="Times New Roman" w:hAnsi="Times New Roman" w:eastAsia="宋体" w:cs="Times New Roman"/>
                <w:szCs w:val="21"/>
              </w:rPr>
              <w:br w:type="textWrapping"/>
            </w:r>
            <w:r>
              <w:rPr>
                <w:rFonts w:hint="eastAsia" w:ascii="宋体" w:hAnsi="宋体" w:eastAsia="宋体" w:cs="宋体"/>
                <w:szCs w:val="21"/>
              </w:rPr>
              <w:t>③</w:t>
            </w:r>
            <w:r>
              <w:rPr>
                <w:rFonts w:ascii="Times New Roman" w:hAnsi="Times New Roman" w:eastAsia="宋体" w:cs="Times New Roman"/>
                <w:szCs w:val="21"/>
              </w:rPr>
              <w:t>干燥无水硫酸铜</w:t>
            </w:r>
            <w:r>
              <w:rPr>
                <w:rFonts w:ascii="Times New Roman" w:hAnsi="Times New Roman" w:eastAsia="宋体" w:cs="Times New Roman"/>
                <w:szCs w:val="21"/>
              </w:rPr>
              <w:br w:type="textWrapping"/>
            </w:r>
            <w:r>
              <w:rPr>
                <w:rFonts w:hint="eastAsia" w:ascii="宋体" w:hAnsi="宋体" w:eastAsia="宋体" w:cs="宋体"/>
                <w:szCs w:val="21"/>
              </w:rPr>
              <w:t>④</w:t>
            </w:r>
            <w:r>
              <w:rPr>
                <w:rFonts w:ascii="Times New Roman" w:hAnsi="Times New Roman" w:eastAsia="宋体" w:cs="Times New Roman"/>
                <w:szCs w:val="21"/>
              </w:rPr>
              <w:t>称量无水硫酸铜</w:t>
            </w:r>
          </w:p>
        </w:tc>
        <w:tc>
          <w:tcPr>
            <w:tcW w:w="121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电子天平</w:t>
            </w:r>
          </w:p>
        </w:tc>
        <w:tc>
          <w:tcPr>
            <w:tcW w:w="176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恒重操作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3" w:hRule="atLeast"/>
        </w:trPr>
        <w:tc>
          <w:tcPr>
            <w:tcW w:w="1131" w:type="dxa"/>
            <w:vMerge w:val="continue"/>
            <w:vAlign w:val="center"/>
          </w:tcPr>
          <w:p>
            <w:pPr>
              <w:spacing w:line="400" w:lineRule="atLeast"/>
              <w:jc w:val="center"/>
              <w:rPr>
                <w:rFonts w:ascii="Times New Roman" w:hAnsi="Times New Roman" w:eastAsia="宋体" w:cs="Times New Roman"/>
                <w:szCs w:val="21"/>
              </w:rPr>
            </w:pPr>
          </w:p>
        </w:tc>
        <w:tc>
          <w:tcPr>
            <w:tcW w:w="2714" w:type="dxa"/>
            <w:vMerge w:val="continue"/>
            <w:vAlign w:val="center"/>
          </w:tcPr>
          <w:p>
            <w:pPr>
              <w:spacing w:line="400" w:lineRule="atLeast"/>
              <w:rPr>
                <w:rFonts w:ascii="Times New Roman" w:hAnsi="Times New Roman" w:eastAsia="宋体" w:cs="Times New Roman"/>
                <w:szCs w:val="21"/>
              </w:rPr>
            </w:pPr>
          </w:p>
        </w:tc>
        <w:tc>
          <w:tcPr>
            <w:tcW w:w="5721" w:type="dxa"/>
            <w:gridSpan w:val="3"/>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注意点：</w:t>
            </w:r>
          </w:p>
          <w:p>
            <w:pPr>
              <w:numPr>
                <w:ilvl w:val="0"/>
                <w:numId w:val="1"/>
              </w:numPr>
              <w:spacing w:line="400" w:lineRule="atLeast"/>
              <w:rPr>
                <w:rFonts w:ascii="Times New Roman" w:hAnsi="Times New Roman" w:eastAsia="宋体" w:cs="Times New Roman"/>
                <w:szCs w:val="21"/>
              </w:rPr>
            </w:pPr>
            <w:r>
              <w:rPr>
                <w:rFonts w:ascii="Times New Roman" w:hAnsi="Times New Roman" w:eastAsia="宋体" w:cs="Times New Roman"/>
                <w:szCs w:val="21"/>
              </w:rPr>
              <w:t>请简述一下恒重操作的方法和意义？</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_____________________________________________</w:t>
            </w:r>
          </w:p>
          <w:p>
            <w:pPr>
              <w:spacing w:line="400" w:lineRule="atLeast"/>
              <w:rPr>
                <w:rFonts w:ascii="Times New Roman" w:hAnsi="Times New Roman" w:eastAsia="宋体" w:cs="Times New Roman"/>
                <w:szCs w:val="21"/>
              </w:rPr>
            </w:pPr>
            <w:r>
              <w:rPr>
                <w:rFonts w:ascii="Times New Roman" w:hAnsi="Times New Roman" w:eastAsia="宋体" w:cs="Times New Roman"/>
              </w:rPr>
              <w:t>b.请总结一下那些错误操作会导致实验结果偏大或者偏小？</w:t>
            </w:r>
            <w:r>
              <w:rPr>
                <w:rFonts w:ascii="Times New Roman" w:hAnsi="Times New Roman" w:eastAsia="宋体" w:cs="Times New Roman"/>
              </w:rPr>
              <w:br w:type="textWrapping"/>
            </w:r>
            <w:r>
              <w:rPr>
                <w:rFonts w:ascii="Times New Roman" w:hAnsi="Times New Roman" w:eastAsia="宋体" w:cs="Times New Roman"/>
                <w:szCs w:val="21"/>
              </w:rPr>
              <w:t>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131"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测定氢氧化钠溶液的浓度</w:t>
            </w:r>
          </w:p>
        </w:tc>
        <w:tc>
          <w:tcPr>
            <w:tcW w:w="2714"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用已知浓度的标准盐酸溶液滴定一定体积的待测氢氧化钠溶液，根据消耗盐酸的体积计算。</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计算式为：</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c(测)=</w:t>
            </w:r>
            <w:r>
              <w:rPr>
                <w:rFonts w:ascii="Times New Roman" w:hAnsi="Times New Roman" w:eastAsia="宋体" w:cs="Times New Roman"/>
                <w:position w:val="-28"/>
                <w:szCs w:val="21"/>
              </w:rPr>
              <w:object>
                <v:shape id="_x0000_i1025" o:spt="75" type="#_x0000_t75" style="height:34.35pt;width:70.35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p>
        </w:tc>
        <w:tc>
          <w:tcPr>
            <w:tcW w:w="2741"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滴定操作</w:t>
            </w:r>
          </w:p>
        </w:tc>
        <w:tc>
          <w:tcPr>
            <w:tcW w:w="121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滴定管</w:t>
            </w:r>
          </w:p>
        </w:tc>
        <w:tc>
          <w:tcPr>
            <w:tcW w:w="1767" w:type="dxa"/>
            <w:vAlign w:val="center"/>
          </w:tcPr>
          <w:p>
            <w:pPr>
              <w:spacing w:line="400" w:lineRule="atLeast"/>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终点判断</w:t>
            </w:r>
            <w:r>
              <w:rPr>
                <w:rFonts w:ascii="Times New Roman" w:hAnsi="Times New Roman" w:eastAsia="宋体" w:cs="Times New Roman"/>
                <w:szCs w:val="21"/>
              </w:rPr>
              <w:br w:type="textWrapping"/>
            </w:r>
            <w:r>
              <w:rPr>
                <w:rFonts w:hint="eastAsia" w:ascii="宋体" w:hAnsi="宋体" w:eastAsia="宋体" w:cs="宋体"/>
                <w:szCs w:val="21"/>
              </w:rPr>
              <w:t>②</w:t>
            </w:r>
            <w:r>
              <w:rPr>
                <w:rFonts w:ascii="Times New Roman" w:hAnsi="Times New Roman" w:eastAsia="宋体" w:cs="Times New Roman"/>
                <w:szCs w:val="21"/>
              </w:rPr>
              <w:t>准确读出标准溶液的体积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6" w:hRule="atLeast"/>
        </w:trPr>
        <w:tc>
          <w:tcPr>
            <w:tcW w:w="1131" w:type="dxa"/>
            <w:vMerge w:val="continue"/>
            <w:vAlign w:val="center"/>
          </w:tcPr>
          <w:p>
            <w:pPr>
              <w:spacing w:line="400" w:lineRule="atLeast"/>
              <w:jc w:val="center"/>
              <w:rPr>
                <w:rFonts w:ascii="Times New Roman" w:hAnsi="Times New Roman" w:eastAsia="宋体" w:cs="Times New Roman"/>
                <w:szCs w:val="21"/>
              </w:rPr>
            </w:pPr>
          </w:p>
        </w:tc>
        <w:tc>
          <w:tcPr>
            <w:tcW w:w="2714" w:type="dxa"/>
            <w:vMerge w:val="continue"/>
            <w:vAlign w:val="center"/>
          </w:tcPr>
          <w:p>
            <w:pPr>
              <w:spacing w:line="400" w:lineRule="atLeast"/>
              <w:jc w:val="center"/>
              <w:rPr>
                <w:rFonts w:ascii="Times New Roman" w:hAnsi="Times New Roman" w:eastAsia="宋体" w:cs="Times New Roman"/>
                <w:szCs w:val="21"/>
              </w:rPr>
            </w:pPr>
          </w:p>
        </w:tc>
        <w:tc>
          <w:tcPr>
            <w:tcW w:w="5721" w:type="dxa"/>
            <w:gridSpan w:val="3"/>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注意点：</w:t>
            </w:r>
          </w:p>
          <w:p>
            <w:pPr>
              <w:numPr>
                <w:ilvl w:val="0"/>
                <w:numId w:val="2"/>
              </w:numPr>
              <w:spacing w:line="400" w:lineRule="atLeast"/>
              <w:rPr>
                <w:rFonts w:ascii="Times New Roman" w:hAnsi="Times New Roman" w:eastAsia="宋体" w:cs="Times New Roman"/>
                <w:szCs w:val="21"/>
              </w:rPr>
            </w:pPr>
            <w:r>
              <w:rPr>
                <w:rFonts w:ascii="Times New Roman" w:hAnsi="Times New Roman" w:eastAsia="宋体" w:cs="Times New Roman"/>
                <w:szCs w:val="21"/>
              </w:rPr>
              <w:t>甲基橙和酚酞的变色范围是多少？</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____________________________________________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b.如何判断滴定达到了终点？</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______________________________________________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c.滴定管在使用前需要注意什么？</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______________________________________________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d.误差分析：</w:t>
            </w:r>
          </w:p>
          <w:p>
            <w:pPr>
              <w:numPr>
                <w:ilvl w:val="0"/>
                <w:numId w:val="3"/>
              </w:numPr>
              <w:spacing w:line="400" w:lineRule="atLeast"/>
              <w:rPr>
                <w:rFonts w:ascii="Times New Roman" w:hAnsi="Times New Roman" w:eastAsia="宋体" w:cs="Times New Roman"/>
              </w:rPr>
            </w:pPr>
            <w:r>
              <w:rPr>
                <w:rFonts w:ascii="Times New Roman" w:hAnsi="Times New Roman" w:eastAsia="宋体" w:cs="Times New Roman"/>
              </w:rPr>
              <w:t>滴定管用水洗后未用标准液润洗就直接注入标准液</w:t>
            </w: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rPr>
              <w:t>滴定管用水洗后未用待测液润洗就直接注入锥形瓶</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rPr>
              <w:t>锥形瓶用水洗后用待测液润洗</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rPr>
              <w:t>滴定前盛标准液的滴定管尖嘴有气泡，滴定后消失</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E)</w:t>
            </w:r>
            <w:r>
              <w:rPr>
                <w:rFonts w:ascii="Times New Roman" w:hAnsi="Times New Roman" w:eastAsia="宋体" w:cs="Times New Roman"/>
              </w:rPr>
              <w:t>滴定前仰视，滴定后俯视</w:t>
            </w:r>
          </w:p>
        </w:tc>
      </w:tr>
    </w:tbl>
    <w:p>
      <w:pPr>
        <w:widowControl/>
        <w:spacing w:after="312" w:afterLines="100" w:line="400" w:lineRule="exact"/>
        <w:jc w:val="left"/>
        <w:rPr>
          <w:rFonts w:ascii="Times New Roman" w:hAnsi="Times New Roman" w:cs="Times New Roman"/>
          <w:color w:val="FF0000"/>
        </w:rPr>
      </w:pPr>
    </w:p>
    <w:p>
      <w:pPr>
        <w:widowControl/>
        <w:spacing w:line="400" w:lineRule="exact"/>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jc w:val="left"/>
        <w:rPr>
          <w:rFonts w:ascii="Times New Roman" w:hAnsi="Times New Roman" w:eastAsia="黑体" w:cs="Times New Roman"/>
          <w:color w:val="000000"/>
          <w:sz w:val="24"/>
        </w:rPr>
      </w:pPr>
      <w:r>
        <w:rPr>
          <w:rFonts w:ascii="Times New Roman" w:hAnsi="Times New Roman" w:eastAsia="黑体" w:cs="Times New Roman"/>
          <w:color w:val="000000"/>
          <w:sz w:val="24"/>
        </w:rPr>
        <w:t>二、有机烃类基础知识</w:t>
      </w:r>
    </w:p>
    <w:p>
      <w:pPr>
        <w:spacing w:line="400" w:lineRule="atLeast"/>
        <w:ind w:firstLine="420"/>
        <w:jc w:val="left"/>
        <w:rPr>
          <w:rFonts w:ascii="Times New Roman" w:hAnsi="Times New Roman" w:eastAsia="黑体" w:cs="Times New Roman"/>
        </w:rPr>
      </w:pPr>
      <w:r>
        <w:rPr>
          <w:rFonts w:ascii="Times New Roman" w:hAnsi="Times New Roman" w:eastAsia="黑体" w:cs="Times New Roman"/>
        </w:rPr>
        <w:t>1．甲烷、乙烯、乙炔的比较</w:t>
      </w:r>
    </w:p>
    <w:p>
      <w:pPr>
        <w:spacing w:line="400" w:lineRule="atLeast"/>
        <w:ind w:firstLine="420"/>
        <w:jc w:val="left"/>
        <w:rPr>
          <w:rFonts w:ascii="Times New Roman" w:hAnsi="Times New Roman" w:eastAsia="黑体" w:cs="Times New Roma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烃的种类</w:t>
            </w:r>
          </w:p>
        </w:tc>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甲烷</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乙烯</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乙炔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spacing w:val="2"/>
                <w:kern w:val="0"/>
                <w:szCs w:val="21"/>
              </w:rPr>
              <w:t>分子式</w:t>
            </w:r>
          </w:p>
        </w:tc>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CH</w:t>
            </w:r>
            <w:r>
              <w:rPr>
                <w:rFonts w:ascii="Times New Roman" w:hAnsi="Times New Roman" w:cs="Times New Roman"/>
                <w:szCs w:val="21"/>
                <w:vertAlign w:val="subscript"/>
              </w:rPr>
              <w:t>4</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4</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kern w:val="0"/>
                <w:szCs w:val="21"/>
              </w:rPr>
              <w:t>结构简式</w:t>
            </w:r>
          </w:p>
        </w:tc>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CH</w:t>
            </w:r>
            <w:r>
              <w:rPr>
                <w:rFonts w:ascii="Times New Roman" w:hAnsi="Times New Roman" w:cs="Times New Roman"/>
                <w:szCs w:val="21"/>
                <w:vertAlign w:val="subscript"/>
              </w:rPr>
              <w:t>4</w:t>
            </w:r>
          </w:p>
        </w:tc>
        <w:tc>
          <w:tcPr>
            <w:tcW w:w="232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p>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(双键一定要写)</w:t>
            </w:r>
          </w:p>
        </w:tc>
        <w:tc>
          <w:tcPr>
            <w:tcW w:w="2322"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cs="Times New Roman"/>
                <w:szCs w:val="21"/>
              </w:rPr>
              <w:t>CH</w:t>
            </w:r>
            <w:r>
              <w:rPr>
                <w:rFonts w:ascii="Times New Roman" w:hAnsi="Times New Roman" w:cs="Times New Roman"/>
                <w:szCs w:val="21"/>
              </w:rPr>
              <w:sym w:font="Symbol" w:char="F0BA"/>
            </w:r>
            <w:r>
              <w:rPr>
                <w:rFonts w:ascii="Times New Roman" w:hAnsi="Times New Roman" w:cs="Times New Roman"/>
                <w:szCs w:val="21"/>
              </w:rPr>
              <w: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b/>
                <w:bCs/>
                <w:color w:val="000000"/>
                <w:szCs w:val="21"/>
              </w:rPr>
            </w:pPr>
            <w:r>
              <w:rPr>
                <w:rFonts w:ascii="Times New Roman" w:hAnsi="Times New Roman" w:eastAsia="宋体" w:cs="Times New Roman"/>
                <w:color w:val="000000"/>
                <w:kern w:val="0"/>
                <w:szCs w:val="21"/>
              </w:rPr>
              <w:t>分子结构特点</w:t>
            </w:r>
          </w:p>
        </w:tc>
        <w:tc>
          <w:tcPr>
            <w:tcW w:w="2321" w:type="dxa"/>
            <w:vAlign w:val="center"/>
          </w:tcPr>
          <w:p>
            <w:pPr>
              <w:spacing w:line="400" w:lineRule="atLeast"/>
              <w:rPr>
                <w:rFonts w:ascii="Times New Roman" w:hAnsi="Times New Roman" w:cs="Times New Roman"/>
                <w:szCs w:val="21"/>
              </w:rPr>
            </w:pPr>
            <w:r>
              <w:rPr>
                <w:rFonts w:ascii="Times New Roman" w:hAnsi="Times New Roman" w:cs="Times New Roman"/>
                <w:szCs w:val="21"/>
              </w:rPr>
              <w:t>碳碳单键呈链状</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114300" distR="114300">
                  <wp:extent cx="462915" cy="260985"/>
                  <wp:effectExtent l="0" t="0" r="6985" b="5715"/>
                  <wp:docPr id="72" name="图片 20"/>
                  <wp:cNvGraphicFramePr/>
                  <a:graphic xmlns:a="http://schemas.openxmlformats.org/drawingml/2006/main">
                    <a:graphicData uri="http://schemas.openxmlformats.org/drawingml/2006/picture">
                      <pic:pic xmlns:pic="http://schemas.openxmlformats.org/drawingml/2006/picture">
                        <pic:nvPicPr>
                          <pic:cNvPr id="72" name="图片 20"/>
                          <pic:cNvPicPr/>
                        </pic:nvPicPr>
                        <pic:blipFill>
                          <a:blip r:embed="rId13"/>
                          <a:stretch>
                            <a:fillRect/>
                          </a:stretch>
                        </pic:blipFill>
                        <pic:spPr>
                          <a:xfrm>
                            <a:off x="0" y="0"/>
                            <a:ext cx="465624" cy="262659"/>
                          </a:xfrm>
                          <a:prstGeom prst="rect">
                            <a:avLst/>
                          </a:prstGeom>
                          <a:noFill/>
                          <a:ln w="9525">
                            <a:noFill/>
                          </a:ln>
                        </pic:spPr>
                      </pic:pic>
                    </a:graphicData>
                  </a:graphic>
                </wp:inline>
              </w:drawing>
            </w:r>
          </w:p>
          <w:p>
            <w:pPr>
              <w:spacing w:line="400" w:lineRule="atLeast"/>
              <w:jc w:val="center"/>
              <w:rPr>
                <w:rFonts w:ascii="Times New Roman" w:hAnsi="Times New Roman" w:cs="Times New Roman"/>
                <w:szCs w:val="21"/>
              </w:rPr>
            </w:pPr>
            <w:r>
              <w:rPr>
                <w:rFonts w:ascii="Times New Roman" w:hAnsi="Times New Roman" w:cs="Times New Roman"/>
                <w:szCs w:val="21"/>
              </w:rPr>
              <w:t>正四面体</w:t>
            </w:r>
          </w:p>
        </w:tc>
        <w:tc>
          <w:tcPr>
            <w:tcW w:w="2322" w:type="dxa"/>
            <w:vAlign w:val="center"/>
          </w:tcPr>
          <w:p>
            <w:pPr>
              <w:spacing w:line="400" w:lineRule="atLeast"/>
              <w:jc w:val="center"/>
              <w:rPr>
                <w:rFonts w:ascii="Times New Roman" w:hAnsi="Times New Roman" w:cs="Times New Roman"/>
                <w:position w:val="-14"/>
                <w:szCs w:val="21"/>
              </w:rPr>
            </w:pPr>
            <w:r>
              <w:rPr>
                <w:rFonts w:ascii="Times New Roman" w:hAnsi="Times New Roman" w:cs="Times New Roman"/>
                <w:szCs w:val="21"/>
              </w:rPr>
              <w:t>碳碳双键呈链状</w:t>
            </w:r>
            <w:r>
              <w:rPr>
                <w:rFonts w:ascii="Times New Roman" w:hAnsi="Times New Roman" w:cs="Times New Roman"/>
                <w:position w:val="-14"/>
                <w:szCs w:val="21"/>
              </w:rPr>
              <w:drawing>
                <wp:inline distT="0" distB="0" distL="114300" distR="114300">
                  <wp:extent cx="552450" cy="257175"/>
                  <wp:effectExtent l="0" t="0" r="6350" b="9525"/>
                  <wp:docPr id="73" name="图片 21"/>
                  <wp:cNvGraphicFramePr/>
                  <a:graphic xmlns:a="http://schemas.openxmlformats.org/drawingml/2006/main">
                    <a:graphicData uri="http://schemas.openxmlformats.org/drawingml/2006/picture">
                      <pic:pic xmlns:pic="http://schemas.openxmlformats.org/drawingml/2006/picture">
                        <pic:nvPicPr>
                          <pic:cNvPr id="73" name="图片 21"/>
                          <pic:cNvPicPr/>
                        </pic:nvPicPr>
                        <pic:blipFill>
                          <a:blip r:embed="rId14"/>
                          <a:stretch>
                            <a:fillRect/>
                          </a:stretch>
                        </pic:blipFill>
                        <pic:spPr>
                          <a:xfrm>
                            <a:off x="0" y="0"/>
                            <a:ext cx="552450" cy="257175"/>
                          </a:xfrm>
                          <a:prstGeom prst="rect">
                            <a:avLst/>
                          </a:prstGeom>
                          <a:noFill/>
                          <a:ln w="9525">
                            <a:noFill/>
                          </a:ln>
                        </pic:spPr>
                      </pic:pic>
                    </a:graphicData>
                  </a:graphic>
                </wp:inline>
              </w:drawing>
            </w:r>
          </w:p>
          <w:p>
            <w:pPr>
              <w:spacing w:line="400" w:lineRule="atLeast"/>
              <w:jc w:val="center"/>
              <w:rPr>
                <w:rFonts w:ascii="Times New Roman" w:hAnsi="Times New Roman" w:cs="Times New Roman"/>
                <w:position w:val="-14"/>
                <w:szCs w:val="21"/>
              </w:rPr>
            </w:pPr>
            <w:r>
              <w:rPr>
                <w:rFonts w:ascii="Times New Roman" w:hAnsi="Times New Roman" w:cs="Times New Roman"/>
                <w:position w:val="-14"/>
                <w:szCs w:val="21"/>
              </w:rPr>
              <w:t>平面型</w:t>
            </w:r>
          </w:p>
        </w:tc>
        <w:tc>
          <w:tcPr>
            <w:tcW w:w="2322" w:type="dxa"/>
            <w:vAlign w:val="center"/>
          </w:tcPr>
          <w:p>
            <w:pPr>
              <w:spacing w:line="400" w:lineRule="atLeast"/>
              <w:rPr>
                <w:rFonts w:ascii="Times New Roman" w:hAnsi="Times New Roman" w:cs="Times New Roman"/>
                <w:szCs w:val="21"/>
              </w:rPr>
            </w:pPr>
            <w:r>
              <w:rPr>
                <w:rFonts w:ascii="Times New Roman" w:hAnsi="Times New Roman" w:cs="Times New Roman"/>
                <w:szCs w:val="21"/>
              </w:rPr>
              <w:t>碳碳叁键呈链状</w:t>
            </w:r>
          </w:p>
          <w:p>
            <w:pPr>
              <w:spacing w:line="400" w:lineRule="atLeast"/>
              <w:jc w:val="center"/>
              <w:rPr>
                <w:rFonts w:ascii="Times New Roman" w:hAnsi="Times New Roman" w:cs="Times New Roman"/>
                <w:szCs w:val="21"/>
              </w:rPr>
            </w:pPr>
            <w:r>
              <w:rPr>
                <w:rFonts w:ascii="Times New Roman" w:hAnsi="Times New Roman" w:cs="Times New Roman"/>
                <w:szCs w:val="21"/>
              </w:rPr>
              <w:t>—C≡C—</w:t>
            </w:r>
          </w:p>
          <w:p>
            <w:pPr>
              <w:spacing w:line="400" w:lineRule="atLeast"/>
              <w:jc w:val="center"/>
              <w:rPr>
                <w:rFonts w:ascii="Times New Roman" w:hAnsi="Times New Roman" w:cs="Times New Roman"/>
                <w:szCs w:val="21"/>
              </w:rPr>
            </w:pPr>
            <w:r>
              <w:rPr>
                <w:rFonts w:ascii="Times New Roman" w:hAnsi="Times New Roman" w:cs="Times New Roman"/>
                <w:szCs w:val="21"/>
              </w:rPr>
              <w:t>直线型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spacing w:line="400" w:lineRule="atLeast"/>
              <w:jc w:val="left"/>
              <w:rPr>
                <w:rFonts w:ascii="Times New Roman" w:hAnsi="Times New Roman" w:eastAsia="黑体" w:cs="Times New Roman"/>
              </w:rPr>
            </w:pPr>
            <w:r>
              <w:rPr>
                <w:rFonts w:ascii="Times New Roman" w:hAnsi="Times New Roman" w:eastAsia="宋体" w:cs="Times New Roman"/>
                <w:color w:val="000000"/>
                <w:kern w:val="0"/>
                <w:szCs w:val="21"/>
              </w:rPr>
              <w:t>物理性质</w:t>
            </w:r>
          </w:p>
        </w:tc>
        <w:tc>
          <w:tcPr>
            <w:tcW w:w="6965" w:type="dxa"/>
            <w:gridSpan w:val="3"/>
          </w:tcPr>
          <w:p>
            <w:pPr>
              <w:spacing w:line="400" w:lineRule="atLeast"/>
              <w:rPr>
                <w:rFonts w:ascii="Times New Roman" w:hAnsi="Times New Roman" w:cs="Times New Roman"/>
                <w:szCs w:val="21"/>
              </w:rPr>
            </w:pPr>
            <w:r>
              <w:rPr>
                <w:rFonts w:ascii="Times New Roman" w:hAnsi="Times New Roman" w:eastAsia="宋体" w:cs="Times New Roman"/>
                <w:color w:val="000000"/>
                <w:szCs w:val="21"/>
              </w:rPr>
              <w:t>烷烃：碳原子个数</w:t>
            </w:r>
            <w:r>
              <w:rPr>
                <w:rFonts w:ascii="Times New Roman" w:hAnsi="Times New Roman" w:cs="Times New Roman"/>
                <w:szCs w:val="21"/>
              </w:rPr>
              <w:t>1-4为气态（新戊烷也是气体），5-16为液态，17以为上固体</w:t>
            </w:r>
          </w:p>
          <w:p>
            <w:pPr>
              <w:spacing w:line="400" w:lineRule="atLeast"/>
              <w:ind w:firstLine="420"/>
              <w:jc w:val="left"/>
              <w:rPr>
                <w:rFonts w:ascii="Times New Roman" w:hAnsi="Times New Roman" w:eastAsia="黑体" w:cs="Times New Roman"/>
              </w:rPr>
            </w:pPr>
            <w:r>
              <w:rPr>
                <w:rFonts w:ascii="Times New Roman" w:hAnsi="Times New Roman" w:cs="Times New Roman"/>
                <w:szCs w:val="21"/>
              </w:rPr>
              <w:t>同分异构体的熔沸点比较：支链越多，熔沸点越低。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含碳的质</w:t>
            </w:r>
          </w:p>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量分数％</w:t>
            </w:r>
          </w:p>
        </w:tc>
        <w:tc>
          <w:tcPr>
            <w:tcW w:w="2321"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75%</w:t>
            </w:r>
          </w:p>
        </w:tc>
        <w:tc>
          <w:tcPr>
            <w:tcW w:w="2322"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85.7%</w:t>
            </w:r>
          </w:p>
        </w:tc>
        <w:tc>
          <w:tcPr>
            <w:tcW w:w="2322"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燃烧现象</w:t>
            </w:r>
          </w:p>
        </w:tc>
        <w:tc>
          <w:tcPr>
            <w:tcW w:w="6965" w:type="dxa"/>
            <w:gridSpan w:val="3"/>
            <w:vAlign w:val="center"/>
          </w:tcPr>
          <w:p>
            <w:pPr>
              <w:spacing w:line="400" w:lineRule="atLeast"/>
              <w:jc w:val="left"/>
              <w:rPr>
                <w:rFonts w:ascii="Times New Roman" w:hAnsi="Times New Roman" w:eastAsia="黑体" w:cs="Times New Roman"/>
              </w:rPr>
            </w:pPr>
            <w:r>
              <w:rPr>
                <w:rFonts w:ascii="Times New Roman" w:hAnsi="Times New Roman" w:eastAsia="宋体" w:cs="Times New Roman"/>
                <w:color w:val="000000"/>
                <w:szCs w:val="21"/>
              </w:rPr>
              <w:t>由于含碳量的逐渐增高，燃烧越剧烈，并逐渐产生浓烈的黑烟。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化学性质</w:t>
            </w:r>
          </w:p>
        </w:tc>
        <w:tc>
          <w:tcPr>
            <w:tcW w:w="2321" w:type="dxa"/>
            <w:vAlign w:val="center"/>
          </w:tcPr>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取代反应</w:t>
            </w:r>
          </w:p>
          <w:p>
            <w:pPr>
              <w:spacing w:line="400" w:lineRule="atLeast"/>
              <w:rPr>
                <w:rFonts w:ascii="Times New Roman" w:hAnsi="Times New Roman" w:eastAsia="楷体" w:cs="Times New Roman"/>
                <w:color w:val="000000"/>
                <w:szCs w:val="21"/>
              </w:rPr>
            </w:pPr>
            <w:r>
              <w:rPr>
                <w:rFonts w:ascii="Times New Roman" w:hAnsi="Times New Roman" w:eastAsia="楷体" w:cs="Times New Roman"/>
                <w:szCs w:val="21"/>
              </w:rPr>
              <w:t>光照条件下与卤素单质（气态）反应生成卤代烃</w:t>
            </w:r>
          </w:p>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燃烧</w:t>
            </w:r>
          </w:p>
          <w:p>
            <w:pPr>
              <w:spacing w:line="400" w:lineRule="atLeast"/>
              <w:rPr>
                <w:rFonts w:ascii="Times New Roman" w:hAnsi="Times New Roman" w:eastAsia="楷体" w:cs="Times New Roman"/>
                <w:color w:val="000000"/>
                <w:szCs w:val="21"/>
              </w:rPr>
            </w:pPr>
            <w:r>
              <w:rPr>
                <w:rFonts w:ascii="Times New Roman" w:hAnsi="Times New Roman" w:eastAsia="楷体" w:cs="Times New Roman"/>
                <w:szCs w:val="21"/>
              </w:rPr>
              <w:t>火焰呈淡蓝色</w:t>
            </w:r>
          </w:p>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szCs w:val="21"/>
              </w:rPr>
              <w:t>高温分解</w:t>
            </w:r>
          </w:p>
          <w:p>
            <w:pPr>
              <w:spacing w:line="400" w:lineRule="atLeast"/>
              <w:rPr>
                <w:rFonts w:ascii="Times New Roman" w:hAnsi="Times New Roman" w:eastAsia="宋体" w:cs="Times New Roman"/>
                <w:color w:val="000000"/>
                <w:szCs w:val="21"/>
              </w:rPr>
            </w:pPr>
            <w:r>
              <w:rPr>
                <w:rFonts w:ascii="Times New Roman" w:hAnsi="Times New Roman" w:eastAsia="楷体" w:cs="Times New Roman"/>
                <w:szCs w:val="21"/>
              </w:rPr>
              <w:t>高温下受热分解可得乙烯、乙炔、氢气</w:t>
            </w:r>
          </w:p>
        </w:tc>
        <w:tc>
          <w:tcPr>
            <w:tcW w:w="2322" w:type="dxa"/>
            <w:vAlign w:val="center"/>
          </w:tcPr>
          <w:p>
            <w:pPr>
              <w:numPr>
                <w:ilvl w:val="0"/>
                <w:numId w:val="5"/>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加成反应</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与H</w:t>
            </w:r>
            <w:r>
              <w:rPr>
                <w:rFonts w:ascii="Times New Roman" w:hAnsi="Times New Roman" w:eastAsia="楷体" w:cs="Times New Roman"/>
                <w:szCs w:val="21"/>
                <w:vertAlign w:val="subscript"/>
              </w:rPr>
              <w:t>2</w:t>
            </w:r>
            <w:r>
              <w:rPr>
                <w:rFonts w:ascii="Times New Roman" w:hAnsi="Times New Roman" w:eastAsia="楷体" w:cs="Times New Roman"/>
                <w:szCs w:val="21"/>
              </w:rPr>
              <w:t>、X</w:t>
            </w:r>
            <w:r>
              <w:rPr>
                <w:rFonts w:ascii="Times New Roman" w:hAnsi="Times New Roman" w:eastAsia="楷体" w:cs="Times New Roman"/>
                <w:szCs w:val="21"/>
                <w:vertAlign w:val="subscript"/>
              </w:rPr>
              <w:t>2</w:t>
            </w:r>
            <w:r>
              <w:rPr>
                <w:rFonts w:ascii="Times New Roman" w:hAnsi="Times New Roman" w:eastAsia="楷体" w:cs="Times New Roman"/>
                <w:szCs w:val="21"/>
              </w:rPr>
              <w:t>(卤素单质)H</w:t>
            </w:r>
            <w:r>
              <w:rPr>
                <w:rFonts w:ascii="Times New Roman" w:hAnsi="Times New Roman" w:eastAsia="楷体" w:cs="Times New Roman"/>
                <w:szCs w:val="21"/>
                <w:vertAlign w:val="subscript"/>
              </w:rPr>
              <w:t>2</w:t>
            </w:r>
            <w:r>
              <w:rPr>
                <w:rFonts w:ascii="Times New Roman" w:hAnsi="Times New Roman" w:eastAsia="楷体" w:cs="Times New Roman"/>
                <w:szCs w:val="21"/>
              </w:rPr>
              <w:t>O、HX（卤化氢）发生加成反应</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燃烧</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火焰亮有烟</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使高锰酸钾溶液褪色</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加聚反应</w:t>
            </w:r>
          </w:p>
          <w:p>
            <w:pPr>
              <w:spacing w:line="400" w:lineRule="atLeast"/>
              <w:rPr>
                <w:rFonts w:ascii="Times New Roman" w:hAnsi="Times New Roman" w:cs="Times New Roman"/>
                <w:szCs w:val="21"/>
              </w:rPr>
            </w:pPr>
            <w:r>
              <w:rPr>
                <w:rFonts w:ascii="Times New Roman" w:hAnsi="Times New Roman" w:eastAsia="楷体" w:cs="Times New Roman"/>
                <w:szCs w:val="21"/>
              </w:rPr>
              <w:t>发生加聚反应生成高分子化合物</w:t>
            </w:r>
          </w:p>
        </w:tc>
        <w:tc>
          <w:tcPr>
            <w:tcW w:w="2322" w:type="dxa"/>
            <w:vAlign w:val="center"/>
          </w:tcPr>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1、加成反应</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与H</w:t>
            </w:r>
            <w:r>
              <w:rPr>
                <w:rFonts w:ascii="Times New Roman" w:hAnsi="Times New Roman" w:eastAsia="楷体" w:cs="Times New Roman"/>
                <w:szCs w:val="21"/>
                <w:vertAlign w:val="subscript"/>
              </w:rPr>
              <w:t>2</w:t>
            </w:r>
            <w:r>
              <w:rPr>
                <w:rFonts w:ascii="Times New Roman" w:hAnsi="Times New Roman" w:eastAsia="楷体" w:cs="Times New Roman"/>
                <w:szCs w:val="21"/>
              </w:rPr>
              <w:t>、X</w:t>
            </w:r>
            <w:r>
              <w:rPr>
                <w:rFonts w:ascii="Times New Roman" w:hAnsi="Times New Roman" w:eastAsia="楷体" w:cs="Times New Roman"/>
                <w:szCs w:val="21"/>
                <w:vertAlign w:val="subscript"/>
              </w:rPr>
              <w:t>2</w:t>
            </w:r>
            <w:r>
              <w:rPr>
                <w:rFonts w:ascii="Times New Roman" w:hAnsi="Times New Roman" w:eastAsia="楷体" w:cs="Times New Roman"/>
                <w:szCs w:val="21"/>
              </w:rPr>
              <w:t>(卤素单质)H</w:t>
            </w:r>
            <w:r>
              <w:rPr>
                <w:rFonts w:ascii="Times New Roman" w:hAnsi="Times New Roman" w:eastAsia="楷体" w:cs="Times New Roman"/>
                <w:szCs w:val="21"/>
                <w:vertAlign w:val="subscript"/>
              </w:rPr>
              <w:t>2</w:t>
            </w:r>
            <w:r>
              <w:rPr>
                <w:rFonts w:ascii="Times New Roman" w:hAnsi="Times New Roman" w:eastAsia="楷体" w:cs="Times New Roman"/>
                <w:szCs w:val="21"/>
              </w:rPr>
              <w:t>O、HX（卤化氢）发生加成反应</w:t>
            </w:r>
          </w:p>
          <w:p>
            <w:pPr>
              <w:spacing w:line="400" w:lineRule="atLeast"/>
              <w:rPr>
                <w:rFonts w:ascii="Times New Roman" w:hAnsi="Times New Roman" w:cs="Times New Roman"/>
                <w:szCs w:val="21"/>
              </w:rPr>
            </w:pPr>
            <w:r>
              <w:rPr>
                <w:rFonts w:ascii="Times New Roman" w:hAnsi="Times New Roman" w:cs="Times New Roman"/>
                <w:szCs w:val="21"/>
              </w:rPr>
              <w:t>2、燃烧</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火焰亮有烟</w:t>
            </w:r>
          </w:p>
          <w:p>
            <w:pPr>
              <w:spacing w:line="400" w:lineRule="atLeast"/>
              <w:rPr>
                <w:rFonts w:ascii="Times New Roman" w:hAnsi="Times New Roman" w:cs="Times New Roman"/>
                <w:szCs w:val="21"/>
              </w:rPr>
            </w:pPr>
            <w:r>
              <w:rPr>
                <w:rFonts w:ascii="Times New Roman" w:hAnsi="Times New Roman" w:cs="Times New Roman"/>
                <w:szCs w:val="21"/>
              </w:rPr>
              <w:t>3、使高锰酸钾溶液褪色</w:t>
            </w:r>
          </w:p>
          <w:p>
            <w:pPr>
              <w:spacing w:line="400" w:lineRule="atLeast"/>
              <w:rPr>
                <w:rFonts w:ascii="Times New Roman" w:hAnsi="Times New Roman" w:cs="Times New Roman"/>
                <w:szCs w:val="21"/>
              </w:rPr>
            </w:pPr>
            <w:r>
              <w:rPr>
                <w:rFonts w:ascii="Times New Roman" w:hAnsi="Times New Roman" w:cs="Times New Roman"/>
                <w:szCs w:val="21"/>
              </w:rPr>
              <w:t>4、加聚反应</w:t>
            </w:r>
          </w:p>
          <w:p>
            <w:pPr>
              <w:spacing w:line="400" w:lineRule="atLeast"/>
              <w:rPr>
                <w:rFonts w:ascii="Times New Roman" w:hAnsi="Times New Roman" w:eastAsia="楷体" w:cs="Times New Roman"/>
                <w:szCs w:val="21"/>
              </w:rPr>
            </w:pPr>
            <w:r>
              <w:rPr>
                <w:rFonts w:ascii="Times New Roman" w:hAnsi="Times New Roman" w:eastAsia="楷体" w:cs="Times New Roman"/>
                <w:szCs w:val="21"/>
              </w:rPr>
              <w:t>发生加聚反应生成高分子化合物</w:t>
            </w:r>
          </w:p>
        </w:tc>
      </w:tr>
    </w:tbl>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ind w:firstLine="420"/>
        <w:jc w:val="left"/>
        <w:rPr>
          <w:rFonts w:ascii="Times New Roman" w:hAnsi="Times New Roman" w:eastAsia="黑体" w:cs="Times New Roman"/>
        </w:rPr>
      </w:pPr>
    </w:p>
    <w:p>
      <w:pPr>
        <w:spacing w:line="400" w:lineRule="atLeast"/>
        <w:jc w:val="left"/>
        <w:rPr>
          <w:rFonts w:ascii="Times New Roman" w:hAnsi="Times New Roman" w:eastAsia="黑体" w:cs="Times New Roman"/>
        </w:rPr>
      </w:pPr>
    </w:p>
    <w:p>
      <w:pPr>
        <w:spacing w:after="156" w:afterLines="50" w:line="400" w:lineRule="atLeast"/>
        <w:ind w:firstLine="420"/>
        <w:jc w:val="left"/>
        <w:rPr>
          <w:rFonts w:ascii="Times New Roman" w:hAnsi="Times New Roman" w:eastAsia="黑体" w:cs="Times New Roman"/>
        </w:rPr>
      </w:pPr>
      <w:r>
        <w:rPr>
          <w:rFonts w:ascii="Times New Roman" w:hAnsi="Times New Roman" w:eastAsia="黑体" w:cs="Times New Roman"/>
        </w:rPr>
        <w:t>2．烷烃、烯烃、炔烃的同系物的比较</w:t>
      </w:r>
    </w:p>
    <w:tbl>
      <w:tblPr>
        <w:tblStyle w:val="13"/>
        <w:tblW w:w="87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2423"/>
        <w:gridCol w:w="2441"/>
        <w:gridCol w:w="2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1499" w:type="dxa"/>
            <w:vAlign w:val="center"/>
          </w:tcPr>
          <w:p>
            <w:pPr>
              <w:pStyle w:val="8"/>
              <w:pBdr>
                <w:bottom w:val="none" w:color="auto" w:sz="0" w:space="0"/>
              </w:pBdr>
              <w:tabs>
                <w:tab w:val="clear" w:pos="4153"/>
                <w:tab w:val="clear" w:pos="8306"/>
              </w:tabs>
              <w:snapToGrid/>
              <w:spacing w:line="400" w:lineRule="atLeas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烃的类别</w:t>
            </w:r>
          </w:p>
        </w:tc>
        <w:tc>
          <w:tcPr>
            <w:tcW w:w="2423"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烷烃</w:t>
            </w:r>
          </w:p>
        </w:tc>
        <w:tc>
          <w:tcPr>
            <w:tcW w:w="2441"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烯烃</w:t>
            </w:r>
          </w:p>
        </w:tc>
        <w:tc>
          <w:tcPr>
            <w:tcW w:w="2424"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炔烃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1499"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分子式通式</w:t>
            </w:r>
          </w:p>
        </w:tc>
        <w:tc>
          <w:tcPr>
            <w:tcW w:w="2423"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2n+2</w:t>
            </w:r>
          </w:p>
          <w:p>
            <w:pPr>
              <w:spacing w:line="400" w:lineRule="atLeast"/>
              <w:jc w:val="center"/>
              <w:rPr>
                <w:rFonts w:ascii="Times New Roman" w:hAnsi="Times New Roman" w:eastAsia="宋体" w:cs="Times New Roman"/>
                <w:color w:val="000000"/>
                <w:szCs w:val="21"/>
              </w:rPr>
            </w:pPr>
            <w:r>
              <w:rPr>
                <w:rFonts w:ascii="Times New Roman" w:hAnsi="Times New Roman" w:cs="Times New Roman"/>
                <w:szCs w:val="21"/>
              </w:rPr>
              <w:t>n≥1</w:t>
            </w:r>
          </w:p>
        </w:tc>
        <w:tc>
          <w:tcPr>
            <w:tcW w:w="2441"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w:t>
            </w:r>
          </w:p>
          <w:p>
            <w:pPr>
              <w:spacing w:line="400" w:lineRule="atLeast"/>
              <w:jc w:val="center"/>
              <w:rPr>
                <w:rFonts w:ascii="Times New Roman" w:hAnsi="Times New Roman" w:eastAsia="宋体" w:cs="Times New Roman"/>
                <w:color w:val="000000"/>
                <w:szCs w:val="21"/>
              </w:rPr>
            </w:pPr>
            <w:r>
              <w:rPr>
                <w:rFonts w:ascii="Times New Roman" w:hAnsi="Times New Roman" w:cs="Times New Roman"/>
                <w:szCs w:val="21"/>
              </w:rPr>
              <w:t>n≥2</w:t>
            </w:r>
          </w:p>
        </w:tc>
        <w:tc>
          <w:tcPr>
            <w:tcW w:w="242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2n－2</w:t>
            </w:r>
          </w:p>
          <w:p>
            <w:pPr>
              <w:spacing w:line="400" w:lineRule="atLeast"/>
              <w:jc w:val="center"/>
              <w:rPr>
                <w:rFonts w:ascii="Times New Roman" w:hAnsi="Times New Roman" w:eastAsia="宋体" w:cs="Times New Roman"/>
                <w:color w:val="000000"/>
                <w:szCs w:val="21"/>
              </w:rPr>
            </w:pPr>
            <w:r>
              <w:rPr>
                <w:rFonts w:ascii="Times New Roman" w:hAnsi="Times New Roman" w:cs="Times New Roman"/>
                <w:szCs w:val="21"/>
              </w:rPr>
              <w:t>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jc w:val="center"/>
        </w:trPr>
        <w:tc>
          <w:tcPr>
            <w:tcW w:w="1499"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kern w:val="0"/>
                <w:szCs w:val="21"/>
              </w:rPr>
              <w:t>主要化学反应</w:t>
            </w:r>
          </w:p>
        </w:tc>
        <w:tc>
          <w:tcPr>
            <w:tcW w:w="2423" w:type="dxa"/>
            <w:vAlign w:val="center"/>
          </w:tcPr>
          <w:p>
            <w:pPr>
              <w:numPr>
                <w:ilvl w:val="0"/>
                <w:numId w:val="6"/>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取代</w:t>
            </w:r>
          </w:p>
          <w:p>
            <w:pPr>
              <w:numPr>
                <w:ilvl w:val="0"/>
                <w:numId w:val="6"/>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燃烧</w:t>
            </w:r>
          </w:p>
        </w:tc>
        <w:tc>
          <w:tcPr>
            <w:tcW w:w="2441" w:type="dxa"/>
            <w:vAlign w:val="center"/>
          </w:tcPr>
          <w:p>
            <w:pPr>
              <w:numPr>
                <w:ilvl w:val="0"/>
                <w:numId w:val="7"/>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加成</w:t>
            </w:r>
          </w:p>
          <w:p>
            <w:pPr>
              <w:numPr>
                <w:ilvl w:val="0"/>
                <w:numId w:val="7"/>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氧化</w:t>
            </w:r>
          </w:p>
          <w:p>
            <w:pPr>
              <w:numPr>
                <w:ilvl w:val="0"/>
                <w:numId w:val="7"/>
              </w:num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加聚</w:t>
            </w:r>
          </w:p>
        </w:tc>
        <w:tc>
          <w:tcPr>
            <w:tcW w:w="2424"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1、加成</w:t>
            </w:r>
          </w:p>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2、氧化</w:t>
            </w:r>
          </w:p>
          <w:p>
            <w:pPr>
              <w:pStyle w:val="8"/>
              <w:pBdr>
                <w:bottom w:val="none" w:color="auto" w:sz="0" w:space="0"/>
              </w:pBdr>
              <w:tabs>
                <w:tab w:val="clear" w:pos="4153"/>
                <w:tab w:val="clear" w:pos="8306"/>
              </w:tabs>
              <w:snapToGrid/>
              <w:spacing w:line="400" w:lineRule="atLeast"/>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sz w:val="21"/>
                <w:szCs w:val="21"/>
              </w:rPr>
              <w:t>3、加聚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jc w:val="center"/>
        </w:trPr>
        <w:tc>
          <w:tcPr>
            <w:tcW w:w="1499" w:type="dxa"/>
            <w:vAlign w:val="center"/>
          </w:tcPr>
          <w:p>
            <w:pPr>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碳碳键的</w:t>
            </w:r>
          </w:p>
          <w:p>
            <w:pPr>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键长比较</w:t>
            </w:r>
          </w:p>
        </w:tc>
        <w:tc>
          <w:tcPr>
            <w:tcW w:w="7288" w:type="dxa"/>
            <w:gridSpan w:val="3"/>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碳碳单键＞碳碳双键＞碳碳三键</w:t>
            </w:r>
          </w:p>
        </w:tc>
      </w:tr>
    </w:tbl>
    <w:p>
      <w:pPr>
        <w:spacing w:line="400" w:lineRule="atLeast"/>
        <w:ind w:firstLine="420"/>
        <w:jc w:val="left"/>
        <w:rPr>
          <w:rFonts w:ascii="Times New Roman" w:hAnsi="Times New Roman" w:eastAsia="宋体" w:cs="Times New Roman"/>
        </w:rPr>
      </w:pPr>
    </w:p>
    <w:p>
      <w:pPr>
        <w:pBdr>
          <w:top w:val="none" w:color="auto" w:sz="0" w:space="1"/>
          <w:left w:val="none" w:color="auto" w:sz="0" w:space="1"/>
          <w:bottom w:val="none" w:color="auto" w:sz="0" w:space="1"/>
          <w:right w:val="none" w:color="auto" w:sz="0" w:space="5"/>
        </w:pBdr>
        <w:spacing w:line="400" w:lineRule="atLeast"/>
        <w:rPr>
          <w:rFonts w:ascii="Times New Roman" w:hAnsi="Times New Roman" w:eastAsia="黑体" w:cs="Times New Roman"/>
          <w:color w:val="000000" w:themeColor="text1"/>
          <w:szCs w:val="24"/>
          <w14:textFill>
            <w14:solidFill>
              <w14:schemeClr w14:val="tx1"/>
            </w14:solidFill>
          </w14:textFill>
        </w:rPr>
      </w:pPr>
      <w:r>
        <w:rPr>
          <w:rFonts w:ascii="Times New Roman" w:hAnsi="Times New Roman" w:eastAsia="黑体" w:cs="Times New Roman"/>
          <w:color w:val="000000"/>
          <w:sz w:val="24"/>
        </w:rPr>
        <w:t>三、命名与同分异构体</w:t>
      </w: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1．命名</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（1）烷烃的系统命名：</w:t>
      </w:r>
    </w:p>
    <w:p>
      <w:pPr>
        <w:spacing w:line="400" w:lineRule="atLeast"/>
        <w:ind w:left="420" w:firstLine="420"/>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选主链，称某烷；</w:t>
      </w:r>
    </w:p>
    <w:p>
      <w:pPr>
        <w:spacing w:line="400" w:lineRule="atLeast"/>
        <w:ind w:left="420" w:firstLine="420"/>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编号位，定支链；</w:t>
      </w:r>
    </w:p>
    <w:p>
      <w:pPr>
        <w:spacing w:line="400" w:lineRule="atLeast"/>
        <w:ind w:left="420"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eastAsia="宋体" w:cs="Times New Roman"/>
          <w:szCs w:val="21"/>
        </w:rPr>
        <w:t>取代基，写</w:t>
      </w:r>
      <w:r>
        <w:rPr>
          <w:rFonts w:ascii="Times New Roman" w:hAnsi="Times New Roman" w:cs="Times New Roman"/>
          <w:szCs w:val="21"/>
        </w:rPr>
        <w:t>在前；注位置，短线连；</w:t>
      </w:r>
    </w:p>
    <w:p>
      <w:pPr>
        <w:spacing w:line="400" w:lineRule="atLeast"/>
        <w:ind w:left="420"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不同基，简到繁，相同基，合并算；</w:t>
      </w:r>
    </w:p>
    <w:p>
      <w:pPr>
        <w:widowControl/>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4654550" cy="356235"/>
            <wp:effectExtent l="0" t="0" r="6350" b="12065"/>
            <wp:docPr id="12698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 name="图片 13"/>
                    <pic:cNvPicPr>
                      <a:picLocks noChangeAspect="1"/>
                    </pic:cNvPicPr>
                  </pic:nvPicPr>
                  <pic:blipFill>
                    <a:blip r:embed="rId15"/>
                    <a:stretch>
                      <a:fillRect/>
                    </a:stretch>
                  </pic:blipFill>
                  <pic:spPr>
                    <a:xfrm>
                      <a:off x="0" y="0"/>
                      <a:ext cx="4696165" cy="359850"/>
                    </a:xfrm>
                    <a:prstGeom prst="rect">
                      <a:avLst/>
                    </a:prstGeom>
                  </pic:spPr>
                </pic:pic>
              </a:graphicData>
            </a:graphic>
          </wp:inline>
        </w:drawing>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（2）烯烃和炔烃的命名：</w:t>
      </w:r>
    </w:p>
    <w:p>
      <w:pPr>
        <w:spacing w:line="400" w:lineRule="atLeast"/>
        <w:ind w:left="420" w:firstLine="420"/>
        <w:jc w:val="center"/>
        <w:rPr>
          <w:rFonts w:ascii="Times New Roman" w:hAnsi="Times New Roman" w:cs="Times New Roman"/>
          <w:szCs w:val="21"/>
        </w:rPr>
      </w:pPr>
      <w:r>
        <w:rPr>
          <w:rFonts w:ascii="Times New Roman" w:hAnsi="Times New Roman" w:cs="Times New Roman"/>
          <w:szCs w:val="21"/>
        </w:rPr>
        <w:t>原则上与烷烃的命名相似，所不同的是必须选含有双键或叁键的最长碳链为主链，而且双键或叁键上的碳原子应获最小序号；支链的定位应服从所含双键或叁键的碳原子的定位。</w:t>
      </w:r>
    </w:p>
    <w:p>
      <w:pPr>
        <w:spacing w:line="400" w:lineRule="atLeast"/>
        <w:ind w:left="420" w:firstLine="420"/>
        <w:jc w:val="center"/>
        <w:rPr>
          <w:rFonts w:ascii="Times New Roman" w:hAnsi="Times New Roman" w:cs="Times New Roman"/>
          <w:szCs w:val="21"/>
        </w:rPr>
      </w:pPr>
      <w:r>
        <w:rPr>
          <w:rFonts w:ascii="Times New Roman" w:hAnsi="Times New Roman" w:cs="Times New Roman"/>
          <w:szCs w:val="21"/>
        </w:rPr>
        <w:t>支链位置——支链个数——支链名称——双键、叁键位置——主链名称</w:t>
      </w:r>
    </w:p>
    <w:p>
      <w:pPr>
        <w:widowControl/>
        <w:spacing w:line="400" w:lineRule="atLeast"/>
        <w:ind w:firstLine="420"/>
        <w:jc w:val="left"/>
        <w:rPr>
          <w:rFonts w:ascii="Times New Roman" w:hAnsi="Times New Roman" w:cs="Times New Roman"/>
          <w:szCs w:val="21"/>
        </w:rPr>
      </w:pP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【练习】命名下列有机物：</w:t>
      </w:r>
    </w:p>
    <w:p>
      <w:pPr>
        <w:widowControl/>
        <w:spacing w:line="400" w:lineRule="atLeast"/>
        <w:ind w:firstLine="420"/>
        <w:jc w:val="left"/>
        <w:rPr>
          <w:rFonts w:ascii="Times New Roman" w:hAnsi="Times New Roman" w:cs="Times New Roman"/>
          <w:szCs w:val="21"/>
        </w:rPr>
      </w:pPr>
      <w:r>
        <w:rPr>
          <w:rFonts w:hint="eastAsia" w:ascii="宋体" w:hAnsi="宋体" w:eastAsia="宋体" w:cs="宋体"/>
          <w:szCs w:val="24"/>
        </w:rPr>
        <w:t>①</w:t>
      </w:r>
      <w:r>
        <w:rPr>
          <w:rFonts w:ascii="Times New Roman" w:hAnsi="Times New Roman" w:cs="Times New Roman"/>
        </w:rPr>
        <w:drawing>
          <wp:inline distT="0" distB="0" distL="0" distR="0">
            <wp:extent cx="2114550" cy="602615"/>
            <wp:effectExtent l="0" t="0" r="6350" b="6985"/>
            <wp:docPr id="126986" name="图片 12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6" name="图片 126986"/>
                    <pic:cNvPicPr>
                      <a:picLocks noChangeAspect="1"/>
                    </pic:cNvPicPr>
                  </pic:nvPicPr>
                  <pic:blipFill>
                    <a:blip r:embed="rId16"/>
                    <a:stretch>
                      <a:fillRect/>
                    </a:stretch>
                  </pic:blipFill>
                  <pic:spPr>
                    <a:xfrm>
                      <a:off x="0" y="0"/>
                      <a:ext cx="2122515" cy="604917"/>
                    </a:xfrm>
                    <a:prstGeom prst="rect">
                      <a:avLst/>
                    </a:prstGeom>
                  </pic:spPr>
                </pic:pic>
              </a:graphicData>
            </a:graphic>
          </wp:inline>
        </w:drawing>
      </w:r>
      <w:r>
        <w:rPr>
          <w:rFonts w:ascii="Times New Roman" w:hAnsi="Times New Roman" w:cs="Times New Roman"/>
          <w:szCs w:val="24"/>
        </w:rPr>
        <w:tab/>
      </w:r>
      <w:r>
        <w:rPr>
          <w:rFonts w:ascii="Times New Roman" w:hAnsi="Times New Roman" w:cs="Times New Roman"/>
          <w:szCs w:val="24"/>
        </w:rPr>
        <w:t>_____________________________</w:t>
      </w:r>
    </w:p>
    <w:p>
      <w:pPr>
        <w:widowControl/>
        <w:spacing w:line="400" w:lineRule="atLeast"/>
        <w:ind w:left="420"/>
        <w:jc w:val="lef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rPr>
        <w:drawing>
          <wp:inline distT="0" distB="0" distL="0" distR="0">
            <wp:extent cx="2095500" cy="920115"/>
            <wp:effectExtent l="0" t="0" r="0" b="6985"/>
            <wp:docPr id="126987" name="图片 12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7" name="图片 126987"/>
                    <pic:cNvPicPr>
                      <a:picLocks noChangeAspect="1"/>
                    </pic:cNvPicPr>
                  </pic:nvPicPr>
                  <pic:blipFill>
                    <a:blip r:embed="rId17"/>
                    <a:stretch>
                      <a:fillRect/>
                    </a:stretch>
                  </pic:blipFill>
                  <pic:spPr>
                    <a:xfrm>
                      <a:off x="0" y="0"/>
                      <a:ext cx="2124644" cy="933078"/>
                    </a:xfrm>
                    <a:prstGeom prst="rect">
                      <a:avLst/>
                    </a:prstGeom>
                  </pic:spPr>
                </pic:pic>
              </a:graphicData>
            </a:graphic>
          </wp:inline>
        </w:drawing>
      </w:r>
      <w:r>
        <w:rPr>
          <w:rFonts w:ascii="Times New Roman" w:hAnsi="Times New Roman" w:cs="Times New Roman"/>
          <w:szCs w:val="24"/>
        </w:rPr>
        <w:tab/>
      </w:r>
      <w:r>
        <w:rPr>
          <w:rFonts w:ascii="Times New Roman" w:hAnsi="Times New Roman" w:cs="Times New Roman"/>
          <w:szCs w:val="24"/>
        </w:rPr>
        <w:t>_____________________________</w:t>
      </w:r>
    </w:p>
    <w:p>
      <w:pPr>
        <w:widowControl/>
        <w:spacing w:line="400" w:lineRule="atLeast"/>
        <w:ind w:firstLine="420"/>
        <w:jc w:val="left"/>
        <w:rPr>
          <w:rFonts w:hint="eastAsia" w:ascii="宋体" w:hAnsi="宋体" w:eastAsia="宋体" w:cs="宋体"/>
          <w:szCs w:val="21"/>
        </w:rPr>
      </w:pPr>
    </w:p>
    <w:p>
      <w:pPr>
        <w:widowControl/>
        <w:spacing w:line="400" w:lineRule="atLeast"/>
        <w:ind w:firstLine="420"/>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rPr>
        <w:drawing>
          <wp:inline distT="0" distB="0" distL="0" distR="0">
            <wp:extent cx="2222500" cy="497840"/>
            <wp:effectExtent l="0" t="0" r="0" b="10160"/>
            <wp:docPr id="126988" name="图片 126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8" name="图片 126988"/>
                    <pic:cNvPicPr>
                      <a:picLocks noChangeAspect="1"/>
                    </pic:cNvPicPr>
                  </pic:nvPicPr>
                  <pic:blipFill>
                    <a:blip r:embed="rId18"/>
                    <a:stretch>
                      <a:fillRect/>
                    </a:stretch>
                  </pic:blipFill>
                  <pic:spPr>
                    <a:xfrm>
                      <a:off x="0" y="0"/>
                      <a:ext cx="2259326" cy="506636"/>
                    </a:xfrm>
                    <a:prstGeom prst="rect">
                      <a:avLst/>
                    </a:prstGeom>
                  </pic:spPr>
                </pic:pic>
              </a:graphicData>
            </a:graphic>
          </wp:inline>
        </w:drawing>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_____________________________</w:t>
      </w:r>
    </w:p>
    <w:p>
      <w:pPr>
        <w:widowControl/>
        <w:spacing w:line="400" w:lineRule="atLeast"/>
        <w:ind w:firstLine="420"/>
        <w:jc w:val="left"/>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rPr>
        <w:drawing>
          <wp:inline distT="0" distB="0" distL="0" distR="0">
            <wp:extent cx="1752600" cy="455295"/>
            <wp:effectExtent l="0" t="0" r="0" b="1905"/>
            <wp:docPr id="126989" name="图片 126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9" name="图片 126989"/>
                    <pic:cNvPicPr>
                      <a:picLocks noChangeAspect="1"/>
                    </pic:cNvPicPr>
                  </pic:nvPicPr>
                  <pic:blipFill>
                    <a:blip r:embed="rId19"/>
                    <a:stretch>
                      <a:fillRect/>
                    </a:stretch>
                  </pic:blipFill>
                  <pic:spPr>
                    <a:xfrm>
                      <a:off x="0" y="0"/>
                      <a:ext cx="1773856" cy="460824"/>
                    </a:xfrm>
                    <a:prstGeom prst="rect">
                      <a:avLst/>
                    </a:prstGeom>
                  </pic:spPr>
                </pic:pic>
              </a:graphicData>
            </a:graphic>
          </wp:inline>
        </w:drawing>
      </w:r>
      <w:r>
        <w:rPr>
          <w:rFonts w:ascii="Times New Roman" w:hAnsi="Times New Roman" w:cs="Times New Roman"/>
          <w:szCs w:val="21"/>
        </w:rPr>
        <w:tab/>
      </w:r>
      <w:r>
        <w:rPr>
          <w:rFonts w:ascii="Times New Roman" w:hAnsi="Times New Roman" w:cs="Times New Roman"/>
          <w:szCs w:val="24"/>
        </w:rPr>
        <w:t>_____________________________</w:t>
      </w:r>
    </w:p>
    <w:p>
      <w:pPr>
        <w:widowControl/>
        <w:spacing w:line="400" w:lineRule="atLeast"/>
        <w:ind w:firstLine="420"/>
        <w:jc w:val="left"/>
        <w:rPr>
          <w:rFonts w:ascii="Times New Roman" w:hAnsi="Times New Roman" w:eastAsia="黑体" w:cs="Times New Roman"/>
        </w:rPr>
      </w:pPr>
    </w:p>
    <w:p>
      <w:pPr>
        <w:widowControl/>
        <w:spacing w:line="400" w:lineRule="atLeast"/>
        <w:ind w:firstLine="420"/>
        <w:jc w:val="left"/>
        <w:rPr>
          <w:rFonts w:ascii="Times New Roman" w:hAnsi="Times New Roman" w:eastAsia="黑体" w:cs="Times New Roman"/>
        </w:rPr>
      </w:pPr>
      <w:r>
        <w:rPr>
          <w:rFonts w:ascii="Times New Roman" w:hAnsi="Times New Roman" w:eastAsia="黑体" w:cs="Times New Roman"/>
        </w:rPr>
        <w:t>2．同分异构体</w:t>
      </w:r>
    </w:p>
    <w:p>
      <w:pPr>
        <w:spacing w:line="400" w:lineRule="atLeast"/>
        <w:ind w:firstLine="420"/>
        <w:rPr>
          <w:rFonts w:ascii="Times New Roman" w:hAnsi="Times New Roman" w:cs="Times New Roman"/>
          <w:szCs w:val="21"/>
        </w:rPr>
      </w:pPr>
      <w:r>
        <w:rPr>
          <w:rFonts w:ascii="Times New Roman" w:hAnsi="Times New Roman" w:cs="Times New Roman"/>
          <w:szCs w:val="21"/>
        </w:rPr>
        <w:t>（1）概念</w:t>
      </w:r>
    </w:p>
    <w:p>
      <w:pPr>
        <w:spacing w:line="400" w:lineRule="atLeast"/>
        <w:ind w:left="420" w:firstLine="420"/>
        <w:rPr>
          <w:rFonts w:ascii="Times New Roman" w:hAnsi="Times New Roman" w:cs="Times New Roman"/>
          <w:szCs w:val="21"/>
        </w:rPr>
      </w:pPr>
      <w:r>
        <w:rPr>
          <w:rFonts w:ascii="Times New Roman" w:hAnsi="Times New Roman" w:cs="Times New Roman"/>
          <w:szCs w:val="21"/>
        </w:rPr>
        <w:t>注：区别四个“同”：同系物、同分异构体、同位素及同素异形体</w:t>
      </w:r>
    </w:p>
    <w:p>
      <w:pPr>
        <w:spacing w:line="400" w:lineRule="atLeast"/>
        <w:rPr>
          <w:rFonts w:ascii="Times New Roman" w:hAnsi="Times New Roman" w:eastAsia="新宋体" w:cs="Times New Roman"/>
          <w:szCs w:val="21"/>
        </w:rPr>
      </w:pPr>
    </w:p>
    <w:p>
      <w:pPr>
        <w:spacing w:line="400" w:lineRule="atLeast"/>
        <w:ind w:firstLine="420"/>
        <w:rPr>
          <w:rFonts w:ascii="Times New Roman" w:hAnsi="Times New Roman" w:eastAsia="新宋体" w:cs="Times New Roman"/>
          <w:szCs w:val="21"/>
        </w:rPr>
      </w:pPr>
      <w:r>
        <w:rPr>
          <w:rFonts w:ascii="Times New Roman" w:hAnsi="Times New Roman" w:eastAsia="新宋体" w:cs="Times New Roman"/>
          <w:szCs w:val="21"/>
        </w:rPr>
        <w:t>【练习】有下列五组物质：</w:t>
      </w:r>
    </w:p>
    <w:p>
      <w:pPr>
        <w:spacing w:line="400" w:lineRule="atLeast"/>
        <w:ind w:left="840" w:firstLine="420"/>
        <w:rPr>
          <w:rFonts w:ascii="Times New Roman" w:hAnsi="Times New Roman" w:eastAsia="新宋体" w:cs="Times New Roman"/>
          <w:szCs w:val="21"/>
          <w:vertAlign w:val="subscript"/>
        </w:rPr>
      </w:pPr>
      <w:r>
        <w:rPr>
          <w:rFonts w:ascii="Times New Roman" w:hAnsi="Times New Roman" w:eastAsia="新宋体" w:cs="Times New Roman"/>
          <w:szCs w:val="21"/>
        </w:rPr>
        <w:t>A．O</w:t>
      </w:r>
      <w:r>
        <w:rPr>
          <w:rFonts w:ascii="Times New Roman" w:hAnsi="Times New Roman" w:eastAsia="新宋体" w:cs="Times New Roman"/>
          <w:szCs w:val="21"/>
          <w:vertAlign w:val="subscript"/>
        </w:rPr>
        <w:t>2</w:t>
      </w:r>
      <w:r>
        <w:rPr>
          <w:rFonts w:ascii="Times New Roman" w:hAnsi="Times New Roman" w:eastAsia="新宋体" w:cs="Times New Roman"/>
          <w:szCs w:val="21"/>
        </w:rPr>
        <w:t>和O</w:t>
      </w:r>
      <w:r>
        <w:rPr>
          <w:rFonts w:ascii="Times New Roman" w:hAnsi="Times New Roman" w:eastAsia="新宋体" w:cs="Times New Roman"/>
          <w:szCs w:val="21"/>
          <w:vertAlign w:val="subscript"/>
        </w:rPr>
        <w:t>3</w:t>
      </w:r>
    </w:p>
    <w:p>
      <w:pPr>
        <w:spacing w:line="400" w:lineRule="atLeast"/>
        <w:ind w:left="840" w:firstLine="420"/>
        <w:rPr>
          <w:rFonts w:ascii="Times New Roman" w:hAnsi="Times New Roman" w:eastAsia="新宋体" w:cs="Times New Roman"/>
          <w:szCs w:val="21"/>
        </w:rPr>
      </w:pPr>
      <w:r>
        <w:rPr>
          <w:rFonts w:ascii="Times New Roman" w:hAnsi="Times New Roman" w:eastAsia="新宋体" w:cs="Times New Roman"/>
          <w:szCs w:val="21"/>
        </w:rPr>
        <w:t>B．</w:t>
      </w:r>
      <w:r>
        <w:rPr>
          <w:rFonts w:ascii="Times New Roman" w:hAnsi="Times New Roman" w:eastAsia="新宋体" w:cs="Times New Roman"/>
          <w:position w:val="-12"/>
          <w:szCs w:val="21"/>
        </w:rPr>
        <w:drawing>
          <wp:inline distT="0" distB="0" distL="114300" distR="114300">
            <wp:extent cx="142875" cy="238125"/>
            <wp:effectExtent l="0" t="0" r="9525" b="0"/>
            <wp:docPr id="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
                    <pic:cNvPicPr>
                      <a:picLocks noChangeAspect="1"/>
                    </pic:cNvPicPr>
                  </pic:nvPicPr>
                  <pic:blipFill>
                    <a:blip r:embed="rId20"/>
                    <a:stretch>
                      <a:fillRect/>
                    </a:stretch>
                  </pic:blipFill>
                  <pic:spPr>
                    <a:xfrm>
                      <a:off x="0" y="0"/>
                      <a:ext cx="142875" cy="238125"/>
                    </a:xfrm>
                    <a:prstGeom prst="rect">
                      <a:avLst/>
                    </a:prstGeom>
                    <a:noFill/>
                    <a:ln w="9525">
                      <a:noFill/>
                    </a:ln>
                  </pic:spPr>
                </pic:pic>
              </a:graphicData>
            </a:graphic>
          </wp:inline>
        </w:drawing>
      </w:r>
      <w:r>
        <w:rPr>
          <w:rFonts w:ascii="Times New Roman" w:hAnsi="Times New Roman" w:eastAsia="新宋体" w:cs="Times New Roman"/>
          <w:szCs w:val="21"/>
        </w:rPr>
        <w:t>Cl和</w:t>
      </w:r>
      <w:r>
        <w:rPr>
          <w:rFonts w:ascii="Times New Roman" w:hAnsi="Times New Roman" w:eastAsia="新宋体" w:cs="Times New Roman"/>
          <w:position w:val="-12"/>
          <w:szCs w:val="21"/>
        </w:rPr>
        <w:drawing>
          <wp:inline distT="0" distB="0" distL="114300" distR="114300">
            <wp:extent cx="142875" cy="238125"/>
            <wp:effectExtent l="0" t="0" r="9525" b="0"/>
            <wp:docPr id="6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4"/>
                    <pic:cNvPicPr>
                      <a:picLocks noChangeAspect="1"/>
                    </pic:cNvPicPr>
                  </pic:nvPicPr>
                  <pic:blipFill>
                    <a:blip r:embed="rId21"/>
                    <a:stretch>
                      <a:fillRect/>
                    </a:stretch>
                  </pic:blipFill>
                  <pic:spPr>
                    <a:xfrm>
                      <a:off x="0" y="0"/>
                      <a:ext cx="142875" cy="238125"/>
                    </a:xfrm>
                    <a:prstGeom prst="rect">
                      <a:avLst/>
                    </a:prstGeom>
                    <a:noFill/>
                    <a:ln w="9525">
                      <a:noFill/>
                    </a:ln>
                  </pic:spPr>
                </pic:pic>
              </a:graphicData>
            </a:graphic>
          </wp:inline>
        </w:drawing>
      </w:r>
      <w:r>
        <w:rPr>
          <w:rFonts w:ascii="Times New Roman" w:hAnsi="Times New Roman" w:eastAsia="新宋体" w:cs="Times New Roman"/>
          <w:szCs w:val="21"/>
        </w:rPr>
        <w:t>Cl</w:t>
      </w:r>
    </w:p>
    <w:p>
      <w:pPr>
        <w:spacing w:line="400" w:lineRule="atLeast"/>
        <w:ind w:left="840" w:firstLine="420"/>
        <w:rPr>
          <w:rFonts w:ascii="Times New Roman" w:hAnsi="Times New Roman" w:eastAsia="新宋体" w:cs="Times New Roman"/>
          <w:szCs w:val="21"/>
          <w:vertAlign w:val="subscript"/>
        </w:rPr>
      </w:pPr>
      <w:r>
        <w:rPr>
          <w:rFonts w:ascii="Times New Roman" w:hAnsi="Times New Roman" w:eastAsia="新宋体" w:cs="Times New Roman"/>
          <w:szCs w:val="21"/>
        </w:rPr>
        <w:t>C．CH</w:t>
      </w:r>
      <w:r>
        <w:rPr>
          <w:rFonts w:ascii="Times New Roman" w:hAnsi="Times New Roman" w:eastAsia="新宋体" w:cs="Times New Roman"/>
          <w:szCs w:val="21"/>
          <w:vertAlign w:val="subscript"/>
        </w:rPr>
        <w:t>4</w:t>
      </w:r>
      <w:r>
        <w:rPr>
          <w:rFonts w:ascii="Times New Roman" w:hAnsi="Times New Roman" w:eastAsia="新宋体" w:cs="Times New Roman"/>
          <w:szCs w:val="21"/>
        </w:rPr>
        <w:t>与C</w:t>
      </w:r>
      <w:r>
        <w:rPr>
          <w:rFonts w:ascii="Times New Roman" w:hAnsi="Times New Roman" w:eastAsia="新宋体" w:cs="Times New Roman"/>
          <w:szCs w:val="21"/>
          <w:vertAlign w:val="subscript"/>
        </w:rPr>
        <w:t>7</w:t>
      </w:r>
      <w:r>
        <w:rPr>
          <w:rFonts w:ascii="Times New Roman" w:hAnsi="Times New Roman" w:eastAsia="新宋体" w:cs="Times New Roman"/>
          <w:szCs w:val="21"/>
        </w:rPr>
        <w:t>H</w:t>
      </w:r>
      <w:r>
        <w:rPr>
          <w:rFonts w:ascii="Times New Roman" w:hAnsi="Times New Roman" w:eastAsia="新宋体" w:cs="Times New Roman"/>
          <w:szCs w:val="21"/>
          <w:vertAlign w:val="subscript"/>
        </w:rPr>
        <w:t>16</w:t>
      </w:r>
    </w:p>
    <w:p>
      <w:pPr>
        <w:spacing w:line="400" w:lineRule="atLeast"/>
        <w:ind w:left="840" w:firstLine="420"/>
        <w:rPr>
          <w:rFonts w:ascii="Times New Roman" w:hAnsi="Times New Roman" w:eastAsia="新宋体" w:cs="Times New Roman"/>
          <w:szCs w:val="21"/>
          <w:vertAlign w:val="subscript"/>
        </w:rPr>
      </w:pPr>
      <w:r>
        <w:rPr>
          <w:rFonts w:ascii="Times New Roman" w:hAnsi="Times New Roman" w:eastAsia="新宋体" w:cs="Times New Roman"/>
          <w:szCs w:val="21"/>
        </w:rPr>
        <w:t>D．CH</w:t>
      </w:r>
      <w:r>
        <w:rPr>
          <w:rFonts w:ascii="Times New Roman" w:hAnsi="Times New Roman" w:eastAsia="新宋体" w:cs="Times New Roman"/>
          <w:szCs w:val="21"/>
          <w:vertAlign w:val="subscript"/>
        </w:rPr>
        <w:t>3</w:t>
      </w:r>
      <w:r>
        <w:rPr>
          <w:rFonts w:ascii="Times New Roman" w:hAnsi="Times New Roman" w:eastAsia="新宋体" w:cs="Times New Roman"/>
          <w:szCs w:val="21"/>
        </w:rPr>
        <w:t>CH</w:t>
      </w:r>
      <w:r>
        <w:rPr>
          <w:rFonts w:ascii="Times New Roman" w:hAnsi="Times New Roman" w:eastAsia="新宋体" w:cs="Times New Roman"/>
          <w:szCs w:val="21"/>
          <w:vertAlign w:val="subscript"/>
        </w:rPr>
        <w:t>2</w:t>
      </w:r>
      <w:r>
        <w:rPr>
          <w:rFonts w:ascii="Times New Roman" w:hAnsi="Times New Roman" w:eastAsia="新宋体" w:cs="Times New Roman"/>
          <w:szCs w:val="21"/>
        </w:rPr>
        <w:t>CH</w:t>
      </w:r>
      <w:r>
        <w:rPr>
          <w:rFonts w:ascii="Times New Roman" w:hAnsi="Times New Roman" w:eastAsia="新宋体" w:cs="Times New Roman"/>
          <w:szCs w:val="21"/>
          <w:vertAlign w:val="subscript"/>
        </w:rPr>
        <w:t>2</w:t>
      </w:r>
      <w:r>
        <w:rPr>
          <w:rFonts w:ascii="Times New Roman" w:hAnsi="Times New Roman" w:eastAsia="新宋体" w:cs="Times New Roman"/>
          <w:szCs w:val="21"/>
        </w:rPr>
        <w:t>CH</w:t>
      </w:r>
      <w:r>
        <w:rPr>
          <w:rFonts w:ascii="Times New Roman" w:hAnsi="Times New Roman" w:eastAsia="新宋体" w:cs="Times New Roman"/>
          <w:szCs w:val="21"/>
          <w:vertAlign w:val="subscript"/>
        </w:rPr>
        <w:t>3</w:t>
      </w:r>
      <w:r>
        <w:rPr>
          <w:rFonts w:ascii="Times New Roman" w:hAnsi="Times New Roman" w:eastAsia="新宋体" w:cs="Times New Roman"/>
          <w:szCs w:val="21"/>
        </w:rPr>
        <w:t>与</w:t>
      </w:r>
      <w:r>
        <w:rPr>
          <w:rFonts w:ascii="Times New Roman" w:hAnsi="Times New Roman" w:cs="Times New Roman"/>
        </w:rPr>
        <w:drawing>
          <wp:inline distT="0" distB="0" distL="0" distR="0">
            <wp:extent cx="768350" cy="337185"/>
            <wp:effectExtent l="0" t="0" r="6350" b="5715"/>
            <wp:docPr id="126990" name="图片 12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0" name="图片 126990"/>
                    <pic:cNvPicPr>
                      <a:picLocks noChangeAspect="1"/>
                    </pic:cNvPicPr>
                  </pic:nvPicPr>
                  <pic:blipFill>
                    <a:blip r:embed="rId22"/>
                    <a:stretch>
                      <a:fillRect/>
                    </a:stretch>
                  </pic:blipFill>
                  <pic:spPr>
                    <a:xfrm>
                      <a:off x="0" y="0"/>
                      <a:ext cx="777226" cy="341583"/>
                    </a:xfrm>
                    <a:prstGeom prst="rect">
                      <a:avLst/>
                    </a:prstGeom>
                  </pic:spPr>
                </pic:pic>
              </a:graphicData>
            </a:graphic>
          </wp:inline>
        </w:drawing>
      </w:r>
    </w:p>
    <w:p>
      <w:pPr>
        <w:spacing w:line="400" w:lineRule="atLeast"/>
        <w:ind w:left="840" w:firstLine="420"/>
        <w:rPr>
          <w:rFonts w:ascii="Times New Roman" w:hAnsi="Times New Roman" w:eastAsia="新宋体" w:cs="Times New Roman"/>
          <w:szCs w:val="21"/>
        </w:rPr>
      </w:pPr>
      <w:r>
        <w:rPr>
          <w:rFonts w:ascii="Times New Roman" w:hAnsi="Times New Roman" w:eastAsia="新宋体" w:cs="Times New Roman"/>
          <w:szCs w:val="21"/>
        </w:rPr>
        <w:t>E．</w:t>
      </w:r>
      <w:r>
        <w:rPr>
          <w:rFonts w:ascii="Times New Roman" w:hAnsi="Times New Roman" w:cs="Times New Roman"/>
        </w:rPr>
        <w:drawing>
          <wp:inline distT="0" distB="0" distL="0" distR="0">
            <wp:extent cx="513715" cy="450850"/>
            <wp:effectExtent l="0" t="0" r="6985" b="6350"/>
            <wp:docPr id="126991" name="图片 12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1" name="图片 126991"/>
                    <pic:cNvPicPr>
                      <a:picLocks noChangeAspect="1"/>
                    </pic:cNvPicPr>
                  </pic:nvPicPr>
                  <pic:blipFill>
                    <a:blip r:embed="rId23"/>
                    <a:stretch>
                      <a:fillRect/>
                    </a:stretch>
                  </pic:blipFill>
                  <pic:spPr>
                    <a:xfrm>
                      <a:off x="0" y="0"/>
                      <a:ext cx="517308" cy="453865"/>
                    </a:xfrm>
                    <a:prstGeom prst="rect">
                      <a:avLst/>
                    </a:prstGeom>
                  </pic:spPr>
                </pic:pic>
              </a:graphicData>
            </a:graphic>
          </wp:inline>
        </w:drawing>
      </w:r>
      <w:r>
        <w:rPr>
          <w:rFonts w:ascii="Times New Roman" w:hAnsi="Times New Roman" w:eastAsia="新宋体" w:cs="Times New Roman"/>
          <w:szCs w:val="21"/>
        </w:rPr>
        <w:t>与</w:t>
      </w:r>
      <w:r>
        <w:rPr>
          <w:rFonts w:ascii="Times New Roman" w:hAnsi="Times New Roman" w:cs="Times New Roman"/>
        </w:rPr>
        <w:drawing>
          <wp:inline distT="0" distB="0" distL="0" distR="0">
            <wp:extent cx="528320" cy="457200"/>
            <wp:effectExtent l="0" t="0" r="5080" b="0"/>
            <wp:docPr id="126992" name="图片 126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2" name="图片 126992"/>
                    <pic:cNvPicPr>
                      <a:picLocks noChangeAspect="1"/>
                    </pic:cNvPicPr>
                  </pic:nvPicPr>
                  <pic:blipFill>
                    <a:blip r:embed="rId24"/>
                    <a:stretch>
                      <a:fillRect/>
                    </a:stretch>
                  </pic:blipFill>
                  <pic:spPr>
                    <a:xfrm>
                      <a:off x="0" y="0"/>
                      <a:ext cx="531544" cy="459990"/>
                    </a:xfrm>
                    <a:prstGeom prst="rect">
                      <a:avLst/>
                    </a:prstGeom>
                  </pic:spPr>
                </pic:pic>
              </a:graphicData>
            </a:graphic>
          </wp:inline>
        </w:drawing>
      </w:r>
    </w:p>
    <w:p>
      <w:pPr>
        <w:spacing w:line="400" w:lineRule="atLeast"/>
        <w:ind w:left="420" w:firstLine="420"/>
        <w:rPr>
          <w:rFonts w:ascii="Times New Roman" w:hAnsi="Times New Roman" w:eastAsia="楷体_GB2312" w:cs="Times New Roman"/>
          <w:bCs/>
          <w:szCs w:val="21"/>
        </w:rPr>
      </w:pPr>
      <w:r>
        <w:rPr>
          <w:rFonts w:ascii="Times New Roman" w:hAnsi="Times New Roman" w:eastAsia="新宋体" w:cs="Times New Roman"/>
          <w:szCs w:val="21"/>
        </w:rPr>
        <w:t>（1）_______组两种物质互为同位素；</w:t>
      </w:r>
      <w:r>
        <w:rPr>
          <w:rFonts w:ascii="Times New Roman" w:hAnsi="Times New Roman" w:eastAsia="新宋体" w:cs="Times New Roman"/>
          <w:szCs w:val="21"/>
        </w:rPr>
        <w:tab/>
      </w:r>
    </w:p>
    <w:p>
      <w:pPr>
        <w:spacing w:line="400" w:lineRule="atLeast"/>
        <w:ind w:left="420" w:firstLine="420"/>
        <w:rPr>
          <w:rFonts w:ascii="Times New Roman" w:hAnsi="Times New Roman" w:eastAsia="新宋体" w:cs="Times New Roman"/>
          <w:szCs w:val="21"/>
        </w:rPr>
      </w:pPr>
      <w:r>
        <w:rPr>
          <w:rFonts w:ascii="Times New Roman" w:hAnsi="Times New Roman" w:eastAsia="新宋体" w:cs="Times New Roman"/>
          <w:szCs w:val="21"/>
        </w:rPr>
        <w:t>（2）_______组两种物质互为同素异形体；</w:t>
      </w:r>
      <w:r>
        <w:rPr>
          <w:rFonts w:ascii="Times New Roman" w:hAnsi="Times New Roman" w:eastAsia="新宋体" w:cs="Times New Roman"/>
          <w:szCs w:val="21"/>
        </w:rPr>
        <w:tab/>
      </w:r>
    </w:p>
    <w:p>
      <w:pPr>
        <w:spacing w:line="400" w:lineRule="atLeast"/>
        <w:ind w:left="420" w:firstLine="420"/>
        <w:rPr>
          <w:rFonts w:ascii="Times New Roman" w:hAnsi="Times New Roman" w:eastAsia="新宋体" w:cs="Times New Roman"/>
          <w:szCs w:val="21"/>
        </w:rPr>
      </w:pPr>
      <w:r>
        <w:rPr>
          <w:rFonts w:ascii="Times New Roman" w:hAnsi="Times New Roman" w:eastAsia="新宋体" w:cs="Times New Roman"/>
          <w:szCs w:val="21"/>
        </w:rPr>
        <w:t>（3）_______组两种物质互为同系物；</w:t>
      </w:r>
    </w:p>
    <w:p>
      <w:pPr>
        <w:spacing w:line="400" w:lineRule="atLeast"/>
        <w:ind w:left="420" w:firstLine="420"/>
        <w:rPr>
          <w:rFonts w:ascii="Times New Roman" w:hAnsi="Times New Roman" w:eastAsia="新宋体" w:cs="Times New Roman"/>
          <w:szCs w:val="21"/>
        </w:rPr>
      </w:pPr>
      <w:r>
        <w:rPr>
          <w:rFonts w:ascii="Times New Roman" w:hAnsi="Times New Roman" w:eastAsia="新宋体" w:cs="Times New Roman"/>
          <w:szCs w:val="21"/>
        </w:rPr>
        <w:t>（4）_______组两种物质互为同分异构体；</w:t>
      </w:r>
      <w:r>
        <w:rPr>
          <w:rFonts w:ascii="Times New Roman" w:hAnsi="Times New Roman" w:eastAsia="新宋体" w:cs="Times New Roman"/>
          <w:szCs w:val="21"/>
        </w:rPr>
        <w:tab/>
      </w:r>
    </w:p>
    <w:p>
      <w:pPr>
        <w:spacing w:line="400" w:lineRule="atLeast"/>
        <w:ind w:left="420" w:firstLine="420"/>
        <w:rPr>
          <w:rFonts w:ascii="Times New Roman" w:hAnsi="Times New Roman" w:eastAsia="新宋体" w:cs="Times New Roman"/>
          <w:szCs w:val="21"/>
        </w:rPr>
      </w:pPr>
      <w:r>
        <w:rPr>
          <w:rFonts w:ascii="Times New Roman" w:hAnsi="Times New Roman" w:eastAsia="新宋体" w:cs="Times New Roman"/>
          <w:szCs w:val="21"/>
        </w:rPr>
        <w:t>（5）_______组两种物质实为同一物质。</w:t>
      </w:r>
    </w:p>
    <w:p>
      <w:pPr>
        <w:spacing w:line="400" w:lineRule="atLeast"/>
        <w:ind w:left="420" w:firstLine="420"/>
        <w:rPr>
          <w:rFonts w:ascii="Times New Roman" w:hAnsi="Times New Roman" w:eastAsia="新宋体" w:cs="Times New Roman"/>
          <w:color w:val="FF0000"/>
          <w:szCs w:val="21"/>
        </w:rPr>
      </w:pPr>
    </w:p>
    <w:p>
      <w:pPr>
        <w:numPr>
          <w:ilvl w:val="0"/>
          <w:numId w:val="8"/>
        </w:numPr>
        <w:spacing w:line="400" w:lineRule="atLeast"/>
        <w:ind w:firstLine="420"/>
        <w:rPr>
          <w:rFonts w:ascii="Times New Roman" w:hAnsi="Times New Roman" w:cs="Times New Roman"/>
          <w:szCs w:val="21"/>
        </w:rPr>
      </w:pPr>
      <w:r>
        <w:rPr>
          <w:rFonts w:ascii="Times New Roman" w:hAnsi="Times New Roman" w:cs="Times New Roman"/>
          <w:szCs w:val="21"/>
        </w:rPr>
        <w:t>同分异构体的种类：</w:t>
      </w:r>
    </w:p>
    <w:p>
      <w:pPr>
        <w:spacing w:line="400" w:lineRule="atLeast"/>
        <w:ind w:left="420"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碳链异构：指碳原子之间连接成不同的链状或环状结构而造成的异构。</w:t>
      </w:r>
    </w:p>
    <w:p>
      <w:pPr>
        <w:spacing w:line="400" w:lineRule="atLeast"/>
        <w:ind w:left="420"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位置异构：指官能能团或取代基在碳链上的位置不同而造成的异构。</w:t>
      </w:r>
    </w:p>
    <w:p>
      <w:pPr>
        <w:spacing w:line="400" w:lineRule="atLeast"/>
        <w:ind w:left="420" w:firstLine="420"/>
        <w:rPr>
          <w:rFonts w:ascii="Times New Roman" w:hAnsi="Times New Roman" w:eastAsia="楷体" w:cs="Times New Roman"/>
          <w:szCs w:val="21"/>
        </w:rPr>
      </w:pPr>
    </w:p>
    <w:p>
      <w:pPr>
        <w:spacing w:line="400" w:lineRule="atLeast"/>
        <w:ind w:left="420" w:firstLine="420"/>
        <w:rPr>
          <w:rFonts w:ascii="Times New Roman" w:hAnsi="Times New Roman" w:eastAsia="楷体" w:cs="Times New Roman"/>
          <w:szCs w:val="21"/>
        </w:rPr>
      </w:pPr>
      <w:r>
        <w:rPr>
          <w:rFonts w:ascii="Times New Roman" w:hAnsi="Times New Roman" w:eastAsia="楷体" w:cs="Times New Roman"/>
          <w:szCs w:val="21"/>
        </w:rPr>
        <w:t>【思考】常见的类别异构有哪些？并举例说明</w:t>
      </w:r>
    </w:p>
    <w:p>
      <w:pPr>
        <w:widowControl/>
        <w:spacing w:line="400" w:lineRule="atLeast"/>
        <w:jc w:val="left"/>
        <w:rPr>
          <w:rFonts w:ascii="Times New Roman" w:hAnsi="Times New Roman" w:cs="Times New Roman"/>
        </w:rPr>
      </w:pPr>
    </w:p>
    <w:p>
      <w:pPr>
        <w:widowControl/>
        <w:spacing w:line="400" w:lineRule="atLeast"/>
        <w:jc w:val="left"/>
        <w:rPr>
          <w:rFonts w:ascii="Times New Roman" w:hAnsi="Times New Roman" w:cs="Times New Roman"/>
        </w:rPr>
      </w:pPr>
    </w:p>
    <w:p>
      <w:pPr>
        <w:widowControl/>
        <w:spacing w:line="400" w:lineRule="atLeast"/>
        <w:jc w:val="left"/>
        <w:rPr>
          <w:rFonts w:ascii="Times New Roman" w:hAnsi="Times New Roman" w:cs="Times New Roman"/>
        </w:rPr>
      </w:pPr>
    </w:p>
    <w:p>
      <w:pPr>
        <w:widowControl/>
        <w:spacing w:line="400" w:lineRule="atLeast"/>
        <w:jc w:val="left"/>
        <w:rPr>
          <w:rFonts w:ascii="Times New Roman" w:hAnsi="Times New Roman" w:cs="Times New Roman"/>
        </w:rPr>
      </w:pPr>
    </w:p>
    <w:p>
      <w:pPr>
        <w:tabs>
          <w:tab w:val="left" w:pos="6360"/>
        </w:tabs>
        <w:spacing w:before="156" w:beforeLines="50" w:after="156" w:afterLines="50" w:line="400" w:lineRule="exact"/>
        <w:jc w:val="left"/>
        <w:rPr>
          <w:rFonts w:ascii="Times New Roman" w:hAnsi="Times New Roman" w:eastAsia="黑体" w:cs="Times New Roman"/>
          <w:color w:val="000000"/>
          <w:sz w:val="24"/>
        </w:rPr>
      </w:pPr>
      <w:r>
        <w:rPr>
          <w:rFonts w:ascii="Times New Roman" w:hAnsi="Times New Roman" w:eastAsia="黑体" w:cs="Times New Roman"/>
          <w:color w:val="000000"/>
          <w:sz w:val="24"/>
        </w:rPr>
        <w:t>四、有机烃类重要实验</w:t>
      </w:r>
    </w:p>
    <w:p>
      <w:pPr>
        <w:spacing w:before="156" w:beforeLines="50" w:line="400" w:lineRule="exact"/>
        <w:ind w:firstLine="420"/>
        <w:jc w:val="left"/>
        <w:rPr>
          <w:rFonts w:ascii="Times New Roman" w:hAnsi="Times New Roman" w:eastAsia="黑体" w:cs="Times New Roman"/>
        </w:rPr>
      </w:pPr>
      <w:r>
        <w:rPr>
          <w:rFonts w:ascii="Times New Roman" w:hAnsi="Times New Roman" w:eastAsia="黑体" w:cs="Times New Roman"/>
        </w:rPr>
        <w:t>1．实验室甲烷、乙烯、乙炔的制备</w:t>
      </w:r>
    </w:p>
    <w:tbl>
      <w:tblPr>
        <w:tblStyle w:val="13"/>
        <w:tblW w:w="1003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833"/>
        <w:gridCol w:w="3018"/>
        <w:gridCol w:w="2988"/>
        <w:gridCol w:w="319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396" w:hRule="atLeast"/>
          <w:tblHeader/>
          <w:jc w:val="center"/>
        </w:trPr>
        <w:tc>
          <w:tcPr>
            <w:tcW w:w="833" w:type="dxa"/>
            <w:vAlign w:val="center"/>
          </w:tcPr>
          <w:p>
            <w:pPr>
              <w:spacing w:line="400" w:lineRule="atLeast"/>
              <w:jc w:val="center"/>
              <w:rPr>
                <w:rFonts w:ascii="Times New Roman" w:hAnsi="Times New Roman" w:eastAsia="宋体" w:cs="Times New Roman"/>
                <w:szCs w:val="21"/>
              </w:rPr>
            </w:pP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甲烷</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乙烯</w:t>
            </w:r>
          </w:p>
        </w:tc>
        <w:tc>
          <w:tcPr>
            <w:tcW w:w="319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乙炔</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784"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原料</w:t>
            </w: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无水醋酸钠（CH</w:t>
            </w:r>
            <w:r>
              <w:rPr>
                <w:rFonts w:ascii="Times New Roman" w:hAnsi="Times New Roman" w:eastAsia="宋体" w:cs="Times New Roman"/>
                <w:szCs w:val="21"/>
                <w:vertAlign w:val="subscript"/>
              </w:rPr>
              <w:t>3</w:t>
            </w:r>
            <w:r>
              <w:rPr>
                <w:rFonts w:ascii="Times New Roman" w:hAnsi="Times New Roman" w:eastAsia="宋体" w:cs="Times New Roman"/>
                <w:szCs w:val="21"/>
              </w:rPr>
              <w:t>COONa）</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碳石灰（CaO + NaOH）</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酒精（CH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OH）</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浓硫酸两者体积比为1</w:t>
            </w:r>
            <w:r>
              <w:rPr>
                <w:rFonts w:hint="eastAsia" w:ascii="宋体" w:hAnsi="宋体" w:eastAsia="宋体" w:cs="宋体"/>
                <w:szCs w:val="21"/>
              </w:rPr>
              <w:t>∶</w:t>
            </w:r>
            <w:r>
              <w:rPr>
                <w:rFonts w:ascii="Times New Roman" w:hAnsi="Times New Roman" w:eastAsia="宋体" w:cs="Times New Roman"/>
                <w:szCs w:val="21"/>
              </w:rPr>
              <w:t>3</w:t>
            </w:r>
          </w:p>
        </w:tc>
        <w:tc>
          <w:tcPr>
            <w:tcW w:w="319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电石（CaC</w:t>
            </w:r>
            <w:r>
              <w:rPr>
                <w:rFonts w:ascii="Times New Roman" w:hAnsi="Times New Roman" w:eastAsia="宋体" w:cs="Times New Roman"/>
                <w:szCs w:val="21"/>
                <w:vertAlign w:val="subscript"/>
              </w:rPr>
              <w:t>2</w:t>
            </w:r>
            <w:r>
              <w:rPr>
                <w:rFonts w:ascii="Times New Roman" w:hAnsi="Times New Roman" w:eastAsia="宋体" w:cs="Times New Roman"/>
                <w:szCs w:val="21"/>
              </w:rPr>
              <w:t>）、水（或饱和食盐水）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1013"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化学方程式</w:t>
            </w:r>
          </w:p>
        </w:tc>
        <w:tc>
          <w:tcPr>
            <w:tcW w:w="3018"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CH</w:t>
            </w:r>
            <w:r>
              <w:rPr>
                <w:rFonts w:ascii="Times New Roman" w:hAnsi="Times New Roman" w:eastAsia="宋体" w:cs="Times New Roman"/>
                <w:szCs w:val="21"/>
                <w:vertAlign w:val="subscript"/>
              </w:rPr>
              <w:t>3</w:t>
            </w:r>
            <w:r>
              <w:rPr>
                <w:rFonts w:ascii="Times New Roman" w:hAnsi="Times New Roman" w:eastAsia="宋体" w:cs="Times New Roman"/>
                <w:szCs w:val="21"/>
              </w:rPr>
              <w:t>COONa + NaOH</w:t>
            </w:r>
            <w:r>
              <w:rPr>
                <w:rFonts w:ascii="Times New Roman" w:hAnsi="Times New Roman" w:eastAsia="宋体" w:cs="Times New Roman"/>
                <w:position w:val="-12"/>
                <w:szCs w:val="21"/>
              </w:rPr>
              <w:drawing>
                <wp:inline distT="0" distB="0" distL="114300" distR="114300">
                  <wp:extent cx="295275" cy="247650"/>
                  <wp:effectExtent l="0" t="0" r="9525" b="6350"/>
                  <wp:docPr id="23" name="图片 4"/>
                  <wp:cNvGraphicFramePr/>
                  <a:graphic xmlns:a="http://schemas.openxmlformats.org/drawingml/2006/main">
                    <a:graphicData uri="http://schemas.openxmlformats.org/drawingml/2006/picture">
                      <pic:pic xmlns:pic="http://schemas.openxmlformats.org/drawingml/2006/picture">
                        <pic:nvPicPr>
                          <pic:cNvPr id="23" name="图片 4"/>
                          <pic:cNvPicPr/>
                        </pic:nvPicPr>
                        <pic:blipFill>
                          <a:blip r:embed="rId25"/>
                          <a:stretch>
                            <a:fillRect/>
                          </a:stretch>
                        </pic:blipFill>
                        <pic:spPr>
                          <a:xfrm>
                            <a:off x="0" y="0"/>
                            <a:ext cx="295275" cy="247650"/>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CH</w:t>
            </w:r>
            <w:r>
              <w:rPr>
                <w:rFonts w:ascii="Times New Roman" w:hAnsi="Times New Roman" w:eastAsia="宋体" w:cs="Times New Roman"/>
                <w:szCs w:val="21"/>
                <w:vertAlign w:val="subscript"/>
              </w:rPr>
              <w:t>4</w:t>
            </w:r>
            <w:r>
              <w:rPr>
                <w:rFonts w:ascii="Times New Roman" w:hAnsi="Times New Roman" w:eastAsia="宋体" w:cs="Times New Roman"/>
                <w:szCs w:val="21"/>
              </w:rPr>
              <w:sym w:font="Symbol" w:char="F0AD"/>
            </w:r>
            <w:r>
              <w:rPr>
                <w:rFonts w:ascii="Times New Roman" w:hAnsi="Times New Roman" w:eastAsia="宋体" w:cs="Times New Roman"/>
                <w:szCs w:val="21"/>
              </w:rPr>
              <w:t xml:space="preserve"> + Na</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p>
        </w:tc>
        <w:tc>
          <w:tcPr>
            <w:tcW w:w="2988"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OH</w:t>
            </w:r>
            <w:r>
              <w:rPr>
                <w:rFonts w:ascii="Times New Roman" w:hAnsi="Times New Roman" w:eastAsia="宋体" w:cs="Times New Roman"/>
                <w:position w:val="-16"/>
                <w:szCs w:val="21"/>
              </w:rPr>
              <w:drawing>
                <wp:inline distT="0" distB="0" distL="114300" distR="114300">
                  <wp:extent cx="561975" cy="276225"/>
                  <wp:effectExtent l="0" t="0" r="9525" b="3175"/>
                  <wp:docPr id="20" name="图片 5"/>
                  <wp:cNvGraphicFramePr/>
                  <a:graphic xmlns:a="http://schemas.openxmlformats.org/drawingml/2006/main">
                    <a:graphicData uri="http://schemas.openxmlformats.org/drawingml/2006/picture">
                      <pic:pic xmlns:pic="http://schemas.openxmlformats.org/drawingml/2006/picture">
                        <pic:nvPicPr>
                          <pic:cNvPr id="20" name="图片 5"/>
                          <pic:cNvPicPr/>
                        </pic:nvPicPr>
                        <pic:blipFill>
                          <a:blip r:embed="rId26"/>
                          <a:stretch>
                            <a:fillRect/>
                          </a:stretch>
                        </pic:blipFill>
                        <pic:spPr>
                          <a:xfrm>
                            <a:off x="0" y="0"/>
                            <a:ext cx="561975" cy="276225"/>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sym w:font="Symbol" w:char="F0AD"/>
            </w:r>
            <w:r>
              <w:rPr>
                <w:rFonts w:ascii="Times New Roman" w:hAnsi="Times New Roman" w:eastAsia="宋体" w:cs="Times New Roman"/>
                <w:szCs w:val="21"/>
              </w:rPr>
              <w:t xml:space="preserve"> + 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tc>
        <w:tc>
          <w:tcPr>
            <w:tcW w:w="3193" w:type="dxa"/>
            <w:vAlign w:val="center"/>
          </w:tcPr>
          <w:p>
            <w:pPr>
              <w:spacing w:line="400" w:lineRule="atLeast"/>
              <w:rPr>
                <w:rFonts w:ascii="Times New Roman" w:hAnsi="Times New Roman" w:eastAsia="宋体" w:cs="Times New Roman"/>
                <w:szCs w:val="21"/>
                <w:lang w:val="pt-BR"/>
              </w:rPr>
            </w:pPr>
            <w:r>
              <w:rPr>
                <w:rFonts w:ascii="Times New Roman" w:hAnsi="Times New Roman" w:eastAsia="宋体" w:cs="Times New Roman"/>
                <w:szCs w:val="21"/>
                <w:lang w:val="pt-BR"/>
              </w:rPr>
              <w:t>CaC</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 xml:space="preserve"> + 2H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O</w:t>
            </w:r>
            <w:r>
              <w:rPr>
                <w:rFonts w:ascii="Times New Roman" w:hAnsi="Times New Roman" w:eastAsia="宋体" w:cs="Times New Roman"/>
                <w:position w:val="-6"/>
                <w:szCs w:val="21"/>
              </w:rPr>
              <w:drawing>
                <wp:inline distT="0" distB="0" distL="114300" distR="114300">
                  <wp:extent cx="390525" cy="200025"/>
                  <wp:effectExtent l="0" t="0" r="0" b="0"/>
                  <wp:docPr id="24" name="图片 6"/>
                  <wp:cNvGraphicFramePr/>
                  <a:graphic xmlns:a="http://schemas.openxmlformats.org/drawingml/2006/main">
                    <a:graphicData uri="http://schemas.openxmlformats.org/drawingml/2006/picture">
                      <pic:pic xmlns:pic="http://schemas.openxmlformats.org/drawingml/2006/picture">
                        <pic:nvPicPr>
                          <pic:cNvPr id="24" name="图片 6"/>
                          <pic:cNvPicPr/>
                        </pic:nvPicPr>
                        <pic:blipFill>
                          <a:blip r:embed="rId27"/>
                          <a:stretch>
                            <a:fillRect/>
                          </a:stretch>
                        </pic:blipFill>
                        <pic:spPr>
                          <a:xfrm>
                            <a:off x="0" y="0"/>
                            <a:ext cx="390525" cy="200025"/>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lang w:val="pt-BR"/>
              </w:rPr>
            </w:pPr>
            <w:r>
              <w:rPr>
                <w:rFonts w:ascii="Times New Roman" w:hAnsi="Times New Roman" w:eastAsia="宋体" w:cs="Times New Roman"/>
                <w:szCs w:val="21"/>
                <w:lang w:val="pt-BR"/>
              </w:rPr>
              <w:t>CH</w:t>
            </w:r>
            <w:r>
              <w:rPr>
                <w:rFonts w:ascii="Times New Roman" w:hAnsi="Times New Roman" w:eastAsia="宋体" w:cs="Times New Roman"/>
                <w:szCs w:val="21"/>
              </w:rPr>
              <w:sym w:font="Symbol" w:char="F0BA"/>
            </w:r>
            <w:r>
              <w:rPr>
                <w:rFonts w:ascii="Times New Roman" w:hAnsi="Times New Roman" w:eastAsia="宋体" w:cs="Times New Roman"/>
                <w:szCs w:val="21"/>
                <w:lang w:val="pt-BR"/>
              </w:rPr>
              <w:t>CH</w:t>
            </w:r>
            <w:r>
              <w:rPr>
                <w:rFonts w:ascii="Times New Roman" w:hAnsi="Times New Roman" w:eastAsia="宋体" w:cs="Times New Roman"/>
                <w:szCs w:val="21"/>
              </w:rPr>
              <w:sym w:font="Symbol" w:char="F0AD"/>
            </w:r>
            <w:r>
              <w:rPr>
                <w:rFonts w:ascii="Times New Roman" w:hAnsi="Times New Roman" w:eastAsia="宋体" w:cs="Times New Roman"/>
                <w:szCs w:val="21"/>
                <w:lang w:val="pt-BR"/>
              </w:rPr>
              <w:t xml:space="preserve"> + Ca(OH)</w:t>
            </w:r>
            <w:r>
              <w:rPr>
                <w:rFonts w:ascii="Times New Roman" w:hAnsi="Times New Roman" w:eastAsia="宋体" w:cs="Times New Roman"/>
                <w:szCs w:val="21"/>
                <w:vertAlign w:val="subscript"/>
                <w:lang w:val="pt-BR"/>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5260"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气体发生装置</w:t>
            </w: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755650" cy="1047750"/>
                  <wp:effectExtent l="0" t="0" r="6350" b="6350"/>
                  <wp:docPr id="36" name="图片 7"/>
                  <wp:cNvGraphicFramePr/>
                  <a:graphic xmlns:a="http://schemas.openxmlformats.org/drawingml/2006/main">
                    <a:graphicData uri="http://schemas.openxmlformats.org/drawingml/2006/picture">
                      <pic:pic xmlns:pic="http://schemas.openxmlformats.org/drawingml/2006/picture">
                        <pic:nvPicPr>
                          <pic:cNvPr id="36" name="图片 7"/>
                          <pic:cNvPicPr/>
                        </pic:nvPicPr>
                        <pic:blipFill>
                          <a:blip r:embed="rId28"/>
                          <a:stretch>
                            <a:fillRect/>
                          </a:stretch>
                        </pic:blipFill>
                        <pic:spPr>
                          <a:xfrm>
                            <a:off x="0" y="0"/>
                            <a:ext cx="755650" cy="1047750"/>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属于固 + 固加热制气</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装置中气体发生装置类</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与制氧气氨气的气体发生装置相同</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cs="Times New Roman"/>
              </w:rPr>
              <w:drawing>
                <wp:inline distT="0" distB="0" distL="0" distR="0">
                  <wp:extent cx="689610" cy="1263650"/>
                  <wp:effectExtent l="0" t="0" r="889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9"/>
                          <a:stretch>
                            <a:fillRect/>
                          </a:stretch>
                        </pic:blipFill>
                        <pic:spPr>
                          <a:xfrm>
                            <a:off x="0" y="0"/>
                            <a:ext cx="695381" cy="1273939"/>
                          </a:xfrm>
                          <a:prstGeom prst="rect">
                            <a:avLst/>
                          </a:prstGeom>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position w:val="-30"/>
                <w:szCs w:val="21"/>
              </w:rPr>
              <w:drawing>
                <wp:inline distT="0" distB="0" distL="114300" distR="114300">
                  <wp:extent cx="714375" cy="457200"/>
                  <wp:effectExtent l="0" t="0" r="0" b="0"/>
                  <wp:docPr id="40" name="图片 9"/>
                  <wp:cNvGraphicFramePr/>
                  <a:graphic xmlns:a="http://schemas.openxmlformats.org/drawingml/2006/main">
                    <a:graphicData uri="http://schemas.openxmlformats.org/drawingml/2006/picture">
                      <pic:pic xmlns:pic="http://schemas.openxmlformats.org/drawingml/2006/picture">
                        <pic:nvPicPr>
                          <pic:cNvPr id="40" name="图片 9"/>
                          <pic:cNvPicPr/>
                        </pic:nvPicPr>
                        <pic:blipFill>
                          <a:blip r:embed="rId30"/>
                          <a:stretch>
                            <a:fillRect/>
                          </a:stretch>
                        </pic:blipFill>
                        <pic:spPr>
                          <a:xfrm>
                            <a:off x="0" y="0"/>
                            <a:ext cx="714375" cy="457200"/>
                          </a:xfrm>
                          <a:prstGeom prst="rect">
                            <a:avLst/>
                          </a:prstGeom>
                          <a:noFill/>
                          <a:ln w="9525">
                            <a:noFill/>
                          </a:ln>
                        </pic:spPr>
                      </pic:pic>
                    </a:graphicData>
                  </a:graphic>
                </wp:inline>
              </w:drawing>
            </w:r>
            <w:r>
              <w:rPr>
                <w:rFonts w:ascii="Times New Roman" w:hAnsi="Times New Roman" w:eastAsia="宋体" w:cs="Times New Roman"/>
                <w:szCs w:val="21"/>
              </w:rPr>
              <w:t>加热</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制气装置中气体发生装置类</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w:t>
            </w:r>
            <w:r>
              <w:rPr>
                <w:rFonts w:hint="eastAsia" w:ascii="宋体" w:hAnsi="宋体" w:eastAsia="宋体" w:cs="宋体"/>
                <w:szCs w:val="21"/>
              </w:rPr>
              <w:t>①</w:t>
            </w:r>
            <w:r>
              <w:rPr>
                <w:rFonts w:ascii="Times New Roman" w:hAnsi="Times New Roman" w:eastAsia="宋体" w:cs="Times New Roman"/>
                <w:szCs w:val="21"/>
              </w:rPr>
              <w:t>烧瓶内应放碎瓷片、碎玻片。</w:t>
            </w:r>
            <w:r>
              <w:rPr>
                <w:rFonts w:hint="eastAsia" w:ascii="宋体" w:hAnsi="宋体" w:eastAsia="宋体" w:cs="宋体"/>
                <w:szCs w:val="21"/>
              </w:rPr>
              <w:t>②</w:t>
            </w:r>
            <w:r>
              <w:rPr>
                <w:rFonts w:ascii="Times New Roman" w:hAnsi="Times New Roman" w:eastAsia="宋体" w:cs="Times New Roman"/>
                <w:szCs w:val="21"/>
              </w:rPr>
              <w:t>使用温度计应插入液面下但不能触瓶壁。</w:t>
            </w:r>
            <w:r>
              <w:rPr>
                <w:rFonts w:hint="eastAsia" w:ascii="宋体" w:hAnsi="宋体" w:eastAsia="宋体" w:cs="宋体"/>
                <w:szCs w:val="21"/>
              </w:rPr>
              <w:t>③</w:t>
            </w:r>
            <w:r>
              <w:rPr>
                <w:rFonts w:ascii="Times New Roman" w:hAnsi="Times New Roman" w:eastAsia="宋体" w:cs="Times New Roman"/>
                <w:szCs w:val="21"/>
              </w:rPr>
              <w:t>为了防止副反应发生，应迅速升温到170</w:t>
            </w:r>
            <w:r>
              <w:rPr>
                <w:rFonts w:hint="eastAsia" w:ascii="宋体" w:hAnsi="宋体" w:eastAsia="宋体" w:cs="宋体"/>
                <w:szCs w:val="21"/>
              </w:rPr>
              <w:t>℃</w:t>
            </w:r>
            <w:r>
              <w:rPr>
                <w:rFonts w:ascii="Times New Roman" w:hAnsi="Times New Roman" w:eastAsia="宋体" w:cs="Times New Roman"/>
                <w:szCs w:val="21"/>
              </w:rPr>
              <w:t>。</w:t>
            </w:r>
          </w:p>
        </w:tc>
        <w:tc>
          <w:tcPr>
            <w:tcW w:w="3193" w:type="dxa"/>
            <w:vAlign w:val="center"/>
          </w:tcPr>
          <w:p>
            <w:pPr>
              <w:spacing w:line="400" w:lineRule="atLeast"/>
              <w:jc w:val="center"/>
              <w:rPr>
                <w:rFonts w:ascii="Times New Roman" w:hAnsi="Times New Roman" w:eastAsia="宋体" w:cs="Times New Roman"/>
                <w:szCs w:val="21"/>
              </w:rPr>
            </w:pPr>
            <w:r>
              <w:rPr>
                <w:rFonts w:ascii="Times New Roman" w:hAnsi="Times New Roman" w:cs="Times New Roman"/>
              </w:rPr>
              <w:drawing>
                <wp:inline distT="0" distB="0" distL="0" distR="0">
                  <wp:extent cx="879475" cy="1149350"/>
                  <wp:effectExtent l="0" t="0" r="9525"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1"/>
                          <a:stretch>
                            <a:fillRect/>
                          </a:stretch>
                        </pic:blipFill>
                        <pic:spPr>
                          <a:xfrm>
                            <a:off x="0" y="0"/>
                            <a:ext cx="884913" cy="1156201"/>
                          </a:xfrm>
                          <a:prstGeom prst="rect">
                            <a:avLst/>
                          </a:prstGeom>
                        </pic:spPr>
                      </pic:pic>
                    </a:graphicData>
                  </a:graphic>
                </wp:inline>
              </w:drawing>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属于固 + 液不加热</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气装置中的气体发生装置类</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注意：不能用启普发生器。同时注意水流速度（应滴加水）为了防止反应过于剧烈，可用饱和食盐水代替水进行。试管做气体发生器时试管口应放一小块棉花（见图）。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794"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气体收集装置</w:t>
            </w: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排水集气法</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排水集气法</w:t>
            </w:r>
          </w:p>
        </w:tc>
        <w:tc>
          <w:tcPr>
            <w:tcW w:w="3193" w:type="dxa"/>
            <w:tcBorders>
              <w:bottom w:val="single" w:color="000000" w:sz="6" w:space="0"/>
            </w:tcBorders>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排水集气法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794" w:hRule="atLeast"/>
          <w:jc w:val="center"/>
        </w:trPr>
        <w:tc>
          <w:tcPr>
            <w:tcW w:w="8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工业制法</w:t>
            </w:r>
          </w:p>
        </w:tc>
        <w:tc>
          <w:tcPr>
            <w:tcW w:w="30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天然气的主要成分</w:t>
            </w:r>
          </w:p>
        </w:tc>
        <w:tc>
          <w:tcPr>
            <w:tcW w:w="298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石油的裂解气</w:t>
            </w:r>
          </w:p>
        </w:tc>
        <w:tc>
          <w:tcPr>
            <w:tcW w:w="3193" w:type="dxa"/>
            <w:tcBorders>
              <w:tl2br w:val="single" w:color="auto" w:sz="4" w:space="0"/>
            </w:tcBorders>
            <w:vAlign w:val="center"/>
          </w:tcPr>
          <w:p>
            <w:pPr>
              <w:spacing w:line="400" w:lineRule="atLeast"/>
              <w:jc w:val="center"/>
              <w:rPr>
                <w:rFonts w:ascii="Times New Roman" w:hAnsi="Times New Roman" w:eastAsia="宋体" w:cs="Times New Roman"/>
                <w:szCs w:val="21"/>
              </w:rPr>
            </w:pPr>
          </w:p>
        </w:tc>
      </w:tr>
    </w:tbl>
    <w:p>
      <w:pPr>
        <w:spacing w:line="400" w:lineRule="atLeast"/>
        <w:rPr>
          <w:rFonts w:ascii="Times New Roman" w:hAnsi="Times New Roman" w:cs="Times New Roman"/>
          <w:szCs w:val="24"/>
        </w:rPr>
      </w:pPr>
      <w:r>
        <w:rPr>
          <w:rFonts w:ascii="Times New Roman" w:hAnsi="Times New Roman" w:cs="Times New Roman"/>
          <w:szCs w:val="24"/>
        </w:rPr>
        <w:t>【练一练】</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1．某化学兴趣小组用下图所示装置进行探究实验，以验证产物中有乙烯生成且乙烯具有不饱和</w:t>
      </w:r>
      <w:r>
        <w:rPr>
          <w:rFonts w:ascii="Times New Roman" w:hAnsi="Times New Roman" w:cs="Times New Roman"/>
          <w:bCs/>
          <w:szCs w:val="21"/>
        </w:rPr>
        <w:tab/>
      </w:r>
      <w:r>
        <w:rPr>
          <w:rFonts w:ascii="Times New Roman" w:hAnsi="Times New Roman" w:cs="Times New Roman"/>
          <w:bCs/>
          <w:szCs w:val="21"/>
        </w:rPr>
        <w:t>性。当温度迅速上升后，可观察到试管中溴水褪色，烧瓶中浓H</w:t>
      </w:r>
      <w:r>
        <w:rPr>
          <w:rFonts w:ascii="Times New Roman" w:hAnsi="Times New Roman" w:cs="Times New Roman"/>
          <w:bCs/>
          <w:szCs w:val="21"/>
          <w:vertAlign w:val="subscript"/>
        </w:rPr>
        <w:t>2</w:t>
      </w:r>
      <w:r>
        <w:rPr>
          <w:rFonts w:ascii="Times New Roman" w:hAnsi="Times New Roman" w:cs="Times New Roman"/>
          <w:bCs/>
          <w:szCs w:val="21"/>
        </w:rPr>
        <w:t>SO</w:t>
      </w:r>
      <w:r>
        <w:rPr>
          <w:rFonts w:ascii="Times New Roman" w:hAnsi="Times New Roman" w:cs="Times New Roman"/>
          <w:bCs/>
          <w:szCs w:val="21"/>
          <w:vertAlign w:val="subscript"/>
        </w:rPr>
        <w:t>4</w:t>
      </w:r>
      <w:r>
        <w:rPr>
          <w:rFonts w:ascii="Times New Roman" w:hAnsi="Times New Roman" w:cs="Times New Roman"/>
          <w:bCs/>
          <w:szCs w:val="21"/>
        </w:rPr>
        <w:t>与乙醇的混合液体变为棕黑色。</w:t>
      </w:r>
    </w:p>
    <w:p>
      <w:pPr>
        <w:snapToGrid w:val="0"/>
        <w:spacing w:line="400" w:lineRule="atLeast"/>
        <w:jc w:val="center"/>
        <w:rPr>
          <w:rFonts w:ascii="Times New Roman" w:hAnsi="Times New Roman" w:cs="Times New Roman"/>
          <w:bCs/>
          <w:szCs w:val="21"/>
        </w:rPr>
      </w:pPr>
      <w:r>
        <w:rPr>
          <w:rFonts w:ascii="Times New Roman" w:hAnsi="Times New Roman" w:cs="Times New Roman"/>
          <w:bCs/>
          <w:szCs w:val="21"/>
        </w:rPr>
        <w:drawing>
          <wp:inline distT="0" distB="0" distL="114300" distR="114300">
            <wp:extent cx="1543050" cy="1552575"/>
            <wp:effectExtent l="0" t="0" r="6350" b="9525"/>
            <wp:docPr id="8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8"/>
                    <pic:cNvPicPr>
                      <a:picLocks noChangeAspect="1"/>
                    </pic:cNvPicPr>
                  </pic:nvPicPr>
                  <pic:blipFill>
                    <a:blip r:embed="rId32"/>
                    <a:stretch>
                      <a:fillRect/>
                    </a:stretch>
                  </pic:blipFill>
                  <pic:spPr>
                    <a:xfrm>
                      <a:off x="0" y="0"/>
                      <a:ext cx="1543050" cy="1552575"/>
                    </a:xfrm>
                    <a:prstGeom prst="rect">
                      <a:avLst/>
                    </a:prstGeom>
                    <a:noFill/>
                    <a:ln w="9525">
                      <a:noFill/>
                    </a:ln>
                  </pic:spPr>
                </pic:pic>
              </a:graphicData>
            </a:graphic>
          </wp:inline>
        </w:drawing>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（1）写出该实验中生成乙烯的化学方程式：______________________________________。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（2）甲同学认为：考虑到该混合液体反应的复杂性，溴水褪色的现象不能证明反应中有乙烯生成且乙烯具有不饱和性，其理由正确的是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A．乙烯与溴水易发生取代反应</w:t>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B．使溴水褪色的反应，未必是加成反应</w:t>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C．使溴水褪色的物质，未必是乙烯</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（3）乙同学经过细致观察后认为试管中另一现象可证明反应中有乙烯生成，这个现象是：</w:t>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________________________________________________________________________。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（4）丙同学对上述实验装置进行了改进，在</w:t>
      </w:r>
      <w:r>
        <w:rPr>
          <w:rFonts w:hint="eastAsia" w:ascii="宋体" w:hAnsi="宋体" w:eastAsia="宋体" w:cs="宋体"/>
          <w:bCs/>
          <w:szCs w:val="21"/>
        </w:rPr>
        <w:t>Ⅰ</w:t>
      </w:r>
      <w:r>
        <w:rPr>
          <w:rFonts w:ascii="Times New Roman" w:hAnsi="Times New Roman" w:cs="Times New Roman"/>
          <w:bCs/>
          <w:szCs w:val="21"/>
        </w:rPr>
        <w:t>和</w:t>
      </w:r>
      <w:r>
        <w:rPr>
          <w:rFonts w:hint="eastAsia" w:ascii="宋体" w:hAnsi="宋体" w:eastAsia="宋体" w:cs="宋体"/>
          <w:bCs/>
          <w:szCs w:val="21"/>
        </w:rPr>
        <w:t>Ⅱ</w:t>
      </w:r>
      <w:r>
        <w:rPr>
          <w:rFonts w:ascii="Times New Roman" w:hAnsi="Times New Roman" w:cs="Times New Roman"/>
          <w:bCs/>
          <w:szCs w:val="21"/>
        </w:rPr>
        <w:t>之间增加如图装置，</w:t>
      </w:r>
    </w:p>
    <w:p>
      <w:pPr>
        <w:snapToGrid w:val="0"/>
        <w:spacing w:line="400" w:lineRule="atLeast"/>
        <w:jc w:val="center"/>
        <w:rPr>
          <w:rFonts w:ascii="Times New Roman" w:hAnsi="Times New Roman" w:cs="Times New Roman"/>
          <w:bCs/>
          <w:szCs w:val="21"/>
        </w:rPr>
      </w:pPr>
      <w:r>
        <w:rPr>
          <w:rFonts w:ascii="Times New Roman" w:hAnsi="Times New Roman" w:cs="Times New Roman"/>
          <w:bCs/>
          <w:szCs w:val="21"/>
        </w:rPr>
        <w:drawing>
          <wp:inline distT="0" distB="0" distL="114300" distR="114300">
            <wp:extent cx="771525" cy="704850"/>
            <wp:effectExtent l="0" t="0" r="3175" b="6350"/>
            <wp:docPr id="8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9"/>
                    <pic:cNvPicPr>
                      <a:picLocks noChangeAspect="1"/>
                    </pic:cNvPicPr>
                  </pic:nvPicPr>
                  <pic:blipFill>
                    <a:blip r:embed="rId33"/>
                    <a:stretch>
                      <a:fillRect/>
                    </a:stretch>
                  </pic:blipFill>
                  <pic:spPr>
                    <a:xfrm>
                      <a:off x="0" y="0"/>
                      <a:ext cx="771525" cy="704850"/>
                    </a:xfrm>
                    <a:prstGeom prst="rect">
                      <a:avLst/>
                    </a:prstGeom>
                    <a:noFill/>
                    <a:ln w="9525">
                      <a:noFill/>
                    </a:ln>
                  </pic:spPr>
                </pic:pic>
              </a:graphicData>
            </a:graphic>
          </wp:inline>
        </w:drawing>
      </w:r>
    </w:p>
    <w:p>
      <w:pPr>
        <w:snapToGrid w:val="0"/>
        <w:spacing w:line="400" w:lineRule="atLeast"/>
        <w:ind w:firstLine="420"/>
        <w:jc w:val="left"/>
        <w:rPr>
          <w:rFonts w:ascii="Times New Roman" w:hAnsi="Times New Roman" w:cs="Times New Roman"/>
          <w:bCs/>
          <w:szCs w:val="21"/>
        </w:rPr>
      </w:pPr>
      <w:r>
        <w:rPr>
          <w:rFonts w:ascii="Times New Roman" w:hAnsi="Times New Roman" w:cs="Times New Roman"/>
          <w:bCs/>
          <w:szCs w:val="21"/>
        </w:rPr>
        <w:t>则A中的试剂应为____________，其作用是______________，B中的试剂为____________。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（6）处理上述实验后烧瓶中废液的正确方法是（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napToGrid w:val="0"/>
        <w:spacing w:line="400" w:lineRule="atLeast"/>
        <w:ind w:left="420" w:firstLine="420"/>
        <w:jc w:val="left"/>
        <w:rPr>
          <w:rFonts w:ascii="Times New Roman" w:hAnsi="Times New Roman" w:cs="Times New Roman"/>
          <w:bCs/>
          <w:szCs w:val="21"/>
        </w:rPr>
      </w:pPr>
      <w:r>
        <w:rPr>
          <w:rFonts w:ascii="Times New Roman" w:hAnsi="Times New Roman" w:cs="Times New Roman"/>
          <w:bCs/>
          <w:szCs w:val="21"/>
        </w:rPr>
        <w:t>A．废液冷却后倒入下水道中</w:t>
      </w:r>
    </w:p>
    <w:p>
      <w:pPr>
        <w:snapToGrid w:val="0"/>
        <w:spacing w:line="400" w:lineRule="atLeast"/>
        <w:ind w:left="420" w:firstLine="420"/>
        <w:jc w:val="left"/>
        <w:rPr>
          <w:rFonts w:ascii="Times New Roman" w:hAnsi="Times New Roman" w:cs="Times New Roman"/>
          <w:bCs/>
          <w:szCs w:val="21"/>
        </w:rPr>
      </w:pPr>
      <w:r>
        <w:rPr>
          <w:rFonts w:ascii="Times New Roman" w:hAnsi="Times New Roman" w:cs="Times New Roman"/>
          <w:bCs/>
          <w:szCs w:val="21"/>
        </w:rPr>
        <w:t>B．废液冷却后倒入空废液缸中</w:t>
      </w:r>
    </w:p>
    <w:p>
      <w:pPr>
        <w:snapToGrid w:val="0"/>
        <w:spacing w:line="400" w:lineRule="atLeast"/>
        <w:ind w:left="420" w:firstLine="420"/>
        <w:jc w:val="left"/>
        <w:rPr>
          <w:rFonts w:ascii="Times New Roman" w:hAnsi="Times New Roman" w:cs="Times New Roman"/>
          <w:bCs/>
          <w:szCs w:val="21"/>
        </w:rPr>
      </w:pPr>
      <w:r>
        <w:rPr>
          <w:rFonts w:ascii="Times New Roman" w:hAnsi="Times New Roman" w:cs="Times New Roman"/>
          <w:bCs/>
          <w:szCs w:val="21"/>
        </w:rPr>
        <w:t>C．将水加入烧瓶中稀释后倒入废液缸</w:t>
      </w:r>
    </w:p>
    <w:p>
      <w:pPr>
        <w:snapToGrid w:val="0"/>
        <w:spacing w:line="400" w:lineRule="atLeast"/>
        <w:jc w:val="left"/>
        <w:rPr>
          <w:rFonts w:ascii="Times New Roman" w:hAnsi="Times New Roman" w:cs="Times New Roman"/>
          <w:bCs/>
          <w:szCs w:val="21"/>
        </w:rPr>
      </w:pP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2．图中的实验装置可用于制取乙炔。请填空：</w:t>
      </w:r>
    </w:p>
    <w:p>
      <w:pPr>
        <w:snapToGrid w:val="0"/>
        <w:spacing w:line="400" w:lineRule="atLeast"/>
        <w:jc w:val="center"/>
        <w:rPr>
          <w:rFonts w:ascii="Times New Roman" w:hAnsi="Times New Roman" w:cs="Times New Roman"/>
          <w:bCs/>
          <w:szCs w:val="21"/>
        </w:rPr>
      </w:pPr>
    </w:p>
    <w:p>
      <w:pPr>
        <w:snapToGrid w:val="0"/>
        <w:spacing w:line="400" w:lineRule="atLeast"/>
        <w:jc w:val="center"/>
        <w:rPr>
          <w:rFonts w:ascii="Times New Roman" w:hAnsi="Times New Roman" w:cs="Times New Roman"/>
          <w:bCs/>
          <w:szCs w:val="21"/>
        </w:rPr>
      </w:pPr>
      <w:r>
        <w:rPr>
          <w:rFonts w:ascii="Times New Roman" w:hAnsi="Times New Roman" w:cs="Times New Roman"/>
          <w:bCs/>
          <w:szCs w:val="21"/>
        </w:rPr>
        <w:drawing>
          <wp:inline distT="0" distB="0" distL="0" distR="0">
            <wp:extent cx="1551940" cy="1471930"/>
            <wp:effectExtent l="0" t="0" r="1016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551940" cy="1471930"/>
                    </a:xfrm>
                    <a:prstGeom prst="rect">
                      <a:avLst/>
                    </a:prstGeom>
                    <a:noFill/>
                  </pic:spPr>
                </pic:pic>
              </a:graphicData>
            </a:graphic>
          </wp:inline>
        </w:drawing>
      </w:r>
    </w:p>
    <w:p>
      <w:pPr>
        <w:snapToGrid w:val="0"/>
        <w:spacing w:line="400" w:lineRule="atLeast"/>
        <w:jc w:val="center"/>
        <w:rPr>
          <w:rFonts w:ascii="Times New Roman" w:hAnsi="Times New Roman" w:cs="Times New Roman"/>
          <w:bCs/>
          <w:szCs w:val="21"/>
        </w:rPr>
      </w:pP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（1）图中，A管的作用是______________，制取乙炔的化学方程式是__________________________。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（2）乙炔通入KMnO</w:t>
      </w:r>
      <w:r>
        <w:rPr>
          <w:rFonts w:ascii="Times New Roman" w:hAnsi="Times New Roman" w:cs="Times New Roman"/>
          <w:bCs/>
          <w:szCs w:val="21"/>
          <w:vertAlign w:val="subscript"/>
        </w:rPr>
        <w:t>4</w:t>
      </w:r>
      <w:r>
        <w:rPr>
          <w:rFonts w:ascii="Times New Roman" w:hAnsi="Times New Roman" w:cs="Times New Roman"/>
          <w:bCs/>
          <w:szCs w:val="21"/>
        </w:rPr>
        <w:t>酸性溶液中观察到的现象是_________________________________________，</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乙炔发生了________反应。</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（3）乙炔通入溴的CCl</w:t>
      </w:r>
      <w:r>
        <w:rPr>
          <w:rFonts w:ascii="Times New Roman" w:hAnsi="Times New Roman" w:cs="Times New Roman"/>
          <w:bCs/>
          <w:szCs w:val="21"/>
          <w:vertAlign w:val="subscript"/>
        </w:rPr>
        <w:t>4</w:t>
      </w:r>
      <w:r>
        <w:rPr>
          <w:rFonts w:ascii="Times New Roman" w:hAnsi="Times New Roman" w:cs="Times New Roman"/>
          <w:bCs/>
          <w:szCs w:val="21"/>
        </w:rPr>
        <w:t>溶液中观察到的现象是_______________________，乙炔发生了_____反应。</w:t>
      </w:r>
    </w:p>
    <w:p>
      <w:pPr>
        <w:snapToGrid w:val="0"/>
        <w:spacing w:line="400" w:lineRule="atLeast"/>
        <w:jc w:val="left"/>
        <w:rPr>
          <w:rFonts w:ascii="Times New Roman" w:hAnsi="Times New Roman" w:cs="Times New Roman"/>
          <w:bCs/>
          <w:szCs w:val="21"/>
        </w:rPr>
      </w:pPr>
      <w:r>
        <w:rPr>
          <w:rFonts w:ascii="Times New Roman" w:hAnsi="Times New Roman" w:cs="Times New Roman"/>
          <w:bCs/>
          <w:szCs w:val="21"/>
        </w:rPr>
        <w:t>（4）为了安全，点燃乙炔前应________，乙炔燃烧时的实验现象是________________________。</w:t>
      </w:r>
    </w:p>
    <w:p>
      <w:pPr>
        <w:spacing w:line="400" w:lineRule="atLeast"/>
        <w:rPr>
          <w:rFonts w:ascii="Times New Roman" w:hAnsi="Times New Roman" w:eastAsia="黑体" w:cs="Times New Roman"/>
        </w:rPr>
      </w:pPr>
    </w:p>
    <w:p>
      <w:pPr>
        <w:spacing w:line="400" w:lineRule="atLeast"/>
        <w:rPr>
          <w:rFonts w:ascii="Times New Roman" w:hAnsi="Times New Roman" w:eastAsia="黑体" w:cs="Times New Roman"/>
        </w:rPr>
      </w:pPr>
    </w:p>
    <w:p>
      <w:pPr>
        <w:spacing w:line="400" w:lineRule="atLeast"/>
        <w:rPr>
          <w:rFonts w:ascii="Times New Roman" w:hAnsi="Times New Roman" w:eastAsia="黑体" w:cs="Times New Roman"/>
        </w:rPr>
      </w:pPr>
    </w:p>
    <w:p>
      <w:pPr>
        <w:spacing w:line="400" w:lineRule="atLeast"/>
        <w:rPr>
          <w:rFonts w:ascii="Times New Roman" w:hAnsi="Times New Roman" w:eastAsia="黑体" w:cs="Times New Roman"/>
          <w:bCs/>
          <w:szCs w:val="24"/>
        </w:rPr>
      </w:pPr>
      <w:r>
        <w:rPr>
          <w:rFonts w:ascii="Times New Roman" w:hAnsi="Times New Roman" w:eastAsia="黑体" w:cs="Times New Roman"/>
        </w:rPr>
        <w:t>2．</w:t>
      </w:r>
      <w:r>
        <w:rPr>
          <w:rFonts w:ascii="Times New Roman" w:hAnsi="Times New Roman" w:eastAsia="黑体" w:cs="Times New Roman"/>
          <w:bCs/>
          <w:szCs w:val="24"/>
        </w:rPr>
        <w:t>石油的分馏</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（1）两种或多种_______相差较大且_____的液体混合物，要进行分离时，常用蒸馏或分馏的分离方法。</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（2）分馏（蒸馏）实验所需的主要仪器：铁架台(铁圈、铁夹)、石棉网、___________、带温度计的单孔橡皮塞、__________、牛角管、__________。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pict>
          <v:shape id="_x0000_s1031" o:spid="_x0000_s1031" o:spt="75" type="#_x0000_t75" style="position:absolute;left:0pt;margin-left:160pt;margin-top:7.2pt;height:110.1pt;width:169.1pt;mso-wrap-distance-bottom:0pt;mso-wrap-distance-left:9pt;mso-wrap-distance-right:9pt;mso-wrap-distance-top:0pt;z-index:9523200;mso-width-relative:page;mso-height-relative:page;" o:ole="t" filled="f" o:preferrelative="t" stroked="f" coordsize="21600,21600">
            <v:path/>
            <v:fill on="f" focussize="0,0"/>
            <v:stroke on="f" joinstyle="miter"/>
            <v:imagedata r:id="rId36" o:title=""/>
            <o:lock v:ext="edit" aspectratio="t"/>
            <w10:wrap type="square"/>
          </v:shape>
          <o:OLEObject Type="Embed" ProgID="PBrush" ShapeID="_x0000_s1031" DrawAspect="Content" ObjectID="_1468075726" r:id="rId35">
            <o:LockedField>false</o:LockedField>
          </o:OLEObject>
        </w:pic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（3）蒸馏烧瓶中加入碎瓷片的作用是：________________________。</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（4）温度计的位置：温度计的水银球应处于_______________（以测量蒸汽温度）。</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szCs w:val="21"/>
        </w:rPr>
        <w:t>（5）冷凝管：蒸气在冷凝管内管中的流动方向与冷水在外管中的流动方向______________。</w:t>
      </w:r>
    </w:p>
    <w:p>
      <w:pPr>
        <w:spacing w:line="400" w:lineRule="atLeast"/>
        <w:ind w:left="420"/>
        <w:rPr>
          <w:rFonts w:ascii="Times New Roman" w:hAnsi="Times New Roman" w:eastAsia="宋体" w:cs="Times New Roman"/>
          <w:color w:val="000000"/>
          <w:szCs w:val="21"/>
        </w:rPr>
      </w:pPr>
      <w:r>
        <w:rPr>
          <w:rFonts w:ascii="Times New Roman" w:hAnsi="Times New Roman" w:eastAsia="宋体" w:cs="Times New Roman"/>
          <w:color w:val="000000"/>
          <w:szCs w:val="21"/>
        </w:rPr>
        <w:t>（6）石油为什么说是混合物？蒸馏出的各种馏分是纯净物还是混合物？</w:t>
      </w:r>
    </w:p>
    <w:p>
      <w:pPr>
        <w:spacing w:line="400" w:lineRule="atLeas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_____________________________________________________________________________</w:t>
      </w:r>
    </w:p>
    <w:p>
      <w:pPr>
        <w:spacing w:line="400" w:lineRule="atLeast"/>
        <w:ind w:left="420"/>
        <w:rPr>
          <w:rFonts w:ascii="Times New Roman" w:hAnsi="Times New Roman" w:eastAsia="宋体" w:cs="Times New Roman"/>
          <w:color w:val="000000"/>
          <w:szCs w:val="21"/>
        </w:rPr>
      </w:pPr>
      <w:r>
        <w:rPr>
          <w:rFonts w:ascii="Times New Roman" w:hAnsi="Times New Roman" w:eastAsia="宋体" w:cs="Times New Roman"/>
          <w:color w:val="000000"/>
          <w:szCs w:val="21"/>
        </w:rPr>
        <w:t>（7）收集到的直馏汽油能否使酸性KMnO</w:t>
      </w:r>
      <w:r>
        <w:rPr>
          <w:rFonts w:ascii="Times New Roman" w:hAnsi="Times New Roman" w:eastAsia="宋体" w:cs="Times New Roman"/>
          <w:color w:val="000000"/>
          <w:szCs w:val="21"/>
          <w:vertAlign w:val="subscript"/>
        </w:rPr>
        <w:t>4</w:t>
      </w:r>
      <w:r>
        <w:rPr>
          <w:rFonts w:ascii="Times New Roman" w:hAnsi="Times New Roman" w:eastAsia="宋体" w:cs="Times New Roman"/>
          <w:color w:val="000000"/>
          <w:szCs w:val="21"/>
        </w:rPr>
        <w:t>溶液褪色？能否使溴水褪色？为何？</w:t>
      </w:r>
    </w:p>
    <w:p>
      <w:pPr>
        <w:spacing w:line="400" w:lineRule="atLeast"/>
        <w:ind w:left="420"/>
        <w:rPr>
          <w:rFonts w:ascii="Times New Roman" w:hAnsi="Times New Roman" w:eastAsia="宋体" w:cs="Times New Roman"/>
          <w:color w:val="000000"/>
          <w:szCs w:val="21"/>
        </w:rPr>
      </w:pPr>
      <w:r>
        <w:rPr>
          <w:rFonts w:ascii="Times New Roman" w:hAnsi="Times New Roman" w:eastAsia="宋体" w:cs="Times New Roman"/>
          <w:color w:val="000000"/>
          <w:szCs w:val="21"/>
        </w:rPr>
        <w:t>_____________________________________________________________________________</w:t>
      </w: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知识点1：定量实验</w:t>
      </w:r>
    </w:p>
    <w:p>
      <w:pPr>
        <w:spacing w:line="400" w:lineRule="exact"/>
        <w:rPr>
          <w:rFonts w:ascii="Times New Roman" w:hAnsi="Times New Roman" w:eastAsia="黑体" w:cs="Times New Roman"/>
        </w:rPr>
      </w:pPr>
      <w:r>
        <w:rPr>
          <w:rFonts w:ascii="Times New Roman" w:hAnsi="Times New Roman" w:eastAsia="黑体" w:cs="Times New Roman"/>
        </w:rPr>
        <w:t>实验一：1mol气体体积测定</w:t>
      </w:r>
    </w:p>
    <w:p>
      <w:pPr>
        <w:spacing w:line="400" w:lineRule="atLeast"/>
        <w:rPr>
          <w:rFonts w:ascii="Times New Roman" w:hAnsi="Times New Roman" w:cs="Times New Roman"/>
          <w:szCs w:val="21"/>
        </w:rPr>
      </w:pPr>
      <w:r>
        <w:rPr>
          <w:rFonts w:ascii="Times New Roman" w:hAnsi="Times New Roman" w:cs="Times New Roman"/>
          <w:b/>
          <w:color w:val="000000"/>
          <w:szCs w:val="21"/>
        </w:rPr>
        <w:t>【例1】</w:t>
      </w:r>
      <w:r>
        <w:rPr>
          <w:rFonts w:ascii="Times New Roman" w:hAnsi="Times New Roman" w:cs="Times New Roman"/>
          <w:szCs w:val="21"/>
        </w:rPr>
        <w:t>某研究性学习小组为了证明在同温同压下，相同浓度相同体积的不同强度的一元酸与足量镁带反应时，生成氢气的体积相同而反应速率不同，同时测定实验室条件下的气体摩尔体积。设计的简易实验装置如右图。该实验的主要操作步骤如下：</w:t>
      </w:r>
    </w:p>
    <w:p>
      <w:pPr>
        <w:spacing w:line="400" w:lineRule="atLeast"/>
        <w:rPr>
          <w:rFonts w:ascii="Times New Roman" w:hAnsi="Times New Roman" w:cs="Times New Roman"/>
          <w:szCs w:val="21"/>
        </w:rPr>
      </w:pPr>
      <w:r>
        <w:rPr>
          <w:rFonts w:ascii="Times New Roman" w:hAnsi="Times New Roman" w:cs="Times New Roman"/>
        </w:rPr>
        <w:drawing>
          <wp:anchor distT="0" distB="0" distL="114300" distR="114300" simplePos="0" relativeHeight="260954112" behindDoc="0" locked="0" layoutInCell="1" allowOverlap="1">
            <wp:simplePos x="0" y="0"/>
            <wp:positionH relativeFrom="column">
              <wp:posOffset>2130425</wp:posOffset>
            </wp:positionH>
            <wp:positionV relativeFrom="paragraph">
              <wp:posOffset>83820</wp:posOffset>
            </wp:positionV>
            <wp:extent cx="1504950" cy="885825"/>
            <wp:effectExtent l="7620" t="635" r="11430" b="15240"/>
            <wp:wrapSquare wrapText="bothSides"/>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pic:cNvPicPr>
                      <a:picLocks noChangeAspect="1"/>
                    </pic:cNvPicPr>
                  </pic:nvPicPr>
                  <pic:blipFill>
                    <a:blip r:embed="rId38"/>
                    <a:stretch>
                      <a:fillRect/>
                    </a:stretch>
                  </pic:blipFill>
                  <pic:spPr>
                    <a:xfrm rot="21540000">
                      <a:off x="0" y="0"/>
                      <a:ext cx="1504800" cy="885600"/>
                    </a:xfrm>
                    <a:prstGeom prst="rect">
                      <a:avLst/>
                    </a:prstGeom>
                    <a:noFill/>
                    <a:ln w="9525">
                      <a:noFill/>
                    </a:ln>
                  </pic:spPr>
                </pic:pic>
              </a:graphicData>
            </a:graphic>
          </wp:anchor>
        </w:drawing>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rPr>
          <w:rFonts w:ascii="Times New Roman" w:hAnsi="Times New Roman" w:cs="Times New Roman"/>
          <w:bCs/>
          <w:color w:val="FF0000"/>
          <w:szCs w:val="21"/>
        </w:rPr>
      </w:pPr>
      <w:r>
        <w:rPr>
          <w:rFonts w:hint="eastAsia" w:ascii="宋体" w:hAnsi="宋体" w:eastAsia="宋体" w:cs="宋体"/>
          <w:szCs w:val="21"/>
        </w:rPr>
        <w:t>①</w:t>
      </w:r>
      <w:r>
        <w:rPr>
          <w:rFonts w:ascii="Times New Roman" w:hAnsi="Times New Roman" w:cs="Times New Roman"/>
          <w:szCs w:val="21"/>
        </w:rPr>
        <w:t>配制浓度均为1mol/L盐酸和醋酸溶液；</w:t>
      </w:r>
    </w:p>
    <w:p>
      <w:pPr>
        <w:spacing w:line="400" w:lineRule="atLeast"/>
        <w:ind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用_________量取10.00mL 1mol/L盐酸和醋酸溶液分别加入两个锥形瓶中；</w:t>
      </w:r>
    </w:p>
    <w:p>
      <w:pPr>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分别称取除去表面氧化膜的镁带a g，并系于铜丝末端，a的数值至少为____________；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在广口瓶中装足量的水，按图连接好装置；检查装置的气密性；</w:t>
      </w:r>
    </w:p>
    <w:p>
      <w:pPr>
        <w:spacing w:line="400" w:lineRule="atLeast"/>
        <w:ind w:firstLine="420"/>
        <w:rPr>
          <w:rFonts w:ascii="Times New Roman" w:hAnsi="Times New Roman" w:cs="Times New Roman"/>
          <w:szCs w:val="21"/>
        </w:rPr>
      </w:pPr>
      <w:r>
        <w:rPr>
          <w:rFonts w:hint="eastAsia" w:ascii="宋体" w:hAnsi="宋体" w:eastAsia="宋体" w:cs="宋体"/>
          <w:szCs w:val="21"/>
        </w:rPr>
        <w:t>⑤</w:t>
      </w:r>
      <w:r>
        <w:rPr>
          <w:rFonts w:ascii="Times New Roman" w:hAnsi="Times New Roman" w:cs="Times New Roman"/>
          <w:szCs w:val="21"/>
        </w:rPr>
        <w:t>将铜丝向下移动，使足量镁带浸入酸中（铜丝不与酸接触），至反应完全，记录__________；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⑥</w:t>
      </w:r>
      <w:r>
        <w:rPr>
          <w:rFonts w:ascii="Times New Roman" w:hAnsi="Times New Roman" w:cs="Times New Roman"/>
          <w:szCs w:val="21"/>
        </w:rPr>
        <w:t>反应结束后待温度恢复到室温，若丙中液面高于乙中液面，读取量筒中水的体积前，____________________________________，读出量筒中水的体积为V mL。</w:t>
      </w:r>
    </w:p>
    <w:p>
      <w:pPr>
        <w:spacing w:line="400" w:lineRule="atLeast"/>
        <w:rPr>
          <w:rFonts w:ascii="Times New Roman" w:hAnsi="Times New Roman" w:cs="Times New Roman"/>
          <w:szCs w:val="21"/>
        </w:rPr>
      </w:pPr>
      <w:r>
        <w:rPr>
          <w:rFonts w:ascii="Times New Roman" w:hAnsi="Times New Roman" w:cs="Times New Roman"/>
          <w:szCs w:val="21"/>
        </w:rPr>
        <w:t>请将上述步骤补充完整并回答下列问题：</w:t>
      </w:r>
    </w:p>
    <w:p>
      <w:pPr>
        <w:spacing w:line="400" w:lineRule="atLeast"/>
        <w:rPr>
          <w:rFonts w:ascii="Times New Roman" w:hAnsi="Times New Roman" w:cs="Times New Roman"/>
          <w:szCs w:val="21"/>
        </w:rPr>
      </w:pPr>
      <w:r>
        <w:rPr>
          <w:rFonts w:ascii="Times New Roman" w:hAnsi="Times New Roman" w:cs="Times New Roman"/>
          <w:szCs w:val="21"/>
        </w:rPr>
        <w:t>（1）用文字表述</w:t>
      </w:r>
      <w:r>
        <w:rPr>
          <w:rFonts w:hint="eastAsia" w:ascii="宋体" w:hAnsi="宋体" w:eastAsia="宋体" w:cs="宋体"/>
          <w:szCs w:val="21"/>
        </w:rPr>
        <w:t>④</w:t>
      </w:r>
      <w:r>
        <w:rPr>
          <w:rFonts w:ascii="Times New Roman" w:hAnsi="Times New Roman" w:cs="Times New Roman"/>
          <w:szCs w:val="21"/>
        </w:rPr>
        <w:t>检查装置气密性的操作与观察方法：_____________________________。</w:t>
      </w:r>
    </w:p>
    <w:p>
      <w:pPr>
        <w:spacing w:line="400" w:lineRule="atLeast"/>
        <w:rPr>
          <w:rFonts w:ascii="Times New Roman" w:hAnsi="Times New Roman" w:cs="Times New Roman"/>
          <w:szCs w:val="21"/>
        </w:rPr>
      </w:pPr>
      <w:r>
        <w:rPr>
          <w:rFonts w:ascii="Times New Roman" w:hAnsi="Times New Roman" w:cs="Times New Roman"/>
          <w:szCs w:val="21"/>
        </w:rPr>
        <w:t>（2）本实验中应选用___________（填序号）的量筒。</w:t>
      </w:r>
    </w:p>
    <w:p>
      <w:pPr>
        <w:spacing w:line="400" w:lineRule="atLeast"/>
        <w:ind w:left="420" w:firstLine="420"/>
        <w:rPr>
          <w:rFonts w:ascii="Times New Roman" w:hAnsi="Times New Roman" w:cs="Times New Roman"/>
          <w:szCs w:val="21"/>
        </w:rPr>
      </w:pPr>
      <w:r>
        <w:rPr>
          <w:rFonts w:ascii="Times New Roman" w:hAnsi="Times New Roman" w:cs="Times New Roman"/>
          <w:szCs w:val="21"/>
        </w:rPr>
        <w:t>A．100mL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B．200mL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C．500mL</w:t>
      </w:r>
    </w:p>
    <w:p>
      <w:pPr>
        <w:spacing w:line="400" w:lineRule="atLeast"/>
        <w:rPr>
          <w:rFonts w:ascii="Times New Roman" w:hAnsi="Times New Roman" w:cs="Times New Roman"/>
          <w:szCs w:val="21"/>
        </w:rPr>
      </w:pPr>
      <w:r>
        <w:rPr>
          <w:rFonts w:ascii="Times New Roman" w:hAnsi="Times New Roman" w:cs="Times New Roman"/>
          <w:szCs w:val="21"/>
        </w:rPr>
        <w:t>（3）若水蒸气的影响忽略不计，在实验室条件下，气体摩尔体积的计算公式为Vm=_________。</w:t>
      </w:r>
    </w:p>
    <w:p>
      <w:pPr>
        <w:spacing w:line="400" w:lineRule="atLeast"/>
        <w:jc w:val="left"/>
        <w:rPr>
          <w:rFonts w:ascii="Times New Roman" w:hAnsi="Times New Roman" w:cs="Times New Roman"/>
          <w:szCs w:val="21"/>
        </w:rPr>
      </w:pPr>
      <w:r>
        <w:rPr>
          <w:rFonts w:ascii="Times New Roman" w:hAnsi="Times New Roman" w:cs="Times New Roman"/>
          <w:szCs w:val="21"/>
        </w:rPr>
        <w:t>（4）简述速率不等的原因是____________________________________________________，铜丝不与酸接触的原因是_________________________________________________。</w:t>
      </w:r>
      <w:r>
        <w:rPr>
          <w:rFonts w:ascii="Times New Roman" w:hAnsi="Times New Roman" w:cs="Times New Roman"/>
          <w:szCs w:val="21"/>
        </w:rPr>
        <w:br w:type="textWrapping"/>
      </w:r>
    </w:p>
    <w:p>
      <w:pPr>
        <w:spacing w:line="400" w:lineRule="atLeast"/>
        <w:jc w:val="left"/>
        <w:rPr>
          <w:rFonts w:ascii="Times New Roman" w:hAnsi="Times New Roman" w:cs="Times New Roman"/>
          <w:szCs w:val="21"/>
        </w:rPr>
      </w:pPr>
    </w:p>
    <w:p>
      <w:pPr>
        <w:spacing w:line="400" w:lineRule="atLeast"/>
        <w:jc w:val="left"/>
        <w:rPr>
          <w:rFonts w:ascii="Times New Roman" w:hAnsi="Times New Roman" w:cs="Times New Roman"/>
          <w:szCs w:val="21"/>
        </w:rPr>
      </w:pPr>
    </w:p>
    <w:p>
      <w:pPr>
        <w:spacing w:line="400" w:lineRule="atLeast"/>
        <w:jc w:val="left"/>
        <w:rPr>
          <w:rFonts w:ascii="Times New Roman" w:hAnsi="Times New Roman" w:cs="Times New Roman"/>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实验二：硫酸铜晶体中结晶水含量的测定</w:t>
      </w:r>
    </w:p>
    <w:p>
      <w:pPr>
        <w:spacing w:line="400" w:lineRule="atLeast"/>
        <w:rPr>
          <w:rFonts w:ascii="Times New Roman" w:hAnsi="Times New Roman" w:eastAsia="宋体" w:cs="Times New Roman"/>
        </w:rPr>
      </w:pPr>
      <w:r>
        <w:rPr>
          <w:rFonts w:ascii="Times New Roman" w:hAnsi="Times New Roman" w:eastAsia="宋体" w:cs="Times New Roman"/>
          <w:b/>
          <w:color w:val="000000"/>
          <w:szCs w:val="21"/>
        </w:rPr>
        <w:t>【例2】</w:t>
      </w:r>
      <w:r>
        <w:rPr>
          <w:rFonts w:ascii="Times New Roman" w:hAnsi="Times New Roman" w:eastAsia="宋体" w:cs="Times New Roman"/>
        </w:rPr>
        <w:t>某课外兴趣小组在实验室用废铁屑与稀硫酸在加热条件下制取FeSO</w:t>
      </w:r>
      <w:r>
        <w:rPr>
          <w:rFonts w:ascii="Times New Roman" w:hAnsi="Times New Roman" w:eastAsia="宋体" w:cs="Times New Roman"/>
          <w:vertAlign w:val="subscript"/>
        </w:rPr>
        <w:t>4</w:t>
      </w:r>
      <w:r>
        <w:rPr>
          <w:rFonts w:ascii="Times New Roman" w:hAnsi="Times New Roman" w:eastAsia="宋体" w:cs="Times New Roman"/>
        </w:rPr>
        <w:t>·x H</w:t>
      </w:r>
      <w:r>
        <w:rPr>
          <w:rFonts w:ascii="Times New Roman" w:hAnsi="Times New Roman" w:eastAsia="宋体" w:cs="Times New Roman"/>
          <w:vertAlign w:val="subscript"/>
        </w:rPr>
        <w:t>2</w:t>
      </w:r>
      <w:r>
        <w:rPr>
          <w:rFonts w:ascii="Times New Roman" w:hAnsi="Times New Roman" w:eastAsia="宋体" w:cs="Times New Roman"/>
        </w:rPr>
        <w:t>O，并测定该晶体中结晶水含量。请回答下列问题：</w:t>
      </w:r>
    </w:p>
    <w:p>
      <w:pPr>
        <w:spacing w:line="400" w:lineRule="atLeast"/>
        <w:rPr>
          <w:rFonts w:ascii="Times New Roman" w:hAnsi="Times New Roman" w:eastAsia="宋体" w:cs="Times New Roman"/>
        </w:rPr>
      </w:pPr>
      <w:r>
        <w:rPr>
          <w:rFonts w:ascii="Times New Roman" w:hAnsi="Times New Roman" w:eastAsia="宋体" w:cs="Times New Roman"/>
        </w:rPr>
        <w:t>（1）铁屑表面少量的铁锈（主要成分为Fe</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3</w:t>
      </w:r>
      <w:r>
        <w:rPr>
          <w:rFonts w:ascii="Times New Roman" w:hAnsi="Times New Roman" w:eastAsia="宋体" w:cs="Times New Roman"/>
        </w:rPr>
        <w:t>·a H</w:t>
      </w:r>
      <w:r>
        <w:rPr>
          <w:rFonts w:ascii="Times New Roman" w:hAnsi="Times New Roman" w:eastAsia="宋体" w:cs="Times New Roman"/>
          <w:vertAlign w:val="subscript"/>
        </w:rPr>
        <w:t>2</w:t>
      </w:r>
      <w:r>
        <w:rPr>
          <w:rFonts w:ascii="Times New Roman" w:hAnsi="Times New Roman" w:eastAsia="宋体" w:cs="Times New Roman"/>
        </w:rPr>
        <w:t>O）对制取硫酸亚铁有无影响_______________（填“有”或“无”。其原因是___________________________________），该步实验的关键是保证_________过量（填“硫酸”或“铁屑”）。</w:t>
      </w:r>
    </w:p>
    <w:p>
      <w:pPr>
        <w:spacing w:line="400" w:lineRule="atLeast"/>
        <w:rPr>
          <w:rFonts w:ascii="Times New Roman" w:hAnsi="Times New Roman" w:eastAsia="宋体" w:cs="Times New Roman"/>
        </w:rPr>
      </w:pPr>
      <w:r>
        <w:rPr>
          <w:rFonts w:ascii="Times New Roman" w:hAnsi="Times New Roman" w:eastAsia="宋体" w:cs="Times New Roman"/>
        </w:rPr>
        <w:t>（2）将上述溶液过滤，从滤液中获得FeSO</w:t>
      </w:r>
      <w:r>
        <w:rPr>
          <w:rFonts w:ascii="Times New Roman" w:hAnsi="Times New Roman" w:eastAsia="宋体" w:cs="Times New Roman"/>
          <w:vertAlign w:val="subscript"/>
        </w:rPr>
        <w:t>4</w:t>
      </w:r>
      <w:r>
        <w:rPr>
          <w:rFonts w:ascii="Times New Roman" w:hAnsi="Times New Roman" w:eastAsia="宋体" w:cs="Times New Roman"/>
        </w:rPr>
        <w:t>·x H</w:t>
      </w:r>
      <w:r>
        <w:rPr>
          <w:rFonts w:ascii="Times New Roman" w:hAnsi="Times New Roman" w:eastAsia="宋体" w:cs="Times New Roman"/>
          <w:vertAlign w:val="subscript"/>
        </w:rPr>
        <w:t>2</w:t>
      </w:r>
      <w:r>
        <w:rPr>
          <w:rFonts w:ascii="Times New Roman" w:hAnsi="Times New Roman" w:eastAsia="宋体" w:cs="Times New Roman"/>
        </w:rPr>
        <w:t>O，下列操作中不需要的是______。</w:t>
      </w:r>
    </w:p>
    <w:p>
      <w:pPr>
        <w:spacing w:line="400" w:lineRule="atLeast"/>
        <w:ind w:firstLine="420"/>
        <w:rPr>
          <w:rFonts w:ascii="Times New Roman" w:hAnsi="Times New Roman" w:eastAsia="宋体" w:cs="Times New Roman"/>
        </w:rPr>
      </w:pPr>
      <w:r>
        <w:rPr>
          <w:rFonts w:ascii="Times New Roman" w:hAnsi="Times New Roman" w:eastAsia="宋体" w:cs="Times New Roman"/>
        </w:rPr>
        <w:t>A</w:t>
      </w:r>
      <w:r>
        <w:rPr>
          <w:rFonts w:ascii="Times New Roman" w:hAnsi="Times New Roman" w:cs="Times New Roman"/>
        </w:rPr>
        <w:t>．</w:t>
      </w:r>
      <w:r>
        <w:rPr>
          <w:rFonts w:ascii="Times New Roman" w:hAnsi="Times New Roman" w:eastAsia="宋体" w:cs="Times New Roman"/>
        </w:rPr>
        <w:t>冷却</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w:t>
      </w:r>
      <w:r>
        <w:rPr>
          <w:rFonts w:ascii="Times New Roman" w:hAnsi="Times New Roman" w:cs="Times New Roman"/>
        </w:rPr>
        <w:t>．</w:t>
      </w:r>
      <w:r>
        <w:rPr>
          <w:rFonts w:ascii="Times New Roman" w:hAnsi="Times New Roman" w:eastAsia="宋体" w:cs="Times New Roman"/>
        </w:rPr>
        <w:t>蒸发</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w:t>
      </w:r>
      <w:r>
        <w:rPr>
          <w:rFonts w:ascii="Times New Roman" w:hAnsi="Times New Roman" w:cs="Times New Roman"/>
        </w:rPr>
        <w:t>．</w:t>
      </w:r>
      <w:r>
        <w:rPr>
          <w:rFonts w:ascii="Times New Roman" w:hAnsi="Times New Roman" w:eastAsia="宋体" w:cs="Times New Roman"/>
        </w:rPr>
        <w:t>结晶</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w:t>
      </w:r>
      <w:r>
        <w:rPr>
          <w:rFonts w:ascii="Times New Roman" w:hAnsi="Times New Roman" w:cs="Times New Roman"/>
        </w:rPr>
        <w:t>．</w:t>
      </w:r>
      <w:r>
        <w:rPr>
          <w:rFonts w:ascii="Times New Roman" w:hAnsi="Times New Roman" w:eastAsia="宋体" w:cs="Times New Roman"/>
        </w:rPr>
        <w:t>洗涤</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E</w:t>
      </w:r>
      <w:r>
        <w:rPr>
          <w:rFonts w:ascii="Times New Roman" w:hAnsi="Times New Roman" w:cs="Times New Roman"/>
        </w:rPr>
        <w:t>．</w:t>
      </w:r>
      <w:r>
        <w:rPr>
          <w:rFonts w:ascii="Times New Roman" w:hAnsi="Times New Roman" w:eastAsia="宋体" w:cs="Times New Roman"/>
        </w:rPr>
        <w:t>过滤</w:t>
      </w:r>
    </w:p>
    <w:p>
      <w:pPr>
        <w:spacing w:line="400" w:lineRule="atLeast"/>
        <w:rPr>
          <w:rFonts w:ascii="Times New Roman" w:hAnsi="Times New Roman" w:eastAsia="宋体" w:cs="Times New Roman"/>
        </w:rPr>
      </w:pPr>
      <w:r>
        <w:rPr>
          <w:rFonts w:ascii="Times New Roman" w:hAnsi="Times New Roman" w:eastAsia="宋体" w:cs="Times New Roman"/>
        </w:rPr>
        <w:t>（3）以下是测定FeSO</w:t>
      </w:r>
      <w:r>
        <w:rPr>
          <w:rFonts w:ascii="Times New Roman" w:hAnsi="Times New Roman" w:eastAsia="宋体" w:cs="Times New Roman"/>
          <w:vertAlign w:val="subscript"/>
        </w:rPr>
        <w:t>4</w:t>
      </w:r>
      <w:r>
        <w:rPr>
          <w:rFonts w:ascii="Times New Roman" w:hAnsi="Times New Roman" w:eastAsia="宋体" w:cs="Times New Roman"/>
        </w:rPr>
        <w:t>·x H</w:t>
      </w:r>
      <w:r>
        <w:rPr>
          <w:rFonts w:ascii="Times New Roman" w:hAnsi="Times New Roman" w:eastAsia="宋体" w:cs="Times New Roman"/>
          <w:vertAlign w:val="subscript"/>
        </w:rPr>
        <w:t>2</w:t>
      </w:r>
      <w:r>
        <w:rPr>
          <w:rFonts w:ascii="Times New Roman" w:hAnsi="Times New Roman" w:eastAsia="宋体" w:cs="Times New Roman"/>
        </w:rPr>
        <w:t>O中结晶水含量的实验流程。（称量仪器为电子天平）</w:t>
      </w:r>
    </w:p>
    <w:p>
      <w:pPr>
        <w:spacing w:line="400" w:lineRule="atLeast"/>
        <w:ind w:firstLine="420"/>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drawing>
          <wp:inline distT="0" distB="0" distL="114300" distR="114300">
            <wp:extent cx="3686175" cy="685800"/>
            <wp:effectExtent l="0" t="0" r="9525" b="0"/>
            <wp:docPr id="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
                    <pic:cNvPicPr>
                      <a:picLocks noChangeAspect="1"/>
                    </pic:cNvPicPr>
                  </pic:nvPicPr>
                  <pic:blipFill>
                    <a:blip r:embed="rId39"/>
                    <a:stretch>
                      <a:fillRect/>
                    </a:stretch>
                  </pic:blipFill>
                  <pic:spPr>
                    <a:xfrm>
                      <a:off x="0" y="0"/>
                      <a:ext cx="3686175" cy="685800"/>
                    </a:xfrm>
                    <a:prstGeom prst="rect">
                      <a:avLst/>
                    </a:prstGeom>
                    <a:noFill/>
                    <a:ln w="9525">
                      <a:noFill/>
                    </a:ln>
                  </pic:spPr>
                </pic:pic>
              </a:graphicData>
            </a:graphic>
          </wp:inline>
        </w:drawing>
      </w:r>
      <w:r>
        <w:rPr>
          <w:rFonts w:ascii="Times New Roman" w:hAnsi="Times New Roman" w:eastAsia="宋体" w:cs="Times New Roman"/>
        </w:rPr>
        <w:br w:type="textWrapping"/>
      </w:r>
      <w:r>
        <w:rPr>
          <w:rFonts w:ascii="Times New Roman" w:hAnsi="Times New Roman" w:eastAsia="宋体" w:cs="Times New Roman"/>
        </w:rPr>
        <w:tab/>
      </w:r>
      <w:r>
        <w:rPr>
          <w:rFonts w:hint="eastAsia" w:ascii="宋体" w:hAnsi="宋体" w:eastAsia="宋体" w:cs="宋体"/>
        </w:rPr>
        <w:t>①</w:t>
      </w:r>
      <w:r>
        <w:rPr>
          <w:rFonts w:ascii="Times New Roman" w:hAnsi="Times New Roman" w:eastAsia="宋体" w:cs="Times New Roman"/>
        </w:rPr>
        <w:t>其加热装置正确的是（</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drawing>
          <wp:inline distT="0" distB="0" distL="114300" distR="114300">
            <wp:extent cx="3429000" cy="742950"/>
            <wp:effectExtent l="0" t="0" r="0" b="6350"/>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r:embed="rId40"/>
                    <a:stretch>
                      <a:fillRect/>
                    </a:stretch>
                  </pic:blipFill>
                  <pic:spPr>
                    <a:xfrm>
                      <a:off x="0" y="0"/>
                      <a:ext cx="3429000" cy="742950"/>
                    </a:xfrm>
                    <a:prstGeom prst="rect">
                      <a:avLst/>
                    </a:prstGeom>
                    <a:noFill/>
                    <a:ln w="9525">
                      <a:noFill/>
                    </a:ln>
                  </pic:spPr>
                </pic:pic>
              </a:graphicData>
            </a:graphic>
          </wp:inline>
        </w:drawing>
      </w:r>
      <w:r>
        <w:rPr>
          <w:rFonts w:ascii="Times New Roman" w:hAnsi="Times New Roman" w:eastAsia="宋体" w:cs="Times New Roman"/>
        </w:rPr>
        <w:br w:type="textWrapping"/>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C</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w:t>
      </w:r>
    </w:p>
    <w:p>
      <w:pPr>
        <w:spacing w:line="400" w:lineRule="atLeast"/>
        <w:ind w:firstLine="420"/>
        <w:rPr>
          <w:rFonts w:ascii="Times New Roman" w:hAnsi="Times New Roman" w:eastAsia="宋体" w:cs="Times New Roman"/>
        </w:rPr>
      </w:pPr>
      <w:r>
        <w:rPr>
          <w:rFonts w:hint="eastAsia" w:ascii="宋体" w:hAnsi="宋体" w:eastAsia="宋体" w:cs="宋体"/>
        </w:rPr>
        <w:t>②</w:t>
      </w:r>
      <w:r>
        <w:rPr>
          <w:rFonts w:ascii="Times New Roman" w:hAnsi="Times New Roman" w:eastAsia="宋体" w:cs="Times New Roman"/>
        </w:rPr>
        <w:t>重复操作</w:t>
      </w:r>
      <w:r>
        <w:rPr>
          <w:rFonts w:hint="eastAsia" w:ascii="宋体" w:hAnsi="宋体" w:eastAsia="宋体" w:cs="宋体"/>
        </w:rPr>
        <w:t>Ⅱ</w:t>
      </w:r>
      <w:r>
        <w:rPr>
          <w:rFonts w:ascii="Times New Roman" w:hAnsi="Times New Roman" w:eastAsia="宋体" w:cs="Times New Roman"/>
        </w:rPr>
        <w:t>、</w:t>
      </w:r>
      <w:r>
        <w:rPr>
          <w:rFonts w:hint="eastAsia" w:ascii="宋体" w:hAnsi="宋体" w:eastAsia="宋体" w:cs="宋体"/>
        </w:rPr>
        <w:t>Ⅲ</w:t>
      </w:r>
      <w:r>
        <w:rPr>
          <w:rFonts w:ascii="Times New Roman" w:hAnsi="Times New Roman" w:eastAsia="宋体" w:cs="Times New Roman"/>
        </w:rPr>
        <w:t>、</w:t>
      </w:r>
      <w:r>
        <w:rPr>
          <w:rFonts w:hint="eastAsia" w:ascii="宋体" w:hAnsi="宋体" w:eastAsia="宋体" w:cs="宋体"/>
        </w:rPr>
        <w:t>Ⅳ</w:t>
      </w:r>
      <w:r>
        <w:rPr>
          <w:rFonts w:ascii="Times New Roman" w:hAnsi="Times New Roman" w:eastAsia="宋体" w:cs="Times New Roman"/>
        </w:rPr>
        <w:t>，直到连续两次称量结果相差不超过_________g。</w:t>
      </w:r>
    </w:p>
    <w:p>
      <w:pPr>
        <w:spacing w:line="400" w:lineRule="atLeast"/>
        <w:ind w:firstLine="420"/>
        <w:rPr>
          <w:rFonts w:ascii="Times New Roman" w:hAnsi="Times New Roman" w:eastAsia="宋体" w:cs="Times New Roman"/>
        </w:rPr>
      </w:pPr>
      <w:r>
        <w:rPr>
          <w:rFonts w:hint="eastAsia" w:ascii="宋体" w:hAnsi="宋体" w:eastAsia="宋体" w:cs="宋体"/>
        </w:rPr>
        <w:t>③</w:t>
      </w:r>
      <w:r>
        <w:rPr>
          <w:rFonts w:ascii="Times New Roman" w:hAnsi="Times New Roman" w:eastAsia="宋体" w:cs="Times New Roman"/>
        </w:rPr>
        <w:t>操作</w:t>
      </w:r>
      <w:r>
        <w:rPr>
          <w:rFonts w:hint="eastAsia" w:ascii="宋体" w:hAnsi="宋体" w:eastAsia="宋体" w:cs="宋体"/>
        </w:rPr>
        <w:t>Ⅲ</w:t>
      </w:r>
      <w:r>
        <w:rPr>
          <w:rFonts w:ascii="Times New Roman" w:hAnsi="Times New Roman" w:eastAsia="宋体" w:cs="Times New Roman"/>
        </w:rPr>
        <w:t>必须要在____________中（填仪器名称）进行。</w:t>
      </w:r>
    </w:p>
    <w:p>
      <w:pPr>
        <w:spacing w:line="400" w:lineRule="atLeast"/>
        <w:rPr>
          <w:rFonts w:ascii="Times New Roman" w:hAnsi="Times New Roman" w:eastAsia="宋体" w:cs="Times New Roman"/>
        </w:rPr>
      </w:pPr>
      <w:r>
        <w:rPr>
          <w:rFonts w:ascii="Times New Roman" w:hAnsi="Times New Roman" w:eastAsia="宋体" w:cs="Times New Roman"/>
        </w:rPr>
        <w:t>（4）以下结晶水含量测定操作正确的是（</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spacing w:line="400" w:lineRule="atLeast"/>
        <w:ind w:left="420"/>
        <w:rPr>
          <w:rFonts w:ascii="Times New Roman" w:hAnsi="Times New Roman" w:eastAsia="宋体" w:cs="Times New Roman"/>
        </w:rPr>
      </w:pPr>
      <w:r>
        <w:rPr>
          <w:rFonts w:ascii="Times New Roman" w:hAnsi="Times New Roman" w:eastAsia="宋体" w:cs="Times New Roman"/>
        </w:rPr>
        <w:t>A</w:t>
      </w:r>
      <w:r>
        <w:rPr>
          <w:rFonts w:ascii="Times New Roman" w:hAnsi="Times New Roman" w:cs="Times New Roman"/>
        </w:rPr>
        <w:t>．</w:t>
      </w:r>
      <w:r>
        <w:rPr>
          <w:rFonts w:ascii="Times New Roman" w:hAnsi="Times New Roman" w:eastAsia="宋体" w:cs="Times New Roman"/>
        </w:rPr>
        <w:t>加热时，晶体溅出坩埚，再加些FeSO</w:t>
      </w:r>
      <w:r>
        <w:rPr>
          <w:rFonts w:ascii="Times New Roman" w:hAnsi="Times New Roman" w:eastAsia="宋体" w:cs="Times New Roman"/>
          <w:vertAlign w:val="subscript"/>
        </w:rPr>
        <w:t>4</w:t>
      </w:r>
      <w:r>
        <w:rPr>
          <w:rFonts w:ascii="Times New Roman" w:hAnsi="Times New Roman" w:eastAsia="宋体" w:cs="Times New Roman"/>
        </w:rPr>
        <w:t>·x H</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rPr>
        <w:br w:type="textWrapping"/>
      </w:r>
      <w:r>
        <w:rPr>
          <w:rFonts w:ascii="Times New Roman" w:hAnsi="Times New Roman" w:eastAsia="宋体" w:cs="Times New Roman"/>
        </w:rPr>
        <w:t>B</w:t>
      </w:r>
      <w:r>
        <w:rPr>
          <w:rFonts w:ascii="Times New Roman" w:hAnsi="Times New Roman" w:cs="Times New Roman"/>
        </w:rPr>
        <w:t>．</w:t>
      </w:r>
      <w:r>
        <w:rPr>
          <w:rFonts w:ascii="Times New Roman" w:hAnsi="Times New Roman" w:eastAsia="宋体" w:cs="Times New Roman"/>
        </w:rPr>
        <w:t>加热时，先用小火，后用大火加热至最后</w:t>
      </w:r>
      <w:r>
        <w:rPr>
          <w:rFonts w:ascii="Times New Roman" w:hAnsi="Times New Roman" w:eastAsia="宋体" w:cs="Times New Roman"/>
        </w:rPr>
        <w:br w:type="textWrapping"/>
      </w:r>
      <w:r>
        <w:rPr>
          <w:rFonts w:ascii="Times New Roman" w:hAnsi="Times New Roman" w:eastAsia="宋体" w:cs="Times New Roman"/>
        </w:rPr>
        <w:t>C</w:t>
      </w:r>
      <w:r>
        <w:rPr>
          <w:rFonts w:ascii="Times New Roman" w:hAnsi="Times New Roman" w:cs="Times New Roman"/>
        </w:rPr>
        <w:t>．</w:t>
      </w:r>
      <w:r>
        <w:rPr>
          <w:rFonts w:ascii="Times New Roman" w:hAnsi="Times New Roman" w:eastAsia="宋体" w:cs="Times New Roman"/>
        </w:rPr>
        <w:t>加热时，不断用玻璃棒搅拌</w:t>
      </w:r>
      <w:r>
        <w:rPr>
          <w:rFonts w:ascii="Times New Roman" w:hAnsi="Times New Roman" w:eastAsia="宋体" w:cs="Times New Roman"/>
        </w:rPr>
        <w:br w:type="textWrapping"/>
      </w:r>
      <w:r>
        <w:rPr>
          <w:rFonts w:ascii="Times New Roman" w:hAnsi="Times New Roman" w:eastAsia="宋体" w:cs="Times New Roman"/>
        </w:rPr>
        <w:t>D</w:t>
      </w:r>
      <w:r>
        <w:rPr>
          <w:rFonts w:ascii="Times New Roman" w:hAnsi="Times New Roman" w:cs="Times New Roman"/>
        </w:rPr>
        <w:t>．</w:t>
      </w:r>
      <w:r>
        <w:rPr>
          <w:rFonts w:ascii="Times New Roman" w:hAnsi="Times New Roman" w:eastAsia="宋体" w:cs="Times New Roman"/>
        </w:rPr>
        <w:t>恒重操作是指加热、冷却、称量这一过程重复两次。</w:t>
      </w:r>
    </w:p>
    <w:p>
      <w:pPr>
        <w:spacing w:line="400" w:lineRule="atLeast"/>
        <w:rPr>
          <w:rFonts w:ascii="Times New Roman" w:hAnsi="Times New Roman" w:eastAsia="宋体" w:cs="Times New Roman"/>
        </w:rPr>
      </w:pPr>
      <w:r>
        <w:rPr>
          <w:rFonts w:ascii="Times New Roman" w:hAnsi="Times New Roman" w:eastAsia="宋体" w:cs="Times New Roman"/>
        </w:rPr>
        <w:t>（5）实验中出现下列情况时，将对x值有何影响（填“偏大”、“偏小”或“无影响”）：灼烧时有黑色固体出现___________；在冷却过程中，无水硫酸亚铁又吸收了空气中的水蒸气___________。</w:t>
      </w: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p>
    <w:p>
      <w:pPr>
        <w:spacing w:line="400" w:lineRule="atLeast"/>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实验三：酸碱滴定</w:t>
      </w:r>
    </w:p>
    <w:p>
      <w:pPr>
        <w:spacing w:line="400" w:lineRule="atLeast"/>
        <w:rPr>
          <w:rFonts w:ascii="Times New Roman" w:hAnsi="Times New Roman" w:cs="Times New Roman"/>
        </w:rPr>
      </w:pPr>
      <w:r>
        <w:rPr>
          <w:rFonts w:ascii="Times New Roman" w:hAnsi="Times New Roman" w:cs="Times New Roman"/>
          <w:b/>
          <w:color w:val="000000"/>
          <w:szCs w:val="21"/>
        </w:rPr>
        <w:t>【例2】</w:t>
      </w:r>
      <w:r>
        <w:rPr>
          <w:rFonts w:ascii="Times New Roman" w:hAnsi="Times New Roman" w:cs="Times New Roman"/>
        </w:rPr>
        <w:t>某烧碱样品中含有少量不与酸作用的可溶性杂质，为了测定其纯度，进行以下滴定操作：</w:t>
      </w:r>
    </w:p>
    <w:p>
      <w:pPr>
        <w:spacing w:line="400" w:lineRule="atLeast"/>
        <w:ind w:firstLine="420"/>
        <w:rPr>
          <w:rFonts w:ascii="Times New Roman" w:hAnsi="Times New Roman" w:cs="Times New Roman"/>
        </w:rPr>
      </w:pPr>
      <w:r>
        <w:rPr>
          <w:rFonts w:ascii="Times New Roman" w:hAnsi="Times New Roman" w:cs="Times New Roman"/>
        </w:rPr>
        <w:t>a．在250mL容量瓶中定容成250mL烧碱溶液。</w:t>
      </w:r>
    </w:p>
    <w:p>
      <w:pPr>
        <w:spacing w:line="400" w:lineRule="atLeast"/>
        <w:ind w:firstLine="420"/>
        <w:rPr>
          <w:rFonts w:ascii="Times New Roman" w:hAnsi="Times New Roman" w:cs="Times New Roman"/>
        </w:rPr>
      </w:pPr>
      <w:r>
        <w:rPr>
          <w:rFonts w:ascii="Times New Roman" w:hAnsi="Times New Roman" w:cs="Times New Roman"/>
        </w:rPr>
        <w:t>b．用移液管移取25.00mL烧碱溶液于锥形瓶中，并滴加几滴甲基橙试液。</w:t>
      </w:r>
    </w:p>
    <w:p>
      <w:pPr>
        <w:spacing w:line="400" w:lineRule="atLeast"/>
        <w:ind w:firstLine="420"/>
        <w:rPr>
          <w:rFonts w:ascii="Times New Roman" w:hAnsi="Times New Roman" w:cs="Times New Roman"/>
        </w:rPr>
      </w:pPr>
      <w:r>
        <w:rPr>
          <w:rFonts w:ascii="Times New Roman" w:hAnsi="Times New Roman" w:cs="Times New Roman"/>
        </w:rPr>
        <w:t>c．在天平上准确称量烧碱样品W g，在烧碱中加蒸馏水溶解。</w:t>
      </w:r>
    </w:p>
    <w:p>
      <w:pPr>
        <w:spacing w:line="400" w:lineRule="atLeast"/>
        <w:ind w:firstLine="420"/>
        <w:rPr>
          <w:rFonts w:ascii="Times New Roman" w:hAnsi="Times New Roman" w:cs="Times New Roman"/>
        </w:rPr>
      </w:pPr>
      <w:r>
        <w:rPr>
          <w:rFonts w:ascii="Times New Roman" w:hAnsi="Times New Roman" w:cs="Times New Roman"/>
        </w:rPr>
        <w:t>d．将物质的量浓度为M mol/L的标准H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溶液装入滴定管，调整液面，记下开始刻度数为V</w:t>
      </w:r>
      <w:r>
        <w:rPr>
          <w:rFonts w:ascii="Times New Roman" w:hAnsi="Times New Roman" w:cs="Times New Roman"/>
          <w:vertAlign w:val="subscript"/>
        </w:rPr>
        <w:t>1</w:t>
      </w:r>
      <w:r>
        <w:rPr>
          <w:rFonts w:ascii="Times New Roman" w:hAnsi="Times New Roman" w:cs="Times New Roman"/>
        </w:rPr>
        <w:t>mL。</w:t>
      </w:r>
    </w:p>
    <w:p>
      <w:pPr>
        <w:spacing w:line="400" w:lineRule="atLeast"/>
        <w:ind w:firstLine="420"/>
        <w:rPr>
          <w:rFonts w:ascii="Times New Roman" w:hAnsi="Times New Roman" w:cs="Times New Roman"/>
        </w:rPr>
      </w:pPr>
      <w:r>
        <w:rPr>
          <w:rFonts w:ascii="Times New Roman" w:hAnsi="Times New Roman" w:cs="Times New Roman"/>
        </w:rPr>
        <w:t>e．在锥形瓶下垫一张白纸，滴定到终点，记录终点时消耗H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的体积V</w:t>
      </w:r>
      <w:r>
        <w:rPr>
          <w:rFonts w:ascii="Times New Roman" w:hAnsi="Times New Roman" w:cs="Times New Roman"/>
          <w:vertAlign w:val="subscript"/>
        </w:rPr>
        <w:t>2</w:t>
      </w:r>
      <w:r>
        <w:rPr>
          <w:rFonts w:ascii="Times New Roman" w:hAnsi="Times New Roman" w:cs="Times New Roman"/>
        </w:rPr>
        <w:t>mL。</w:t>
      </w:r>
    </w:p>
    <w:p>
      <w:pPr>
        <w:spacing w:line="400" w:lineRule="atLeast"/>
        <w:rPr>
          <w:rFonts w:ascii="Times New Roman" w:hAnsi="Times New Roman" w:cs="Times New Roman"/>
        </w:rPr>
      </w:pPr>
      <w:r>
        <w:rPr>
          <w:rFonts w:ascii="Times New Roman" w:hAnsi="Times New Roman" w:cs="Times New Roman"/>
        </w:rPr>
        <w:t>回答下列问题：</w:t>
      </w:r>
    </w:p>
    <w:p>
      <w:pPr>
        <w:spacing w:line="400" w:lineRule="atLeast"/>
        <w:rPr>
          <w:rFonts w:ascii="Times New Roman" w:hAnsi="Times New Roman" w:cs="Times New Roman"/>
        </w:rPr>
      </w:pPr>
      <w:r>
        <w:rPr>
          <w:rFonts w:ascii="Times New Roman" w:hAnsi="Times New Roman" w:cs="Times New Roman"/>
        </w:rPr>
        <w:t>（1）操作步骤的正确顺序是（用字母填写）_______________________。</w:t>
      </w:r>
    </w:p>
    <w:p>
      <w:pPr>
        <w:spacing w:line="400" w:lineRule="atLeast"/>
        <w:rPr>
          <w:rFonts w:ascii="Times New Roman" w:hAnsi="Times New Roman" w:cs="Times New Roman"/>
        </w:rPr>
      </w:pPr>
      <w:r>
        <w:rPr>
          <w:rFonts w:ascii="Times New Roman" w:hAnsi="Times New Roman" w:cs="Times New Roman"/>
        </w:rPr>
        <w:t>（2）滴定管读数时应注意__________________________________________________。</w:t>
      </w:r>
    </w:p>
    <w:p>
      <w:pPr>
        <w:spacing w:line="400" w:lineRule="atLeast"/>
        <w:rPr>
          <w:rFonts w:ascii="Times New Roman" w:hAnsi="Times New Roman" w:cs="Times New Roman"/>
        </w:rPr>
      </w:pPr>
      <w:r>
        <w:rPr>
          <w:rFonts w:ascii="Times New Roman" w:hAnsi="Times New Roman" w:cs="Times New Roman"/>
        </w:rPr>
        <w:t>（3）操作e中的锥形瓶下垫一张白纸的作用是________________________________。</w:t>
      </w:r>
    </w:p>
    <w:p>
      <w:pPr>
        <w:spacing w:line="400" w:lineRule="atLeast"/>
        <w:rPr>
          <w:rFonts w:ascii="Times New Roman" w:hAnsi="Times New Roman" w:cs="Times New Roman"/>
        </w:rPr>
      </w:pPr>
      <w:r>
        <w:rPr>
          <w:rFonts w:ascii="Times New Roman" w:hAnsi="Times New Roman" w:cs="Times New Roman"/>
        </w:rPr>
        <w:t>（4）操作d中液面应调整到____________，尖嘴部位应_______________________。</w:t>
      </w:r>
    </w:p>
    <w:p>
      <w:pPr>
        <w:spacing w:line="400" w:lineRule="atLeast"/>
        <w:rPr>
          <w:rFonts w:ascii="Times New Roman" w:hAnsi="Times New Roman" w:cs="Times New Roman"/>
        </w:rPr>
      </w:pPr>
      <w:r>
        <w:rPr>
          <w:rFonts w:ascii="Times New Roman" w:hAnsi="Times New Roman" w:cs="Times New Roman"/>
        </w:rPr>
        <w:t>（5）滴定终点时锥形瓶内溶液的pH约为________，终点时颜色变化是_________。</w:t>
      </w:r>
    </w:p>
    <w:p>
      <w:pPr>
        <w:spacing w:line="400" w:lineRule="atLeast"/>
        <w:rPr>
          <w:rFonts w:ascii="Times New Roman" w:hAnsi="Times New Roman" w:cs="Times New Roman"/>
        </w:rPr>
      </w:pPr>
      <w:r>
        <w:rPr>
          <w:rFonts w:ascii="Times New Roman" w:hAnsi="Times New Roman" w:cs="Times New Roman"/>
        </w:rPr>
        <w:t>（6）若滴定管没有用标准H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溶液润洗，则测定结果会__________。</w:t>
      </w:r>
    </w:p>
    <w:p>
      <w:pPr>
        <w:spacing w:line="400" w:lineRule="atLeast"/>
        <w:rPr>
          <w:rFonts w:ascii="Times New Roman" w:hAnsi="Times New Roman" w:cs="Times New Roman"/>
        </w:rPr>
      </w:pPr>
      <w:r>
        <w:rPr>
          <w:rFonts w:ascii="Times New Roman" w:hAnsi="Times New Roman" w:cs="Times New Roman"/>
        </w:rPr>
        <w:t>（7）该烧碱样品的纯度计算式是____________________。</w:t>
      </w:r>
    </w:p>
    <w:p>
      <w:pPr>
        <w:spacing w:line="400" w:lineRule="atLeast"/>
        <w:rPr>
          <w:rFonts w:ascii="Times New Roman" w:hAnsi="Times New Roman" w:eastAsia="宋体" w:cs="Times New Roman"/>
          <w:b/>
          <w:color w:val="000000"/>
          <w:sz w:val="24"/>
          <w:szCs w:val="24"/>
        </w:rPr>
      </w:pPr>
    </w:p>
    <w:p>
      <w:pPr>
        <w:spacing w:line="400" w:lineRule="atLeast"/>
        <w:rPr>
          <w:rFonts w:ascii="Times New Roman" w:hAnsi="Times New Roman" w:eastAsia="宋体" w:cs="Times New Roman"/>
          <w:b/>
          <w:color w:val="000000"/>
          <w:sz w:val="24"/>
          <w:szCs w:val="24"/>
        </w:rPr>
      </w:pPr>
    </w:p>
    <w:p>
      <w:pPr>
        <w:spacing w:line="400" w:lineRule="atLeast"/>
        <w:rPr>
          <w:rFonts w:ascii="Times New Roman" w:hAnsi="Times New Roman" w:eastAsia="宋体" w:cs="Times New Roman"/>
          <w:b/>
          <w:color w:val="000000"/>
          <w:sz w:val="24"/>
          <w:szCs w:val="24"/>
        </w:rPr>
      </w:pPr>
      <w:r>
        <w:rPr>
          <w:rFonts w:ascii="Times New Roman" w:hAnsi="Times New Roman" w:eastAsia="宋体" w:cs="Times New Roman"/>
          <w:b/>
          <w:color w:val="000000"/>
          <w:sz w:val="24"/>
          <w:szCs w:val="24"/>
        </w:rPr>
        <w:t>知识点2：同分异构体</w:t>
      </w:r>
    </w:p>
    <w:p>
      <w:pPr>
        <w:widowControl/>
        <w:spacing w:line="400" w:lineRule="atLeast"/>
        <w:contextualSpacing/>
        <w:rPr>
          <w:rFonts w:ascii="Times New Roman" w:hAnsi="Times New Roman" w:eastAsia="宋体" w:cs="Times New Roman"/>
          <w:kern w:val="0"/>
          <w:szCs w:val="21"/>
        </w:rPr>
      </w:pPr>
      <w:r>
        <w:rPr>
          <w:rFonts w:ascii="Times New Roman" w:hAnsi="Times New Roman" w:eastAsia="宋体" w:cs="Times New Roman"/>
          <w:b/>
          <w:color w:val="000000"/>
          <w:szCs w:val="21"/>
        </w:rPr>
        <w:t>例1：</w:t>
      </w:r>
      <w:r>
        <w:rPr>
          <w:rFonts w:ascii="Times New Roman" w:hAnsi="Times New Roman" w:eastAsia="宋体" w:cs="Times New Roman"/>
          <w:kern w:val="0"/>
          <w:szCs w:val="21"/>
        </w:rPr>
        <w:t>某烃室温时为气态，完全燃烧后，生成的水和二氧化碳的物质的量之比为3：4。该不饱和烃的链状同分异构体的数目是</w:t>
      </w:r>
      <w:r>
        <w:rPr>
          <w:rFonts w:ascii="Times New Roman" w:hAnsi="Times New Roman" w:eastAsia="宋体" w:cs="Times New Roman"/>
          <w:kern w:val="0"/>
          <w:szCs w:val="21"/>
        </w:rPr>
        <w:tab/>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2</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3</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4</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5</w:t>
      </w:r>
    </w:p>
    <w:p>
      <w:pPr>
        <w:spacing w:line="400" w:lineRule="atLeast"/>
        <w:jc w:val="left"/>
        <w:rPr>
          <w:rFonts w:ascii="Times New Roman" w:hAnsi="Times New Roman" w:eastAsia="宋体" w:cs="Times New Roman"/>
          <w:bCs/>
          <w:color w:val="FF0000"/>
          <w:szCs w:val="21"/>
        </w:rPr>
      </w:pPr>
    </w:p>
    <w:p>
      <w:pPr>
        <w:adjustRightInd w:val="0"/>
        <w:spacing w:line="400" w:lineRule="atLeast"/>
        <w:contextualSpacing/>
        <w:jc w:val="left"/>
        <w:rPr>
          <w:rFonts w:ascii="Times New Roman" w:hAnsi="Times New Roman" w:eastAsia="宋体" w:cs="Times New Roman"/>
          <w:szCs w:val="21"/>
        </w:rPr>
      </w:pPr>
      <w:r>
        <w:rPr>
          <w:rFonts w:ascii="Times New Roman" w:hAnsi="Times New Roman" w:eastAsia="宋体" w:cs="Times New Roman"/>
          <w:b/>
          <w:color w:val="000000"/>
          <w:szCs w:val="21"/>
        </w:rPr>
        <w:t>变式2：</w:t>
      </w:r>
      <w:r>
        <w:rPr>
          <w:rFonts w:ascii="Times New Roman" w:hAnsi="Times New Roman" w:eastAsia="宋体" w:cs="Times New Roman"/>
          <w:szCs w:val="21"/>
        </w:rPr>
        <w:t>含一个叁键的炔烃，氢化后产物的结构简式为CH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CH(CH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CH(C</w:t>
      </w:r>
      <w:r>
        <w:rPr>
          <w:rFonts w:ascii="Times New Roman" w:hAnsi="Times New Roman" w:eastAsia="宋体" w:cs="Times New Roman"/>
          <w:szCs w:val="21"/>
          <w:vertAlign w:val="subscript"/>
        </w:rPr>
        <w:t>2</w:t>
      </w:r>
      <w:r>
        <w:rPr>
          <w:rFonts w:ascii="Times New Roman" w:hAnsi="Times New Roman" w:eastAsia="宋体" w:cs="Times New Roman"/>
          <w:szCs w:val="21"/>
        </w:rPr>
        <w:t>H</w:t>
      </w:r>
      <w:r>
        <w:rPr>
          <w:rFonts w:ascii="Times New Roman" w:hAnsi="Times New Roman" w:eastAsia="宋体" w:cs="Times New Roman"/>
          <w:szCs w:val="21"/>
          <w:vertAlign w:val="subscript"/>
        </w:rPr>
        <w:t>5</w:t>
      </w:r>
      <w:r>
        <w:rPr>
          <w:rFonts w:ascii="Times New Roman" w:hAnsi="Times New Roman" w:eastAsia="宋体" w:cs="Times New Roman"/>
          <w:szCs w:val="21"/>
        </w:rPr>
        <w:t>)</w:t>
      </w:r>
      <w:r>
        <w:rPr>
          <w:rFonts w:ascii="Times New Roman" w:hAnsi="Times New Roman" w:eastAsia="宋体" w:cs="Times New Roman"/>
          <w:szCs w:val="21"/>
          <w:vertAlign w:val="subscript"/>
        </w:rPr>
        <w:t>2</w:t>
      </w:r>
      <w:r>
        <w:rPr>
          <w:rFonts w:ascii="Times New Roman" w:hAnsi="Times New Roman" w:eastAsia="宋体" w:cs="Times New Roman"/>
          <w:szCs w:val="21"/>
        </w:rPr>
        <w:t>，此炔烃可能有的结构有</w:t>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w:t>
      </w:r>
    </w:p>
    <w:p>
      <w:pPr>
        <w:adjustRightInd w:val="0"/>
        <w:spacing w:line="400" w:lineRule="atLeast"/>
        <w:ind w:firstLine="420"/>
        <w:contextualSpacing/>
        <w:jc w:val="left"/>
        <w:rPr>
          <w:rFonts w:ascii="Times New Roman" w:hAnsi="Times New Roman" w:eastAsia="宋体" w:cs="Times New Roman"/>
          <w:szCs w:val="21"/>
        </w:rPr>
      </w:pPr>
      <w:r>
        <w:rPr>
          <w:rFonts w:ascii="Times New Roman" w:hAnsi="Times New Roman" w:eastAsia="宋体" w:cs="Times New Roman"/>
          <w:szCs w:val="21"/>
        </w:rPr>
        <w:t>A．1种</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B．2种</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C．3种</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D．4种</w:t>
      </w:r>
    </w:p>
    <w:p>
      <w:pPr>
        <w:tabs>
          <w:tab w:val="left" w:pos="0"/>
        </w:tabs>
        <w:spacing w:line="400" w:lineRule="exact"/>
        <w:rPr>
          <w:rFonts w:ascii="Times New Roman" w:hAnsi="Times New Roman" w:eastAsia="黑体" w:cs="Times New Roman"/>
          <w:color w:val="000000"/>
          <w:sz w:val="24"/>
          <w:szCs w:val="24"/>
        </w:rPr>
      </w:pPr>
    </w:p>
    <w:p>
      <w:pPr>
        <w:tabs>
          <w:tab w:val="left" w:pos="0"/>
        </w:tabs>
        <w:spacing w:line="400" w:lineRule="exact"/>
        <w:rPr>
          <w:rFonts w:ascii="Times New Roman" w:hAnsi="Times New Roman" w:eastAsia="黑体" w:cs="Times New Roman"/>
          <w:color w:val="000000"/>
          <w:sz w:val="24"/>
          <w:szCs w:val="24"/>
        </w:rPr>
      </w:pPr>
    </w:p>
    <w:p>
      <w:pPr>
        <w:tabs>
          <w:tab w:val="left" w:pos="0"/>
        </w:tabs>
        <w:spacing w:line="400" w:lineRule="exact"/>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知识点3：计算</w:t>
      </w:r>
    </w:p>
    <w:p>
      <w:pPr>
        <w:spacing w:line="400" w:lineRule="atLeast"/>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题型一：混合物的燃烧规律</w:t>
      </w:r>
    </w:p>
    <w:p>
      <w:pPr>
        <w:pStyle w:val="11"/>
        <w:spacing w:before="0" w:beforeAutospacing="0" w:after="0" w:afterAutospacing="0" w:line="400" w:lineRule="atLeast"/>
        <w:contextualSpacing/>
        <w:rPr>
          <w:rFonts w:ascii="Times New Roman" w:hAnsi="Times New Roman" w:cs="Times New Roman"/>
          <w:sz w:val="21"/>
          <w:szCs w:val="21"/>
        </w:rPr>
      </w:pPr>
      <w:r>
        <w:rPr>
          <w:rFonts w:ascii="Times New Roman" w:hAnsi="Times New Roman" w:cs="Times New Roman"/>
          <w:b/>
          <w:color w:val="000000"/>
          <w:sz w:val="21"/>
          <w:szCs w:val="21"/>
        </w:rPr>
        <w:t>【例1】</w:t>
      </w:r>
      <w:r>
        <w:rPr>
          <w:rFonts w:ascii="Times New Roman" w:hAnsi="Times New Roman" w:cs="Times New Roman"/>
          <w:sz w:val="21"/>
          <w:szCs w:val="21"/>
        </w:rPr>
        <w:t>已知C</w:t>
      </w:r>
      <w:r>
        <w:rPr>
          <w:rFonts w:ascii="Times New Roman" w:hAnsi="Times New Roman" w:cs="Times New Roman"/>
          <w:sz w:val="21"/>
          <w:szCs w:val="21"/>
          <w:vertAlign w:val="subscript"/>
        </w:rPr>
        <w:t>2</w:t>
      </w:r>
      <w:r>
        <w:rPr>
          <w:rFonts w:ascii="Times New Roman" w:hAnsi="Times New Roman" w:cs="Times New Roman"/>
          <w:sz w:val="21"/>
          <w:szCs w:val="21"/>
        </w:rPr>
        <w:t>H</w:t>
      </w:r>
      <w:r>
        <w:rPr>
          <w:rFonts w:ascii="Times New Roman" w:hAnsi="Times New Roman" w:cs="Times New Roman"/>
          <w:sz w:val="21"/>
          <w:szCs w:val="21"/>
          <w:vertAlign w:val="subscript"/>
        </w:rPr>
        <w:t>4</w:t>
      </w:r>
      <w:r>
        <w:rPr>
          <w:rFonts w:ascii="Times New Roman" w:hAnsi="Times New Roman" w:cs="Times New Roman"/>
          <w:sz w:val="21"/>
          <w:szCs w:val="21"/>
        </w:rPr>
        <w:t>和C</w:t>
      </w:r>
      <w:r>
        <w:rPr>
          <w:rFonts w:ascii="Times New Roman" w:hAnsi="Times New Roman" w:cs="Times New Roman"/>
          <w:sz w:val="21"/>
          <w:szCs w:val="21"/>
          <w:vertAlign w:val="subscript"/>
        </w:rPr>
        <w:t>3</w:t>
      </w:r>
      <w:r>
        <w:rPr>
          <w:rFonts w:ascii="Times New Roman" w:hAnsi="Times New Roman" w:cs="Times New Roman"/>
          <w:sz w:val="21"/>
          <w:szCs w:val="21"/>
        </w:rPr>
        <w:t>H</w:t>
      </w:r>
      <w:r>
        <w:rPr>
          <w:rFonts w:ascii="Times New Roman" w:hAnsi="Times New Roman" w:cs="Times New Roman"/>
          <w:sz w:val="21"/>
          <w:szCs w:val="21"/>
          <w:vertAlign w:val="subscript"/>
        </w:rPr>
        <w:t>6</w:t>
      </w:r>
      <w:r>
        <w:rPr>
          <w:rFonts w:ascii="Times New Roman" w:hAnsi="Times New Roman" w:cs="Times New Roman"/>
          <w:sz w:val="21"/>
          <w:szCs w:val="21"/>
        </w:rPr>
        <w:t>的混合物的质量为ag，则该混合物</w:t>
      </w:r>
      <w:r>
        <w:rPr>
          <w:rFonts w:ascii="Times New Roman" w:hAnsi="Times New Roman" w:cs="Times New Roman"/>
          <w:sz w:val="21"/>
          <w:szCs w:val="21"/>
        </w:rPr>
        <w:tab/>
      </w:r>
      <w:r>
        <w:rPr>
          <w:rFonts w:ascii="Times New Roman" w:hAnsi="Times New Roman" w:cs="Times New Roman"/>
          <w:sz w:val="21"/>
          <w:szCs w:val="21"/>
        </w:rPr>
        <w:t>（</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w:t>
      </w:r>
    </w:p>
    <w:p>
      <w:pPr>
        <w:pStyle w:val="11"/>
        <w:spacing w:before="0" w:beforeAutospacing="0" w:after="0" w:afterAutospacing="0" w:line="400" w:lineRule="atLeast"/>
        <w:ind w:firstLine="420"/>
        <w:contextualSpacing/>
        <w:rPr>
          <w:rFonts w:ascii="Times New Roman" w:hAnsi="Times New Roman" w:cs="Times New Roman"/>
          <w:sz w:val="21"/>
          <w:szCs w:val="21"/>
        </w:rPr>
      </w:pPr>
      <w:r>
        <w:rPr>
          <w:rFonts w:ascii="Times New Roman" w:hAnsi="Times New Roman" w:cs="Times New Roman"/>
          <w:sz w:val="21"/>
          <w:szCs w:val="21"/>
        </w:rPr>
        <w:t>A．所含共用电子对数目为（a/7+1）N</w:t>
      </w:r>
      <w:r>
        <w:rPr>
          <w:rFonts w:ascii="Times New Roman" w:hAnsi="Times New Roman" w:cs="Times New Roman"/>
          <w:sz w:val="21"/>
          <w:szCs w:val="21"/>
          <w:vertAlign w:val="subscript"/>
        </w:rPr>
        <w:t>A</w:t>
      </w:r>
    </w:p>
    <w:p>
      <w:pPr>
        <w:pStyle w:val="11"/>
        <w:spacing w:before="0" w:beforeAutospacing="0" w:after="0" w:afterAutospacing="0" w:line="400" w:lineRule="atLeast"/>
        <w:ind w:firstLine="420"/>
        <w:contextualSpacing/>
        <w:rPr>
          <w:rFonts w:ascii="Times New Roman" w:hAnsi="Times New Roman" w:cs="Times New Roman"/>
          <w:sz w:val="21"/>
          <w:szCs w:val="21"/>
        </w:rPr>
      </w:pPr>
      <w:r>
        <w:rPr>
          <w:rFonts w:ascii="Times New Roman" w:hAnsi="Times New Roman" w:cs="Times New Roman"/>
          <w:sz w:val="21"/>
          <w:szCs w:val="21"/>
        </w:rPr>
        <w:t>B．所含碳氢键数目为aNA/7</w:t>
      </w:r>
    </w:p>
    <w:p>
      <w:pPr>
        <w:pStyle w:val="11"/>
        <w:spacing w:before="0" w:beforeAutospacing="0" w:after="0" w:afterAutospacing="0" w:line="400" w:lineRule="atLeast"/>
        <w:ind w:firstLine="420"/>
        <w:contextualSpacing/>
        <w:rPr>
          <w:rFonts w:ascii="Times New Roman" w:hAnsi="Times New Roman" w:cs="Times New Roman"/>
          <w:sz w:val="21"/>
          <w:szCs w:val="21"/>
        </w:rPr>
      </w:pPr>
      <w:r>
        <w:rPr>
          <w:rFonts w:ascii="Times New Roman" w:hAnsi="Times New Roman" w:cs="Times New Roman"/>
          <w:sz w:val="21"/>
          <w:szCs w:val="21"/>
        </w:rPr>
        <w:t>C．燃烧时消耗的O</w:t>
      </w:r>
      <w:r>
        <w:rPr>
          <w:rFonts w:ascii="Times New Roman" w:hAnsi="Times New Roman" w:cs="Times New Roman"/>
          <w:sz w:val="21"/>
          <w:szCs w:val="21"/>
          <w:vertAlign w:val="subscript"/>
        </w:rPr>
        <w:t>2</w:t>
      </w:r>
      <w:r>
        <w:rPr>
          <w:rFonts w:ascii="Times New Roman" w:hAnsi="Times New Roman" w:cs="Times New Roman"/>
          <w:sz w:val="21"/>
          <w:szCs w:val="21"/>
        </w:rPr>
        <w:t>一定是33.6a/14L</w:t>
      </w:r>
    </w:p>
    <w:p>
      <w:pPr>
        <w:pStyle w:val="11"/>
        <w:spacing w:before="0" w:beforeAutospacing="0" w:after="0" w:afterAutospacing="0" w:line="400" w:lineRule="atLeast"/>
        <w:ind w:firstLine="420"/>
        <w:contextualSpacing/>
        <w:rPr>
          <w:rFonts w:ascii="Times New Roman" w:hAnsi="Times New Roman" w:cs="Times New Roman"/>
          <w:sz w:val="21"/>
          <w:szCs w:val="21"/>
        </w:rPr>
      </w:pPr>
      <w:r>
        <w:rPr>
          <w:rFonts w:ascii="Times New Roman" w:hAnsi="Times New Roman" w:cs="Times New Roman"/>
          <w:sz w:val="21"/>
          <w:szCs w:val="21"/>
        </w:rPr>
        <w:t>D．所含原子总数为aN</w:t>
      </w:r>
      <w:r>
        <w:rPr>
          <w:rFonts w:ascii="Times New Roman" w:hAnsi="Times New Roman" w:cs="Times New Roman"/>
          <w:sz w:val="21"/>
          <w:szCs w:val="21"/>
          <w:vertAlign w:val="subscript"/>
        </w:rPr>
        <w:t>A</w:t>
      </w:r>
      <w:r>
        <w:rPr>
          <w:rFonts w:ascii="Times New Roman" w:hAnsi="Times New Roman" w:cs="Times New Roman"/>
          <w:sz w:val="21"/>
          <w:szCs w:val="21"/>
        </w:rPr>
        <w:t>/14</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kern w:val="0"/>
          <w:szCs w:val="24"/>
        </w:rPr>
      </w:pPr>
      <w:r>
        <w:rPr>
          <w:rFonts w:ascii="Times New Roman" w:hAnsi="Times New Roman" w:cs="Times New Roman"/>
          <w:b/>
          <w:color w:val="000000"/>
          <w:szCs w:val="21"/>
        </w:rPr>
        <w:t>变式1：</w:t>
      </w:r>
      <w:r>
        <w:rPr>
          <w:rFonts w:ascii="Times New Roman" w:hAnsi="Times New Roman" w:cs="Times New Roman"/>
          <w:kern w:val="0"/>
          <w:szCs w:val="24"/>
        </w:rPr>
        <w:t>由A、B两种烃组成的混合物，当混合物质量一定时，无论A、B以何种比例混合，完全燃烧消耗氧气的质量为一恒量。对A、B两种烃有下列几种说法：</w:t>
      </w:r>
      <w:r>
        <w:rPr>
          <w:rFonts w:hint="eastAsia" w:ascii="宋体" w:hAnsi="宋体" w:eastAsia="宋体" w:cs="宋体"/>
          <w:kern w:val="0"/>
          <w:szCs w:val="24"/>
        </w:rPr>
        <w:t>①</w:t>
      </w:r>
      <w:r>
        <w:rPr>
          <w:rFonts w:ascii="Times New Roman" w:hAnsi="Times New Roman" w:cs="Times New Roman"/>
          <w:kern w:val="0"/>
          <w:szCs w:val="24"/>
        </w:rPr>
        <w:t>互为同分异构体；</w:t>
      </w:r>
      <w:r>
        <w:rPr>
          <w:rFonts w:hint="eastAsia" w:ascii="宋体" w:hAnsi="宋体" w:eastAsia="宋体" w:cs="宋体"/>
          <w:kern w:val="0"/>
          <w:szCs w:val="24"/>
        </w:rPr>
        <w:t>②</w:t>
      </w:r>
      <w:r>
        <w:rPr>
          <w:rFonts w:ascii="Times New Roman" w:hAnsi="Times New Roman" w:cs="Times New Roman"/>
          <w:kern w:val="0"/>
          <w:szCs w:val="24"/>
        </w:rPr>
        <w:t>互为同系物；</w:t>
      </w:r>
      <w:r>
        <w:rPr>
          <w:rFonts w:hint="eastAsia" w:ascii="宋体" w:hAnsi="宋体" w:eastAsia="宋体" w:cs="宋体"/>
          <w:kern w:val="0"/>
          <w:szCs w:val="24"/>
        </w:rPr>
        <w:t>③</w:t>
      </w:r>
      <w:r>
        <w:rPr>
          <w:rFonts w:ascii="Times New Roman" w:hAnsi="Times New Roman" w:cs="Times New Roman"/>
          <w:kern w:val="0"/>
          <w:szCs w:val="24"/>
        </w:rPr>
        <w:t>具有相同的最简式；</w:t>
      </w:r>
      <w:r>
        <w:rPr>
          <w:rFonts w:hint="eastAsia" w:ascii="宋体" w:hAnsi="宋体" w:eastAsia="宋体" w:cs="宋体"/>
          <w:kern w:val="0"/>
          <w:szCs w:val="24"/>
        </w:rPr>
        <w:t>④</w:t>
      </w:r>
      <w:r>
        <w:rPr>
          <w:rFonts w:ascii="Times New Roman" w:hAnsi="Times New Roman" w:cs="Times New Roman"/>
          <w:kern w:val="0"/>
          <w:szCs w:val="24"/>
        </w:rPr>
        <w:t>烃中碳的质量分数相同。其中结论一定正确的是</w:t>
      </w:r>
      <w:r>
        <w:rPr>
          <w:rFonts w:ascii="Times New Roman" w:hAnsi="Times New Roman" w:cs="Times New Roman"/>
          <w:kern w:val="0"/>
          <w:szCs w:val="24"/>
        </w:rPr>
        <w:tab/>
      </w:r>
      <w:r>
        <w:rPr>
          <w:rFonts w:ascii="Times New Roman" w:hAnsi="Times New Roman" w:cs="Times New Roman"/>
          <w:kern w:val="0"/>
          <w:szCs w:val="24"/>
        </w:rPr>
        <w:t>（</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w:t>
      </w:r>
    </w:p>
    <w:p>
      <w:pPr>
        <w:spacing w:line="400" w:lineRule="atLeast"/>
        <w:ind w:firstLine="420"/>
        <w:rPr>
          <w:rFonts w:ascii="Times New Roman" w:hAnsi="Times New Roman" w:cs="Times New Roman"/>
          <w:kern w:val="0"/>
          <w:szCs w:val="24"/>
        </w:rPr>
      </w:pPr>
      <w:r>
        <w:rPr>
          <w:rFonts w:ascii="Times New Roman" w:hAnsi="Times New Roman" w:cs="Times New Roman"/>
          <w:kern w:val="0"/>
          <w:szCs w:val="24"/>
        </w:rPr>
        <w:t>A</w:t>
      </w:r>
      <w:r>
        <w:rPr>
          <w:rFonts w:ascii="Times New Roman" w:hAnsi="Times New Roman" w:cs="Times New Roman"/>
          <w:szCs w:val="21"/>
        </w:rPr>
        <w:t>．</w:t>
      </w:r>
      <w:r>
        <w:rPr>
          <w:rFonts w:hint="eastAsia" w:ascii="宋体" w:hAnsi="宋体" w:eastAsia="宋体" w:cs="宋体"/>
          <w:kern w:val="0"/>
          <w:szCs w:val="24"/>
        </w:rPr>
        <w:t>①②③④</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B</w:t>
      </w:r>
      <w:r>
        <w:rPr>
          <w:rFonts w:ascii="Times New Roman" w:hAnsi="Times New Roman" w:cs="Times New Roman"/>
          <w:szCs w:val="21"/>
        </w:rPr>
        <w:t>．</w:t>
      </w:r>
      <w:r>
        <w:rPr>
          <w:rFonts w:hint="eastAsia" w:ascii="宋体" w:hAnsi="宋体" w:eastAsia="宋体" w:cs="宋体"/>
          <w:kern w:val="0"/>
          <w:szCs w:val="24"/>
        </w:rPr>
        <w:t>①③④</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C</w:t>
      </w:r>
      <w:r>
        <w:rPr>
          <w:rFonts w:ascii="Times New Roman" w:hAnsi="Times New Roman" w:cs="Times New Roman"/>
          <w:szCs w:val="21"/>
        </w:rPr>
        <w:t>．</w:t>
      </w:r>
      <w:r>
        <w:rPr>
          <w:rFonts w:hint="eastAsia" w:ascii="宋体" w:hAnsi="宋体" w:eastAsia="宋体" w:cs="宋体"/>
          <w:kern w:val="0"/>
          <w:szCs w:val="24"/>
        </w:rPr>
        <w:t>②③④</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D</w:t>
      </w:r>
      <w:r>
        <w:rPr>
          <w:rFonts w:ascii="Times New Roman" w:hAnsi="Times New Roman" w:cs="Times New Roman"/>
          <w:szCs w:val="21"/>
        </w:rPr>
        <w:t>．</w:t>
      </w:r>
      <w:r>
        <w:rPr>
          <w:rFonts w:hint="eastAsia" w:ascii="宋体" w:hAnsi="宋体" w:eastAsia="宋体" w:cs="宋体"/>
          <w:kern w:val="0"/>
          <w:szCs w:val="24"/>
        </w:rPr>
        <w:t>③④</w:t>
      </w:r>
    </w:p>
    <w:p>
      <w:pPr>
        <w:spacing w:line="400" w:lineRule="atLeast"/>
        <w:jc w:val="left"/>
        <w:rPr>
          <w:rFonts w:ascii="Times New Roman" w:hAnsi="Times New Roman" w:cs="Times New Roman"/>
          <w:bCs/>
          <w:color w:val="FF0000"/>
          <w:szCs w:val="21"/>
        </w:rPr>
      </w:pPr>
    </w:p>
    <w:p>
      <w:pPr>
        <w:autoSpaceDE w:val="0"/>
        <w:autoSpaceDN w:val="0"/>
        <w:adjustRightInd w:val="0"/>
        <w:spacing w:line="400" w:lineRule="atLeast"/>
        <w:jc w:val="left"/>
        <w:rPr>
          <w:rFonts w:ascii="Times New Roman" w:hAnsi="Times New Roman" w:cs="Times New Roman" w:eastAsiaTheme="majorEastAsia"/>
          <w:color w:val="000000"/>
          <w:kern w:val="0"/>
          <w:szCs w:val="21"/>
        </w:rPr>
      </w:pPr>
      <w:r>
        <w:rPr>
          <w:rFonts w:ascii="Times New Roman" w:hAnsi="Times New Roman" w:cs="Times New Roman"/>
          <w:b/>
          <w:color w:val="000000"/>
          <w:szCs w:val="21"/>
        </w:rPr>
        <w:t>变式2：</w:t>
      </w:r>
      <w:r>
        <w:rPr>
          <w:rFonts w:ascii="Times New Roman" w:hAnsi="Times New Roman" w:cs="Times New Roman" w:eastAsiaTheme="majorEastAsia"/>
          <w:color w:val="000000"/>
          <w:kern w:val="0"/>
          <w:szCs w:val="21"/>
        </w:rPr>
        <w:t>两种气态烃以任意比例混合，在105</w:t>
      </w:r>
      <w:r>
        <w:rPr>
          <w:rFonts w:hint="eastAsia" w:ascii="宋体" w:hAnsi="宋体" w:eastAsia="宋体" w:cs="宋体"/>
          <w:color w:val="000000"/>
          <w:kern w:val="0"/>
          <w:szCs w:val="21"/>
        </w:rPr>
        <w:t>℃</w:t>
      </w:r>
      <w:r>
        <w:rPr>
          <w:rFonts w:ascii="Times New Roman" w:hAnsi="Times New Roman" w:cs="Times New Roman" w:eastAsiaTheme="majorEastAsia"/>
          <w:color w:val="000000"/>
          <w:kern w:val="0"/>
          <w:szCs w:val="21"/>
        </w:rPr>
        <w:t>时1 L该混合烃与9L氧气混合，充分燃烧后恢复到原状态，所得气体体积仍是10L．下列各组混合烃中不符合此条件的是</w:t>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w:t>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w:t>
      </w:r>
    </w:p>
    <w:p>
      <w:pPr>
        <w:autoSpaceDE w:val="0"/>
        <w:autoSpaceDN w:val="0"/>
        <w:adjustRightInd w:val="0"/>
        <w:spacing w:line="400" w:lineRule="atLeast"/>
        <w:ind w:firstLine="420"/>
        <w:jc w:val="left"/>
        <w:rPr>
          <w:rFonts w:ascii="Times New Roman" w:hAnsi="Times New Roman" w:cs="Times New Roman" w:eastAsiaTheme="majorEastAsia"/>
          <w:color w:val="000000"/>
          <w:kern w:val="0"/>
          <w:szCs w:val="21"/>
          <w:vertAlign w:val="subscript"/>
          <w:lang w:val="pt-BR"/>
        </w:rPr>
      </w:pPr>
      <w:r>
        <w:rPr>
          <w:rFonts w:ascii="Times New Roman" w:hAnsi="Times New Roman" w:cs="Times New Roman" w:eastAsiaTheme="majorEastAsia"/>
          <w:color w:val="000000"/>
          <w:kern w:val="0"/>
          <w:szCs w:val="21"/>
        </w:rPr>
        <w:t>A．</w:t>
      </w:r>
      <w:r>
        <w:rPr>
          <w:rFonts w:ascii="Times New Roman" w:hAnsi="Times New Roman" w:cs="Times New Roman" w:eastAsiaTheme="majorEastAsia"/>
          <w:color w:val="000000"/>
          <w:kern w:val="0"/>
          <w:szCs w:val="21"/>
          <w:lang w:val="pt-BR"/>
        </w:rPr>
        <w:t>CH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lang w:val="pt-BR"/>
        </w:rPr>
        <w:t>和C</w:t>
      </w:r>
      <w:r>
        <w:rPr>
          <w:rFonts w:ascii="Times New Roman" w:hAnsi="Times New Roman" w:cs="Times New Roman" w:eastAsiaTheme="majorEastAsia"/>
          <w:color w:val="000000"/>
          <w:kern w:val="0"/>
          <w:szCs w:val="21"/>
          <w:vertAlign w:val="subscript"/>
          <w:lang w:val="pt-BR"/>
        </w:rPr>
        <w:t>2</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lang w:val="pt-BR"/>
        </w:rPr>
        <w:tab/>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B．</w:t>
      </w:r>
      <w:r>
        <w:rPr>
          <w:rFonts w:ascii="Times New Roman" w:hAnsi="Times New Roman" w:cs="Times New Roman" w:eastAsiaTheme="majorEastAsia"/>
          <w:color w:val="000000"/>
          <w:kern w:val="0"/>
          <w:szCs w:val="21"/>
          <w:lang w:val="pt-BR"/>
        </w:rPr>
        <w:t>CH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lang w:val="pt-BR"/>
        </w:rPr>
        <w:t>和C</w:t>
      </w:r>
      <w:r>
        <w:rPr>
          <w:rFonts w:ascii="Times New Roman" w:hAnsi="Times New Roman" w:cs="Times New Roman" w:eastAsiaTheme="majorEastAsia"/>
          <w:color w:val="000000"/>
          <w:kern w:val="0"/>
          <w:szCs w:val="21"/>
          <w:vertAlign w:val="subscript"/>
          <w:lang w:val="pt-BR"/>
        </w:rPr>
        <w:t>3</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6</w:t>
      </w:r>
      <w:r>
        <w:rPr>
          <w:rFonts w:ascii="Times New Roman" w:hAnsi="Times New Roman" w:cs="Times New Roman" w:eastAsiaTheme="majorEastAsia"/>
          <w:color w:val="000000"/>
          <w:kern w:val="0"/>
          <w:szCs w:val="21"/>
          <w:lang w:val="pt-BR"/>
        </w:rPr>
        <w:tab/>
      </w:r>
      <w:r>
        <w:rPr>
          <w:rFonts w:ascii="Times New Roman" w:hAnsi="Times New Roman" w:cs="Times New Roman" w:eastAsiaTheme="majorEastAsia"/>
          <w:color w:val="000000"/>
          <w:kern w:val="0"/>
          <w:szCs w:val="21"/>
        </w:rPr>
        <w:tab/>
      </w:r>
      <w:r>
        <w:rPr>
          <w:rFonts w:ascii="Times New Roman" w:hAnsi="Times New Roman" w:cs="Times New Roman" w:eastAsiaTheme="majorEastAsia"/>
          <w:color w:val="000000"/>
          <w:kern w:val="0"/>
          <w:szCs w:val="21"/>
        </w:rPr>
        <w:t>C．</w:t>
      </w:r>
      <w:r>
        <w:rPr>
          <w:rFonts w:ascii="Times New Roman" w:hAnsi="Times New Roman" w:cs="Times New Roman" w:eastAsiaTheme="majorEastAsia"/>
          <w:color w:val="000000"/>
          <w:kern w:val="0"/>
          <w:szCs w:val="21"/>
          <w:lang w:val="pt-BR"/>
        </w:rPr>
        <w:t>C</w:t>
      </w:r>
      <w:r>
        <w:rPr>
          <w:rFonts w:ascii="Times New Roman" w:hAnsi="Times New Roman" w:cs="Times New Roman" w:eastAsiaTheme="majorEastAsia"/>
          <w:color w:val="000000"/>
          <w:kern w:val="0"/>
          <w:szCs w:val="21"/>
          <w:vertAlign w:val="subscript"/>
          <w:lang w:val="pt-BR"/>
        </w:rPr>
        <w:t>2</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lang w:val="pt-BR"/>
        </w:rPr>
        <w:t>和C</w:t>
      </w:r>
      <w:r>
        <w:rPr>
          <w:rFonts w:ascii="Times New Roman" w:hAnsi="Times New Roman" w:cs="Times New Roman" w:eastAsiaTheme="majorEastAsia"/>
          <w:color w:val="000000"/>
          <w:kern w:val="0"/>
          <w:szCs w:val="21"/>
          <w:vertAlign w:val="subscript"/>
          <w:lang w:val="pt-BR"/>
        </w:rPr>
        <w:t>3</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4</w:t>
      </w:r>
      <w:r>
        <w:rPr>
          <w:rFonts w:ascii="Times New Roman" w:hAnsi="Times New Roman" w:cs="Times New Roman" w:eastAsiaTheme="majorEastAsia"/>
          <w:color w:val="000000"/>
          <w:kern w:val="0"/>
          <w:szCs w:val="21"/>
          <w:vertAlign w:val="subscript"/>
          <w:lang w:val="pt-BR"/>
        </w:rPr>
        <w:tab/>
      </w:r>
      <w:r>
        <w:rPr>
          <w:rFonts w:ascii="Times New Roman" w:hAnsi="Times New Roman" w:cs="Times New Roman" w:eastAsiaTheme="majorEastAsia"/>
          <w:color w:val="000000"/>
          <w:kern w:val="0"/>
          <w:szCs w:val="21"/>
          <w:lang w:val="pt-BR"/>
        </w:rPr>
        <w:tab/>
      </w:r>
      <w:r>
        <w:rPr>
          <w:rFonts w:ascii="Times New Roman" w:hAnsi="Times New Roman" w:cs="Times New Roman" w:eastAsiaTheme="majorEastAsia"/>
          <w:color w:val="000000"/>
          <w:kern w:val="0"/>
          <w:szCs w:val="21"/>
        </w:rPr>
        <w:t>D．</w:t>
      </w:r>
      <w:r>
        <w:rPr>
          <w:rFonts w:ascii="Times New Roman" w:hAnsi="Times New Roman" w:cs="Times New Roman" w:eastAsiaTheme="majorEastAsia"/>
          <w:color w:val="000000"/>
          <w:kern w:val="0"/>
          <w:szCs w:val="21"/>
          <w:lang w:val="pt-BR"/>
        </w:rPr>
        <w:t>C</w:t>
      </w:r>
      <w:r>
        <w:rPr>
          <w:rFonts w:ascii="Times New Roman" w:hAnsi="Times New Roman" w:cs="Times New Roman" w:eastAsiaTheme="majorEastAsia"/>
          <w:color w:val="000000"/>
          <w:kern w:val="0"/>
          <w:szCs w:val="21"/>
          <w:vertAlign w:val="subscript"/>
          <w:lang w:val="pt-BR"/>
        </w:rPr>
        <w:t>2</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2</w:t>
      </w:r>
      <w:r>
        <w:rPr>
          <w:rFonts w:ascii="Times New Roman" w:hAnsi="Times New Roman" w:cs="Times New Roman" w:eastAsiaTheme="majorEastAsia"/>
          <w:color w:val="000000"/>
          <w:kern w:val="0"/>
          <w:szCs w:val="21"/>
          <w:lang w:val="pt-BR"/>
        </w:rPr>
        <w:t>和C</w:t>
      </w:r>
      <w:r>
        <w:rPr>
          <w:rFonts w:ascii="Times New Roman" w:hAnsi="Times New Roman" w:cs="Times New Roman" w:eastAsiaTheme="majorEastAsia"/>
          <w:color w:val="000000"/>
          <w:kern w:val="0"/>
          <w:szCs w:val="21"/>
          <w:vertAlign w:val="subscript"/>
          <w:lang w:val="pt-BR"/>
        </w:rPr>
        <w:t>3</w:t>
      </w:r>
      <w:r>
        <w:rPr>
          <w:rFonts w:ascii="Times New Roman" w:hAnsi="Times New Roman" w:cs="Times New Roman" w:eastAsiaTheme="majorEastAsia"/>
          <w:color w:val="000000"/>
          <w:kern w:val="0"/>
          <w:szCs w:val="21"/>
          <w:lang w:val="pt-BR"/>
        </w:rPr>
        <w:t>H</w:t>
      </w:r>
      <w:r>
        <w:rPr>
          <w:rFonts w:ascii="Times New Roman" w:hAnsi="Times New Roman" w:cs="Times New Roman" w:eastAsiaTheme="majorEastAsia"/>
          <w:color w:val="000000"/>
          <w:kern w:val="0"/>
          <w:szCs w:val="21"/>
          <w:vertAlign w:val="subscript"/>
          <w:lang w:val="pt-BR"/>
        </w:rPr>
        <w:t>6</w:t>
      </w:r>
    </w:p>
    <w:p>
      <w:pPr>
        <w:snapToGrid w:val="0"/>
        <w:spacing w:line="400" w:lineRule="atLeast"/>
        <w:rPr>
          <w:rFonts w:ascii="Times New Roman" w:hAnsi="Times New Roman" w:cs="Times New Roman" w:eastAsiaTheme="majorEastAsia"/>
          <w:color w:val="FF0000"/>
          <w:szCs w:val="21"/>
        </w:rPr>
      </w:pPr>
    </w:p>
    <w:p>
      <w:pPr>
        <w:widowControl/>
        <w:adjustRightInd w:val="0"/>
        <w:snapToGrid w:val="0"/>
        <w:spacing w:line="400" w:lineRule="atLeast"/>
        <w:jc w:val="left"/>
        <w:rPr>
          <w:rFonts w:ascii="Times New Roman" w:hAnsi="Times New Roman" w:cs="Times New Roman" w:eastAsiaTheme="majorEastAsia"/>
          <w:kern w:val="0"/>
        </w:rPr>
      </w:pPr>
      <w:r>
        <w:rPr>
          <w:rFonts w:ascii="Times New Roman" w:hAnsi="Times New Roman" w:cs="Times New Roman"/>
          <w:b/>
          <w:szCs w:val="21"/>
        </w:rPr>
        <w:t>变式3：</w:t>
      </w:r>
      <w:r>
        <w:rPr>
          <w:rFonts w:ascii="Times New Roman" w:hAnsi="Times New Roman" w:cs="Times New Roman" w:eastAsiaTheme="majorEastAsia"/>
          <w:kern w:val="0"/>
        </w:rPr>
        <w:t>下列各组烃的混合物，只要总质量一定，无论按什么比例混合，完全燃烧后生成的CO</w:t>
      </w:r>
      <w:r>
        <w:rPr>
          <w:rFonts w:ascii="Times New Roman" w:hAnsi="Times New Roman" w:cs="Times New Roman" w:eastAsiaTheme="majorEastAsia"/>
          <w:kern w:val="0"/>
          <w:vertAlign w:val="subscript"/>
        </w:rPr>
        <w:t>2</w:t>
      </w:r>
      <w:r>
        <w:rPr>
          <w:rFonts w:ascii="Times New Roman" w:hAnsi="Times New Roman" w:cs="Times New Roman" w:eastAsiaTheme="majorEastAsia"/>
          <w:kern w:val="0"/>
        </w:rPr>
        <w:t>和H</w:t>
      </w:r>
      <w:r>
        <w:rPr>
          <w:rFonts w:ascii="Times New Roman" w:hAnsi="Times New Roman" w:cs="Times New Roman" w:eastAsiaTheme="majorEastAsia"/>
          <w:kern w:val="0"/>
          <w:vertAlign w:val="subscript"/>
        </w:rPr>
        <w:t>2</w:t>
      </w:r>
      <w:r>
        <w:rPr>
          <w:rFonts w:ascii="Times New Roman" w:hAnsi="Times New Roman" w:cs="Times New Roman" w:eastAsiaTheme="majorEastAsia"/>
          <w:kern w:val="0"/>
        </w:rPr>
        <w:t>O都为恒量的是</w:t>
      </w:r>
      <w:r>
        <w:rPr>
          <w:rFonts w:ascii="Times New Roman" w:hAnsi="Times New Roman" w:cs="Times New Roman" w:eastAsiaTheme="majorEastAsia"/>
          <w:kern w:val="0"/>
        </w:rPr>
        <w:tab/>
      </w:r>
      <w:r>
        <w:rPr>
          <w:rFonts w:ascii="Times New Roman" w:hAnsi="Times New Roman" w:cs="Times New Roman" w:eastAsiaTheme="majorEastAsia"/>
          <w:kern w:val="0"/>
        </w:rPr>
        <w:t>（</w:t>
      </w:r>
      <w:r>
        <w:rPr>
          <w:rFonts w:ascii="Times New Roman" w:hAnsi="Times New Roman" w:cs="Times New Roman" w:eastAsiaTheme="majorEastAsia"/>
          <w:kern w:val="0"/>
        </w:rPr>
        <w:tab/>
      </w:r>
      <w:r>
        <w:rPr>
          <w:rFonts w:ascii="Times New Roman" w:hAnsi="Times New Roman" w:cs="Times New Roman" w:eastAsiaTheme="majorEastAsia"/>
          <w:kern w:val="0"/>
        </w:rPr>
        <w:tab/>
      </w:r>
      <w:r>
        <w:rPr>
          <w:rFonts w:ascii="Times New Roman" w:hAnsi="Times New Roman" w:cs="Times New Roman" w:eastAsiaTheme="majorEastAsia"/>
          <w:kern w:val="0"/>
        </w:rPr>
        <w:t>）</w:t>
      </w:r>
    </w:p>
    <w:p>
      <w:pPr>
        <w:widowControl/>
        <w:adjustRightInd w:val="0"/>
        <w:snapToGrid w:val="0"/>
        <w:spacing w:line="400" w:lineRule="atLeast"/>
        <w:ind w:firstLine="420" w:firstLineChars="200"/>
        <w:jc w:val="left"/>
        <w:rPr>
          <w:rFonts w:ascii="Times New Roman" w:hAnsi="Times New Roman" w:cs="Times New Roman" w:eastAsiaTheme="majorEastAsia"/>
          <w:kern w:val="0"/>
          <w:vertAlign w:val="subscript"/>
          <w:lang w:val="pt-BR"/>
        </w:rPr>
      </w:pPr>
      <w:r>
        <w:rPr>
          <w:rFonts w:ascii="Times New Roman" w:hAnsi="Times New Roman" w:cs="Times New Roman" w:eastAsiaTheme="majorEastAsia"/>
          <w:kern w:val="0"/>
          <w:lang w:val="pt-BR"/>
        </w:rPr>
        <w:t>A．C</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和C</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6</w:t>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B．C</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4</w:t>
      </w:r>
      <w:r>
        <w:rPr>
          <w:rFonts w:ascii="Times New Roman" w:hAnsi="Times New Roman" w:cs="Times New Roman" w:eastAsiaTheme="majorEastAsia"/>
          <w:kern w:val="0"/>
          <w:lang w:val="pt-BR"/>
        </w:rPr>
        <w:t>和C</w:t>
      </w:r>
      <w:r>
        <w:rPr>
          <w:rFonts w:ascii="Times New Roman" w:hAnsi="Times New Roman" w:cs="Times New Roman" w:eastAsiaTheme="majorEastAsia"/>
          <w:kern w:val="0"/>
          <w:vertAlign w:val="subscript"/>
          <w:lang w:val="pt-BR"/>
        </w:rPr>
        <w:t>3</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8</w:t>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C．C</w:t>
      </w:r>
      <w:r>
        <w:rPr>
          <w:rFonts w:ascii="Times New Roman" w:hAnsi="Times New Roman" w:cs="Times New Roman" w:eastAsiaTheme="majorEastAsia"/>
          <w:kern w:val="0"/>
          <w:vertAlign w:val="subscript"/>
          <w:lang w:val="pt-BR"/>
        </w:rPr>
        <w:t>2</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4</w:t>
      </w:r>
      <w:r>
        <w:rPr>
          <w:rFonts w:ascii="Times New Roman" w:hAnsi="Times New Roman" w:cs="Times New Roman" w:eastAsiaTheme="majorEastAsia"/>
          <w:kern w:val="0"/>
          <w:lang w:val="pt-BR"/>
        </w:rPr>
        <w:t>和C</w:t>
      </w:r>
      <w:r>
        <w:rPr>
          <w:rFonts w:ascii="Times New Roman" w:hAnsi="Times New Roman" w:cs="Times New Roman" w:eastAsiaTheme="majorEastAsia"/>
          <w:kern w:val="0"/>
          <w:vertAlign w:val="subscript"/>
          <w:lang w:val="pt-BR"/>
        </w:rPr>
        <w:t>3</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6</w:t>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ab/>
      </w:r>
      <w:r>
        <w:rPr>
          <w:rFonts w:ascii="Times New Roman" w:hAnsi="Times New Roman" w:cs="Times New Roman" w:eastAsiaTheme="majorEastAsia"/>
          <w:kern w:val="0"/>
          <w:lang w:val="pt-BR"/>
        </w:rPr>
        <w:t>D．C</w:t>
      </w:r>
      <w:r>
        <w:rPr>
          <w:rFonts w:ascii="Times New Roman" w:hAnsi="Times New Roman" w:cs="Times New Roman" w:eastAsiaTheme="majorEastAsia"/>
          <w:kern w:val="0"/>
          <w:vertAlign w:val="subscript"/>
          <w:lang w:val="pt-BR"/>
        </w:rPr>
        <w:t>3</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6</w:t>
      </w:r>
      <w:r>
        <w:rPr>
          <w:rFonts w:ascii="Times New Roman" w:hAnsi="Times New Roman" w:cs="Times New Roman" w:eastAsiaTheme="majorEastAsia"/>
          <w:kern w:val="0"/>
          <w:lang w:val="pt-BR"/>
        </w:rPr>
        <w:t>和C</w:t>
      </w:r>
      <w:r>
        <w:rPr>
          <w:rFonts w:ascii="Times New Roman" w:hAnsi="Times New Roman" w:cs="Times New Roman" w:eastAsiaTheme="majorEastAsia"/>
          <w:kern w:val="0"/>
          <w:vertAlign w:val="subscript"/>
          <w:lang w:val="pt-BR"/>
        </w:rPr>
        <w:t>3</w:t>
      </w:r>
      <w:r>
        <w:rPr>
          <w:rFonts w:ascii="Times New Roman" w:hAnsi="Times New Roman" w:cs="Times New Roman" w:eastAsiaTheme="majorEastAsia"/>
          <w:kern w:val="0"/>
          <w:lang w:val="pt-BR"/>
        </w:rPr>
        <w:t>H</w:t>
      </w:r>
      <w:r>
        <w:rPr>
          <w:rFonts w:ascii="Times New Roman" w:hAnsi="Times New Roman" w:cs="Times New Roman" w:eastAsiaTheme="majorEastAsia"/>
          <w:kern w:val="0"/>
          <w:vertAlign w:val="subscript"/>
          <w:lang w:val="pt-BR"/>
        </w:rPr>
        <w:t>8</w:t>
      </w:r>
    </w:p>
    <w:p>
      <w:pPr>
        <w:snapToGrid w:val="0"/>
        <w:spacing w:line="400" w:lineRule="atLeast"/>
        <w:rPr>
          <w:rFonts w:ascii="Times New Roman" w:hAnsi="Times New Roman" w:cs="Times New Roman" w:eastAsiaTheme="majorEastAsia"/>
          <w:color w:val="FF0000"/>
          <w:szCs w:val="21"/>
          <w:lang w:val="pt-BR"/>
        </w:rPr>
      </w:pP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【方法提炼】</w:t>
      </w:r>
    </w:p>
    <w:p>
      <w:pPr>
        <w:spacing w:line="400" w:lineRule="atLeast"/>
        <w:ind w:firstLine="420"/>
        <w:rPr>
          <w:rFonts w:ascii="Times New Roman" w:hAnsi="Times New Roman" w:eastAsia="楷体" w:cs="Times New Roman"/>
          <w:bCs/>
          <w:szCs w:val="21"/>
        </w:rPr>
      </w:pPr>
      <w:r>
        <w:rPr>
          <w:rFonts w:ascii="Times New Roman" w:hAnsi="Times New Roman" w:eastAsia="楷体" w:cs="Times New Roman"/>
          <w:bCs/>
          <w:szCs w:val="21"/>
        </w:rPr>
        <w:t>有机物的物质的量一定时比较判断耗氧量的方法步聚：</w:t>
      </w:r>
      <w:r>
        <w:rPr>
          <w:rFonts w:ascii="Times New Roman" w:hAnsi="Times New Roman" w:eastAsia="楷体" w:cs="Times New Roman"/>
          <w:bCs/>
          <w:color w:val="000000"/>
          <w:szCs w:val="21"/>
        </w:rPr>
        <w:t>若属于烃类物质，根据分子中碳．氢原子个数越多，耗氧量越多直接比较；若碳．氢原子数都不同且一多一少，则可以按1个碳原子与4个氢原子的耗氧量相当转换成碳或氢原子个数相同后再进行比较即可。</w:t>
      </w:r>
    </w:p>
    <w:p>
      <w:pPr>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bCs/>
          <w:szCs w:val="21"/>
        </w:rPr>
        <w:t>等质量的有机物完全燃烧时在相同条件下，</w:t>
      </w:r>
      <w:r>
        <w:rPr>
          <w:rFonts w:ascii="Times New Roman" w:hAnsi="Times New Roman" w:eastAsia="楷体" w:cs="Times New Roman"/>
          <w:color w:val="000000"/>
          <w:szCs w:val="21"/>
        </w:rPr>
        <w:t>燃烧时耗氧量相同，则两者的关系为：</w:t>
      </w:r>
      <w:r>
        <w:rPr>
          <w:rFonts w:hint="eastAsia" w:ascii="宋体" w:hAnsi="宋体" w:eastAsia="宋体" w:cs="宋体"/>
          <w:color w:val="000000"/>
          <w:szCs w:val="21"/>
        </w:rPr>
        <w:t>⑴</w:t>
      </w:r>
      <w:r>
        <w:rPr>
          <w:rFonts w:ascii="Times New Roman" w:hAnsi="Times New Roman" w:eastAsia="楷体" w:cs="Times New Roman"/>
          <w:color w:val="000000"/>
          <w:szCs w:val="21"/>
        </w:rPr>
        <w:t>同分异构体或</w:t>
      </w:r>
      <w:r>
        <w:rPr>
          <w:rFonts w:hint="eastAsia" w:ascii="宋体" w:hAnsi="宋体" w:eastAsia="宋体" w:cs="宋体"/>
          <w:color w:val="000000"/>
          <w:szCs w:val="21"/>
        </w:rPr>
        <w:t>⑵</w:t>
      </w:r>
      <w:r>
        <w:rPr>
          <w:rFonts w:ascii="Times New Roman" w:hAnsi="Times New Roman" w:eastAsia="楷体" w:cs="Times New Roman"/>
          <w:color w:val="000000"/>
          <w:szCs w:val="21"/>
        </w:rPr>
        <w:t>最简式相同。</w:t>
      </w:r>
    </w:p>
    <w:p>
      <w:pPr>
        <w:spacing w:line="400" w:lineRule="atLeast"/>
        <w:ind w:firstLine="420"/>
        <w:rPr>
          <w:rFonts w:ascii="Times New Roman" w:hAnsi="Times New Roman" w:eastAsia="楷体" w:cs="Times New Roman"/>
          <w:color w:val="000000"/>
          <w:szCs w:val="21"/>
        </w:rPr>
      </w:pPr>
    </w:p>
    <w:p>
      <w:pPr>
        <w:spacing w:line="400" w:lineRule="atLeast"/>
        <w:jc w:val="left"/>
        <w:rPr>
          <w:rFonts w:ascii="Times New Roman" w:hAnsi="Times New Roman" w:eastAsia="黑体" w:cs="Times New Roman"/>
          <w:color w:val="000000"/>
          <w:szCs w:val="21"/>
        </w:rPr>
      </w:pPr>
      <w:r>
        <w:rPr>
          <w:rFonts w:ascii="Times New Roman" w:hAnsi="Times New Roman" w:eastAsia="黑体" w:cs="Times New Roman"/>
          <w:color w:val="000000"/>
          <w:szCs w:val="21"/>
        </w:rPr>
        <w:t>题型二：燃烧前后气体某一量的变化</w:t>
      </w:r>
    </w:p>
    <w:p>
      <w:pPr>
        <w:spacing w:line="400" w:lineRule="atLeast"/>
        <w:contextualSpacing/>
        <w:rPr>
          <w:rFonts w:ascii="Times New Roman" w:hAnsi="Times New Roman" w:eastAsia="宋体" w:cs="Times New Roman"/>
          <w:szCs w:val="21"/>
        </w:rPr>
      </w:pPr>
      <w:r>
        <w:rPr>
          <w:rFonts w:ascii="Times New Roman" w:hAnsi="Times New Roman" w:eastAsia="宋体" w:cs="Times New Roman"/>
          <w:b/>
          <w:color w:val="000000"/>
          <w:szCs w:val="21"/>
        </w:rPr>
        <w:t>【例2】</w:t>
      </w:r>
      <w:r>
        <w:rPr>
          <w:rFonts w:ascii="Times New Roman" w:hAnsi="Times New Roman" w:eastAsia="宋体" w:cs="Times New Roman"/>
          <w:szCs w:val="21"/>
        </w:rPr>
        <w:t>室温下1体积气态烃和一定量的氧气混合并充分燃烧，再冷却至室温，气体体积比反应前缩小了3体积，则该气态烃是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A．丙烷</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B．丙烯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C．丁烷</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D．丁烯</w:t>
      </w:r>
    </w:p>
    <w:p>
      <w:pPr>
        <w:spacing w:line="400" w:lineRule="atLeast"/>
        <w:jc w:val="left"/>
        <w:rPr>
          <w:rFonts w:ascii="Times New Roman" w:hAnsi="Times New Roman" w:eastAsia="宋体" w:cs="Times New Roman"/>
          <w:bCs/>
          <w:color w:val="FF0000"/>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color w:val="000000"/>
          <w:kern w:val="0"/>
          <w:szCs w:val="21"/>
        </w:rPr>
        <w:t>常温下1L乙炔和气态烯烃的混合物与11L氧气混合后点燃，充分反应后，气体的体积为12L，求原1L混合气体的成分及体积分数（反应后为180</w:t>
      </w:r>
      <w:r>
        <w:rPr>
          <w:rFonts w:hint="eastAsia" w:ascii="宋体" w:hAnsi="宋体" w:eastAsia="宋体" w:cs="宋体"/>
          <w:color w:val="000000"/>
          <w:kern w:val="0"/>
          <w:szCs w:val="21"/>
        </w:rPr>
        <w:t>℃</w:t>
      </w:r>
      <w:r>
        <w:rPr>
          <w:rFonts w:ascii="Times New Roman" w:hAnsi="Times New Roman" w:eastAsia="宋体" w:cs="Times New Roman"/>
          <w:color w:val="000000"/>
          <w:kern w:val="0"/>
          <w:szCs w:val="21"/>
        </w:rPr>
        <w:t>，1.01×10</w:t>
      </w:r>
      <w:r>
        <w:rPr>
          <w:rFonts w:ascii="Times New Roman" w:hAnsi="Times New Roman" w:eastAsia="宋体" w:cs="Times New Roman"/>
          <w:color w:val="000000"/>
          <w:kern w:val="0"/>
          <w:szCs w:val="21"/>
          <w:vertAlign w:val="superscript"/>
        </w:rPr>
        <w:t>5</w:t>
      </w:r>
      <w:r>
        <w:rPr>
          <w:rFonts w:ascii="Times New Roman" w:hAnsi="Times New Roman" w:eastAsia="宋体" w:cs="Times New Roman"/>
          <w:color w:val="000000"/>
          <w:kern w:val="0"/>
          <w:szCs w:val="21"/>
        </w:rPr>
        <w:t>Pa）</w:t>
      </w: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spacing w:line="400" w:lineRule="atLeast"/>
        <w:jc w:val="left"/>
        <w:rPr>
          <w:rFonts w:ascii="Times New Roman" w:hAnsi="Times New Roman" w:eastAsia="宋体" w:cs="Times New Roman"/>
          <w:bCs/>
          <w:color w:val="FF0000"/>
          <w:szCs w:val="21"/>
        </w:rPr>
      </w:pPr>
    </w:p>
    <w:p>
      <w:pPr>
        <w:widowControl/>
        <w:spacing w:line="400" w:lineRule="atLeast"/>
        <w:contextualSpacing/>
        <w:rPr>
          <w:rFonts w:ascii="Times New Roman" w:hAnsi="Times New Roman" w:eastAsia="宋体" w:cs="Times New Roman"/>
          <w:kern w:val="0"/>
          <w:szCs w:val="21"/>
        </w:rPr>
      </w:pPr>
      <w:r>
        <w:rPr>
          <w:rFonts w:ascii="Times New Roman" w:hAnsi="Times New Roman" w:eastAsia="宋体" w:cs="Times New Roman"/>
          <w:b/>
          <w:color w:val="000000"/>
          <w:szCs w:val="21"/>
        </w:rPr>
        <w:t>变式2：</w:t>
      </w:r>
      <w:r>
        <w:rPr>
          <w:rFonts w:ascii="Times New Roman" w:hAnsi="Times New Roman" w:eastAsia="宋体" w:cs="Times New Roman"/>
          <w:kern w:val="0"/>
          <w:szCs w:val="21"/>
        </w:rPr>
        <w:t>某气态混合烃在密闭容器中与氧气混合，完全燃烧后容器内压强与燃烧前压强相等，燃烧前后的温度都保持在120</w:t>
      </w:r>
      <w:r>
        <w:rPr>
          <w:rFonts w:hint="eastAsia" w:ascii="宋体" w:hAnsi="宋体" w:eastAsia="宋体" w:cs="宋体"/>
          <w:kern w:val="0"/>
          <w:szCs w:val="21"/>
        </w:rPr>
        <w:t>℃</w:t>
      </w:r>
      <w:r>
        <w:rPr>
          <w:rFonts w:ascii="Times New Roman" w:hAnsi="Times New Roman" w:eastAsia="宋体" w:cs="Times New Roman"/>
          <w:kern w:val="0"/>
          <w:szCs w:val="21"/>
        </w:rPr>
        <w:t>，该混合烃不可能是</w:t>
      </w:r>
      <w:r>
        <w:rPr>
          <w:rFonts w:ascii="Times New Roman" w:hAnsi="Times New Roman" w:eastAsia="宋体" w:cs="Times New Roman"/>
          <w:kern w:val="0"/>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firstLine="420"/>
        <w:contextualSpacing/>
        <w:rPr>
          <w:rFonts w:ascii="Times New Roman" w:hAnsi="Times New Roman" w:eastAsia="楷体" w:cs="Times New Roman"/>
          <w:bCs/>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8</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p>
    <w:p>
      <w:pPr>
        <w:spacing w:line="400" w:lineRule="atLeast"/>
        <w:rPr>
          <w:rFonts w:ascii="Times New Roman" w:hAnsi="Times New Roman" w:eastAsia="楷体" w:cs="Times New Roman"/>
          <w:bCs/>
          <w:szCs w:val="21"/>
        </w:rPr>
      </w:pPr>
      <w:r>
        <w:rPr>
          <w:rFonts w:ascii="Times New Roman" w:hAnsi="Times New Roman" w:eastAsia="楷体" w:cs="Times New Roman"/>
          <w:bCs/>
          <w:szCs w:val="21"/>
        </w:rPr>
        <w:t>【方法提炼】</w:t>
      </w:r>
    </w:p>
    <w:p>
      <w:pPr>
        <w:spacing w:line="400" w:lineRule="atLeast"/>
        <w:ind w:firstLine="420"/>
        <w:rPr>
          <w:rFonts w:ascii="Times New Roman" w:hAnsi="Times New Roman" w:eastAsia="楷体" w:cs="Times New Roman"/>
          <w:color w:val="FF0000"/>
          <w:szCs w:val="21"/>
        </w:rPr>
      </w:pPr>
      <w:r>
        <w:rPr>
          <w:rFonts w:ascii="Times New Roman" w:hAnsi="Times New Roman" w:eastAsia="楷体" w:cs="Times New Roman"/>
          <w:color w:val="000000"/>
          <w:szCs w:val="21"/>
        </w:rPr>
        <w:t>烃完全燃烧时，烃分子中H原子数与反应前后气体的物质的量(或压强或体积)的关系</w:t>
      </w:r>
      <w:r>
        <w:rPr>
          <w:rFonts w:hint="eastAsia" w:ascii="Times New Roman" w:hAnsi="Times New Roman" w:eastAsia="楷体" w:cs="Times New Roman"/>
          <w:color w:val="000000"/>
          <w:szCs w:val="21"/>
        </w:rPr>
        <w:t>。</w:t>
      </w:r>
    </w:p>
    <w:p>
      <w:pPr>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a．t≥100</w:t>
      </w:r>
      <w:r>
        <w:rPr>
          <w:rFonts w:hint="eastAsia" w:ascii="宋体" w:hAnsi="宋体" w:eastAsia="宋体" w:cs="宋体"/>
          <w:color w:val="000000"/>
          <w:szCs w:val="21"/>
        </w:rPr>
        <w:t>℃</w:t>
      </w:r>
      <w:r>
        <w:rPr>
          <w:rFonts w:ascii="Times New Roman" w:hAnsi="Times New Roman" w:eastAsia="楷体" w:cs="Times New Roman"/>
          <w:color w:val="000000"/>
          <w:szCs w:val="21"/>
        </w:rPr>
        <w:t>时(水为气体)：</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▲若燃烧前后气体的体积不变，</w:t>
      </w:r>
    </w:p>
    <w:p>
      <w:pPr>
        <w:spacing w:line="400" w:lineRule="atLeast"/>
        <w:ind w:left="84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则</w:t>
      </w:r>
      <w:r>
        <w:rPr>
          <w:rFonts w:ascii="Times New Roman" w:hAnsi="Times New Roman" w:eastAsia="楷体" w:cs="Times New Roman"/>
          <w:color w:val="000000"/>
          <w:position w:val="-8"/>
          <w:szCs w:val="21"/>
        </w:rPr>
        <w:object>
          <v:shape id="_x0000_i1029" o:spt="75" type="#_x0000_t75" style="height:10.9pt;width:9.2pt;" o:ole="t" filled="f" o:preferrelative="t" stroked="f" coordsize="21600,21600">
            <v:path/>
            <v:fill on="f" focussize="0,0"/>
            <v:stroke on="f" joinstyle="miter"/>
            <v:imagedata r:id="rId42" o:title=""/>
            <o:lock v:ext="edit" aspectratio="t"/>
            <w10:wrap type="none"/>
            <w10:anchorlock/>
          </v:shape>
          <o:OLEObject Type="Embed" ProgID="Equation.3" ShapeID="_x0000_i1029" DrawAspect="Content" ObjectID="_1468075727" r:id="rId41">
            <o:LockedField>false</o:LockedField>
          </o:OLEObject>
        </w:object>
      </w:r>
      <w:r>
        <w:rPr>
          <w:rFonts w:ascii="Times New Roman" w:hAnsi="Times New Roman" w:eastAsia="楷体" w:cs="Times New Roman"/>
          <w:color w:val="000000"/>
          <w:szCs w:val="21"/>
        </w:rPr>
        <w:t>＝4．具体的烃有CH</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、C</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、C</w:t>
      </w:r>
      <w:r>
        <w:rPr>
          <w:rFonts w:ascii="Times New Roman" w:hAnsi="Times New Roman" w:eastAsia="楷体" w:cs="Times New Roman"/>
          <w:color w:val="000000"/>
          <w:szCs w:val="21"/>
          <w:vertAlign w:val="subscript"/>
        </w:rPr>
        <w:t>3</w:t>
      </w: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及其混合物．</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▲若燃烧后气体的体积减小，则</w:t>
      </w:r>
      <w:r>
        <w:rPr>
          <w:rFonts w:ascii="Times New Roman" w:hAnsi="Times New Roman" w:eastAsia="楷体" w:cs="Times New Roman"/>
          <w:color w:val="000000"/>
          <w:position w:val="-8"/>
          <w:szCs w:val="21"/>
        </w:rPr>
        <w:object>
          <v:shape id="_x0000_i1030" o:spt="75" type="#_x0000_t75" style="height:10.9pt;width:9.2pt;" o:ole="t" filled="f" o:preferrelative="t" stroked="f" coordsize="21600,21600">
            <v:path/>
            <v:fill on="f" focussize="0,0"/>
            <v:stroke on="f" joinstyle="miter"/>
            <v:imagedata r:id="rId42" o:title=""/>
            <o:lock v:ext="edit" aspectratio="t"/>
            <w10:wrap type="none"/>
            <w10:anchorlock/>
          </v:shape>
          <o:OLEObject Type="Embed" ProgID="Equation.3" ShapeID="_x0000_i1030" DrawAspect="Content" ObjectID="_1468075728" r:id="rId43">
            <o:LockedField>false</o:LockedField>
          </o:OLEObject>
        </w:object>
      </w:r>
      <w:r>
        <w:rPr>
          <w:rFonts w:ascii="Times New Roman" w:hAnsi="Times New Roman" w:eastAsia="楷体" w:cs="Times New Roman"/>
          <w:color w:val="000000"/>
          <w:szCs w:val="21"/>
        </w:rPr>
        <w:t>＜4．只有C</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符合这一情况．</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▲若燃烧后气体的体积增大，则</w:t>
      </w:r>
      <w:r>
        <w:rPr>
          <w:rFonts w:ascii="Times New Roman" w:hAnsi="Times New Roman" w:eastAsia="楷体" w:cs="Times New Roman"/>
          <w:color w:val="000000"/>
          <w:position w:val="-8"/>
          <w:szCs w:val="21"/>
        </w:rPr>
        <w:object>
          <v:shape id="_x0000_i1031" o:spt="75" type="#_x0000_t75" style="height:10.9pt;width:9.2pt;" o:ole="t" filled="f" o:preferrelative="t" stroked="f" coordsize="21600,21600">
            <v:path/>
            <v:fill on="f" focussize="0,0"/>
            <v:stroke on="f" joinstyle="miter"/>
            <v:imagedata r:id="rId42" o:title=""/>
            <o:lock v:ext="edit" aspectratio="t"/>
            <w10:wrap type="none"/>
            <w10:anchorlock/>
          </v:shape>
          <o:OLEObject Type="Embed" ProgID="Equation.3" ShapeID="_x0000_i1031" DrawAspect="Content" ObjectID="_1468075729" r:id="rId44">
            <o:LockedField>false</o:LockedField>
          </o:OLEObject>
        </w:object>
      </w:r>
      <w:r>
        <w:rPr>
          <w:rFonts w:ascii="Times New Roman" w:hAnsi="Times New Roman" w:eastAsia="楷体" w:cs="Times New Roman"/>
          <w:color w:val="000000"/>
          <w:szCs w:val="21"/>
        </w:rPr>
        <w:t>＞4．用体积增量法来求算具体是哪一种烃．</w:t>
      </w:r>
    </w:p>
    <w:p>
      <w:pPr>
        <w:spacing w:line="400" w:lineRule="atLeast"/>
        <w:ind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b．t＜100</w:t>
      </w:r>
      <w:r>
        <w:rPr>
          <w:rFonts w:hint="eastAsia" w:ascii="宋体" w:hAnsi="宋体" w:eastAsia="宋体" w:cs="宋体"/>
          <w:color w:val="000000"/>
          <w:szCs w:val="21"/>
        </w:rPr>
        <w:t>℃</w:t>
      </w:r>
      <w:r>
        <w:rPr>
          <w:rFonts w:ascii="Times New Roman" w:hAnsi="Times New Roman" w:eastAsia="楷体" w:cs="Times New Roman"/>
          <w:color w:val="000000"/>
          <w:szCs w:val="21"/>
        </w:rPr>
        <w:t>时(水为液体)：</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反应后气体的体积较反应前恒减小，用体积减量法确定具体的</w:t>
      </w:r>
      <w:r>
        <w:rPr>
          <w:rFonts w:ascii="Times New Roman" w:hAnsi="Times New Roman" w:eastAsia="楷体" w:cs="Times New Roman"/>
          <w:color w:val="000000"/>
          <w:position w:val="-8"/>
          <w:szCs w:val="21"/>
        </w:rPr>
        <w:object>
          <v:shape id="_x0000_i1032" o:spt="75" type="#_x0000_t75" style="height:13.4pt;width:24.3pt;" o:ole="t" filled="f" o:preferrelative="t" stroked="f" coordsize="21600,21600">
            <v:path/>
            <v:fill on="f" focussize="0,0"/>
            <v:stroke on="f" joinstyle="miter"/>
            <v:imagedata r:id="rId46" o:title=""/>
            <o:lock v:ext="edit" aspectratio="t"/>
            <w10:wrap type="none"/>
            <w10:anchorlock/>
          </v:shape>
          <o:OLEObject Type="Embed" ProgID="Equation.3" ShapeID="_x0000_i1032" DrawAspect="Content" ObjectID="_1468075730" r:id="rId45">
            <o:LockedField>false</o:LockedField>
          </o:OLEObject>
        </w:object>
      </w:r>
      <w:r>
        <w:rPr>
          <w:rFonts w:ascii="Times New Roman" w:hAnsi="Times New Roman" w:eastAsia="楷体" w:cs="Times New Roman"/>
          <w:color w:val="000000"/>
          <w:szCs w:val="21"/>
        </w:rPr>
        <w:t>：</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position w:val="-8"/>
          <w:szCs w:val="21"/>
        </w:rPr>
        <w:object>
          <v:shape id="_x0000_i1033" o:spt="75" type="#_x0000_t75" style="height:13.4pt;width:24.3pt;" o:ole="t" filled="f" o:preferrelative="t" stroked="f" coordsize="21600,21600">
            <v:path/>
            <v:fill on="f" focussize="0,0"/>
            <v:stroke on="f" joinstyle="miter"/>
            <v:imagedata r:id="rId46" o:title=""/>
            <o:lock v:ext="edit" aspectratio="t"/>
            <w10:wrap type="none"/>
            <w10:anchorlock/>
          </v:shape>
          <o:OLEObject Type="Embed" ProgID="Equation.3" ShapeID="_x0000_i1033" DrawAspect="Content" ObjectID="_1468075731" r:id="rId47">
            <o:LockedField>false</o:LockedField>
          </o:OLEObject>
        </w:object>
      </w:r>
      <w:r>
        <w:rPr>
          <w:rFonts w:ascii="Times New Roman" w:hAnsi="Times New Roman" w:eastAsia="楷体" w:cs="Times New Roman"/>
          <w:color w:val="000000"/>
          <w:szCs w:val="21"/>
        </w:rPr>
        <w:t>(g)</w:t>
      </w:r>
      <w:r>
        <w:rPr>
          <w:rFonts w:ascii="Times New Roman" w:hAnsi="Times New Roman" w:eastAsia="楷体" w:cs="Times New Roman"/>
          <w:color w:val="000000"/>
          <w:szCs w:val="21"/>
        </w:rPr>
        <w:tab/>
      </w:r>
      <w:r>
        <w:rPr>
          <w:rFonts w:ascii="Times New Roman" w:hAnsi="Times New Roman" w:eastAsia="楷体" w:cs="Times New Roman"/>
          <w:color w:val="000000"/>
          <w:szCs w:val="21"/>
        </w:rPr>
        <w:t>+</w:t>
      </w:r>
      <w:r>
        <w:rPr>
          <w:rFonts w:ascii="Times New Roman" w:hAnsi="Times New Roman" w:eastAsia="楷体" w:cs="Times New Roman"/>
          <w:color w:val="000000"/>
          <w:szCs w:val="21"/>
        </w:rPr>
        <w:tab/>
      </w:r>
      <w:r>
        <w:rPr>
          <w:rFonts w:ascii="Times New Roman" w:hAnsi="Times New Roman" w:eastAsia="楷体" w:cs="Times New Roman"/>
          <w:color w:val="000000"/>
          <w:szCs w:val="21"/>
        </w:rPr>
        <w:t>(</w:t>
      </w:r>
      <w:r>
        <w:rPr>
          <w:rFonts w:ascii="Times New Roman" w:hAnsi="Times New Roman" w:eastAsia="楷体" w:cs="Times New Roman"/>
          <w:color w:val="000000"/>
          <w:position w:val="-6"/>
          <w:szCs w:val="21"/>
        </w:rPr>
        <w:object>
          <v:shape id="_x0000_i1034" o:spt="75" type="#_x0000_t75" style="height:13.4pt;width:12.55pt;" o:ole="t" filled="f" o:preferrelative="t" stroked="f" coordsize="21600,21600">
            <v:path/>
            <v:fill on="f" focussize="0,0"/>
            <v:stroke on="f" joinstyle="miter"/>
            <v:imagedata r:id="rId49" o:title=""/>
            <o:lock v:ext="edit" aspectratio="t"/>
            <w10:wrap type="none"/>
            <w10:anchorlock/>
          </v:shape>
          <o:OLEObject Type="Embed" ProgID="Equation.3" ShapeID="_x0000_i1034" DrawAspect="Content" ObjectID="_1468075732" r:id="rId48">
            <o:LockedField>false</o:LockedField>
          </o:OLEObject>
        </w:object>
      </w:r>
      <w:r>
        <w:rPr>
          <w:rFonts w:ascii="Times New Roman" w:hAnsi="Times New Roman" w:eastAsia="楷体" w:cs="Times New Roman"/>
          <w:color w:val="000000"/>
          <w:szCs w:val="21"/>
        </w:rPr>
        <w:t>+</w:t>
      </w:r>
      <w:r>
        <w:rPr>
          <w:rFonts w:ascii="Times New Roman" w:hAnsi="Times New Roman" w:eastAsia="楷体" w:cs="Times New Roman"/>
          <w:color w:val="000000"/>
          <w:position w:val="-8"/>
          <w:szCs w:val="21"/>
        </w:rPr>
        <w:object>
          <v:shape id="_x0000_i1035" o:spt="75" type="#_x0000_t75" style="height:10.9pt;width:9.2pt;" o:ole="t" filled="f" o:preferrelative="t" stroked="f" coordsize="21600,21600">
            <v:path/>
            <v:fill on="f" focussize="0,0"/>
            <v:stroke on="f" joinstyle="miter"/>
            <v:imagedata r:id="rId51" o:title=""/>
            <o:lock v:ext="edit" aspectratio="t"/>
            <w10:wrap type="none"/>
            <w10:anchorlock/>
          </v:shape>
          <o:OLEObject Type="Embed" ProgID="Equation.3" ShapeID="_x0000_i1035" DrawAspect="Content" ObjectID="_1468075733" r:id="rId50">
            <o:LockedField>false</o:LockedField>
          </o:OLEObject>
        </w:object>
      </w:r>
      <w:r>
        <w:rPr>
          <w:rFonts w:ascii="Times New Roman" w:hAnsi="Times New Roman" w:eastAsia="楷体" w:cs="Times New Roman"/>
          <w:color w:val="000000"/>
          <w:szCs w:val="21"/>
        </w:rPr>
        <w:t>/4)O</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vertAlign w:val="subscript"/>
        </w:rPr>
        <w:tab/>
      </w:r>
      <w:r>
        <w:rPr>
          <w:rFonts w:ascii="Times New Roman" w:hAnsi="Times New Roman" w:eastAsia="楷体" w:cs="Times New Roman"/>
          <w:color w:val="000000"/>
          <w:szCs w:val="21"/>
        </w:rPr>
        <w:t>→</w:t>
      </w:r>
      <w:r>
        <w:rPr>
          <w:rFonts w:ascii="Times New Roman" w:hAnsi="Times New Roman" w:eastAsia="楷体" w:cs="Times New Roman"/>
          <w:color w:val="000000"/>
          <w:position w:val="-6"/>
          <w:szCs w:val="21"/>
        </w:rPr>
        <w:object>
          <v:shape id="_x0000_i1036" o:spt="75" type="#_x0000_t75" style="height:13.4pt;width:12.55pt;" o:ole="t" filled="f" o:preferrelative="t" stroked="f" coordsize="21600,21600">
            <v:path/>
            <v:fill on="f" focussize="0,0"/>
            <v:stroke on="f" joinstyle="miter"/>
            <v:imagedata r:id="rId49" o:title=""/>
            <o:lock v:ext="edit" aspectratio="t"/>
            <w10:wrap type="none"/>
            <w10:anchorlock/>
          </v:shape>
          <o:OLEObject Type="Embed" ProgID="Equation.3" ShapeID="_x0000_i1036" DrawAspect="Content" ObjectID="_1468075734" r:id="rId52">
            <o:LockedField>false</o:LockedField>
          </o:OLEObject>
        </w:object>
      </w:r>
      <w:r>
        <w:rPr>
          <w:rFonts w:ascii="Times New Roman" w:hAnsi="Times New Roman" w:eastAsia="楷体" w:cs="Times New Roman"/>
          <w:color w:val="000000"/>
          <w:szCs w:val="21"/>
        </w:rPr>
        <w:t>CO</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(g)</w:t>
      </w:r>
      <w:r>
        <w:rPr>
          <w:rFonts w:ascii="Times New Roman" w:hAnsi="Times New Roman" w:eastAsia="楷体" w:cs="Times New Roman"/>
          <w:color w:val="000000"/>
          <w:szCs w:val="21"/>
        </w:rPr>
        <w:tab/>
      </w:r>
      <w:r>
        <w:rPr>
          <w:rFonts w:ascii="Times New Roman" w:hAnsi="Times New Roman" w:eastAsia="楷体" w:cs="Times New Roman"/>
          <w:color w:val="000000"/>
          <w:szCs w:val="21"/>
        </w:rPr>
        <w:t>+</w:t>
      </w:r>
      <w:r>
        <w:rPr>
          <w:rFonts w:ascii="Times New Roman" w:hAnsi="Times New Roman" w:eastAsia="楷体" w:cs="Times New Roman"/>
          <w:color w:val="000000"/>
          <w:szCs w:val="21"/>
        </w:rPr>
        <w:tab/>
      </w:r>
      <w:r>
        <w:rPr>
          <w:rFonts w:ascii="Times New Roman" w:hAnsi="Times New Roman" w:eastAsia="楷体" w:cs="Times New Roman"/>
          <w:color w:val="000000"/>
          <w:position w:val="-8"/>
          <w:szCs w:val="21"/>
        </w:rPr>
        <w:object>
          <v:shape id="_x0000_i1037" o:spt="75" type="#_x0000_t75" style="height:10.9pt;width:9.2pt;" o:ole="t" filled="f" o:preferrelative="t" stroked="f" coordsize="21600,21600">
            <v:path/>
            <v:fill on="f" focussize="0,0"/>
            <v:stroke on="f" joinstyle="miter"/>
            <v:imagedata r:id="rId51" o:title=""/>
            <o:lock v:ext="edit" aspectratio="t"/>
            <w10:wrap type="none"/>
            <w10:anchorlock/>
          </v:shape>
          <o:OLEObject Type="Embed" ProgID="Equation.3" ShapeID="_x0000_i1037" DrawAspect="Content" ObjectID="_1468075735" r:id="rId53">
            <o:LockedField>false</o:LockedField>
          </o:OLEObject>
        </w:object>
      </w:r>
      <w:r>
        <w:rPr>
          <w:rFonts w:ascii="Times New Roman" w:hAnsi="Times New Roman" w:eastAsia="楷体" w:cs="Times New Roman"/>
          <w:color w:val="000000"/>
          <w:szCs w:val="21"/>
        </w:rPr>
        <w:t>/2H</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O(aq)</w:t>
      </w:r>
      <w:r>
        <w:rPr>
          <w:rFonts w:ascii="Times New Roman" w:hAnsi="Times New Roman" w:eastAsia="楷体" w:cs="Times New Roman"/>
          <w:color w:val="000000"/>
          <w:szCs w:val="21"/>
        </w:rPr>
        <w:tab/>
      </w:r>
      <w:r>
        <w:rPr>
          <w:rFonts w:ascii="Times New Roman" w:hAnsi="Times New Roman" w:eastAsia="楷体" w:cs="Times New Roman"/>
          <w:color w:val="000000"/>
          <w:szCs w:val="21"/>
        </w:rPr>
        <w:t>气体体积减少</w:t>
      </w:r>
    </w:p>
    <w:p>
      <w:pPr>
        <w:spacing w:line="400" w:lineRule="atLeast"/>
        <w:ind w:left="420" w:firstLine="420"/>
        <w:rPr>
          <w:rFonts w:ascii="Times New Roman" w:hAnsi="Times New Roman" w:eastAsia="楷体" w:cs="Times New Roman"/>
          <w:color w:val="000000"/>
          <w:szCs w:val="21"/>
        </w:rPr>
      </w:pPr>
      <w:r>
        <w:rPr>
          <w:rFonts w:ascii="Times New Roman" w:hAnsi="Times New Roman" w:eastAsia="楷体" w:cs="Times New Roman"/>
          <w:color w:val="000000"/>
          <w:szCs w:val="21"/>
        </w:rPr>
        <w:t>1</w:t>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w:t>
      </w:r>
      <w:r>
        <w:rPr>
          <w:rFonts w:ascii="Times New Roman" w:hAnsi="Times New Roman" w:eastAsia="楷体" w:cs="Times New Roman"/>
          <w:color w:val="000000"/>
          <w:position w:val="-6"/>
          <w:szCs w:val="21"/>
        </w:rPr>
        <w:object>
          <v:shape id="_x0000_i1038" o:spt="75" type="#_x0000_t75" style="height:13.4pt;width:12.55pt;" o:ole="t" filled="f" o:preferrelative="t" stroked="f" coordsize="21600,21600">
            <v:path/>
            <v:fill on="f" focussize="0,0"/>
            <v:stroke on="f" joinstyle="miter"/>
            <v:imagedata r:id="rId49" o:title=""/>
            <o:lock v:ext="edit" aspectratio="t"/>
            <w10:wrap type="none"/>
            <w10:anchorlock/>
          </v:shape>
          <o:OLEObject Type="Embed" ProgID="Equation.3" ShapeID="_x0000_i1038" DrawAspect="Content" ObjectID="_1468075736" r:id="rId54">
            <o:LockedField>false</o:LockedField>
          </o:OLEObject>
        </w:object>
      </w:r>
      <w:r>
        <w:rPr>
          <w:rFonts w:ascii="Times New Roman" w:hAnsi="Times New Roman" w:eastAsia="楷体" w:cs="Times New Roman"/>
          <w:color w:val="000000"/>
          <w:szCs w:val="21"/>
        </w:rPr>
        <w:t>+</w:t>
      </w:r>
      <w:r>
        <w:rPr>
          <w:rFonts w:ascii="Times New Roman" w:hAnsi="Times New Roman" w:eastAsia="楷体" w:cs="Times New Roman"/>
          <w:color w:val="000000"/>
          <w:position w:val="-8"/>
          <w:szCs w:val="21"/>
        </w:rPr>
        <w:object>
          <v:shape id="_x0000_i1039" o:spt="75" type="#_x0000_t75" style="height:10.9pt;width:9.2pt;" o:ole="t" filled="f" o:preferrelative="t" stroked="f" coordsize="21600,21600">
            <v:path/>
            <v:fill on="f" focussize="0,0"/>
            <v:stroke on="f" joinstyle="miter"/>
            <v:imagedata r:id="rId51" o:title=""/>
            <o:lock v:ext="edit" aspectratio="t"/>
            <w10:wrap type="none"/>
            <w10:anchorlock/>
          </v:shape>
          <o:OLEObject Type="Embed" ProgID="Equation.3" ShapeID="_x0000_i1039" DrawAspect="Content" ObjectID="_1468075737" r:id="rId55">
            <o:LockedField>false</o:LockedField>
          </o:OLEObject>
        </w:object>
      </w:r>
      <w:r>
        <w:rPr>
          <w:rFonts w:ascii="Times New Roman" w:hAnsi="Times New Roman" w:eastAsia="楷体" w:cs="Times New Roman"/>
          <w:color w:val="000000"/>
          <w:szCs w:val="21"/>
        </w:rPr>
        <w:t>/4)</w:t>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position w:val="-6"/>
          <w:szCs w:val="21"/>
        </w:rPr>
        <w:object>
          <v:shape id="_x0000_i1040" o:spt="75" type="#_x0000_t75" style="height:13.4pt;width:12.55pt;" o:ole="t" filled="f" o:preferrelative="t" stroked="f" coordsize="21600,21600">
            <v:path/>
            <v:fill on="f" focussize="0,0"/>
            <v:stroke on="f" joinstyle="miter"/>
            <v:imagedata r:id="rId49" o:title=""/>
            <o:lock v:ext="edit" aspectratio="t"/>
            <w10:wrap type="none"/>
            <w10:anchorlock/>
          </v:shape>
          <o:OLEObject Type="Embed" ProgID="Equation.3" ShapeID="_x0000_i1040" DrawAspect="Content" ObjectID="_1468075738" r:id="rId56">
            <o:LockedField>false</o:LockedField>
          </o:OLEObject>
        </w:object>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ab/>
      </w:r>
      <w:r>
        <w:rPr>
          <w:rFonts w:ascii="Times New Roman" w:hAnsi="Times New Roman" w:eastAsia="楷体" w:cs="Times New Roman"/>
          <w:color w:val="000000"/>
          <w:szCs w:val="21"/>
        </w:rPr>
        <w:t>1+</w:t>
      </w:r>
      <w:r>
        <w:rPr>
          <w:rFonts w:ascii="Times New Roman" w:hAnsi="Times New Roman" w:eastAsia="楷体" w:cs="Times New Roman"/>
          <w:color w:val="000000"/>
          <w:position w:val="-8"/>
          <w:szCs w:val="21"/>
        </w:rPr>
        <w:object>
          <v:shape id="_x0000_i1041" o:spt="75" type="#_x0000_t75" style="height:10.9pt;width:9.2pt;" o:ole="t" filled="f" o:preferrelative="t" stroked="f" coordsize="21600,21600">
            <v:path/>
            <v:fill on="f" focussize="0,0"/>
            <v:stroke on="f" joinstyle="miter"/>
            <v:imagedata r:id="rId51" o:title=""/>
            <o:lock v:ext="edit" aspectratio="t"/>
            <w10:wrap type="none"/>
            <w10:anchorlock/>
          </v:shape>
          <o:OLEObject Type="Embed" ProgID="Equation.3" ShapeID="_x0000_i1041" DrawAspect="Content" ObjectID="_1468075739" r:id="rId57">
            <o:LockedField>false</o:LockedField>
          </o:OLEObject>
        </w:object>
      </w:r>
      <w:r>
        <w:rPr>
          <w:rFonts w:ascii="Times New Roman" w:hAnsi="Times New Roman" w:eastAsia="楷体" w:cs="Times New Roman"/>
          <w:color w:val="000000"/>
          <w:szCs w:val="21"/>
        </w:rPr>
        <w:t>/4</w:t>
      </w:r>
    </w:p>
    <w:p>
      <w:pPr>
        <w:rPr>
          <w:rFonts w:ascii="Times New Roman" w:hAnsi="Times New Roman" w:cs="Times New Roman"/>
          <w:color w:val="FF0000"/>
          <w:szCs w:val="21"/>
        </w:rPr>
      </w:pPr>
    </w:p>
    <w:p>
      <w:pPr>
        <w:pStyle w:val="9"/>
        <w:spacing w:line="360" w:lineRule="auto"/>
        <w:rPr>
          <w:rFonts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下列测定常温下1mol氢气体积的操作中，使结果偏大的是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A．镁带中混有跟酸不反应的杂质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B．装置接口连接处有其他气体泄露</w:t>
      </w:r>
    </w:p>
    <w:p>
      <w:pPr>
        <w:spacing w:line="400" w:lineRule="atLeast"/>
        <w:ind w:left="420"/>
        <w:rPr>
          <w:rFonts w:ascii="Times New Roman" w:hAnsi="Times New Roman" w:cs="Times New Roman"/>
          <w:szCs w:val="21"/>
        </w:rPr>
      </w:pPr>
      <w:r>
        <w:rPr>
          <w:rFonts w:ascii="Times New Roman" w:hAnsi="Times New Roman" w:cs="Times New Roman"/>
          <w:szCs w:val="21"/>
        </w:rPr>
        <w:t>C．液体量瓶刻度读数未扣去硫酸的体积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D．硫酸注入量不足10mL</w:t>
      </w:r>
    </w:p>
    <w:p>
      <w:pPr>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kern w:val="0"/>
          <w:szCs w:val="21"/>
        </w:rPr>
      </w:pPr>
      <w:r>
        <w:rPr>
          <w:rFonts w:ascii="Times New Roman" w:hAnsi="Times New Roman" w:cs="Times New Roman"/>
          <w:kern w:val="0"/>
          <w:szCs w:val="21"/>
        </w:rPr>
        <w:t>2</w:t>
      </w:r>
      <w:r>
        <w:rPr>
          <w:rFonts w:hint="eastAsia" w:ascii="Times New Roman" w:hAnsi="Times New Roman" w:cs="Times New Roman"/>
          <w:kern w:val="0"/>
          <w:szCs w:val="21"/>
        </w:rPr>
        <w:t>．</w:t>
      </w:r>
      <w:r>
        <w:rPr>
          <w:rFonts w:ascii="Times New Roman" w:hAnsi="Times New Roman" w:cs="Times New Roman"/>
          <w:kern w:val="0"/>
          <w:szCs w:val="21"/>
        </w:rPr>
        <w:t>用标准NaOH溶液滴定未知浓度的盐酸，用酚酞作指示剂，下列操作中会导致实验结果偏低的是（</w:t>
      </w:r>
      <w:r>
        <w:rPr>
          <w:rFonts w:ascii="Times New Roman" w:hAnsi="Times New Roman" w:cs="Times New Roman"/>
          <w:kern w:val="0"/>
          <w:szCs w:val="21"/>
        </w:rPr>
        <w:tab/>
      </w:r>
      <w:r>
        <w:rPr>
          <w:rFonts w:ascii="Times New Roman" w:hAnsi="Times New Roman" w:cs="Times New Roman"/>
          <w:kern w:val="0"/>
          <w:szCs w:val="21"/>
        </w:rPr>
        <w:t>）</w:t>
      </w:r>
    </w:p>
    <w:p>
      <w:pPr>
        <w:spacing w:line="400" w:lineRule="atLeast"/>
        <w:ind w:left="420"/>
        <w:rPr>
          <w:rFonts w:ascii="Times New Roman" w:hAnsi="Times New Roman" w:cs="Times New Roman"/>
          <w:kern w:val="0"/>
          <w:szCs w:val="21"/>
        </w:rPr>
      </w:pPr>
      <w:r>
        <w:rPr>
          <w:rFonts w:hint="eastAsia" w:ascii="宋体" w:hAnsi="宋体" w:eastAsia="宋体" w:cs="宋体"/>
          <w:kern w:val="0"/>
          <w:szCs w:val="21"/>
        </w:rPr>
        <w:t>①</w:t>
      </w:r>
      <w:r>
        <w:rPr>
          <w:rFonts w:ascii="Times New Roman" w:hAnsi="Times New Roman" w:cs="Times New Roman"/>
          <w:kern w:val="0"/>
          <w:szCs w:val="21"/>
        </w:rPr>
        <w:t>装NaOH溶液滴定管用蒸馏水洗净后没有用标准液润洗</w:t>
      </w:r>
    </w:p>
    <w:p>
      <w:pPr>
        <w:spacing w:line="400" w:lineRule="atLeast"/>
        <w:ind w:left="420"/>
        <w:rPr>
          <w:rFonts w:ascii="Times New Roman" w:hAnsi="Times New Roman" w:eastAsia="宋体" w:cs="Times New Roman"/>
          <w:kern w:val="0"/>
          <w:szCs w:val="21"/>
        </w:rPr>
      </w:pPr>
      <w:r>
        <w:rPr>
          <w:rFonts w:hint="eastAsia" w:ascii="宋体" w:hAnsi="宋体" w:eastAsia="宋体" w:cs="宋体"/>
          <w:kern w:val="0"/>
          <w:szCs w:val="21"/>
        </w:rPr>
        <w:t>②</w:t>
      </w:r>
      <w:r>
        <w:rPr>
          <w:rFonts w:ascii="Times New Roman" w:hAnsi="Times New Roman" w:eastAsia="宋体" w:cs="Times New Roman"/>
          <w:kern w:val="0"/>
          <w:szCs w:val="21"/>
        </w:rPr>
        <w:t>装盐酸滴定管加待测液时，刚用蒸馏水洗净后的滴定管未用待测液润洗</w:t>
      </w:r>
    </w:p>
    <w:p>
      <w:pPr>
        <w:spacing w:line="400" w:lineRule="atLeast"/>
        <w:ind w:left="420"/>
        <w:rPr>
          <w:rFonts w:ascii="Times New Roman" w:hAnsi="Times New Roman" w:eastAsia="宋体" w:cs="Times New Roman"/>
          <w:kern w:val="0"/>
          <w:szCs w:val="21"/>
        </w:rPr>
      </w:pPr>
      <w:r>
        <w:rPr>
          <w:rFonts w:hint="eastAsia" w:ascii="宋体" w:hAnsi="宋体" w:eastAsia="宋体" w:cs="宋体"/>
          <w:kern w:val="0"/>
          <w:szCs w:val="21"/>
        </w:rPr>
        <w:t>③</w:t>
      </w:r>
      <w:r>
        <w:rPr>
          <w:rFonts w:ascii="Times New Roman" w:hAnsi="Times New Roman" w:eastAsia="宋体" w:cs="Times New Roman"/>
          <w:kern w:val="0"/>
          <w:szCs w:val="21"/>
        </w:rPr>
        <w:t>锥形瓶用蒸馏水洗净后没有用待测液润洗</w:t>
      </w:r>
    </w:p>
    <w:p>
      <w:pPr>
        <w:spacing w:line="400" w:lineRule="atLeast"/>
        <w:ind w:left="420"/>
        <w:rPr>
          <w:rFonts w:ascii="Times New Roman" w:hAnsi="Times New Roman" w:eastAsia="宋体" w:cs="Times New Roman"/>
          <w:kern w:val="0"/>
          <w:szCs w:val="21"/>
        </w:rPr>
      </w:pPr>
      <w:r>
        <w:rPr>
          <w:rFonts w:hint="eastAsia" w:ascii="宋体" w:hAnsi="宋体" w:eastAsia="宋体" w:cs="宋体"/>
          <w:kern w:val="0"/>
          <w:szCs w:val="21"/>
        </w:rPr>
        <w:t>④</w:t>
      </w:r>
      <w:r>
        <w:rPr>
          <w:rFonts w:ascii="Times New Roman" w:hAnsi="Times New Roman" w:eastAsia="宋体" w:cs="Times New Roman"/>
          <w:kern w:val="0"/>
          <w:szCs w:val="21"/>
        </w:rPr>
        <w:t>滴定前滴定管尖嘴有气泡，滴定后气泡消失</w:t>
      </w:r>
    </w:p>
    <w:p>
      <w:pPr>
        <w:spacing w:line="400" w:lineRule="atLeast"/>
        <w:ind w:left="420"/>
        <w:rPr>
          <w:rFonts w:ascii="Times New Roman" w:hAnsi="Times New Roman" w:eastAsia="宋体" w:cs="Times New Roman"/>
          <w:kern w:val="0"/>
          <w:szCs w:val="21"/>
        </w:rPr>
      </w:pPr>
      <w:r>
        <w:rPr>
          <w:rFonts w:hint="eastAsia" w:ascii="宋体" w:hAnsi="宋体" w:eastAsia="宋体" w:cs="宋体"/>
          <w:kern w:val="0"/>
          <w:szCs w:val="21"/>
        </w:rPr>
        <w:t>⑤</w:t>
      </w:r>
      <w:r>
        <w:rPr>
          <w:rFonts w:ascii="Times New Roman" w:hAnsi="Times New Roman" w:eastAsia="宋体" w:cs="Times New Roman"/>
          <w:kern w:val="0"/>
          <w:szCs w:val="21"/>
        </w:rPr>
        <w:t>终点读数时俯视，其他读数方法正确</w:t>
      </w:r>
    </w:p>
    <w:p>
      <w:pPr>
        <w:spacing w:line="400" w:lineRule="atLeast"/>
        <w:ind w:left="420"/>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hint="eastAsia" w:ascii="宋体" w:hAnsi="宋体" w:eastAsia="宋体" w:cs="宋体"/>
          <w:kern w:val="0"/>
          <w:szCs w:val="21"/>
        </w:rPr>
        <w:t>④⑤</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hint="eastAsia" w:ascii="宋体" w:hAnsi="宋体" w:eastAsia="宋体" w:cs="宋体"/>
          <w:kern w:val="0"/>
          <w:szCs w:val="21"/>
        </w:rPr>
        <w:t>①④</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C</w:t>
      </w:r>
      <w:r>
        <w:rPr>
          <w:rFonts w:ascii="Times New Roman" w:hAnsi="Times New Roman" w:eastAsia="宋体" w:cs="Times New Roman"/>
          <w:szCs w:val="21"/>
        </w:rPr>
        <w:t>．</w:t>
      </w:r>
      <w:r>
        <w:rPr>
          <w:rFonts w:hint="eastAsia" w:ascii="宋体" w:hAnsi="宋体" w:eastAsia="宋体" w:cs="宋体"/>
          <w:kern w:val="0"/>
          <w:szCs w:val="21"/>
        </w:rPr>
        <w:t>②③⑤</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hint="eastAsia" w:ascii="宋体" w:hAnsi="宋体" w:eastAsia="宋体" w:cs="宋体"/>
          <w:kern w:val="0"/>
          <w:szCs w:val="21"/>
        </w:rPr>
        <w:t>②⑤</w:t>
      </w:r>
    </w:p>
    <w:p>
      <w:pPr>
        <w:spacing w:line="400" w:lineRule="atLeast"/>
        <w:rPr>
          <w:rFonts w:ascii="Times New Roman" w:hAnsi="Times New Roman" w:eastAsia="宋体" w:cs="Times New Roman"/>
          <w:bCs/>
          <w:color w:val="FF0000"/>
          <w:szCs w:val="21"/>
        </w:rPr>
      </w:pPr>
    </w:p>
    <w:p>
      <w:pPr>
        <w:adjustRightInd w:val="0"/>
        <w:spacing w:line="400" w:lineRule="atLeast"/>
        <w:contextualSpacing/>
        <w:jc w:val="left"/>
        <w:rPr>
          <w:rFonts w:ascii="Times New Roman" w:hAnsi="Times New Roman" w:eastAsia="宋体" w:cs="Times New Roman"/>
          <w:szCs w:val="21"/>
        </w:rPr>
      </w:pPr>
      <w:r>
        <w:rPr>
          <w:rFonts w:ascii="Times New Roman" w:hAnsi="Times New Roman" w:eastAsia="宋体" w:cs="Times New Roman"/>
          <w:bCs/>
          <w:color w:val="000000" w:themeColor="text1"/>
          <w:szCs w:val="21"/>
          <w14:textFill>
            <w14:solidFill>
              <w14:schemeClr w14:val="tx1"/>
            </w14:solidFill>
          </w14:textFill>
        </w:rPr>
        <w:t>3</w:t>
      </w:r>
      <w:r>
        <w:rPr>
          <w:rFonts w:hint="eastAsia" w:ascii="Times New Roman" w:hAnsi="Times New Roman" w:eastAsia="宋体" w:cs="Times New Roman"/>
          <w:bCs/>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下</w:t>
      </w:r>
      <w:r>
        <w:rPr>
          <w:rFonts w:ascii="Times New Roman" w:hAnsi="Times New Roman" w:eastAsia="宋体" w:cs="Times New Roman"/>
          <w:szCs w:val="21"/>
        </w:rPr>
        <w:t>列各组物质必定属于同系物的是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adjustRightInd w:val="0"/>
        <w:spacing w:line="400" w:lineRule="atLeast"/>
        <w:ind w:firstLine="420"/>
        <w:contextualSpacing/>
        <w:jc w:val="left"/>
        <w:rPr>
          <w:rFonts w:ascii="Times New Roman" w:hAnsi="Times New Roman" w:eastAsia="宋体" w:cs="Times New Roman"/>
          <w:szCs w:val="21"/>
        </w:rPr>
      </w:pPr>
      <w:r>
        <w:rPr>
          <w:rFonts w:ascii="Times New Roman" w:hAnsi="Times New Roman" w:eastAsia="宋体" w:cs="Times New Roman"/>
          <w:szCs w:val="21"/>
        </w:rPr>
        <w:t>A．C</w:t>
      </w:r>
      <w:r>
        <w:rPr>
          <w:rFonts w:ascii="Times New Roman" w:hAnsi="Times New Roman" w:eastAsia="宋体" w:cs="Times New Roman"/>
          <w:szCs w:val="21"/>
          <w:vertAlign w:val="subscript"/>
        </w:rPr>
        <w:t>3</w:t>
      </w:r>
      <w:r>
        <w:rPr>
          <w:rFonts w:ascii="Times New Roman" w:hAnsi="Times New Roman" w:eastAsia="宋体" w:cs="Times New Roman"/>
          <w:szCs w:val="21"/>
        </w:rPr>
        <w:t>H</w:t>
      </w:r>
      <w:r>
        <w:rPr>
          <w:rFonts w:ascii="Times New Roman" w:hAnsi="Times New Roman" w:eastAsia="宋体" w:cs="Times New Roman"/>
          <w:szCs w:val="21"/>
          <w:vertAlign w:val="subscript"/>
        </w:rPr>
        <w:t>4</w:t>
      </w:r>
      <w:r>
        <w:rPr>
          <w:rFonts w:ascii="Times New Roman" w:hAnsi="Times New Roman" w:eastAsia="宋体" w:cs="Times New Roman"/>
          <w:szCs w:val="21"/>
        </w:rPr>
        <w:t>和C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8</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B．C</w:t>
      </w:r>
      <w:r>
        <w:rPr>
          <w:rFonts w:ascii="Times New Roman" w:hAnsi="Times New Roman" w:eastAsia="宋体" w:cs="Times New Roman"/>
          <w:szCs w:val="21"/>
          <w:vertAlign w:val="subscript"/>
        </w:rPr>
        <w:t>2</w:t>
      </w:r>
      <w:r>
        <w:rPr>
          <w:rFonts w:ascii="Times New Roman" w:hAnsi="Times New Roman" w:eastAsia="宋体" w:cs="Times New Roman"/>
          <w:szCs w:val="21"/>
        </w:rPr>
        <w:t>H</w:t>
      </w:r>
      <w:r>
        <w:rPr>
          <w:rFonts w:ascii="Times New Roman" w:hAnsi="Times New Roman" w:eastAsia="宋体" w:cs="Times New Roman"/>
          <w:szCs w:val="21"/>
          <w:vertAlign w:val="subscript"/>
        </w:rPr>
        <w:t>6</w:t>
      </w:r>
      <w:r>
        <w:rPr>
          <w:rFonts w:ascii="Times New Roman" w:hAnsi="Times New Roman" w:eastAsia="宋体" w:cs="Times New Roman"/>
          <w:szCs w:val="21"/>
        </w:rPr>
        <w:t>和C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12</w:t>
      </w:r>
    </w:p>
    <w:p>
      <w:pPr>
        <w:adjustRightInd w:val="0"/>
        <w:spacing w:line="400" w:lineRule="atLeast"/>
        <w:ind w:firstLine="420"/>
        <w:contextualSpacing/>
        <w:jc w:val="left"/>
        <w:rPr>
          <w:rFonts w:ascii="Times New Roman" w:hAnsi="Times New Roman" w:eastAsia="宋体" w:cs="Times New Roman"/>
          <w:szCs w:val="21"/>
        </w:rPr>
      </w:pPr>
      <w:r>
        <w:rPr>
          <w:rFonts w:ascii="Times New Roman" w:hAnsi="Times New Roman" w:eastAsia="宋体" w:cs="Times New Roman"/>
          <w:szCs w:val="21"/>
        </w:rPr>
        <w:t>C．C</w:t>
      </w:r>
      <w:r>
        <w:rPr>
          <w:rFonts w:ascii="Times New Roman" w:hAnsi="Times New Roman" w:eastAsia="宋体" w:cs="Times New Roman"/>
          <w:szCs w:val="21"/>
          <w:vertAlign w:val="subscript"/>
        </w:rPr>
        <w:t>3</w:t>
      </w:r>
      <w:r>
        <w:rPr>
          <w:rFonts w:ascii="Times New Roman" w:hAnsi="Times New Roman" w:eastAsia="宋体" w:cs="Times New Roman"/>
          <w:szCs w:val="21"/>
        </w:rPr>
        <w:t>H</w:t>
      </w:r>
      <w:r>
        <w:rPr>
          <w:rFonts w:ascii="Times New Roman" w:hAnsi="Times New Roman" w:eastAsia="宋体" w:cs="Times New Roman"/>
          <w:szCs w:val="21"/>
          <w:vertAlign w:val="subscript"/>
        </w:rPr>
        <w:t>6</w:t>
      </w:r>
      <w:r>
        <w:rPr>
          <w:rFonts w:ascii="Times New Roman" w:hAnsi="Times New Roman" w:eastAsia="宋体" w:cs="Times New Roman"/>
          <w:szCs w:val="21"/>
        </w:rPr>
        <w:t>和C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10</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D．CH</w:t>
      </w:r>
      <w:r>
        <w:rPr>
          <w:rFonts w:ascii="Times New Roman" w:hAnsi="Times New Roman" w:eastAsia="宋体" w:cs="Times New Roman"/>
          <w:szCs w:val="21"/>
          <w:vertAlign w:val="subscript"/>
        </w:rPr>
        <w:t>3</w:t>
      </w:r>
      <w:r>
        <w:rPr>
          <w:rFonts w:ascii="Times New Roman" w:hAnsi="Times New Roman" w:eastAsia="宋体" w:cs="Times New Roman"/>
          <w:szCs w:val="21"/>
        </w:rPr>
        <w:t>Cl和C</w:t>
      </w:r>
      <w:r>
        <w:rPr>
          <w:rFonts w:ascii="Times New Roman" w:hAnsi="Times New Roman" w:eastAsia="宋体" w:cs="Times New Roman"/>
          <w:szCs w:val="21"/>
          <w:vertAlign w:val="subscript"/>
        </w:rPr>
        <w:t>2</w:t>
      </w:r>
      <w:r>
        <w:rPr>
          <w:rFonts w:ascii="Times New Roman" w:hAnsi="Times New Roman" w:eastAsia="宋体" w:cs="Times New Roman"/>
          <w:szCs w:val="21"/>
        </w:rPr>
        <w:t>H</w:t>
      </w:r>
      <w:r>
        <w:rPr>
          <w:rFonts w:ascii="Times New Roman" w:hAnsi="Times New Roman" w:eastAsia="宋体" w:cs="Times New Roman"/>
          <w:szCs w:val="21"/>
          <w:vertAlign w:val="subscript"/>
        </w:rPr>
        <w:t>4</w:t>
      </w:r>
      <w:r>
        <w:rPr>
          <w:rFonts w:ascii="Times New Roman" w:hAnsi="Times New Roman" w:eastAsia="宋体" w:cs="Times New Roman"/>
          <w:szCs w:val="21"/>
        </w:rPr>
        <w:t>C1</w:t>
      </w:r>
      <w:r>
        <w:rPr>
          <w:rFonts w:ascii="Times New Roman" w:hAnsi="Times New Roman" w:eastAsia="宋体" w:cs="Times New Roman"/>
          <w:szCs w:val="21"/>
          <w:vertAlign w:val="subscript"/>
        </w:rPr>
        <w:t>2</w:t>
      </w:r>
    </w:p>
    <w:p>
      <w:pPr>
        <w:spacing w:line="400" w:lineRule="atLeast"/>
        <w:rPr>
          <w:rFonts w:ascii="Times New Roman" w:hAnsi="Times New Roman" w:cs="Times New Roman"/>
          <w:bCs/>
          <w:color w:val="FF0000"/>
          <w:szCs w:val="21"/>
        </w:rPr>
      </w:pPr>
    </w:p>
    <w:p>
      <w:pPr>
        <w:spacing w:line="400" w:lineRule="atLeast"/>
        <w:contextualSpacing/>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将15克甲烷与乙烯的混合气通入盛有溴水(足量)的洗气瓶，反应后测得溴水增重7克，则混合气中甲烷和乙烯的体积比为</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A．2</w:t>
      </w:r>
      <w:r>
        <w:rPr>
          <w:rFonts w:hint="eastAsia" w:ascii="宋体" w:hAnsi="宋体" w:eastAsia="宋体" w:cs="宋体"/>
          <w:szCs w:val="21"/>
        </w:rPr>
        <w:t>∶</w:t>
      </w:r>
      <w:r>
        <w:rPr>
          <w:rFonts w:ascii="Times New Roman" w:hAnsi="Times New Roman" w:eastAsia="宋体" w:cs="Times New Roman"/>
          <w:szCs w:val="21"/>
        </w:rPr>
        <w:t>1</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B．1</w:t>
      </w:r>
      <w:r>
        <w:rPr>
          <w:rFonts w:hint="eastAsia" w:ascii="宋体" w:hAnsi="宋体" w:eastAsia="宋体" w:cs="宋体"/>
          <w:szCs w:val="21"/>
        </w:rPr>
        <w:t>∶</w:t>
      </w:r>
      <w:r>
        <w:rPr>
          <w:rFonts w:ascii="Times New Roman" w:hAnsi="Times New Roman" w:eastAsia="宋体" w:cs="Times New Roman"/>
          <w:szCs w:val="21"/>
        </w:rPr>
        <w:t>2</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C．3</w:t>
      </w:r>
      <w:r>
        <w:rPr>
          <w:rFonts w:hint="eastAsia" w:ascii="宋体" w:hAnsi="宋体" w:eastAsia="宋体" w:cs="宋体"/>
          <w:szCs w:val="21"/>
        </w:rPr>
        <w:t>∶</w:t>
      </w:r>
      <w:r>
        <w:rPr>
          <w:rFonts w:ascii="Times New Roman" w:hAnsi="Times New Roman" w:eastAsia="宋体" w:cs="Times New Roman"/>
          <w:szCs w:val="21"/>
        </w:rPr>
        <w:t>2</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D．2</w:t>
      </w:r>
      <w:r>
        <w:rPr>
          <w:rFonts w:hint="eastAsia" w:ascii="宋体" w:hAnsi="宋体" w:eastAsia="宋体" w:cs="宋体"/>
          <w:szCs w:val="21"/>
        </w:rPr>
        <w:t>∶</w:t>
      </w:r>
      <w:r>
        <w:rPr>
          <w:rFonts w:ascii="Times New Roman" w:hAnsi="Times New Roman" w:eastAsia="宋体" w:cs="Times New Roman"/>
          <w:szCs w:val="21"/>
        </w:rPr>
        <w:t>3</w:t>
      </w:r>
    </w:p>
    <w:p>
      <w:pPr>
        <w:spacing w:line="400" w:lineRule="atLeast"/>
        <w:contextualSpacing/>
        <w:rPr>
          <w:rFonts w:ascii="Times New Roman" w:hAnsi="Times New Roman" w:cs="Times New Roman"/>
          <w:bCs/>
          <w:color w:val="FF0000"/>
          <w:szCs w:val="21"/>
        </w:rPr>
      </w:pPr>
    </w:p>
    <w:p>
      <w:pPr>
        <w:spacing w:line="400" w:lineRule="atLeast"/>
        <w:contextualSpacing/>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下列反应属于加成反应的是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A．由乙烯制乙醇</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B．由甲烷制四氯化碳</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C．由异戊二烯合成天然橡胶</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D．由乙醇制乙烯</w:t>
      </w:r>
    </w:p>
    <w:p>
      <w:pPr>
        <w:spacing w:line="400" w:lineRule="atLeast"/>
        <w:rPr>
          <w:rFonts w:ascii="Times New Roman" w:hAnsi="Times New Roman" w:cs="Times New Roman"/>
          <w:bCs/>
          <w:color w:val="FF0000"/>
          <w:szCs w:val="21"/>
        </w:rPr>
      </w:pPr>
    </w:p>
    <w:p>
      <w:pPr>
        <w:spacing w:line="400" w:lineRule="atLeast"/>
        <w:contextualSpacing/>
        <w:rPr>
          <w:rFonts w:ascii="Times New Roman" w:hAnsi="Times New Roman" w:eastAsia="宋体" w:cs="Times New Roman"/>
          <w:szCs w:val="21"/>
        </w:rPr>
      </w:pPr>
      <w:r>
        <w:rPr>
          <w:rFonts w:ascii="Times New Roman" w:hAnsi="Times New Roman" w:cs="Times New Roman"/>
          <w:bCs/>
          <w:color w:val="000000" w:themeColor="text1"/>
          <w:szCs w:val="21"/>
          <w14:textFill>
            <w14:solidFill>
              <w14:schemeClr w14:val="tx1"/>
            </w14:solidFill>
          </w14:textFill>
        </w:rPr>
        <w:t>6</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（双</w:t>
      </w:r>
      <w:r>
        <w:rPr>
          <w:rFonts w:ascii="Times New Roman" w:hAnsi="Times New Roman" w:eastAsia="宋体" w:cs="Times New Roman"/>
          <w:szCs w:val="21"/>
        </w:rPr>
        <w:t>选）乙烯和丙烯聚合时，生成聚合物乙丙树脂，该聚合物的结构简式可能是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cs="Times New Roman"/>
          <w:bCs/>
          <w:color w:val="FF0000"/>
          <w:szCs w:val="21"/>
        </w:rPr>
      </w:pPr>
      <w:r>
        <w:rPr>
          <w:rFonts w:ascii="Times New Roman" w:hAnsi="Times New Roman" w:eastAsia="宋体" w:cs="Times New Roman"/>
          <w:szCs w:val="21"/>
        </w:rPr>
        <w:drawing>
          <wp:inline distT="0" distB="0" distL="0" distR="0">
            <wp:extent cx="2078990" cy="1866900"/>
            <wp:effectExtent l="0" t="0" r="381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59"/>
                    <a:stretch>
                      <a:fillRect/>
                    </a:stretch>
                  </pic:blipFill>
                  <pic:spPr>
                    <a:xfrm>
                      <a:off x="0" y="0"/>
                      <a:ext cx="2085461" cy="1872547"/>
                    </a:xfrm>
                    <a:prstGeom prst="rect">
                      <a:avLst/>
                    </a:prstGeom>
                  </pic:spPr>
                </pic:pic>
              </a:graphicData>
            </a:graphic>
          </wp:inline>
        </w:drawing>
      </w:r>
    </w:p>
    <w:p>
      <w:pPr>
        <w:spacing w:line="400" w:lineRule="atLeast"/>
        <w:rPr>
          <w:rFonts w:ascii="Times New Roman" w:hAnsi="Times New Roman" w:cs="Times New Roman"/>
        </w:rPr>
      </w:pPr>
      <w:r>
        <w:rPr>
          <w:rFonts w:hint="eastAsia" w:ascii="Times New Roman" w:hAnsi="Times New Roman" w:cs="Times New Roman"/>
        </w:rPr>
        <w:t>7．</w:t>
      </w:r>
      <w:r>
        <w:rPr>
          <w:rFonts w:ascii="Times New Roman" w:hAnsi="Times New Roman" w:cs="Times New Roman"/>
        </w:rPr>
        <w:t>（双选）分子式为C</w:t>
      </w:r>
      <w:r>
        <w:rPr>
          <w:rFonts w:ascii="Times New Roman" w:hAnsi="Times New Roman" w:cs="Times New Roman"/>
          <w:vertAlign w:val="subscript"/>
        </w:rPr>
        <w:t>7</w:t>
      </w:r>
      <w:r>
        <w:rPr>
          <w:rFonts w:ascii="Times New Roman" w:hAnsi="Times New Roman" w:cs="Times New Roman"/>
        </w:rPr>
        <w:t>H</w:t>
      </w:r>
      <w:r>
        <w:rPr>
          <w:rFonts w:ascii="Times New Roman" w:hAnsi="Times New Roman" w:cs="Times New Roman"/>
          <w:vertAlign w:val="subscript"/>
        </w:rPr>
        <w:t>12</w:t>
      </w:r>
      <w:r>
        <w:rPr>
          <w:rFonts w:ascii="Times New Roman" w:hAnsi="Times New Roman" w:cs="Times New Roman"/>
        </w:rPr>
        <w:t>的某烃在一定条件下充分加氢后的生成碳链骨架为</w:t>
      </w:r>
      <w:r>
        <w:rPr>
          <w:rFonts w:hint="eastAsia" w:ascii="Times New Roman" w:hAnsi="Times New Roman" w:cs="Times New Roman"/>
        </w:rPr>
        <w:t>：</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1076325" cy="495300"/>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1076325" cy="495300"/>
                    </a:xfrm>
                    <a:prstGeom prst="rect">
                      <a:avLst/>
                    </a:prstGeom>
                    <a:noFill/>
                  </pic:spPr>
                </pic:pic>
              </a:graphicData>
            </a:graphic>
          </wp:inline>
        </w:drawing>
      </w:r>
    </w:p>
    <w:p>
      <w:pPr>
        <w:pStyle w:val="5"/>
        <w:spacing w:line="400" w:lineRule="atLeast"/>
        <w:contextualSpacing/>
        <w:rPr>
          <w:rFonts w:ascii="Times New Roman" w:hAnsi="Times New Roman"/>
        </w:rPr>
      </w:pPr>
      <w:r>
        <w:rPr>
          <w:rFonts w:ascii="Times New Roman" w:hAnsi="Times New Roman"/>
        </w:rPr>
        <w:t>则此烃不可能具有的名称是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atLeast"/>
        <w:ind w:firstLine="420"/>
        <w:contextualSpacing/>
        <w:rPr>
          <w:rFonts w:ascii="Times New Roman" w:hAnsi="Times New Roman"/>
        </w:rPr>
      </w:pPr>
      <w:r>
        <w:rPr>
          <w:rFonts w:ascii="Times New Roman" w:hAnsi="Times New Roman"/>
        </w:rPr>
        <w:t>A．4—甲基—1—己炔</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B．3—甲基—2—己炔</w:t>
      </w:r>
    </w:p>
    <w:p>
      <w:pPr>
        <w:pStyle w:val="5"/>
        <w:spacing w:line="400" w:lineRule="atLeast"/>
        <w:ind w:firstLine="420"/>
        <w:contextualSpacing/>
        <w:rPr>
          <w:rFonts w:ascii="Times New Roman" w:hAnsi="Times New Roman"/>
        </w:rPr>
      </w:pPr>
      <w:r>
        <w:rPr>
          <w:rFonts w:ascii="Times New Roman" w:hAnsi="Times New Roman"/>
        </w:rPr>
        <w:t>C．3—甲基—1—己炔</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D．4—甲基—3—己炔</w:t>
      </w:r>
    </w:p>
    <w:p>
      <w:pPr>
        <w:spacing w:line="400" w:lineRule="atLeast"/>
        <w:contextualSpacing/>
        <w:rPr>
          <w:rFonts w:ascii="Times New Roman" w:hAnsi="Times New Roman" w:cs="Times New Roman"/>
          <w:bCs/>
          <w:color w:val="FF0000"/>
          <w:szCs w:val="21"/>
        </w:rPr>
      </w:pPr>
    </w:p>
    <w:p>
      <w:pPr>
        <w:spacing w:line="400" w:lineRule="atLeast"/>
        <w:contextualSpacing/>
        <w:rPr>
          <w:rFonts w:ascii="Times New Roman" w:hAnsi="Times New Roman" w:eastAsia="宋体" w:cs="Times New Roman"/>
          <w:bCs/>
          <w:szCs w:val="21"/>
        </w:rPr>
      </w:pPr>
      <w:r>
        <w:rPr>
          <w:rFonts w:hint="eastAsia" w:ascii="Times New Roman" w:hAnsi="Times New Roman" w:eastAsia="宋体" w:cs="Times New Roman"/>
          <w:bCs/>
          <w:szCs w:val="21"/>
        </w:rPr>
        <w:t>8．</w:t>
      </w:r>
      <w:r>
        <w:rPr>
          <w:rFonts w:ascii="Times New Roman" w:hAnsi="Times New Roman" w:eastAsia="宋体" w:cs="Times New Roman"/>
          <w:bCs/>
          <w:szCs w:val="21"/>
        </w:rPr>
        <w:t>含一叁键的炔烃，氢化后的产物结构简式为</w:t>
      </w:r>
      <w:r>
        <w:rPr>
          <w:rFonts w:hint="eastAsia" w:ascii="Times New Roman" w:hAnsi="Times New Roman" w:eastAsia="宋体" w:cs="Times New Roman"/>
          <w:bCs/>
          <w:szCs w:val="21"/>
        </w:rPr>
        <w:t>：</w:t>
      </w:r>
    </w:p>
    <w:p>
      <w:pPr>
        <w:spacing w:line="400" w:lineRule="atLeast"/>
        <w:contextualSpacing/>
        <w:jc w:val="center"/>
        <w:rPr>
          <w:rFonts w:ascii="Times New Roman" w:hAnsi="Times New Roman" w:eastAsia="宋体" w:cs="Times New Roman"/>
          <w:bCs/>
          <w:szCs w:val="21"/>
        </w:rPr>
      </w:pPr>
      <w:r>
        <w:rPr>
          <w:rFonts w:ascii="Times New Roman" w:hAnsi="Times New Roman" w:eastAsia="宋体" w:cs="Times New Roman"/>
          <w:bCs/>
          <w:szCs w:val="21"/>
        </w:rPr>
        <w:drawing>
          <wp:inline distT="0" distB="0" distL="0" distR="0">
            <wp:extent cx="1952625" cy="438150"/>
            <wp:effectExtent l="0" t="0" r="3175"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952625" cy="438150"/>
                    </a:xfrm>
                    <a:prstGeom prst="rect">
                      <a:avLst/>
                    </a:prstGeom>
                    <a:noFill/>
                  </pic:spPr>
                </pic:pic>
              </a:graphicData>
            </a:graphic>
          </wp:inline>
        </w:drawing>
      </w:r>
    </w:p>
    <w:p>
      <w:pPr>
        <w:spacing w:line="400" w:lineRule="atLeast"/>
        <w:contextualSpacing/>
        <w:rPr>
          <w:rFonts w:ascii="Times New Roman" w:hAnsi="Times New Roman" w:eastAsia="宋体" w:cs="Times New Roman"/>
          <w:bCs/>
          <w:szCs w:val="21"/>
        </w:rPr>
      </w:pPr>
      <w:r>
        <w:rPr>
          <w:rFonts w:ascii="Times New Roman" w:hAnsi="Times New Roman" w:eastAsia="宋体" w:cs="Times New Roman"/>
          <w:bCs/>
          <w:szCs w:val="21"/>
        </w:rPr>
        <w:t>此炔烃可能有的结构有</w:t>
      </w:r>
      <w:r>
        <w:rPr>
          <w:rFonts w:ascii="Times New Roman" w:hAnsi="Times New Roman" w:eastAsia="宋体" w:cs="Times New Roman"/>
          <w:bCs/>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bCs/>
          <w:szCs w:val="21"/>
        </w:rPr>
        <w:t>A．1种</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B．2种</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C．3种</w:t>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ab/>
      </w:r>
      <w:r>
        <w:rPr>
          <w:rFonts w:ascii="Times New Roman" w:hAnsi="Times New Roman" w:eastAsia="宋体" w:cs="Times New Roman"/>
          <w:bCs/>
          <w:szCs w:val="21"/>
        </w:rPr>
        <w:t>D．4种</w:t>
      </w:r>
    </w:p>
    <w:p>
      <w:pPr>
        <w:tabs>
          <w:tab w:val="left" w:pos="1137"/>
        </w:tabs>
        <w:spacing w:line="400" w:lineRule="atLeast"/>
        <w:rPr>
          <w:rFonts w:ascii="Times New Roman" w:hAnsi="Times New Roman" w:cs="Times New Roman"/>
          <w:bCs/>
          <w:color w:val="FF0000"/>
          <w:szCs w:val="21"/>
        </w:rPr>
      </w:pPr>
    </w:p>
    <w:p>
      <w:pPr>
        <w:pStyle w:val="5"/>
        <w:spacing w:line="400" w:lineRule="atLeast"/>
        <w:contextualSpacing/>
        <w:rPr>
          <w:rFonts w:ascii="Times New Roman" w:hAnsi="Times New Roman"/>
          <w:color w:val="000000" w:themeColor="text1"/>
          <w14:textFill>
            <w14:solidFill>
              <w14:schemeClr w14:val="tx1"/>
            </w14:solidFill>
          </w14:textFill>
        </w:rPr>
      </w:pPr>
      <w:r>
        <w:rPr>
          <w:rFonts w:ascii="Times New Roman" w:hAnsi="Times New Roman" w:eastAsiaTheme="minorEastAsia"/>
          <w:bCs/>
          <w:color w:val="000000" w:themeColor="text1"/>
          <w14:textFill>
            <w14:solidFill>
              <w14:schemeClr w14:val="tx1"/>
            </w14:solidFill>
          </w14:textFill>
        </w:rPr>
        <w:t>9</w:t>
      </w:r>
      <w:r>
        <w:rPr>
          <w:rFonts w:hint="eastAsia" w:ascii="Times New Roman" w:hAnsi="Times New Roman" w:eastAsiaTheme="minorEastAsia"/>
          <w:bCs/>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t>实验室制取下列气体的方法正确的是（</w:t>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ab/>
      </w:r>
      <w:r>
        <w:rPr>
          <w:rFonts w:ascii="Times New Roman" w:hAnsi="Times New Roman"/>
          <w:color w:val="000000" w:themeColor="text1"/>
          <w14:textFill>
            <w14:solidFill>
              <w14:schemeClr w14:val="tx1"/>
            </w14:solidFill>
          </w14:textFill>
        </w:rPr>
        <w:t>）</w:t>
      </w:r>
    </w:p>
    <w:p>
      <w:pPr>
        <w:pStyle w:val="5"/>
        <w:spacing w:line="400" w:lineRule="atLeast"/>
        <w:ind w:firstLine="420"/>
        <w:contextualSpacing/>
        <w:rPr>
          <w:rFonts w:ascii="Times New Roman" w:hAnsi="Times New Roman"/>
        </w:rPr>
      </w:pPr>
      <w:r>
        <w:rPr>
          <w:rFonts w:ascii="Times New Roman" w:hAnsi="Times New Roman"/>
          <w:color w:val="000000" w:themeColor="text1"/>
          <w14:textFill>
            <w14:solidFill>
              <w14:schemeClr w14:val="tx1"/>
            </w14:solidFill>
          </w14:textFill>
        </w:rPr>
        <w:t>A</w:t>
      </w:r>
      <w:r>
        <w:rPr>
          <w:rFonts w:ascii="Times New Roman" w:hAnsi="Times New Roman"/>
        </w:rPr>
        <w:t>．氨：将消石灰和氯化铵加热，并用向下排空气法收集</w:t>
      </w:r>
    </w:p>
    <w:p>
      <w:pPr>
        <w:pStyle w:val="5"/>
        <w:spacing w:line="400" w:lineRule="atLeast"/>
        <w:ind w:firstLine="420"/>
        <w:contextualSpacing/>
        <w:rPr>
          <w:rFonts w:ascii="Times New Roman" w:hAnsi="Times New Roman"/>
        </w:rPr>
      </w:pPr>
      <w:r>
        <w:rPr>
          <w:rFonts w:ascii="Times New Roman" w:hAnsi="Times New Roman"/>
        </w:rPr>
        <w:t>B．乙炔：将电石和水在启普发生器中反应，并用向上排空气法收集</w:t>
      </w:r>
    </w:p>
    <w:p>
      <w:pPr>
        <w:pStyle w:val="5"/>
        <w:spacing w:line="400" w:lineRule="atLeast"/>
        <w:ind w:firstLine="420"/>
        <w:contextualSpacing/>
        <w:rPr>
          <w:rFonts w:ascii="Times New Roman" w:hAnsi="Times New Roman"/>
        </w:rPr>
      </w:pPr>
      <w:r>
        <w:rPr>
          <w:rFonts w:ascii="Times New Roman" w:hAnsi="Times New Roman"/>
        </w:rPr>
        <w:t>C．乙烯：将乙醇加热至170</w:t>
      </w:r>
      <w:r>
        <w:rPr>
          <w:rFonts w:hint="eastAsia" w:hAnsi="宋体" w:cs="宋体"/>
        </w:rPr>
        <w:t>℃</w:t>
      </w:r>
      <w:r>
        <w:rPr>
          <w:rFonts w:ascii="Times New Roman" w:hAnsi="Times New Roman"/>
        </w:rPr>
        <w:t>，并用排水集气法收集</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D．硫化氢：用硫化亚铁与稀盐酸反应，并用向下排空气法收集</w:t>
      </w:r>
    </w:p>
    <w:p>
      <w:pPr>
        <w:spacing w:line="400" w:lineRule="atLeast"/>
        <w:contextualSpacing/>
        <w:rPr>
          <w:rFonts w:ascii="Times New Roman" w:hAnsi="Times New Roman" w:cs="Times New Roman"/>
          <w:bCs/>
          <w:color w:val="FF0000"/>
          <w:szCs w:val="21"/>
        </w:rPr>
      </w:pPr>
    </w:p>
    <w:p>
      <w:pPr>
        <w:spacing w:line="400" w:lineRule="atLeast"/>
        <w:ind w:left="420" w:hanging="420"/>
        <w:rPr>
          <w:rFonts w:ascii="Times New Roman" w:hAnsi="Times New Roman" w:cs="Times New Roman"/>
          <w:bCs/>
          <w:color w:val="FF0000"/>
          <w:szCs w:val="21"/>
        </w:rPr>
      </w:pPr>
      <w:r>
        <w:rPr>
          <w:rFonts w:ascii="Times New Roman" w:hAnsi="Times New Roman" w:cs="Times New Roman"/>
          <w:bCs/>
          <w:color w:val="000000" w:themeColor="text1"/>
          <w:szCs w:val="21"/>
          <w14:textFill>
            <w14:solidFill>
              <w14:schemeClr w14:val="tx1"/>
            </w14:solidFill>
          </w14:textFill>
        </w:rPr>
        <w:t>10</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下列物质不能使溴水退色的是（</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br w:type="textWrapping"/>
      </w:r>
      <w:r>
        <w:rPr>
          <w:rFonts w:ascii="Times New Roman" w:hAnsi="Times New Roman" w:cs="Times New Roman"/>
          <w:color w:val="000000" w:themeColor="text1"/>
          <w:szCs w:val="21"/>
          <w14:textFill>
            <w14:solidFill>
              <w14:schemeClr w14:val="tx1"/>
            </w14:solidFill>
          </w14:textFill>
        </w:rPr>
        <w:t>A</w:t>
      </w:r>
      <w:r>
        <w:rPr>
          <w:rFonts w:ascii="Times New Roman" w:hAnsi="Times New Roman"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乙烯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二氧化硫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丁烯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szCs w:val="21"/>
        </w:rPr>
        <w:t>丙烷</w:t>
      </w:r>
    </w:p>
    <w:p>
      <w:pPr>
        <w:spacing w:line="400" w:lineRule="atLeast"/>
        <w:rPr>
          <w:rFonts w:ascii="Times New Roman" w:hAnsi="Times New Roman" w:cs="Times New Roman"/>
          <w:szCs w:val="24"/>
        </w:rPr>
      </w:pPr>
      <w:r>
        <w:rPr>
          <w:rFonts w:ascii="Times New Roman" w:hAnsi="Times New Roman" w:cs="Times New Roman"/>
          <w:szCs w:val="24"/>
        </w:rPr>
        <w:t>11</w:t>
      </w:r>
      <w:r>
        <w:rPr>
          <w:rFonts w:hint="eastAsia" w:ascii="Times New Roman" w:hAnsi="Times New Roman" w:cs="Times New Roman"/>
          <w:szCs w:val="24"/>
        </w:rPr>
        <w:t>．</w:t>
      </w:r>
      <w:r>
        <w:rPr>
          <w:rFonts w:ascii="Times New Roman" w:hAnsi="Times New Roman" w:cs="Times New Roman"/>
          <w:szCs w:val="24"/>
        </w:rPr>
        <w:t>实现下列变化的有机反应的类型，不正确的是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atLeast"/>
        <w:ind w:left="420"/>
        <w:rPr>
          <w:rFonts w:ascii="Times New Roman" w:hAnsi="Times New Roman" w:cs="Times New Roman"/>
          <w:szCs w:val="24"/>
        </w:rPr>
      </w:pPr>
      <w:r>
        <w:rPr>
          <w:rFonts w:ascii="Times New Roman" w:hAnsi="Times New Roman" w:cs="Times New Roman"/>
          <w:szCs w:val="24"/>
        </w:rPr>
        <w:t>A．CH</w:t>
      </w:r>
      <w:r>
        <w:rPr>
          <w:rFonts w:ascii="Times New Roman" w:hAnsi="Times New Roman" w:cs="Times New Roman"/>
          <w:szCs w:val="24"/>
          <w:vertAlign w:val="subscript"/>
        </w:rPr>
        <w:t>3</w:t>
      </w:r>
      <w:r>
        <w:rPr>
          <w:rFonts w:ascii="Times New Roman" w:hAnsi="Times New Roman" w:cs="Times New Roman"/>
          <w:szCs w:val="24"/>
        </w:rPr>
        <w:t>CH</w:t>
      </w:r>
      <w:r>
        <w:rPr>
          <w:rFonts w:ascii="Times New Roman" w:hAnsi="Times New Roman" w:cs="Times New Roman"/>
          <w:szCs w:val="24"/>
          <w:vertAlign w:val="subscript"/>
        </w:rPr>
        <w:t>3</w:t>
      </w:r>
      <w:r>
        <w:rPr>
          <w:rFonts w:ascii="Times New Roman" w:hAnsi="Times New Roman" w:cs="Times New Roman"/>
          <w:szCs w:val="24"/>
        </w:rPr>
        <w:t>→CH</w:t>
      </w:r>
      <w:r>
        <w:rPr>
          <w:rFonts w:ascii="Times New Roman" w:hAnsi="Times New Roman" w:cs="Times New Roman"/>
          <w:szCs w:val="24"/>
          <w:vertAlign w:val="subscript"/>
        </w:rPr>
        <w:t>3</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Cl</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取代反应</w:t>
      </w:r>
    </w:p>
    <w:p>
      <w:pPr>
        <w:spacing w:line="400" w:lineRule="atLeast"/>
        <w:ind w:left="420"/>
        <w:rPr>
          <w:rFonts w:ascii="Times New Roman" w:hAnsi="Times New Roman" w:cs="Times New Roman"/>
          <w:szCs w:val="24"/>
        </w:rPr>
      </w:pPr>
      <w:r>
        <w:rPr>
          <w:rFonts w:ascii="Times New Roman" w:hAnsi="Times New Roman" w:cs="Times New Roman"/>
          <w:szCs w:val="24"/>
        </w:rPr>
        <w:t>B．CH</w:t>
      </w:r>
      <w:r>
        <w:rPr>
          <w:rFonts w:ascii="Times New Roman" w:hAnsi="Times New Roman" w:cs="Times New Roman"/>
          <w:szCs w:val="24"/>
          <w:vertAlign w:val="subscript"/>
        </w:rPr>
        <w:t>2</w:t>
      </w:r>
      <w:r>
        <w:rPr>
          <w:rFonts w:ascii="Times New Roman" w:hAnsi="Times New Roman" w:cs="Times New Roman"/>
          <w:spacing w:val="-16"/>
          <w:szCs w:val="24"/>
        </w:rPr>
        <w:t>==</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BrCH</w:t>
      </w:r>
      <w:r>
        <w:rPr>
          <w:rFonts w:ascii="Times New Roman" w:hAnsi="Times New Roman" w:cs="Times New Roman"/>
          <w:szCs w:val="24"/>
          <w:vertAlign w:val="subscript"/>
        </w:rPr>
        <w:t>2</w:t>
      </w:r>
      <w:r>
        <w:rPr>
          <w:rFonts w:ascii="Times New Roman" w:hAnsi="Times New Roman" w:cs="Times New Roman"/>
          <w:szCs w:val="24"/>
        </w:rPr>
        <w:t>Br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加成反应</w:t>
      </w:r>
    </w:p>
    <w:p>
      <w:pPr>
        <w:spacing w:line="400" w:lineRule="atLeast"/>
        <w:ind w:left="420"/>
        <w:rPr>
          <w:rFonts w:ascii="Times New Roman" w:hAnsi="Times New Roman" w:cs="Times New Roman"/>
          <w:szCs w:val="24"/>
        </w:rPr>
      </w:pPr>
      <w:r>
        <w:rPr>
          <w:rFonts w:ascii="Times New Roman" w:hAnsi="Times New Roman" w:cs="Times New Roman"/>
          <w:szCs w:val="24"/>
        </w:rPr>
        <w:t>C．CH</w:t>
      </w:r>
      <w:r>
        <w:rPr>
          <w:rFonts w:ascii="Times New Roman" w:hAnsi="Times New Roman" w:cs="Times New Roman"/>
          <w:szCs w:val="24"/>
          <w:vertAlign w:val="subscript"/>
        </w:rPr>
        <w:t>2</w:t>
      </w:r>
      <w:r>
        <w:rPr>
          <w:rFonts w:ascii="Times New Roman" w:hAnsi="Times New Roman" w:cs="Times New Roman"/>
          <w:spacing w:val="-16"/>
          <w:szCs w:val="24"/>
        </w:rPr>
        <w:t>=</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→CH</w:t>
      </w:r>
      <w:r>
        <w:rPr>
          <w:rFonts w:ascii="Times New Roman" w:hAnsi="Times New Roman" w:cs="Times New Roman"/>
          <w:szCs w:val="24"/>
          <w:vertAlign w:val="subscript"/>
        </w:rPr>
        <w:t>3</w:t>
      </w:r>
      <w:r>
        <w:rPr>
          <w:rFonts w:ascii="Times New Roman" w:hAnsi="Times New Roman" w:cs="Times New Roman"/>
          <w:szCs w:val="24"/>
        </w:rPr>
        <w:t>CH</w:t>
      </w:r>
      <w:r>
        <w:rPr>
          <w:rFonts w:ascii="Times New Roman" w:hAnsi="Times New Roman" w:cs="Times New Roman"/>
          <w:szCs w:val="24"/>
          <w:vertAlign w:val="subscript"/>
        </w:rPr>
        <w:t>2</w:t>
      </w:r>
      <w:r>
        <w:rPr>
          <w:rFonts w:ascii="Times New Roman" w:hAnsi="Times New Roman" w:cs="Times New Roman"/>
          <w:szCs w:val="24"/>
        </w:rPr>
        <w:t>OH</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取代反应</w:t>
      </w:r>
    </w:p>
    <w:p>
      <w:pPr>
        <w:spacing w:line="400" w:lineRule="atLeast"/>
        <w:ind w:left="420"/>
        <w:rPr>
          <w:rFonts w:ascii="Times New Roman" w:hAnsi="Times New Roman" w:cs="Times New Roman"/>
          <w:szCs w:val="21"/>
        </w:rPr>
      </w:pPr>
      <w:r>
        <w:rPr>
          <w:rFonts w:ascii="Times New Roman" w:hAnsi="Times New Roman" w:cs="Times New Roman"/>
          <w:szCs w:val="24"/>
        </w:rPr>
        <w:t>D．CH≡CH→CHBr</w:t>
      </w:r>
      <w:r>
        <w:rPr>
          <w:rFonts w:ascii="Times New Roman" w:hAnsi="Times New Roman" w:cs="Times New Roman"/>
          <w:spacing w:val="-16"/>
          <w:szCs w:val="24"/>
        </w:rPr>
        <w:t>==</w:t>
      </w:r>
      <w:r>
        <w:rPr>
          <w:rFonts w:ascii="Times New Roman" w:hAnsi="Times New Roman" w:cs="Times New Roman"/>
          <w:szCs w:val="24"/>
        </w:rPr>
        <w:t>CHBr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加成反应</w:t>
      </w:r>
    </w:p>
    <w:p>
      <w:pPr>
        <w:spacing w:line="400" w:lineRule="atLeast"/>
        <w:contextualSpacing/>
        <w:rPr>
          <w:rFonts w:ascii="Times New Roman" w:hAnsi="Times New Roman" w:cs="Times New Roman"/>
          <w:bCs/>
          <w:color w:val="FF0000"/>
          <w:szCs w:val="21"/>
        </w:rPr>
      </w:pPr>
    </w:p>
    <w:p>
      <w:pPr>
        <w:adjustRightInd w:val="0"/>
        <w:snapToGrid w:val="0"/>
        <w:spacing w:line="400" w:lineRule="atLeast"/>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有机物命名中常使用多套数字编号：“甲、乙、丙…”，“1、2、3…”，“一、二、三…”，其中“1、2、3…”指的是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A</w:t>
      </w:r>
      <w:r>
        <w:rPr>
          <w:rFonts w:ascii="Times New Roman" w:hAnsi="Times New Roman" w:eastAsia="宋体" w:cs="Times New Roman"/>
          <w:szCs w:val="21"/>
        </w:rPr>
        <w:t>．</w:t>
      </w:r>
      <w:r>
        <w:rPr>
          <w:rFonts w:ascii="Times New Roman" w:hAnsi="Times New Roman" w:cs="Times New Roman"/>
          <w:szCs w:val="21"/>
        </w:rPr>
        <w:t>碳原子数目</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碳链位置或某种官能团位置的编号</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某种基团或官能团的数目</w:t>
      </w:r>
    </w:p>
    <w:p>
      <w:pPr>
        <w:adjustRightInd w:val="0"/>
        <w:snapToGrid w:val="0"/>
        <w:spacing w:line="400" w:lineRule="atLeast"/>
        <w:ind w:left="420"/>
        <w:rPr>
          <w:rFonts w:ascii="Times New Roman" w:hAnsi="Times New Roman" w:cs="Times New Roman"/>
          <w:szCs w:val="21"/>
        </w:rPr>
      </w:pP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kern w:val="0"/>
          <w:szCs w:val="21"/>
        </w:rPr>
        <w:t>原子间共用电子对的数目</w:t>
      </w:r>
    </w:p>
    <w:p>
      <w:pPr>
        <w:spacing w:line="400" w:lineRule="atLeast"/>
        <w:contextualSpacing/>
        <w:rPr>
          <w:rFonts w:ascii="Times New Roman" w:hAnsi="Times New Roman" w:cs="Times New Roman"/>
          <w:bCs/>
          <w:color w:val="FF0000"/>
          <w:szCs w:val="21"/>
        </w:rPr>
      </w:pPr>
    </w:p>
    <w:p>
      <w:pPr>
        <w:adjustRightInd w:val="0"/>
        <w:snapToGrid w:val="0"/>
        <w:spacing w:line="400" w:lineRule="atLeast"/>
        <w:rPr>
          <w:rFonts w:ascii="Times New Roman" w:hAnsi="Times New Roman" w:cs="Times New Roman"/>
          <w:szCs w:val="21"/>
        </w:rPr>
      </w:pPr>
      <w:r>
        <w:rPr>
          <w:rFonts w:hint="eastAsia" w:ascii="Times New Roman" w:hAnsi="Times New Roman" w:cs="Times New Roman"/>
          <w:szCs w:val="21"/>
        </w:rPr>
        <w:t>13．</w:t>
      </w:r>
      <w:r>
        <w:rPr>
          <w:rFonts w:ascii="Times New Roman" w:hAnsi="Times New Roman" w:cs="Times New Roman"/>
          <w:szCs w:val="21"/>
        </w:rPr>
        <w:t>下列五种烃：</w:t>
      </w:r>
      <w:r>
        <w:rPr>
          <w:rFonts w:hint="eastAsia" w:ascii="宋体" w:hAnsi="宋体" w:eastAsia="宋体" w:cs="宋体"/>
          <w:szCs w:val="21"/>
        </w:rPr>
        <w:t>①</w:t>
      </w:r>
      <w:r>
        <w:rPr>
          <w:rFonts w:ascii="Times New Roman" w:hAnsi="Times New Roman" w:cs="Times New Roman"/>
          <w:szCs w:val="21"/>
        </w:rPr>
        <w:t>2-甲基丁烷</w:t>
      </w:r>
      <w:r>
        <w:rPr>
          <w:rFonts w:hint="eastAsia" w:ascii="Times New Roman" w:hAnsi="Times New Roman" w:cs="Times New Roman"/>
          <w:szCs w:val="21"/>
        </w:rPr>
        <w:t>；</w:t>
      </w:r>
      <w:r>
        <w:rPr>
          <w:rFonts w:hint="eastAsia" w:ascii="宋体" w:hAnsi="宋体" w:eastAsia="宋体" w:cs="宋体"/>
          <w:szCs w:val="21"/>
        </w:rPr>
        <w:t>②</w:t>
      </w:r>
      <w:r>
        <w:rPr>
          <w:rFonts w:ascii="Times New Roman" w:hAnsi="Times New Roman" w:cs="Times New Roman"/>
          <w:szCs w:val="21"/>
        </w:rPr>
        <w:t>2,2-二甲基丙烷</w:t>
      </w:r>
      <w:r>
        <w:rPr>
          <w:rFonts w:hint="eastAsia" w:ascii="Times New Roman" w:hAnsi="Times New Roman" w:cs="Times New Roman"/>
          <w:szCs w:val="21"/>
        </w:rPr>
        <w:t>；</w:t>
      </w:r>
      <w:r>
        <w:rPr>
          <w:rFonts w:hint="eastAsia" w:ascii="宋体" w:hAnsi="宋体" w:eastAsia="宋体" w:cs="宋体"/>
          <w:szCs w:val="21"/>
        </w:rPr>
        <w:t>③</w:t>
      </w:r>
      <w:r>
        <w:rPr>
          <w:rFonts w:ascii="Times New Roman" w:hAnsi="Times New Roman" w:cs="Times New Roman"/>
          <w:szCs w:val="21"/>
        </w:rPr>
        <w:t>戊烷</w:t>
      </w:r>
      <w:r>
        <w:rPr>
          <w:rFonts w:hint="eastAsia" w:ascii="Times New Roman" w:hAnsi="Times New Roman" w:cs="Times New Roman"/>
          <w:szCs w:val="21"/>
        </w:rPr>
        <w:t>；</w:t>
      </w:r>
      <w:r>
        <w:rPr>
          <w:rFonts w:hint="eastAsia" w:ascii="宋体" w:hAnsi="宋体" w:eastAsia="宋体" w:cs="宋体"/>
          <w:szCs w:val="21"/>
        </w:rPr>
        <w:t>④</w:t>
      </w:r>
      <w:r>
        <w:rPr>
          <w:rFonts w:ascii="Times New Roman" w:hAnsi="Times New Roman" w:cs="Times New Roman"/>
          <w:szCs w:val="21"/>
        </w:rPr>
        <w:t>丙烷</w:t>
      </w:r>
      <w:r>
        <w:rPr>
          <w:rFonts w:hint="eastAsia" w:ascii="Times New Roman" w:hAnsi="Times New Roman" w:cs="Times New Roman"/>
          <w:szCs w:val="21"/>
        </w:rPr>
        <w:t>；</w:t>
      </w:r>
      <w:r>
        <w:rPr>
          <w:rFonts w:hint="eastAsia" w:ascii="宋体" w:hAnsi="宋体" w:eastAsia="宋体" w:cs="宋体"/>
          <w:szCs w:val="21"/>
        </w:rPr>
        <w:t>⑤</w:t>
      </w:r>
      <w:r>
        <w:rPr>
          <w:rFonts w:ascii="Times New Roman" w:hAnsi="Times New Roman" w:cs="Times New Roman"/>
          <w:szCs w:val="21"/>
        </w:rPr>
        <w:t>丁烷，按他们的沸点由高到低的顺序排列正确的是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eastAsia="宋体" w:cs="Times New Roman"/>
          <w:szCs w:val="21"/>
        </w:rPr>
        <w:t>．</w:t>
      </w:r>
      <w:r>
        <w:rPr>
          <w:rFonts w:hint="eastAsia" w:ascii="宋体" w:hAnsi="宋体" w:eastAsia="宋体" w:cs="宋体"/>
          <w:szCs w:val="21"/>
        </w:rPr>
        <w:t>①②③④⑤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hint="eastAsia" w:ascii="宋体" w:hAnsi="宋体" w:eastAsia="宋体" w:cs="宋体"/>
          <w:szCs w:val="21"/>
        </w:rPr>
        <w:t>②③④⑤①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hint="eastAsia" w:ascii="宋体" w:hAnsi="宋体" w:eastAsia="宋体" w:cs="宋体"/>
          <w:szCs w:val="21"/>
        </w:rPr>
        <w:t>④⑤②①③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hint="eastAsia" w:ascii="宋体" w:hAnsi="宋体" w:eastAsia="宋体" w:cs="宋体"/>
          <w:szCs w:val="21"/>
        </w:rPr>
        <w:t>③①②⑤④</w:t>
      </w:r>
    </w:p>
    <w:p>
      <w:pPr>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kern w:val="0"/>
          <w:szCs w:val="24"/>
        </w:rPr>
      </w:pPr>
      <w:r>
        <w:rPr>
          <w:rFonts w:ascii="Times New Roman" w:hAnsi="Times New Roman" w:cs="Times New Roman"/>
          <w:bCs/>
          <w:color w:val="000000" w:themeColor="text1"/>
          <w:szCs w:val="21"/>
          <w14:textFill>
            <w14:solidFill>
              <w14:schemeClr w14:val="tx1"/>
            </w14:solidFill>
          </w14:textFill>
        </w:rPr>
        <w:t>14</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kern w:val="0"/>
          <w:szCs w:val="24"/>
        </w:rPr>
        <w:t>通式为C</w:t>
      </w:r>
      <w:r>
        <w:rPr>
          <w:rFonts w:ascii="Times New Roman" w:hAnsi="Times New Roman" w:cs="Times New Roman"/>
          <w:kern w:val="0"/>
          <w:szCs w:val="24"/>
          <w:vertAlign w:val="subscript"/>
        </w:rPr>
        <w:t>n</w:t>
      </w:r>
      <w:r>
        <w:rPr>
          <w:rFonts w:ascii="Times New Roman" w:hAnsi="Times New Roman" w:cs="Times New Roman"/>
          <w:kern w:val="0"/>
          <w:szCs w:val="24"/>
        </w:rPr>
        <w:t>H</w:t>
      </w:r>
      <w:r>
        <w:rPr>
          <w:rFonts w:ascii="Times New Roman" w:hAnsi="Times New Roman" w:cs="Times New Roman"/>
          <w:kern w:val="0"/>
          <w:szCs w:val="24"/>
          <w:vertAlign w:val="subscript"/>
        </w:rPr>
        <w:t>2n-2</w:t>
      </w:r>
      <w:r>
        <w:rPr>
          <w:rFonts w:ascii="Times New Roman" w:hAnsi="Times New Roman" w:cs="Times New Roman"/>
          <w:kern w:val="0"/>
          <w:szCs w:val="24"/>
        </w:rPr>
        <w:t>的一种气态烃完全燃烧后，生成CO</w:t>
      </w:r>
      <w:r>
        <w:rPr>
          <w:rFonts w:ascii="Times New Roman" w:hAnsi="Times New Roman" w:cs="Times New Roman"/>
          <w:kern w:val="0"/>
          <w:szCs w:val="24"/>
          <w:vertAlign w:val="subscript"/>
        </w:rPr>
        <w:t>2</w:t>
      </w:r>
      <w:r>
        <w:rPr>
          <w:rFonts w:ascii="Times New Roman" w:hAnsi="Times New Roman" w:cs="Times New Roman"/>
          <w:kern w:val="0"/>
          <w:szCs w:val="24"/>
        </w:rPr>
        <w:t>和H</w:t>
      </w:r>
      <w:r>
        <w:rPr>
          <w:rFonts w:ascii="Times New Roman" w:hAnsi="Times New Roman" w:cs="Times New Roman"/>
          <w:kern w:val="0"/>
          <w:szCs w:val="24"/>
          <w:vertAlign w:val="subscript"/>
        </w:rPr>
        <w:t>2</w:t>
      </w:r>
      <w:r>
        <w:rPr>
          <w:rFonts w:ascii="Times New Roman" w:hAnsi="Times New Roman" w:cs="Times New Roman"/>
          <w:kern w:val="0"/>
          <w:szCs w:val="24"/>
        </w:rPr>
        <w:t>O的物质的量之比为4:3，则这种烃的链状同分异构体有</w:t>
      </w:r>
      <w:r>
        <w:rPr>
          <w:rFonts w:ascii="Times New Roman" w:hAnsi="Times New Roman" w:cs="Times New Roman"/>
          <w:kern w:val="0"/>
          <w:szCs w:val="24"/>
        </w:rPr>
        <w:tab/>
      </w:r>
      <w:r>
        <w:rPr>
          <w:rFonts w:ascii="Times New Roman" w:hAnsi="Times New Roman" w:cs="Times New Roman"/>
          <w:kern w:val="0"/>
          <w:szCs w:val="24"/>
        </w:rPr>
        <w:t>（</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w:t>
      </w:r>
    </w:p>
    <w:p>
      <w:pPr>
        <w:spacing w:line="400" w:lineRule="atLeast"/>
        <w:ind w:firstLine="420"/>
        <w:rPr>
          <w:rFonts w:ascii="Times New Roman" w:hAnsi="Times New Roman" w:cs="Times New Roman"/>
          <w:szCs w:val="24"/>
        </w:rPr>
      </w:pPr>
      <w:r>
        <w:rPr>
          <w:rFonts w:ascii="Times New Roman" w:hAnsi="Times New Roman" w:cs="Times New Roman"/>
          <w:kern w:val="0"/>
          <w:szCs w:val="24"/>
        </w:rPr>
        <w:t>A</w:t>
      </w:r>
      <w:r>
        <w:rPr>
          <w:rFonts w:ascii="Times New Roman" w:hAnsi="Times New Roman" w:eastAsia="宋体" w:cs="Times New Roman"/>
          <w:szCs w:val="21"/>
        </w:rPr>
        <w:t>．</w:t>
      </w:r>
      <w:r>
        <w:rPr>
          <w:rFonts w:hint="eastAsia" w:ascii="Times New Roman" w:hAnsi="Times New Roman" w:cs="Times New Roman"/>
          <w:kern w:val="0"/>
          <w:szCs w:val="24"/>
        </w:rPr>
        <w:t>5</w:t>
      </w:r>
      <w:r>
        <w:rPr>
          <w:rFonts w:ascii="Times New Roman" w:hAnsi="Times New Roman" w:cs="Times New Roman"/>
          <w:kern w:val="0"/>
          <w:szCs w:val="24"/>
        </w:rPr>
        <w:t>种</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B</w:t>
      </w:r>
      <w:r>
        <w:rPr>
          <w:rFonts w:ascii="Times New Roman" w:hAnsi="Times New Roman" w:eastAsia="宋体" w:cs="Times New Roman"/>
          <w:szCs w:val="21"/>
        </w:rPr>
        <w:t>．</w:t>
      </w:r>
      <w:r>
        <w:rPr>
          <w:rFonts w:ascii="Times New Roman" w:hAnsi="Times New Roman" w:cs="Times New Roman"/>
          <w:kern w:val="0"/>
          <w:szCs w:val="24"/>
        </w:rPr>
        <w:t>4种</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C</w:t>
      </w:r>
      <w:r>
        <w:rPr>
          <w:rFonts w:ascii="Times New Roman" w:hAnsi="Times New Roman" w:eastAsia="宋体" w:cs="Times New Roman"/>
          <w:szCs w:val="21"/>
        </w:rPr>
        <w:t>．</w:t>
      </w:r>
      <w:r>
        <w:rPr>
          <w:rFonts w:hint="eastAsia" w:ascii="Times New Roman" w:hAnsi="Times New Roman" w:cs="Times New Roman"/>
          <w:kern w:val="0"/>
          <w:szCs w:val="24"/>
        </w:rPr>
        <w:t>3</w:t>
      </w:r>
      <w:r>
        <w:rPr>
          <w:rFonts w:ascii="Times New Roman" w:hAnsi="Times New Roman" w:cs="Times New Roman"/>
          <w:kern w:val="0"/>
          <w:szCs w:val="24"/>
        </w:rPr>
        <w:t>种</w:t>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D</w:t>
      </w:r>
      <w:r>
        <w:rPr>
          <w:rFonts w:ascii="Times New Roman" w:hAnsi="Times New Roman" w:eastAsia="宋体" w:cs="Times New Roman"/>
          <w:szCs w:val="21"/>
        </w:rPr>
        <w:t>．</w:t>
      </w:r>
      <w:r>
        <w:rPr>
          <w:rFonts w:hint="eastAsia" w:ascii="Times New Roman" w:hAnsi="Times New Roman" w:cs="Times New Roman"/>
          <w:kern w:val="0"/>
          <w:szCs w:val="24"/>
        </w:rPr>
        <w:t>2</w:t>
      </w:r>
      <w:r>
        <w:rPr>
          <w:rFonts w:ascii="Times New Roman" w:hAnsi="Times New Roman" w:cs="Times New Roman"/>
          <w:kern w:val="0"/>
          <w:szCs w:val="24"/>
        </w:rPr>
        <w:t>种</w:t>
      </w:r>
    </w:p>
    <w:p>
      <w:pPr>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rPr>
      </w:pPr>
      <w:r>
        <w:rPr>
          <w:rFonts w:ascii="Times New Roman" w:hAnsi="Times New Roman" w:cs="Times New Roman"/>
        </w:rPr>
        <w:t>15</w:t>
      </w:r>
      <w:r>
        <w:rPr>
          <w:rFonts w:hint="eastAsia" w:ascii="Times New Roman" w:hAnsi="Times New Roman" w:cs="Times New Roman"/>
        </w:rPr>
        <w:t>．</w:t>
      </w:r>
      <w:r>
        <w:rPr>
          <w:rFonts w:ascii="Times New Roman" w:hAnsi="Times New Roman" w:cs="Times New Roman"/>
        </w:rPr>
        <w:t>下列各物质中，最简式都相同，但既不是同系物，又不是同分异构体的是（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left="420"/>
        <w:rPr>
          <w:rFonts w:ascii="Times New Roman" w:hAnsi="Times New Roman" w:cs="Times New Roman"/>
        </w:rPr>
      </w:pPr>
      <w:r>
        <w:rPr>
          <w:rFonts w:ascii="Times New Roman" w:hAnsi="Times New Roman" w:cs="Times New Roman"/>
        </w:rPr>
        <w:t>A．丙烯和环己烷</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B．乙烯和2﹣甲基丙烯</w:t>
      </w:r>
    </w:p>
    <w:p>
      <w:pPr>
        <w:spacing w:line="400" w:lineRule="atLeast"/>
        <w:ind w:left="420"/>
        <w:rPr>
          <w:rFonts w:ascii="Times New Roman" w:hAnsi="Times New Roman" w:cs="Times New Roman"/>
        </w:rPr>
      </w:pPr>
      <w:r>
        <w:rPr>
          <w:rFonts w:ascii="Times New Roman" w:hAnsi="Times New Roman" w:cs="Times New Roman"/>
        </w:rPr>
        <w:t>C．乙炔和乙烯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D．1﹣丁炔和1﹣丁烯</w:t>
      </w:r>
    </w:p>
    <w:p>
      <w:pPr>
        <w:widowControl/>
        <w:spacing w:line="400" w:lineRule="atLeast"/>
        <w:contextualSpacing/>
        <w:jc w:val="left"/>
        <w:rPr>
          <w:rFonts w:hint="eastAsia" w:ascii="Times New Roman" w:hAnsi="Times New Roman" w:eastAsia="宋体" w:cs="Times New Roman"/>
          <w:szCs w:val="21"/>
        </w:rPr>
      </w:pPr>
    </w:p>
    <w:p>
      <w:pPr>
        <w:widowControl/>
        <w:spacing w:line="400" w:lineRule="atLeast"/>
        <w:contextualSpacing/>
        <w:jc w:val="left"/>
        <w:rPr>
          <w:rFonts w:ascii="Times New Roman" w:hAnsi="Times New Roman" w:eastAsia="宋体" w:cs="Times New Roman"/>
          <w:szCs w:val="21"/>
        </w:rPr>
      </w:pPr>
      <w:r>
        <w:rPr>
          <w:rFonts w:hint="eastAsia" w:ascii="Times New Roman" w:hAnsi="Times New Roman" w:eastAsia="宋体" w:cs="Times New Roman"/>
          <w:szCs w:val="21"/>
        </w:rPr>
        <w:t>16．</w:t>
      </w:r>
      <w:r>
        <w:rPr>
          <w:rFonts w:ascii="Times New Roman" w:hAnsi="Times New Roman" w:eastAsia="宋体" w:cs="Times New Roman"/>
          <w:szCs w:val="21"/>
        </w:rPr>
        <w:t>两种气态烃的混合气共1mol，在空气中燃烧得到1.5molCO</w:t>
      </w:r>
      <w:r>
        <w:rPr>
          <w:rFonts w:ascii="Times New Roman" w:hAnsi="Times New Roman" w:eastAsia="宋体" w:cs="Times New Roman"/>
          <w:szCs w:val="21"/>
          <w:vertAlign w:val="subscript"/>
        </w:rPr>
        <w:t>2</w:t>
      </w:r>
      <w:r>
        <w:rPr>
          <w:rFonts w:ascii="Times New Roman" w:hAnsi="Times New Roman" w:eastAsia="宋体" w:cs="Times New Roman"/>
          <w:szCs w:val="21"/>
        </w:rPr>
        <w:t>和2molH</w:t>
      </w:r>
      <w:r>
        <w:rPr>
          <w:rFonts w:ascii="Times New Roman" w:hAnsi="Times New Roman" w:eastAsia="宋体" w:cs="Times New Roman"/>
          <w:szCs w:val="21"/>
          <w:vertAlign w:val="subscript"/>
        </w:rPr>
        <w:t>2</w:t>
      </w:r>
      <w:r>
        <w:rPr>
          <w:rFonts w:ascii="Times New Roman" w:hAnsi="Times New Roman" w:eastAsia="宋体" w:cs="Times New Roman"/>
          <w:szCs w:val="21"/>
        </w:rPr>
        <w:t>O。关于该气体合理的</w:t>
      </w:r>
      <w:r>
        <w:rPr>
          <w:rFonts w:hint="eastAsia" w:ascii="Times New Roman" w:hAnsi="Times New Roman" w:cs="Times New Roman"/>
          <w:szCs w:val="21"/>
          <w:lang w:val="en-US" w:eastAsia="zh-CN"/>
        </w:rPr>
        <w:t>是</w:t>
      </w:r>
      <w:r>
        <w:rPr>
          <w:rFonts w:ascii="Times New Roman" w:hAnsi="Times New Roman" w:eastAsia="宋体" w:cs="Times New Roman"/>
          <w:szCs w:val="21"/>
        </w:rPr>
        <w:t>（</w:t>
      </w:r>
      <w:r>
        <w:rPr>
          <w:rFonts w:hint="eastAsia" w:ascii="Times New Roman" w:hAnsi="Times New Roman" w:cs="Times New Roman"/>
          <w:szCs w:val="21"/>
          <w:lang w:val="en-US" w:eastAsia="zh-CN"/>
        </w:rPr>
        <w:t xml:space="preserve">   </w:t>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left="420"/>
        <w:contextualSpacing/>
        <w:jc w:val="left"/>
        <w:rPr>
          <w:rFonts w:ascii="Times New Roman" w:hAnsi="Times New Roman" w:eastAsia="宋体" w:cs="Times New Roman"/>
          <w:szCs w:val="21"/>
        </w:rPr>
      </w:pPr>
      <w:r>
        <w:rPr>
          <w:rFonts w:ascii="Times New Roman" w:hAnsi="Times New Roman" w:eastAsia="宋体" w:cs="Times New Roman"/>
          <w:szCs w:val="21"/>
        </w:rPr>
        <w:t>A．一定含甲烷，不含乙烷</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B．一定含乙烷，不含甲烷</w:t>
      </w:r>
    </w:p>
    <w:p>
      <w:pPr>
        <w:widowControl/>
        <w:spacing w:line="400" w:lineRule="atLeast"/>
        <w:ind w:firstLine="420"/>
        <w:contextualSpacing/>
        <w:jc w:val="left"/>
        <w:rPr>
          <w:rFonts w:ascii="Times New Roman" w:hAnsi="Times New Roman" w:eastAsia="宋体" w:cs="Times New Roman"/>
          <w:kern w:val="0"/>
          <w:szCs w:val="21"/>
        </w:rPr>
      </w:pPr>
      <w:r>
        <w:rPr>
          <w:rFonts w:ascii="Times New Roman" w:hAnsi="Times New Roman" w:eastAsia="宋体" w:cs="Times New Roman"/>
          <w:szCs w:val="21"/>
        </w:rPr>
        <w:t>C．一定是甲烷和乙烯的混合物</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D．一定含甲烷，但不含乙烯</w:t>
      </w:r>
    </w:p>
    <w:p>
      <w:pPr>
        <w:widowControl/>
        <w:spacing w:line="400" w:lineRule="atLeast"/>
        <w:contextualSpacing/>
        <w:rPr>
          <w:rFonts w:ascii="Times New Roman" w:hAnsi="Times New Roman" w:cs="Times New Roman"/>
          <w:bCs/>
          <w:color w:val="FF0000"/>
          <w:szCs w:val="21"/>
        </w:rPr>
      </w:pPr>
    </w:p>
    <w:p>
      <w:pPr>
        <w:widowControl/>
        <w:spacing w:line="400" w:lineRule="atLeast"/>
        <w:contextualSpacing/>
        <w:rPr>
          <w:rFonts w:ascii="Times New Roman" w:hAnsi="Times New Roman" w:eastAsia="宋体" w:cs="Times New Roman"/>
          <w:kern w:val="0"/>
          <w:szCs w:val="21"/>
        </w:rPr>
      </w:pPr>
      <w:r>
        <w:rPr>
          <w:rFonts w:ascii="Times New Roman" w:hAnsi="Times New Roman" w:eastAsia="宋体" w:cs="Times New Roman"/>
          <w:kern w:val="0"/>
          <w:szCs w:val="21"/>
        </w:rPr>
        <w:t>17</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下列混合气体中，比乙烯的含碳质量分数高的是</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8</w:t>
      </w:r>
      <w:r>
        <w:rPr>
          <w:rFonts w:ascii="Times New Roman" w:hAnsi="Times New Roman" w:eastAsia="宋体" w:cs="Times New Roman"/>
          <w:kern w:val="0"/>
          <w:szCs w:val="21"/>
          <w:vertAlign w:val="subscript"/>
        </w:rPr>
        <w:tab/>
      </w:r>
      <w:r>
        <w:rPr>
          <w:rFonts w:ascii="Times New Roman" w:hAnsi="Times New Roman" w:eastAsia="宋体" w:cs="Times New Roman"/>
          <w:kern w:val="0"/>
          <w:szCs w:val="21"/>
          <w:vertAlign w:val="subscript"/>
        </w:rPr>
        <w:tab/>
      </w: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8</w:t>
      </w:r>
    </w:p>
    <w:p>
      <w:pPr>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bCs/>
          <w:color w:val="000000" w:themeColor="text1"/>
          <w:szCs w:val="21"/>
          <w14:textFill>
            <w14:solidFill>
              <w14:schemeClr w14:val="tx1"/>
            </w14:solidFill>
          </w14:textFill>
        </w:rPr>
        <w:t>18</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某</w:t>
      </w:r>
      <w:r>
        <w:rPr>
          <w:rFonts w:ascii="Times New Roman" w:hAnsi="Times New Roman" w:cs="Times New Roman"/>
          <w:szCs w:val="21"/>
        </w:rPr>
        <w:t>气态烃10mL 与50mL 氧气在一定条件下作用，刚好耗尽反应物，生成水蒸气40mL，一氧化碳和二氧化碳各20mL（各体积在同温同压下测得）。该气态烃的分子为（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szCs w:val="21"/>
        </w:rPr>
        <w:t>A</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p>
    <w:p>
      <w:pPr>
        <w:widowControl/>
        <w:spacing w:line="400" w:lineRule="atLeast"/>
        <w:contextualSpacing/>
        <w:rPr>
          <w:rFonts w:ascii="Times New Roman" w:hAnsi="Times New Roman" w:eastAsia="宋体" w:cs="Times New Roman"/>
          <w:kern w:val="0"/>
          <w:szCs w:val="21"/>
        </w:rPr>
      </w:pPr>
      <w:r>
        <w:rPr>
          <w:rFonts w:ascii="Times New Roman" w:hAnsi="Times New Roman" w:eastAsia="宋体" w:cs="Times New Roman"/>
          <w:kern w:val="0"/>
          <w:szCs w:val="21"/>
        </w:rPr>
        <w:t>19</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amL三种气态烃的混合物与足量氧气混合点燃后，恢复到原来的状态（常温、常压），体积共缩小2amL，则三种烃可能是</w:t>
      </w:r>
      <w:r>
        <w:rPr>
          <w:rFonts w:ascii="Times New Roman" w:hAnsi="Times New Roman" w:eastAsia="宋体" w:cs="Times New Roman"/>
          <w:kern w:val="0"/>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 xml:space="preserve"> </w:t>
      </w:r>
    </w:p>
    <w:p>
      <w:pPr>
        <w:widowControl/>
        <w:spacing w:line="400" w:lineRule="atLeast"/>
        <w:ind w:firstLine="420"/>
        <w:contextualSpacing/>
        <w:rPr>
          <w:rFonts w:ascii="Times New Roman" w:hAnsi="Times New Roman" w:eastAsia="宋体" w:cs="Times New Roman"/>
          <w:kern w:val="0"/>
          <w:szCs w:val="21"/>
        </w:rPr>
      </w:pP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6</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8</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、C</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、CH</w:t>
      </w:r>
      <w:r>
        <w:rPr>
          <w:rFonts w:ascii="Times New Roman" w:hAnsi="Times New Roman" w:eastAsia="宋体" w:cs="Times New Roman"/>
          <w:kern w:val="0"/>
          <w:szCs w:val="21"/>
          <w:vertAlign w:val="subscript"/>
        </w:rPr>
        <w:t>4</w:t>
      </w:r>
    </w:p>
    <w:p>
      <w:pPr>
        <w:adjustRightInd w:val="0"/>
        <w:spacing w:line="400" w:lineRule="atLeast"/>
        <w:contextualSpacing/>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bCs/>
          <w:color w:val="000000" w:themeColor="text1"/>
          <w:szCs w:val="21"/>
          <w14:textFill>
            <w14:solidFill>
              <w14:schemeClr w14:val="tx1"/>
            </w14:solidFill>
          </w14:textFill>
        </w:rPr>
        <w:t>20</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ascii="Times New Roman" w:hAnsi="Times New Roman" w:cs="Times New Roman"/>
          <w:szCs w:val="21"/>
        </w:rPr>
        <w:t>5</w:t>
      </w:r>
      <w:r>
        <w:rPr>
          <w:rFonts w:hint="eastAsia" w:ascii="宋体" w:hAnsi="宋体" w:eastAsia="宋体" w:cs="宋体"/>
          <w:szCs w:val="21"/>
        </w:rPr>
        <w:t>℃</w:t>
      </w:r>
      <w:r>
        <w:rPr>
          <w:rFonts w:ascii="Times New Roman" w:hAnsi="Times New Roman" w:cs="Times New Roman"/>
          <w:szCs w:val="21"/>
        </w:rPr>
        <w:t>某气态烃与氧气混合充入密闭容器中，点火爆炸后又恢复到25</w:t>
      </w:r>
      <w:r>
        <w:rPr>
          <w:rFonts w:hint="eastAsia" w:ascii="宋体" w:hAnsi="宋体" w:eastAsia="宋体" w:cs="宋体"/>
          <w:szCs w:val="21"/>
        </w:rPr>
        <w:t>℃</w:t>
      </w:r>
      <w:r>
        <w:rPr>
          <w:rFonts w:ascii="Times New Roman" w:hAnsi="Times New Roman" w:cs="Times New Roman"/>
          <w:szCs w:val="21"/>
        </w:rPr>
        <w:t>，此时容器内压强为开始的一半，再经氢氧化钠溶液处理，容器内几乎成为真空，该烃的分子式为（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eastAsia="宋体" w:cs="Times New Roman"/>
          <w:szCs w:val="21"/>
        </w:rPr>
        <w:t>．</w:t>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8</w:t>
      </w:r>
    </w:p>
    <w:p>
      <w:pPr>
        <w:spacing w:line="400" w:lineRule="atLeast"/>
        <w:rPr>
          <w:rFonts w:ascii="Times New Roman" w:hAnsi="Times New Roman" w:cs="Times New Roman"/>
          <w:bCs/>
          <w:color w:val="FF0000"/>
          <w:szCs w:val="21"/>
        </w:rPr>
      </w:pPr>
    </w:p>
    <w:p>
      <w:pPr>
        <w:spacing w:line="400" w:lineRule="atLeast"/>
        <w:rPr>
          <w:rFonts w:ascii="Times New Roman" w:hAnsi="Times New Roman" w:eastAsia="宋体" w:cs="Times New Roman"/>
          <w:szCs w:val="21"/>
        </w:rPr>
      </w:pPr>
      <w:r>
        <w:rPr>
          <w:rFonts w:ascii="Times New Roman" w:hAnsi="Times New Roman" w:cs="Times New Roman"/>
          <w:bCs/>
          <w:color w:val="000000" w:themeColor="text1"/>
          <w:szCs w:val="21"/>
          <w14:textFill>
            <w14:solidFill>
              <w14:schemeClr w14:val="tx1"/>
            </w14:solidFill>
          </w14:textFill>
        </w:rPr>
        <w:t>21</w:t>
      </w:r>
      <w:r>
        <w:rPr>
          <w:rFonts w:hint="eastAsia" w:ascii="Times New Roman" w:hAnsi="Times New Roman" w:cs="Times New Roman"/>
          <w:bCs/>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写</w:t>
      </w:r>
      <w:r>
        <w:rPr>
          <w:rFonts w:ascii="Times New Roman" w:hAnsi="Times New Roman" w:eastAsia="宋体" w:cs="Times New Roman"/>
          <w:szCs w:val="21"/>
        </w:rPr>
        <w:t>出下列情况对硫酸铜晶体结晶水含量测定实验结果的影响（填偏高、偏低）</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加热不彻底造成CuSO</w:t>
      </w:r>
      <w:r>
        <w:rPr>
          <w:rFonts w:ascii="Times New Roman" w:hAnsi="Times New Roman" w:eastAsia="宋体" w:cs="Times New Roman"/>
          <w:szCs w:val="21"/>
          <w:vertAlign w:val="subscript"/>
        </w:rPr>
        <w:t>4</w:t>
      </w:r>
      <w:r>
        <w:rPr>
          <w:rFonts w:ascii="Times New Roman" w:hAnsi="Times New Roman" w:eastAsia="宋体" w:cs="Times New Roman"/>
          <w:szCs w:val="21"/>
        </w:rPr>
        <w:t>晶体未失去全部结晶水____________。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加热时有晶体溅出坩埚_____________。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③</w:t>
      </w:r>
      <w:r>
        <w:rPr>
          <w:rFonts w:ascii="Times New Roman" w:hAnsi="Times New Roman" w:eastAsia="宋体" w:cs="Times New Roman"/>
          <w:szCs w:val="21"/>
        </w:rPr>
        <w:t>失去结晶水后未放入干燥器中冷却_____________。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④</w:t>
      </w:r>
      <w:r>
        <w:rPr>
          <w:rFonts w:ascii="Times New Roman" w:hAnsi="Times New Roman" w:eastAsia="宋体" w:cs="Times New Roman"/>
          <w:szCs w:val="21"/>
        </w:rPr>
        <w:t>取用的样品中已混入前面同学操作后的无水CuSO</w:t>
      </w:r>
      <w:r>
        <w:rPr>
          <w:rFonts w:ascii="Times New Roman" w:hAnsi="Times New Roman" w:eastAsia="宋体" w:cs="Times New Roman"/>
          <w:szCs w:val="21"/>
          <w:vertAlign w:val="subscript"/>
        </w:rPr>
        <w:t>4</w:t>
      </w:r>
      <w:r>
        <w:rPr>
          <w:rFonts w:ascii="Times New Roman" w:hAnsi="Times New Roman" w:eastAsia="宋体" w:cs="Times New Roman"/>
          <w:szCs w:val="21"/>
        </w:rPr>
        <w:t>______________。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⑤</w:t>
      </w:r>
      <w:r>
        <w:rPr>
          <w:rFonts w:ascii="Times New Roman" w:hAnsi="Times New Roman" w:eastAsia="宋体" w:cs="Times New Roman"/>
          <w:szCs w:val="21"/>
        </w:rPr>
        <w:t>加热时温度过高致使CuSO</w:t>
      </w:r>
      <w:r>
        <w:rPr>
          <w:rFonts w:ascii="Times New Roman" w:hAnsi="Times New Roman" w:eastAsia="宋体" w:cs="Times New Roman"/>
          <w:szCs w:val="21"/>
          <w:vertAlign w:val="subscript"/>
        </w:rPr>
        <w:t>4</w:t>
      </w:r>
      <w:r>
        <w:rPr>
          <w:rFonts w:ascii="Times New Roman" w:hAnsi="Times New Roman" w:eastAsia="宋体" w:cs="Times New Roman"/>
          <w:szCs w:val="21"/>
        </w:rPr>
        <w:t>分解____________。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⑥</w:t>
      </w:r>
      <w:r>
        <w:rPr>
          <w:rFonts w:ascii="Times New Roman" w:hAnsi="Times New Roman" w:eastAsia="宋体" w:cs="Times New Roman"/>
          <w:szCs w:val="21"/>
        </w:rPr>
        <w:t>加热搅拌时CuSO</w:t>
      </w:r>
      <w:r>
        <w:rPr>
          <w:rFonts w:ascii="Times New Roman" w:hAnsi="Times New Roman" w:eastAsia="宋体" w:cs="Times New Roman"/>
          <w:szCs w:val="21"/>
          <w:vertAlign w:val="subscript"/>
        </w:rPr>
        <w:t>4</w:t>
      </w:r>
      <w:r>
        <w:rPr>
          <w:rFonts w:ascii="Times New Roman" w:hAnsi="Times New Roman" w:eastAsia="宋体" w:cs="Times New Roman"/>
          <w:szCs w:val="21"/>
        </w:rPr>
        <w:t>晶体沾在玻璃棒上____________。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⑦</w:t>
      </w:r>
      <w:r>
        <w:rPr>
          <w:rFonts w:ascii="Times New Roman" w:hAnsi="Times New Roman" w:eastAsia="宋体" w:cs="Times New Roman"/>
          <w:szCs w:val="21"/>
        </w:rPr>
        <w:t>取用的样品已受潮____________。</w:t>
      </w:r>
    </w:p>
    <w:p>
      <w:pPr>
        <w:spacing w:line="400" w:lineRule="atLeast"/>
        <w:ind w:left="420"/>
        <w:rPr>
          <w:rFonts w:ascii="Times New Roman" w:hAnsi="Times New Roman" w:eastAsia="宋体" w:cs="Times New Roman"/>
          <w:szCs w:val="21"/>
        </w:rPr>
      </w:pPr>
      <w:r>
        <w:rPr>
          <w:rFonts w:hint="eastAsia" w:ascii="宋体" w:hAnsi="宋体" w:eastAsia="宋体" w:cs="宋体"/>
          <w:szCs w:val="21"/>
        </w:rPr>
        <w:t>⑧</w:t>
      </w:r>
      <w:r>
        <w:rPr>
          <w:rFonts w:ascii="Times New Roman" w:hAnsi="Times New Roman" w:eastAsia="宋体" w:cs="Times New Roman"/>
          <w:szCs w:val="21"/>
        </w:rPr>
        <w:t>晶体中含受热不分解、不挥发的杂质______________。</w:t>
      </w:r>
    </w:p>
    <w:p>
      <w:pPr>
        <w:pStyle w:val="21"/>
        <w:numPr>
          <w:numId w:val="0"/>
        </w:numPr>
        <w:spacing w:line="400" w:lineRule="atLeast"/>
        <w:ind w:leftChars="0"/>
        <w:rPr>
          <w:rFonts w:ascii="Times New Roman" w:hAnsi="Times New Roman" w:eastAsia="宋体" w:cs="Times New Roman"/>
          <w:kern w:val="0"/>
          <w:szCs w:val="21"/>
        </w:rPr>
      </w:pPr>
    </w:p>
    <w:p>
      <w:pPr>
        <w:pStyle w:val="21"/>
        <w:numPr>
          <w:ilvl w:val="0"/>
          <w:numId w:val="9"/>
        </w:numPr>
        <w:spacing w:line="400" w:lineRule="atLeast"/>
        <w:ind w:firstLineChars="0"/>
        <w:rPr>
          <w:rFonts w:ascii="Times New Roman" w:hAnsi="Times New Roman" w:eastAsia="宋体" w:cs="Times New Roman"/>
          <w:kern w:val="0"/>
          <w:szCs w:val="21"/>
        </w:rPr>
      </w:pPr>
      <w:r>
        <w:rPr>
          <w:rFonts w:ascii="Times New Roman" w:hAnsi="Times New Roman" w:eastAsia="宋体" w:cs="Times New Roman"/>
          <w:kern w:val="0"/>
          <w:szCs w:val="21"/>
        </w:rPr>
        <w:t>根据测定硫酸铜晶体中结晶水含量的实验，填写下列空白：</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（1）本实验至少需要加热_______次，至少需要称量______次；</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（2）某学生实验得到以下数据：加热前容器的质量为m</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，容器和晶体的总质量为m</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，加热后容器和无水CuSO</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的总质量为m</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。请写出结晶水含量（w）的计算公式并求出CuSO</w:t>
      </w:r>
      <w:r>
        <w:rPr>
          <w:rFonts w:ascii="Times New Roman" w:hAnsi="Times New Roman" w:eastAsia="宋体" w:cs="Times New Roman"/>
          <w:kern w:val="0"/>
          <w:szCs w:val="21"/>
          <w:vertAlign w:val="subscript"/>
        </w:rPr>
        <w:t>4</w:t>
      </w:r>
      <w:r>
        <w:rPr>
          <w:rFonts w:ascii="Times New Roman" w:hAnsi="Times New Roman" w:eastAsia="宋体" w:cs="Times New Roman"/>
          <w:kern w:val="0"/>
          <w:szCs w:val="21"/>
        </w:rPr>
        <w:t>·nH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O中n的值（用m</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、m</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、m</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表示）：w=_____________，n=___________；</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（3）若m</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=5.4g、m</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=7.9g、m</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=6.8g，该学生的结果__________（填“偏高”或“偏低”）？</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从下列分析中选出该生实验产生误差的原因可能是（填写字母）_________________。</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A</w:t>
      </w:r>
      <w:r>
        <w:rPr>
          <w:rFonts w:ascii="Times New Roman" w:hAnsi="Times New Roman" w:eastAsia="宋体" w:cs="Times New Roman"/>
          <w:szCs w:val="21"/>
        </w:rPr>
        <w:t>．</w:t>
      </w:r>
      <w:r>
        <w:rPr>
          <w:rFonts w:ascii="Times New Roman" w:hAnsi="Times New Roman" w:eastAsia="宋体" w:cs="Times New Roman"/>
          <w:kern w:val="0"/>
          <w:szCs w:val="21"/>
        </w:rPr>
        <w:t>加热前称量时容器未完全干燥</w:t>
      </w:r>
      <w:r>
        <w:rPr>
          <w:rFonts w:ascii="Times New Roman" w:hAnsi="Times New Roman" w:eastAsia="宋体" w:cs="Times New Roman"/>
          <w:kern w:val="0"/>
          <w:szCs w:val="21"/>
        </w:rPr>
        <w:tab/>
      </w:r>
      <w:r>
        <w:rPr>
          <w:rFonts w:ascii="Times New Roman" w:hAnsi="Times New Roman" w:eastAsia="宋体" w:cs="Times New Roman"/>
          <w:kern w:val="0"/>
          <w:szCs w:val="21"/>
        </w:rPr>
        <w:t>B</w:t>
      </w:r>
      <w:r>
        <w:rPr>
          <w:rFonts w:ascii="Times New Roman" w:hAnsi="Times New Roman" w:eastAsia="宋体" w:cs="Times New Roman"/>
          <w:szCs w:val="21"/>
        </w:rPr>
        <w:t>．</w:t>
      </w:r>
      <w:r>
        <w:rPr>
          <w:rFonts w:ascii="Times New Roman" w:hAnsi="Times New Roman" w:eastAsia="宋体" w:cs="Times New Roman"/>
          <w:kern w:val="0"/>
          <w:szCs w:val="21"/>
        </w:rPr>
        <w:t>最后两次加热后的质量差大于0.1g</w:t>
      </w:r>
    </w:p>
    <w:p>
      <w:pPr>
        <w:spacing w:line="400" w:lineRule="atLeast"/>
        <w:ind w:firstLine="360"/>
        <w:rPr>
          <w:rFonts w:hint="eastAsia" w:ascii="Times New Roman" w:hAnsi="Times New Roman" w:cs="Times New Roman"/>
          <w:kern w:val="0"/>
          <w:szCs w:val="21"/>
          <w:lang w:val="en-US" w:eastAsia="zh-CN"/>
        </w:rPr>
      </w:pPr>
      <w:r>
        <w:rPr>
          <w:rFonts w:ascii="Times New Roman" w:hAnsi="Times New Roman" w:eastAsia="宋体" w:cs="Times New Roman"/>
          <w:kern w:val="0"/>
          <w:szCs w:val="21"/>
        </w:rPr>
        <w:t>C</w:t>
      </w:r>
      <w:r>
        <w:rPr>
          <w:rFonts w:ascii="Times New Roman" w:hAnsi="Times New Roman" w:eastAsia="宋体" w:cs="Times New Roman"/>
          <w:szCs w:val="21"/>
        </w:rPr>
        <w:t>．</w:t>
      </w:r>
      <w:r>
        <w:rPr>
          <w:rFonts w:ascii="Times New Roman" w:hAnsi="Times New Roman" w:eastAsia="宋体" w:cs="Times New Roman"/>
          <w:kern w:val="0"/>
          <w:szCs w:val="21"/>
        </w:rPr>
        <w:t>加热后容器未放在干燥器中冷却</w:t>
      </w:r>
      <w:r>
        <w:rPr>
          <w:rFonts w:ascii="Times New Roman" w:hAnsi="Times New Roman" w:eastAsia="宋体" w:cs="Times New Roman"/>
          <w:kern w:val="0"/>
          <w:szCs w:val="21"/>
        </w:rPr>
        <w:tab/>
      </w:r>
      <w:r>
        <w:rPr>
          <w:rFonts w:ascii="Times New Roman" w:hAnsi="Times New Roman" w:eastAsia="宋体" w:cs="Times New Roman"/>
          <w:kern w:val="0"/>
          <w:szCs w:val="21"/>
        </w:rPr>
        <w:t>D</w:t>
      </w:r>
      <w:r>
        <w:rPr>
          <w:rFonts w:ascii="Times New Roman" w:hAnsi="Times New Roman" w:eastAsia="宋体" w:cs="Times New Roman"/>
          <w:szCs w:val="21"/>
        </w:rPr>
        <w:t>．</w:t>
      </w:r>
      <w:r>
        <w:rPr>
          <w:rFonts w:ascii="Times New Roman" w:hAnsi="Times New Roman" w:eastAsia="宋体" w:cs="Times New Roman"/>
          <w:kern w:val="0"/>
          <w:szCs w:val="21"/>
        </w:rPr>
        <w:t>加热过程中有少量晶体</w:t>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 xml:space="preserve">  </w:t>
      </w:r>
    </w:p>
    <w:p>
      <w:pPr>
        <w:spacing w:line="400" w:lineRule="atLeast"/>
        <w:ind w:firstLine="360"/>
        <w:rPr>
          <w:rFonts w:ascii="Times New Roman" w:hAnsi="Times New Roman" w:eastAsia="宋体" w:cs="Times New Roman"/>
          <w:kern w:val="0"/>
          <w:szCs w:val="21"/>
        </w:rPr>
      </w:pPr>
      <w:r>
        <w:rPr>
          <w:rFonts w:hint="eastAsia" w:ascii="Times New Roman" w:hAnsi="Times New Roman" w:cs="Times New Roman"/>
          <w:kern w:val="0"/>
          <w:szCs w:val="21"/>
          <w:lang w:val="en-US" w:eastAsia="zh-CN"/>
        </w:rPr>
        <w:t>E</w:t>
      </w:r>
      <w:r>
        <w:rPr>
          <w:rFonts w:ascii="Times New Roman" w:hAnsi="Times New Roman" w:eastAsia="宋体" w:cs="Times New Roman"/>
          <w:szCs w:val="21"/>
        </w:rPr>
        <w:t>．</w:t>
      </w:r>
      <w:r>
        <w:rPr>
          <w:rFonts w:ascii="Times New Roman" w:hAnsi="Times New Roman" w:eastAsia="宋体" w:cs="Times New Roman"/>
          <w:kern w:val="0"/>
          <w:szCs w:val="21"/>
        </w:rPr>
        <w:t>加热后的粉末中有少量黑色固体</w:t>
      </w:r>
    </w:p>
    <w:p>
      <w:pPr>
        <w:spacing w:line="400" w:lineRule="atLeast"/>
        <w:rPr>
          <w:rFonts w:ascii="Times New Roman" w:hAnsi="Times New Roman" w:eastAsia="宋体" w:cs="Times New Roman"/>
          <w:color w:val="000000" w:themeColor="text1"/>
          <w:kern w:val="0"/>
          <w:szCs w:val="21"/>
          <w14:textFill>
            <w14:solidFill>
              <w14:schemeClr w14:val="tx1"/>
            </w14:solidFill>
          </w14:textFill>
        </w:rPr>
      </w:pPr>
    </w:p>
    <w:p>
      <w:pPr>
        <w:spacing w:line="400" w:lineRule="atLeast"/>
        <w:rPr>
          <w:rFonts w:ascii="Times New Roman" w:hAnsi="Times New Roman" w:eastAsia="宋体" w:cs="Times New Roman"/>
          <w:color w:val="000000" w:themeColor="text1"/>
          <w:kern w:val="0"/>
          <w:szCs w:val="21"/>
          <w14:textFill>
            <w14:solidFill>
              <w14:schemeClr w14:val="tx1"/>
            </w14:solidFill>
          </w14:textFill>
        </w:rPr>
      </w:pPr>
    </w:p>
    <w:p>
      <w:pPr>
        <w:spacing w:line="400" w:lineRule="atLeast"/>
        <w:rPr>
          <w:rFonts w:ascii="Times New Roman" w:hAnsi="Times New Roman" w:eastAsia="宋体" w:cs="Times New Roman"/>
          <w:color w:val="000000" w:themeColor="text1"/>
          <w:kern w:val="0"/>
          <w:szCs w:val="21"/>
          <w14:textFill>
            <w14:solidFill>
              <w14:schemeClr w14:val="tx1"/>
            </w14:solidFill>
          </w14:textFill>
        </w:rPr>
      </w:pPr>
    </w:p>
    <w:p>
      <w:pPr>
        <w:spacing w:line="400" w:lineRule="atLeast"/>
        <w:rPr>
          <w:rFonts w:ascii="Times New Roman" w:hAnsi="Times New Roman" w:eastAsia="宋体" w:cs="Times New Roman"/>
          <w:color w:val="000000" w:themeColor="text1"/>
          <w:kern w:val="0"/>
          <w:szCs w:val="21"/>
          <w14:textFill>
            <w14:solidFill>
              <w14:schemeClr w14:val="tx1"/>
            </w14:solidFill>
          </w14:textFill>
        </w:rPr>
      </w:pPr>
    </w:p>
    <w:p>
      <w:pPr>
        <w:spacing w:line="400" w:lineRule="atLeast"/>
        <w:rPr>
          <w:rFonts w:ascii="Times New Roman" w:hAnsi="Times New Roman" w:eastAsia="宋体" w:cs="Times New Roman"/>
          <w:color w:val="000000" w:themeColor="text1"/>
          <w:kern w:val="0"/>
          <w:szCs w:val="21"/>
          <w14:textFill>
            <w14:solidFill>
              <w14:schemeClr w14:val="tx1"/>
            </w14:solidFill>
          </w14:textFill>
        </w:rPr>
      </w:pPr>
    </w:p>
    <w:p>
      <w:pPr>
        <w:spacing w:line="400" w:lineRule="atLeast"/>
        <w:rPr>
          <w:rFonts w:ascii="Times New Roman" w:hAnsi="Times New Roman" w:eastAsia="宋体" w:cs="Times New Roman"/>
          <w:szCs w:val="21"/>
        </w:rPr>
      </w:pPr>
      <w:r>
        <w:rPr>
          <w:rFonts w:ascii="Times New Roman" w:hAnsi="Times New Roman" w:eastAsia="宋体" w:cs="Times New Roman"/>
          <w:color w:val="000000" w:themeColor="text1"/>
          <w:kern w:val="0"/>
          <w:szCs w:val="21"/>
          <w14:textFill>
            <w14:solidFill>
              <w14:schemeClr w14:val="tx1"/>
            </w14:solidFill>
          </w14:textFill>
        </w:rPr>
        <w:t>23．</w:t>
      </w:r>
      <w:r>
        <w:rPr>
          <w:rFonts w:ascii="Times New Roman" w:hAnsi="Times New Roman" w:eastAsia="宋体" w:cs="Times New Roman"/>
          <w:color w:val="000000" w:themeColor="text1"/>
          <w:szCs w:val="21"/>
          <w14:textFill>
            <w14:solidFill>
              <w14:schemeClr w14:val="tx1"/>
            </w14:solidFill>
          </w14:textFill>
        </w:rPr>
        <w:t>现</w:t>
      </w:r>
      <w:r>
        <w:rPr>
          <w:rFonts w:ascii="Times New Roman" w:hAnsi="Times New Roman" w:eastAsia="宋体" w:cs="Times New Roman"/>
          <w:szCs w:val="21"/>
        </w:rPr>
        <w:t>使用酸碱中和滴定法测定市售白醋的总酸量（g/100mL）。</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I．实验步骤：</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szCs w:val="21"/>
        </w:rPr>
        <w:t>（1）</w:t>
      </w:r>
      <w:r>
        <w:rPr>
          <w:rFonts w:ascii="Times New Roman" w:hAnsi="Times New Roman" w:eastAsia="宋体" w:cs="Times New Roman"/>
          <w:kern w:val="0"/>
          <w:szCs w:val="21"/>
        </w:rPr>
        <w:t>用_______________（填仪器名称）量取10.00mL食用白醋，在_________（填仪器名称）中用水稀释后转移到100mL___________（填仪器名称）中定容，摇匀即得待测白醋溶液。</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（2）用酸式滴定管取待测白醋溶液20.00 mL于锥形瓶中，向其中滴加2滴_________作指示剂。</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（3）读取盛装0.1000 mol/L NaOH 溶液的碱式滴定管的初始读数。如果液面位置如右图所示，则此时的读数为________mL。</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color w:val="000000" w:themeColor="text1"/>
          <w:szCs w:val="21"/>
          <w14:textFill>
            <w14:solidFill>
              <w14:schemeClr w14:val="tx1"/>
            </w14:solidFill>
          </w14:textFill>
        </w:rPr>
        <w:drawing>
          <wp:anchor distT="0" distB="0" distL="114300" distR="114300" simplePos="0" relativeHeight="260966400" behindDoc="0" locked="0" layoutInCell="1" allowOverlap="1">
            <wp:simplePos x="0" y="0"/>
            <wp:positionH relativeFrom="column">
              <wp:posOffset>5208270</wp:posOffset>
            </wp:positionH>
            <wp:positionV relativeFrom="paragraph">
              <wp:posOffset>465455</wp:posOffset>
            </wp:positionV>
            <wp:extent cx="821690" cy="1193800"/>
            <wp:effectExtent l="0" t="0" r="3810" b="0"/>
            <wp:wrapSquare wrapText="bothSides"/>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62"/>
                    <a:stretch>
                      <a:fillRect/>
                    </a:stretch>
                  </pic:blipFill>
                  <pic:spPr>
                    <a:xfrm>
                      <a:off x="0" y="0"/>
                      <a:ext cx="821690" cy="1193800"/>
                    </a:xfrm>
                    <a:prstGeom prst="rect">
                      <a:avLst/>
                    </a:prstGeom>
                    <a:noFill/>
                    <a:ln w="9525">
                      <a:noFill/>
                    </a:ln>
                  </pic:spPr>
                </pic:pic>
              </a:graphicData>
            </a:graphic>
          </wp:anchor>
        </w:drawing>
      </w:r>
      <w:r>
        <w:rPr>
          <w:rFonts w:ascii="Times New Roman" w:hAnsi="Times New Roman" w:eastAsia="宋体" w:cs="Times New Roman"/>
          <w:kern w:val="0"/>
          <w:szCs w:val="21"/>
        </w:rPr>
        <w:t>（4）滴定。当__________________________时，停止滴定，并记录NaOH溶液的终读数。重复滴定3次。</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INCLUDEPICTURE "http://img.cooco.net.cn/files/down/test/img/20090625/20090625151548001.jpg" \* MERGEFORMATINET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drawing>
          <wp:inline distT="0" distB="0" distL="114300" distR="114300">
            <wp:extent cx="19050" cy="8255"/>
            <wp:effectExtent l="0" t="0" r="0" b="0"/>
            <wp:docPr id="18" name="图片 11" descr="2009062515154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20090625151548001"/>
                    <pic:cNvPicPr>
                      <a:picLocks noChangeAspect="1"/>
                    </pic:cNvPicPr>
                  </pic:nvPicPr>
                  <pic:blipFill>
                    <a:blip r:embed="rId63"/>
                    <a:stretch>
                      <a:fillRect/>
                    </a:stretch>
                  </pic:blipFill>
                  <pic:spPr>
                    <a:xfrm>
                      <a:off x="0" y="0"/>
                      <a:ext cx="19050" cy="8255"/>
                    </a:xfrm>
                    <a:prstGeom prst="rect">
                      <a:avLst/>
                    </a:prstGeom>
                    <a:noFill/>
                    <a:ln w="9525">
                      <a:noFill/>
                    </a:ln>
                  </pic:spPr>
                </pic:pic>
              </a:graphicData>
            </a:graphic>
          </wp:inline>
        </w:drawing>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II</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实验记录</w:t>
      </w:r>
    </w:p>
    <w:tbl>
      <w:tblPr>
        <w:tblStyle w:val="13"/>
        <w:tblW w:w="7428"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333"/>
        <w:gridCol w:w="1333"/>
        <w:gridCol w:w="1333"/>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905"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滴定次数</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1524"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905"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V(样品)</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20.00</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20.00</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20.00</w:t>
            </w:r>
          </w:p>
        </w:tc>
        <w:tc>
          <w:tcPr>
            <w:tcW w:w="1524"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905"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V(NaOH)（消耗）</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15.95</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15.00</w:t>
            </w:r>
          </w:p>
        </w:tc>
        <w:tc>
          <w:tcPr>
            <w:tcW w:w="1333"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15.05</w:t>
            </w:r>
          </w:p>
        </w:tc>
        <w:tc>
          <w:tcPr>
            <w:tcW w:w="1524" w:type="dxa"/>
          </w:tcPr>
          <w:p>
            <w:pPr>
              <w:spacing w:line="400" w:lineRule="atLeast"/>
              <w:jc w:val="center"/>
              <w:rPr>
                <w:rFonts w:ascii="Times New Roman" w:hAnsi="Times New Roman" w:eastAsia="宋体" w:cs="Times New Roman"/>
                <w:kern w:val="0"/>
                <w:szCs w:val="21"/>
              </w:rPr>
            </w:pPr>
            <w:r>
              <w:rPr>
                <w:rFonts w:ascii="Times New Roman" w:hAnsi="Times New Roman" w:eastAsia="宋体" w:cs="Times New Roman"/>
                <w:kern w:val="0"/>
                <w:szCs w:val="21"/>
              </w:rPr>
              <w:t>14.95</w:t>
            </w:r>
          </w:p>
        </w:tc>
      </w:tr>
    </w:tbl>
    <w:p>
      <w:pPr>
        <w:spacing w:line="400" w:lineRule="atLeast"/>
        <w:ind w:left="420" w:leftChars="200"/>
        <w:rPr>
          <w:rFonts w:ascii="Times New Roman" w:hAnsi="Times New Roman" w:eastAsia="宋体" w:cs="Times New Roman"/>
          <w:kern w:val="0"/>
          <w:szCs w:val="21"/>
        </w:rPr>
      </w:pPr>
      <w:r>
        <w:rPr>
          <w:rFonts w:hint="eastAsia" w:ascii="宋体" w:hAnsi="宋体" w:eastAsia="宋体" w:cs="宋体"/>
          <w:kern w:val="0"/>
          <w:szCs w:val="21"/>
        </w:rPr>
        <w:t>Ⅲ</w:t>
      </w:r>
      <w:r>
        <w:rPr>
          <w:rFonts w:ascii="Times New Roman" w:hAnsi="Times New Roman" w:eastAsia="宋体" w:cs="Times New Roman"/>
          <w:kern w:val="0"/>
          <w:szCs w:val="21"/>
        </w:rPr>
        <w:t>．数据处理与讨论：</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（1）甲同学在处理数据时计算得：</w:t>
      </w:r>
    </w:p>
    <w:p>
      <w:pPr>
        <w:spacing w:line="400" w:lineRule="atLeast"/>
        <w:ind w:left="420" w:leftChars="200" w:firstLine="312"/>
        <w:rPr>
          <w:rFonts w:ascii="Times New Roman" w:hAnsi="Times New Roman" w:eastAsia="宋体" w:cs="Times New Roman"/>
          <w:kern w:val="0"/>
          <w:szCs w:val="21"/>
        </w:rPr>
      </w:pPr>
      <w:r>
        <w:rPr>
          <w:rFonts w:ascii="Times New Roman" w:hAnsi="Times New Roman" w:eastAsia="宋体" w:cs="Times New Roman"/>
          <w:kern w:val="0"/>
          <w:szCs w:val="21"/>
        </w:rPr>
        <w:t>平均消耗的NaOH溶液的体积 V = (15.95+15.00+15.05+14.95) /4 mL=15.24mL。</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指出他的计算的不合理之处：________________________________。</w:t>
      </w:r>
    </w:p>
    <w:p>
      <w:pPr>
        <w:spacing w:line="400" w:lineRule="atLeast"/>
        <w:ind w:left="420" w:leftChars="200" w:firstLine="312"/>
        <w:rPr>
          <w:rFonts w:ascii="Times New Roman" w:hAnsi="Times New Roman" w:eastAsia="宋体" w:cs="Times New Roman"/>
          <w:kern w:val="0"/>
          <w:szCs w:val="21"/>
        </w:rPr>
      </w:pPr>
      <w:r>
        <w:rPr>
          <w:rFonts w:ascii="Times New Roman" w:hAnsi="Times New Roman" w:eastAsia="宋体" w:cs="Times New Roman"/>
          <w:kern w:val="0"/>
          <w:szCs w:val="21"/>
        </w:rPr>
        <w:t>按正确数据处理，可得c(市售白醋) =________mol/L；市售白醋总酸量＝________g/100mL。</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（2）在本实验的滴定过程中，下列操作会使实验结果偏大的是__________（填写序号）。</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a．碱式滴定管在滴定时未用标准NaOH溶液润洗</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b．碱式滴定管的尖嘴在滴定前有气泡，滴定后气泡消失</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c．锥形瓶中加入待测白醋溶液后，再加少量水</w:t>
      </w:r>
    </w:p>
    <w:p>
      <w:pPr>
        <w:spacing w:line="400" w:lineRule="atLeast"/>
        <w:ind w:left="315" w:leftChars="150" w:firstLine="417"/>
        <w:rPr>
          <w:rFonts w:ascii="Times New Roman" w:hAnsi="Times New Roman" w:eastAsia="宋体" w:cs="Times New Roman"/>
          <w:kern w:val="0"/>
          <w:szCs w:val="21"/>
        </w:rPr>
      </w:pPr>
      <w:r>
        <w:rPr>
          <w:rFonts w:ascii="Times New Roman" w:hAnsi="Times New Roman" w:eastAsia="宋体" w:cs="Times New Roman"/>
          <w:kern w:val="0"/>
          <w:szCs w:val="21"/>
        </w:rPr>
        <w:t>d．锥形瓶在滴定时剧烈摇动，有少量液体溅出</w:t>
      </w:r>
    </w:p>
    <w:p>
      <w:pPr>
        <w:spacing w:line="400" w:lineRule="atLeast"/>
        <w:contextualSpacing/>
        <w:rPr>
          <w:rFonts w:ascii="Times New Roman" w:hAnsi="Times New Roman" w:eastAsia="宋体" w:cs="Times New Roman"/>
          <w:szCs w:val="21"/>
        </w:rPr>
      </w:pPr>
    </w:p>
    <w:p>
      <w:pPr>
        <w:spacing w:line="400" w:lineRule="atLeast"/>
        <w:contextualSpacing/>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有两种气态链烃的混合气体，已知它们都能使溴水褪色，且分子中碳原子数均小于5，1体积该混合气体完全燃烧后，可得3.6体积CO</w:t>
      </w:r>
      <w:r>
        <w:rPr>
          <w:rFonts w:ascii="Times New Roman" w:hAnsi="Times New Roman" w:eastAsia="宋体" w:cs="Times New Roman"/>
          <w:szCs w:val="21"/>
          <w:vertAlign w:val="subscript"/>
        </w:rPr>
        <w:t>2</w:t>
      </w:r>
      <w:r>
        <w:rPr>
          <w:rFonts w:ascii="Times New Roman" w:hAnsi="Times New Roman" w:eastAsia="宋体" w:cs="Times New Roman"/>
          <w:szCs w:val="21"/>
        </w:rPr>
        <w:t>和3体积水蒸气（同温同压下测定）。</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（1）分析判断两种烃各为哪一类？</w:t>
      </w:r>
    </w:p>
    <w:p>
      <w:pPr>
        <w:spacing w:line="400" w:lineRule="atLeast"/>
        <w:ind w:firstLine="420"/>
        <w:contextualSpacing/>
        <w:rPr>
          <w:rFonts w:ascii="Times New Roman" w:hAnsi="Times New Roman" w:eastAsia="宋体" w:cs="Times New Roman"/>
          <w:szCs w:val="21"/>
        </w:rPr>
      </w:pPr>
      <w:r>
        <w:rPr>
          <w:rFonts w:ascii="Times New Roman" w:hAnsi="Times New Roman" w:eastAsia="宋体" w:cs="Times New Roman"/>
          <w:szCs w:val="21"/>
        </w:rPr>
        <w:t>（2）通过计算推理，确定这两种烃的分子式及其体积分数。</w:t>
      </w:r>
    </w:p>
    <w:p>
      <w:pPr>
        <w:spacing w:line="400" w:lineRule="exact"/>
        <w:ind w:firstLine="420" w:firstLineChars="200"/>
        <w:rPr>
          <w:rFonts w:ascii="Times New Roman" w:hAnsi="Times New Roman" w:cs="Times New Roman"/>
        </w:rPr>
      </w:pPr>
    </w:p>
    <w:p>
      <w:pPr>
        <w:rPr>
          <w:rFonts w:hint="eastAsia"/>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宋体-方正超大字符集">
    <w:altName w:val="黑体"/>
    <w:panose1 w:val="00000000000000000000"/>
    <w:charset w:val="86"/>
    <w:family w:val="script"/>
    <w:pitch w:val="default"/>
    <w:sig w:usb0="00000000" w:usb1="00000000" w:usb2="00000010" w:usb3="00000000" w:csb0="00040000"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54101"/>
    <w:multiLevelType w:val="multilevel"/>
    <w:tmpl w:val="21254101"/>
    <w:lvl w:ilvl="0" w:tentative="0">
      <w:start w:val="22"/>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10CAEB"/>
    <w:multiLevelType w:val="singleLevel"/>
    <w:tmpl w:val="5810CAEB"/>
    <w:lvl w:ilvl="0" w:tentative="0">
      <w:start w:val="1"/>
      <w:numFmt w:val="lowerLetter"/>
      <w:suff w:val="nothing"/>
      <w:lvlText w:val="%1."/>
      <w:lvlJc w:val="left"/>
    </w:lvl>
  </w:abstractNum>
  <w:abstractNum w:abstractNumId="2">
    <w:nsid w:val="5810CE8D"/>
    <w:multiLevelType w:val="singleLevel"/>
    <w:tmpl w:val="5810CE8D"/>
    <w:lvl w:ilvl="0" w:tentative="0">
      <w:start w:val="1"/>
      <w:numFmt w:val="lowerLetter"/>
      <w:suff w:val="nothing"/>
      <w:lvlText w:val="%1."/>
      <w:lvlJc w:val="left"/>
    </w:lvl>
  </w:abstractNum>
  <w:abstractNum w:abstractNumId="3">
    <w:nsid w:val="5810D090"/>
    <w:multiLevelType w:val="singleLevel"/>
    <w:tmpl w:val="5810D090"/>
    <w:lvl w:ilvl="0" w:tentative="0">
      <w:start w:val="1"/>
      <w:numFmt w:val="upperLetter"/>
      <w:suff w:val="nothing"/>
      <w:lvlText w:val="%1)"/>
      <w:lvlJc w:val="left"/>
    </w:lvl>
  </w:abstractNum>
  <w:abstractNum w:abstractNumId="4">
    <w:nsid w:val="5811AB39"/>
    <w:multiLevelType w:val="singleLevel"/>
    <w:tmpl w:val="5811AB39"/>
    <w:lvl w:ilvl="0" w:tentative="0">
      <w:start w:val="2"/>
      <w:numFmt w:val="decimal"/>
      <w:suff w:val="nothing"/>
      <w:lvlText w:val="（%1）"/>
      <w:lvlJc w:val="left"/>
    </w:lvl>
  </w:abstractNum>
  <w:abstractNum w:abstractNumId="5">
    <w:nsid w:val="5811B33D"/>
    <w:multiLevelType w:val="singleLevel"/>
    <w:tmpl w:val="5811B33D"/>
    <w:lvl w:ilvl="0" w:tentative="0">
      <w:start w:val="1"/>
      <w:numFmt w:val="decimal"/>
      <w:suff w:val="nothing"/>
      <w:lvlText w:val="%1、"/>
      <w:lvlJc w:val="left"/>
    </w:lvl>
  </w:abstractNum>
  <w:abstractNum w:abstractNumId="6">
    <w:nsid w:val="5811B3CE"/>
    <w:multiLevelType w:val="singleLevel"/>
    <w:tmpl w:val="5811B3CE"/>
    <w:lvl w:ilvl="0" w:tentative="0">
      <w:start w:val="1"/>
      <w:numFmt w:val="decimal"/>
      <w:suff w:val="nothing"/>
      <w:lvlText w:val="%1、"/>
      <w:lvlJc w:val="left"/>
    </w:lvl>
  </w:abstractNum>
  <w:abstractNum w:abstractNumId="7">
    <w:nsid w:val="58120923"/>
    <w:multiLevelType w:val="singleLevel"/>
    <w:tmpl w:val="58120923"/>
    <w:lvl w:ilvl="0" w:tentative="0">
      <w:start w:val="1"/>
      <w:numFmt w:val="decimal"/>
      <w:suff w:val="nothing"/>
      <w:lvlText w:val="%1、"/>
      <w:lvlJc w:val="left"/>
    </w:lvl>
  </w:abstractNum>
  <w:abstractNum w:abstractNumId="8">
    <w:nsid w:val="58120934"/>
    <w:multiLevelType w:val="singleLevel"/>
    <w:tmpl w:val="58120934"/>
    <w:lvl w:ilvl="0" w:tentative="0">
      <w:start w:val="1"/>
      <w:numFmt w:val="decimal"/>
      <w:suff w:val="nothing"/>
      <w:lvlText w:val="%1、"/>
      <w:lvlJc w:val="left"/>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8A80FE4"/>
    <w:rsid w:val="098F341E"/>
    <w:rsid w:val="09934FC3"/>
    <w:rsid w:val="0A540B6F"/>
    <w:rsid w:val="0D184B3B"/>
    <w:rsid w:val="0DA711F7"/>
    <w:rsid w:val="0DF842BC"/>
    <w:rsid w:val="101D7B6E"/>
    <w:rsid w:val="10A15358"/>
    <w:rsid w:val="13B244BC"/>
    <w:rsid w:val="144572C2"/>
    <w:rsid w:val="14744F67"/>
    <w:rsid w:val="17767986"/>
    <w:rsid w:val="17A77B5A"/>
    <w:rsid w:val="1A131EB0"/>
    <w:rsid w:val="1B3E3732"/>
    <w:rsid w:val="1C765307"/>
    <w:rsid w:val="1CC02F9F"/>
    <w:rsid w:val="1CEE1CFB"/>
    <w:rsid w:val="1E1B1472"/>
    <w:rsid w:val="1E7B1B50"/>
    <w:rsid w:val="1F2C6675"/>
    <w:rsid w:val="1F9B0364"/>
    <w:rsid w:val="20EC24F4"/>
    <w:rsid w:val="2223715A"/>
    <w:rsid w:val="22E4571D"/>
    <w:rsid w:val="23C072CE"/>
    <w:rsid w:val="26E97488"/>
    <w:rsid w:val="2778350A"/>
    <w:rsid w:val="27BF36D3"/>
    <w:rsid w:val="29FF490B"/>
    <w:rsid w:val="2A1C4950"/>
    <w:rsid w:val="2C325F85"/>
    <w:rsid w:val="2D572ADE"/>
    <w:rsid w:val="2EC74A28"/>
    <w:rsid w:val="2FC7694F"/>
    <w:rsid w:val="301B7F51"/>
    <w:rsid w:val="30FD67B2"/>
    <w:rsid w:val="327F64B4"/>
    <w:rsid w:val="33511F27"/>
    <w:rsid w:val="340C5B03"/>
    <w:rsid w:val="350B29A2"/>
    <w:rsid w:val="358C0F46"/>
    <w:rsid w:val="36AA3F15"/>
    <w:rsid w:val="37152127"/>
    <w:rsid w:val="396468D5"/>
    <w:rsid w:val="39BB1685"/>
    <w:rsid w:val="3A8F1145"/>
    <w:rsid w:val="3A9F0C9A"/>
    <w:rsid w:val="3C0A1819"/>
    <w:rsid w:val="3DED0582"/>
    <w:rsid w:val="403D3BD8"/>
    <w:rsid w:val="406003A9"/>
    <w:rsid w:val="40B37989"/>
    <w:rsid w:val="42775C28"/>
    <w:rsid w:val="43A854B5"/>
    <w:rsid w:val="44A61B1D"/>
    <w:rsid w:val="46003987"/>
    <w:rsid w:val="470D6593"/>
    <w:rsid w:val="48040F81"/>
    <w:rsid w:val="4B0B3D25"/>
    <w:rsid w:val="4BF64A20"/>
    <w:rsid w:val="4F2549AD"/>
    <w:rsid w:val="4F6B6E2B"/>
    <w:rsid w:val="4FCC7855"/>
    <w:rsid w:val="50025FAB"/>
    <w:rsid w:val="51962B70"/>
    <w:rsid w:val="5221568B"/>
    <w:rsid w:val="530E63D9"/>
    <w:rsid w:val="547A3A85"/>
    <w:rsid w:val="54CA6589"/>
    <w:rsid w:val="5A601F1E"/>
    <w:rsid w:val="5B8B5824"/>
    <w:rsid w:val="5BCA2E85"/>
    <w:rsid w:val="5C187BFB"/>
    <w:rsid w:val="5CBB0159"/>
    <w:rsid w:val="5D842D20"/>
    <w:rsid w:val="5EEE18E0"/>
    <w:rsid w:val="5F7E060B"/>
    <w:rsid w:val="5FF236E0"/>
    <w:rsid w:val="600C3092"/>
    <w:rsid w:val="603B5021"/>
    <w:rsid w:val="61DD1E91"/>
    <w:rsid w:val="627611F5"/>
    <w:rsid w:val="627F46F2"/>
    <w:rsid w:val="62B81DBC"/>
    <w:rsid w:val="62E122F9"/>
    <w:rsid w:val="63582487"/>
    <w:rsid w:val="63A00CA0"/>
    <w:rsid w:val="64162535"/>
    <w:rsid w:val="664A4668"/>
    <w:rsid w:val="678845B7"/>
    <w:rsid w:val="678B7551"/>
    <w:rsid w:val="67E34EDB"/>
    <w:rsid w:val="6AB52260"/>
    <w:rsid w:val="6ABD4BF1"/>
    <w:rsid w:val="6BB223DD"/>
    <w:rsid w:val="6D520921"/>
    <w:rsid w:val="6D897CEF"/>
    <w:rsid w:val="6E655822"/>
    <w:rsid w:val="6FA665BA"/>
    <w:rsid w:val="713D32F0"/>
    <w:rsid w:val="72CC0E41"/>
    <w:rsid w:val="72D64F05"/>
    <w:rsid w:val="73805DAF"/>
    <w:rsid w:val="7480680F"/>
    <w:rsid w:val="7503035C"/>
    <w:rsid w:val="75EF1FC2"/>
    <w:rsid w:val="7657699F"/>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qFormat/>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1">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4">
    <w:name w:val="Table Grid"/>
    <w:basedOn w:val="13"/>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Emphasis"/>
    <w:basedOn w:val="15"/>
    <w:qFormat/>
    <w:uiPriority w:val="20"/>
    <w:rPr>
      <w:color w:val="CC0000"/>
    </w:rPr>
  </w:style>
  <w:style w:type="character" w:styleId="17">
    <w:name w:val="Hyperlink"/>
    <w:qFormat/>
    <w:uiPriority w:val="0"/>
    <w:rPr>
      <w:color w:val="3366CC"/>
      <w:u w:val="single"/>
    </w:rPr>
  </w:style>
  <w:style w:type="paragraph" w:customStyle="1" w:styleId="18">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9">
    <w:name w:val="biaoti051"/>
    <w:qFormat/>
    <w:uiPriority w:val="0"/>
    <w:rPr>
      <w:b/>
      <w:bCs/>
      <w:color w:val="FF00FF"/>
    </w:rPr>
  </w:style>
  <w:style w:type="paragraph" w:customStyle="1" w:styleId="20">
    <w:name w:val="DefaultParagraph"/>
    <w:qFormat/>
    <w:uiPriority w:val="0"/>
    <w:rPr>
      <w:rFonts w:ascii="Times New Roman" w:hAnsi="Calibri" w:eastAsia="宋体" w:cs="Times New Roman"/>
      <w:kern w:val="2"/>
      <w:sz w:val="21"/>
      <w:szCs w:val="22"/>
      <w:lang w:val="en-US" w:eastAsia="zh-CN" w:bidi="ar-SA"/>
    </w:rPr>
  </w:style>
  <w:style w:type="paragraph" w:styleId="21">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2">
    <w:name w:val="列出段落1"/>
    <w:basedOn w:val="1"/>
    <w:qFormat/>
    <w:uiPriority w:val="34"/>
    <w:pPr>
      <w:ind w:firstLine="420" w:firstLineChars="200"/>
    </w:pPr>
    <w:rPr>
      <w:rFonts w:ascii="Calibri" w:hAnsi="Calibri" w:eastAsia="宋体" w:cs="Times New Roman"/>
    </w:rPr>
  </w:style>
  <w:style w:type="paragraph" w:customStyle="1" w:styleId="23">
    <w:name w:val="列出段落2"/>
    <w:basedOn w:val="1"/>
    <w:qFormat/>
    <w:uiPriority w:val="34"/>
    <w:pPr>
      <w:ind w:firstLine="420" w:firstLineChars="200"/>
    </w:pPr>
    <w:rPr>
      <w:rFonts w:ascii="Times New Roman" w:hAnsi="Times New Roman" w:eastAsia="宋体" w:cs="Times New Roman"/>
      <w:szCs w:val="20"/>
    </w:rPr>
  </w:style>
  <w:style w:type="paragraph" w:customStyle="1" w:styleId="24">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5">
    <w:name w:val="text1"/>
    <w:basedOn w:val="15"/>
    <w:qFormat/>
    <w:uiPriority w:val="0"/>
    <w:rPr>
      <w:rFonts w:hint="default"/>
      <w:color w:val="000000"/>
      <w:sz w:val="18"/>
      <w:szCs w:val="18"/>
      <w:u w:val="none"/>
    </w:rPr>
  </w:style>
  <w:style w:type="paragraph" w:customStyle="1" w:styleId="26">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7">
    <w:name w:val="apple-converted-space"/>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file:///c:\users\ADMINI~1\appdata\roaming\360se6\USERDA~1\Temp\T01876~1.JPG" TargetMode="External"/><Relationship Id="rId8" Type="http://schemas.openxmlformats.org/officeDocument/2006/relationships/image" Target="media/image5.jpeg"/><Relationship Id="rId7" Type="http://schemas.openxmlformats.org/officeDocument/2006/relationships/image" Target="media/image4.emf"/><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44.jpeg"/><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image" Target="media/image3.emf"/><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38.wmf"/><Relationship Id="rId50" Type="http://schemas.openxmlformats.org/officeDocument/2006/relationships/oleObject" Target="embeddings/oleObject9.bin"/><Relationship Id="rId5" Type="http://schemas.openxmlformats.org/officeDocument/2006/relationships/theme" Target="theme/theme1.xml"/><Relationship Id="rId49" Type="http://schemas.openxmlformats.org/officeDocument/2006/relationships/image" Target="media/image37.wmf"/><Relationship Id="rId48" Type="http://schemas.openxmlformats.org/officeDocument/2006/relationships/oleObject" Target="embeddings/oleObject8.bin"/><Relationship Id="rId47" Type="http://schemas.openxmlformats.org/officeDocument/2006/relationships/oleObject" Target="embeddings/oleObject7.bin"/><Relationship Id="rId46" Type="http://schemas.openxmlformats.org/officeDocument/2006/relationships/image" Target="media/image36.wmf"/><Relationship Id="rId45" Type="http://schemas.openxmlformats.org/officeDocument/2006/relationships/oleObject" Target="embeddings/oleObject6.bin"/><Relationship Id="rId44" Type="http://schemas.openxmlformats.org/officeDocument/2006/relationships/oleObject" Target="embeddings/oleObject5.bin"/><Relationship Id="rId43" Type="http://schemas.openxmlformats.org/officeDocument/2006/relationships/oleObject" Target="embeddings/oleObject4.bin"/><Relationship Id="rId42" Type="http://schemas.openxmlformats.org/officeDocument/2006/relationships/image" Target="media/image35.wmf"/><Relationship Id="rId41" Type="http://schemas.openxmlformats.org/officeDocument/2006/relationships/oleObject" Target="embeddings/oleObject3.bin"/><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jpeg"/><Relationship Id="rId36" Type="http://schemas.openxmlformats.org/officeDocument/2006/relationships/image" Target="media/image30.png"/><Relationship Id="rId35" Type="http://schemas.openxmlformats.org/officeDocument/2006/relationships/oleObject" Target="embeddings/oleObject2.bin"/><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wmf"/><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wmf"/><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3</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2021-12-31T08:40:05Z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