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="Times New Roman" w:hAnsi="黑体" w:eastAsia="黑体" w:cs="Times New Roman"/>
          <w:sz w:val="36"/>
          <w:szCs w:val="36"/>
        </w:rPr>
        <w:t>高</w:t>
      </w:r>
      <w:r>
        <w:rPr>
          <w:rFonts w:hint="eastAsia" w:ascii="Times New Roman" w:hAnsi="黑体" w:eastAsia="黑体" w:cs="Times New Roman"/>
          <w:sz w:val="36"/>
          <w:szCs w:val="36"/>
        </w:rPr>
        <w:t>一</w:t>
      </w:r>
      <w:r>
        <w:rPr>
          <w:rFonts w:ascii="Times New Roman" w:hAnsi="黑体" w:eastAsia="黑体" w:cs="Times New Roman"/>
          <w:sz w:val="36"/>
          <w:szCs w:val="36"/>
        </w:rPr>
        <w:t>物理寒假班</w:t>
      </w:r>
    </w:p>
    <w:p>
      <w:pPr>
        <w:jc w:val="center"/>
        <w:rPr>
          <w:rFonts w:asciiTheme="majorHAnsi" w:hAnsiTheme="majorHAnsi" w:cstheme="majorHAnsi"/>
          <w:szCs w:val="21"/>
        </w:rPr>
      </w:pPr>
      <w:r>
        <w:rPr>
          <w:rFonts w:hint="eastAsia" w:ascii="黑体" w:hAnsi="黑体" w:eastAsia="黑体"/>
          <w:sz w:val="36"/>
          <w:szCs w:val="36"/>
        </w:rPr>
        <w:t>匀速圆周运动（一）</w:t>
      </w:r>
    </w:p>
    <w:p>
      <w:pPr>
        <w:rPr>
          <w:rFonts w:ascii="幼圆" w:eastAsia="幼圆"/>
          <w:b/>
          <w:sz w:val="24"/>
          <w:szCs w:val="24"/>
        </w:rPr>
      </w:pPr>
      <w:r>
        <w:rPr>
          <w:rFonts w:hint="eastAsia" w:ascii="幼圆" w:eastAsia="幼圆"/>
          <w:b/>
          <w:sz w:val="24"/>
          <w:szCs w:val="24"/>
        </w:rPr>
        <w:t>新课导入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2813050" cy="2807970"/>
            <wp:effectExtent l="19050" t="0" r="5765" b="0"/>
            <wp:docPr id="4" name="图片 1" descr="2a3575d98d1001e97209bfc4b90e7bec55e79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2a3575d98d1001e97209bfc4b90e7bec55e7973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384" r="2290" b="9831"/>
                    <a:stretch>
                      <a:fillRect/>
                    </a:stretch>
                  </pic:blipFill>
                  <pic:spPr>
                    <a:xfrm>
                      <a:off x="0" y="0"/>
                      <a:ext cx="2813635" cy="28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2776220" cy="2807970"/>
            <wp:effectExtent l="19050" t="0" r="4604" b="0"/>
            <wp:docPr id="5" name="图片 2" descr="9922720e0cf3d7ca058bb555f61fbe096b63a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9922720e0cf3d7ca058bb555f61fbe096b63a9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872" r="16899"/>
                    <a:stretch>
                      <a:fillRect/>
                    </a:stretch>
                  </pic:blipFill>
                  <pic:spPr>
                    <a:xfrm>
                      <a:off x="0" y="0"/>
                      <a:ext cx="2776696" cy="28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生活、生产和自然界中有很多物体在做圆周运动，比如左图中的摩天轮、右图中的地球的公转，和直线运动相比，圆周运动有何不同？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rPr>
          <w:rFonts w:asciiTheme="majorHAnsi" w:hAnsiTheme="majorHAnsi" w:cstheme="majorHAnsi"/>
          <w:szCs w:val="21"/>
        </w:rPr>
      </w:pPr>
      <w:r>
        <w:rPr>
          <w:rFonts w:hint="eastAsia" w:ascii="幼圆" w:eastAsia="幼圆"/>
          <w:b/>
          <w:sz w:val="24"/>
          <w:szCs w:val="24"/>
        </w:rPr>
        <w:t>知识点讲解</w:t>
      </w: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知识点一：</w:t>
      </w:r>
      <w:r>
        <w:rPr>
          <w:rFonts w:ascii="黑体" w:eastAsia="黑体"/>
          <w:sz w:val="24"/>
        </w:rPr>
        <w:t>匀速圆周运动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szCs w:val="21"/>
        </w:rPr>
      </w:pPr>
      <w:r>
        <w:rPr>
          <w:rFonts w:hAnsi="Times New Roman" w:asciiTheme="majorHAnsi" w:cstheme="majorHAnsi"/>
          <w:b/>
          <w:szCs w:val="21"/>
        </w:rPr>
        <w:t>一、圆周运动的定义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hAnsi="Times New Roman" w:asciiTheme="majorHAnsi" w:cstheme="majorHAnsi"/>
          <w:szCs w:val="21"/>
        </w:rPr>
        <w:t>、圆周运动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hAnsi="Times New Roman" w:asciiTheme="majorHAnsi" w:cstheme="majorHAnsi"/>
          <w:szCs w:val="21"/>
        </w:rPr>
        <w:t>质点沿着圆周所做的运动，就是圆周运动。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hAnsi="Times New Roman" w:asciiTheme="majorHAnsi" w:cstheme="majorHAnsi"/>
          <w:szCs w:val="21"/>
        </w:rPr>
        <w:t>、向心力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如果质点做圆周运动，质点所受到的合外力或合外力的某个分力一定指向一个固定的圆心。这个改变质点运动方向并始终指向圆心的力叫做向心力。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质点做圆周运动的条件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hAnsi="Times New Roman" w:asciiTheme="majorHAnsi" w:cstheme="majorHAnsi"/>
          <w:b/>
          <w:szCs w:val="21"/>
        </w:rPr>
        <w:t>质点一定会受到向心力的作用，向心力不断改变质点运动方向，并始终沿着半径指向圆心。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695450" cy="1371600"/>
            <wp:effectExtent l="19050" t="0" r="0" b="0"/>
            <wp:docPr id="8" name="图片 3" descr="bk_789c7b063af5ae8facb1c49bc8d5b10b_rYKd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bk_789c7b063af5ae8facb1c49bc8d5b10b_rYKdH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19" r="283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495425" cy="1371600"/>
            <wp:effectExtent l="19050" t="0" r="9525" b="0"/>
            <wp:docPr id="9" name="图片 4" descr="cb8065380cd7912372e7225caf345982b2b78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cb8065380cd7912372e7225caf345982b2b7809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szCs w:val="21"/>
        </w:rPr>
      </w:pPr>
      <w:r>
        <w:rPr>
          <w:rFonts w:hAnsi="Times New Roman" w:asciiTheme="majorHAnsi" w:cstheme="majorHAnsi"/>
          <w:b/>
          <w:szCs w:val="21"/>
        </w:rPr>
        <w:t>二、描述圆周运动的物理量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1</w:t>
      </w:r>
      <w:r>
        <w:rPr>
          <w:rFonts w:hAnsi="Times New Roman" w:eastAsia="宋体" w:asciiTheme="majorHAnsi" w:cstheme="majorHAnsi"/>
          <w:szCs w:val="21"/>
        </w:rPr>
        <w:t>、</w:t>
      </w:r>
      <w:r>
        <w:rPr>
          <w:rFonts w:hAnsi="Times New Roman" w:asciiTheme="majorHAnsi" w:cstheme="majorHAnsi"/>
          <w:szCs w:val="21"/>
        </w:rPr>
        <w:t>线速度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hAnsi="Times New Roman" w:asciiTheme="majorHAnsi" w:cstheme="majorHAnsi"/>
          <w:szCs w:val="21"/>
        </w:rPr>
        <w:t>描述物体圆周运动快慢的物理量。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bookmarkStart w:id="0" w:name="MTBlankEqn"/>
      <w:r>
        <w:rPr>
          <w:rFonts w:asciiTheme="majorHAnsi" w:hAnsiTheme="majorHAnsi" w:cstheme="majorHAnsi"/>
          <w:position w:val="-22"/>
          <w:szCs w:val="21"/>
        </w:rPr>
        <w:object>
          <v:shape id="_x0000_i1025" o:spt="75" type="#_x0000_t75" style="height:27.75pt;width:24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bookmarkEnd w:id="0"/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i/>
          <w:iCs/>
          <w:szCs w:val="21"/>
        </w:rPr>
        <w:t>s</w:t>
      </w:r>
      <w:r>
        <w:rPr>
          <w:rFonts w:hAnsi="Times New Roman" w:asciiTheme="majorHAnsi" w:cstheme="majorHAnsi"/>
          <w:szCs w:val="21"/>
        </w:rPr>
        <w:t>是物体在时间</w:t>
      </w:r>
      <w:r>
        <w:rPr>
          <w:rFonts w:asciiTheme="majorHAnsi" w:hAnsiTheme="majorHAnsi" w:cstheme="majorHAnsi"/>
          <w:i/>
          <w:iCs/>
          <w:szCs w:val="21"/>
        </w:rPr>
        <w:t>t</w:t>
      </w:r>
      <w:r>
        <w:rPr>
          <w:rFonts w:hAnsi="Times New Roman" w:asciiTheme="majorHAnsi" w:cstheme="majorHAnsi"/>
          <w:szCs w:val="21"/>
        </w:rPr>
        <w:t>内通过的圆弧长）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单位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asciiTheme="majorHAnsi" w:hAnsiTheme="majorHAnsi" w:cstheme="majorHAnsi"/>
          <w:szCs w:val="21"/>
        </w:rPr>
        <w:t>m/s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方向：沿圆弧上该点处的切线方向。描述了物体沿圆弧运动的快慢程度。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2</w:t>
      </w:r>
      <w:r>
        <w:rPr>
          <w:rFonts w:hAnsi="Times New Roman" w:eastAsia="宋体" w:asciiTheme="majorHAnsi" w:cstheme="majorHAnsi"/>
          <w:szCs w:val="21"/>
        </w:rPr>
        <w:t>、</w:t>
      </w:r>
      <w:r>
        <w:rPr>
          <w:rFonts w:hAnsi="Times New Roman" w:asciiTheme="majorHAnsi" w:cstheme="majorHAnsi"/>
          <w:szCs w:val="21"/>
        </w:rPr>
        <w:t>角速度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hAnsi="Times New Roman" w:asciiTheme="majorHAnsi" w:cstheme="majorHAnsi"/>
          <w:szCs w:val="21"/>
        </w:rPr>
        <w:t>描述物体绕圆心转动快慢的物理量。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position w:val="-22"/>
          <w:szCs w:val="21"/>
        </w:rPr>
        <w:object>
          <v:shape id="_x0000_i1026" o:spt="75" type="#_x0000_t75" style="height:27.75pt;width:3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i/>
          <w:szCs w:val="21"/>
        </w:rPr>
        <w:t>φ</w:t>
      </w:r>
      <w:r>
        <w:rPr>
          <w:rFonts w:hAnsi="Times New Roman" w:asciiTheme="majorHAnsi" w:cstheme="majorHAnsi"/>
          <w:szCs w:val="21"/>
        </w:rPr>
        <w:t>是物体在时间</w:t>
      </w:r>
      <w:r>
        <w:rPr>
          <w:rFonts w:asciiTheme="majorHAnsi" w:hAnsiTheme="majorHAnsi" w:cstheme="majorHAnsi"/>
          <w:i/>
          <w:iCs/>
          <w:szCs w:val="21"/>
        </w:rPr>
        <w:t>t</w:t>
      </w:r>
      <w:r>
        <w:rPr>
          <w:rFonts w:hAnsi="Times New Roman" w:asciiTheme="majorHAnsi" w:cstheme="majorHAnsi"/>
          <w:szCs w:val="21"/>
        </w:rPr>
        <w:t>内绕圆心转过的角度）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单位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asciiTheme="majorHAnsi" w:hAnsiTheme="majorHAnsi" w:cstheme="majorHAnsi"/>
          <w:szCs w:val="21"/>
        </w:rPr>
        <w:t>rad/s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用线速度和角速度的定义式描述圆周运动的快慢测量并不方便，但用转动一周的时间及单位时间绕圆周的圈数更容易测量。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3</w:t>
      </w:r>
      <w:r>
        <w:rPr>
          <w:rFonts w:hAnsi="Times New Roman" w:eastAsia="宋体" w:asciiTheme="majorHAnsi" w:cstheme="majorHAnsi"/>
          <w:szCs w:val="21"/>
        </w:rPr>
        <w:t>、</w:t>
      </w:r>
      <w:r>
        <w:rPr>
          <w:rFonts w:hAnsi="Times New Roman" w:asciiTheme="majorHAnsi" w:cstheme="majorHAnsi"/>
          <w:szCs w:val="21"/>
        </w:rPr>
        <w:t>周期和转速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hAnsi="Times New Roman" w:asciiTheme="majorHAnsi" w:cstheme="majorHAnsi"/>
          <w:szCs w:val="21"/>
        </w:rPr>
        <w:t>描述物体绕圆心转动快慢的物理量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周期</w:t>
      </w:r>
      <w:r>
        <w:rPr>
          <w:rFonts w:asciiTheme="majorHAnsi" w:hAnsiTheme="majorHAnsi" w:cstheme="majorHAnsi"/>
          <w:szCs w:val="21"/>
        </w:rPr>
        <w:t>T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hAnsi="Times New Roman" w:asciiTheme="majorHAnsi" w:cstheme="majorHAnsi"/>
          <w:szCs w:val="21"/>
        </w:rPr>
        <w:t>物体沿圆周运动一周的时间。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转速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hAnsi="Times New Roman" w:asciiTheme="majorHAnsi" w:cstheme="majorHAnsi"/>
          <w:szCs w:val="21"/>
        </w:rPr>
        <w:t>物体在单位时间内转过的圈数，也叫频率（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hAnsi="Times New Roman" w:asciiTheme="majorHAnsi" w:cstheme="majorHAnsi"/>
          <w:szCs w:val="21"/>
        </w:rPr>
        <w:t>）。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学生试试利用线速度、角速度和周期的定义，推导如下关系</w:t>
      </w:r>
    </w:p>
    <w:p>
      <w:pPr>
        <w:spacing w:line="276" w:lineRule="auto"/>
        <w:rPr>
          <w:rFonts w:asciiTheme="majorHAnsi" w:hAnsiTheme="majorHAnsi" w:cstheme="majorHAnsi"/>
          <w:szCs w:val="21"/>
          <w:u w:val="single"/>
        </w:rPr>
      </w:pP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Times New Roman" w:asciiTheme="majorHAnsi" w:cstheme="majorHAnsi"/>
          <w:szCs w:val="21"/>
        </w:rPr>
        <w:t>）线速度和周期的关系</w:t>
      </w:r>
      <w:r>
        <w:rPr>
          <w:rFonts w:asciiTheme="majorHAnsi" w:hAnsiTheme="majorHAnsi" w:cstheme="majorHAnsi"/>
          <w:bCs/>
          <w:szCs w:val="21"/>
          <w:u w:val="single"/>
        </w:rPr>
        <w:t>______________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2</w:t>
      </w:r>
      <w:r>
        <w:rPr>
          <w:rFonts w:hAnsi="Times New Roman" w:asciiTheme="majorHAnsi" w:cstheme="majorHAnsi"/>
          <w:szCs w:val="21"/>
        </w:rPr>
        <w:t>）角速度和周期的关系</w:t>
      </w:r>
      <w:r>
        <w:rPr>
          <w:rFonts w:asciiTheme="majorHAnsi" w:hAnsiTheme="majorHAnsi" w:cstheme="majorHAnsi"/>
          <w:bCs/>
          <w:szCs w:val="21"/>
          <w:u w:val="single"/>
        </w:rPr>
        <w:t>______________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szCs w:val="21"/>
        </w:rPr>
      </w:pPr>
      <w:r>
        <w:rPr>
          <w:rFonts w:hAnsi="Times New Roman" w:asciiTheme="majorHAnsi" w:cstheme="majorHAnsi"/>
          <w:b/>
          <w:szCs w:val="21"/>
        </w:rPr>
        <w:t>三、匀速圆周运动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定义：做圆周运动的质点的线速度大小不变，即任意相同时间内通过的圆弧长相同。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运动学特征</w:t>
      </w:r>
      <w:r>
        <w:rPr>
          <w:rFonts w:eastAsia="宋体" w:asciiTheme="majorHAnsi" w:hAnsiTheme="majorHAnsi" w:cstheme="majorHAnsi"/>
          <w:szCs w:val="21"/>
        </w:rPr>
        <w:t>：</w:t>
      </w:r>
      <w:r>
        <w:rPr>
          <w:rFonts w:hAnsi="Times New Roman" w:asciiTheme="majorHAnsi" w:cstheme="majorHAnsi"/>
          <w:b/>
          <w:szCs w:val="21"/>
        </w:rPr>
        <w:t>匀速圆周运动的线速度大小不变但方向不断变化；周期不变；频率不变；角速度不变。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Times New Roman" w:asciiTheme="majorHAnsi" w:cstheme="majorHAnsi"/>
          <w:szCs w:val="21"/>
        </w:rPr>
        <w:t>】对于匀速圆周运动的物体，下列说法中错误的是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．线速度不变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．角速度不变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．周期不变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．转速不变</w:t>
      </w:r>
    </w:p>
    <w:p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cstheme="majorHAnsi"/>
        </w:rPr>
        <w:t>【例</w:t>
      </w:r>
      <w:r>
        <w:rPr>
          <w:rFonts w:asciiTheme="majorHAnsi" w:hAnsiTheme="majorHAnsi" w:cstheme="majorHAnsi"/>
        </w:rPr>
        <w:t>2</w:t>
      </w:r>
      <w:r>
        <w:rPr>
          <w:rFonts w:asciiTheme="majorHAnsi" w:cstheme="majorHAnsi"/>
        </w:rPr>
        <w:t>】关于匀速圆周运动，下列叙述正确的是</w:t>
      </w:r>
      <w:r>
        <w:rPr>
          <w:rFonts w:asciiTheme="majorHAnsi" w:hAnsiTheme="majorHAnsi" w:cstheme="majorHAnsi"/>
        </w:rPr>
        <w:tab/>
      </w:r>
      <w:r>
        <w:rPr>
          <w:rFonts w:asci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cstheme="majorHAnsi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>
        <w:rPr>
          <w:rFonts w:asciiTheme="majorHAnsi" w:cstheme="majorHAnsi"/>
        </w:rPr>
        <w:t>．是匀变速运动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>
        <w:rPr>
          <w:rFonts w:asciiTheme="majorHAnsi" w:cstheme="majorHAnsi"/>
        </w:rPr>
        <w:t>．是在恒力作用下的运动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>
        <w:rPr>
          <w:rFonts w:asciiTheme="majorHAnsi" w:cstheme="majorHAnsi"/>
        </w:rPr>
        <w:t>．是速度恒定的运动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>
        <w:rPr>
          <w:rFonts w:asciiTheme="majorHAnsi" w:cstheme="majorHAnsi"/>
        </w:rPr>
        <w:t>．是所受合外力及速度不断变化的运动</w:t>
      </w:r>
    </w:p>
    <w:p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381635</wp:posOffset>
            </wp:positionV>
            <wp:extent cx="771525" cy="1028700"/>
            <wp:effectExtent l="19050" t="0" r="9525" b="0"/>
            <wp:wrapSquare wrapText="bothSides"/>
            <wp:docPr id="3" name="图片 256" descr="A45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56" descr="A453.TIF"/>
                    <pic:cNvPicPr>
                      <a:picLocks noChangeAspect="1" noChangeArrowheads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cstheme="majorHAnsi"/>
        </w:rPr>
        <w:t>【例</w:t>
      </w:r>
      <w:r>
        <w:rPr>
          <w:rFonts w:asciiTheme="majorHAnsi" w:hAnsiTheme="majorHAnsi" w:cstheme="majorHAnsi"/>
        </w:rPr>
        <w:t>3</w:t>
      </w:r>
      <w:r>
        <w:rPr>
          <w:rFonts w:asciiTheme="majorHAnsi" w:cstheme="majorHAnsi"/>
        </w:rPr>
        <w:t>】如图所示，一木块放在圆盘上，圆盘绕通过圆盘中心且垂直于盘面的竖直轴匀速转动，木块和圆盘保持相对静止，那么</w:t>
      </w:r>
      <w:r>
        <w:rPr>
          <w:rFonts w:asciiTheme="majorHAnsi" w:hAnsiTheme="majorHAnsi" w:cstheme="majorHAnsi"/>
        </w:rPr>
        <w:tab/>
      </w:r>
      <w:r>
        <w:rPr>
          <w:rFonts w:asci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cstheme="majorHAnsi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>
        <w:rPr>
          <w:rFonts w:asciiTheme="majorHAnsi" w:cstheme="majorHAnsi"/>
        </w:rPr>
        <w:t>．木块受到圆盘对它的摩擦力，方向沿半径背离圆盘中心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>
        <w:rPr>
          <w:rFonts w:asciiTheme="majorHAnsi" w:cstheme="majorHAnsi"/>
        </w:rPr>
        <w:t>．木块受到圆盘对它的摩擦力，方向沿半径指向圆盘中心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>
        <w:rPr>
          <w:rFonts w:asciiTheme="majorHAnsi" w:cstheme="majorHAnsi"/>
        </w:rPr>
        <w:t>．木块受到圆盘对它的摩擦力，方向与木块运动的方向相反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>
        <w:rPr>
          <w:rFonts w:asciiTheme="majorHAnsi" w:cstheme="majorHAnsi"/>
        </w:rPr>
        <w:t>．因为木块与圆盘一起做匀速转动，所以它们之间没有摩擦力</w:t>
      </w:r>
    </w:p>
    <w:p>
      <w:pPr>
        <w:rPr>
          <w:rFonts w:asciiTheme="majorHAnsi" w:hAnsiTheme="majorHAnsi" w:cstheme="majorHAnsi"/>
          <w:szCs w:val="21"/>
        </w:rPr>
      </w:pPr>
      <w:r>
        <w:rPr>
          <w:rFonts w:hint="eastAsia" w:ascii="幼圆" w:eastAsia="幼圆"/>
          <w:b/>
          <w:sz w:val="24"/>
          <w:szCs w:val="24"/>
        </w:rPr>
        <w:t>课堂练习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1</w:t>
      </w:r>
      <w:r>
        <w:rPr>
          <w:rFonts w:hAnsi="Times New Roman" w:eastAsia="宋体" w:asciiTheme="majorHAnsi" w:cstheme="majorHAnsi"/>
          <w:szCs w:val="21"/>
        </w:rPr>
        <w:t>、对于做匀速圆周运动的物体，下列说法中正确的是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hAnsi="Times New Roman" w:eastAsia="宋体" w:asciiTheme="majorHAnsi" w:cstheme="majorHAnsi"/>
          <w:szCs w:val="21"/>
        </w:rPr>
        <w:t>（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hAnsi="Times New Roman" w:eastAsia="宋体" w:asci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hint="eastAsia" w:asciiTheme="majorHAnsi" w:hAnsiTheme="majorHAnsi" w:eastAsiaTheme="minorEastAsia" w:cstheme="majorHAnsi"/>
          <w:szCs w:val="21"/>
          <w:lang w:eastAsia="zh-CN"/>
        </w:rPr>
      </w:pPr>
      <w:r>
        <w:rPr>
          <w:rFonts w:eastAsia="宋体" w:asciiTheme="majorHAnsi" w:hAnsiTheme="majorHAnsi" w:cstheme="majorHAnsi"/>
          <w:szCs w:val="21"/>
        </w:rPr>
        <w:t>A</w:t>
      </w:r>
      <w:r>
        <w:rPr>
          <w:rFonts w:hAnsi="Times New Roman" w:eastAsia="宋体" w:asciiTheme="majorHAnsi" w:cstheme="majorHAnsi"/>
          <w:szCs w:val="21"/>
        </w:rPr>
        <w:t>．线速度不变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B</w:t>
      </w:r>
      <w:r>
        <w:rPr>
          <w:rFonts w:hAnsi="Times New Roman" w:eastAsia="宋体" w:asciiTheme="majorHAnsi" w:cstheme="majorHAnsi"/>
          <w:szCs w:val="21"/>
        </w:rPr>
        <w:t>．周期不变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C</w:t>
      </w:r>
      <w:r>
        <w:rPr>
          <w:rFonts w:hAnsi="Times New Roman" w:eastAsia="宋体" w:asciiTheme="majorHAnsi" w:cstheme="majorHAnsi"/>
          <w:szCs w:val="21"/>
        </w:rPr>
        <w:t>．向心力不变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>D</w:t>
      </w:r>
      <w:r>
        <w:rPr>
          <w:rFonts w:hAnsi="Times New Roman" w:eastAsia="宋体" w:asciiTheme="majorHAnsi" w:cstheme="majorHAnsi"/>
          <w:szCs w:val="21"/>
        </w:rPr>
        <w:t>．运动状态不变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hAnsi="Times New Roman" w:asciiTheme="majorHAnsi" w:cstheme="majorHAnsi"/>
          <w:szCs w:val="21"/>
        </w:rPr>
        <w:t>、甲沿着半径为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hAnsi="Times New Roman" w:asciiTheme="majorHAnsi" w:cstheme="majorHAnsi"/>
          <w:szCs w:val="21"/>
        </w:rPr>
        <w:t>的圆周跑道匀速跑步，乙沿着半径为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hAnsi="Times New Roman" w:asciiTheme="majorHAnsi" w:cstheme="majorHAnsi"/>
          <w:szCs w:val="21"/>
        </w:rPr>
        <w:t>的圆周跑道匀速跑步，在相同的时间内，甲、乙各自跑了一圈，他们的角速度和线速度的大小分别为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hAnsi="Times New Roman" w:asci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hAnsi="Times New Roman" w:asciiTheme="majorHAnsi" w:cstheme="majorHAnsi"/>
          <w:szCs w:val="21"/>
        </w:rPr>
        <w:t>，则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&gt;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hAnsi="Times New Roman" w:asci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&gt;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&lt;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hAnsi="Times New Roman" w:asci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&lt;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hAnsi="Times New Roman" w:asci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&lt;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hAnsi="Times New Roman" w:asci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hAnsi="Times New Roman" w:asciiTheme="majorHAnsi" w:cstheme="majorHAnsi"/>
          <w:szCs w:val="21"/>
        </w:rPr>
        <w:t>、时钟上的时针、分针和秒针的角速度关系是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．时针的角速度与分针的角速度之比为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宋体" w:eastAsia="宋体" w:asci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60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．时针的角速度与分针的角速度之比为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宋体" w:eastAsia="宋体" w:asci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．分针的角速度与秒针的角速度之比为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宋体" w:eastAsia="宋体" w:asci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12</w:t>
      </w:r>
    </w:p>
    <w:p>
      <w:pPr>
        <w:spacing w:line="276" w:lineRule="auto"/>
        <w:ind w:left="420" w:leftChars="200"/>
        <w:rPr>
          <w:rFonts w:hint="eastAsia" w:asciiTheme="majorHAnsi" w:hAnsiTheme="majorHAnsi" w:eastAsiaTheme="minorEastAsia" w:cstheme="majorHAnsi"/>
          <w:szCs w:val="21"/>
          <w:lang w:eastAsia="zh-CN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．分针的角速度与秒针的角速度之比为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宋体" w:eastAsia="宋体" w:asci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60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</w:t>
      </w:r>
      <w:r>
        <w:rPr>
          <w:rFonts w:hAnsi="Times New Roman" w:asciiTheme="majorHAnsi" w:cstheme="majorHAnsi"/>
          <w:szCs w:val="21"/>
        </w:rPr>
        <w:t>、有一个指针式的且走时准确的时针，正午时刻时针、分针、秒针在</w:t>
      </w:r>
      <w:r>
        <w:rPr>
          <w:rFonts w:asciiTheme="majorHAnsi" w:hAnsiTheme="majorHAnsi" w:cstheme="majorHAnsi"/>
          <w:szCs w:val="21"/>
        </w:rPr>
        <w:t>12</w:t>
      </w:r>
      <w:r>
        <w:rPr>
          <w:rFonts w:hAnsi="Times New Roman" w:asciiTheme="majorHAnsi" w:cstheme="majorHAnsi"/>
          <w:szCs w:val="21"/>
        </w:rPr>
        <w:t>点处重合。则到第二天正午时刻，秒针和时针重合的次数为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</w:t>
      </w:r>
    </w:p>
    <w:p>
      <w:pPr>
        <w:spacing w:line="276" w:lineRule="auto"/>
        <w:ind w:left="420"/>
        <w:rPr>
          <w:rFonts w:hint="eastAsia" w:asciiTheme="majorHAnsi" w:hAnsiTheme="majorHAnsi" w:eastAsiaTheme="minorEastAsia" w:cstheme="majorHAnsi"/>
          <w:szCs w:val="21"/>
          <w:lang w:eastAsia="zh-CN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708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1438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719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1440</w:t>
      </w:r>
    </w:p>
    <w:p>
      <w:pPr>
        <w:spacing w:line="276" w:lineRule="auto"/>
        <w:rPr>
          <w:rFonts w:hint="eastAsia" w:asciiTheme="majorHAnsi" w:hAnsiTheme="majorHAnsi" w:eastAsiaTheme="minorEastAsia" w:cstheme="majorHAnsi"/>
          <w:szCs w:val="21"/>
          <w:lang w:eastAsia="zh-CN"/>
        </w:rPr>
      </w:pPr>
      <w:r>
        <w:rPr>
          <w:rFonts w:asciiTheme="majorHAnsi" w:hAnsiTheme="majorHAnsi" w:cstheme="majorHAnsi"/>
          <w:szCs w:val="21"/>
        </w:rPr>
        <w:t>5</w:t>
      </w:r>
      <w:r>
        <w:rPr>
          <w:rFonts w:hAnsi="Times New Roman" w:asciiTheme="majorHAnsi" w:cstheme="majorHAnsi"/>
          <w:szCs w:val="21"/>
        </w:rPr>
        <w:t>、地球的半径为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6400km</w:t>
      </w:r>
      <w:r>
        <w:rPr>
          <w:rFonts w:hAnsi="Times New Roman" w:asciiTheme="majorHAnsi" w:cstheme="majorHAnsi"/>
          <w:szCs w:val="21"/>
        </w:rPr>
        <w:t>，在地面上北纬</w:t>
      </w:r>
      <w:r>
        <w:rPr>
          <w:rFonts w:asciiTheme="majorHAnsi" w:hAnsiTheme="majorHAnsi" w:cstheme="majorHAnsi"/>
          <w:szCs w:val="21"/>
        </w:rPr>
        <w:t>60°</w:t>
      </w:r>
      <w:r>
        <w:rPr>
          <w:rFonts w:hAnsi="Times New Roman" w:asciiTheme="majorHAnsi" w:cstheme="majorHAnsi"/>
          <w:szCs w:val="21"/>
        </w:rPr>
        <w:t>处，物体随同地球自转的线速度大小为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4328795</wp:posOffset>
            </wp:positionH>
            <wp:positionV relativeFrom="paragraph">
              <wp:posOffset>624205</wp:posOffset>
            </wp:positionV>
            <wp:extent cx="1028700" cy="981075"/>
            <wp:effectExtent l="19050" t="0" r="0" b="0"/>
            <wp:wrapSquare wrapText="bothSides"/>
            <wp:docPr id="13" name="图片 112" descr="6ec8aac122bd4f6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2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lum bright="2000" contras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6</w:t>
      </w:r>
      <w:r>
        <w:rPr>
          <w:rFonts w:hAnsi="Times New Roman" w:asciiTheme="majorHAnsi" w:cstheme="majorHAnsi"/>
          <w:szCs w:val="21"/>
        </w:rPr>
        <w:t>、如图所示是上海锦江乐园中的</w:t>
      </w:r>
      <w:r>
        <w:rPr>
          <w:rFonts w:asciiTheme="majorHAnsi" w:hAnsiTheme="majorHAnsi" w:cstheme="majorHAnsi"/>
          <w:szCs w:val="21"/>
        </w:rPr>
        <w:t>“</w:t>
      </w:r>
      <w:r>
        <w:rPr>
          <w:rFonts w:hAnsi="Times New Roman" w:asciiTheme="majorHAnsi" w:cstheme="majorHAnsi"/>
          <w:szCs w:val="21"/>
        </w:rPr>
        <w:t>摩天轮</w:t>
      </w:r>
      <w:r>
        <w:rPr>
          <w:rFonts w:asciiTheme="majorHAnsi" w:hAnsiTheme="majorHAnsi" w:cstheme="majorHAnsi"/>
          <w:szCs w:val="21"/>
        </w:rPr>
        <w:t>”</w:t>
      </w:r>
      <w:r>
        <w:rPr>
          <w:rFonts w:hAnsi="Times New Roman" w:asciiTheme="majorHAnsi" w:cstheme="majorHAnsi"/>
          <w:szCs w:val="21"/>
        </w:rPr>
        <w:t>，它高</w:t>
      </w:r>
      <w:r>
        <w:rPr>
          <w:rFonts w:asciiTheme="majorHAnsi" w:hAnsiTheme="majorHAnsi" w:cstheme="majorHAnsi"/>
          <w:szCs w:val="21"/>
        </w:rPr>
        <w:t>108 m</w:t>
      </w:r>
      <w:r>
        <w:rPr>
          <w:rFonts w:hAnsi="Times New Roman" w:asciiTheme="majorHAnsi" w:cstheme="majorHAnsi"/>
          <w:szCs w:val="21"/>
        </w:rPr>
        <w:t>，直径为</w:t>
      </w:r>
      <w:r>
        <w:rPr>
          <w:rFonts w:asciiTheme="majorHAnsi" w:hAnsiTheme="majorHAnsi" w:cstheme="majorHAnsi"/>
          <w:szCs w:val="21"/>
        </w:rPr>
        <w:t>98 m</w:t>
      </w:r>
      <w:r>
        <w:rPr>
          <w:rFonts w:hAnsi="Times New Roman" w:asciiTheme="majorHAnsi" w:cstheme="majorHAnsi"/>
          <w:szCs w:val="21"/>
        </w:rPr>
        <w:t>，每次可乘坐</w:t>
      </w:r>
      <w:r>
        <w:rPr>
          <w:rFonts w:asciiTheme="majorHAnsi" w:hAnsiTheme="majorHAnsi" w:cstheme="majorHAnsi"/>
          <w:szCs w:val="21"/>
        </w:rPr>
        <w:t>378</w:t>
      </w:r>
      <w:r>
        <w:rPr>
          <w:rFonts w:hAnsi="Times New Roman" w:asciiTheme="majorHAnsi" w:cstheme="majorHAnsi"/>
          <w:szCs w:val="21"/>
        </w:rPr>
        <w:t>人，每转一圈</w:t>
      </w:r>
      <w:r>
        <w:rPr>
          <w:rFonts w:asciiTheme="majorHAnsi" w:hAnsiTheme="majorHAnsi" w:cstheme="majorHAnsi"/>
          <w:szCs w:val="21"/>
        </w:rPr>
        <w:t>25 min.</w:t>
      </w:r>
      <w:r>
        <w:rPr>
          <w:rFonts w:hAnsi="Times New Roman" w:asciiTheme="majorHAnsi" w:cstheme="majorHAnsi"/>
          <w:szCs w:val="21"/>
        </w:rPr>
        <w:t>摩天轮转动时，某一轿厢内坐有一位游客，则该游客随轮一起匀速转动的周期为</w:t>
      </w:r>
      <w:r>
        <w:rPr>
          <w:rFonts w:asciiTheme="majorHAnsi" w:hAnsiTheme="majorHAnsi" w:cstheme="majorHAnsi"/>
          <w:szCs w:val="21"/>
        </w:rPr>
        <w:t>______s</w:t>
      </w:r>
      <w:r>
        <w:rPr>
          <w:rFonts w:hAnsi="Times New Roman" w:asciiTheme="majorHAnsi" w:cstheme="majorHAnsi"/>
          <w:szCs w:val="21"/>
        </w:rPr>
        <w:t>，线速度大小为</w:t>
      </w:r>
      <w:r>
        <w:rPr>
          <w:rFonts w:asciiTheme="majorHAnsi" w:hAnsiTheme="majorHAnsi" w:cstheme="majorHAnsi"/>
          <w:szCs w:val="21"/>
        </w:rPr>
        <w:t>______m/s</w:t>
      </w:r>
    </w:p>
    <w:p>
      <w:pPr>
        <w:spacing w:line="276" w:lineRule="auto"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rPr>
          <w:rFonts w:asciiTheme="majorHAnsi" w:hAnsiTheme="majorHAnsi" w:cstheme="majorHAnsi"/>
          <w:szCs w:val="21"/>
        </w:rPr>
      </w:pPr>
      <w:r>
        <w:rPr>
          <w:rFonts w:hint="eastAsia" w:ascii="黑体" w:eastAsia="黑体"/>
          <w:sz w:val="24"/>
        </w:rPr>
        <w:t>知识点二：</w:t>
      </w:r>
      <w:r>
        <w:rPr>
          <w:rFonts w:ascii="黑体" w:eastAsia="黑体"/>
          <w:sz w:val="24"/>
        </w:rPr>
        <w:t>线速度和角速度的关系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线速度和角速度都能反应同一个圆周运动的快慢，两者之间有如下关系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ωr</w:t>
      </w:r>
      <w:r>
        <w:rPr>
          <w:rFonts w:hAnsi="Times New Roman" w:asciiTheme="majorHAnsi" w:cstheme="majorHAnsi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在传动装置中各物理量的关系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hint="eastAsia" w:hAnsi="Times New Roman" w:asciiTheme="majorHAnsi" w:cstheme="majorHAnsi"/>
          <w:szCs w:val="21"/>
        </w:rPr>
        <w:t>、</w:t>
      </w:r>
      <w:r>
        <w:rPr>
          <w:rFonts w:hAnsi="Times New Roman" w:asciiTheme="majorHAnsi" w:cstheme="majorHAnsi"/>
          <w:szCs w:val="21"/>
        </w:rPr>
        <w:t>同轴传动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如下图甲、乙所示，绕同一转轴转动的物体，转动方向相同，角速度相同，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hAnsi="Times New Roman" w:asciiTheme="majorHAnsi" w:cstheme="majorHAnsi"/>
          <w:szCs w:val="21"/>
        </w:rPr>
        <w:t>，可推知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v</w:instrText>
      </w:r>
      <w:r>
        <w:rPr>
          <w:rFonts w:asciiTheme="majorHAnsi" w:hAnsiTheme="majorHAnsi" w:cstheme="majorHAnsi"/>
          <w:i/>
          <w:szCs w:val="21"/>
          <w:vertAlign w:val="subscript"/>
        </w:rPr>
        <w:instrText xml:space="preserve">A</w:instrText>
      </w:r>
      <w:r>
        <w:rPr>
          <w:rFonts w:asciiTheme="majorHAnsi" w:hAnsiTheme="majorHAnsi" w:cstheme="majorHAnsi"/>
          <w:i/>
          <w:szCs w:val="21"/>
        </w:rPr>
        <w:instrText xml:space="preserve">,v</w:instrText>
      </w:r>
      <w:r>
        <w:rPr>
          <w:rFonts w:asciiTheme="majorHAnsi" w:hAnsiTheme="majorHAnsi" w:cstheme="majorHAnsi"/>
          <w:i/>
          <w:szCs w:val="21"/>
          <w:vertAlign w:val="subscript"/>
        </w:rPr>
        <w:instrText xml:space="preserve">B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r,R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Ansi="Times New Roman" w:asci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</w:p>
    <w:p>
      <w:pPr>
        <w:spacing w:line="276" w:lineRule="auto"/>
        <w:ind w:left="420" w:leftChars="200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958340" cy="1386840"/>
            <wp:effectExtent l="19050" t="0" r="3501" b="0"/>
            <wp:docPr id="32" name="图片 32" descr="81wl18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81wl187.tif"/>
                    <pic:cNvPicPr>
                      <a:picLocks noChangeAspect="1" noChangeArrowheads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8649" cy="138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hint="eastAsia" w:hAnsi="Times New Roman" w:asciiTheme="majorHAnsi" w:cstheme="majorHAnsi"/>
          <w:szCs w:val="21"/>
        </w:rPr>
        <w:t>、</w:t>
      </w:r>
      <w:r>
        <w:rPr>
          <w:rFonts w:hAnsi="Times New Roman" w:asciiTheme="majorHAnsi" w:cstheme="majorHAnsi"/>
          <w:szCs w:val="21"/>
        </w:rPr>
        <w:t>皮带（摩擦）传动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如下图所示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hAnsi="Times New Roman" w:asciiTheme="majorHAnsi" w:cstheme="majorHAnsi"/>
          <w:szCs w:val="21"/>
        </w:rPr>
        <w:t>两点分别是两个轮子边缘上的点，两个轮子用皮带（或靠摩擦）连起来，并且不打滑时，它们线速度相同，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hAnsi="Times New Roman" w:asciiTheme="majorHAnsi" w:cstheme="majorHAnsi"/>
          <w:szCs w:val="21"/>
        </w:rPr>
        <w:t>，可推知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ω</w:instrText>
      </w:r>
      <w:r>
        <w:rPr>
          <w:rFonts w:asciiTheme="majorHAnsi" w:hAnsiTheme="majorHAnsi" w:cstheme="majorHAnsi"/>
          <w:i/>
          <w:szCs w:val="21"/>
          <w:vertAlign w:val="subscript"/>
        </w:rPr>
        <w:instrText xml:space="preserve">A</w:instrText>
      </w:r>
      <w:r>
        <w:rPr>
          <w:rFonts w:asciiTheme="majorHAnsi" w:hAnsiTheme="majorHAnsi" w:cstheme="majorHAnsi"/>
          <w:i/>
          <w:szCs w:val="21"/>
        </w:rPr>
        <w:instrText xml:space="preserve">,ω</w:instrText>
      </w:r>
      <w:r>
        <w:rPr>
          <w:rFonts w:asciiTheme="majorHAnsi" w:hAnsiTheme="majorHAnsi" w:cstheme="majorHAnsi"/>
          <w:i/>
          <w:szCs w:val="21"/>
          <w:vertAlign w:val="subscript"/>
        </w:rPr>
        <w:instrText xml:space="preserve">B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r,R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Ansi="Times New Roman" w:asciiTheme="majorHAnsi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T</w:instrText>
      </w:r>
      <w:r>
        <w:rPr>
          <w:rFonts w:asciiTheme="majorHAnsi" w:hAnsiTheme="majorHAnsi" w:cstheme="majorHAnsi"/>
          <w:i/>
          <w:szCs w:val="21"/>
          <w:vertAlign w:val="subscript"/>
        </w:rPr>
        <w:instrText xml:space="preserve">A</w:instrText>
      </w:r>
      <w:r>
        <w:rPr>
          <w:rFonts w:asciiTheme="majorHAnsi" w:hAnsiTheme="majorHAnsi" w:cstheme="majorHAnsi"/>
          <w:i/>
          <w:szCs w:val="21"/>
        </w:rPr>
        <w:instrText xml:space="preserve">,T</w:instrText>
      </w:r>
      <w:r>
        <w:rPr>
          <w:rFonts w:asciiTheme="majorHAnsi" w:hAnsiTheme="majorHAnsi" w:cstheme="majorHAnsi"/>
          <w:i/>
          <w:szCs w:val="21"/>
          <w:vertAlign w:val="subscript"/>
        </w:rPr>
        <w:instrText xml:space="preserve">B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R,r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Ansi="Times New Roman" w:asciiTheme="majorHAnsi" w:cstheme="majorHAnsi"/>
          <w:szCs w:val="21"/>
        </w:rPr>
        <w:t>。</w:t>
      </w:r>
    </w:p>
    <w:p>
      <w:pPr>
        <w:spacing w:line="276" w:lineRule="auto"/>
        <w:ind w:left="420" w:leftChars="200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3823335" cy="946785"/>
            <wp:effectExtent l="19050" t="0" r="5630" b="0"/>
            <wp:docPr id="42" name="图片 42" descr="81WL18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81WL188.tif"/>
                    <pic:cNvPicPr>
                      <a:picLocks noChangeAspect="1" noChangeArrowheads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3420" cy="94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注意：甲图</w:t>
      </w:r>
      <w:r>
        <w:rPr>
          <w:rFonts w:hint="eastAsia" w:hAnsi="Times New Roman" w:asciiTheme="majorHAnsi" w:cstheme="majorHAnsi"/>
          <w:szCs w:val="21"/>
        </w:rPr>
        <w:t>两轮</w:t>
      </w:r>
      <w:r>
        <w:rPr>
          <w:rFonts w:hAnsi="Times New Roman" w:asciiTheme="majorHAnsi" w:cstheme="majorHAnsi"/>
          <w:szCs w:val="21"/>
        </w:rPr>
        <w:t>转动方向相同，乙、丙</w:t>
      </w:r>
      <w:r>
        <w:rPr>
          <w:rFonts w:hint="eastAsia" w:hAnsi="Times New Roman" w:asciiTheme="majorHAnsi" w:cstheme="majorHAnsi"/>
          <w:szCs w:val="21"/>
        </w:rPr>
        <w:t>中两轮</w:t>
      </w:r>
      <w:r>
        <w:rPr>
          <w:rFonts w:hAnsi="Times New Roman" w:asciiTheme="majorHAnsi" w:cstheme="majorHAnsi"/>
          <w:szCs w:val="21"/>
        </w:rPr>
        <w:t>转动方向相反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4001770</wp:posOffset>
            </wp:positionH>
            <wp:positionV relativeFrom="paragraph">
              <wp:posOffset>456565</wp:posOffset>
            </wp:positionV>
            <wp:extent cx="2000250" cy="828675"/>
            <wp:effectExtent l="19050" t="0" r="0" b="0"/>
            <wp:wrapSquare wrapText="bothSides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Times New Roman" w:asciiTheme="majorHAnsi" w:cstheme="majorHAnsi"/>
          <w:bCs/>
          <w:szCs w:val="21"/>
        </w:rPr>
        <w:t>【例</w:t>
      </w:r>
      <w:r>
        <w:rPr>
          <w:rFonts w:asciiTheme="majorHAnsi" w:hAnsiTheme="majorHAnsi" w:cstheme="majorHAnsi"/>
          <w:bCs/>
          <w:szCs w:val="21"/>
        </w:rPr>
        <w:t>1</w:t>
      </w:r>
      <w:r>
        <w:rPr>
          <w:rFonts w:hAnsi="Times New Roman" w:asciiTheme="majorHAnsi" w:cstheme="majorHAnsi"/>
          <w:bCs/>
          <w:szCs w:val="21"/>
        </w:rPr>
        <w:t>】如图所示的皮带传动装置，主动轮</w:t>
      </w:r>
      <w:r>
        <w:rPr>
          <w:rFonts w:asciiTheme="majorHAnsi" w:hAnsiTheme="majorHAnsi" w:cstheme="majorHAnsi"/>
          <w:bCs/>
          <w:i/>
          <w:szCs w:val="21"/>
        </w:rPr>
        <w:t>O</w:t>
      </w:r>
      <w:r>
        <w:rPr>
          <w:rFonts w:asciiTheme="majorHAnsi" w:hAnsiTheme="majorHAnsi" w:cstheme="majorHAnsi"/>
          <w:bCs/>
          <w:szCs w:val="21"/>
          <w:vertAlign w:val="subscript"/>
        </w:rPr>
        <w:t>1</w:t>
      </w:r>
      <w:r>
        <w:rPr>
          <w:rFonts w:hAnsi="Times New Roman" w:asciiTheme="majorHAnsi" w:cstheme="majorHAnsi"/>
          <w:bCs/>
          <w:szCs w:val="21"/>
        </w:rPr>
        <w:t>上两轮的半径分别为</w:t>
      </w:r>
      <w:r>
        <w:rPr>
          <w:rFonts w:asciiTheme="majorHAnsi" w:hAnsiTheme="majorHAnsi" w:cstheme="majorHAnsi"/>
          <w:bCs/>
          <w:szCs w:val="21"/>
        </w:rPr>
        <w:t>3</w:t>
      </w:r>
      <w:r>
        <w:rPr>
          <w:rFonts w:asciiTheme="majorHAnsi" w:hAnsiTheme="majorHAnsi" w:cstheme="majorHAnsi"/>
          <w:bCs/>
          <w:i/>
          <w:szCs w:val="21"/>
        </w:rPr>
        <w:t>r</w:t>
      </w:r>
      <w:r>
        <w:rPr>
          <w:rFonts w:hAnsi="Times New Roman" w:asciiTheme="majorHAnsi" w:cstheme="majorHAnsi"/>
          <w:bCs/>
          <w:szCs w:val="21"/>
        </w:rPr>
        <w:t>和</w:t>
      </w:r>
      <w:r>
        <w:rPr>
          <w:rFonts w:asciiTheme="majorHAnsi" w:hAnsiTheme="majorHAnsi" w:cstheme="majorHAnsi"/>
          <w:bCs/>
          <w:i/>
          <w:szCs w:val="21"/>
        </w:rPr>
        <w:t>r</w:t>
      </w:r>
      <w:r>
        <w:rPr>
          <w:rFonts w:hAnsi="Times New Roman" w:asciiTheme="majorHAnsi" w:cstheme="majorHAnsi"/>
          <w:bCs/>
          <w:szCs w:val="21"/>
        </w:rPr>
        <w:t>，从动轮</w:t>
      </w:r>
      <w:r>
        <w:rPr>
          <w:rFonts w:asciiTheme="majorHAnsi" w:hAnsiTheme="majorHAnsi" w:cstheme="majorHAnsi"/>
          <w:bCs/>
          <w:i/>
          <w:szCs w:val="21"/>
        </w:rPr>
        <w:t>O</w:t>
      </w:r>
      <w:r>
        <w:rPr>
          <w:rFonts w:asciiTheme="majorHAnsi" w:hAnsiTheme="majorHAnsi" w:cstheme="majorHAnsi"/>
          <w:bCs/>
          <w:szCs w:val="21"/>
          <w:vertAlign w:val="subscript"/>
        </w:rPr>
        <w:t>2</w:t>
      </w:r>
      <w:r>
        <w:rPr>
          <w:rFonts w:hAnsi="Times New Roman" w:asciiTheme="majorHAnsi" w:cstheme="majorHAnsi"/>
          <w:bCs/>
          <w:szCs w:val="21"/>
        </w:rPr>
        <w:t>的半径为</w:t>
      </w:r>
      <w:r>
        <w:rPr>
          <w:rFonts w:asciiTheme="majorHAnsi" w:hAnsiTheme="majorHAnsi" w:cstheme="majorHAnsi"/>
          <w:bCs/>
          <w:szCs w:val="21"/>
        </w:rPr>
        <w:t>2</w:t>
      </w:r>
      <w:r>
        <w:rPr>
          <w:rFonts w:asciiTheme="majorHAnsi" w:hAnsiTheme="majorHAnsi" w:cstheme="majorHAnsi"/>
          <w:bCs/>
          <w:i/>
          <w:szCs w:val="21"/>
        </w:rPr>
        <w:t>r</w:t>
      </w:r>
      <w:r>
        <w:rPr>
          <w:rFonts w:hAnsi="Times New Roman" w:asciiTheme="majorHAnsi" w:cstheme="majorHAnsi"/>
          <w:bCs/>
          <w:szCs w:val="21"/>
        </w:rPr>
        <w:t>，</w:t>
      </w:r>
      <w:r>
        <w:rPr>
          <w:rFonts w:asciiTheme="majorHAnsi" w:hAnsiTheme="majorHAnsi" w:cstheme="majorHAnsi"/>
          <w:bCs/>
          <w:szCs w:val="21"/>
        </w:rPr>
        <w:t>A</w:t>
      </w:r>
      <w:r>
        <w:rPr>
          <w:rFonts w:hAnsi="Times New Roman" w:asci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szCs w:val="21"/>
        </w:rPr>
        <w:t>B</w:t>
      </w:r>
      <w:r>
        <w:rPr>
          <w:rFonts w:hAnsi="Times New Roman" w:asci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szCs w:val="21"/>
        </w:rPr>
        <w:t>C</w:t>
      </w:r>
      <w:r>
        <w:rPr>
          <w:rFonts w:hAnsi="Times New Roman" w:asciiTheme="majorHAnsi" w:cstheme="majorHAnsi"/>
          <w:bCs/>
          <w:szCs w:val="21"/>
        </w:rPr>
        <w:t>分别为轮子边缘上的三点，设皮带不打滑，求</w:t>
      </w:r>
      <w:r>
        <w:rPr>
          <w:rFonts w:eastAsia="宋体" w:asciiTheme="majorHAnsi" w:hAnsiTheme="majorHAnsi" w:cstheme="majorHAnsi"/>
          <w:bCs/>
          <w:szCs w:val="21"/>
        </w:rPr>
        <w:t>：</w:t>
      </w:r>
    </w:p>
    <w:p>
      <w:pPr>
        <w:spacing w:line="276" w:lineRule="auto"/>
        <w:rPr>
          <w:rFonts w:asciiTheme="majorHAnsi" w:hAnsiTheme="majorHAnsi" w:cstheme="majorHAnsi"/>
          <w:bCs/>
          <w:szCs w:val="21"/>
          <w:u w:val="single"/>
        </w:rPr>
      </w:pPr>
      <w:r>
        <w:rPr>
          <w:rFonts w:hAnsi="Times New Roman" w:asciiTheme="majorHAnsi" w:cstheme="majorHAnsi"/>
          <w:bCs/>
          <w:szCs w:val="21"/>
        </w:rPr>
        <w:t>（</w:t>
      </w:r>
      <w:r>
        <w:rPr>
          <w:rFonts w:asciiTheme="majorHAnsi" w:hAnsiTheme="majorHAnsi" w:cstheme="majorHAnsi"/>
          <w:bCs/>
          <w:szCs w:val="21"/>
        </w:rPr>
        <w:t>1</w:t>
      </w:r>
      <w:r>
        <w:rPr>
          <w:rFonts w:hAnsi="Times New Roman" w:asciiTheme="majorHAnsi" w:cstheme="majorHAnsi"/>
          <w:bCs/>
          <w:szCs w:val="21"/>
        </w:rPr>
        <w:t>）</w:t>
      </w:r>
      <w:r>
        <w:rPr>
          <w:rFonts w:asciiTheme="majorHAnsi" w:hAnsiTheme="majorHAnsi" w:cstheme="majorHAnsi"/>
          <w:bCs/>
          <w:szCs w:val="21"/>
        </w:rPr>
        <w:t>A</w:t>
      </w:r>
      <w:r>
        <w:rPr>
          <w:rFonts w:hAnsi="Times New Roman" w:asci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szCs w:val="21"/>
        </w:rPr>
        <w:t>B</w:t>
      </w:r>
      <w:r>
        <w:rPr>
          <w:rFonts w:hAnsi="Times New Roman" w:asci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szCs w:val="21"/>
        </w:rPr>
        <w:t>C</w:t>
      </w:r>
      <w:r>
        <w:rPr>
          <w:rFonts w:hAnsi="Times New Roman" w:asciiTheme="majorHAnsi" w:cstheme="majorHAnsi"/>
          <w:bCs/>
          <w:szCs w:val="21"/>
        </w:rPr>
        <w:t>三点的角速度之比</w:t>
      </w:r>
      <w:r>
        <w:rPr>
          <w:rFonts w:asciiTheme="majorHAnsi" w:hAnsiTheme="majorHAnsi" w:cstheme="majorHAnsi"/>
          <w:bCs/>
          <w:i/>
          <w:szCs w:val="21"/>
        </w:rPr>
        <w:t>ω</w:t>
      </w:r>
      <w:r>
        <w:rPr>
          <w:rFonts w:asciiTheme="majorHAnsi" w:hAnsiTheme="majorHAnsi" w:cstheme="majorHAnsi"/>
          <w:bCs/>
          <w:szCs w:val="21"/>
          <w:vertAlign w:val="subscript"/>
        </w:rPr>
        <w:t>A</w:t>
      </w:r>
      <w:r>
        <w:rPr>
          <w:rFonts w:hAnsi="宋体" w:eastAsia="宋体" w:asciiTheme="majorHAnsi" w:cstheme="majorHAnsi"/>
          <w:bCs/>
          <w:szCs w:val="21"/>
        </w:rPr>
        <w:t>∶</w:t>
      </w:r>
      <w:r>
        <w:rPr>
          <w:rFonts w:asciiTheme="majorHAnsi" w:hAnsiTheme="majorHAnsi" w:cstheme="majorHAnsi"/>
          <w:bCs/>
          <w:i/>
          <w:szCs w:val="21"/>
        </w:rPr>
        <w:t>ω</w:t>
      </w:r>
      <w:r>
        <w:rPr>
          <w:rFonts w:asciiTheme="majorHAnsi" w:hAnsiTheme="majorHAnsi" w:cstheme="majorHAnsi"/>
          <w:bCs/>
          <w:szCs w:val="21"/>
          <w:vertAlign w:val="subscript"/>
        </w:rPr>
        <w:t>B</w:t>
      </w:r>
      <w:r>
        <w:rPr>
          <w:rFonts w:hAnsi="宋体" w:eastAsia="宋体" w:asciiTheme="majorHAnsi" w:cstheme="majorHAnsi"/>
          <w:bCs/>
          <w:szCs w:val="21"/>
        </w:rPr>
        <w:t>∶</w:t>
      </w:r>
      <w:r>
        <w:rPr>
          <w:rFonts w:asciiTheme="majorHAnsi" w:hAnsiTheme="majorHAnsi" w:cstheme="majorHAnsi"/>
          <w:bCs/>
          <w:i/>
          <w:szCs w:val="21"/>
        </w:rPr>
        <w:t>ω</w:t>
      </w:r>
      <w:r>
        <w:rPr>
          <w:rFonts w:asciiTheme="majorHAnsi" w:hAnsiTheme="majorHAnsi" w:cstheme="majorHAnsi"/>
          <w:bCs/>
          <w:szCs w:val="21"/>
          <w:vertAlign w:val="subscript"/>
        </w:rPr>
        <w:t>C</w:t>
      </w:r>
      <w:r>
        <w:rPr>
          <w:rFonts w:hAnsi="Times New Roman" w:asci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</w:p>
    <w:p>
      <w:pPr>
        <w:spacing w:line="276" w:lineRule="auto"/>
        <w:rPr>
          <w:rFonts w:asciiTheme="majorHAnsi" w:hAnsiTheme="majorHAnsi" w:cstheme="majorHAnsi"/>
          <w:bCs/>
          <w:szCs w:val="21"/>
          <w:u w:val="single"/>
        </w:rPr>
      </w:pPr>
      <w:r>
        <w:rPr>
          <w:rFonts w:hAnsi="Times New Roman" w:asciiTheme="majorHAnsi" w:cstheme="majorHAnsi"/>
          <w:bCs/>
          <w:szCs w:val="21"/>
        </w:rPr>
        <w:t>（</w:t>
      </w:r>
      <w:r>
        <w:rPr>
          <w:rFonts w:asciiTheme="majorHAnsi" w:hAnsiTheme="majorHAnsi" w:cstheme="majorHAnsi"/>
          <w:bCs/>
          <w:szCs w:val="21"/>
        </w:rPr>
        <w:t>2</w:t>
      </w:r>
      <w:r>
        <w:rPr>
          <w:rFonts w:hAnsi="Times New Roman" w:asciiTheme="majorHAnsi" w:cstheme="majorHAnsi"/>
          <w:bCs/>
          <w:szCs w:val="21"/>
        </w:rPr>
        <w:t>）</w:t>
      </w:r>
      <w:r>
        <w:rPr>
          <w:rFonts w:asciiTheme="majorHAnsi" w:hAnsiTheme="majorHAnsi" w:cstheme="majorHAnsi"/>
          <w:bCs/>
          <w:szCs w:val="21"/>
        </w:rPr>
        <w:t>A</w:t>
      </w:r>
      <w:r>
        <w:rPr>
          <w:rFonts w:hAnsi="Times New Roman" w:asci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szCs w:val="21"/>
        </w:rPr>
        <w:t>B</w:t>
      </w:r>
      <w:r>
        <w:rPr>
          <w:rFonts w:hAnsi="Times New Roman" w:asci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szCs w:val="21"/>
        </w:rPr>
        <w:t>C</w:t>
      </w:r>
      <w:r>
        <w:rPr>
          <w:rFonts w:hAnsi="Times New Roman" w:asciiTheme="majorHAnsi" w:cstheme="majorHAnsi"/>
          <w:bCs/>
          <w:szCs w:val="21"/>
        </w:rPr>
        <w:t>三点的线速度大小之比</w:t>
      </w:r>
      <w:r>
        <w:rPr>
          <w:rFonts w:asciiTheme="majorHAnsi" w:hAnsiTheme="majorHAnsi" w:cstheme="majorHAnsi"/>
          <w:bCs/>
          <w:i/>
          <w:iCs/>
          <w:szCs w:val="21"/>
        </w:rPr>
        <w:t>v</w:t>
      </w:r>
      <w:r>
        <w:rPr>
          <w:rFonts w:asciiTheme="majorHAnsi" w:hAnsiTheme="majorHAnsi" w:cstheme="majorHAnsi"/>
          <w:bCs/>
          <w:szCs w:val="21"/>
          <w:vertAlign w:val="subscript"/>
        </w:rPr>
        <w:t>A</w:t>
      </w:r>
      <w:r>
        <w:rPr>
          <w:rFonts w:hAnsi="宋体" w:eastAsia="宋体" w:asciiTheme="majorHAnsi" w:cstheme="majorHAnsi"/>
          <w:bCs/>
          <w:szCs w:val="21"/>
        </w:rPr>
        <w:t>∶</w:t>
      </w:r>
      <w:r>
        <w:rPr>
          <w:rFonts w:asciiTheme="majorHAnsi" w:hAnsiTheme="majorHAnsi" w:cstheme="majorHAnsi"/>
          <w:bCs/>
          <w:i/>
          <w:iCs/>
          <w:szCs w:val="21"/>
        </w:rPr>
        <w:t>v</w:t>
      </w:r>
      <w:r>
        <w:rPr>
          <w:rFonts w:asciiTheme="majorHAnsi" w:hAnsiTheme="majorHAnsi" w:cstheme="majorHAnsi"/>
          <w:bCs/>
          <w:szCs w:val="21"/>
          <w:vertAlign w:val="subscript"/>
        </w:rPr>
        <w:t>B</w:t>
      </w:r>
      <w:r>
        <w:rPr>
          <w:rFonts w:hAnsi="宋体" w:eastAsia="宋体" w:asciiTheme="majorHAnsi" w:cstheme="majorHAnsi"/>
          <w:bCs/>
          <w:szCs w:val="21"/>
        </w:rPr>
        <w:t>∶</w:t>
      </w:r>
      <w:r>
        <w:rPr>
          <w:rFonts w:asciiTheme="majorHAnsi" w:hAnsiTheme="majorHAnsi" w:cstheme="majorHAnsi"/>
          <w:bCs/>
          <w:i/>
          <w:iCs/>
          <w:szCs w:val="21"/>
        </w:rPr>
        <w:t>v</w:t>
      </w:r>
      <w:r>
        <w:rPr>
          <w:rFonts w:asciiTheme="majorHAnsi" w:hAnsiTheme="majorHAnsi" w:cstheme="majorHAnsi"/>
          <w:bCs/>
          <w:szCs w:val="21"/>
          <w:vertAlign w:val="subscript"/>
        </w:rPr>
        <w:t>C</w:t>
      </w:r>
      <w:r>
        <w:rPr>
          <w:rFonts w:hAnsi="Times New Roman" w:asci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</w:p>
    <w:p>
      <w:pPr>
        <w:spacing w:line="276" w:lineRule="auto"/>
        <w:rPr>
          <w:rFonts w:hint="eastAsia" w:asciiTheme="majorHAnsi" w:hAnsiTheme="majorHAnsi" w:cstheme="majorHAnsi"/>
          <w:bCs/>
          <w:szCs w:val="21"/>
          <w:u w:val="single"/>
          <w:lang w:eastAsia="zh-CN"/>
        </w:rPr>
      </w:pPr>
    </w:p>
    <w:p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360045</wp:posOffset>
            </wp:positionV>
            <wp:extent cx="1276350" cy="1200150"/>
            <wp:effectExtent l="19050" t="0" r="0" b="0"/>
            <wp:wrapSquare wrapText="bothSides"/>
            <wp:docPr id="266" name="图片 266" descr="A45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 descr="A454.TIF"/>
                    <pic:cNvPicPr>
                      <a:picLocks noChangeAspect="1" noChangeArrowheads="1"/>
                    </pic:cNvPicPr>
                  </pic:nvPicPr>
                  <pic:blipFill>
                    <a:blip r:embed="rId23" r:link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cstheme="majorHAnsi"/>
        </w:rPr>
        <w:t>【例2】</w:t>
      </w:r>
      <w:r>
        <w:rPr>
          <w:rFonts w:asciiTheme="majorHAnsi" w:cstheme="majorHAnsi"/>
        </w:rPr>
        <w:t>如图所示，当正方形薄板绕着过其中心</w:t>
      </w:r>
      <w:r>
        <w:rPr>
          <w:rFonts w:asciiTheme="majorHAnsi" w:hAnsiTheme="majorHAnsi" w:cstheme="majorHAnsi"/>
          <w:i/>
        </w:rPr>
        <w:t>O</w:t>
      </w:r>
      <w:r>
        <w:rPr>
          <w:rFonts w:asciiTheme="majorHAnsi" w:cstheme="majorHAnsi"/>
        </w:rPr>
        <w:t>并与板垂直的转动轴匀速转动时，板上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cstheme="majorHAnsi"/>
        </w:rPr>
        <w:t>、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cstheme="majorHAnsi"/>
        </w:rPr>
        <w:t>两点的</w:t>
      </w:r>
      <w:r>
        <w:rPr>
          <w:rFonts w:asciiTheme="majorHAnsi" w:hAnsiTheme="majorHAnsi" w:cstheme="majorHAnsi"/>
        </w:rPr>
        <w:tab/>
      </w:r>
      <w:r>
        <w:rPr>
          <w:rFonts w:asci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cstheme="majorHAnsi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>
        <w:rPr>
          <w:rFonts w:asciiTheme="majorHAnsi" w:cstheme="majorHAnsi"/>
        </w:rPr>
        <w:t>．角速度之比</w:t>
      </w:r>
      <w:r>
        <w:rPr>
          <w:rFonts w:asciiTheme="majorHAnsi" w:hAnsiTheme="majorHAnsi" w:cstheme="majorHAnsi"/>
          <w:i/>
        </w:rPr>
        <w:t>ω</w:t>
      </w:r>
      <w:r>
        <w:rPr>
          <w:rFonts w:asciiTheme="majorHAnsi" w:hAnsiTheme="majorHAnsi" w:cstheme="majorHAnsi"/>
          <w:i/>
          <w:vertAlign w:val="subscript"/>
        </w:rPr>
        <w:t>A</w:t>
      </w:r>
      <w:r>
        <w:rPr>
          <w:rFonts w:asciiTheme="majorHAnsi" w:cstheme="majorHAnsi"/>
        </w:rPr>
        <w:t>∶</w:t>
      </w:r>
      <w:r>
        <w:rPr>
          <w:rFonts w:asciiTheme="majorHAnsi" w:hAnsiTheme="majorHAnsi" w:cstheme="majorHAnsi"/>
          <w:i/>
        </w:rPr>
        <w:t>ω</w:t>
      </w:r>
      <w:r>
        <w:rPr>
          <w:rFonts w:asciiTheme="majorHAnsi" w:hAnsiTheme="majorHAnsi" w:cstheme="majorHAnsi"/>
          <w:i/>
          <w:vertAlign w:val="subscript"/>
        </w:rPr>
        <w:t>B</w:t>
      </w:r>
      <w:r>
        <w:rPr>
          <w:rFonts w:asciiTheme="majorHAnsi" w:cstheme="majorHAnsi"/>
        </w:rPr>
        <w:t>＝</w:t>
      </w:r>
      <w:r>
        <w:rPr>
          <w:rFonts w:asciiTheme="majorHAnsi" w:hAnsiTheme="majorHAnsi" w:cstheme="majorHAnsi"/>
        </w:rPr>
        <w:t>1</w:t>
      </w:r>
      <w:r>
        <w:rPr>
          <w:rFonts w:asciiTheme="majorHAnsi" w:cstheme="majorHAnsi"/>
        </w:rPr>
        <w:t>∶</w:t>
      </w:r>
      <w:r>
        <w:rPr>
          <w:rFonts w:asciiTheme="majorHAnsi" w:hAnsiTheme="majorHAnsi" w:cstheme="majorHAnsi"/>
        </w:rPr>
        <w:t>1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>
        <w:rPr>
          <w:rFonts w:asciiTheme="majorHAnsi" w:cstheme="majorHAnsi"/>
        </w:rPr>
        <w:t>．角速度之比</w:t>
      </w:r>
      <w:r>
        <w:rPr>
          <w:rFonts w:asciiTheme="majorHAnsi" w:hAnsiTheme="majorHAnsi" w:cstheme="majorHAnsi"/>
          <w:i/>
        </w:rPr>
        <w:t>ω</w:t>
      </w:r>
      <w:r>
        <w:rPr>
          <w:rFonts w:asciiTheme="majorHAnsi" w:hAnsiTheme="majorHAnsi" w:cstheme="majorHAnsi"/>
          <w:i/>
          <w:vertAlign w:val="subscript"/>
        </w:rPr>
        <w:t>A</w:t>
      </w:r>
      <w:r>
        <w:rPr>
          <w:rFonts w:asciiTheme="majorHAnsi" w:cstheme="majorHAnsi"/>
        </w:rPr>
        <w:t>∶</w:t>
      </w:r>
      <w:r>
        <w:rPr>
          <w:rFonts w:asciiTheme="majorHAnsi" w:hAnsiTheme="majorHAnsi" w:cstheme="majorHAnsi"/>
          <w:i/>
        </w:rPr>
        <w:t>ω</w:t>
      </w:r>
      <w:r>
        <w:rPr>
          <w:rFonts w:asciiTheme="majorHAnsi" w:hAnsiTheme="majorHAnsi" w:cstheme="majorHAnsi"/>
          <w:i/>
          <w:vertAlign w:val="subscript"/>
        </w:rPr>
        <w:t>B</w:t>
      </w:r>
      <w:r>
        <w:rPr>
          <w:rFonts w:asciiTheme="majorHAnsi" w:cstheme="majorHAnsi"/>
        </w:rPr>
        <w:t>＝</w:t>
      </w:r>
      <w:r>
        <w:rPr>
          <w:rFonts w:asciiTheme="majorHAnsi" w:hAnsiTheme="majorHAnsi" w:cstheme="majorHAnsi"/>
        </w:rPr>
        <w:t>1</w:t>
      </w:r>
      <w:r>
        <w:rPr>
          <w:rFonts w:asciiTheme="majorHAnsi" w:cstheme="majorHAnsi"/>
        </w:rPr>
        <w:t>∶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eq \r(2)</w:instrText>
      </w:r>
      <w:r>
        <w:rPr>
          <w:rFonts w:asciiTheme="majorHAnsi" w:hAnsiTheme="majorHAnsi" w:cstheme="majorHAnsi"/>
        </w:rPr>
        <w:fldChar w:fldCharType="end"/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>
        <w:rPr>
          <w:rFonts w:asciiTheme="majorHAnsi" w:cstheme="majorHAnsi"/>
        </w:rPr>
        <w:t>．线速度之比</w:t>
      </w:r>
      <w:r>
        <w:rPr>
          <w:rFonts w:asciiTheme="majorHAnsi" w:hAnsiTheme="majorHAnsi" w:cstheme="majorHAnsi"/>
          <w:i/>
        </w:rPr>
        <w:t>v</w:t>
      </w:r>
      <w:r>
        <w:rPr>
          <w:rFonts w:asciiTheme="majorHAnsi" w:hAnsiTheme="majorHAnsi" w:cstheme="majorHAnsi"/>
          <w:i/>
          <w:vertAlign w:val="subscript"/>
        </w:rPr>
        <w:t>A</w:t>
      </w:r>
      <w:r>
        <w:rPr>
          <w:rFonts w:asciiTheme="majorHAnsi" w:hAnsiTheme="majorHAnsi" w:cstheme="majorHAnsi"/>
        </w:rPr>
        <w:t>∶</w:t>
      </w:r>
      <w:r>
        <w:rPr>
          <w:rFonts w:asciiTheme="majorHAnsi" w:hAnsiTheme="majorHAnsi" w:cstheme="majorHAnsi"/>
          <w:i/>
        </w:rPr>
        <w:t>v</w:t>
      </w:r>
      <w:r>
        <w:rPr>
          <w:rFonts w:asciiTheme="majorHAnsi" w:hAnsiTheme="majorHAnsi" w:cstheme="majorHAnsi"/>
          <w:i/>
          <w:vertAlign w:val="subscript"/>
        </w:rPr>
        <w:t>B</w:t>
      </w:r>
      <w:r>
        <w:rPr>
          <w:rFonts w:asciiTheme="majorHAnsi" w:hAnsiTheme="majorHAnsi" w:cstheme="majorHAnsi"/>
        </w:rPr>
        <w:t>＝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eq \r(2)</w:instrTex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∶1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D．线速度之比</w:t>
      </w:r>
      <w:r>
        <w:rPr>
          <w:rFonts w:asciiTheme="majorHAnsi" w:hAnsiTheme="majorHAnsi" w:cstheme="majorHAnsi"/>
          <w:i/>
        </w:rPr>
        <w:t>v</w:t>
      </w:r>
      <w:r>
        <w:rPr>
          <w:rFonts w:asciiTheme="majorHAnsi" w:hAnsiTheme="majorHAnsi" w:cstheme="majorHAnsi"/>
          <w:i/>
          <w:vertAlign w:val="subscript"/>
        </w:rPr>
        <w:t>A</w:t>
      </w:r>
      <w:r>
        <w:rPr>
          <w:rFonts w:asciiTheme="majorHAnsi" w:hAnsiTheme="majorHAnsi" w:cstheme="majorHAnsi"/>
        </w:rPr>
        <w:t>∶</w:t>
      </w:r>
      <w:r>
        <w:rPr>
          <w:rFonts w:asciiTheme="majorHAnsi" w:hAnsiTheme="majorHAnsi" w:cstheme="majorHAnsi"/>
          <w:i/>
        </w:rPr>
        <w:t>v</w:t>
      </w:r>
      <w:r>
        <w:rPr>
          <w:rFonts w:asciiTheme="majorHAnsi" w:hAnsiTheme="majorHAnsi" w:cstheme="majorHAnsi"/>
          <w:i/>
          <w:vertAlign w:val="subscript"/>
        </w:rPr>
        <w:t>B</w:t>
      </w:r>
      <w:r>
        <w:rPr>
          <w:rFonts w:asciiTheme="majorHAnsi" w:hAnsiTheme="majorHAnsi" w:cstheme="majorHAnsi"/>
        </w:rPr>
        <w:t>＝1∶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eq \r(2)</w:instrText>
      </w:r>
      <w:r>
        <w:rPr>
          <w:rFonts w:asciiTheme="majorHAnsi" w:hAnsiTheme="majorHAnsi" w:cstheme="majorHAnsi"/>
        </w:rPr>
        <w:fldChar w:fldCharType="end"/>
      </w:r>
    </w:p>
    <w:p>
      <w:pPr>
        <w:spacing w:line="276" w:lineRule="auto"/>
        <w:rPr>
          <w:rFonts w:asciiTheme="majorHAnsi" w:hAnsiTheme="majorHAnsi" w:cstheme="majorHAnsi"/>
        </w:rPr>
      </w:pPr>
    </w:p>
    <w:p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【例3】如图所示为一链条传动装置的示意图。已知主动轮是逆时针转动的，转速为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>，主动轮和从动轮的齿数比为</w:t>
      </w:r>
      <w:r>
        <w:rPr>
          <w:rFonts w:asciiTheme="majorHAnsi" w:hAnsiTheme="majorHAnsi" w:cstheme="majorHAnsi"/>
          <w:i/>
        </w:rPr>
        <w:t>k</w:t>
      </w:r>
      <w:r>
        <w:rPr>
          <w:rFonts w:asciiTheme="majorHAnsi" w:hAnsiTheme="majorHAnsi" w:cstheme="majorHAnsi"/>
        </w:rPr>
        <w:t>，以下说法中正确的是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113030</wp:posOffset>
            </wp:positionV>
            <wp:extent cx="1552575" cy="981075"/>
            <wp:effectExtent l="19050" t="0" r="9525" b="0"/>
            <wp:wrapSquare wrapText="bothSides"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A．从动轮是顺时针转动的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B．主动轮和从动轮边缘的线速度大小相等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C．从动轮的转速为</w:t>
      </w:r>
      <w:r>
        <w:rPr>
          <w:rFonts w:asciiTheme="majorHAnsi" w:hAnsiTheme="majorHAnsi" w:cstheme="majorHAnsi"/>
          <w:i/>
        </w:rPr>
        <w:t>nk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D．从动轮的转速为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eq \f(</w:instrText>
      </w:r>
      <w:r>
        <w:rPr>
          <w:rFonts w:asciiTheme="majorHAnsi" w:hAnsiTheme="majorHAnsi" w:cstheme="majorHAnsi"/>
          <w:i/>
        </w:rPr>
        <w:instrText xml:space="preserve">n,k</w:instrText>
      </w:r>
      <w:r>
        <w:rPr>
          <w:rFonts w:asciiTheme="majorHAnsi" w:hAnsiTheme="majorHAnsi" w:cstheme="majorHAnsi"/>
        </w:rPr>
        <w:instrText xml:space="preserve">)</w:instrText>
      </w:r>
      <w:r>
        <w:rPr>
          <w:rFonts w:asciiTheme="majorHAnsi" w:hAnsiTheme="majorHAnsi" w:cstheme="majorHAnsi"/>
        </w:rPr>
        <w:fldChar w:fldCharType="end"/>
      </w:r>
    </w:p>
    <w:p>
      <w:pPr>
        <w:rPr>
          <w:rFonts w:hint="eastAsia" w:ascii="幼圆" w:eastAsia="幼圆"/>
          <w:b/>
          <w:sz w:val="24"/>
          <w:szCs w:val="24"/>
        </w:rPr>
      </w:pPr>
    </w:p>
    <w:p>
      <w:pPr>
        <w:rPr>
          <w:rFonts w:asciiTheme="majorHAnsi" w:hAnsiTheme="majorHAnsi" w:cstheme="majorHAnsi"/>
          <w:szCs w:val="21"/>
        </w:rPr>
      </w:pPr>
      <w:r>
        <w:rPr>
          <w:rFonts w:hint="eastAsia" w:ascii="幼圆" w:eastAsia="幼圆"/>
          <w:b/>
          <w:sz w:val="24"/>
          <w:szCs w:val="24"/>
        </w:rPr>
        <w:t>课堂练习</w:t>
      </w:r>
    </w:p>
    <w:p>
      <w:pPr>
        <w:pStyle w:val="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1、如图所示为一皮带传动装置，右轮的半径为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</w:rPr>
        <w:t>，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是它边缘上的一点．左侧是一轮轴，大轮的半径为4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</w:rPr>
        <w:t>，小轮的半径为2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</w:rPr>
        <w:t>。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点在小轮上，它到小轮中心的距离为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</w:rPr>
        <w:t>。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点和</w:t>
      </w:r>
      <w:r>
        <w:rPr>
          <w:rFonts w:asciiTheme="majorHAnsi" w:hAnsiTheme="majorHAnsi" w:cstheme="majorHAnsi"/>
          <w:i/>
        </w:rPr>
        <w:t>D</w:t>
      </w:r>
      <w:r>
        <w:rPr>
          <w:rFonts w:asciiTheme="majorHAnsi" w:hAnsiTheme="majorHAnsi" w:cstheme="majorHAnsi"/>
        </w:rPr>
        <w:t>点分别位于小轮和大轮的边缘上．若在传动过程中，皮带不打滑。则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）</w:t>
      </w:r>
    </w:p>
    <w:p>
      <w:pPr>
        <w:pStyle w:val="7"/>
        <w:ind w:firstLine="420" w:firstLine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69215</wp:posOffset>
            </wp:positionV>
            <wp:extent cx="1543050" cy="1095375"/>
            <wp:effectExtent l="19050" t="0" r="0" b="0"/>
            <wp:wrapSquare wrapText="bothSides"/>
            <wp:docPr id="210" name="_x0000_i12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_x0000_i125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A．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点与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点的线速度大小相等</w:t>
      </w:r>
    </w:p>
    <w:p>
      <w:pPr>
        <w:pStyle w:val="7"/>
        <w:ind w:firstLine="420" w:firstLine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B．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点与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点的角速度大小相等</w:t>
      </w:r>
    </w:p>
    <w:p>
      <w:pPr>
        <w:pStyle w:val="7"/>
        <w:ind w:firstLine="420" w:firstLine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C．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点与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点的线速度大小相等</w:t>
      </w:r>
    </w:p>
    <w:p>
      <w:pPr>
        <w:pStyle w:val="7"/>
        <w:ind w:firstLine="420" w:firstLineChars="200"/>
        <w:rPr>
          <w:rFonts w:hint="eastAsia" w:asciiTheme="majorHAnsi" w:hAnsiTheme="majorHAnsi" w:eastAsiaTheme="minorEastAsia" w:cstheme="majorHAnsi"/>
          <w:szCs w:val="21"/>
          <w:lang w:eastAsia="zh-CN"/>
        </w:rPr>
      </w:pPr>
      <w:r>
        <w:rPr>
          <w:rFonts w:asciiTheme="majorHAnsi" w:hAnsiTheme="majorHAnsi" w:cstheme="majorHAnsi"/>
        </w:rPr>
        <w:t>D．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点与</w:t>
      </w:r>
      <w:r>
        <w:rPr>
          <w:rFonts w:asciiTheme="majorHAnsi" w:hAnsiTheme="majorHAnsi" w:cstheme="majorHAnsi"/>
          <w:i/>
        </w:rPr>
        <w:t>D</w:t>
      </w:r>
      <w:r>
        <w:rPr>
          <w:rFonts w:asciiTheme="majorHAnsi" w:hAnsiTheme="majorHAnsi" w:cstheme="majorHAnsi"/>
        </w:rPr>
        <w:t>点的周期相等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2、如图所示，甲、乙、丙三个轮子依靠摩擦传动，相互之间不打滑，其半径分别为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3</w:t>
      </w:r>
      <w:r>
        <w:rPr>
          <w:rFonts w:asciiTheme="majorHAnsi" w:hAnsiTheme="majorHAnsi" w:cstheme="majorHAnsi"/>
          <w:szCs w:val="21"/>
        </w:rPr>
        <w:t>。若甲轮的角速度为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，则丙轮的角速度为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3970655</wp:posOffset>
            </wp:positionH>
            <wp:positionV relativeFrom="paragraph">
              <wp:posOffset>133985</wp:posOffset>
            </wp:positionV>
            <wp:extent cx="1424940" cy="990600"/>
            <wp:effectExtent l="19050" t="0" r="3810" b="0"/>
            <wp:wrapSquare wrapText="bothSides"/>
            <wp:docPr id="6" name="图片 1446" descr="14CR4-7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46" descr="14CR4-75.TIF"/>
                    <pic:cNvPicPr>
                      <a:picLocks noChangeAspect="1" noChangeArrowheads="1"/>
                    </pic:cNvPicPr>
                  </pic:nvPicPr>
                  <pic:blipFill>
                    <a:blip r:embed="rId28" r:link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r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i/>
          <w:szCs w:val="21"/>
        </w:rPr>
        <w:instrText xml:space="preserve">ω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i/>
          <w:szCs w:val="21"/>
        </w:rPr>
        <w:instrText xml:space="preserve">,r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3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r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3</w:instrText>
      </w:r>
      <w:r>
        <w:rPr>
          <w:rFonts w:asciiTheme="majorHAnsi" w:hAnsiTheme="majorHAnsi" w:cstheme="majorHAnsi"/>
          <w:i/>
          <w:szCs w:val="21"/>
        </w:rPr>
        <w:instrText xml:space="preserve">ω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i/>
          <w:szCs w:val="21"/>
        </w:rPr>
        <w:instrText xml:space="preserve">,r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r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3</w:instrText>
      </w:r>
      <w:r>
        <w:rPr>
          <w:rFonts w:asciiTheme="majorHAnsi" w:hAnsiTheme="majorHAnsi" w:cstheme="majorHAnsi"/>
          <w:i/>
          <w:szCs w:val="21"/>
        </w:rPr>
        <w:instrText xml:space="preserve">ω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i/>
          <w:szCs w:val="21"/>
        </w:rPr>
        <w:instrText xml:space="preserve">,r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2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r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i/>
          <w:szCs w:val="21"/>
        </w:rPr>
        <w:instrText xml:space="preserve">ω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i/>
          <w:szCs w:val="21"/>
        </w:rPr>
        <w:instrText xml:space="preserve">,r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2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3、现在许多汽车都应用了自动无级变速装置，不用离合器就可连续变换速度。如图为截锥式无级变速模型示意图，主动轮、从动轮之间有一个滚动轮，它们之间靠彼此的摩擦力带动。当滚动轮处于主动轮直径为</w:t>
      </w:r>
      <w:r>
        <w:rPr>
          <w:rFonts w:asciiTheme="majorHAnsi" w:hAnsiTheme="majorHAnsi" w:cstheme="majorHAnsi"/>
          <w:i/>
        </w:rPr>
        <w:t>D</w:t>
      </w:r>
      <w:r>
        <w:rPr>
          <w:rFonts w:asciiTheme="majorHAnsi" w:hAnsiTheme="majorHAnsi" w:cstheme="majorHAnsi"/>
          <w:vertAlign w:val="subscript"/>
        </w:rPr>
        <w:t>1</w:t>
      </w:r>
      <w:r>
        <w:rPr>
          <w:rFonts w:asciiTheme="majorHAnsi" w:hAnsiTheme="majorHAnsi" w:cstheme="majorHAnsi"/>
        </w:rPr>
        <w:t>、从动轮直径为</w:t>
      </w:r>
      <w:r>
        <w:rPr>
          <w:rFonts w:asciiTheme="majorHAnsi" w:hAnsiTheme="majorHAnsi" w:cstheme="majorHAnsi"/>
          <w:i/>
        </w:rPr>
        <w:t>D</w:t>
      </w:r>
      <w:r>
        <w:rPr>
          <w:rFonts w:asciiTheme="majorHAnsi" w:hAnsiTheme="majorHAnsi" w:cstheme="majorHAnsi"/>
          <w:vertAlign w:val="subscript"/>
        </w:rPr>
        <w:t>2</w:t>
      </w:r>
      <w:r>
        <w:rPr>
          <w:rFonts w:asciiTheme="majorHAnsi" w:hAnsiTheme="majorHAnsi" w:cstheme="majorHAnsi"/>
        </w:rPr>
        <w:t>的位置时，主动轮转速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  <w:vertAlign w:val="subscript"/>
        </w:rPr>
        <w:t>1</w:t>
      </w:r>
      <w:r>
        <w:rPr>
          <w:rFonts w:asciiTheme="majorHAnsi" w:hAnsiTheme="majorHAnsi" w:cstheme="majorHAnsi"/>
        </w:rPr>
        <w:t>与从动轮转速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  <w:vertAlign w:val="subscript"/>
        </w:rPr>
        <w:t>2</w:t>
      </w:r>
      <w:r>
        <w:rPr>
          <w:rFonts w:asciiTheme="majorHAnsi" w:hAnsiTheme="majorHAnsi" w:cstheme="majorHAnsi"/>
        </w:rPr>
        <w:t>的关系是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0</wp:posOffset>
            </wp:positionV>
            <wp:extent cx="2324100" cy="1076325"/>
            <wp:effectExtent l="19050" t="0" r="0" b="0"/>
            <wp:wrapNone/>
            <wp:docPr id="7" name="图片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6000" contrast="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A．</w:t>
      </w:r>
      <w:r>
        <w:rPr>
          <w:rFonts w:asciiTheme="majorHAnsi" w:hAnsiTheme="majorHAnsi" w:cstheme="majorHAnsi"/>
          <w:position w:val="-26"/>
        </w:rPr>
        <w:object>
          <v:shape id="_x0000_i1027" o:spt="75" type="#_x0000_t75" style="height:30pt;width:39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31">
            <o:LockedField>false</o:LockedField>
          </o:OLEObject>
        </w:objec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B．</w:t>
      </w:r>
      <w:r>
        <w:rPr>
          <w:rFonts w:asciiTheme="majorHAnsi" w:hAnsiTheme="majorHAnsi" w:cstheme="majorHAnsi"/>
          <w:position w:val="-26"/>
        </w:rPr>
        <w:object>
          <v:shape id="_x0000_i1028" o:spt="75" type="#_x0000_t75" style="height:30pt;width:39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33">
            <o:LockedField>false</o:LockedField>
          </o:OLEObject>
        </w:objec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C．</w:t>
      </w:r>
      <w:r>
        <w:rPr>
          <w:rFonts w:asciiTheme="majorHAnsi" w:hAnsiTheme="majorHAnsi" w:cstheme="majorHAnsi"/>
          <w:position w:val="-28"/>
        </w:rPr>
        <w:object>
          <v:shape id="_x0000_i1029" o:spt="75" type="#_x0000_t75" style="height:33.75pt;width:47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35">
            <o:LockedField>false</o:LockedField>
          </o:OLEObject>
        </w:objec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D．</w:t>
      </w:r>
      <w:r>
        <w:rPr>
          <w:rFonts w:asciiTheme="majorHAnsi" w:hAnsiTheme="majorHAnsi" w:cstheme="majorHAnsi"/>
          <w:position w:val="-26"/>
        </w:rPr>
        <w:object>
          <v:shape id="_x0000_i1030" o:spt="75" type="#_x0000_t75" style="height:32.25pt;width:39.7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37">
            <o:LockedField>false</o:LockedField>
          </o:OLEObject>
        </w:object>
      </w:r>
    </w:p>
    <w:p>
      <w:pPr>
        <w:spacing w:line="276" w:lineRule="auto"/>
        <w:rPr>
          <w:rFonts w:hint="eastAsia" w:asciiTheme="majorHAnsi" w:hAnsiTheme="majorHAnsi" w:eastAsiaTheme="minorEastAsia" w:cstheme="majorHAnsi"/>
          <w:lang w:eastAsia="zh-CN"/>
        </w:rPr>
      </w:pPr>
    </w:p>
    <w:p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4、如图所示为某一皮带传动装置。主动轮的半径为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  <w:vertAlign w:val="subscript"/>
        </w:rPr>
        <w:t>1</w:t>
      </w:r>
      <w:r>
        <w:rPr>
          <w:rFonts w:asciiTheme="majorHAnsi" w:hAnsiTheme="majorHAnsi" w:cstheme="majorHAnsi"/>
        </w:rPr>
        <w:t>，从转动的半径为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  <w:vertAlign w:val="subscript"/>
        </w:rPr>
        <w:t>2</w:t>
      </w:r>
      <w:r>
        <w:rPr>
          <w:rFonts w:asciiTheme="majorHAnsi" w:hAnsiTheme="majorHAnsi" w:cstheme="majorHAnsi"/>
        </w:rPr>
        <w:t>。已知主动轮做逆时针转动，转速为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>，转动过程中皮带不打滑。下列说法中正确的是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A．从动轮做顺时针转动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3420745</wp:posOffset>
            </wp:positionH>
            <wp:positionV relativeFrom="paragraph">
              <wp:posOffset>15875</wp:posOffset>
            </wp:positionV>
            <wp:extent cx="1866900" cy="771525"/>
            <wp:effectExtent l="19050" t="0" r="0" b="0"/>
            <wp:wrapSquare wrapText="bothSides"/>
            <wp:docPr id="10" name="图片 13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B．从动轮做逆时针转动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C．从动轮的转速为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EQ \F(</w:instrText>
      </w:r>
      <w:r>
        <w:rPr>
          <w:rFonts w:asciiTheme="majorHAnsi" w:hAnsiTheme="majorHAnsi" w:cstheme="majorHAnsi"/>
          <w:i/>
        </w:rPr>
        <w:instrText xml:space="preserve">r</w:instrText>
      </w:r>
      <w:r>
        <w:rPr>
          <w:rFonts w:asciiTheme="majorHAnsi" w:hAnsiTheme="majorHAnsi" w:cstheme="majorHAnsi"/>
          <w:vertAlign w:val="subscript"/>
        </w:rPr>
        <w:instrText xml:space="preserve">1</w:instrText>
      </w:r>
      <w:r>
        <w:rPr>
          <w:rFonts w:asciiTheme="majorHAnsi" w:hAnsiTheme="majorHAnsi" w:cstheme="majorHAnsi"/>
        </w:rPr>
        <w:instrText xml:space="preserve">,</w:instrText>
      </w:r>
      <w:r>
        <w:rPr>
          <w:rFonts w:asciiTheme="majorHAnsi" w:hAnsiTheme="majorHAnsi" w:cstheme="majorHAnsi"/>
          <w:i/>
        </w:rPr>
        <w:instrText xml:space="preserve">r</w:instrText>
      </w:r>
      <w:r>
        <w:rPr>
          <w:rFonts w:asciiTheme="majorHAnsi" w:hAnsiTheme="majorHAnsi" w:cstheme="majorHAnsi"/>
          <w:vertAlign w:val="subscript"/>
        </w:rPr>
        <w:instrText xml:space="preserve">2</w:instrText>
      </w:r>
      <w:r>
        <w:rPr>
          <w:rFonts w:asciiTheme="majorHAnsi" w:hAnsiTheme="majorHAnsi" w:cstheme="majorHAnsi"/>
        </w:rPr>
        <w:instrText xml:space="preserve">) </w:instrTex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  <w:i/>
        </w:rPr>
        <w:t>n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D．从动轮的转速为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EQ \F(</w:instrText>
      </w:r>
      <w:r>
        <w:rPr>
          <w:rFonts w:asciiTheme="majorHAnsi" w:hAnsiTheme="majorHAnsi" w:cstheme="majorHAnsi"/>
          <w:i/>
        </w:rPr>
        <w:instrText xml:space="preserve">r</w:instrText>
      </w:r>
      <w:r>
        <w:rPr>
          <w:rFonts w:asciiTheme="majorHAnsi" w:hAnsiTheme="majorHAnsi" w:cstheme="majorHAnsi"/>
          <w:vertAlign w:val="subscript"/>
        </w:rPr>
        <w:instrText xml:space="preserve">2</w:instrText>
      </w:r>
      <w:r>
        <w:rPr>
          <w:rFonts w:asciiTheme="majorHAnsi" w:hAnsiTheme="majorHAnsi" w:cstheme="majorHAnsi"/>
        </w:rPr>
        <w:instrText xml:space="preserve">,</w:instrText>
      </w:r>
      <w:r>
        <w:rPr>
          <w:rFonts w:asciiTheme="majorHAnsi" w:hAnsiTheme="majorHAnsi" w:cstheme="majorHAnsi"/>
          <w:i/>
        </w:rPr>
        <w:instrText xml:space="preserve">r</w:instrText>
      </w:r>
      <w:r>
        <w:rPr>
          <w:rFonts w:asciiTheme="majorHAnsi" w:hAnsiTheme="majorHAnsi" w:cstheme="majorHAnsi"/>
          <w:vertAlign w:val="subscript"/>
        </w:rPr>
        <w:instrText xml:space="preserve">1</w:instrText>
      </w:r>
      <w:r>
        <w:rPr>
          <w:rFonts w:asciiTheme="majorHAnsi" w:hAnsiTheme="majorHAnsi" w:cstheme="majorHAnsi"/>
        </w:rPr>
        <w:instrText xml:space="preserve">) </w:instrTex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  <w:i/>
        </w:rPr>
        <w:t>n</w:t>
      </w:r>
    </w:p>
    <w:p>
      <w:pPr>
        <w:spacing w:line="276" w:lineRule="auto"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4347845</wp:posOffset>
            </wp:positionH>
            <wp:positionV relativeFrom="paragraph">
              <wp:posOffset>526415</wp:posOffset>
            </wp:positionV>
            <wp:extent cx="1047750" cy="1171575"/>
            <wp:effectExtent l="19050" t="0" r="0" b="0"/>
            <wp:wrapTight wrapText="bothSides">
              <wp:wrapPolygon>
                <wp:start x="-393" y="0"/>
                <wp:lineTo x="-393" y="21424"/>
                <wp:lineTo x="21600" y="21424"/>
                <wp:lineTo x="21600" y="0"/>
                <wp:lineTo x="-393" y="0"/>
              </wp:wrapPolygon>
            </wp:wrapTight>
            <wp:docPr id="15" name="图片 1448" descr="HWOCRTEMP_ROC2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48" descr="HWOCRTEMP_ROC2660"/>
                    <pic:cNvPicPr>
                      <a:picLocks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71575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5、如图所示，一圆环，其圆心为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，若以它的直径AB为轴作匀速转动，圆环的半径是20cm，绕AB轴转动的周期是0.01s。则圆环上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ajorHAnsi" w:cstheme="majorHAnsi"/>
          <w:szCs w:val="21"/>
        </w:rPr>
        <w:t>点的线速度大小是______m/s，圆环上</w:t>
      </w:r>
      <w:r>
        <w:rPr>
          <w:rFonts w:asciiTheme="majorHAnsi" w:hAnsiTheme="majorHAnsi" w:cstheme="majorHAnsi"/>
          <w:i/>
          <w:szCs w:val="21"/>
        </w:rPr>
        <w:t>Q</w:t>
      </w:r>
      <w:r>
        <w:rPr>
          <w:rFonts w:asciiTheme="majorHAnsi" w:hAnsiTheme="majorHAnsi" w:cstheme="majorHAnsi"/>
          <w:szCs w:val="21"/>
        </w:rPr>
        <w:t>点的角速度大小是______rad/s</w:t>
      </w:r>
    </w:p>
    <w:p>
      <w:pPr>
        <w:spacing w:line="276" w:lineRule="auto"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  <w:u w:val="single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413385</wp:posOffset>
            </wp:positionV>
            <wp:extent cx="1329055" cy="876300"/>
            <wp:effectExtent l="19050" t="0" r="4445" b="0"/>
            <wp:wrapSquare wrapText="bothSides"/>
            <wp:docPr id="16" name="图片 1445" descr="14CR4-8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45" descr="14CR4-81.TIF"/>
                    <pic:cNvPicPr>
                      <a:picLocks noChangeAspect="1" noChangeArrowheads="1"/>
                    </pic:cNvPicPr>
                  </pic:nvPicPr>
                  <pic:blipFill>
                    <a:blip r:embed="rId41" r:link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6、如图所示装置中，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ajorHAnsi" w:cstheme="majorHAnsi"/>
          <w:szCs w:val="21"/>
        </w:rPr>
        <w:t>三个轮的半径分别为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、2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、4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点到圆心的距离为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，求图中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d</w:t>
      </w:r>
      <w:r>
        <w:rPr>
          <w:rFonts w:asciiTheme="majorHAnsi" w:hAnsiTheme="majorHAnsi" w:cstheme="majorHAnsi"/>
          <w:szCs w:val="21"/>
        </w:rPr>
        <w:t>各点的线速度之比为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  <w:r>
        <w:rPr>
          <w:rFonts w:asciiTheme="majorHAnsi" w:hAnsiTheme="majorHAnsi" w:cstheme="majorHAnsi"/>
          <w:szCs w:val="21"/>
        </w:rPr>
        <w:t>，角速度之比为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</w:p>
    <w:p>
      <w:pPr>
        <w:spacing w:line="276" w:lineRule="auto"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shape id="_x0000_s1121" o:spid="_x0000_s1121" o:spt="98" type="#_x0000_t98" style="height:178.6pt;width:425.2pt;" coordsize="21600,21600">
            <v:path/>
            <v:fill focussize="0,0"/>
            <v:stroke/>
            <v:imagedata o:title=""/>
            <o:lock v:ext="edit"/>
            <v:textbox>
              <w:txbxContent>
                <w:tbl>
                  <w:tblPr>
                    <w:tblStyle w:val="23"/>
                    <w:tblW w:w="7608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534"/>
                    <w:gridCol w:w="707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2407" w:hRule="atLeast"/>
                    </w:trPr>
                    <w:tc>
                      <w:tcPr>
                        <w:tcW w:w="534" w:type="dxa"/>
                        <w:textDirection w:val="tbRlV"/>
                      </w:tcPr>
                      <w:p>
                        <w:pPr>
                          <w:ind w:left="113" w:right="15" w:rightChars="7"/>
                          <w:jc w:val="center"/>
                        </w:pPr>
                        <w:r>
                          <w:rPr>
                            <w:rFonts w:hint="eastAsia"/>
                          </w:rPr>
                          <w:t>科普趣闻</w:t>
                        </w:r>
                      </w:p>
                    </w:tc>
                    <w:tc>
                      <w:tcPr>
                        <w:tcW w:w="7074" w:type="dxa"/>
                        <w:vAlign w:val="center"/>
                      </w:tcPr>
                      <w:p>
                        <w:pPr>
                          <w:spacing w:line="276" w:lineRule="auto"/>
                          <w:ind w:right="15" w:rightChars="7"/>
                        </w:pPr>
                        <w:r>
                          <w:rPr>
                            <w:rFonts w:hint="eastAsia"/>
                            <w:szCs w:val="21"/>
                          </w:rPr>
                          <w:t>“冰圈”现象在全球非常罕见，通常只发生在北极、斯堪得纳维斯、加拿大等地区。在河面的拐角处，加速流动的水会产生一种被称为“旋转剪切”的力量，将冰块切断，然后冰块缓慢旋转，被切断的冰块和周围的冰块相互摩擦，最终形成一个完美的圆形，当水中的漩涡以一定直径大小做圆周旋转运动，使得水中的冰块和悬浮杂质在漩涡中均匀的分布，便形成了这种神秘的完美圆圈冰层。目前发现的最大冰圈直径超过150米，此外人们在不同地点和时间发现不同直径大小的冰圈。</w:t>
                        </w:r>
                      </w:p>
                    </w:tc>
                  </w:tr>
                </w:tbl>
                <w:p>
                  <w:pPr>
                    <w:ind w:right="15" w:rightChars="7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rPr>
          <w:rFonts w:asciiTheme="majorHAnsi" w:hAnsiTheme="majorHAnsi" w:cstheme="majorHAnsi"/>
          <w:szCs w:val="21"/>
        </w:rPr>
      </w:pPr>
      <w:r>
        <w:rPr>
          <w:rFonts w:hint="eastAsia" w:ascii="黑体" w:eastAsia="黑体"/>
          <w:sz w:val="24"/>
        </w:rPr>
        <w:t>知识点三：</w:t>
      </w:r>
      <w:r>
        <w:rPr>
          <w:rFonts w:ascii="黑体" w:eastAsia="黑体"/>
          <w:sz w:val="24"/>
        </w:rPr>
        <w:t>自行车中的传动系统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大小齿轮间、摩擦小轮和车轮之间和皮带传动的原理相同，两轮边缘各点的线速度大小相同；小齿轮和车轮同轴转动，车轮上各点的转速相同。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2266950" cy="990600"/>
            <wp:effectExtent l="19050" t="0" r="0" b="0"/>
            <wp:docPr id="20" name="图片 29" descr="14CR4-8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9" descr="14CR4-80.TIF"/>
                    <pic:cNvPicPr>
                      <a:picLocks noChangeAspect="1" noChangeArrowheads="1"/>
                    </pic:cNvPicPr>
                  </pic:nvPicPr>
                  <pic:blipFill>
                    <a:blip r:embed="rId43" r:link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4023995</wp:posOffset>
            </wp:positionH>
            <wp:positionV relativeFrom="paragraph">
              <wp:posOffset>450215</wp:posOffset>
            </wp:positionV>
            <wp:extent cx="1323975" cy="981075"/>
            <wp:effectExtent l="19050" t="0" r="9525" b="0"/>
            <wp:wrapSquare wrapText="bothSides"/>
            <wp:docPr id="21" name="图片 46" descr="http://img.jyeoo.net/quiz/images/201312/126/fe7ebf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6" descr="http://img.jyeoo.net/quiz/images/201312/126/fe7ebfa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【例1】行驶中的自行车，其大齿轮、小齿轮和后轮都可视为在做匀速圆周运动，如图所示．线速度最大的点是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A．大齿轮边缘上的点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B．小齿轮边缘上的点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C．后轮边缘上的点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D．自行车后轮某辐条上的中间点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【例2】如图是自行车的传动示意图，其中</w:t>
      </w:r>
      <w:r>
        <w:rPr>
          <w:rFonts w:eastAsia="宋体" w:asciiTheme="majorHAnsi" w:hAnsiTheme="majorHAnsi" w:cstheme="majorHAnsi"/>
          <w:szCs w:val="21"/>
        </w:rPr>
        <w:t>Ⅰ</w:t>
      </w:r>
      <w:r>
        <w:rPr>
          <w:rFonts w:asciiTheme="majorHAnsi" w:hAnsiTheme="majorHAnsi" w:cstheme="majorHAnsi"/>
          <w:szCs w:val="21"/>
        </w:rPr>
        <w:t>是大齿轮，</w:t>
      </w:r>
      <w:r>
        <w:rPr>
          <w:rFonts w:eastAsia="宋体" w:asciiTheme="majorHAnsi" w:hAnsiTheme="majorHAnsi" w:cstheme="majorHAnsi"/>
          <w:szCs w:val="21"/>
        </w:rPr>
        <w:t>Ⅱ</w:t>
      </w:r>
      <w:r>
        <w:rPr>
          <w:rFonts w:asciiTheme="majorHAnsi" w:hAnsiTheme="majorHAnsi" w:cstheme="majorHAnsi"/>
          <w:szCs w:val="21"/>
        </w:rPr>
        <w:t>是小齿轮，</w:t>
      </w:r>
      <w:r>
        <w:rPr>
          <w:rFonts w:eastAsia="宋体" w:asciiTheme="majorHAnsi" w:hAnsiTheme="majorHAnsi" w:cstheme="majorHAnsi"/>
          <w:szCs w:val="21"/>
        </w:rPr>
        <w:t>Ⅲ</w:t>
      </w:r>
      <w:r>
        <w:rPr>
          <w:rFonts w:asciiTheme="majorHAnsi" w:hAnsiTheme="majorHAnsi" w:cstheme="majorHAnsi"/>
          <w:szCs w:val="21"/>
        </w:rPr>
        <w:t>是后轮。当大齿轮</w:t>
      </w:r>
      <w:r>
        <w:rPr>
          <w:rFonts w:eastAsia="宋体" w:asciiTheme="majorHAnsi" w:hAnsiTheme="majorHAnsi" w:cstheme="majorHAnsi"/>
          <w:szCs w:val="21"/>
        </w:rPr>
        <w:t>Ⅰ</w:t>
      </w:r>
      <w:r>
        <w:rPr>
          <w:rFonts w:asciiTheme="majorHAnsi" w:hAnsiTheme="majorHAnsi" w:cstheme="majorHAnsi"/>
          <w:szCs w:val="21"/>
        </w:rPr>
        <w:t>（脚踏板）的转速为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ajorHAnsi" w:cstheme="majorHAnsi"/>
          <w:szCs w:val="21"/>
        </w:rPr>
        <w:t>时，则大齿轮的角速度是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  <w:r>
        <w:rPr>
          <w:rFonts w:asciiTheme="majorHAnsi" w:hAnsiTheme="majorHAnsi" w:cstheme="majorHAnsi"/>
          <w:szCs w:val="21"/>
        </w:rPr>
        <w:t>。若要知道在这种情况下自行车前进的速度，除需要测量大齿轮</w:t>
      </w:r>
      <w:r>
        <w:rPr>
          <w:rFonts w:eastAsia="宋体" w:asciiTheme="majorHAnsi" w:hAnsiTheme="majorHAnsi" w:cstheme="majorHAnsi"/>
          <w:szCs w:val="21"/>
        </w:rPr>
        <w:t>Ⅰ</w:t>
      </w:r>
      <w:r>
        <w:rPr>
          <w:rFonts w:asciiTheme="majorHAnsi" w:hAnsiTheme="majorHAnsi" w:cstheme="majorHAnsi"/>
          <w:szCs w:val="21"/>
        </w:rPr>
        <w:t>的半径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，小齿轮</w:t>
      </w:r>
      <w:r>
        <w:rPr>
          <w:rFonts w:eastAsia="宋体" w:asciiTheme="majorHAnsi" w:hAnsiTheme="majorHAnsi" w:cstheme="majorHAnsi"/>
          <w:szCs w:val="21"/>
        </w:rPr>
        <w:t>Ⅱ</w:t>
      </w:r>
      <w:r>
        <w:rPr>
          <w:rFonts w:asciiTheme="majorHAnsi" w:hAnsiTheme="majorHAnsi" w:cstheme="majorHAnsi"/>
          <w:szCs w:val="21"/>
        </w:rPr>
        <w:t>的半径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外，还需要测量的物理量是</w:t>
      </w:r>
      <w:r>
        <w:rPr>
          <w:rFonts w:asciiTheme="majorHAnsi" w:hAnsiTheme="majorHAnsi" w:cstheme="majorHAnsi"/>
          <w:bCs/>
          <w:szCs w:val="21"/>
          <w:u w:val="single"/>
        </w:rPr>
        <w:t>_________________</w:t>
      </w:r>
      <w:r>
        <w:rPr>
          <w:rFonts w:asciiTheme="majorHAnsi" w:hAnsiTheme="majorHAnsi" w:cstheme="majorHAnsi"/>
          <w:szCs w:val="21"/>
        </w:rPr>
        <w:t>。用上述物理量推导出自行车前进速度的表达式为</w:t>
      </w:r>
      <w:r>
        <w:rPr>
          <w:rFonts w:asciiTheme="majorHAnsi" w:hAnsiTheme="majorHAnsi" w:cstheme="majorHAnsi"/>
          <w:bCs/>
          <w:szCs w:val="21"/>
          <w:u w:val="single"/>
        </w:rPr>
        <w:t>__________________</w:t>
      </w:r>
      <w:r>
        <w:rPr>
          <w:rFonts w:asciiTheme="majorHAnsi" w:hAnsiTheme="majorHAnsi" w:cstheme="majorHAnsi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4023995</wp:posOffset>
            </wp:positionH>
            <wp:positionV relativeFrom="paragraph">
              <wp:posOffset>152400</wp:posOffset>
            </wp:positionV>
            <wp:extent cx="1228725" cy="762000"/>
            <wp:effectExtent l="19050" t="0" r="9525" b="0"/>
            <wp:wrapSquare wrapText="bothSides"/>
            <wp:docPr id="138" name="图片 138" descr="https://gss0.baidu.com/9vo3dSag_xI4khGko9WTAnF6hhy/zhidao/pic/item/0bd162d9f2d3572c20de5a6d8913632762d0c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https://gss0.baidu.com/9vo3dSag_xI4khGko9WTAnF6hhy/zhidao/pic/item/0bd162d9f2d3572c20de5a6d8913632762d0c347.jp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rPr>
          <w:rFonts w:asciiTheme="majorHAnsi" w:hAnsiTheme="majorHAnsi" w:cstheme="majorHAnsi"/>
          <w:szCs w:val="21"/>
        </w:rPr>
      </w:pPr>
      <w:r>
        <w:rPr>
          <w:rFonts w:hint="eastAsia" w:ascii="幼圆" w:eastAsia="幼圆"/>
          <w:b/>
          <w:sz w:val="24"/>
          <w:szCs w:val="24"/>
        </w:rPr>
        <w:t>课堂练习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1、某种变速自行车有六个飞轮和三个链轮，链轮和飞轮的齿数如下表所示，前后轮直径为660mm，人骑该车行进速度为5m/s，脚踩踏板做匀速圆周运动的最大角速度约为</w:t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（</w:t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）</w:t>
      </w:r>
    </w:p>
    <w:tbl>
      <w:tblPr>
        <w:tblStyle w:val="22"/>
        <w:tblW w:w="4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名称</w:t>
            </w:r>
          </w:p>
        </w:tc>
        <w:tc>
          <w:tcPr>
            <w:tcW w:w="1278" w:type="dxa"/>
            <w:gridSpan w:val="3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链轮</w:t>
            </w:r>
          </w:p>
        </w:tc>
        <w:tc>
          <w:tcPr>
            <w:tcW w:w="2556" w:type="dxa"/>
            <w:gridSpan w:val="6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2025015</wp:posOffset>
                  </wp:positionH>
                  <wp:positionV relativeFrom="paragraph">
                    <wp:posOffset>19685</wp:posOffset>
                  </wp:positionV>
                  <wp:extent cx="2295525" cy="1133475"/>
                  <wp:effectExtent l="19050" t="0" r="9525" b="0"/>
                  <wp:wrapNone/>
                  <wp:docPr id="1" name="图片 268" descr="学科网(www.zxxk.com)--国内最大的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68" descr="学科网(www.zxxk.com)--国内最大的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lum bright="24000" contrast="66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 w:cstheme="majorHAnsi"/>
                <w:szCs w:val="21"/>
              </w:rPr>
              <w:t>飞轮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齿数N/个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48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38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28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15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16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18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21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24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28</w:t>
            </w:r>
          </w:p>
        </w:tc>
      </w:tr>
    </w:tbl>
    <w:p>
      <w:pPr>
        <w:spacing w:line="276" w:lineRule="auto"/>
        <w:rPr>
          <w:rFonts w:asciiTheme="majorHAnsi" w:hAnsiTheme="majorHAnsi" w:cstheme="majorHAnsi"/>
          <w:szCs w:val="21"/>
          <w:lang w:val="pl-PL"/>
        </w:rPr>
      </w:pP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  <w:lang w:val="pl-PL"/>
        </w:rPr>
      </w:pPr>
      <w:r>
        <w:rPr>
          <w:rFonts w:asciiTheme="majorHAnsi" w:hAnsiTheme="majorHAnsi" w:cstheme="majorHAnsi"/>
          <w:szCs w:val="21"/>
          <w:lang w:val="pl-PL"/>
        </w:rPr>
        <w:t>A．7.6 rad/s</w:t>
      </w:r>
      <w:r>
        <w:rPr>
          <w:rFonts w:asciiTheme="majorHAnsi" w:hAnsiTheme="majorHAnsi" w:cstheme="majorHAnsi"/>
          <w:szCs w:val="21"/>
          <w:lang w:val="pl-PL"/>
        </w:rPr>
        <w:tab/>
      </w:r>
      <w:r>
        <w:rPr>
          <w:rFonts w:asciiTheme="majorHAnsi" w:hAnsiTheme="majorHAnsi" w:cstheme="majorHAnsi"/>
          <w:szCs w:val="21"/>
          <w:lang w:val="pl-PL"/>
        </w:rPr>
        <w:tab/>
      </w:r>
      <w:r>
        <w:rPr>
          <w:rFonts w:asciiTheme="majorHAnsi" w:hAnsiTheme="majorHAnsi" w:cstheme="majorHAnsi"/>
          <w:szCs w:val="21"/>
          <w:lang w:val="pl-PL"/>
        </w:rPr>
        <w:tab/>
      </w:r>
      <w:r>
        <w:rPr>
          <w:rFonts w:hint="eastAsia" w:asciiTheme="majorHAnsi" w:hAnsiTheme="majorHAnsi" w:cstheme="majorHAnsi"/>
          <w:szCs w:val="21"/>
          <w:lang w:val="pl-PL"/>
        </w:rPr>
        <w:tab/>
      </w:r>
      <w:r>
        <w:rPr>
          <w:rFonts w:hint="eastAsia" w:asciiTheme="majorHAnsi" w:hAnsiTheme="majorHAnsi" w:cstheme="majorHAnsi"/>
          <w:szCs w:val="21"/>
          <w:lang w:val="pl-PL"/>
        </w:rPr>
        <w:tab/>
      </w:r>
      <w:r>
        <w:rPr>
          <w:rFonts w:hint="eastAsia" w:asciiTheme="majorHAnsi" w:hAnsiTheme="majorHAnsi" w:cstheme="majorHAnsi"/>
          <w:szCs w:val="21"/>
          <w:lang w:val="pl-PL"/>
        </w:rPr>
        <w:tab/>
      </w:r>
      <w:r>
        <w:rPr>
          <w:rFonts w:hint="eastAsia" w:asciiTheme="majorHAnsi" w:hAnsiTheme="majorHAnsi" w:cstheme="majorHAnsi"/>
          <w:szCs w:val="21"/>
          <w:lang w:val="pl-PL"/>
        </w:rPr>
        <w:tab/>
      </w:r>
      <w:r>
        <w:rPr>
          <w:rFonts w:asciiTheme="majorHAnsi" w:hAnsiTheme="majorHAnsi" w:cstheme="majorHAnsi"/>
          <w:szCs w:val="21"/>
          <w:lang w:val="pl-PL"/>
        </w:rPr>
        <w:t>B．15.2</w:t>
      </w:r>
      <w:r>
        <w:rPr>
          <w:rFonts w:hint="eastAsia" w:asciiTheme="majorHAnsi" w:hAnsiTheme="majorHAnsi" w:cstheme="majorHAnsi"/>
          <w:szCs w:val="21"/>
          <w:lang w:val="pl-PL"/>
        </w:rPr>
        <w:t xml:space="preserve"> </w:t>
      </w:r>
      <w:r>
        <w:rPr>
          <w:rFonts w:asciiTheme="majorHAnsi" w:hAnsiTheme="majorHAnsi" w:cstheme="majorHAnsi"/>
          <w:szCs w:val="21"/>
          <w:lang w:val="pl-PL"/>
        </w:rPr>
        <w:t xml:space="preserve">rad/s 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  <w:lang w:val="pl-PL"/>
        </w:rPr>
      </w:pPr>
      <w:r>
        <w:rPr>
          <w:rFonts w:asciiTheme="majorHAnsi" w:hAnsiTheme="majorHAnsi" w:cstheme="majorHAnsi"/>
          <w:szCs w:val="21"/>
          <w:lang w:val="pl-PL"/>
        </w:rPr>
        <w:t>C．24.2rad/s</w:t>
      </w:r>
      <w:r>
        <w:rPr>
          <w:rFonts w:asciiTheme="majorHAnsi" w:hAnsiTheme="majorHAnsi" w:cstheme="majorHAnsi"/>
          <w:szCs w:val="21"/>
          <w:lang w:val="pl-PL"/>
        </w:rPr>
        <w:tab/>
      </w:r>
      <w:r>
        <w:rPr>
          <w:rFonts w:asciiTheme="majorHAnsi" w:hAnsiTheme="majorHAnsi" w:cstheme="majorHAnsi"/>
          <w:szCs w:val="21"/>
          <w:lang w:val="pl-PL"/>
        </w:rPr>
        <w:tab/>
      </w:r>
      <w:r>
        <w:rPr>
          <w:rFonts w:hint="eastAsia" w:asciiTheme="majorHAnsi" w:hAnsiTheme="majorHAnsi" w:cstheme="majorHAnsi"/>
          <w:szCs w:val="21"/>
          <w:lang w:val="pl-PL"/>
        </w:rPr>
        <w:tab/>
      </w:r>
      <w:r>
        <w:rPr>
          <w:rFonts w:hint="eastAsia" w:asciiTheme="majorHAnsi" w:hAnsiTheme="majorHAnsi" w:cstheme="majorHAnsi"/>
          <w:szCs w:val="21"/>
          <w:lang w:val="pl-PL"/>
        </w:rPr>
        <w:tab/>
      </w:r>
      <w:r>
        <w:rPr>
          <w:rFonts w:hint="eastAsia" w:asciiTheme="majorHAnsi" w:hAnsiTheme="majorHAnsi" w:cstheme="majorHAnsi"/>
          <w:szCs w:val="21"/>
          <w:lang w:val="pl-PL"/>
        </w:rPr>
        <w:tab/>
      </w:r>
      <w:r>
        <w:rPr>
          <w:rFonts w:hint="eastAsia" w:asciiTheme="majorHAnsi" w:hAnsiTheme="majorHAnsi" w:cstheme="majorHAnsi"/>
          <w:szCs w:val="21"/>
          <w:lang w:val="pl-PL"/>
        </w:rPr>
        <w:tab/>
      </w:r>
      <w:r>
        <w:rPr>
          <w:rFonts w:asciiTheme="majorHAnsi" w:hAnsiTheme="majorHAnsi" w:cstheme="majorHAnsi"/>
          <w:szCs w:val="21"/>
          <w:lang w:val="pl-PL"/>
        </w:rPr>
        <w:tab/>
      </w:r>
      <w:r>
        <w:rPr>
          <w:rFonts w:asciiTheme="majorHAnsi" w:hAnsiTheme="majorHAnsi" w:cstheme="majorHAnsi"/>
          <w:szCs w:val="21"/>
          <w:lang w:val="pl-PL"/>
        </w:rPr>
        <w:t>D．48.5</w:t>
      </w:r>
      <w:r>
        <w:rPr>
          <w:rFonts w:hint="eastAsia" w:asciiTheme="majorHAnsi" w:hAnsiTheme="majorHAnsi" w:cstheme="majorHAnsi"/>
          <w:szCs w:val="21"/>
          <w:lang w:val="pl-PL"/>
        </w:rPr>
        <w:t xml:space="preserve"> </w:t>
      </w:r>
      <w:r>
        <w:rPr>
          <w:rFonts w:asciiTheme="majorHAnsi" w:hAnsiTheme="majorHAnsi" w:cstheme="majorHAnsi"/>
          <w:szCs w:val="21"/>
          <w:lang w:val="pl-PL"/>
        </w:rPr>
        <w:t>rad/s</w:t>
      </w:r>
    </w:p>
    <w:p>
      <w:pPr>
        <w:spacing w:line="276" w:lineRule="auto"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2、如图所示，自行车车轮的半径为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，小齿轮的半径为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，大齿轮的半径为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3</w:t>
      </w:r>
      <w:r>
        <w:rPr>
          <w:rFonts w:asciiTheme="majorHAnsi" w:hAnsiTheme="majorHAnsi" w:cstheme="majorHAnsi"/>
          <w:szCs w:val="21"/>
        </w:rPr>
        <w:t>．某种向自行车车灯供电的小发电机的上端有一半径为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ajorHAnsi" w:cstheme="majorHAnsi"/>
          <w:szCs w:val="21"/>
        </w:rPr>
        <w:t>的摩擦小轮紧贴车轮，当车轮转动时，因静摩擦作用而带动摩擦小轮转动，从而使发电机工作。在这四个转动轮中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3566795</wp:posOffset>
            </wp:positionH>
            <wp:positionV relativeFrom="paragraph">
              <wp:posOffset>27305</wp:posOffset>
            </wp:positionV>
            <wp:extent cx="2267585" cy="988695"/>
            <wp:effectExtent l="19050" t="0" r="0" b="0"/>
            <wp:wrapSquare wrapText="bothSides"/>
            <wp:docPr id="26" name="图片 29" descr="14CR4-8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 descr="14CR4-80.TIF"/>
                    <pic:cNvPicPr>
                      <a:picLocks noChangeAspect="1" noChangeArrowheads="1"/>
                    </pic:cNvPicPr>
                  </pic:nvPicPr>
                  <pic:blipFill>
                    <a:blip r:embed="rId43" r:link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A．摩擦小轮边缘的线速度不变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B．摩擦小轮边缘的线速度最小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C．大、小齿轮的角速度之比为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3</w:t>
      </w:r>
      <w:r>
        <w:rPr>
          <w:rFonts w:asciiTheme="majorHAnsi" w:hAnsiTheme="majorHAnsi" w:cstheme="majorHAnsi"/>
          <w:szCs w:val="21"/>
        </w:rPr>
        <w:t>/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D．小齿轮与摩擦小轮的角速度之比为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ajorHAnsi" w:cstheme="majorHAnsi"/>
          <w:szCs w:val="21"/>
        </w:rPr>
        <w:t>/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1</w:t>
      </w:r>
    </w:p>
    <w:p>
      <w:pPr>
        <w:spacing w:line="276" w:lineRule="auto"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3、在汽车无极变速器中，存在如图所示的装置，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是与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同轴相连的齿轮，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是与</w:t>
      </w:r>
      <w:r>
        <w:rPr>
          <w:rFonts w:asciiTheme="majorHAnsi" w:hAnsiTheme="majorHAnsi" w:cstheme="majorHAnsi"/>
          <w:i/>
        </w:rPr>
        <w:t>D</w:t>
      </w:r>
      <w:r>
        <w:rPr>
          <w:rFonts w:asciiTheme="majorHAnsi" w:hAnsiTheme="majorHAnsi" w:cstheme="majorHAnsi"/>
        </w:rPr>
        <w:t>同轴相连的齿轮，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、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、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为相互咬合的齿轮．已知齿轮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、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规格相同，半径为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</w:rPr>
        <w:t>，齿轮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、</w:t>
      </w:r>
      <w:r>
        <w:rPr>
          <w:rFonts w:asciiTheme="majorHAnsi" w:hAnsiTheme="majorHAnsi" w:cstheme="majorHAnsi"/>
          <w:i/>
        </w:rPr>
        <w:t>D</w:t>
      </w:r>
      <w:r>
        <w:rPr>
          <w:rFonts w:asciiTheme="majorHAnsi" w:hAnsiTheme="majorHAnsi" w:cstheme="majorHAnsi"/>
        </w:rPr>
        <w:t>规格也相同，半径为1.5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</w:rPr>
        <w:t>，齿轮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的半径为0.9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</w:rPr>
        <w:t>。当齿轮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如图方向转动时</w:t>
      </w:r>
      <w:r>
        <w:rPr>
          <w:rFonts w:hint="eastAsia"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）</w:t>
      </w:r>
      <w:r>
        <w:rPr>
          <w:rFonts w:hint="eastAsia" w:asciiTheme="majorHAnsi" w:hAnsiTheme="majorHAnsi" w:cstheme="majorHAnsi"/>
        </w:rPr>
        <w:t>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67945</wp:posOffset>
            </wp:positionV>
            <wp:extent cx="2314575" cy="1257300"/>
            <wp:effectExtent l="19050" t="0" r="9525" b="0"/>
            <wp:wrapSquare wrapText="bothSides"/>
            <wp:docPr id="1700" name="图片 1700" descr="http://img.jyeoo.net/quiz/images/201503/156/2a87ab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" name="图片 1700" descr="http://img.jyeoo.net/quiz/images/201503/156/2a87ab3d.png"/>
                    <pic:cNvPicPr>
                      <a:picLocks noChangeAspect="1" noChangeArrowheads="1"/>
                    </pic:cNvPicPr>
                  </pic:nvPicPr>
                  <pic:blipFill>
                    <a:blip r:embed="rId48" r:link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A．齿轮</w:t>
      </w:r>
      <w:r>
        <w:rPr>
          <w:rFonts w:asciiTheme="majorHAnsi" w:hAnsiTheme="majorHAnsi" w:cstheme="majorHAnsi"/>
          <w:i/>
        </w:rPr>
        <w:t>D</w:t>
      </w:r>
      <w:r>
        <w:rPr>
          <w:rFonts w:asciiTheme="majorHAnsi" w:hAnsiTheme="majorHAnsi" w:cstheme="majorHAnsi"/>
        </w:rPr>
        <w:t>和齿轮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的转动方向相同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B．齿轮</w:t>
      </w:r>
      <w:r>
        <w:rPr>
          <w:rFonts w:asciiTheme="majorHAnsi" w:hAnsiTheme="majorHAnsi" w:cstheme="majorHAnsi"/>
          <w:i/>
        </w:rPr>
        <w:t>D</w:t>
      </w:r>
      <w:r>
        <w:rPr>
          <w:rFonts w:asciiTheme="majorHAnsi" w:hAnsiTheme="majorHAnsi" w:cstheme="majorHAnsi"/>
        </w:rPr>
        <w:t>和齿轮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的转动周期之比为1</w:t>
      </w:r>
      <w:r>
        <w:rPr>
          <w:rFonts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</w:rPr>
        <w:t>1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C．齿轮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和齿轮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的角速度大小之比为9</w:t>
      </w:r>
      <w:r>
        <w:rPr>
          <w:rFonts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</w:rPr>
        <w:t>10</w:t>
      </w: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D．齿轮</w:t>
      </w:r>
      <w:r>
        <w:rPr>
          <w:rFonts w:asciiTheme="majorHAnsi" w:hAnsiTheme="majorHAnsi" w:cstheme="majorHAnsi"/>
          <w:i/>
        </w:rPr>
        <w:t>M</w:t>
      </w:r>
      <w:r>
        <w:rPr>
          <w:rFonts w:asciiTheme="majorHAnsi" w:hAnsiTheme="majorHAnsi" w:cstheme="majorHAnsi"/>
        </w:rPr>
        <w:t>和齿轮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边缘某点的线速度大小之比为2</w:t>
      </w:r>
      <w:r>
        <w:rPr>
          <w:rFonts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</w:rPr>
        <w:t>3</w:t>
      </w:r>
    </w:p>
    <w:p>
      <w:pPr>
        <w:spacing w:line="276" w:lineRule="auto"/>
        <w:rPr>
          <w:rFonts w:hint="eastAsia" w:asciiTheme="majorHAnsi" w:hAnsiTheme="majorHAnsi" w:eastAsiaTheme="minorEastAsia" w:cstheme="majorHAnsi"/>
          <w:lang w:eastAsia="zh-CN"/>
        </w:rPr>
      </w:pPr>
    </w:p>
    <w:p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、小明同学骑着一辆变速自行车上学，他想测一下骑车的最大速度。在上学途中他选择了最高的变速比（轮盘与飞轮齿数比），并测得在这种情况下蹬动轮盘的最大转速是每1s轮盘转动一周，然后他数得自行车后轮上的飞轮6个齿盘和脚踏轮盘上3个齿盘的齿数如表所示，并测得后轮的直径为70cm。由此可求得他骑车的最大速度是多少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（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）</w:t>
      </w:r>
    </w:p>
    <w:tbl>
      <w:tblPr>
        <w:tblStyle w:val="22"/>
        <w:tblpPr w:leftFromText="180" w:rightFromText="180" w:vertAnchor="text" w:horzAnchor="page" w:tblpX="2184" w:tblpY="236"/>
        <w:tblOverlap w:val="never"/>
        <w:tblW w:w="4472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"/>
        <w:gridCol w:w="405"/>
        <w:gridCol w:w="405"/>
        <w:gridCol w:w="405"/>
        <w:gridCol w:w="403"/>
        <w:gridCol w:w="403"/>
        <w:gridCol w:w="403"/>
        <w:gridCol w:w="403"/>
        <w:gridCol w:w="403"/>
        <w:gridCol w:w="403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名称</w:t>
            </w:r>
          </w:p>
        </w:tc>
        <w:tc>
          <w:tcPr>
            <w:tcW w:w="121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轮盘</w:t>
            </w:r>
          </w:p>
        </w:tc>
        <w:tc>
          <w:tcPr>
            <w:tcW w:w="2418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飞轮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齿数/个</w:t>
            </w:r>
          </w:p>
        </w:tc>
        <w:tc>
          <w:tcPr>
            <w:tcW w:w="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45</w:t>
            </w:r>
          </w:p>
        </w:tc>
        <w:tc>
          <w:tcPr>
            <w:tcW w:w="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38</w:t>
            </w:r>
          </w:p>
        </w:tc>
        <w:tc>
          <w:tcPr>
            <w:tcW w:w="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28</w:t>
            </w:r>
          </w:p>
        </w:tc>
        <w:tc>
          <w:tcPr>
            <w:tcW w:w="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28</w:t>
            </w:r>
          </w:p>
        </w:tc>
      </w:tr>
    </w:tbl>
    <w:p>
      <w:pPr>
        <w:spacing w:line="276" w:lineRule="auto"/>
        <w:rPr>
          <w:rFonts w:asciiTheme="majorHAnsi" w:hAnsiTheme="majorHAnsi" w:cstheme="majorHAnsi"/>
        </w:rPr>
      </w:pPr>
      <w:r>
        <w:rPr>
          <w:rFonts w:hint="eastAsia" w:asciiTheme="majorHAnsi" w:hAnsiTheme="majorHAnsi" w:cstheme="majorHAnsi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3938270</wp:posOffset>
            </wp:positionH>
            <wp:positionV relativeFrom="paragraph">
              <wp:posOffset>49530</wp:posOffset>
            </wp:positionV>
            <wp:extent cx="1571625" cy="1095375"/>
            <wp:effectExtent l="19050" t="0" r="9525" b="0"/>
            <wp:wrapSquare wrapText="bothSides"/>
            <wp:docPr id="1699" name="图片 1699" descr="http://img.jyeoo.net/quiz/images/201501/130/6f79e1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" name="图片 1699" descr="http://img.jyeoo.net/quiz/images/201501/130/6f79e1b8.png"/>
                    <pic:cNvPicPr>
                      <a:picLocks noChangeAspect="1" noChangeArrowheads="1"/>
                    </pic:cNvPicPr>
                  </pic:nvPicPr>
                  <pic:blipFill>
                    <a:blip r:embed="rId50" r:link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</w:rPr>
      </w:pPr>
    </w:p>
    <w:p>
      <w:pPr>
        <w:spacing w:line="276" w:lineRule="auto"/>
        <w:rPr>
          <w:rFonts w:asciiTheme="majorHAnsi" w:hAnsiTheme="majorHAnsi" w:cstheme="majorHAnsi"/>
        </w:rPr>
      </w:pPr>
    </w:p>
    <w:p>
      <w:pPr>
        <w:spacing w:line="276" w:lineRule="auto"/>
        <w:rPr>
          <w:rFonts w:asciiTheme="majorHAnsi" w:hAnsiTheme="majorHAnsi" w:cstheme="majorHAnsi"/>
        </w:rPr>
      </w:pPr>
    </w:p>
    <w:p>
      <w:pPr>
        <w:spacing w:line="276" w:lineRule="auto"/>
        <w:ind w:left="420" w:leftChars="2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A．2.1π</w:t>
      </w:r>
      <w:r>
        <w:rPr>
          <w:rFonts w:hint="eastAsia" w:asciiTheme="majorHAnsi" w:hAnsiTheme="majorHAnsi" w:cstheme="majorHAnsi"/>
        </w:rPr>
        <w:t xml:space="preserve"> m/s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hint="eastAsia" w:asciiTheme="majorHAnsi" w:hAnsiTheme="majorHAnsi" w:cstheme="majorHAnsi"/>
        </w:rPr>
        <w:tab/>
      </w:r>
      <w:r>
        <w:rPr>
          <w:rFonts w:hint="eastAsia"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B．2.0π</w:t>
      </w:r>
      <w:r>
        <w:rPr>
          <w:rFonts w:hint="eastAsia" w:asciiTheme="majorHAnsi" w:hAnsiTheme="majorHAnsi" w:cstheme="majorHAnsi"/>
        </w:rPr>
        <w:t xml:space="preserve"> m/s</w:t>
      </w:r>
    </w:p>
    <w:p>
      <w:pPr>
        <w:spacing w:line="276" w:lineRule="auto"/>
        <w:ind w:left="420" w:leftChars="200"/>
        <w:rPr>
          <w:rFonts w:hint="eastAsia" w:asciiTheme="majorHAnsi" w:hAnsiTheme="majorHAnsi" w:eastAsiaTheme="minorEastAsia" w:cstheme="majorHAnsi"/>
          <w:lang w:eastAsia="zh-CN"/>
        </w:rPr>
      </w:pPr>
      <w:r>
        <w:rPr>
          <w:rFonts w:asciiTheme="majorHAnsi" w:hAnsiTheme="majorHAnsi" w:cstheme="majorHAnsi"/>
        </w:rPr>
        <w:t>C．0.7π</w:t>
      </w:r>
      <w:r>
        <w:rPr>
          <w:rFonts w:hint="eastAsia" w:asciiTheme="majorHAnsi" w:hAnsiTheme="majorHAnsi" w:cstheme="majorHAnsi"/>
        </w:rPr>
        <w:t xml:space="preserve"> m/s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hint="eastAsia" w:asciiTheme="majorHAnsi" w:hAnsiTheme="majorHAnsi" w:cstheme="majorHAnsi"/>
        </w:rPr>
        <w:tab/>
      </w:r>
      <w:r>
        <w:rPr>
          <w:rFonts w:hint="eastAsia"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D．1.1π</w:t>
      </w:r>
      <w:r>
        <w:rPr>
          <w:rFonts w:hint="eastAsia" w:asciiTheme="majorHAnsi" w:hAnsiTheme="majorHAnsi" w:cstheme="majorHAnsi"/>
        </w:rPr>
        <w:t xml:space="preserve"> m/s</w:t>
      </w:r>
    </w:p>
    <w:p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5、如图所示，一种向自行车车灯供电的小发电机的上端有一半径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  <w:vertAlign w:val="subscript"/>
        </w:rPr>
        <w:t>0</w:t>
      </w:r>
      <w:r>
        <w:rPr>
          <w:rFonts w:asciiTheme="majorHAnsi" w:hAnsiTheme="majorHAnsi" w:cstheme="majorHAnsi"/>
        </w:rPr>
        <w:t>＝1.0 cm的摩擦小轮，小轮与自行车车轮的边沿接触。当车轮转动时，因摩擦而带动小轮转动，从而为发电机提供动力。自行车车轮的半径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  <w:vertAlign w:val="subscript"/>
        </w:rPr>
        <w:t>1</w:t>
      </w:r>
      <w:r>
        <w:rPr>
          <w:rFonts w:asciiTheme="majorHAnsi" w:hAnsiTheme="majorHAnsi" w:cstheme="majorHAnsi"/>
        </w:rPr>
        <w:t>＝35 cm，小齿轮的半径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  <w:vertAlign w:val="subscript"/>
        </w:rPr>
        <w:t>2</w:t>
      </w:r>
      <w:r>
        <w:rPr>
          <w:rFonts w:asciiTheme="majorHAnsi" w:hAnsiTheme="majorHAnsi" w:cstheme="majorHAnsi"/>
        </w:rPr>
        <w:t>＝4.0 cm，大齿轮的半径</w:t>
      </w:r>
      <w:r>
        <w:rPr>
          <w:rFonts w:asciiTheme="majorHAnsi" w:hAnsiTheme="majorHAnsi" w:cstheme="majorHAnsi"/>
          <w:i/>
        </w:rPr>
        <w:t>R</w:t>
      </w:r>
      <w:r>
        <w:rPr>
          <w:rFonts w:asciiTheme="majorHAnsi" w:hAnsiTheme="majorHAnsi" w:cstheme="majorHAnsi"/>
          <w:vertAlign w:val="subscript"/>
        </w:rPr>
        <w:t>3</w:t>
      </w:r>
      <w:r>
        <w:rPr>
          <w:rFonts w:asciiTheme="majorHAnsi" w:hAnsiTheme="majorHAnsi" w:cstheme="majorHAnsi"/>
        </w:rPr>
        <w:t>＝10.0 cm。求大齿轮的转速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  <w:vertAlign w:val="subscript"/>
        </w:rPr>
        <w:t>1</w:t>
      </w:r>
      <w:r>
        <w:rPr>
          <w:rFonts w:asciiTheme="majorHAnsi" w:hAnsiTheme="majorHAnsi" w:cstheme="majorHAnsi"/>
        </w:rPr>
        <w:t>和摩擦小轮的转速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  <w:vertAlign w:val="subscript"/>
        </w:rPr>
        <w:t>2</w:t>
      </w:r>
      <w:r>
        <w:rPr>
          <w:rFonts w:asciiTheme="majorHAnsi" w:hAnsiTheme="majorHAnsi" w:cstheme="majorHAnsi"/>
        </w:rPr>
        <w:t>之比。（假定摩擦小轮与自行车车轮之间无相对滑动）</w:t>
      </w:r>
    </w:p>
    <w:p>
      <w:pPr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hint="eastAsia"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114300</wp:posOffset>
            </wp:positionV>
            <wp:extent cx="2266950" cy="990600"/>
            <wp:effectExtent l="19050" t="0" r="0" b="0"/>
            <wp:wrapSquare wrapText="bothSides"/>
            <wp:docPr id="18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="幼圆" w:eastAsia="幼圆"/>
          <w:b/>
          <w:sz w:val="24"/>
          <w:szCs w:val="24"/>
        </w:rPr>
        <w:t>思考与总结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1、质点做圆周运动的受力特征是什么？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szCs w:val="21"/>
        </w:rPr>
        <w:t>、在匀速圆周运动中，哪些物理量保持不变，哪些物理量大小不变，方向在变？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3、简述传动装置的两种情况，线速度和角速度和半径的关系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rPr>
          <w:rFonts w:asciiTheme="majorHAnsi" w:hAnsiTheme="majorHAnsi" w:cstheme="majorHAnsi"/>
          <w:szCs w:val="21"/>
        </w:rPr>
      </w:pPr>
      <w:r>
        <w:rPr>
          <w:rFonts w:hint="eastAsia" w:ascii="幼圆" w:eastAsia="幼圆"/>
          <w:b/>
          <w:sz w:val="24"/>
          <w:szCs w:val="24"/>
        </w:rPr>
        <w:t>回家作业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1、质点做匀速圆周运动时，下列说法正确的是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A．线速度越大，周期一定越小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B．角速度越大，周期一定越小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C．转速越大，周期一定越小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D．圆周半径越小，周期一定越小</w:t>
      </w:r>
    </w:p>
    <w:p>
      <w:pPr>
        <w:spacing w:line="276" w:lineRule="auto"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2、如图所示，一圆盘可绕通过圆盘中心</w:t>
      </w:r>
      <w:r>
        <w:rPr>
          <w:rFonts w:asciiTheme="majorHAnsi" w:hAnsiTheme="majorHAnsi" w:cstheme="majorHAnsi"/>
          <w:i/>
          <w:iCs/>
          <w:szCs w:val="21"/>
        </w:rPr>
        <w:t>O</w:t>
      </w:r>
      <w:r>
        <w:rPr>
          <w:rFonts w:asciiTheme="majorHAnsi" w:hAnsiTheme="majorHAnsi" w:cstheme="majorHAnsi"/>
          <w:szCs w:val="21"/>
        </w:rPr>
        <w:t>且垂直于盘面的竖直轴转动，在圆盘上放置一小木块</w:t>
      </w:r>
      <w:r>
        <w:rPr>
          <w:rFonts w:asciiTheme="majorHAnsi" w:hAnsiTheme="majorHAnsi" w:cstheme="majorHAnsi"/>
          <w:i/>
          <w:iCs/>
          <w:szCs w:val="21"/>
        </w:rPr>
        <w:t>A</w:t>
      </w:r>
      <w:r>
        <w:rPr>
          <w:rFonts w:asciiTheme="majorHAnsi" w:hAnsiTheme="majorHAnsi" w:cstheme="majorHAnsi"/>
          <w:szCs w:val="21"/>
        </w:rPr>
        <w:t>，它随圆盘一起做匀速圆周运动。则关于木块</w:t>
      </w:r>
      <w:r>
        <w:rPr>
          <w:rFonts w:asciiTheme="majorHAnsi" w:hAnsiTheme="majorHAnsi" w:cstheme="majorHAnsi"/>
          <w:i/>
          <w:iCs/>
          <w:szCs w:val="21"/>
        </w:rPr>
        <w:t>A</w:t>
      </w:r>
      <w:r>
        <w:rPr>
          <w:rFonts w:asciiTheme="majorHAnsi" w:hAnsiTheme="majorHAnsi" w:cstheme="majorHAnsi"/>
          <w:szCs w:val="21"/>
        </w:rPr>
        <w:t>的受力，下列说法正确的是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A．木块</w:t>
      </w:r>
      <w:r>
        <w:rPr>
          <w:rFonts w:asciiTheme="majorHAnsi" w:hAnsiTheme="majorHAnsi" w:cstheme="majorHAnsi"/>
          <w:i/>
          <w:iCs/>
          <w:szCs w:val="21"/>
        </w:rPr>
        <w:t>A</w:t>
      </w:r>
      <w:r>
        <w:rPr>
          <w:rFonts w:asciiTheme="majorHAnsi" w:hAnsiTheme="majorHAnsi" w:cstheme="majorHAnsi"/>
          <w:szCs w:val="21"/>
        </w:rPr>
        <w:t>受重力、支持力和向心力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4319270</wp:posOffset>
            </wp:positionH>
            <wp:positionV relativeFrom="paragraph">
              <wp:posOffset>0</wp:posOffset>
            </wp:positionV>
            <wp:extent cx="1219200" cy="876300"/>
            <wp:effectExtent l="19050" t="0" r="0" b="0"/>
            <wp:wrapSquare wrapText="bothSides"/>
            <wp:docPr id="35" name="图片 26" descr="378802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6" descr="378802f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B．木块</w:t>
      </w:r>
      <w:r>
        <w:rPr>
          <w:rFonts w:asciiTheme="majorHAnsi" w:hAnsiTheme="majorHAnsi" w:cstheme="majorHAnsi"/>
          <w:i/>
          <w:iCs/>
          <w:szCs w:val="21"/>
        </w:rPr>
        <w:t>A</w:t>
      </w:r>
      <w:r>
        <w:rPr>
          <w:rFonts w:asciiTheme="majorHAnsi" w:hAnsiTheme="majorHAnsi" w:cstheme="majorHAnsi"/>
          <w:szCs w:val="21"/>
        </w:rPr>
        <w:t>受重力、支持力和静摩擦力，静摩擦力的方向指向圆心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C．木块</w:t>
      </w:r>
      <w:r>
        <w:rPr>
          <w:rFonts w:asciiTheme="majorHAnsi" w:hAnsiTheme="majorHAnsi" w:cstheme="majorHAnsi"/>
          <w:i/>
          <w:iCs/>
          <w:szCs w:val="21"/>
        </w:rPr>
        <w:t>A</w:t>
      </w:r>
      <w:r>
        <w:rPr>
          <w:rFonts w:asciiTheme="majorHAnsi" w:hAnsiTheme="majorHAnsi" w:cstheme="majorHAnsi"/>
          <w:szCs w:val="21"/>
        </w:rPr>
        <w:t>受重力、支持力和静摩擦力，静摩擦力的方向与木块运动方向相反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D．木块</w:t>
      </w:r>
      <w:r>
        <w:rPr>
          <w:rFonts w:asciiTheme="majorHAnsi" w:hAnsiTheme="majorHAnsi" w:cstheme="majorHAnsi"/>
          <w:i/>
          <w:iCs/>
          <w:szCs w:val="21"/>
        </w:rPr>
        <w:t>A</w:t>
      </w:r>
      <w:r>
        <w:rPr>
          <w:rFonts w:asciiTheme="majorHAnsi" w:hAnsiTheme="majorHAnsi" w:cstheme="majorHAnsi"/>
          <w:szCs w:val="21"/>
        </w:rPr>
        <w:t>受重力、支持力和静摩擦力，静摩擦力的方向与木块运动方向相同</w:t>
      </w:r>
    </w:p>
    <w:p>
      <w:pPr>
        <w:spacing w:line="276" w:lineRule="auto"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szCs w:val="21"/>
        </w:rPr>
        <w:t>、关于匀速圆周运动的角速度与线速度，下列说法中正确的是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A．半径一定，角速度与线速度成反比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B．半径一定，角速度与线速度成正比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C．线速度一定，角速度与半径成反比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D．角速度一定，线速度与半径成正比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bookmarkStart w:id="1" w:name="_GoBack"/>
      <w:bookmarkEnd w:id="1"/>
      <w:r>
        <w:rPr>
          <w:rFonts w:hint="eastAsia" w:asciiTheme="majorHAnsi" w:hAnsiTheme="majorHAnsi" w:cstheme="majorHAnsi"/>
          <w:szCs w:val="21"/>
        </w:rPr>
        <w:t>4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iCs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iCs/>
          <w:szCs w:val="21"/>
        </w:rPr>
        <w:t>B</w:t>
      </w:r>
      <w:r>
        <w:rPr>
          <w:rFonts w:asciiTheme="majorHAnsi" w:hAnsiTheme="majorHAnsi" w:cstheme="majorHAnsi"/>
          <w:szCs w:val="21"/>
        </w:rPr>
        <w:t>两个质点，分别做匀速圆周运动，在相同的时间内它们通过的路程之比</w:t>
      </w:r>
      <w:r>
        <w:rPr>
          <w:rFonts w:asciiTheme="majorHAnsi" w:hAnsiTheme="majorHAnsi" w:cstheme="majorHAnsi"/>
          <w:i/>
          <w:iCs/>
          <w:szCs w:val="21"/>
        </w:rPr>
        <w:t>s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A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iCs/>
          <w:szCs w:val="21"/>
        </w:rPr>
        <w:t>s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＝2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3，转过的角度之比</w:t>
      </w:r>
      <w:r>
        <w:rPr>
          <w:rFonts w:asciiTheme="majorHAnsi" w:hAnsiTheme="majorHAnsi" w:cstheme="majorHAnsi"/>
          <w:i/>
          <w:szCs w:val="21"/>
        </w:rPr>
        <w:t>φ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A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szCs w:val="21"/>
        </w:rPr>
        <w:t>φ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＝3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2，则下列说法正确的是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A．它们的半径之比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A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＝2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3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B．它们的半径之比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A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＝4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9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C．它们的周期之比</w:t>
      </w:r>
      <w:r>
        <w:rPr>
          <w:rFonts w:asciiTheme="majorHAnsi" w:hAnsiTheme="majorHAnsi" w:cstheme="majorHAnsi"/>
          <w:i/>
          <w:iCs/>
          <w:szCs w:val="21"/>
        </w:rPr>
        <w:t>T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A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iCs/>
          <w:szCs w:val="21"/>
        </w:rPr>
        <w:t>T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＝2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3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D．它们的频率之比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A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＝2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3</w:t>
      </w:r>
    </w:p>
    <w:p>
      <w:pPr>
        <w:spacing w:line="276" w:lineRule="auto"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427990</wp:posOffset>
            </wp:positionV>
            <wp:extent cx="1295400" cy="819150"/>
            <wp:effectExtent l="19050" t="0" r="0" b="0"/>
            <wp:wrapSquare wrapText="bothSides"/>
            <wp:docPr id="36" name="图片 22" descr="1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2" descr="11728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5</w:t>
      </w:r>
      <w:r>
        <w:rPr>
          <w:rFonts w:asciiTheme="majorHAnsi" w:hAnsiTheme="majorHAnsi" w:cstheme="majorHAnsi"/>
          <w:szCs w:val="21"/>
        </w:rPr>
        <w:t>、两个小球固定在一根长为</w:t>
      </w:r>
      <w:r>
        <w:rPr>
          <w:rFonts w:asciiTheme="majorHAnsi" w:hAnsiTheme="majorHAnsi" w:cstheme="majorHAnsi"/>
          <w:i/>
          <w:iCs/>
          <w:szCs w:val="21"/>
        </w:rPr>
        <w:t>L</w:t>
      </w:r>
      <w:r>
        <w:rPr>
          <w:rFonts w:asciiTheme="majorHAnsi" w:hAnsiTheme="majorHAnsi" w:cstheme="majorHAnsi"/>
          <w:szCs w:val="21"/>
        </w:rPr>
        <w:t>的杆的两端，绕杆上的</w:t>
      </w:r>
      <w:r>
        <w:rPr>
          <w:rFonts w:asciiTheme="majorHAnsi" w:hAnsiTheme="majorHAnsi" w:cstheme="majorHAnsi"/>
          <w:i/>
          <w:iCs/>
          <w:szCs w:val="21"/>
        </w:rPr>
        <w:t>O</w:t>
      </w:r>
      <w:r>
        <w:rPr>
          <w:rFonts w:asciiTheme="majorHAnsi" w:hAnsiTheme="majorHAnsi" w:cstheme="majorHAnsi"/>
          <w:szCs w:val="21"/>
        </w:rPr>
        <w:t>点做圆周运动，如图所示，当小球1的速度为</w:t>
      </w:r>
      <w:r>
        <w:rPr>
          <w:rFonts w:asciiTheme="majorHAnsi" w:hAnsiTheme="majorHAnsi" w:cstheme="majorHAnsi"/>
          <w:i/>
          <w:iCs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时，小球2的速度为</w:t>
      </w:r>
      <w:r>
        <w:rPr>
          <w:rFonts w:asciiTheme="majorHAnsi" w:hAnsiTheme="majorHAnsi" w:cstheme="majorHAnsi"/>
          <w:i/>
          <w:iCs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，则转轴</w:t>
      </w:r>
      <w:r>
        <w:rPr>
          <w:rFonts w:asciiTheme="majorHAnsi" w:hAnsiTheme="majorHAnsi" w:cstheme="majorHAnsi"/>
          <w:i/>
          <w:iCs/>
          <w:szCs w:val="21"/>
        </w:rPr>
        <w:t>O</w:t>
      </w:r>
      <w:r>
        <w:rPr>
          <w:rFonts w:asciiTheme="majorHAnsi" w:hAnsiTheme="majorHAnsi" w:cstheme="majorHAnsi"/>
          <w:szCs w:val="21"/>
        </w:rPr>
        <w:t>到小球2的距离为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i/>
          <w:iCs/>
          <w:szCs w:val="21"/>
        </w:rPr>
      </w:pPr>
      <w:r>
        <w:rPr>
          <w:rFonts w:asciiTheme="majorHAnsi" w:hAnsiTheme="majorHAnsi" w:cstheme="majorHAnsi"/>
          <w:szCs w:val="21"/>
        </w:rPr>
        <w:t>A．</w:t>
      </w:r>
      <w:r>
        <w:rPr>
          <w:rFonts w:asciiTheme="majorHAnsi" w:hAnsiTheme="majorHAnsi" w:cstheme="majorHAnsi"/>
          <w:position w:val="-26"/>
          <w:szCs w:val="21"/>
        </w:rPr>
        <w:object>
          <v:shape id="_x0000_i1031" o:spt="75" type="#_x0000_t75" style="height:30pt;width:39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54">
            <o:LockedField>false</o:LockedField>
          </o:OLEObject>
        </w:object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position w:val="-26"/>
          <w:szCs w:val="21"/>
        </w:rPr>
        <w:object>
          <v:shape id="_x0000_i1032" o:spt="75" type="#_x0000_t75" style="height:30pt;width:3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56">
            <o:LockedField>false</o:LockedField>
          </o:OLEObject>
        </w:object>
      </w:r>
    </w:p>
    <w:p>
      <w:pPr>
        <w:spacing w:line="276" w:lineRule="auto"/>
        <w:ind w:left="420" w:leftChars="200"/>
        <w:rPr>
          <w:rFonts w:asciiTheme="majorHAnsi" w:hAnsiTheme="majorHAnsi" w:cstheme="majorHAnsi"/>
          <w:i/>
          <w:iCs/>
          <w:szCs w:val="21"/>
        </w:rPr>
      </w:pP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position w:val="-26"/>
          <w:szCs w:val="21"/>
        </w:rPr>
        <w:object>
          <v:shape id="_x0000_i1033" o:spt="75" type="#_x0000_t75" style="height:30pt;width:39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58">
            <o:LockedField>false</o:LockedField>
          </o:OLEObject>
        </w:object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hint="eastAsia"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i/>
          <w:iCs/>
          <w:szCs w:val="21"/>
        </w:rPr>
        <w:tab/>
      </w: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position w:val="-26"/>
          <w:szCs w:val="21"/>
        </w:rPr>
        <w:object>
          <v:shape id="_x0000_i1034" o:spt="75" type="#_x0000_t75" style="height:30pt;width:39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60">
            <o:LockedField>false</o:LockedField>
          </o:OLEObject>
        </w:object>
      </w:r>
    </w:p>
    <w:p>
      <w:pPr>
        <w:spacing w:line="276" w:lineRule="auto"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4427220</wp:posOffset>
            </wp:positionH>
            <wp:positionV relativeFrom="paragraph">
              <wp:posOffset>357505</wp:posOffset>
            </wp:positionV>
            <wp:extent cx="1285875" cy="1162050"/>
            <wp:effectExtent l="19050" t="0" r="9525" b="0"/>
            <wp:wrapSquare wrapText="bothSides"/>
            <wp:docPr id="37" name="图片 1481" descr="14CR4-9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81" descr="14CR4-91.TIF"/>
                    <pic:cNvPicPr>
                      <a:picLocks noChangeAspect="1" noChangeArrowheads="1"/>
                    </pic:cNvPicPr>
                  </pic:nvPicPr>
                  <pic:blipFill>
                    <a:blip r:embed="rId62" r:link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6</w:t>
      </w:r>
      <w:r>
        <w:rPr>
          <w:rFonts w:asciiTheme="majorHAnsi" w:hAnsiTheme="majorHAnsi" w:cstheme="majorHAnsi"/>
          <w:szCs w:val="21"/>
        </w:rPr>
        <w:t>、如图所示的齿轮传动装置中，主动轮的齿数</w:t>
      </w:r>
      <w:r>
        <w:rPr>
          <w:rFonts w:asciiTheme="majorHAnsi" w:hAnsiTheme="majorHAnsi" w:cstheme="majorHAnsi"/>
          <w:i/>
          <w:szCs w:val="21"/>
        </w:rPr>
        <w:t>z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＝24，从动轮的齿数</w:t>
      </w:r>
      <w:r>
        <w:rPr>
          <w:rFonts w:asciiTheme="majorHAnsi" w:hAnsiTheme="majorHAnsi" w:cstheme="majorHAnsi"/>
          <w:i/>
          <w:szCs w:val="21"/>
        </w:rPr>
        <w:t>z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＝8，当主动轮以角速度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顺时针转动时，从动轮的运动情况是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A．顺时针转动，周期为2π/3</w:t>
      </w:r>
      <w:r>
        <w:rPr>
          <w:rFonts w:asciiTheme="majorHAnsi" w:hAnsiTheme="majorHAnsi" w:cstheme="majorHAnsi"/>
          <w:i/>
          <w:szCs w:val="21"/>
        </w:rPr>
        <w:t>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B．逆时针转动，周期为2π/3</w:t>
      </w:r>
      <w:r>
        <w:rPr>
          <w:rFonts w:asciiTheme="majorHAnsi" w:hAnsiTheme="majorHAnsi" w:cstheme="majorHAnsi"/>
          <w:i/>
          <w:szCs w:val="21"/>
        </w:rPr>
        <w:t>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C．顺时针转动，周期为6π/</w:t>
      </w:r>
      <w:r>
        <w:rPr>
          <w:rFonts w:asciiTheme="majorHAnsi" w:hAnsiTheme="majorHAnsi" w:cstheme="majorHAnsi"/>
          <w:i/>
          <w:szCs w:val="21"/>
        </w:rPr>
        <w:t>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D．逆时针转动，周期为6π/</w:t>
      </w:r>
      <w:r>
        <w:rPr>
          <w:rFonts w:asciiTheme="majorHAnsi" w:hAnsiTheme="majorHAnsi" w:cstheme="majorHAnsi"/>
          <w:i/>
          <w:szCs w:val="21"/>
        </w:rPr>
        <w:t>ω</w:t>
      </w:r>
    </w:p>
    <w:p>
      <w:pPr>
        <w:spacing w:line="276" w:lineRule="auto"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7</w:t>
      </w:r>
      <w:r>
        <w:rPr>
          <w:rFonts w:asciiTheme="majorHAnsi" w:hAnsiTheme="majorHAnsi" w:cstheme="majorHAnsi"/>
          <w:szCs w:val="21"/>
        </w:rPr>
        <w:t>、一个圆环，以竖直直径</w:t>
      </w:r>
      <w:r>
        <w:rPr>
          <w:rFonts w:asciiTheme="majorHAnsi" w:hAnsiTheme="majorHAnsi" w:cstheme="majorHAnsi"/>
          <w:i/>
          <w:iCs/>
          <w:szCs w:val="21"/>
        </w:rPr>
        <w:t>AB</w:t>
      </w:r>
      <w:r>
        <w:rPr>
          <w:rFonts w:asciiTheme="majorHAnsi" w:hAnsiTheme="majorHAnsi" w:cstheme="majorHAnsi"/>
          <w:szCs w:val="21"/>
        </w:rPr>
        <w:t>为轴匀速转动，如图所示，则环上</w:t>
      </w:r>
      <w:r>
        <w:rPr>
          <w:rFonts w:asciiTheme="majorHAnsi" w:hAnsiTheme="majorHAnsi" w:cstheme="majorHAnsi"/>
          <w:i/>
          <w:iCs/>
          <w:szCs w:val="21"/>
        </w:rPr>
        <w:t>M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iCs/>
          <w:szCs w:val="21"/>
        </w:rPr>
        <w:t>N</w:t>
      </w:r>
      <w:r>
        <w:rPr>
          <w:rFonts w:asciiTheme="majorHAnsi" w:hAnsiTheme="majorHAnsi" w:cstheme="majorHAnsi"/>
          <w:szCs w:val="21"/>
        </w:rPr>
        <w:t>两点的线速度大小之比</w:t>
      </w:r>
      <w:r>
        <w:rPr>
          <w:rFonts w:asciiTheme="majorHAnsi" w:hAnsiTheme="majorHAnsi" w:cstheme="majorHAnsi"/>
          <w:i/>
          <w:iCs/>
          <w:szCs w:val="21"/>
        </w:rPr>
        <w:t>v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M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iCs/>
          <w:szCs w:val="21"/>
        </w:rPr>
        <w:t>v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N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  <w:r>
        <w:rPr>
          <w:rFonts w:asciiTheme="majorHAnsi" w:hAnsiTheme="majorHAnsi" w:cstheme="majorHAnsi"/>
          <w:szCs w:val="21"/>
        </w:rPr>
        <w:t>；角速度之比</w:t>
      </w:r>
      <w:r>
        <w:rPr>
          <w:rFonts w:asciiTheme="majorHAnsi" w:hAnsiTheme="majorHAnsi" w:cstheme="majorHAnsi"/>
          <w:i/>
          <w:iCs/>
          <w:szCs w:val="21"/>
        </w:rPr>
        <w:t>ω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M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iCs/>
          <w:szCs w:val="21"/>
        </w:rPr>
        <w:t>ω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N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  <w:r>
        <w:rPr>
          <w:rFonts w:asciiTheme="majorHAnsi" w:hAnsiTheme="majorHAnsi" w:cstheme="majorHAnsi"/>
          <w:szCs w:val="21"/>
        </w:rPr>
        <w:t>；周期之比</w:t>
      </w:r>
      <w:r>
        <w:rPr>
          <w:rFonts w:asciiTheme="majorHAnsi" w:hAnsiTheme="majorHAnsi" w:cstheme="majorHAnsi"/>
          <w:i/>
          <w:iCs/>
          <w:szCs w:val="21"/>
        </w:rPr>
        <w:t>T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M</w:t>
      </w:r>
      <w:r>
        <w:rPr>
          <w:rFonts w:eastAsia="宋体" w:asciiTheme="majorHAnsi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iCs/>
          <w:szCs w:val="21"/>
        </w:rPr>
        <w:t>T</w:t>
      </w:r>
      <w:r>
        <w:rPr>
          <w:rFonts w:asciiTheme="majorHAnsi" w:hAnsiTheme="majorHAnsi" w:cstheme="majorHAnsi"/>
          <w:i/>
          <w:iCs/>
          <w:szCs w:val="21"/>
          <w:vertAlign w:val="subscript"/>
        </w:rPr>
        <w:t>N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  <w:r>
        <w:rPr>
          <w:rFonts w:asciiTheme="majorHAnsi" w:hAnsiTheme="majorHAnsi" w:cstheme="majorHAnsi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43180</wp:posOffset>
            </wp:positionV>
            <wp:extent cx="1076325" cy="1257300"/>
            <wp:effectExtent l="19050" t="0" r="9525" b="0"/>
            <wp:wrapSquare wrapText="bothSides"/>
            <wp:docPr id="38" name="图片 2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1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8</w:t>
      </w:r>
      <w:r>
        <w:rPr>
          <w:rFonts w:asciiTheme="majorHAnsi" w:hAnsiTheme="majorHAnsi" w:cstheme="majorHAnsi"/>
          <w:szCs w:val="21"/>
        </w:rPr>
        <w:t>、如图所示的自行车链条的传动装置．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是脚踏板，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ajorHAnsi" w:cstheme="majorHAnsi"/>
          <w:szCs w:val="21"/>
        </w:rPr>
        <w:t>分别是大轮和小轮边缘上的一点，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ajorHAnsi" w:cstheme="majorHAnsi"/>
          <w:szCs w:val="21"/>
        </w:rPr>
        <w:t>离转轴的距离（半径）之比为3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1，则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ajorHAnsi" w:cstheme="majorHAnsi"/>
          <w:szCs w:val="21"/>
        </w:rPr>
        <w:t>三点的线速度之比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  <w:r>
        <w:rPr>
          <w:rFonts w:asciiTheme="majorHAnsi" w:hAnsiTheme="majorHAnsi" w:cstheme="majorHAnsi"/>
          <w:szCs w:val="21"/>
        </w:rPr>
        <w:t>；角速度之比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3919220</wp:posOffset>
            </wp:positionH>
            <wp:positionV relativeFrom="paragraph">
              <wp:posOffset>183515</wp:posOffset>
            </wp:positionV>
            <wp:extent cx="1790700" cy="847725"/>
            <wp:effectExtent l="19050" t="0" r="0" b="0"/>
            <wp:wrapSquare wrapText="bothSides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9</w:t>
      </w:r>
      <w:r>
        <w:rPr>
          <w:rFonts w:asciiTheme="majorHAnsi" w:hAnsiTheme="majorHAnsi" w:cstheme="majorHAnsi"/>
          <w:szCs w:val="21"/>
        </w:rPr>
        <w:t>、如图所示，皮带传动装置主动轮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ajorHAnsi" w:cstheme="majorHAnsi"/>
          <w:szCs w:val="21"/>
        </w:rPr>
        <w:t>和从动轮</w:t>
      </w:r>
      <w:r>
        <w:rPr>
          <w:rFonts w:asciiTheme="majorHAnsi" w:hAnsiTheme="majorHAnsi" w:cstheme="majorHAnsi"/>
          <w:i/>
          <w:szCs w:val="21"/>
        </w:rPr>
        <w:t>Q</w:t>
      </w:r>
      <w:r>
        <w:rPr>
          <w:rFonts w:asciiTheme="majorHAnsi" w:hAnsiTheme="majorHAnsi" w:cstheme="majorHAnsi"/>
          <w:szCs w:val="21"/>
        </w:rPr>
        <w:t>的半径之比为2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1，A、B两点分别在两轮边缘上，C点在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ajorHAnsi" w:cstheme="majorHAnsi"/>
          <w:szCs w:val="21"/>
        </w:rPr>
        <w:t>轮上到转轴距离是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ajorHAnsi" w:cstheme="majorHAnsi"/>
          <w:szCs w:val="21"/>
        </w:rPr>
        <w:t>轮半径的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\f(1,4)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，现主动轮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ajorHAnsi" w:cstheme="majorHAnsi"/>
          <w:szCs w:val="21"/>
        </w:rPr>
        <w:t>以转速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ajorHAnsi" w:cstheme="majorHAnsi"/>
          <w:szCs w:val="21"/>
        </w:rPr>
        <w:t>（r/s）的转速转动，则A、B、C三点的线速度大小之比为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A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B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C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  <w:r>
        <w:rPr>
          <w:rFonts w:asciiTheme="majorHAnsi" w:hAnsiTheme="majorHAnsi" w:cstheme="majorHAnsi"/>
          <w:szCs w:val="21"/>
        </w:rPr>
        <w:t>，角速度大小之比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A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B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bscript"/>
        </w:rPr>
        <w:t>C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3557270</wp:posOffset>
            </wp:positionH>
            <wp:positionV relativeFrom="paragraph">
              <wp:posOffset>184785</wp:posOffset>
            </wp:positionV>
            <wp:extent cx="2047875" cy="895350"/>
            <wp:effectExtent l="19050" t="0" r="9525" b="0"/>
            <wp:wrapSquare wrapText="bothSides"/>
            <wp:docPr id="40" name="图片 175" descr="http://img.jyeoo.net/quiz/images/201504/255/b18406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5" descr="http://img.jyeoo.net/quiz/images/201504/255/b1840682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hint="eastAsia" w:asciiTheme="majorHAnsi" w:hAnsiTheme="majorHAnsi" w:cstheme="majorHAnsi"/>
          <w:szCs w:val="21"/>
        </w:rPr>
        <w:t>0</w:t>
      </w:r>
      <w:r>
        <w:rPr>
          <w:rFonts w:asciiTheme="majorHAnsi" w:hAnsiTheme="majorHAnsi" w:cstheme="majorHAnsi"/>
          <w:szCs w:val="21"/>
        </w:rPr>
        <w:t>、变速自行车靠变换齿轮组合来改变行驶速度档，下图是某一种变速自行车齿轮转动结构示意图，图中A轮有48齿，B轮有42齿，C轮有18齿，D轮有12齿。那么该车可变换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  <w:r>
        <w:rPr>
          <w:rFonts w:asciiTheme="majorHAnsi" w:hAnsiTheme="majorHAnsi" w:cstheme="majorHAnsi"/>
          <w:szCs w:val="21"/>
        </w:rPr>
        <w:t>种不同档位；当A与D轮组合时，两轮的角速度之比</w:t>
      </w:r>
      <w:r>
        <w:rPr>
          <w:rFonts w:asciiTheme="majorHAnsi" w:hAnsiTheme="majorHAnsi" w:cstheme="majorHAnsi"/>
          <w:i/>
          <w:szCs w:val="21"/>
        </w:rPr>
        <w:sym w:font="Symbol" w:char="0077"/>
      </w:r>
      <w:r>
        <w:rPr>
          <w:rFonts w:asciiTheme="majorHAnsi" w:hAnsiTheme="majorHAnsi" w:cstheme="majorHAnsi"/>
          <w:szCs w:val="21"/>
          <w:vertAlign w:val="subscript"/>
        </w:rPr>
        <w:t>A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i/>
          <w:szCs w:val="21"/>
        </w:rPr>
        <w:sym w:font="Symbol" w:char="0077"/>
      </w:r>
      <w:r>
        <w:rPr>
          <w:rFonts w:asciiTheme="majorHAnsi" w:hAnsiTheme="majorHAnsi" w:cstheme="majorHAnsi"/>
          <w:szCs w:val="21"/>
          <w:vertAlign w:val="subscript"/>
        </w:rPr>
        <w:t>D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_______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3795395</wp:posOffset>
            </wp:positionH>
            <wp:positionV relativeFrom="paragraph">
              <wp:posOffset>79375</wp:posOffset>
            </wp:positionV>
            <wp:extent cx="1638300" cy="809625"/>
            <wp:effectExtent l="19050" t="0" r="0" b="0"/>
            <wp:wrapSquare wrapText="bothSides"/>
            <wp:docPr id="97" name="图片 97" descr="https://gss0.baidu.com/94o3dSag_xI4khGko9WTAnF6hhy/zhidao/pic/item/bd3eb13533fa828b06bea551fe1f4134960a5a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https://gss0.baidu.com/94o3dSag_xI4khGko9WTAnF6hhy/zhidao/pic/item/bd3eb13533fa828b06bea551fe1f4134960a5ae6.jp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11、</w:t>
      </w:r>
      <w:r>
        <w:rPr>
          <w:rFonts w:asciiTheme="majorHAnsi" w:hAnsiTheme="majorHAnsi" w:cstheme="majorHAnsi"/>
          <w:szCs w:val="21"/>
        </w:rPr>
        <w:t>如图所示，一辆自行车上连接踏脚板的连杆长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＝25cm，由踏脚板带动的大齿盘半径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＝10cm，通过链条连接后轮齿盘半径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＝4cm，后轮半径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＝36cm。如果传动中无打滑现象，当脚蹬以30r/min的转速匀速转动时，自行车行进的速度为多少？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anchor distT="0" distB="0" distL="114935" distR="114935" simplePos="0" relativeHeight="251700224" behindDoc="0" locked="0" layoutInCell="1" allowOverlap="1">
            <wp:simplePos x="0" y="0"/>
            <wp:positionH relativeFrom="column">
              <wp:posOffset>3795395</wp:posOffset>
            </wp:positionH>
            <wp:positionV relativeFrom="paragraph">
              <wp:posOffset>79375</wp:posOffset>
            </wp:positionV>
            <wp:extent cx="1562100" cy="1190625"/>
            <wp:effectExtent l="19050" t="0" r="0" b="0"/>
            <wp:wrapSquare wrapText="bothSides"/>
            <wp:docPr id="114" name="图片 11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PS">
    <w:altName w:val="Segoe Print"/>
    <w:panose1 w:val="02060409020205020404"/>
    <w:charset w:val="00"/>
    <w:family w:val="modern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>
            <w:pPr>
              <w:pStyle w:val="10"/>
              <w:jc w:val="right"/>
            </w:pPr>
            <w:r>
              <w:pict>
                <v:shape id="文本框 6" o:spid="_x0000_s4098" o:spt="202" type="#_x0000_t202" style="position:absolute;left:0pt;margin-left:205.1pt;margin-top:-14.5pt;height:21.3pt;width:201pt;z-index:251667456;mso-width-relative:margin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黑体" w:hAnsi="黑体" w:eastAsia="黑体"/>
                          </w:rPr>
                          <w:t>匀速圆周运动（一）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238AF"/>
    <w:rsid w:val="00025A8C"/>
    <w:rsid w:val="00041492"/>
    <w:rsid w:val="00042366"/>
    <w:rsid w:val="00042BAA"/>
    <w:rsid w:val="00051A2D"/>
    <w:rsid w:val="00075070"/>
    <w:rsid w:val="00075C32"/>
    <w:rsid w:val="00084EFD"/>
    <w:rsid w:val="000A7AE1"/>
    <w:rsid w:val="000B5DFC"/>
    <w:rsid w:val="000B62BD"/>
    <w:rsid w:val="000C01D5"/>
    <w:rsid w:val="000D3194"/>
    <w:rsid w:val="000E4F6C"/>
    <w:rsid w:val="000F014F"/>
    <w:rsid w:val="000F72E0"/>
    <w:rsid w:val="00126F1A"/>
    <w:rsid w:val="00135804"/>
    <w:rsid w:val="001372A7"/>
    <w:rsid w:val="0014059B"/>
    <w:rsid w:val="0014298B"/>
    <w:rsid w:val="00145B60"/>
    <w:rsid w:val="001628EB"/>
    <w:rsid w:val="00190060"/>
    <w:rsid w:val="001904FB"/>
    <w:rsid w:val="001924B0"/>
    <w:rsid w:val="001C516E"/>
    <w:rsid w:val="001E4FE2"/>
    <w:rsid w:val="001F2BCF"/>
    <w:rsid w:val="0022461C"/>
    <w:rsid w:val="00225569"/>
    <w:rsid w:val="002276A5"/>
    <w:rsid w:val="00227A83"/>
    <w:rsid w:val="002735DE"/>
    <w:rsid w:val="0027548D"/>
    <w:rsid w:val="00275983"/>
    <w:rsid w:val="00296A14"/>
    <w:rsid w:val="002F46A6"/>
    <w:rsid w:val="0031036E"/>
    <w:rsid w:val="00312E45"/>
    <w:rsid w:val="00335F62"/>
    <w:rsid w:val="003505F9"/>
    <w:rsid w:val="0036268B"/>
    <w:rsid w:val="003758AC"/>
    <w:rsid w:val="00375E79"/>
    <w:rsid w:val="003768CB"/>
    <w:rsid w:val="00385F9A"/>
    <w:rsid w:val="003B11BA"/>
    <w:rsid w:val="003C7C47"/>
    <w:rsid w:val="003D1EEF"/>
    <w:rsid w:val="003E776D"/>
    <w:rsid w:val="004331B4"/>
    <w:rsid w:val="0044581A"/>
    <w:rsid w:val="004548EB"/>
    <w:rsid w:val="0046205B"/>
    <w:rsid w:val="00481651"/>
    <w:rsid w:val="00481D42"/>
    <w:rsid w:val="00492418"/>
    <w:rsid w:val="004A1568"/>
    <w:rsid w:val="004C49B8"/>
    <w:rsid w:val="004D1287"/>
    <w:rsid w:val="004D68BB"/>
    <w:rsid w:val="004F3C72"/>
    <w:rsid w:val="00502999"/>
    <w:rsid w:val="00512362"/>
    <w:rsid w:val="005248E3"/>
    <w:rsid w:val="00541C84"/>
    <w:rsid w:val="00564EBC"/>
    <w:rsid w:val="00573101"/>
    <w:rsid w:val="00576312"/>
    <w:rsid w:val="005835DE"/>
    <w:rsid w:val="00584B28"/>
    <w:rsid w:val="005A06F8"/>
    <w:rsid w:val="005A4555"/>
    <w:rsid w:val="005A62A9"/>
    <w:rsid w:val="005E12B7"/>
    <w:rsid w:val="00611502"/>
    <w:rsid w:val="0063160E"/>
    <w:rsid w:val="00633AF2"/>
    <w:rsid w:val="00653FA0"/>
    <w:rsid w:val="006752EC"/>
    <w:rsid w:val="00687BED"/>
    <w:rsid w:val="00691353"/>
    <w:rsid w:val="006A3E8E"/>
    <w:rsid w:val="006B7B46"/>
    <w:rsid w:val="006D6E93"/>
    <w:rsid w:val="006E0BB8"/>
    <w:rsid w:val="006E1FD1"/>
    <w:rsid w:val="00722F26"/>
    <w:rsid w:val="00732220"/>
    <w:rsid w:val="00752DD5"/>
    <w:rsid w:val="007663A1"/>
    <w:rsid w:val="0077402A"/>
    <w:rsid w:val="00786F2E"/>
    <w:rsid w:val="007A107E"/>
    <w:rsid w:val="007B0633"/>
    <w:rsid w:val="007C1E76"/>
    <w:rsid w:val="007E1442"/>
    <w:rsid w:val="007F0A52"/>
    <w:rsid w:val="007F2025"/>
    <w:rsid w:val="007F3090"/>
    <w:rsid w:val="00814E2D"/>
    <w:rsid w:val="00815FC8"/>
    <w:rsid w:val="00827327"/>
    <w:rsid w:val="008340C3"/>
    <w:rsid w:val="00835628"/>
    <w:rsid w:val="00850C16"/>
    <w:rsid w:val="008852AA"/>
    <w:rsid w:val="008B2811"/>
    <w:rsid w:val="008B442F"/>
    <w:rsid w:val="008D12A6"/>
    <w:rsid w:val="008E3BA8"/>
    <w:rsid w:val="008E6CCD"/>
    <w:rsid w:val="00906B73"/>
    <w:rsid w:val="00923133"/>
    <w:rsid w:val="00930B2B"/>
    <w:rsid w:val="00937082"/>
    <w:rsid w:val="009376E7"/>
    <w:rsid w:val="0094201F"/>
    <w:rsid w:val="009609C2"/>
    <w:rsid w:val="009673E9"/>
    <w:rsid w:val="009752A4"/>
    <w:rsid w:val="00977E13"/>
    <w:rsid w:val="009B3EAE"/>
    <w:rsid w:val="009C6067"/>
    <w:rsid w:val="009D3B96"/>
    <w:rsid w:val="009D3EF2"/>
    <w:rsid w:val="009E48A1"/>
    <w:rsid w:val="009E6202"/>
    <w:rsid w:val="00A007BE"/>
    <w:rsid w:val="00A06797"/>
    <w:rsid w:val="00A073EC"/>
    <w:rsid w:val="00A66D1C"/>
    <w:rsid w:val="00A75C39"/>
    <w:rsid w:val="00A86E7C"/>
    <w:rsid w:val="00A92E55"/>
    <w:rsid w:val="00A93602"/>
    <w:rsid w:val="00AA5D1F"/>
    <w:rsid w:val="00AB64F6"/>
    <w:rsid w:val="00AE0FC3"/>
    <w:rsid w:val="00AE5C28"/>
    <w:rsid w:val="00AE77BF"/>
    <w:rsid w:val="00B14730"/>
    <w:rsid w:val="00B23937"/>
    <w:rsid w:val="00B240EB"/>
    <w:rsid w:val="00B33296"/>
    <w:rsid w:val="00B37B30"/>
    <w:rsid w:val="00B43DAB"/>
    <w:rsid w:val="00B45B4F"/>
    <w:rsid w:val="00B54C67"/>
    <w:rsid w:val="00B60881"/>
    <w:rsid w:val="00B63572"/>
    <w:rsid w:val="00B742F0"/>
    <w:rsid w:val="00B8740F"/>
    <w:rsid w:val="00B87DBA"/>
    <w:rsid w:val="00B95720"/>
    <w:rsid w:val="00BB0255"/>
    <w:rsid w:val="00BB5312"/>
    <w:rsid w:val="00BD3E4B"/>
    <w:rsid w:val="00BE0CB3"/>
    <w:rsid w:val="00BE3F4B"/>
    <w:rsid w:val="00BE4662"/>
    <w:rsid w:val="00BF02BE"/>
    <w:rsid w:val="00C40A7D"/>
    <w:rsid w:val="00C452AE"/>
    <w:rsid w:val="00C8232F"/>
    <w:rsid w:val="00C925A8"/>
    <w:rsid w:val="00CA251F"/>
    <w:rsid w:val="00CB1917"/>
    <w:rsid w:val="00CC0131"/>
    <w:rsid w:val="00CD1B2C"/>
    <w:rsid w:val="00CD4401"/>
    <w:rsid w:val="00CD7160"/>
    <w:rsid w:val="00D16973"/>
    <w:rsid w:val="00D26C31"/>
    <w:rsid w:val="00D43935"/>
    <w:rsid w:val="00D64ED9"/>
    <w:rsid w:val="00DE4A52"/>
    <w:rsid w:val="00DF0D93"/>
    <w:rsid w:val="00E05F80"/>
    <w:rsid w:val="00E13241"/>
    <w:rsid w:val="00E171BA"/>
    <w:rsid w:val="00E22BE8"/>
    <w:rsid w:val="00E235F6"/>
    <w:rsid w:val="00E32403"/>
    <w:rsid w:val="00E42F81"/>
    <w:rsid w:val="00E44EB1"/>
    <w:rsid w:val="00E617FC"/>
    <w:rsid w:val="00E6550D"/>
    <w:rsid w:val="00E67FF6"/>
    <w:rsid w:val="00EB0570"/>
    <w:rsid w:val="00ED50D3"/>
    <w:rsid w:val="00ED5B30"/>
    <w:rsid w:val="00EE1D65"/>
    <w:rsid w:val="00EE43E9"/>
    <w:rsid w:val="00EF50B7"/>
    <w:rsid w:val="00F05F30"/>
    <w:rsid w:val="00F06103"/>
    <w:rsid w:val="00F202DF"/>
    <w:rsid w:val="00F238D4"/>
    <w:rsid w:val="00F30354"/>
    <w:rsid w:val="00F45594"/>
    <w:rsid w:val="00F636C1"/>
    <w:rsid w:val="00F63A2D"/>
    <w:rsid w:val="00F70A3D"/>
    <w:rsid w:val="00F80ADC"/>
    <w:rsid w:val="00F9166D"/>
    <w:rsid w:val="00FC71F2"/>
    <w:rsid w:val="00FC756B"/>
    <w:rsid w:val="00FF09C4"/>
    <w:rsid w:val="00FF2865"/>
    <w:rsid w:val="3C462FC7"/>
    <w:rsid w:val="6FA22CE6"/>
    <w:rsid w:val="7580096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54"/>
    <w:semiHidden/>
    <w:unhideWhenUsed/>
    <w:qFormat/>
    <w:uiPriority w:val="99"/>
    <w:rPr>
      <w:b/>
      <w:bCs/>
      <w:szCs w:val="20"/>
    </w:rPr>
  </w:style>
  <w:style w:type="paragraph" w:styleId="5">
    <w:name w:val="annotation text"/>
    <w:basedOn w:val="1"/>
    <w:link w:val="29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6">
    <w:name w:val="Body Text Indent"/>
    <w:basedOn w:val="1"/>
    <w:link w:val="39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7">
    <w:name w:val="Plain Text"/>
    <w:basedOn w:val="1"/>
    <w:link w:val="42"/>
    <w:qFormat/>
    <w:uiPriority w:val="0"/>
    <w:rPr>
      <w:rFonts w:ascii="宋体" w:hAnsi="Courier New" w:eastAsia="宋体" w:cs="Times New Roman"/>
      <w:szCs w:val="21"/>
    </w:rPr>
  </w:style>
  <w:style w:type="paragraph" w:styleId="8">
    <w:name w:val="Body Text Indent 2"/>
    <w:basedOn w:val="1"/>
    <w:link w:val="40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9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Body Text Indent 3"/>
    <w:basedOn w:val="1"/>
    <w:link w:val="41"/>
    <w:qFormat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4">
    <w:name w:val="HTML Preformatted"/>
    <w:basedOn w:val="1"/>
    <w:link w:val="32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5">
    <w:name w:val="Normal (Web)"/>
    <w:basedOn w:val="1"/>
    <w:link w:val="37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Strong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Hyperlink"/>
    <w:qFormat/>
    <w:uiPriority w:val="0"/>
    <w:rPr>
      <w:color w:val="3366CC"/>
      <w:u w:val="single"/>
    </w:rPr>
  </w:style>
  <w:style w:type="character" w:styleId="21">
    <w:name w:val="annotation reference"/>
    <w:qFormat/>
    <w:uiPriority w:val="99"/>
    <w:rPr>
      <w:sz w:val="21"/>
      <w:szCs w:val="21"/>
    </w:rPr>
  </w:style>
  <w:style w:type="table" w:styleId="23">
    <w:name w:val="Table Grid"/>
    <w:basedOn w:val="2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25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6">
    <w:name w:val="批注框文本 Char"/>
    <w:basedOn w:val="17"/>
    <w:link w:val="9"/>
    <w:qFormat/>
    <w:uiPriority w:val="99"/>
    <w:rPr>
      <w:sz w:val="18"/>
      <w:szCs w:val="18"/>
    </w:rPr>
  </w:style>
  <w:style w:type="character" w:customStyle="1" w:styleId="27">
    <w:name w:val="标题 1 Char"/>
    <w:basedOn w:val="1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8">
    <w:name w:val="标题 Char"/>
    <w:basedOn w:val="17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批注文字 Char"/>
    <w:basedOn w:val="17"/>
    <w:link w:val="5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0">
    <w:name w:val="标题 2 Char"/>
    <w:basedOn w:val="1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1">
    <w:name w:val="headline-content2"/>
    <w:qFormat/>
    <w:uiPriority w:val="0"/>
  </w:style>
  <w:style w:type="character" w:customStyle="1" w:styleId="32">
    <w:name w:val="HTML 预设格式 Char"/>
    <w:link w:val="14"/>
    <w:qFormat/>
    <w:uiPriority w:val="0"/>
    <w:rPr>
      <w:rFonts w:ascii="Arial" w:hAnsi="Arial" w:eastAsia="宋体"/>
    </w:rPr>
  </w:style>
  <w:style w:type="character" w:customStyle="1" w:styleId="33">
    <w:name w:val="px141"/>
    <w:basedOn w:val="17"/>
    <w:qFormat/>
    <w:uiPriority w:val="0"/>
  </w:style>
  <w:style w:type="character" w:customStyle="1" w:styleId="34">
    <w:name w:val="p4"/>
    <w:basedOn w:val="17"/>
    <w:qFormat/>
    <w:uiPriority w:val="0"/>
  </w:style>
  <w:style w:type="character" w:customStyle="1" w:styleId="35">
    <w:name w:val="Char Char5"/>
    <w:qFormat/>
    <w:uiPriority w:val="0"/>
    <w:rPr>
      <w:b/>
      <w:bCs/>
      <w:kern w:val="44"/>
      <w:sz w:val="44"/>
      <w:szCs w:val="44"/>
    </w:rPr>
  </w:style>
  <w:style w:type="character" w:customStyle="1" w:styleId="36">
    <w:name w:val="apple-style-span"/>
    <w:basedOn w:val="17"/>
    <w:qFormat/>
    <w:uiPriority w:val="0"/>
  </w:style>
  <w:style w:type="character" w:customStyle="1" w:styleId="37">
    <w:name w:val="普通(网站) Char"/>
    <w:link w:val="1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8">
    <w:name w:val="tiankong1"/>
    <w:qFormat/>
    <w:uiPriority w:val="0"/>
    <w:rPr>
      <w:spacing w:val="-60"/>
    </w:rPr>
  </w:style>
  <w:style w:type="character" w:customStyle="1" w:styleId="39">
    <w:name w:val="正文文本缩进 Char"/>
    <w:basedOn w:val="17"/>
    <w:link w:val="6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0">
    <w:name w:val="正文文本缩进 2 Char"/>
    <w:basedOn w:val="17"/>
    <w:link w:val="8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1">
    <w:name w:val="正文文本缩进 3 Char"/>
    <w:basedOn w:val="17"/>
    <w:link w:val="13"/>
    <w:qFormat/>
    <w:uiPriority w:val="0"/>
    <w:rPr>
      <w:rFonts w:ascii="Times New Roman" w:hAnsi="Times New Roman" w:eastAsia="仿宋_GB2312" w:cs="Times New Roman"/>
      <w:szCs w:val="24"/>
    </w:rPr>
  </w:style>
  <w:style w:type="character" w:customStyle="1" w:styleId="42">
    <w:name w:val="纯文本 Char"/>
    <w:basedOn w:val="17"/>
    <w:link w:val="7"/>
    <w:qFormat/>
    <w:uiPriority w:val="0"/>
    <w:rPr>
      <w:rFonts w:ascii="宋体" w:hAnsi="Courier New" w:eastAsia="宋体" w:cs="Times New Roman"/>
      <w:szCs w:val="21"/>
    </w:rPr>
  </w:style>
  <w:style w:type="character" w:customStyle="1" w:styleId="43">
    <w:name w:val="HTML 预设格式 Char1"/>
    <w:basedOn w:val="17"/>
    <w:semiHidden/>
    <w:qFormat/>
    <w:uiPriority w:val="99"/>
    <w:rPr>
      <w:rFonts w:ascii="CourierPS" w:hAnsi="CourierPS"/>
      <w:sz w:val="20"/>
      <w:szCs w:val="20"/>
    </w:rPr>
  </w:style>
  <w:style w:type="paragraph" w:customStyle="1" w:styleId="44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5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6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8">
    <w:name w:val="line"/>
    <w:basedOn w:val="1"/>
    <w:qFormat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9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0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1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styleId="52">
    <w:name w:val="Placeholder Text"/>
    <w:semiHidden/>
    <w:qFormat/>
    <w:uiPriority w:val="99"/>
    <w:rPr>
      <w:color w:val="808080"/>
    </w:rPr>
  </w:style>
  <w:style w:type="paragraph" w:styleId="53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4">
    <w:name w:val="批注主题 Char"/>
    <w:basedOn w:val="29"/>
    <w:link w:val="4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paragraph" w:customStyle="1" w:styleId="55">
    <w:name w:val="Roman斜体"/>
    <w:basedOn w:val="1"/>
    <w:qFormat/>
    <w:uiPriority w:val="0"/>
    <w:pPr>
      <w:spacing w:line="0" w:lineRule="atLeast"/>
      <w:jc w:val="center"/>
    </w:pPr>
    <w:rPr>
      <w:rFonts w:ascii="Times New Roman" w:hAnsi="Times New Roman" w:eastAsia="宋体" w:cs="Times New Roman"/>
      <w:i/>
      <w:iCs/>
      <w:color w:val="000000"/>
      <w:szCs w:val="20"/>
    </w:rPr>
  </w:style>
  <w:style w:type="character" w:customStyle="1" w:styleId="56">
    <w:name w:val="MTConvertedEquation"/>
    <w:basedOn w:val="17"/>
    <w:qFormat/>
    <w:uiPriority w:val="0"/>
    <w:rPr>
      <w:rFonts w:ascii="Times New Roman" w:hAnsi="Times New Roman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1" Type="http://schemas.openxmlformats.org/officeDocument/2006/relationships/fontTable" Target="fontTable.xml"/><Relationship Id="rId70" Type="http://schemas.openxmlformats.org/officeDocument/2006/relationships/customXml" Target="../customXml/item2.xml"/><Relationship Id="rId7" Type="http://schemas.openxmlformats.org/officeDocument/2006/relationships/image" Target="media/image2.jpeg"/><Relationship Id="rId69" Type="http://schemas.openxmlformats.org/officeDocument/2006/relationships/customXml" Target="../customXml/item1.xml"/><Relationship Id="rId68" Type="http://schemas.openxmlformats.org/officeDocument/2006/relationships/image" Target="media/image41.png"/><Relationship Id="rId67" Type="http://schemas.openxmlformats.org/officeDocument/2006/relationships/image" Target="media/image40.jpeg"/><Relationship Id="rId66" Type="http://schemas.openxmlformats.org/officeDocument/2006/relationships/image" Target="media/image39.png"/><Relationship Id="rId65" Type="http://schemas.openxmlformats.org/officeDocument/2006/relationships/image" Target="media/image38.png"/><Relationship Id="rId64" Type="http://schemas.openxmlformats.org/officeDocument/2006/relationships/image" Target="media/image37.jpeg"/><Relationship Id="rId63" Type="http://schemas.openxmlformats.org/officeDocument/2006/relationships/image" Target="file:///C:\Documents%20and%20Settings\Administrator\&#26700;&#38754;\&#23506;&#20551;&#29677;&#25945;&#26696;\14CR4-91.TIF" TargetMode="External"/><Relationship Id="rId62" Type="http://schemas.openxmlformats.org/officeDocument/2006/relationships/image" Target="media/image36.png"/><Relationship Id="rId61" Type="http://schemas.openxmlformats.org/officeDocument/2006/relationships/image" Target="media/image35.wmf"/><Relationship Id="rId60" Type="http://schemas.openxmlformats.org/officeDocument/2006/relationships/oleObject" Target="embeddings/oleObject10.bin"/><Relationship Id="rId6" Type="http://schemas.openxmlformats.org/officeDocument/2006/relationships/image" Target="media/image1.jpeg"/><Relationship Id="rId59" Type="http://schemas.openxmlformats.org/officeDocument/2006/relationships/image" Target="media/image34.wmf"/><Relationship Id="rId58" Type="http://schemas.openxmlformats.org/officeDocument/2006/relationships/oleObject" Target="embeddings/oleObject9.bin"/><Relationship Id="rId57" Type="http://schemas.openxmlformats.org/officeDocument/2006/relationships/image" Target="media/image33.wmf"/><Relationship Id="rId56" Type="http://schemas.openxmlformats.org/officeDocument/2006/relationships/oleObject" Target="embeddings/oleObject8.bin"/><Relationship Id="rId55" Type="http://schemas.openxmlformats.org/officeDocument/2006/relationships/image" Target="media/image32.wmf"/><Relationship Id="rId54" Type="http://schemas.openxmlformats.org/officeDocument/2006/relationships/oleObject" Target="embeddings/oleObject7.bin"/><Relationship Id="rId53" Type="http://schemas.openxmlformats.org/officeDocument/2006/relationships/image" Target="media/image31.jpeg"/><Relationship Id="rId52" Type="http://schemas.openxmlformats.org/officeDocument/2006/relationships/image" Target="media/image30.png"/><Relationship Id="rId51" Type="http://schemas.openxmlformats.org/officeDocument/2006/relationships/image" Target="http://img.jyeoo.net/quiz/images/201501/130/6f79e1b8.png" TargetMode="External"/><Relationship Id="rId50" Type="http://schemas.openxmlformats.org/officeDocument/2006/relationships/image" Target="media/image29.png"/><Relationship Id="rId5" Type="http://schemas.openxmlformats.org/officeDocument/2006/relationships/theme" Target="theme/theme1.xml"/><Relationship Id="rId49" Type="http://schemas.openxmlformats.org/officeDocument/2006/relationships/image" Target="http://img.jyeoo.net/quiz/images/201503/156/2a87ab3d.png" TargetMode="External"/><Relationship Id="rId48" Type="http://schemas.openxmlformats.org/officeDocument/2006/relationships/image" Target="media/image28.png"/><Relationship Id="rId47" Type="http://schemas.openxmlformats.org/officeDocument/2006/relationships/image" Target="media/image27.jpeg"/><Relationship Id="rId46" Type="http://schemas.openxmlformats.org/officeDocument/2006/relationships/image" Target="media/image26.png"/><Relationship Id="rId45" Type="http://schemas.openxmlformats.org/officeDocument/2006/relationships/image" Target="media/image25.png"/><Relationship Id="rId44" Type="http://schemas.openxmlformats.org/officeDocument/2006/relationships/image" Target="file:///C:\Documents%20and%20Settings\Administrator\&#26700;&#38754;\&#23506;&#20551;&#29677;&#25945;&#26696;\14CR4-80.TIF" TargetMode="External"/><Relationship Id="rId43" Type="http://schemas.openxmlformats.org/officeDocument/2006/relationships/image" Target="media/image24.png"/><Relationship Id="rId42" Type="http://schemas.openxmlformats.org/officeDocument/2006/relationships/image" Target="file:///C:\Documents%20and%20Settings\Administrator\&#26700;&#38754;\&#23506;&#20551;&#29677;&#25945;&#26696;\14CR4-81.TIF" TargetMode="External"/><Relationship Id="rId41" Type="http://schemas.openxmlformats.org/officeDocument/2006/relationships/image" Target="media/image23.png"/><Relationship Id="rId40" Type="http://schemas.openxmlformats.org/officeDocument/2006/relationships/image" Target="media/image22.jpeg"/><Relationship Id="rId4" Type="http://schemas.openxmlformats.org/officeDocument/2006/relationships/footer" Target="footer1.xml"/><Relationship Id="rId39" Type="http://schemas.openxmlformats.org/officeDocument/2006/relationships/image" Target="media/image21.png"/><Relationship Id="rId38" Type="http://schemas.openxmlformats.org/officeDocument/2006/relationships/image" Target="media/image20.wmf"/><Relationship Id="rId37" Type="http://schemas.openxmlformats.org/officeDocument/2006/relationships/oleObject" Target="embeddings/oleObject6.bin"/><Relationship Id="rId36" Type="http://schemas.openxmlformats.org/officeDocument/2006/relationships/image" Target="media/image19.wmf"/><Relationship Id="rId35" Type="http://schemas.openxmlformats.org/officeDocument/2006/relationships/oleObject" Target="embeddings/oleObject5.bin"/><Relationship Id="rId34" Type="http://schemas.openxmlformats.org/officeDocument/2006/relationships/image" Target="media/image18.wmf"/><Relationship Id="rId33" Type="http://schemas.openxmlformats.org/officeDocument/2006/relationships/oleObject" Target="embeddings/oleObject4.bin"/><Relationship Id="rId32" Type="http://schemas.openxmlformats.org/officeDocument/2006/relationships/image" Target="media/image17.wmf"/><Relationship Id="rId31" Type="http://schemas.openxmlformats.org/officeDocument/2006/relationships/oleObject" Target="embeddings/oleObject3.bin"/><Relationship Id="rId30" Type="http://schemas.openxmlformats.org/officeDocument/2006/relationships/image" Target="media/image16.emf"/><Relationship Id="rId3" Type="http://schemas.openxmlformats.org/officeDocument/2006/relationships/header" Target="header1.xml"/><Relationship Id="rId29" Type="http://schemas.openxmlformats.org/officeDocument/2006/relationships/image" Target="file:///C:\Documents%20and%20Settings\Administrator\&#26700;&#38754;\&#23506;&#20551;&#29677;&#25945;&#26696;\14CR4-75.TIF" TargetMode="External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file:///C:\Documents%20and%20Settings\Administrator\&#26700;&#38754;\&#23506;&#20551;&#29677;&#25945;&#26696;\&#39640;&#19968;\A442.TIF" TargetMode="External"/><Relationship Id="rId25" Type="http://schemas.openxmlformats.org/officeDocument/2006/relationships/image" Target="media/image13.png"/><Relationship Id="rId24" Type="http://schemas.openxmlformats.org/officeDocument/2006/relationships/image" Target="file:///C:\Documents%20and%20Settings\Administrator\&#26700;&#38754;\&#23506;&#20551;&#29677;&#25945;&#26696;\&#39640;&#19968;\A454.TIF" TargetMode="External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file:///C:\Documents%20and%20Settings\Administrator\&#26700;&#38754;\&#23506;&#20551;&#29677;2017\81WL188.tif" TargetMode="Externa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file:///C:\Documents%20and%20Settings\Administrator\&#26700;&#38754;\&#23506;&#20551;&#29677;2017\81wl187.tif" TargetMode="External"/><Relationship Id="rId18" Type="http://schemas.openxmlformats.org/officeDocument/2006/relationships/image" Target="media/image9.png"/><Relationship Id="rId17" Type="http://schemas.openxmlformats.org/officeDocument/2006/relationships/image" Target="media/image8.jpeg"/><Relationship Id="rId16" Type="http://schemas.openxmlformats.org/officeDocument/2006/relationships/hyperlink" Target="http://www.7caiedu.cn/" TargetMode="External"/><Relationship Id="rId15" Type="http://schemas.openxmlformats.org/officeDocument/2006/relationships/image" Target="file:///C:\Documents%20and%20Settings\Administrator\&#26700;&#38754;\&#23506;&#20551;&#29677;&#25945;&#26696;\&#39640;&#19968;\A453.TIF" TargetMode="External"/><Relationship Id="rId14" Type="http://schemas.openxmlformats.org/officeDocument/2006/relationships/image" Target="media/image7.png"/><Relationship Id="rId13" Type="http://schemas.openxmlformats.org/officeDocument/2006/relationships/image" Target="media/image6.wmf"/><Relationship Id="rId12" Type="http://schemas.openxmlformats.org/officeDocument/2006/relationships/oleObject" Target="embeddings/oleObject2.bin"/><Relationship Id="rId11" Type="http://schemas.openxmlformats.org/officeDocument/2006/relationships/image" Target="media/image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主题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1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D15540-40AB-4881-B8C3-9B5C2BC64E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15</Pages>
  <Words>1257</Words>
  <Characters>7169</Characters>
  <Lines>59</Lines>
  <Paragraphs>16</Paragraphs>
  <ScaleCrop>false</ScaleCrop>
  <LinksUpToDate>false</LinksUpToDate>
  <CharactersWithSpaces>8410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2016-11-22T06:10:00Z</dcterms:created>
  <dc:creator>mihoo1</dc:creator>
  <cp:lastModifiedBy>Administrator</cp:lastModifiedBy>
  <cp:lastPrinted>2015-03-06T07:35:00Z</cp:lastPrinted>
  <dcterms:modified xsi:type="dcterms:W3CDTF">2018-02-06T05:02:58Z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2052-10.1.0.7106</vt:lpwstr>
  </property>
</Properties>
</file>