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 w:cs="Times New Roman"/>
          <w:sz w:val="36"/>
          <w:szCs w:val="36"/>
        </w:rPr>
      </w:pPr>
      <w:r>
        <w:rPr>
          <w:rFonts w:eastAsia="黑体" w:cs="Times New Roman"/>
          <w:sz w:val="36"/>
          <w:szCs w:val="36"/>
        </w:rPr>
        <w:t>高</w:t>
      </w:r>
      <w:r>
        <w:rPr>
          <w:rFonts w:hint="eastAsia" w:eastAsia="黑体" w:cs="Times New Roman"/>
          <w:sz w:val="36"/>
          <w:szCs w:val="36"/>
        </w:rPr>
        <w:t>一</w:t>
      </w:r>
      <w:r>
        <w:rPr>
          <w:rFonts w:eastAsia="黑体" w:cs="Times New Roman"/>
          <w:sz w:val="36"/>
          <w:szCs w:val="36"/>
        </w:rPr>
        <w:t>物理寒假班（教师版）</w:t>
      </w:r>
    </w:p>
    <w:tbl>
      <w:tblPr>
        <w:tblStyle w:val="22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hint="eastAsia" w:cs="Times New Roman"/>
                <w:color w:val="000000"/>
                <w:szCs w:val="24"/>
              </w:rPr>
              <w:t>新课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36"/>
                <w:szCs w:val="36"/>
              </w:rPr>
            </w:pPr>
            <w:r>
              <w:rPr>
                <w:rFonts w:hAnsi="黑体" w:eastAsia="黑体" w:cs="Times New Roman"/>
                <w:color w:val="000000"/>
                <w:sz w:val="36"/>
                <w:szCs w:val="36"/>
              </w:rPr>
              <w:t>机械波的产生和描述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1、理解机械波的</w:t>
            </w:r>
            <w:r>
              <w:rPr>
                <w:rFonts w:hint="eastAsia" w:cs="Times New Roman"/>
              </w:rPr>
              <w:t>形成和</w:t>
            </w:r>
            <w:r>
              <w:rPr>
                <w:rFonts w:cs="Times New Roman"/>
              </w:rPr>
              <w:t>描述机械波的物理量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2、理解机械波的图像，能从图像上找出机械波的相关物理量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1、</w:t>
            </w:r>
            <w:r>
              <w:rPr>
                <w:rFonts w:hint="eastAsia" w:cs="Times New Roman"/>
                <w:szCs w:val="21"/>
              </w:rPr>
              <w:t>会计算波长、波速、周期等描述机械波的物理量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bCs/>
                <w:color w:val="000000"/>
                <w:kern w:val="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思考与总结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6"/>
        <w:spacing w:before="0" w:after="0"/>
        <w:jc w:val="left"/>
        <w:rPr>
          <w:rFonts w:cs="Times New Roman"/>
          <w:sz w:val="21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5" o:spid="_x0000_s1031" o:spt="203" style="height:49.95pt;width:289pt;" coordorigin="4512,1761" coordsize="5780,999">
            <o:lock v:ext="edit"/>
            <v:shape id="图片 7" o:spid="_x0000_s1032" o:spt="75" type="#_x0000_t75" style="position:absolute;left:4512;top:1761;height:945;width:2835;" filled="f" o:preferrelative="t" stroked="f" coordsize="21600,21600">
              <v:path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33" o:spt="202" type="#_x0000_t202" style="position:absolute;left:5757;top:2023;height:737;width:453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机械波的产生和描述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0" o:spid="_x0000_s1034" o:spt="203" style="height:51.05pt;width:130.25pt;" coordorigin="1258,3147" coordsize="2605,1021">
            <o:lock v:ext="edit"/>
            <v:shape id="图片 54" o:spid="_x0000_s1035" o:spt="75" type="#_x0000_t75" style="position:absolute;left:1258;top:3147;height:1021;width:2143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6" o:spt="202" type="#_x0000_t202" style="position:absolute;left:2162;top:3532;height:48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新课引入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在生活中，我们是否见过此现象——向一滴水滴入平静的水面，会看到水面上荡起圈圈涟漪，起伏不平的波纹向四周传播出去，形成水波。足球比赛中，当进球后球迷此起彼伏所形成的波浪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53100" cy="1676400"/>
            <wp:effectExtent l="19050" t="0" r="0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上述现象，都是我们平时所见到的波的情形，那么，波是什么以及</w:t>
      </w:r>
      <w:r>
        <w:rPr>
          <w:rFonts w:hint="eastAsia" w:cs="Times New Roman"/>
          <w:szCs w:val="21"/>
        </w:rPr>
        <w:t>通过何种方式描述波</w:t>
      </w:r>
      <w:r>
        <w:rPr>
          <w:rFonts w:cs="Times New Roman"/>
          <w:szCs w:val="21"/>
        </w:rPr>
        <w:t>，是我们这节课学习的内容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1" o:spid="_x0000_s1040" o:spt="203" style="height:48.75pt;width:126.3pt;" coordorigin="1320,7946" coordsize="2526,975">
            <o:lock v:ext="edit"/>
            <v:shape id="图片 57" o:spid="_x0000_s1041" o:spt="75" type="#_x0000_t75" style="position:absolute;left:1320;top:7946;height:975;width:2205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文本框 58" o:spid="_x0000_s1042" o:spt="202" type="#_x0000_t202" style="position:absolute;left:2145;top:8351;height:435;width:1701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43" o:spid="_x0000_s1044" o:spt="203" style="height:51.75pt;width:308.25pt;" coordorigin="3210,9483" coordsize="6165,1035">
            <o:lock v:ext="edit"/>
            <v:shape id="图片 18" o:spid="_x0000_s1045" o:spt="75" type="#_x0000_t75" style="position:absolute;left:3210;top:9483;height:1035;width:6165;" filled="f" o:preferrelative="t" stroked="f" coordsize="21600,21600">
              <v:path/>
              <v:fill on="f" focussize="0,0"/>
              <v:stroke on="f" joinstyle="miter"/>
              <v:imagedata r:id="rId10" grayscale="t" bilevel="t" o:title=""/>
              <o:lock v:ext="edit" aspectratio="t"/>
            </v:shape>
            <v:shape id="文本框 19" o:spid="_x0000_s1046" o:spt="202" type="#_x0000_t202" style="position:absolute;left:3525;top:9783;height:447;width:472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知识点一：机械波的形成和传播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一、机械波的形成和传播</w:t>
      </w:r>
    </w:p>
    <w:p>
      <w:pPr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1、机械波的形成实质是介质质点间存在相互作用，前面的质点带动后面的质点振动，同时将振动形式与能量向外传播。每一个质点都由前面的质点带动做受迫振动。</w:t>
      </w:r>
      <w:r>
        <w:rPr>
          <w:rFonts w:cs="Times New Roman"/>
          <w:b/>
          <w:bCs/>
          <w:szCs w:val="21"/>
        </w:rPr>
        <w:t>机械振动在介质中由近及远的传播就形成了机械波。</w:t>
      </w:r>
    </w:p>
    <w:p>
      <w:pPr>
        <w:jc w:val="center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drawing>
          <wp:inline distT="0" distB="0" distL="0" distR="0">
            <wp:extent cx="2867025" cy="866775"/>
            <wp:effectExtent l="19050" t="0" r="952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2、机械波产生和传播的条件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波源：波源是产生机械振动的物体。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介质：介质是传播机械振动的物质。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3、波的特点：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（1）若不计能量损失，各质点</w:t>
      </w:r>
      <w:r>
        <w:rPr>
          <w:rFonts w:cs="Times New Roman"/>
          <w:b/>
          <w:bCs/>
          <w:szCs w:val="21"/>
        </w:rPr>
        <w:t>振幅相同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（2）各质点</w:t>
      </w:r>
      <w:r>
        <w:rPr>
          <w:rFonts w:cs="Times New Roman"/>
          <w:b/>
          <w:bCs/>
          <w:szCs w:val="21"/>
        </w:rPr>
        <w:t>振动周期与波源的振动周期相同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（3）离波源越远，质点振动越滞后，各质点只在各自的平衡位置附近振动，并</w:t>
      </w:r>
      <w:r>
        <w:rPr>
          <w:rFonts w:cs="Times New Roman"/>
          <w:b/>
          <w:bCs/>
          <w:szCs w:val="21"/>
        </w:rPr>
        <w:t>不随波迁移</w:t>
      </w:r>
      <w:r>
        <w:rPr>
          <w:rFonts w:cs="Times New Roman"/>
          <w:szCs w:val="21"/>
        </w:rPr>
        <w:t>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二、机械波的分类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横波：介质中质点的振动方向与波的传播方向垂直，传播过程中会形成波峰与波谷；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纵波：介质中质点的振动方向与波的传播方向平行，传播过程中会形成疏部与密部。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三、波长、波速与频率的关系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：表示在波的传播方向上</w:t>
      </w:r>
      <w:r>
        <w:rPr>
          <w:rFonts w:cs="Times New Roman"/>
          <w:b/>
          <w:bCs/>
          <w:szCs w:val="21"/>
        </w:rPr>
        <w:t>相邻</w:t>
      </w:r>
      <w:r>
        <w:rPr>
          <w:rFonts w:cs="Times New Roman"/>
          <w:szCs w:val="21"/>
        </w:rPr>
        <w:t>的两个</w:t>
      </w:r>
      <w:r>
        <w:rPr>
          <w:rFonts w:cs="Times New Roman"/>
          <w:b/>
          <w:bCs/>
          <w:szCs w:val="21"/>
        </w:rPr>
        <w:t>位移总相同</w:t>
      </w:r>
      <w:r>
        <w:rPr>
          <w:rFonts w:cs="Times New Roman"/>
          <w:szCs w:val="21"/>
        </w:rPr>
        <w:t>的介质质点之间的距离。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：表示在单位时间内沿波的传播方向传播的距离，对同一性质的波，波速</w:t>
      </w:r>
      <w:r>
        <w:rPr>
          <w:rFonts w:cs="Times New Roman"/>
          <w:bCs/>
          <w:szCs w:val="21"/>
        </w:rPr>
        <w:t>由</w:t>
      </w:r>
      <w:r>
        <w:rPr>
          <w:rFonts w:cs="Times New Roman"/>
          <w:b/>
          <w:bCs/>
          <w:szCs w:val="21"/>
        </w:rPr>
        <w:t>介质</w:t>
      </w:r>
      <w:r>
        <w:rPr>
          <w:rFonts w:cs="Times New Roman"/>
          <w:bCs/>
          <w:szCs w:val="21"/>
        </w:rPr>
        <w:t>决定</w:t>
      </w:r>
      <w:r>
        <w:rPr>
          <w:rFonts w:cs="Times New Roman"/>
          <w:szCs w:val="21"/>
        </w:rPr>
        <w:t>。一般波从一种介质进入另一种介质，波速会发生变化。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：就是波源的振动频率和周期，</w:t>
      </w:r>
      <w:r>
        <w:rPr>
          <w:rFonts w:cs="Times New Roman"/>
          <w:b/>
          <w:bCs/>
          <w:szCs w:val="21"/>
        </w:rPr>
        <w:t>由波源决定</w:t>
      </w:r>
      <w:r>
        <w:rPr>
          <w:rFonts w:cs="Times New Roman"/>
          <w:szCs w:val="21"/>
        </w:rPr>
        <w:t>，与介质无关，波由一种介质进入另一种介质，频率和周期都不变。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、波长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、频率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之间的关系：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λf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</w:t>
      </w:r>
      <w:r>
        <w:rPr>
          <w:rFonts w:cs="Times New Roman"/>
          <w:bCs/>
          <w:szCs w:val="21"/>
        </w:rPr>
        <w:t>/</w:t>
      </w:r>
      <w:r>
        <w:rPr>
          <w:rFonts w:cs="Times New Roman"/>
          <w:bCs/>
          <w:i/>
          <w:szCs w:val="21"/>
        </w:rPr>
        <w:t>T</w: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【例1】关于振动和波的关系，下列说法中不正确的是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A．振动是波的成因，波是振动的传播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B．振动是单个质点呈现的运动现象，波是许多质点联合起来呈现的运动现象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C．波的传播速度就是质点振动的速度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D．波源停止振动时，波不会立即停止传播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机械波的产生条件是有波源和介质。由于介质中的质点依次带动由近及远传播而形成波，所以选项A和B正确。波的传播速度是波形由波源向外伸展的速度，在均匀介质中其速度大小不变；而质点振动的速度和方向都随时间周期性地发生变化。选项C错误。波源一旦将振动传给了介质，振动就会在介质中向远处传播；当波源停止振动时，介质仍然继续传播波源振动的运动形式，不会随波源停止振动而停止传播，即波不会停止传播。选项D正确。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【例2】</w:t>
      </w:r>
      <w:r>
        <w:rPr>
          <w:rFonts w:ascii="Times New Roman" w:hAnsi="Times New Roman"/>
        </w:rPr>
        <w:t>关于机械波的形成，下列说法中正确的是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）（多选）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A．物体做机械振动，一定产生机械波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B．后振动的质点总是跟着先振动的质点重复振动，只是时间落后一步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C．参与振动的质点群有相同的频率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D．机械波是介质随波迁移，也是振动能量的传递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BC</w:t>
      </w:r>
    </w:p>
    <w:p>
      <w:pPr>
        <w:rPr>
          <w:rFonts w:cs="Times New Roman" w:eastAsiaTheme="minorEastAsia"/>
          <w:b/>
          <w:color w:val="FF0000"/>
          <w:szCs w:val="21"/>
        </w:rPr>
      </w:pPr>
    </w:p>
    <w:p>
      <w:pPr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398780</wp:posOffset>
            </wp:positionV>
            <wp:extent cx="1514475" cy="600075"/>
            <wp:effectExtent l="19050" t="0" r="9525" b="0"/>
            <wp:wrapSquare wrapText="bothSides"/>
            <wp:docPr id="147" name="Picture 1540" descr="GR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40" descr="GR10-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szCs w:val="21"/>
        </w:rPr>
        <w:t>【例3】</w:t>
      </w:r>
      <w:r>
        <w:rPr>
          <w:rFonts w:cs="Times New Roman" w:eastAsiaTheme="minorEastAsia"/>
          <w:szCs w:val="21"/>
        </w:rPr>
        <w:t>如图，是以质点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为波源的机械波沿着一条一端固定的轻绳传播到质点</w:t>
      </w:r>
      <w:r>
        <w:rPr>
          <w:rFonts w:cs="Times New Roman" w:eastAsiaTheme="minorEastAsia"/>
          <w:i/>
          <w:szCs w:val="21"/>
        </w:rPr>
        <w:t>Q</w:t>
      </w:r>
      <w:r>
        <w:rPr>
          <w:rFonts w:cs="Times New Roman" w:eastAsiaTheme="minorEastAsia"/>
          <w:szCs w:val="21"/>
        </w:rPr>
        <w:t>的波形图，则质点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刚开始振动时的方向为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向上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向下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向左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向右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【答案】A</w:t>
      </w:r>
    </w:p>
    <w:p>
      <w:pPr>
        <w:pStyle w:val="7"/>
        <w:rPr>
          <w:rFonts w:ascii="Times New Roman" w:hAnsi="Times New Roman"/>
          <w:color w:val="FF0000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6" o:spid="_x0000_s1047" o:spt="203" style="height:49.5pt;width:127.05pt;" coordorigin="1849,10974" coordsize="2541,990">
            <o:lock v:ext="edit"/>
            <v:shape id="图片 60" o:spid="_x0000_s1048" o:spt="75" type="#_x0000_t75" style="position:absolute;left:1849;top:10974;height:990;width:2205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1049" o:spt="202" type="#_x0000_t202" style="position:absolute;left:2689;top:11289;height:52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1、关于机械振动和机械波的关系是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A．有振动必有波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B．有波必有振动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C．有振动不一定有波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D．有波不一定有振动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ind w:firstLine="420"/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2、关于横波和纵波，下列说法中正确的是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A．横波和纵波都存在波峰和波谷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B．横波和纵波的质点振动方向不同，因此，这两种波不可能沿同一方向传播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C．地震中形成的</w:t>
      </w:r>
      <w:r>
        <w:rPr>
          <w:rFonts w:hint="eastAsia" w:cs="Times New Roman"/>
          <w:szCs w:val="21"/>
        </w:rPr>
        <w:t>波</w:t>
      </w:r>
      <w:r>
        <w:rPr>
          <w:rFonts w:cs="Times New Roman"/>
          <w:szCs w:val="21"/>
        </w:rPr>
        <w:t>，既有横波，也有纵波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D．横波与纵波都能在固体．液体．气体中传播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3、波在传播的过程中，正确的说法是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A．介质中的质点是随波迁移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B．波源的振动能量随波迁移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C．波源的能量靠振动质点的迁移随波传递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D．介质的质点每完成一次全振动，波向前传播一个波长的距离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BD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4、下列说法中，正确的是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A．打开香水瓶盖，较远处的人也能闻到香水味，是由于香水随声波传播的原因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B．掉到池塘中心的皮球，不能通过搅动水来使它靠岸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C．地震波中有横波，也有纵波，是一段时间只有横波，另一段时间只有纵波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D．纵波中的疏部和密部是介质中的质点原来就分布好的，是固定不动的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5、一根粗细均匀的绳子，右侧固定，使左侧的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点上下振动，产生一列向右传播的机械波，某时刻的波形如图所示。下列说法中正确的是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A．该波的频率逐渐减小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69215</wp:posOffset>
            </wp:positionV>
            <wp:extent cx="2988310" cy="542925"/>
            <wp:effectExtent l="19050" t="0" r="2540" b="0"/>
            <wp:wrapTight wrapText="bothSides">
              <wp:wrapPolygon>
                <wp:start x="-138" y="0"/>
                <wp:lineTo x="-138" y="21221"/>
                <wp:lineTo x="21618" y="21221"/>
                <wp:lineTo x="21618" y="0"/>
                <wp:lineTo x="-138" y="0"/>
              </wp:wrapPolygon>
            </wp:wrapTight>
            <wp:docPr id="149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40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B．该波的频率逐渐增大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C．该波的波速逐渐增大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D．该波的波速逐渐减小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6、声波在空气中的波速这340m/s，在铁轨中的波速为5000m/s。那么在空气中波长为1m的声波，在铁轨中传播的波长为_____m。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【答案】14.7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318" o:spid="_x0000_s1318" o:spt="98" type="#_x0000_t98" style="height:170.1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60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spacing w:line="240" w:lineRule="auto"/>
                          <w:ind w:left="113" w:right="15" w:rightChars="7"/>
                          <w:jc w:val="center"/>
                          <w:rPr>
                            <w:rFonts w:asciiTheme="majorHAnsi" w:hAnsiTheme="majorHAnsi" w:eastAsiaTheme="minorEastAsia" w:cstheme="majorHAnsi"/>
                          </w:rPr>
                        </w:pPr>
                        <w:r>
                          <w:rPr>
                            <w:rFonts w:asciiTheme="majorHAnsi" w:hAnsiTheme="minorHAnsi" w:eastAsiaTheme="minorEastAsia" w:cstheme="majorHAnsi"/>
                          </w:rPr>
                          <w:t>科普趣闻</w:t>
                        </w:r>
                      </w:p>
                    </w:tc>
                    <w:tc>
                      <w:tcPr>
                        <w:tcW w:w="7074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276" w:lineRule="auto"/>
                          <w:jc w:val="left"/>
                          <w:rPr>
                            <w:rFonts w:asciiTheme="minorHAnsi" w:hAnsiTheme="minorHAnsi" w:eastAsiaTheme="minorEastAsia"/>
                            <w:szCs w:val="21"/>
                          </w:rPr>
                        </w:pP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地震波的传播速度与传播介质有关，当震源深度为10公里时，纵波是推进波，地壳中传播速度为7~8.5km/s，最先到达震中，又称</w:t>
                        </w:r>
                        <w:r>
                          <w:rPr>
                            <w:rFonts w:hint="eastAsia" w:asciiTheme="minorHAnsi" w:hAnsiTheme="minorHAnsi" w:eastAsiaTheme="minorEastAsia"/>
                            <w:i/>
                            <w:szCs w:val="21"/>
                          </w:rPr>
                          <w:t>P</w:t>
                        </w: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波，它使地面发生上下振动，破坏性较弱。横波是剪切波，在地壳中传播速度为3.2~4.5km/s，第二个到达震中，又称</w:t>
                        </w:r>
                        <w:r>
                          <w:rPr>
                            <w:rFonts w:hint="eastAsia" w:asciiTheme="minorHAnsi" w:hAnsiTheme="minorHAnsi" w:eastAsiaTheme="minorEastAsia"/>
                            <w:i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波，它使地面发生前后、左右抖动，破坏性较强。面波又称</w:t>
                        </w:r>
                        <w:r>
                          <w:rPr>
                            <w:rFonts w:hint="eastAsia" w:asciiTheme="minorHAnsi" w:hAnsiTheme="minorHAnsi" w:eastAsiaTheme="minorEastAsia"/>
                            <w:i/>
                            <w:szCs w:val="21"/>
                          </w:rPr>
                          <w:t>L</w:t>
                        </w: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波，是由横波和纵波在地表相遇产生的混合波，传播速度约为3~4km/，只能沿地表传播，是造成建筑物强烈破坏的主要因素。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Theme="majorHAnsi" w:hAnsiTheme="majorHAnsi" w:cstheme="majorHAnsi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74" o:spid="_x0000_s1050" o:spt="203" style="height:51.75pt;width:308.25pt;" coordorigin="3210,9483" coordsize="6165,1035">
            <o:lock v:ext="edit"/>
            <v:shape id="图片 18" o:spid="_x0000_s1051" o:spt="75" type="#_x0000_t75" style="position:absolute;left:3210;top:9483;height:1035;width:6165;" filled="f" o:preferrelative="t" stroked="f" coordsize="21600,21600">
              <v:path/>
              <v:fill on="f" focussize="0,0"/>
              <v:stroke on="f" joinstyle="miter"/>
              <v:imagedata r:id="rId10" grayscale="t" bilevel="t" o:title=""/>
              <o:lock v:ext="edit" aspectratio="t"/>
            </v:shape>
            <v:shape id="文本框 19" o:spid="_x0000_s1052" o:spt="202" type="#_x0000_t202" style="position:absolute;left:3525;top:9783;height:447;width:472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知识点二：波动图像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一、起振方向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介质中最先振动的质点是波源，所以介质中所有质点在起振时都与波源的起振方向一致，即波源开始时向哪一方向振动，其他质点开始振动时也向该方向振动。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二、图象的建立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用横坐标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表示在波的传播方向上介质各质点的平衡位置，纵坐标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表示某一时刻各个质点偏离平衡位置的位移，并规定横波中位移方向向某一个方向时为正值，位移向相反的方向时为负值。在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O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平面上，画出各个质点平衡位置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与各质点偏离平衡位置的位移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组成的各点（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），用平滑的曲线把各点连接起来就得到了横波的波形图象（如图所示）。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86025" cy="828675"/>
            <wp:effectExtent l="19050" t="0" r="9525" b="0"/>
            <wp:docPr id="29" name="Picture 200" descr="C://Users/yy/Desktop/11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0" descr="C://Users/yy/Desktop/11-34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三、图象的特点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横波的图象形状与波在传播过程中介质中各质点某时刻的分布相似，波形中的波峰即为图象中的位移正向的最大值，波谷即为图象中位移负向的最大值，波形中通过平衡位置的质点在图象中也恰处于平衡位置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2、图象的物理意义：波动图象描述的是在同一时刻，沿波的传播方向上的各个质点离开平衡位置的位移。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3、由波的图象可以获得的信息：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（1）从图象上可直接读出波长和振幅。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（2）可确定任一质点在该时刻的位移。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（3）因加速度方向和位移方向相反，可确定任一质点在该时刻的加速度方向。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（4）若已知波的传播方向，可确定各质点在该时刻的振动方向，并判断位移、加速度、速度的变化。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四、振动和波动的比较</w:t>
      </w:r>
    </w:p>
    <w:tbl>
      <w:tblPr>
        <w:tblStyle w:val="22"/>
        <w:tblW w:w="8164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55"/>
        <w:gridCol w:w="2699"/>
        <w:gridCol w:w="2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583" w:type="dxa"/>
            <w:gridSpan w:val="2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特点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振动图象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波动图象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28" w:type="dxa"/>
            <w:vMerge w:val="restart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相同点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不同时刻某一质点的位移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某一时刻介质中所有质点的位移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纵坐标最大值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描述对象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某一个振动质点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一群质点（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轴上各个质点）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物理意义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振动位移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随时间</w:t>
            </w:r>
            <w:r>
              <w:rPr>
                <w:rFonts w:cs="Times New Roman"/>
                <w:i/>
                <w:szCs w:val="21"/>
              </w:rPr>
              <w:t>t</w:t>
            </w:r>
            <w:r>
              <w:rPr>
                <w:rFonts w:cs="Times New Roman"/>
                <w:szCs w:val="21"/>
              </w:rPr>
              <w:t>的变化关系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轴上所有质点在某一时刻的位移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横坐标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表示时间</w:t>
            </w:r>
            <w:r>
              <w:rPr>
                <w:rFonts w:cs="Times New Roman"/>
                <w:i/>
                <w:szCs w:val="21"/>
              </w:rPr>
              <w:t>t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表示介质中各点的平衡位置离原点的距离</w:t>
            </w:r>
            <w:r>
              <w:rPr>
                <w:rFonts w:cs="Times New Roman"/>
                <w:i/>
                <w:szCs w:val="21"/>
              </w:rPr>
              <w:t>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横轴上相邻两个振动情况总一致的点之间距离的含义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5835" cy="575945"/>
                  <wp:effectExtent l="19050" t="0" r="5332" b="0"/>
                  <wp:docPr id="7" name="Picture 2" descr="E:/2011一轮物理课件 在 Huyan 上/11-3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E:/2011一轮物理课件 在 Huyan 上/11-3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9010" cy="575945"/>
                  <wp:effectExtent l="19050" t="0" r="2284" b="0"/>
                  <wp:docPr id="8" name="Picture 3" descr="E:/2011一轮物理课件 在 Huyan 上/11-3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 descr="E:/2011一轮物理课件 在 Huyan 上/11-3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6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图随时间</w:t>
            </w:r>
          </w:p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变化情况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图线随时间延伸，原有部分图形不变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整个波形沿波的传播方向平移，不同时刻波形不同</w:t>
            </w:r>
          </w:p>
        </w:tc>
      </w:tr>
    </w:tbl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五、质点振动方向与波的传播方向的关系和应用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质点振动方向与波的传播方向存在着必然的联系，若已知波的传播方向，便可知波源的方位，任给一质点，我们均可判定它跟随哪些质点振动，便可知道它的振动方向。若已知波的传播方向，可确定各质点在该时刻的振动方向，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常用的方法：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1、带动法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原理：先振动的质点带动邻近的后振动的质点。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方法：如图所示，在质点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靠近波源一方附近的图象另找一点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上方，则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轴正方向运动，若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下方，则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轴负方向运动。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29845</wp:posOffset>
            </wp:positionV>
            <wp:extent cx="2019300" cy="809625"/>
            <wp:effectExtent l="19050" t="0" r="0" b="0"/>
            <wp:wrapTight wrapText="bothSides">
              <wp:wrapPolygon>
                <wp:start x="-204" y="0"/>
                <wp:lineTo x="-204" y="21346"/>
                <wp:lineTo x="21600" y="21346"/>
                <wp:lineTo x="21600" y="0"/>
                <wp:lineTo x="-204" y="0"/>
              </wp:wrapPolygon>
            </wp:wrapTight>
            <wp:docPr id="32" name="Picture 201" descr="C://Users/yy/Desktop/11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1" descr="C://Users/yy/Desktop/11-37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2、微平移法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原理：波向前传播，波形也向前平移。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方法：作出经微小时间Δ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后的波形图，如图虚线所示，就知道了各质点经过Δ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时间到达的位置，此刻质点振动方向也就知道了，图中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点振动方向向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217805</wp:posOffset>
            </wp:positionV>
            <wp:extent cx="1105535" cy="706120"/>
            <wp:effectExtent l="19050" t="0" r="0" b="0"/>
            <wp:wrapTight wrapText="bothSides">
              <wp:wrapPolygon>
                <wp:start x="-372" y="0"/>
                <wp:lineTo x="-372" y="20978"/>
                <wp:lineTo x="21588" y="20978"/>
                <wp:lineTo x="21588" y="0"/>
                <wp:lineTo x="-372" y="0"/>
              </wp:wrapPolygon>
            </wp:wrapTight>
            <wp:docPr id="33" name="Picture 202" descr="C://Users/yy/Desktop/1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2" descr="C://Users/yy/Desktop/11-38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【例1】</w:t>
      </w:r>
      <w:r>
        <w:rPr>
          <w:rFonts w:ascii="Times New Roman" w:hAnsi="Times New Roman"/>
          <w:bCs/>
        </w:rPr>
        <w:t>一列简谐波沿</w:t>
      </w:r>
      <w:r>
        <w:rPr>
          <w:rFonts w:ascii="Times New Roman" w:hAnsi="Times New Roman"/>
          <w:bCs/>
          <w:i/>
        </w:rPr>
        <w:t>x</w:t>
      </w:r>
      <w:r>
        <w:rPr>
          <w:rFonts w:ascii="Times New Roman" w:hAnsi="Times New Roman"/>
          <w:bCs/>
        </w:rPr>
        <w:t>轴正方向传播，在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＝0时波形如图所示，已知波速为10m/s。则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＝0.1s时正确的波形应是图中的</w:t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30020" cy="859155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012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2780" cy="1181100"/>
            <wp:effectExtent l="19050" t="0" r="716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1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【难度】★</w:t>
      </w:r>
    </w:p>
    <w:p>
      <w:pPr>
        <w:pStyle w:val="7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bCs/>
          <w:color w:val="FF0000"/>
        </w:rPr>
        <w:t>C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【解析】由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＝0时刻的波形图可知该列波的波长为4.0m，所以波的传播周期为＝0.4s，所以由于波沿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轴正方向传播，所以从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轴正方向移动四分之一个波长，故C正确。</w: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】如图是某绳波形成过程的示意图．质点1在外力作用下沿竖直方向做简谐运动，带动2，3，4，…各个质点依次上下振动，把振动从绳的左端传到右端．已知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＝0时，质点1开始向上运动；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时，质点1到达最上方，质点5开始向上运动．问：</w:t>
      </w:r>
    </w:p>
    <w:p>
      <w:pPr>
        <w:pStyle w:val="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20975" cy="1082040"/>
            <wp:effectExtent l="19050" t="0" r="2890" b="0"/>
            <wp:docPr id="6" name="Picture 4" descr="E://快盘/sharebox/574172551@qq.com/李玮/待审核/W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E://快盘/sharebox/574172551@qq.com/李玮/待审核/W107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10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2)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的运动状态（是否运动、运动方向）如何？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f(3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的运动状态如何？</w:t>
      </w:r>
    </w:p>
    <w:p>
      <w:pPr>
        <w:rPr>
          <w:rFonts w:cs="Times New Roman"/>
          <w:szCs w:val="21"/>
        </w:rPr>
      </w:pPr>
      <w:r>
        <w:rPr>
          <w:rFonts w:cs="Times New Roman"/>
          <w:iCs/>
          <w:szCs w:val="21"/>
        </w:rPr>
        <w:t>（3）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时，质点</w:t>
      </w: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的运动状态如何？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（1）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eastAsia="宋体-方正超大字符集" w:cs="Times New Roman"/>
          <w:color w:val="FF0000"/>
          <w:szCs w:val="21"/>
        </w:rPr>
        <w:fldChar w:fldCharType="begin"/>
      </w:r>
      <w:r>
        <w:rPr>
          <w:rFonts w:eastAsia="宋体-方正超大字符集" w:cs="Times New Roman"/>
          <w:color w:val="FF0000"/>
          <w:szCs w:val="21"/>
        </w:rPr>
        <w:instrText xml:space="preserve">eq \</w:instrText>
      </w:r>
      <w:r>
        <w:rPr>
          <w:rFonts w:cs="Times New Roman"/>
          <w:color w:val="FF0000"/>
          <w:szCs w:val="21"/>
        </w:rPr>
        <w:instrText xml:space="preserve">f(</w:instrText>
      </w:r>
      <w:r>
        <w:rPr>
          <w:rFonts w:cs="Times New Roman"/>
          <w:i/>
          <w:color w:val="FF0000"/>
          <w:szCs w:val="21"/>
        </w:rPr>
        <w:instrText xml:space="preserve">T,</w:instrText>
      </w:r>
      <w:r>
        <w:rPr>
          <w:rFonts w:cs="Times New Roman"/>
          <w:color w:val="FF0000"/>
          <w:szCs w:val="21"/>
        </w:rPr>
        <w:instrText xml:space="preserve">2)</w:instrText>
      </w:r>
      <w:r>
        <w:rPr>
          <w:rFonts w:eastAsia="宋体-方正超大字符集" w:cs="Times New Roman"/>
          <w:color w:val="FF0000"/>
          <w:szCs w:val="21"/>
        </w:rPr>
        <w:fldChar w:fldCharType="end"/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开始向上运动，质点1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、1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没有运动．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iCs/>
          <w:color w:val="FF0000"/>
        </w:rPr>
        <w:t>（2）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 w:eastAsia="宋体-方正超大字符集"/>
          <w:color w:val="FF0000"/>
        </w:rPr>
        <w:fldChar w:fldCharType="begin"/>
      </w:r>
      <w:r>
        <w:rPr>
          <w:rFonts w:ascii="Times New Roman" w:hAnsi="Times New Roman" w:eastAsia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f(3</w:instrText>
      </w:r>
      <w:r>
        <w:rPr>
          <w:rFonts w:ascii="Times New Roman" w:hAnsi="Times New Roman"/>
          <w:i/>
          <w:color w:val="FF0000"/>
        </w:rPr>
        <w:instrText xml:space="preserve">,</w:instrText>
      </w:r>
      <w:r>
        <w:rPr>
          <w:rFonts w:ascii="Times New Roman" w:hAnsi="Times New Roman"/>
          <w:color w:val="FF0000"/>
        </w:rPr>
        <w:instrText xml:space="preserve">4)</w:instrText>
      </w:r>
      <w:r>
        <w:rPr>
          <w:rFonts w:ascii="Times New Roman" w:hAnsi="Times New Roman" w:eastAsia="宋体-方正超大字符集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时，质点</w:t>
      </w:r>
      <w:r>
        <w:rPr>
          <w:rFonts w:hint="eastAsia" w:ascii="Times New Roman" w:hAnsi="Times New Roman"/>
          <w:color w:val="FF0000"/>
        </w:rPr>
        <w:t>9</w:t>
      </w:r>
      <w:r>
        <w:rPr>
          <w:rFonts w:ascii="Times New Roman" w:hAnsi="Times New Roman"/>
          <w:color w:val="FF0000"/>
        </w:rPr>
        <w:t>到达最上方，质点1</w:t>
      </w:r>
      <w:r>
        <w:rPr>
          <w:rFonts w:hint="eastAsia" w:ascii="Times New Roman" w:hAnsi="Times New Roman"/>
          <w:color w:val="FF0000"/>
        </w:rPr>
        <w:t>3</w:t>
      </w:r>
      <w:r>
        <w:rPr>
          <w:rFonts w:ascii="Times New Roman" w:hAnsi="Times New Roman"/>
          <w:color w:val="FF0000"/>
        </w:rPr>
        <w:t>开始向上运动，质点1</w:t>
      </w:r>
      <w:r>
        <w:rPr>
          <w:rFonts w:hint="eastAsia" w:ascii="Times New Roman" w:hAnsi="Times New Roman"/>
          <w:color w:val="FF0000"/>
        </w:rPr>
        <w:t>7</w:t>
      </w:r>
      <w:r>
        <w:rPr>
          <w:rFonts w:ascii="Times New Roman" w:hAnsi="Times New Roman"/>
          <w:color w:val="FF0000"/>
        </w:rPr>
        <w:t>没有运动．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（3）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向下运动，质点1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到达最上方，质点1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开始向上运动．</w: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412115</wp:posOffset>
            </wp:positionV>
            <wp:extent cx="1894840" cy="751840"/>
            <wp:effectExtent l="19050" t="0" r="0" b="0"/>
            <wp:wrapTight wrapText="bothSides">
              <wp:wrapPolygon>
                <wp:start x="-217" y="0"/>
                <wp:lineTo x="-217" y="20797"/>
                <wp:lineTo x="21499" y="20797"/>
                <wp:lineTo x="21499" y="0"/>
                <wp:lineTo x="-217" y="0"/>
              </wp:wrapPolygon>
            </wp:wrapTight>
            <wp:docPr id="25" name="Picture 206" descr="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6" descr="11-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【</w:t>
      </w:r>
      <w:r>
        <w:rPr>
          <w:rFonts w:ascii="Times New Roman" w:hAnsi="Times New Roman"/>
        </w:rPr>
        <w:t>例</w:t>
      </w:r>
      <w:r>
        <w:rPr>
          <w:rFonts w:hint="eastAsia" w:ascii="Times New Roman" w:hAnsi="Times New Roman"/>
        </w:rPr>
        <w:t>3】</w:t>
      </w:r>
      <w:r>
        <w:rPr>
          <w:rFonts w:ascii="Times New Roman" w:hAnsi="Times New Roman"/>
          <w:spacing w:val="-6"/>
        </w:rPr>
        <w:t>如图所示，一列向右传播的简谐横波，速度大小为0.6 m/s，</w:t>
      </w:r>
      <w:r>
        <w:rPr>
          <w:rFonts w:ascii="Times New Roman" w:hAnsi="Times New Roman"/>
          <w:i/>
          <w:spacing w:val="-6"/>
        </w:rPr>
        <w:t>P</w:t>
      </w:r>
      <w:r>
        <w:rPr>
          <w:rFonts w:ascii="Times New Roman" w:hAnsi="Times New Roman"/>
          <w:spacing w:val="-6"/>
        </w:rPr>
        <w:t>质点横坐标</w:t>
      </w:r>
      <w:r>
        <w:rPr>
          <w:rFonts w:ascii="Times New Roman" w:hAnsi="Times New Roman"/>
          <w:i/>
          <w:spacing w:val="-6"/>
        </w:rPr>
        <w:t>x</w:t>
      </w:r>
      <w:r>
        <w:rPr>
          <w:rFonts w:ascii="Times New Roman" w:hAnsi="Times New Roman"/>
          <w:spacing w:val="-6"/>
        </w:rPr>
        <w:t>＝0.96 m，</w:t>
      </w:r>
      <w:r>
        <w:rPr>
          <w:rFonts w:ascii="Times New Roman" w:hAnsi="Times New Roman"/>
        </w:rPr>
        <w:t>从图中状态开始计时，求：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（1）经过多长时间，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质点第一次到达波谷？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（2）经过多长时间，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质点第二次到达波峰？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质点刚开始振动时，运动方向如何？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（1）</w:t>
      </w:r>
      <w:r>
        <w:rPr>
          <w:rFonts w:ascii="Times New Roman" w:hAnsi="Times New Roman" w:eastAsia="楷体_GB2312"/>
          <w:color w:val="FF0000"/>
          <w:spacing w:val="-6"/>
        </w:rPr>
        <w:t>1.3 s（2）</w:t>
      </w:r>
      <w:r>
        <w:rPr>
          <w:rFonts w:ascii="Times New Roman" w:hAnsi="Times New Roman" w:eastAsia="楷体_GB2312"/>
          <w:color w:val="FF0000"/>
        </w:rPr>
        <w:t>1.9 s</w:t>
      </w:r>
      <w:r>
        <w:rPr>
          <w:rFonts w:ascii="Times New Roman" w:hAnsi="Times New Roman"/>
          <w:color w:val="FF0000"/>
        </w:rPr>
        <w:t>（3）沿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</w:t>
      </w:r>
    </w:p>
    <w:p>
      <w:pPr>
        <w:pStyle w:val="7"/>
        <w:rPr>
          <w:rFonts w:ascii="Times New Roman" w:hAnsi="Times New Roman"/>
          <w:color w:val="FF0000"/>
          <w:spacing w:val="-6"/>
        </w:rPr>
      </w:pPr>
      <w:r>
        <w:rPr>
          <w:rFonts w:ascii="Times New Roman" w:hAnsi="Times New Roman"/>
          <w:color w:val="FF0000"/>
        </w:rPr>
        <w:t>【解析】（1）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质点第一次到达波谷的时间，就是初始时刻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坐标为0.18 m处的质点的振</w:t>
      </w:r>
      <w:r>
        <w:rPr>
          <w:rFonts w:ascii="Times New Roman" w:hAnsi="Times New Roman"/>
          <w:color w:val="FF0000"/>
          <w:spacing w:val="-6"/>
        </w:rPr>
        <w:t>动状态传到</w:t>
      </w:r>
      <w:r>
        <w:rPr>
          <w:rFonts w:ascii="Times New Roman" w:hAnsi="Times New Roman"/>
          <w:i/>
          <w:color w:val="FF0000"/>
          <w:spacing w:val="-6"/>
        </w:rPr>
        <w:t>P</w:t>
      </w:r>
      <w:r>
        <w:rPr>
          <w:rFonts w:ascii="Times New Roman" w:hAnsi="Times New Roman"/>
          <w:color w:val="FF0000"/>
          <w:spacing w:val="-6"/>
        </w:rPr>
        <w:t>点所需要的时间，则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asciiTheme="majorHAnsi" w:hAnsiTheme="majorHAnsi" w:cstheme="majorHAnsi"/>
          <w:color w:val="FF0000"/>
          <w:spacing w:val="-6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6"/>
        </w:rPr>
        <w:t>，又Δ</w:t>
      </w:r>
      <w:r>
        <w:rPr>
          <w:rFonts w:ascii="Times New Roman" w:hAnsi="Times New Roman"/>
          <w:i/>
          <w:color w:val="FF0000"/>
          <w:spacing w:val="-6"/>
        </w:rPr>
        <w:t>x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＝0.96－0.18＝0.78 m，所以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＝1.3 s</w:t>
      </w:r>
    </w:p>
    <w:p>
      <w:pPr>
        <w:pStyle w:val="7"/>
        <w:rPr>
          <w:rFonts w:ascii="Times New Roman" w:hAnsi="Times New Roman"/>
          <w:color w:val="FF0000"/>
          <w:spacing w:val="-8"/>
        </w:rPr>
      </w:pPr>
      <w:r>
        <w:rPr>
          <w:rFonts w:ascii="Times New Roman" w:hAnsi="Times New Roman"/>
          <w:color w:val="FF0000"/>
          <w:spacing w:val="-6"/>
        </w:rPr>
        <w:t>（2）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质点第二次到达波峰的时间等于初始时刻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 xml:space="preserve">坐标为0.06 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</w:rPr>
        <w:t>处质点的振动状态传到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  <w:spacing w:val="-4"/>
        </w:rPr>
        <w:t>质点所需要的时间与一个周期的和，则</w:t>
      </w:r>
      <w:r>
        <w:rPr>
          <w:rFonts w:ascii="Times New Roman" w:hAnsi="Times New Roman"/>
          <w:i/>
          <w:color w:val="FF0000"/>
          <w:spacing w:val="-4"/>
        </w:rPr>
        <w:t>t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hint="eastAsia" w:asciiTheme="majorHAnsi" w:hAnsiTheme="majorHAnsi" w:cstheme="majorHAnsi"/>
          <w:color w:val="FF0000"/>
          <w:spacing w:val="-6"/>
          <w:vertAlign w:val="subscript"/>
        </w:rPr>
        <w:instrText xml:space="preserve">2</w:instrText>
      </w:r>
      <w:r>
        <w:rPr>
          <w:rFonts w:hint="eastAsia" w:asciiTheme="majorHAnsi" w:hAnsiTheme="majorHAnsi" w:cstheme="majorHAnsi"/>
          <w:color w:val="FF0000"/>
          <w:spacing w:val="-6"/>
        </w:rPr>
        <w:instrText xml:space="preserve">＋</w:instrText>
      </w:r>
      <w:r>
        <w:rPr>
          <w:rFonts w:ascii="Times New Roman" w:hAnsi="Times New Roman"/>
          <w:i/>
          <w:color w:val="FF0000"/>
          <w:spacing w:val="-4"/>
        </w:rPr>
        <w:instrText xml:space="preserve">λ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4"/>
        </w:rPr>
        <w:t>，又Δ</w:t>
      </w:r>
      <w:r>
        <w:rPr>
          <w:rFonts w:ascii="Times New Roman" w:hAnsi="Times New Roman"/>
          <w:i/>
          <w:color w:val="FF0000"/>
          <w:spacing w:val="-4"/>
        </w:rPr>
        <w:t>x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＝0.96－0.06＝0.9 m，</w:t>
      </w:r>
      <w:r>
        <w:rPr>
          <w:rFonts w:ascii="Times New Roman" w:hAnsi="Times New Roman"/>
          <w:i/>
          <w:color w:val="FF0000"/>
          <w:spacing w:val="-4"/>
        </w:rPr>
        <w:t>λ</w:t>
      </w:r>
      <w:r>
        <w:rPr>
          <w:rFonts w:ascii="Times New Roman" w:hAnsi="Times New Roman"/>
          <w:color w:val="FF0000"/>
          <w:spacing w:val="-4"/>
        </w:rPr>
        <w:t>＝0.24 m，</w:t>
      </w:r>
      <w:r>
        <w:rPr>
          <w:rFonts w:ascii="Times New Roman" w:hAnsi="Times New Roman"/>
          <w:color w:val="FF0000"/>
          <w:spacing w:val="-8"/>
        </w:rPr>
        <w:t>所以</w:t>
      </w:r>
      <w:r>
        <w:rPr>
          <w:rFonts w:ascii="Times New Roman" w:hAnsi="Times New Roman"/>
          <w:i/>
          <w:color w:val="FF0000"/>
          <w:spacing w:val="-8"/>
        </w:rPr>
        <w:t>t</w:t>
      </w:r>
      <w:r>
        <w:rPr>
          <w:rFonts w:ascii="Times New Roman" w:hAnsi="Times New Roman"/>
          <w:color w:val="FF0000"/>
          <w:spacing w:val="-8"/>
          <w:vertAlign w:val="subscript"/>
        </w:rPr>
        <w:t>2</w:t>
      </w:r>
      <w:r>
        <w:rPr>
          <w:rFonts w:ascii="Times New Roman" w:hAnsi="Times New Roman"/>
          <w:color w:val="FF0000"/>
          <w:spacing w:val="-8"/>
        </w:rPr>
        <w:t>＝1.9 s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（3）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质点刚开始的振动方向就是初始时刻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m处质点的振动方向。因为横波沿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轴正向传播，所以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m处质点初始时刻振动方向沿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轴负方向，故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质点刚开始振动的方向也沿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83" o:spid="_x0000_s1059" o:spt="203" style="height:49.5pt;width:127.05pt;" coordorigin="1849,10974" coordsize="2541,990">
            <o:lock v:ext="edit"/>
            <v:shape id="图片 60" o:spid="_x0000_s1060" o:spt="75" type="#_x0000_t75" style="position:absolute;left:1849;top:10974;height:990;width:2205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1061" o:spt="202" type="#_x0000_t202" style="position:absolute;left:2689;top:11289;height:52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</w:t>
      </w:r>
      <w:r>
        <w:rPr>
          <w:rFonts w:ascii="Times New Roman" w:hAnsi="Times New Roman"/>
        </w:rPr>
        <w:t>一列简谐横波沿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轴正向传播，传到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点时波形如图所示，再经0.6 s，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点开始振动，则该波的振幅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和频率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39370</wp:posOffset>
            </wp:positionV>
            <wp:extent cx="2066925" cy="933450"/>
            <wp:effectExtent l="19050" t="0" r="9525" b="0"/>
            <wp:wrapSquare wrapText="bothSides"/>
            <wp:docPr id="11" name="Picture 1" descr="W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W1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D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、图为一列沿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轴正方向传播的简谐横波的部分波形图。若该波波速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＝40m/s，在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＝13m处，则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＝0.45s时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1068" o:spid="_x0000_s1127" o:spt="203" style="position:absolute;left:0pt;margin-left:258.1pt;margin-top:0.2pt;height:82.95pt;width:193.65pt;mso-wrap-distance-bottom:0pt;mso-wrap-distance-left:9pt;mso-wrap-distance-right:9pt;mso-wrap-distance-top:0pt;z-index:251695104;mso-width-relative:page;mso-height-relative:page;" coordsize="3873,1973">
            <o:lock v:ext="edit"/>
            <v:shape id="未知" o:spid="_x0000_s1128" o:spt="100" style="position:absolute;left:212;top:1149;height:55;width:3139;" fillcolor="#000000" filled="t" o:preferrelative="t" coordsize="7556,124" adj=",," path="m11,51l7535,51c7541,51,7545,56,7545,62c7545,68,7541,73,7535,73l11,73c5,73,0,68,0,62c0,56,5,51,11,51xm7455,3l7556,62,7455,121c7450,124,7443,122,7440,117c7437,112,7439,106,7444,103l7529,53,7529,71,7444,22c7439,19,7437,12,7440,7c7443,2,7450,0,7455,3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shape id="未知" o:spid="_x0000_s1129" o:spt="100" style="position:absolute;left:190;top:218;height:1755;width:52;" fillcolor="#000000" filled="t" o:preferrelative="t" coordsize="124,3972" adj=",," path="m51,3961l51,22c51,16,56,11,62,11c68,11,73,16,73,22l73,3961c73,3967,68,3972,62,3972c56,3972,51,3967,51,3961xm3,102l62,0,121,102c124,107,122,113,117,116c112,119,106,117,103,112l53,27,71,27,22,112c19,117,12,119,7,116c2,113,0,107,3,102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rect id="Rectangle 37" o:spid="_x0000_s1130" o:spt="1" style="position:absolute;left:288;top:0;height:936;width:108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i/>
                        <w:iCs/>
                        <w:color w:val="000000"/>
                      </w:rPr>
                      <w:t>y/</w:t>
                    </w:r>
                    <w:r>
                      <w:rPr>
                        <w:iCs/>
                        <w:color w:val="000000"/>
                      </w:rPr>
                      <w:t>cm</w:t>
                    </w:r>
                  </w:p>
                </w:txbxContent>
              </v:textbox>
            </v:rect>
            <v:rect id="Rectangle 38" o:spid="_x0000_s1131" o:spt="1" style="position:absolute;left:3123;top:1204;height:734;width:75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i/>
                        <w:iCs/>
                        <w:color w:val="000000"/>
                      </w:rPr>
                      <w:t>x/</w:t>
                    </w:r>
                    <w:r>
                      <w:rPr>
                        <w:iCs/>
                        <w:color w:val="000000"/>
                      </w:rPr>
                      <w:t>m</w:t>
                    </w:r>
                  </w:p>
                </w:txbxContent>
              </v:textbox>
            </v:rect>
            <v:rect id="Rectangle 39" o:spid="_x0000_s1132" o:spt="1" style="position:absolute;left:86;top:1042;height:312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0</w:t>
                    </w:r>
                  </w:p>
                </w:txbxContent>
              </v:textbox>
            </v:rect>
            <v:rect id="Rectangle 40" o:spid="_x0000_s1133" o:spt="1" style="position:absolute;left:72;top:587;height:313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5</w:t>
                    </w:r>
                  </w:p>
                </w:txbxContent>
              </v:textbox>
            </v:rect>
            <v:rect id="Rectangle 41" o:spid="_x0000_s1134" o:spt="1" style="position:absolute;left:0;top:1494;height:313;width:7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42" o:spid="_x0000_s1135" o:spt="1" style="position:absolute;left:66;top:1494;height:313;width:107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5</w:t>
                    </w:r>
                  </w:p>
                </w:txbxContent>
              </v:textbox>
            </v:rect>
            <v:shape id="未知" o:spid="_x0000_s1136" style="position:absolute;left:1578;top:717;height:908;width:755;" filled="f" o:preferrelative="t" coordsize="656,791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<v:fill on="f" focussize="0,0"/>
              <v:stroke miterlimit="2" endcap="round"/>
              <v:imagedata o:title=""/>
              <o:lock v:ext="edit"/>
            </v:shape>
            <v:shape id="未知" o:spid="_x0000_s1137" o:spt="100" style="position:absolute;left:212;top:1149;height:55;width:3139;" fillcolor="#000000" filled="t" o:preferrelative="t" coordsize="7556,124" adj=",," path="m11,51l7535,51c7541,51,7545,56,7545,62c7545,68,7541,73,7535,73l11,73c5,73,0,68,0,62c0,56,5,51,11,51xm7455,3l7556,62,7455,121c7450,124,7443,122,7440,117c7437,112,7439,106,7444,103l7529,53,7529,71,7444,22c7439,19,7437,12,7440,7c7443,2,7450,0,7455,3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shape id="未知" o:spid="_x0000_s1138" o:spt="100" style="position:absolute;left:190;top:218;height:1755;width:52;" fillcolor="#000000" filled="t" o:preferrelative="t" coordsize="124,3972" adj=",," path="m51,3961l51,22c51,16,56,11,62,11c68,11,73,16,73,22l73,3961c73,3967,68,3972,62,3972c56,3972,51,3967,51,3961xm3,102l62,0,121,102c124,107,122,113,117,116c112,119,106,117,103,112l53,27,71,27,22,112c19,117,12,119,7,116c2,113,0,107,3,102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rect id="Rectangle 46" o:spid="_x0000_s1139" o:spt="1" style="position:absolute;left:86;top:1042;height:312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0</w:t>
                    </w:r>
                  </w:p>
                </w:txbxContent>
              </v:textbox>
            </v:rect>
            <v:rect id="Rectangle 47" o:spid="_x0000_s1140" o:spt="1" style="position:absolute;left:72;top:587;height:313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5</w:t>
                    </w:r>
                  </w:p>
                </w:txbxContent>
              </v:textbox>
            </v:rect>
            <v:rect id="Rectangle 48" o:spid="_x0000_s1141" o:spt="1" style="position:absolute;left:0;top:1494;height:313;width:7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-</w:t>
                    </w:r>
                  </w:p>
                </w:txbxContent>
              </v:textbox>
            </v:rect>
            <v:shape id="未知" o:spid="_x0000_s1142" style="position:absolute;left:1578;top:717;height:908;width:755;" filled="f" o:preferrelative="t" coordsize="656,791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<v:fill on="f" focussize="0,0"/>
              <v:stroke miterlimit="2" endcap="round"/>
              <v:imagedata o:title=""/>
              <o:lock v:ext="edit"/>
            </v:shape>
            <v:line id="Line 50" o:spid="_x0000_s1143" o:spt="20" style="position:absolute;left:233;top:706;height:1;width:2520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v:line id="Line 51" o:spid="_x0000_s1144" o:spt="20" style="position:absolute;left:233;top:1612;height:1;width:2520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v:rect id="Rectangle 52" o:spid="_x0000_s1145" o:spt="1" style="position:absolute;left:1476;top:1144;height:313;width:107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7</w:t>
                    </w:r>
                  </w:p>
                </w:txbxContent>
              </v:textbox>
            </v:rect>
            <v:rect id="Rectangle 53" o:spid="_x0000_s1146" o:spt="1" style="position:absolute;left:1731;top:1144;height:313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9</w:t>
                    </w:r>
                  </w:p>
                </w:txbxContent>
              </v:textbox>
            </v:rect>
            <v:rect id="Rectangle 54" o:spid="_x0000_s1147" o:spt="1" style="position:absolute;left:1973;top:1150;height:647;width:295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11</w:t>
                    </w:r>
                  </w:p>
                </w:txbxContent>
              </v:textbox>
            </v:rect>
            <v:rect id="Rectangle 55" o:spid="_x0000_s1148" o:spt="1" style="position:absolute;left:2242;top:1144;height:313;width:212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13</w:t>
                    </w:r>
                  </w:p>
                </w:txbxContent>
              </v:textbox>
            </v:rect>
            <v:line id="Line 56" o:spid="_x0000_s1149" o:spt="20" style="position:absolute;left:2078;top:706;height:454;width:1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v:line id="Line 57" o:spid="_x0000_s1150" o:spt="20" style="position:absolute;left:1583;top:1167;height:454;width:0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w10:wrap type="square"/>
          </v:group>
        </w:pict>
      </w:r>
      <w:r>
        <w:rPr>
          <w:rFonts w:cs="Times New Roman"/>
          <w:szCs w:val="21"/>
        </w:rPr>
        <w:t>A．该波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＝9m处的质点的位移为－5cm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＝11m处的质点的位移为5cm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＝18m处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＝31m处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【答案】AD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【解析】由图可知波长为8m，可知周期为0.2s，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＝0.45s后，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＝9m处质点恰在波谷，波又传播了18m到达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＝31m处。</w:t>
      </w:r>
    </w:p>
    <w:p>
      <w:pPr>
        <w:rPr>
          <w:rFonts w:cs="Times New Roman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、用手握住较长软绳的一端连续上下抖动，形成一列简谐横波。某一时刻的波形如图所示。绳上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两质点均处于波峰位置。下列说法正确的是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155575</wp:posOffset>
            </wp:positionV>
            <wp:extent cx="1299845" cy="511175"/>
            <wp:effectExtent l="19050" t="0" r="0" b="0"/>
            <wp:wrapSquare wrapText="bothSides"/>
            <wp:docPr id="13" name="Picture 235" descr="14CR1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35" descr="14CR12-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两点之间的距离为半个波长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两点振动开始时刻相差半个周期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点多一次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点少一次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D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由题图知a、b两点之间的距离为一个波长，a、b两点振动开始时刻相差一个周期，知选项A、B错误；由波是向右传播的，质点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开始振动的时刻比质点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晚一个周期，因此质点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完成全振动的次数比质点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少一次，可知选项C错误，D正确。</w:t>
      </w:r>
    </w:p>
    <w:p>
      <w:pPr>
        <w:rPr>
          <w:rFonts w:cs="Times New Roman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、一简谐横波沿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＝0时刻的波形如图（a）所示，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＝0.30 m处的质点的振动图线如图（b）所示，该质点在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＝0时刻的运动方向沿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轴________（填“正向”或“负向”）。已知该波的波长大于0.30 m，则该波的波长为________m。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page">
              <wp:posOffset>3767455</wp:posOffset>
            </wp:positionH>
            <wp:positionV relativeFrom="paragraph">
              <wp:posOffset>178435</wp:posOffset>
            </wp:positionV>
            <wp:extent cx="2590800" cy="866775"/>
            <wp:effectExtent l="19050" t="0" r="0" b="0"/>
            <wp:wrapSquare wrapText="bothSides"/>
            <wp:docPr id="184" name="Picture 295" descr="14CR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295" descr="14CR12-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正向；0.8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由题图（b）可知，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＝0时刻题给质点正在向上振动，故其振动方向沿着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轴正向，且正好在八分之一周期的位置。考虑到波长大于0.3 m，因此在图（a）中处于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处，0.3 m＝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，解得</w:t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＝0.8 m。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page">
              <wp:posOffset>4429125</wp:posOffset>
            </wp:positionH>
            <wp:positionV relativeFrom="paragraph">
              <wp:posOffset>564515</wp:posOffset>
            </wp:positionV>
            <wp:extent cx="1783080" cy="876935"/>
            <wp:effectExtent l="19050" t="0" r="7620" b="0"/>
            <wp:wrapSquare wrapText="bothSides"/>
            <wp:docPr id="4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5、如图所示为一列沿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轴正向传播的简谐横波在某时刻的波形图。这列波的振幅为_____m，波长为_____m；若波速为2.4m/s，则波在传播过程中，质点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做简谐振动的频率为______，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点在10s内通过的路程为______m。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0.2；8；0.3Hz；2.4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1106" o:spid="_x0000_s1290" o:spt="203" style="position:absolute;left:0pt;margin-left:242.3pt;margin-top:52.8pt;height:86.7pt;width:194.25pt;mso-wrap-distance-bottom:0pt;mso-wrap-distance-left:9pt;mso-wrap-distance-right:9pt;mso-wrap-distance-top:0pt;z-index:251719680;mso-width-relative:page;mso-height-relative:page;" coordsize="3885,1440">
            <o:lock v:ext="edit"/>
            <v:group id="组合 1107" o:spid="_x0000_s1291" o:spt="203" style="position:absolute;left:555;top:120;height:1320;width:2760;" coordsize="8280,2280">
              <o:lock v:ext="edit"/>
              <v:line id="Line 71" o:spid="_x0000_s1292" o:spt="20" style="position:absolute;left:0;top:0;flip:y;height:2280;width:1;" o:preferrelative="t" coordsize="21600,21600">
                <v:path arrowok="t"/>
                <v:fill focussize="0,0"/>
                <v:stroke miterlimit="2" endarrow="block" endarrowwidth="narrow"/>
                <v:imagedata o:title=""/>
                <o:lock v:ext="edit"/>
              </v:line>
              <v:line id="Line 72" o:spid="_x0000_s1293" o:spt="20" style="position:absolute;left:0;top:1200;height:1;width:8280;" o:preferrelative="t" coordsize="21600,21600">
                <v:path arrowok="t"/>
                <v:fill focussize="0,0"/>
                <v:stroke miterlimit="2" endarrow="block" endarrowwidth="narrow"/>
                <v:imagedata o:title=""/>
                <o:lock v:ext="edit"/>
              </v:line>
              <v:shape id="未知" o:spid="_x0000_s1294" style="position:absolute;left:0;top:1200;height:480;width:1440;" filled="f" o:preferrelative="t" coordsize="720,360" path="m0,0c120,180,240,360,360,360c480,360,600,180,720,0e">
                <v:fill on="f" focussize="0,0"/>
                <v:stroke miterlimit="2"/>
                <v:imagedata o:title=""/>
                <o:lock v:ext="edit"/>
              </v:shape>
              <v:shape id="未知" o:spid="_x0000_s1295" style="position:absolute;left:1440;top:720;flip:y;height:480;width:1440;" filled="f" o:preferrelative="t" coordsize="720,360" path="m0,0c120,180,240,360,360,360c480,360,600,180,720,0e">
                <v:fill on="f" focussize="0,0"/>
                <v:stroke miterlimit="2"/>
                <v:imagedata o:title=""/>
                <o:lock v:ext="edit"/>
              </v:shape>
              <v:line id="Line 75" o:spid="_x0000_s1296" o:spt="20" style="position:absolute;left:714;top:1081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6" o:spid="_x0000_s1297" o:spt="20" style="position:absolute;left:1440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7" o:spid="_x0000_s1298" o:spt="20" style="position:absolute;left:215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8" o:spid="_x0000_s1299" o:spt="20" style="position:absolute;left:287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9" o:spid="_x0000_s1300" o:spt="20" style="position:absolute;left:359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0" o:spid="_x0000_s1301" o:spt="20" style="position:absolute;left:431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1" o:spid="_x0000_s1302" o:spt="20" style="position:absolute;left:503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2" o:spid="_x0000_s1303" o:spt="20" style="position:absolute;left:0;top:1680;flip:x;height:1;width:720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3" o:spid="_x0000_s1304" o:spt="20" style="position:absolute;left:0;top:721;flip:x;height:1;width:2160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4" o:spid="_x0000_s1305" o:spt="20" style="position:absolute;left:720;top:1200;flip:y;height:480;width:1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5" o:spid="_x0000_s1306" o:spt="20" style="position:absolute;left:2160;top:720;flip:y;height:480;width:1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6" o:spid="_x0000_s1307" o:spt="20" style="position:absolute;left:575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7" o:spid="_x0000_s1308" o:spt="20" style="position:absolute;left:647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8" o:spid="_x0000_s1309" o:spt="20" style="position:absolute;left:719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shape id="Text Box 89" o:spid="_x0000_s1310" o:spt="202" type="#_x0000_t202" style="position:absolute;left:3165;top:765;height:360;width:72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</w:rPr>
                      <w:t>/m</w:t>
                    </w:r>
                  </w:p>
                </w:txbxContent>
              </v:textbox>
            </v:shape>
            <v:shape id="Text Box 90" o:spid="_x0000_s1311" o:spt="202" type="#_x0000_t202" style="position:absolute;left:1470;top:780;height:360;width:1965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0.5         1.0</w:t>
                    </w:r>
                  </w:p>
                </w:txbxContent>
              </v:textbox>
            </v:shape>
            <v:shape id="Text Box 91" o:spid="_x0000_s1312" o:spt="202" type="#_x0000_t202" style="position:absolute;left:45;top:360;height:3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0.1</w:t>
                    </w:r>
                  </w:p>
                </w:txbxContent>
              </v:textbox>
            </v:shape>
            <v:shape id="Text Box 92" o:spid="_x0000_s1313" o:spt="202" type="#_x0000_t202" style="position:absolute;left:0;top:885;height:360;width:84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-0.1</w:t>
                    </w:r>
                  </w:p>
                </w:txbxContent>
              </v:textbox>
            </v:shape>
            <v:shape id="Text Box 93" o:spid="_x0000_s1314" o:spt="202" type="#_x0000_t202" style="position:absolute;left:225;top:630;height:360;width:405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Oval 94" o:spid="_x0000_s1315" o:spt="3" type="#_x0000_t3" style="position:absolute;left:2925;top:776;height:69;width:68;" fillcolor="#000000" filled="t" o:preferrelative="t" coordsize="21600,21600">
              <v:path/>
              <v:fill on="t" focussize="0,0"/>
              <v:stroke miterlimit="2"/>
              <v:imagedata o:title=""/>
              <o:lock v:ext="edit"/>
            </v:shape>
            <v:shape id="Text Box 95" o:spid="_x0000_s1316" o:spt="202" type="#_x0000_t202" style="position:absolute;left:525;top:0;height:504;width:72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y</w:t>
                    </w:r>
                    <w:r>
                      <w:rPr>
                        <w:rFonts w:hint="eastAsia"/>
                      </w:rPr>
                      <w:t>/m</w:t>
                    </w:r>
                  </w:p>
                </w:txbxContent>
              </v:textbox>
            </v:shape>
            <v:shape id="Text Box 96" o:spid="_x0000_s1317" o:spt="202" type="#_x0000_t202" style="position:absolute;left:2730;top:435;height:3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szCs w:val="21"/>
        </w:rPr>
        <w:t>6、一列简谐波沿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轴向右传播，在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＝1.0m处有一质点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。已知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＝0处质点振动周期为0.4s，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＝0时刻波形如图所示。则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＝______s时质点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第二次到达波峰，在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＝0.5s至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＝0.9s的一个周期内，质点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的路程为______m。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【答案】1.1；0.3</w:t>
      </w: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7" o:spid="_x0000_s1155" o:spt="203" style="height:52.5pt;width:132.3pt;" coordorigin="1320,12364" coordsize="2646,1050">
            <o:lock v:ext="edit"/>
            <v:shape id="图片 62" o:spid="_x0000_s1156" o:spt="75" type="#_x0000_t75" style="position:absolute;left:1320;top:12364;height:1050;width:2340;" filled="f" o:preferrelative="t" stroked="f" coordsize="21600,21600">
              <v:path/>
              <v:fill on="f" focussize="0,0"/>
              <v:stroke on="f" joinstyle="miter"/>
              <v:imagedata r:id="rId29" o:title=""/>
              <o:lock v:ext="edit" aspectratio="t"/>
            </v:shape>
            <v:shape id="文本框 63" o:spid="_x0000_s1157" o:spt="202" type="#_x0000_t202" style="position:absolute;left:2265;top:12754;height:454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1、机械波产生的条件是什么？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</w:t>
      </w:r>
      <w:r>
        <w:rPr>
          <w:rFonts w:hint="eastAsia" w:cs="Times New Roman"/>
          <w:szCs w:val="21"/>
        </w:rPr>
        <w:t>有机械波一定有振动，又振动一定有机械波，这句话对吗？</w:t>
      </w:r>
    </w:p>
    <w:p>
      <w:pPr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不对，有机械振动不一定有机械波，而有机械波就一定有机械振动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</w:t>
      </w:r>
      <w:r>
        <w:rPr>
          <w:rFonts w:hint="eastAsia" w:cs="Times New Roman"/>
          <w:szCs w:val="21"/>
        </w:rPr>
        <w:t>简述机械波</w:t>
      </w:r>
      <w:r>
        <w:rPr>
          <w:rFonts w:cs="Times New Roman"/>
          <w:szCs w:val="21"/>
        </w:rPr>
        <w:t>和</w:t>
      </w:r>
      <w:r>
        <w:rPr>
          <w:rFonts w:hint="eastAsia" w:cs="Times New Roman"/>
          <w:szCs w:val="21"/>
        </w:rPr>
        <w:t>机械</w:t>
      </w:r>
      <w:r>
        <w:rPr>
          <w:rFonts w:cs="Times New Roman"/>
          <w:szCs w:val="21"/>
        </w:rPr>
        <w:t>振动的区别</w:t>
      </w:r>
      <w:r>
        <w:rPr>
          <w:rFonts w:hint="eastAsia" w:cs="Times New Roman"/>
          <w:szCs w:val="21"/>
        </w:rPr>
        <w:t>和联系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114" o:spid="_x0000_s1158" o:spt="203" style="height:49.5pt;width:132.3pt;" coordorigin="1275,5577" coordsize="2646,990">
            <o:lock v:ext="edit"/>
            <v:shape id="图片 126977" o:spid="_x0000_s1159" o:spt="75" type="#_x0000_t75" style="position:absolute;left:1275;top:5577;height:990;width:2340;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v:shape id="文本框 126978" o:spid="_x0000_s1160" o:spt="202" type="#_x0000_t202" style="position:absolute;left:2220;top:5967;height:454;width:1701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1、关于机械波的概念，下列说法正确的是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（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A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横波中质点的振动方向为竖直方向，纵波中质点的振动方向为水平方向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B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简谐横波在长绳中传播，绳上相距半个波长的两振动质点位移大小始终相等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C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任一质点每经过一个周期沿波的传播方向移动一个波长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D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如果振源停止振动，在介质中传播的波也就立即停止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426720</wp:posOffset>
            </wp:positionV>
            <wp:extent cx="1600200" cy="742950"/>
            <wp:effectExtent l="19050" t="0" r="0" b="0"/>
            <wp:wrapSquare wrapText="bothSides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grayscl/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2、一位同学激发一列绳波，如图所示，当手的振动频率增加时，这列绳波的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（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速度增大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波长减小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速度减小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周期增大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轴正方向传播的简谐横波，周期为0.50 s．某一时刻，离开平衡位置的位移都相等的各质点依次为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……已知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之间的距离为20 cm，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之间的距离为80 cm，则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的振动传到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所需的时间为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A．0.50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B．0.13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C．0.10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D．0.20 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pStyle w:val="7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4、一列简谐横波沿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轴传播，</w:t>
      </w:r>
      <w:r>
        <w:rPr>
          <w:rFonts w:ascii="Times New Roman" w:hAnsi="Times New Roman"/>
          <w:i/>
          <w:color w:val="000000"/>
        </w:rPr>
        <w:t>t</w:t>
      </w:r>
      <w:r>
        <w:rPr>
          <w:rFonts w:ascii="Times New Roman" w:hAnsi="Times New Roman"/>
          <w:color w:val="000000"/>
        </w:rPr>
        <w:t>＝0时刻的波形如图所示。则从图中可以看出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3823970</wp:posOffset>
            </wp:positionH>
            <wp:positionV relativeFrom="paragraph">
              <wp:posOffset>193040</wp:posOffset>
            </wp:positionV>
            <wp:extent cx="2162175" cy="828675"/>
            <wp:effectExtent l="19050" t="0" r="9525" b="0"/>
            <wp:wrapSquare wrapText="bothSides"/>
            <wp:docPr id="10" name="图片 4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A．这列波的波长为5m</w:t>
      </w:r>
    </w:p>
    <w:p>
      <w:pPr>
        <w:pStyle w:val="7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B．波中的每个质点的振动周期为4s</w:t>
      </w:r>
    </w:p>
    <w:p>
      <w:pPr>
        <w:pStyle w:val="7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C．若已知波沿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轴正向传播，则此时质点</w:t>
      </w:r>
      <w:r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>向下振动</w:t>
      </w:r>
    </w:p>
    <w:p>
      <w:pPr>
        <w:ind w:left="420" w:left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D．若已知质点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此时向上振动，则波是沿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轴负向传播的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5、一质点以坐标原点0为平衡位置在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轴上振动，其振幅为5 </w:t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m，周期为0.4 s，振动在介质中产生的简谐波沿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轴的正方向传播，其速度为1.0 m/s。计时开始该质点（刚开始起振）在坐标原点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，速度方向为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轴正方向，0.2 s后此质点立即停止运动，则再经过0.2 s后的波形是图中的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15000" cy="1371600"/>
            <wp:effectExtent l="1905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6、如图所示，分别为一列横波在某一时刻的波形图象和在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＝6m处的质点从该时刻开始计时的振动图象，则这列波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>
        <w:rPr>
          <w:rFonts w:cs="Times New Roman"/>
          <w:bCs/>
          <w:szCs w:val="21"/>
        </w:rPr>
        <w:t>（多选）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52070</wp:posOffset>
            </wp:positionV>
            <wp:extent cx="3028950" cy="771525"/>
            <wp:effectExtent l="19050" t="0" r="0" b="0"/>
            <wp:wrapSquare wrapText="bothSides"/>
            <wp:docPr id="2" name="图片 27" descr="http://g.hiphotos.baidu.com/zhidao/pic/item/7dd98d1001e939013fc6e38978ec54e737d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http://g.hiphotos.baidu.com/zhidao/pic/item/7dd98d1001e939013fc6e38978ec54e737d1964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A．沿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轴的正方向传播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轴的负方向传播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C．波速为100m/s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D．波速为2.5m/s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7、在均匀介质中选取平衡位置在同一直线上的9个质点，相邻两质点的距离均为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，如图甲所示．一列横波沿该直线向右传播，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＝0时到达质点1，质点1开始向下运动，经过时间Δ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第一次出现如图乙所示的波形．则该波的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168275</wp:posOffset>
            </wp:positionV>
            <wp:extent cx="1704975" cy="838200"/>
            <wp:effectExtent l="19050" t="0" r="9525" b="0"/>
            <wp:wrapSquare wrapText="bothSides"/>
            <wp:docPr id="12" name="图片 92" descr="http://pic2.mofangge.com/upload/papers/20131203/2013120312172843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2" descr="http://pic2.mofangge.com/upload/papers/20131203/20131203121728436584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\f(12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\f(8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【答案】BC</w:t>
      </w:r>
    </w:p>
    <w:p>
      <w:pPr>
        <w:rPr>
          <w:rFonts w:cs="Times New Roman"/>
          <w:bCs/>
          <w:color w:val="000000" w:themeColor="text1"/>
          <w:szCs w:val="21"/>
        </w:rPr>
      </w:pPr>
    </w:p>
    <w:p>
      <w:pPr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000000" w:themeColor="text1"/>
          <w:szCs w:val="21"/>
        </w:rPr>
        <w:t>8、简谐波A与B在某时刻的波形如右图所示，经过</w:t>
      </w:r>
      <w:r>
        <w:rPr>
          <w:rFonts w:cs="Times New Roman"/>
          <w:bCs/>
          <w:i/>
          <w:color w:val="000000" w:themeColor="text1"/>
          <w:szCs w:val="21"/>
        </w:rPr>
        <w:t>t</w:t>
      </w:r>
      <w:r>
        <w:rPr>
          <w:rFonts w:cs="Times New Roman"/>
          <w:bCs/>
          <w:color w:val="000000" w:themeColor="text1"/>
          <w:szCs w:val="21"/>
        </w:rPr>
        <w:t>＝</w:t>
      </w:r>
      <w:r>
        <w:rPr>
          <w:rFonts w:cs="Times New Roman"/>
          <w:bCs/>
          <w:i/>
          <w:color w:val="000000" w:themeColor="text1"/>
          <w:szCs w:val="21"/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</w:rPr>
        <w:t>B</w:t>
      </w:r>
      <w:r>
        <w:rPr>
          <w:rFonts w:cs="Times New Roman"/>
          <w:bCs/>
          <w:color w:val="000000" w:themeColor="text1"/>
          <w:szCs w:val="21"/>
        </w:rPr>
        <w:t>时间（</w:t>
      </w:r>
      <w:r>
        <w:rPr>
          <w:rFonts w:cs="Times New Roman"/>
          <w:bCs/>
          <w:i/>
          <w:color w:val="000000" w:themeColor="text1"/>
          <w:szCs w:val="21"/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</w:rPr>
        <w:t>B</w:t>
      </w:r>
      <w:r>
        <w:rPr>
          <w:rFonts w:cs="Times New Roman"/>
          <w:bCs/>
          <w:color w:val="000000" w:themeColor="text1"/>
          <w:szCs w:val="21"/>
        </w:rPr>
        <w:t>为波B的周期），两波仍出现如此波形，则两波的波速之比</w:t>
      </w:r>
      <w:r>
        <w:rPr>
          <w:rFonts w:cs="Times New Roman"/>
          <w:bCs/>
          <w:i/>
          <w:color w:val="000000" w:themeColor="text1"/>
          <w:szCs w:val="21"/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</w:rPr>
        <w:t>A</w:t>
      </w:r>
      <w:r>
        <w:rPr>
          <w:rFonts w:cs="Times New Roman"/>
          <w:bCs/>
          <w:color w:val="000000" w:themeColor="text1"/>
          <w:szCs w:val="21"/>
        </w:rPr>
        <w:t xml:space="preserve"> : </w:t>
      </w:r>
      <w:r>
        <w:rPr>
          <w:rFonts w:cs="Times New Roman"/>
          <w:bCs/>
          <w:i/>
          <w:color w:val="000000" w:themeColor="text1"/>
          <w:szCs w:val="21"/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</w:rPr>
        <w:t>B</w:t>
      </w:r>
      <w:r>
        <w:rPr>
          <w:rFonts w:cs="Times New Roman"/>
          <w:bCs/>
          <w:color w:val="000000" w:themeColor="text1"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000000" w:themeColor="text1"/>
          <w:szCs w:val="21"/>
        </w:rPr>
        <w:pict>
          <v:group id="_x0000_s1161" o:spid="_x0000_s1161" o:spt="203" style="position:absolute;left:0pt;margin-left:271.55pt;margin-top:5.4pt;height:76.55pt;width:198.45pt;mso-wrap-distance-bottom:0pt;mso-wrap-distance-left:9pt;mso-wrap-distance-right:9pt;mso-wrap-distance-top:0pt;z-index:251704320;mso-width-relative:page;mso-height-relative:page;" coordorigin="6353,12824" coordsize="3969,1531">
            <o:lock v:ext="edit"/>
            <v:shape id="_x0000_s1162" o:spid="_x0000_s1162" o:spt="75" type="#_x0000_t75" style="position:absolute;left:6353;top:12824;height:1531;width:3969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ect id="_x0000_s1163" o:spid="_x0000_s1163" o:spt="1" style="position:absolute;left:6458;top:13047;height:783;width:1826;" coordsize="21600,21600">
              <v:path/>
              <v:fill focussize="0,0"/>
              <v:stroke/>
              <v:imagedata o:title=""/>
              <o:lock v:ext="edit"/>
            </v:rect>
            <v:line id="_x0000_s1164" o:spid="_x0000_s1164" o:spt="20" style="position:absolute;left:6458;top:13480;height:0;width:1816;" coordsize="21600,21600">
              <v:path arrowok="t"/>
              <v:fill focussize="0,0"/>
              <v:stroke/>
              <v:imagedata o:title=""/>
              <o:lock v:ext="edit"/>
            </v:line>
            <v:line id="_x0000_s1165" o:spid="_x0000_s1165" o:spt="20" style="position:absolute;left:6756;top:13072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6" o:spid="_x0000_s1166" o:spt="20" style="position:absolute;left:7063;top:13073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7" o:spid="_x0000_s1167" o:spt="20" style="position:absolute;left:7674;top:13048;height:777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8" o:spid="_x0000_s1168" o:spt="20" style="position:absolute;left:7983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9" o:spid="_x0000_s1169" o:spt="20" style="position:absolute;left:7370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170" o:spid="_x0000_s1170" style="position:absolute;left:6457;top:13205;height:262;width:1213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71" o:spid="_x0000_s1171" style="position:absolute;left:7671;top:13469;flip:y;height:260;width:1204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rect id="_x0000_s1172" o:spid="_x0000_s1172" o:spt="1" style="position:absolute;left:8297;top:13183;height:694;width:663;" stroked="f" coordsize="21600,21600">
              <v:path/>
              <v:fill focussize="0,0"/>
              <v:stroke on="f" weight="1pt"/>
              <v:imagedata o:title=""/>
              <o:lock v:ext="edit"/>
            </v:rect>
            <v:rect id="_x0000_s1173" o:spid="_x0000_s1173" o:spt="1" style="position:absolute;left:8465;top:13047;height:783;width:1826;" coordsize="21600,21600">
              <v:path/>
              <v:fill focussize="0,0"/>
              <v:stroke/>
              <v:imagedata o:title=""/>
              <o:lock v:ext="edit"/>
            </v:rect>
            <v:line id="_x0000_s1174" o:spid="_x0000_s1174" o:spt="20" style="position:absolute;left:8465;top:13480;height:0;width:1816;" coordsize="21600,21600">
              <v:path arrowok="t"/>
              <v:fill focussize="0,0"/>
              <v:stroke/>
              <v:imagedata o:title=""/>
              <o:lock v:ext="edit"/>
            </v:line>
            <v:line id="_x0000_s1175" o:spid="_x0000_s1175" o:spt="20" style="position:absolute;left:8762;top:13072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6" o:spid="_x0000_s1176" o:spt="20" style="position:absolute;left:9070;top:13073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7" o:spid="_x0000_s1177" o:spt="20" style="position:absolute;left:9681;top:13048;height:777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8" o:spid="_x0000_s1178" o:spt="20" style="position:absolute;left:9986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9" o:spid="_x0000_s1179" o:spt="20" style="position:absolute;left:9378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180" o:spid="_x0000_s1180" style="position:absolute;left:8463;top:13220;height:260;width:601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81" o:spid="_x0000_s1181" style="position:absolute;left:9069;top:13483;flip:y;height:261;width:602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82" o:spid="_x0000_s1182" style="position:absolute;left:9674;top:13220;height:260;width:602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83" o:spid="_x0000_s1183" o:spt="202" type="#_x0000_t202" style="position:absolute;left:7894;top:13000;height:426;width:4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1184" o:spid="_x0000_s1184" o:spt="20" style="position:absolute;left:7696;top:13308;height:0;width:372;" coordsize="21600,21600">
              <v:path arrowok="t"/>
              <v:fill focussize="0,0"/>
              <v:stroke weight="1pt" endarrow="block" endarrowwidth="narrow"/>
              <v:imagedata o:title=""/>
              <o:lock v:ext="edit"/>
            </v:line>
            <v:shape id="_x0000_s1185" o:spid="_x0000_s1185" o:spt="202" type="#_x0000_t202" style="position:absolute;left:9320;top:13000;height:426;width: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1186" o:spid="_x0000_s1186" o:spt="20" style="position:absolute;left:9112;top:13308;height:1;width:372;" coordsize="21600,21600">
              <v:path arrowok="t"/>
              <v:fill focussize="0,0"/>
              <v:stroke weight="1pt" endarrow="block" endarrowwidth="narrow"/>
              <v:imagedata o:title=""/>
              <o:lock v:ext="edit"/>
            </v:line>
            <v:line id="_x0000_s1187" o:spid="_x0000_s1187" o:spt="20" style="position:absolute;left:6457;top:13875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88" o:spid="_x0000_s1188" o:spt="20" style="position:absolute;left:8266;top:13887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89" o:spid="_x0000_s1189" o:spt="20" style="position:absolute;left:6467;top:14068;height:1;width:1809;" coordsize="21600,21600">
              <v:path arrowok="t"/>
              <v:fill focussize="0,0"/>
              <v:stroke startarrow="block" startarrowwidth="narrow" endarrow="block" endarrowwidth="narrow"/>
              <v:imagedata o:title=""/>
              <o:lock v:ext="edit"/>
            </v:line>
            <v:line id="_x0000_s1190" o:spid="_x0000_s1190" o:spt="20" style="position:absolute;left:8464;top:13875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91" o:spid="_x0000_s1191" o:spt="20" style="position:absolute;left:10273;top:13887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92" o:spid="_x0000_s1192" o:spt="20" style="position:absolute;left:8474;top:14062;height:1;width:1809;" coordsize="21600,21600">
              <v:path arrowok="t"/>
              <v:fill focussize="0,0"/>
              <v:stroke startarrow="block" startarrowwidth="narrow" endarrow="block" endarrowwidth="narrow"/>
              <v:imagedata o:title=""/>
              <o:lock v:ext="edit"/>
            </v:line>
            <v:shape id="_x0000_s1193" o:spid="_x0000_s1193" o:spt="202" type="#_x0000_t202" style="position:absolute;left:7188;top:13711;height:397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94" o:spid="_x0000_s1194" o:spt="202" type="#_x0000_t202" style="position:absolute;left:9200;top:13709;height:366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95" o:spid="_x0000_s1195" o:spt="202" type="#_x0000_t202" style="position:absolute;left:7211;top:12835;height:206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0mm,2.14025mm,0mm">
                <w:txbxContent>
                  <w:p>
                    <w:pPr>
                      <w:spacing w:line="200" w:lineRule="exac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96" o:spid="_x0000_s1196" o:spt="202" type="#_x0000_t202" style="position:absolute;left:9201;top:12827;height:206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0mm,2.14025mm,0mm">
                <w:txbxContent>
                  <w:p>
                    <w:pPr>
                      <w:spacing w:line="200" w:lineRule="exac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bCs/>
          <w:color w:val="000000" w:themeColor="text1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1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>1</w:t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2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>1</w:t>
      </w:r>
    </w:p>
    <w:p>
      <w:pPr>
        <w:ind w:left="420" w:leftChars="200"/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000000" w:themeColor="text1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2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>3</w:t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4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 xml:space="preserve">1 </w:t>
      </w:r>
    </w:p>
    <w:p>
      <w:pPr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1156" o:spid="_x0000_s1243" o:spt="203" style="position:absolute;left:0pt;margin-left:281.25pt;margin-top:34.3pt;height:86.95pt;width:183.95pt;mso-wrap-distance-bottom:0pt;mso-wrap-distance-left:9pt;mso-wrap-distance-right:9pt;mso-wrap-distance-top:0pt;z-index:251707392;mso-width-relative:page;mso-height-relative:page;" coordsize="3063,1448">
            <o:lock v:ext="edit" aspectratio="t"/>
            <v:shape id="Text Box 120" o:spid="_x0000_s1244" o:spt="202" type="#_x0000_t202" style="position:absolute;left:20;top:1042;height:406;width:630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-4</w:t>
                    </w:r>
                  </w:p>
                </w:txbxContent>
              </v:textbox>
            </v:shape>
            <v:shape id="Text Box 121" o:spid="_x0000_s1245" o:spt="202" type="#_x0000_t202" style="position:absolute;left:58;top:128;height:346;width:434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Text Box 122" o:spid="_x0000_s1246" o:spt="202" type="#_x0000_t202" style="position:absolute;left:0;top:802;height:346;width:554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-2</w:t>
                    </w:r>
                  </w:p>
                </w:txbxContent>
              </v:textbox>
            </v:shape>
            <v:shape id="Text Box 123" o:spid="_x0000_s1247" o:spt="202" type="#_x0000_t202" style="position:absolute;left:58;top:388;height:346;width:434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组合 1161" o:spid="_x0000_s1248" o:spt="203" style="position:absolute;left:138;top:0;height:1389;width:2925;" coordsize="2925,1389">
              <o:lock v:ext="edit" aspectratio="t"/>
              <v:line id="Line 125" o:spid="_x0000_s1249" o:spt="20" style="position:absolute;left:227;top:66;flip:y;height:1323;width:0;" o:preferrelative="t" coordsize="21600,21600">
                <v:path arrowok="t"/>
                <v:fill focussize="0,0"/>
                <v:stroke miterlimit="2" endarrow="classic" endarrowwidth="narrow"/>
                <v:imagedata o:title=""/>
                <o:lock v:ext="edit" aspectratio="t"/>
              </v:line>
              <v:line id="Line 126" o:spid="_x0000_s1250" o:spt="20" style="position:absolute;left:227;top:780;flip:y;height:0;width:2100;" o:preferrelative="t" coordsize="21600,21600">
                <v:path arrowok="t"/>
                <v:fill focussize="0,0"/>
                <v:stroke miterlimit="2" endarrow="classic" endarrowwidth="narrow"/>
                <v:imagedata o:title=""/>
                <o:lock v:ext="edit" aspectratio="t"/>
              </v:line>
              <v:rect id="Rectangle 127" o:spid="_x0000_s1251" o:spt="1" style="position:absolute;left:2372;top:800;height:290;width:553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sz w:val="18"/>
                          <w:szCs w:val="18"/>
                        </w:rPr>
                        <w:t>/m</w:t>
                      </w:r>
                    </w:p>
                  </w:txbxContent>
                </v:textbox>
              </v:rect>
              <v:rect id="Rectangle 128" o:spid="_x0000_s1252" o:spt="1" style="position:absolute;left:302;top:0;height:268;width:492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/cm</w:t>
                      </w:r>
                    </w:p>
                  </w:txbxContent>
                </v:textbox>
              </v:rect>
              <v:rect id="Rectangle 129" o:spid="_x0000_s1253" o:spt="1" style="position:absolute;left:1277;top:756;height:312;width:18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  <v:shape id="Text Box 130" o:spid="_x0000_s1254" o:spt="202" type="#_x0000_t202" style="position:absolute;left:0;top:669;height:392;width:286;" filled="f" o:preferrelative="t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>
                  <w:txbxContent>
                    <w:p>
                      <w:pPr>
                        <w:pStyle w:val="2"/>
                        <w:rPr>
                          <w:rFonts w:cs="Times New Roman"/>
                          <w:b w:val="0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iCs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rect id="Rectangle 131" o:spid="_x0000_s1255" o:spt="1" style="position:absolute;left:1517;top:760;height:312;width:36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  <v:rect id="Rectangle 132" o:spid="_x0000_s1256" o:spt="1" style="position:absolute;left:1022;top:765;height:225;width:16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  <v:rect id="Rectangle 133" o:spid="_x0000_s1257" o:spt="1" style="position:absolute;left:454;top:759;height:225;width:16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134" o:spid="_x0000_s1258" o:spt="1" style="position:absolute;left:708;top:758;height:312;width:18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  <v:line id="Line 135" o:spid="_x0000_s1259" o:spt="20" style="position:absolute;left:47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6" o:spid="_x0000_s1260" o:spt="20" style="position:absolute;left:155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7" o:spid="_x0000_s1261" o:spt="20" style="position:absolute;left:101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8" o:spid="_x0000_s1262" o:spt="20" style="position:absolute;left:726;top:725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9" o:spid="_x0000_s1263" o:spt="20" style="position:absolute;left:182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rect id="Rectangle 140" o:spid="_x0000_s1264" o:spt="1" style="position:absolute;left:2038;top:768;height:447;width:285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</v:rect>
              <v:shape id="未知" o:spid="_x0000_s1265" style="position:absolute;left:224;top:312;height:894;width:1660;" filled="f" o:preferrelative="t" coordsize="10833,4005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33,1883,9000,1999c9067,2115,9133,2233,9200,2347c9267,2461,9333,2574,9400,2683c9467,2792,9533,2899,9600,2999c9667,3099,9733,3196,9800,3285c9867,3374,9933,3458,10000,3532c10067,3606,10133,3674,10200,3732c10267,3790,10333,3839,10400,3879c10467,3919,10533,3950,10600,3970c10667,3990,10767,3995,10800,4000c10833,4005,10816,4002,10800,4000e">
                <v:fill on="f" focussize="0,0"/>
                <v:stroke miterlimit="2"/>
                <v:imagedata o:title=""/>
                <o:lock v:ext="edit" aspectratio="t"/>
              </v:shape>
              <v:line id="Line 142" o:spid="_x0000_s1266" o:spt="20" style="position:absolute;left:1281;top:734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shape id="未知" o:spid="_x0000_s1267" style="position:absolute;left:1896;top:779;height:431;width:238;" filled="f" o:preferrelative="t" coordsize="238,431" path="m0,431c21,409,88,368,128,296c168,224,215,62,238,0e">
                <v:fill on="f" focussize="0,0"/>
                <v:stroke miterlimit="2"/>
                <v:imagedata o:title=""/>
                <o:lock v:ext="edit" aspectratio="t"/>
              </v:shape>
              <v:line id="Line 144" o:spid="_x0000_s1268" o:spt="20" style="position:absolute;left:2087;top:74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rect id="Rectangle 145" o:spid="_x0000_s1269" o:spt="1" style="position:absolute;left:1777;top:759;height:447;width:285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rect>
            </v:group>
            <v:line id="Line 146" o:spid="_x0000_s1270" o:spt="20" style="position:absolute;left:358;top:554;height:0;width:6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147" o:spid="_x0000_s1271" o:spt="20" style="position:absolute;left:358;top:994;height:0;width:74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148" o:spid="_x0000_s1272" o:spt="20" style="position:absolute;left:372;top:1202;height:0;width:466;" o:preferrelative="t" coordsize="21600,21600">
              <v:path arrowok="t"/>
              <v:fill focussize="0,0"/>
              <v:stroke miterlimit="2" dashstyle="dash"/>
              <v:imagedata o:title=""/>
              <o:lock v:ext="edit" aspectratio="t"/>
            </v:line>
            <w10:wrap type="square"/>
          </v:group>
        </w:pict>
      </w:r>
      <w:r>
        <w:rPr>
          <w:rFonts w:cs="Times New Roman"/>
          <w:szCs w:val="21"/>
        </w:rPr>
        <w:t>9、从波源质点</w:t>
      </w:r>
      <w:r>
        <w:rPr>
          <w:rFonts w:cs="Times New Roman"/>
          <w:i/>
          <w:iCs/>
          <w:szCs w:val="21"/>
        </w:rPr>
        <w:t>O</w:t>
      </w:r>
      <w:r>
        <w:rPr>
          <w:rFonts w:cs="Times New Roman"/>
          <w:szCs w:val="21"/>
        </w:rPr>
        <w:t>起振开始计时，经时间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＝0.7</w:t>
      </w:r>
      <w:r>
        <w:rPr>
          <w:rFonts w:cs="Times New Roman"/>
          <w:iCs/>
          <w:szCs w:val="21"/>
        </w:rPr>
        <w:t>s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轴上距波源14m处的质点开始振动，此时波形如图所示，则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A．此列波的波速为20m/s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B．此列波的周期一定是0.4</w:t>
      </w:r>
      <w:r>
        <w:rPr>
          <w:rFonts w:cs="Times New Roman"/>
          <w:iCs/>
          <w:szCs w:val="21"/>
        </w:rPr>
        <w:t>s</w:t>
      </w:r>
    </w:p>
    <w:p>
      <w:pPr>
        <w:ind w:left="420" w:leftChars="200"/>
        <w:rPr>
          <w:rFonts w:cs="Times New Roman"/>
          <w:iCs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轴上5m处质点位移大于2 cm，且向＋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轴上8m处质点位移为零，且向－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ABC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408305</wp:posOffset>
            </wp:positionV>
            <wp:extent cx="2381250" cy="1047750"/>
            <wp:effectExtent l="19050" t="0" r="0" b="0"/>
            <wp:wrapSquare wrapText="bothSides"/>
            <wp:docPr id="4" name="图片 9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10、</w:t>
      </w:r>
      <w:r>
        <w:rPr>
          <w:rFonts w:cs="Times New Roman"/>
          <w:bCs/>
          <w:szCs w:val="21"/>
        </w:rPr>
        <w:t>一列横波在某时刻的波形图如图中实线所示，经0.02s后波形如图中虚线所示，则该波的波速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和频率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＝45m/s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＝50Hz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＝37.5Hz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【答案】ABD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szCs w:val="21"/>
        </w:rPr>
        <w:t>11、</w:t>
      </w:r>
      <w:r>
        <w:rPr>
          <w:rFonts w:cs="Times New Roman"/>
          <w:szCs w:val="21"/>
        </w:rPr>
        <w:t>如图所示，在光滑水平面内的弹簧振子连接一根长软绳，以平衡位置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点为原点沿绳方向取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轴。振子从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以某一初速度向A端开始运动，振动频率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＝10Hz。当振子从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点出发，第五次经过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＝20cm处的质点只经过一次波峰并恰好向下运动到平衡位置，则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＝15cm处的质点经过________次波峰，绳上产生的波的传播速度为________m/s。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w:pict>
          <v:group id="_x0000_s1197" o:spid="_x0000_s1197" o:spt="203" style="position:absolute;left:0pt;margin-left:255.45pt;margin-top:9.35pt;height:72.7pt;width:172.4pt;mso-wrap-distance-bottom:0pt;mso-wrap-distance-left:9pt;mso-wrap-distance-right:9pt;mso-wrap-distance-top:0pt;z-index:251706368;mso-width-relative:page;mso-height-relative:page;" coordorigin="8138,5891" coordsize="3448,1454">
            <o:lock v:ext="edit"/>
            <v:group id="Group 56" o:spid="_x0000_s1198" o:spt="203" style="position:absolute;left:8139;top:6242;flip:x y;height:44;width:448;" coordsize="779,78">
              <o:lock v:ext="edit" aspectratio="t"/>
              <v:line id="Line 57" o:spid="_x0000_s1199" o:spt="20" style="position:absolute;left: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58" o:spid="_x0000_s1200" o:spt="20" style="position:absolute;left:7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59" o:spid="_x0000_s1201" o:spt="20" style="position:absolute;left:14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0" o:spid="_x0000_s1202" o:spt="20" style="position:absolute;left:21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1" o:spid="_x0000_s1203" o:spt="20" style="position:absolute;left:28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2" o:spid="_x0000_s1204" o:spt="20" style="position:absolute;left:35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3" o:spid="_x0000_s1205" o:spt="20" style="position:absolute;left:42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4" o:spid="_x0000_s1206" o:spt="20" style="position:absolute;left:49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5" o:spid="_x0000_s1207" o:spt="20" style="position:absolute;left:56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6" o:spid="_x0000_s1208" o:spt="20" style="position:absolute;left:63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7" o:spid="_x0000_s1209" o:spt="20" style="position:absolute;left:70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8" o:spid="_x0000_s1210" o:spt="20" style="position:absolute;left:13;top:0;height:0;width:766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</v:group>
            <v:group id="Group 69" o:spid="_x0000_s1211" o:spt="203" style="position:absolute;left:8138;top:7301;height:44;width:448;" coordsize="1338,130">
              <o:lock v:ext="edit" aspectratio="t"/>
              <v:line id="Line 70" o:spid="_x0000_s1212" o:spt="20" style="position:absolute;left:0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1" o:spid="_x0000_s1213" o:spt="20" style="position:absolute;left:120;top:8;flip:x;height:122;width:121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2" o:spid="_x0000_s1214" o:spt="20" style="position:absolute;left:241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3" o:spid="_x0000_s1215" o:spt="20" style="position:absolute;left:361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4" o:spid="_x0000_s1216" o:spt="20" style="position:absolute;left:481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5" o:spid="_x0000_s1217" o:spt="20" style="position:absolute;left:601;top:8;flip:x;height:122;width:121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6" o:spid="_x0000_s1218" o:spt="20" style="position:absolute;left:722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7" o:spid="_x0000_s1219" o:spt="20" style="position:absolute;left:842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8" o:spid="_x0000_s1220" o:spt="20" style="position:absolute;left:962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9" o:spid="_x0000_s1221" o:spt="20" style="position:absolute;left:1082;top:8;flip:x;height:122;width:121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80" o:spid="_x0000_s1222" o:spt="20" style="position:absolute;left:1203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81" o:spid="_x0000_s1223" o:spt="20" style="position:absolute;left:23;top:0;height:0;width:1315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</v:group>
            <v:group id="Group 82" o:spid="_x0000_s1224" o:spt="203" style="position:absolute;left:8150;top:6392;height:162;width:407;rotation:-5898240f;" coordsize="2030,502">
              <o:lock v:ext="edit" aspectratio="t"/>
              <v:shape id="未知" o:spid="_x0000_s1225" style="position:absolute;left:1015;top:0;height:486;width:1015;" filled="f" o:preferrelative="t" coordsize="1530,930" path="m0,510c35,255,70,0,120,60c170,120,235,867,300,870c365,873,442,77,510,75c578,73,641,860,706,855c771,850,840,43,900,45c960,47,1011,865,1066,870c1121,875,1175,75,1230,75c1285,75,1346,810,1396,870c1446,930,1488,682,1530,435e">
                <v:fill on="f" focussize="0,0"/>
                <v:stroke miterlimit="2"/>
                <v:imagedata o:title=""/>
                <o:lock v:ext="edit" aspectratio="t"/>
              </v:shape>
              <v:shape id="未知" o:spid="_x0000_s1226" style="position:absolute;left:0;top:11;height:491;width:1015;" filled="f" o:preferrelative="t" coordsize="1530,930" path="m0,510c35,255,70,0,120,60c170,120,235,867,300,870c365,873,442,77,510,75c578,73,641,860,706,855c771,850,840,43,900,45c960,47,1011,865,1066,870c1121,875,1175,75,1230,75c1285,75,1346,810,1396,870c1446,930,1488,682,1530,435e">
                <v:fill on="f" focussize="0,0"/>
                <v:stroke miterlimit="2"/>
                <v:imagedata o:title=""/>
                <o:lock v:ext="edit" aspectratio="t"/>
              </v:shape>
            </v:group>
            <v:line id="Line 85" o:spid="_x0000_s1227" o:spt="20" style="position:absolute;left:8459;top:6781;height:2;width:2588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 aspectratio="t"/>
            </v:line>
            <v:line id="Line 86" o:spid="_x0000_s1228" o:spt="20" style="position:absolute;left:8372;top:6286;height:1010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shape id="Oval 87" o:spid="_x0000_s1229" o:spt="3" type="#_x0000_t3" style="position:absolute;left:8297;top:6698;height:163;width:162;" o:preferrelative="t" coordsize="21600,21600">
              <v:path/>
              <v:fill focussize="0,0"/>
              <v:stroke miterlimit="2"/>
              <v:imagedata o:title=""/>
              <o:lock v:ext="edit" aspectratio="t"/>
            </v:shape>
            <v:line id="Line 88" o:spid="_x0000_s1230" o:spt="20" style="position:absolute;left:8864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89" o:spid="_x0000_s1231" o:spt="20" style="position:absolute;left:9691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90" o:spid="_x0000_s1232" o:spt="20" style="position:absolute;left:10105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91" o:spid="_x0000_s1233" o:spt="20" style="position:absolute;left:9277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92" o:spid="_x0000_s1234" o:spt="20" style="position:absolute;left:10518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shape id="Text Box 93" o:spid="_x0000_s1235" o:spt="202" type="#_x0000_t202" style="position:absolute;left:8314;top:5891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Text Box 94" o:spid="_x0000_s1236" o:spt="202" type="#_x0000_t202" style="position:absolute;left:8419;top:6755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shape id="Text Box 95" o:spid="_x0000_s1237" o:spt="202" type="#_x0000_t202" style="position:absolute;left:8798;top:6752;height:562;width:43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shape>
            <v:shape id="Text Box 96" o:spid="_x0000_s1238" o:spt="202" type="#_x0000_t202" style="position:absolute;left:9170;top:6752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10</w:t>
                    </w:r>
                  </w:p>
                </w:txbxContent>
              </v:textbox>
            </v:shape>
            <v:shape id="Text Box 97" o:spid="_x0000_s1239" o:spt="202" type="#_x0000_t202" style="position:absolute;left:9591;top:6752;height:562;width:43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15</w:t>
                    </w:r>
                  </w:p>
                </w:txbxContent>
              </v:textbox>
            </v:shape>
            <v:shape id="Text Box 98" o:spid="_x0000_s1240" o:spt="202" type="#_x0000_t202" style="position:absolute;left:10023;top:6752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20</w:t>
                    </w:r>
                  </w:p>
                </w:txbxContent>
              </v:textbox>
            </v:shape>
            <v:shape id="Text Box 99" o:spid="_x0000_s1241" o:spt="202" type="#_x0000_t202" style="position:absolute;left:10420;top:6752;height:562;width:43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25</w:t>
                    </w:r>
                  </w:p>
                </w:txbxContent>
              </v:textbox>
            </v:shape>
            <v:shape id="Text Box 100" o:spid="_x0000_s1242" o:spt="202" type="#_x0000_t202" style="position:absolute;left:10937;top:6743;height:375;width:649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x</w:t>
                    </w:r>
                    <w:r>
                      <w:rPr>
                        <w:rFonts w:hint="eastAsia"/>
                        <w:szCs w:val="21"/>
                      </w:rPr>
                      <w:t>/cm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【答案】1；1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pict>
        <v:shape id="文本框 6" o:spid="_x0000_s2050" o:spt="202" type="#_x0000_t202" style="position:absolute;left:0pt;margin-left:205.1pt;margin-top:-14.5pt;height:21.3pt;width:201pt;z-index:251662336;mso-width-relative:page;mso-height-relative:page;" o:preferrelative="t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>机械波的产生和描述（教师版）</w:t>
                </w:r>
              </w:p>
            </w:txbxContent>
          </v:textbox>
        </v:shape>
      </w:pict>
    </w:r>
    <w:r>
      <w:pict>
        <v:shape id="文本框 3" o:spid="_x0000_s2049" o:spt="15" type="#_x0000_t15" style="position:absolute;left:0pt;margin-left:0.35pt;margin-top:-13.8pt;height:21.3pt;width:117pt;z-index:251661312;mso-width-relative:page;mso-height-relative:page;" fillcolor="#BFBFBF" filled="t" o:preferrelative="t" stroked="f" coordsize="21600,21600" adj="19634">
          <v:path/>
          <v:fill on="t"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>高一物理寒假班课程</w:t>
                </w:r>
              </w:p>
            </w:txbxContent>
          </v:textbox>
        </v:shape>
      </w:pic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14</w:t>
    </w:r>
    <w:r>
      <w:rPr>
        <w:b/>
        <w:bCs/>
        <w:sz w:val="24"/>
        <w:szCs w:val="24"/>
      </w:rPr>
      <w:fldChar w:fldCharType="end"/>
    </w:r>
  </w:p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bookmarkStart w:id="1" w:name="_GoBack"/>
    <w:bookmarkEnd w:id="1"/>
    <w:r>
      <w:rPr>
        <w:color w:val="595959"/>
      </w:rPr>
      <w:pict>
        <v:line id="直接连接符 1" o:spid="_x0000_s2051" o:spt="20" style="position:absolute;left:0pt;margin-left:0pt;margin-top:31.75pt;height:0.05pt;width:454.15pt;z-index:251659264;mso-width-relative:page;mso-height-relative:page;" o:preferrelative="t" stroked="t" coordsize="21600,21600">
          <v:path arrowok="t"/>
          <v:fill focussize="0,0"/>
          <v:stroke weight="0.5pt" color="#595959" miterlimit="2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42BAA"/>
    <w:rsid w:val="00051A2D"/>
    <w:rsid w:val="00060227"/>
    <w:rsid w:val="00075070"/>
    <w:rsid w:val="00081675"/>
    <w:rsid w:val="00084EFD"/>
    <w:rsid w:val="000A26CC"/>
    <w:rsid w:val="000A7AE1"/>
    <w:rsid w:val="000B5DFC"/>
    <w:rsid w:val="000B62BD"/>
    <w:rsid w:val="000B7989"/>
    <w:rsid w:val="000C01D5"/>
    <w:rsid w:val="000D3194"/>
    <w:rsid w:val="000E4A5F"/>
    <w:rsid w:val="001061ED"/>
    <w:rsid w:val="00125E6A"/>
    <w:rsid w:val="00135804"/>
    <w:rsid w:val="0014059B"/>
    <w:rsid w:val="0014298B"/>
    <w:rsid w:val="00145B60"/>
    <w:rsid w:val="001628EB"/>
    <w:rsid w:val="0018062F"/>
    <w:rsid w:val="001904FB"/>
    <w:rsid w:val="001924B0"/>
    <w:rsid w:val="001B7231"/>
    <w:rsid w:val="001D30FF"/>
    <w:rsid w:val="001F2BCF"/>
    <w:rsid w:val="001F4054"/>
    <w:rsid w:val="002104F0"/>
    <w:rsid w:val="00222F5B"/>
    <w:rsid w:val="00225569"/>
    <w:rsid w:val="002276A5"/>
    <w:rsid w:val="002361FB"/>
    <w:rsid w:val="0027548D"/>
    <w:rsid w:val="002A11C0"/>
    <w:rsid w:val="002A13B5"/>
    <w:rsid w:val="002B50C1"/>
    <w:rsid w:val="002E4910"/>
    <w:rsid w:val="002F46A6"/>
    <w:rsid w:val="0031036E"/>
    <w:rsid w:val="00333563"/>
    <w:rsid w:val="00355CFE"/>
    <w:rsid w:val="003758AC"/>
    <w:rsid w:val="00375E79"/>
    <w:rsid w:val="00385F9A"/>
    <w:rsid w:val="003A776C"/>
    <w:rsid w:val="003B11BA"/>
    <w:rsid w:val="003E4758"/>
    <w:rsid w:val="00401B21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F3C72"/>
    <w:rsid w:val="00502999"/>
    <w:rsid w:val="00507DF3"/>
    <w:rsid w:val="005208B5"/>
    <w:rsid w:val="00541C84"/>
    <w:rsid w:val="0056595C"/>
    <w:rsid w:val="00573101"/>
    <w:rsid w:val="00576312"/>
    <w:rsid w:val="005835DE"/>
    <w:rsid w:val="005935E9"/>
    <w:rsid w:val="005A1C9C"/>
    <w:rsid w:val="005C1044"/>
    <w:rsid w:val="005E12B7"/>
    <w:rsid w:val="005F0D57"/>
    <w:rsid w:val="00604145"/>
    <w:rsid w:val="0063160E"/>
    <w:rsid w:val="00633AF2"/>
    <w:rsid w:val="00687BED"/>
    <w:rsid w:val="00691353"/>
    <w:rsid w:val="006A3E8E"/>
    <w:rsid w:val="006B7B46"/>
    <w:rsid w:val="006C7042"/>
    <w:rsid w:val="006D6E93"/>
    <w:rsid w:val="006E1FD1"/>
    <w:rsid w:val="007056E1"/>
    <w:rsid w:val="00723B2A"/>
    <w:rsid w:val="007440D5"/>
    <w:rsid w:val="0077010B"/>
    <w:rsid w:val="0077402A"/>
    <w:rsid w:val="00786F2E"/>
    <w:rsid w:val="007A107E"/>
    <w:rsid w:val="007B0633"/>
    <w:rsid w:val="007D5284"/>
    <w:rsid w:val="007E1442"/>
    <w:rsid w:val="00814E2D"/>
    <w:rsid w:val="00830030"/>
    <w:rsid w:val="00835628"/>
    <w:rsid w:val="00850C16"/>
    <w:rsid w:val="00880762"/>
    <w:rsid w:val="008852AA"/>
    <w:rsid w:val="008B2811"/>
    <w:rsid w:val="00906B73"/>
    <w:rsid w:val="00923133"/>
    <w:rsid w:val="0094201F"/>
    <w:rsid w:val="00966467"/>
    <w:rsid w:val="009673E9"/>
    <w:rsid w:val="00977E13"/>
    <w:rsid w:val="009915F7"/>
    <w:rsid w:val="009947BB"/>
    <w:rsid w:val="009D3B96"/>
    <w:rsid w:val="009D3EF2"/>
    <w:rsid w:val="009D6690"/>
    <w:rsid w:val="009E6202"/>
    <w:rsid w:val="00A007BE"/>
    <w:rsid w:val="00A073EC"/>
    <w:rsid w:val="00A345D6"/>
    <w:rsid w:val="00A37F1C"/>
    <w:rsid w:val="00A75C39"/>
    <w:rsid w:val="00A81ABE"/>
    <w:rsid w:val="00A86E7C"/>
    <w:rsid w:val="00A92E55"/>
    <w:rsid w:val="00A93602"/>
    <w:rsid w:val="00AA5D1F"/>
    <w:rsid w:val="00AB64F6"/>
    <w:rsid w:val="00AE0FC3"/>
    <w:rsid w:val="00AE5C28"/>
    <w:rsid w:val="00AE77BF"/>
    <w:rsid w:val="00B303F4"/>
    <w:rsid w:val="00B54C67"/>
    <w:rsid w:val="00B60881"/>
    <w:rsid w:val="00B8740F"/>
    <w:rsid w:val="00B87DBA"/>
    <w:rsid w:val="00B91847"/>
    <w:rsid w:val="00B95720"/>
    <w:rsid w:val="00BA092B"/>
    <w:rsid w:val="00BB0255"/>
    <w:rsid w:val="00BB5312"/>
    <w:rsid w:val="00BD3E4B"/>
    <w:rsid w:val="00BE283F"/>
    <w:rsid w:val="00BE3F4B"/>
    <w:rsid w:val="00BE4662"/>
    <w:rsid w:val="00BF5B5E"/>
    <w:rsid w:val="00C070F1"/>
    <w:rsid w:val="00C925A8"/>
    <w:rsid w:val="00C96E1D"/>
    <w:rsid w:val="00CC0131"/>
    <w:rsid w:val="00CC098B"/>
    <w:rsid w:val="00CD1B2C"/>
    <w:rsid w:val="00CD23A2"/>
    <w:rsid w:val="00D26C31"/>
    <w:rsid w:val="00D413BD"/>
    <w:rsid w:val="00D43935"/>
    <w:rsid w:val="00D64ED9"/>
    <w:rsid w:val="00D661C7"/>
    <w:rsid w:val="00DF0D93"/>
    <w:rsid w:val="00DF46A5"/>
    <w:rsid w:val="00E13241"/>
    <w:rsid w:val="00E22BE8"/>
    <w:rsid w:val="00E30148"/>
    <w:rsid w:val="00E32403"/>
    <w:rsid w:val="00E67FF6"/>
    <w:rsid w:val="00E70A3D"/>
    <w:rsid w:val="00E71E04"/>
    <w:rsid w:val="00EB0570"/>
    <w:rsid w:val="00EC2EDB"/>
    <w:rsid w:val="00ED5B30"/>
    <w:rsid w:val="00EE06CD"/>
    <w:rsid w:val="00EE1D65"/>
    <w:rsid w:val="00F05F30"/>
    <w:rsid w:val="00F202DF"/>
    <w:rsid w:val="00F238D4"/>
    <w:rsid w:val="00F30354"/>
    <w:rsid w:val="00F564B4"/>
    <w:rsid w:val="00F636C1"/>
    <w:rsid w:val="00F63A2D"/>
    <w:rsid w:val="00F70A3D"/>
    <w:rsid w:val="00F7194B"/>
    <w:rsid w:val="00F80ADC"/>
    <w:rsid w:val="00F9166D"/>
    <w:rsid w:val="00FC71F2"/>
    <w:rsid w:val="00FE183E"/>
    <w:rsid w:val="00FF09C4"/>
    <w:rsid w:val="00FF7645"/>
    <w:rsid w:val="22BA422F"/>
    <w:rsid w:val="288A2311"/>
    <w:rsid w:val="3E036C90"/>
    <w:rsid w:val="54E0477B"/>
    <w:rsid w:val="55016335"/>
    <w:rsid w:val="569776D0"/>
    <w:rsid w:val="5D4C22CC"/>
    <w:rsid w:val="664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5"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39"/>
    <w:qFormat/>
    <w:uiPriority w:val="99"/>
    <w:pPr>
      <w:jc w:val="left"/>
    </w:pPr>
    <w:rPr>
      <w:rFonts w:cs="Times New Roman"/>
      <w:szCs w:val="24"/>
    </w:rPr>
  </w:style>
  <w:style w:type="paragraph" w:styleId="6">
    <w:name w:val="Body Text Indent"/>
    <w:basedOn w:val="1"/>
    <w:link w:val="49"/>
    <w:qFormat/>
    <w:uiPriority w:val="0"/>
    <w:pPr>
      <w:spacing w:after="120"/>
      <w:ind w:left="420" w:leftChars="200"/>
    </w:pPr>
    <w:rPr>
      <w:rFonts w:cs="Times New Roman"/>
      <w:szCs w:val="20"/>
    </w:rPr>
  </w:style>
  <w:style w:type="paragraph" w:styleId="7">
    <w:name w:val="Plain Text"/>
    <w:basedOn w:val="1"/>
    <w:link w:val="52"/>
    <w:qFormat/>
    <w:uiPriority w:val="0"/>
    <w:rPr>
      <w:rFonts w:ascii="宋体" w:hAnsi="Courier New" w:cs="Times New Roman"/>
      <w:szCs w:val="21"/>
    </w:rPr>
  </w:style>
  <w:style w:type="paragraph" w:styleId="8">
    <w:name w:val="Body Text Indent 2"/>
    <w:basedOn w:val="1"/>
    <w:link w:val="50"/>
    <w:qFormat/>
    <w:uiPriority w:val="0"/>
    <w:pPr>
      <w:spacing w:after="120" w:line="480" w:lineRule="auto"/>
      <w:ind w:left="420" w:leftChars="200"/>
    </w:pPr>
    <w:rPr>
      <w:rFonts w:cs="Times New Roman"/>
      <w:szCs w:val="20"/>
    </w:rPr>
  </w:style>
  <w:style w:type="paragraph" w:styleId="9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cs="Times New Roman"/>
      <w:szCs w:val="24"/>
    </w:rPr>
  </w:style>
  <w:style w:type="paragraph" w:styleId="13">
    <w:name w:val="Body Text Indent 3"/>
    <w:basedOn w:val="1"/>
    <w:link w:val="51"/>
    <w:qFormat/>
    <w:uiPriority w:val="0"/>
    <w:pPr>
      <w:ind w:firstLine="359" w:firstLineChars="171"/>
    </w:pPr>
    <w:rPr>
      <w:rFonts w:eastAsia="仿宋_GB2312" w:cs="Times New Roman"/>
      <w:szCs w:val="24"/>
    </w:rPr>
  </w:style>
  <w:style w:type="paragraph" w:styleId="14">
    <w:name w:val="HTML Preformatted"/>
    <w:basedOn w:val="1"/>
    <w:link w:val="4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</w:rPr>
  </w:style>
  <w:style w:type="paragraph" w:styleId="15">
    <w:name w:val="Normal (Web)"/>
    <w:basedOn w:val="1"/>
    <w:link w:val="4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qFormat/>
    <w:uiPriority w:val="99"/>
    <w:rPr>
      <w:sz w:val="21"/>
      <w:szCs w:val="21"/>
    </w:rPr>
  </w:style>
  <w:style w:type="table" w:styleId="23">
    <w:name w:val="Table Grid"/>
    <w:basedOn w:val="22"/>
    <w:uiPriority w:val="59"/>
    <w:pPr>
      <w:spacing w:line="240" w:lineRule="auto"/>
      <w:jc w:val="left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cs="Times New Roman"/>
      <w:spacing w:val="15"/>
      <w:kern w:val="0"/>
      <w:sz w:val="22"/>
    </w:rPr>
  </w:style>
  <w:style w:type="paragraph" w:customStyle="1" w:styleId="25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cs="Times New Roman"/>
      <w:b/>
      <w:kern w:val="0"/>
      <w:sz w:val="24"/>
      <w:szCs w:val="24"/>
      <w:lang w:eastAsia="en-US"/>
    </w:rPr>
  </w:style>
  <w:style w:type="paragraph" w:customStyle="1" w:styleId="2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4"/>
    </w:rPr>
  </w:style>
  <w:style w:type="paragraph" w:customStyle="1" w:styleId="2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28">
    <w:name w:val="line"/>
    <w:basedOn w:val="1"/>
    <w:qFormat/>
    <w:uiPriority w:val="0"/>
    <w:pPr>
      <w:widowControl/>
      <w:spacing w:after="45" w:line="280" w:lineRule="atLeast"/>
    </w:pPr>
    <w:rPr>
      <w:rFonts w:cs="Times New Roman"/>
      <w:spacing w:val="15"/>
      <w:kern w:val="0"/>
      <w:sz w:val="22"/>
    </w:rPr>
  </w:style>
  <w:style w:type="paragraph" w:customStyle="1" w:styleId="29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0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paragraph" w:customStyle="1" w:styleId="31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</w:rPr>
  </w:style>
  <w:style w:type="paragraph" w:customStyle="1" w:styleId="33">
    <w:name w:val="Roman斜体"/>
    <w:basedOn w:val="1"/>
    <w:qFormat/>
    <w:uiPriority w:val="0"/>
    <w:pPr>
      <w:spacing w:line="0" w:lineRule="atLeast"/>
      <w:jc w:val="center"/>
    </w:pPr>
    <w:rPr>
      <w:rFonts w:cs="Times New Roman"/>
      <w:i/>
      <w:iCs/>
      <w:color w:val="000000"/>
      <w:szCs w:val="20"/>
    </w:rPr>
  </w:style>
  <w:style w:type="character" w:customStyle="1" w:styleId="34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36">
    <w:name w:val="批注框文本 Char"/>
    <w:basedOn w:val="17"/>
    <w:link w:val="9"/>
    <w:qFormat/>
    <w:uiPriority w:val="99"/>
    <w:rPr>
      <w:sz w:val="18"/>
      <w:szCs w:val="18"/>
    </w:rPr>
  </w:style>
  <w:style w:type="character" w:customStyle="1" w:styleId="37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8">
    <w:name w:val="标题 Char"/>
    <w:basedOn w:val="17"/>
    <w:link w:val="16"/>
    <w:qFormat/>
    <w:uiPriority w:val="10"/>
    <w:rPr>
      <w:rFonts w:ascii="Times New Roman" w:hAnsi="Times New Roman" w:eastAsia="宋体" w:cs="黑体"/>
      <w:b/>
      <w:bCs/>
      <w:sz w:val="32"/>
      <w:szCs w:val="32"/>
    </w:rPr>
  </w:style>
  <w:style w:type="character" w:customStyle="1" w:styleId="39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0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1">
    <w:name w:val="headline-content2"/>
    <w:qFormat/>
    <w:uiPriority w:val="0"/>
  </w:style>
  <w:style w:type="character" w:customStyle="1" w:styleId="42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43">
    <w:name w:val="px141"/>
    <w:basedOn w:val="17"/>
    <w:qFormat/>
    <w:uiPriority w:val="0"/>
  </w:style>
  <w:style w:type="character" w:customStyle="1" w:styleId="44">
    <w:name w:val="p4"/>
    <w:basedOn w:val="17"/>
    <w:qFormat/>
    <w:uiPriority w:val="0"/>
  </w:style>
  <w:style w:type="character" w:customStyle="1" w:styleId="45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46">
    <w:name w:val="apple-style-span"/>
    <w:basedOn w:val="17"/>
    <w:qFormat/>
    <w:uiPriority w:val="0"/>
  </w:style>
  <w:style w:type="character" w:customStyle="1" w:styleId="47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8">
    <w:name w:val="tiankong1"/>
    <w:qFormat/>
    <w:uiPriority w:val="0"/>
    <w:rPr>
      <w:spacing w:val="-60"/>
    </w:rPr>
  </w:style>
  <w:style w:type="character" w:customStyle="1" w:styleId="49">
    <w:name w:val="正文文本缩进 Char"/>
    <w:basedOn w:val="17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0">
    <w:name w:val="正文文本缩进 2 Char"/>
    <w:basedOn w:val="17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1">
    <w:name w:val="正文文本缩进 3 Char"/>
    <w:basedOn w:val="17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52">
    <w:name w:val="纯文本 Char"/>
    <w:basedOn w:val="17"/>
    <w:link w:val="7"/>
    <w:qFormat/>
    <w:uiPriority w:val="0"/>
    <w:rPr>
      <w:rFonts w:ascii="宋体" w:hAnsi="Courier New" w:eastAsia="宋体" w:cs="Times New Roman"/>
      <w:szCs w:val="21"/>
    </w:rPr>
  </w:style>
  <w:style w:type="character" w:customStyle="1" w:styleId="53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character" w:customStyle="1" w:styleId="54">
    <w:name w:val="占位符文本1"/>
    <w:semiHidden/>
    <w:qFormat/>
    <w:uiPriority w:val="99"/>
    <w:rPr>
      <w:color w:val="808080"/>
    </w:rPr>
  </w:style>
  <w:style w:type="character" w:customStyle="1" w:styleId="55">
    <w:name w:val="批注主题 Char"/>
    <w:basedOn w:val="39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jpe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E://&#24555;&#30424;/sharebox/574172551@qq.com/&#26446;&#29614;/&#24453;&#23457;&#26680;/W107.TIF" TargetMode="Externa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41"/>
    <customShpInfo spid="_x0000_s1042"/>
    <customShpInfo spid="_x0000_s1040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318"/>
    <customShpInfo spid="_x0000_s1051"/>
    <customShpInfo spid="_x0000_s1052"/>
    <customShpInfo spid="_x0000_s1050"/>
    <customShpInfo spid="_x0000_s1060"/>
    <customShpInfo spid="_x0000_s1061"/>
    <customShpInfo spid="_x0000_s1059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27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291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290"/>
    <customShpInfo spid="_x0000_s1156"/>
    <customShpInfo spid="_x0000_s1157"/>
    <customShpInfo spid="_x0000_s1155"/>
    <customShpInfo spid="_x0000_s1159"/>
    <customShpInfo spid="_x0000_s1160"/>
    <customShpInfo spid="_x0000_s1158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61"/>
    <customShpInfo spid="_x0000_s1244"/>
    <customShpInfo spid="_x0000_s1245"/>
    <customShpInfo spid="_x0000_s1246"/>
    <customShpInfo spid="_x0000_s1247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48"/>
    <customShpInfo spid="_x0000_s1270"/>
    <customShpInfo spid="_x0000_s1271"/>
    <customShpInfo spid="_x0000_s1272"/>
    <customShpInfo spid="_x0000_s1243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198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11"/>
    <customShpInfo spid="_x0000_s1225"/>
    <customShpInfo spid="_x0000_s1226"/>
    <customShpInfo spid="_x0000_s1224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1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14</Pages>
  <Words>1152</Words>
  <Characters>6573</Characters>
  <Lines>54</Lines>
  <Paragraphs>15</Paragraphs>
  <TotalTime>0</TotalTime>
  <ScaleCrop>false</ScaleCrop>
  <LinksUpToDate>false</LinksUpToDate>
  <CharactersWithSpaces>7710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2016-12-02T09:26:00Z</dcterms:created>
  <dc:creator>mihoo1</dc:creator>
  <cp:lastModifiedBy>胡冬敏</cp:lastModifiedBy>
  <cp:lastPrinted>2015-03-06T07:35:00Z</cp:lastPrinted>
  <dcterms:modified xsi:type="dcterms:W3CDTF">2018-01-26T14:18:55Z</dcterms:modified>
  <dc:title>高三物理寒假班（教师版）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