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基本概念与基本理论复习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基本概念与基本理论复习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rPr>
          <w:rFonts w:ascii="Times New Roman" w:hAnsi="Times New Roman" w:cs="Times New Roman"/>
          <w:szCs w:val="21"/>
        </w:rPr>
      </w:pPr>
      <w:r>
        <w:rPr>
          <w:rFonts w:ascii="Times New Roman" w:hAnsi="Times New Roman" w:cs="Times New Roman"/>
          <w:szCs w:val="21"/>
        </w:rPr>
        <w:t>将化学知识系统化，有助于对问题的理解。下列</w:t>
      </w:r>
      <w:r>
        <w:rPr>
          <w:rFonts w:hint="eastAsia" w:ascii="Times New Roman" w:hAnsi="Times New Roman" w:cs="Times New Roman"/>
          <w:szCs w:val="21"/>
          <w:lang w:val="en-US" w:eastAsia="zh-CN"/>
        </w:rPr>
        <w:t>为</w:t>
      </w:r>
      <w:r>
        <w:rPr>
          <w:rFonts w:ascii="Times New Roman" w:hAnsi="Times New Roman" w:cs="Times New Roman"/>
          <w:szCs w:val="21"/>
        </w:rPr>
        <w:t>有关分类问题的讨论。</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2264410" cy="1548765"/>
            <wp:effectExtent l="0" t="0" r="8890" b="635"/>
            <wp:docPr id="299" name="图片 299" descr="http://hiphotos.baidu.com/zhidao/pic/item/8718367adab44aed13b14455b01c8701a08bfb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descr="http://hiphotos.baidu.com/zhidao/pic/item/8718367adab44aed13b14455b01c8701a08bfb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5661" cy="1583949"/>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（1）无机化合物可根据其组成和性质进行分类</w:t>
      </w:r>
      <w:r>
        <w:rPr>
          <w:rFonts w:hint="eastAsia" w:ascii="Times New Roman" w:hAnsi="Times New Roman" w:cs="Times New Roman"/>
          <w:szCs w:val="21"/>
        </w:rPr>
        <w:t>。</w:t>
      </w:r>
      <w:r>
        <w:rPr>
          <w:rFonts w:ascii="Times New Roman" w:hAnsi="Times New Roman" w:cs="Times New Roman"/>
          <w:szCs w:val="21"/>
        </w:rPr>
        <w:t>请你在方框内完成化合物的分类</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（2）在Na、H、O、N四种元素中任意选择三种组成合适物质，将其化学式分别填在上面</w:t>
      </w:r>
      <w:r>
        <w:rPr>
          <w:rFonts w:hint="eastAsia" w:ascii="宋体" w:hAnsi="宋体" w:eastAsia="宋体" w:cs="宋体"/>
          <w:szCs w:val="21"/>
        </w:rPr>
        <w:t>②</w:t>
      </w:r>
      <w:r>
        <w:rPr>
          <w:rFonts w:ascii="Times New Roman" w:hAnsi="Times New Roman" w:cs="Times New Roman"/>
          <w:szCs w:val="21"/>
        </w:rPr>
        <w:t>与</w:t>
      </w:r>
      <w:r>
        <w:rPr>
          <w:rFonts w:hint="eastAsia" w:ascii="宋体" w:hAnsi="宋体" w:eastAsia="宋体" w:cs="宋体"/>
          <w:szCs w:val="21"/>
        </w:rPr>
        <w:t>⑥</w:t>
      </w:r>
      <w:r>
        <w:rPr>
          <w:rFonts w:ascii="Times New Roman" w:hAnsi="Times New Roman" w:cs="Times New Roman"/>
          <w:szCs w:val="21"/>
        </w:rPr>
        <w:t>的横线上</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（3）化学物质及概念之间常具有包含、并列、交叉等关系</w:t>
      </w:r>
      <w:r>
        <w:rPr>
          <w:rFonts w:hint="eastAsia" w:ascii="Times New Roman" w:hAnsi="Times New Roman" w:cs="Times New Roman"/>
          <w:szCs w:val="21"/>
        </w:rPr>
        <w:t>。</w:t>
      </w:r>
      <w:r>
        <w:rPr>
          <w:rFonts w:ascii="Times New Roman" w:hAnsi="Times New Roman" w:cs="Times New Roman"/>
          <w:szCs w:val="21"/>
        </w:rPr>
        <w:t>下表中X、Y符合下图所示关系的是________________（选填下列表中选项）</w:t>
      </w:r>
      <w:r>
        <w:rPr>
          <w:rFonts w:hint="eastAsia" w:ascii="Times New Roman" w:hAnsi="Times New Roman" w:cs="Times New Roman"/>
          <w:szCs w:val="21"/>
        </w:rPr>
        <w:t>。</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641350" cy="385445"/>
            <wp:effectExtent l="0" t="0" r="6350" b="8255"/>
            <wp:docPr id="300" name="图片 300" descr="http://hiphotos.baidu.com/zhidao/pic/item/83025aafa40f4bfbdb3664e5004f78f0f6361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descr="http://hiphotos.baidu.com/zhidao/pic/item/83025aafa40f4bfbdb3664e5004f78f0f63618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5977" cy="388250"/>
                    </a:xfrm>
                    <a:prstGeom prst="rect">
                      <a:avLst/>
                    </a:prstGeom>
                    <a:noFill/>
                    <a:ln>
                      <a:noFill/>
                    </a:ln>
                  </pic:spPr>
                </pic:pic>
              </a:graphicData>
            </a:graphic>
          </wp:inline>
        </w:drawing>
      </w:r>
    </w:p>
    <w:tbl>
      <w:tblPr>
        <w:tblStyle w:val="10"/>
        <w:tblW w:w="63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1288"/>
        <w:gridCol w:w="1435"/>
        <w:gridCol w:w="1434"/>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81" w:type="dxa"/>
            <w:vAlign w:val="center"/>
          </w:tcPr>
          <w:p>
            <w:pPr>
              <w:jc w:val="center"/>
              <w:rPr>
                <w:rFonts w:ascii="Times New Roman" w:hAnsi="Times New Roman" w:cs="Times New Roman"/>
                <w:szCs w:val="21"/>
              </w:rPr>
            </w:pPr>
          </w:p>
        </w:tc>
        <w:tc>
          <w:tcPr>
            <w:tcW w:w="1288" w:type="dxa"/>
            <w:vAlign w:val="center"/>
          </w:tcPr>
          <w:p>
            <w:pPr>
              <w:jc w:val="center"/>
              <w:rPr>
                <w:rFonts w:ascii="Times New Roman" w:hAnsi="Times New Roman" w:cs="Times New Roman"/>
                <w:szCs w:val="21"/>
              </w:rPr>
            </w:pPr>
            <w:r>
              <w:rPr>
                <w:rFonts w:ascii="Times New Roman" w:hAnsi="Times New Roman" w:cs="Times New Roman"/>
                <w:szCs w:val="21"/>
              </w:rPr>
              <w:t>A</w:t>
            </w:r>
          </w:p>
        </w:tc>
        <w:tc>
          <w:tcPr>
            <w:tcW w:w="1435" w:type="dxa"/>
            <w:vAlign w:val="center"/>
          </w:tcPr>
          <w:p>
            <w:pPr>
              <w:jc w:val="center"/>
              <w:rPr>
                <w:rFonts w:ascii="Times New Roman" w:hAnsi="Times New Roman" w:cs="Times New Roman"/>
                <w:szCs w:val="21"/>
              </w:rPr>
            </w:pPr>
            <w:r>
              <w:rPr>
                <w:rFonts w:ascii="Times New Roman" w:hAnsi="Times New Roman" w:cs="Times New Roman"/>
                <w:szCs w:val="21"/>
              </w:rPr>
              <w:t>B</w:t>
            </w:r>
          </w:p>
        </w:tc>
        <w:tc>
          <w:tcPr>
            <w:tcW w:w="1434" w:type="dxa"/>
            <w:vAlign w:val="center"/>
          </w:tcPr>
          <w:p>
            <w:pPr>
              <w:jc w:val="center"/>
              <w:rPr>
                <w:rFonts w:ascii="Times New Roman" w:hAnsi="Times New Roman" w:cs="Times New Roman"/>
                <w:szCs w:val="21"/>
              </w:rPr>
            </w:pPr>
            <w:r>
              <w:rPr>
                <w:rFonts w:ascii="Times New Roman" w:hAnsi="Times New Roman" w:cs="Times New Roman"/>
                <w:szCs w:val="21"/>
              </w:rPr>
              <w:t>C</w:t>
            </w:r>
          </w:p>
        </w:tc>
        <w:tc>
          <w:tcPr>
            <w:tcW w:w="1541" w:type="dxa"/>
            <w:vAlign w:val="center"/>
          </w:tcPr>
          <w:p>
            <w:pPr>
              <w:jc w:val="center"/>
              <w:rPr>
                <w:rFonts w:ascii="Times New Roman" w:hAnsi="Times New Roman" w:cs="Times New Roman"/>
                <w:szCs w:val="21"/>
              </w:rPr>
            </w:pPr>
            <w:r>
              <w:rPr>
                <w:rFonts w:ascii="Times New Roman" w:hAnsi="Times New Roman"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81" w:type="dxa"/>
            <w:vAlign w:val="center"/>
          </w:tcPr>
          <w:p>
            <w:pPr>
              <w:jc w:val="center"/>
              <w:rPr>
                <w:rFonts w:ascii="Times New Roman" w:hAnsi="Times New Roman" w:cs="Times New Roman"/>
                <w:szCs w:val="21"/>
              </w:rPr>
            </w:pPr>
            <w:r>
              <w:rPr>
                <w:rFonts w:ascii="Times New Roman" w:hAnsi="Times New Roman" w:cs="Times New Roman"/>
                <w:szCs w:val="21"/>
              </w:rPr>
              <w:t>X</w:t>
            </w:r>
          </w:p>
        </w:tc>
        <w:tc>
          <w:tcPr>
            <w:tcW w:w="1288" w:type="dxa"/>
            <w:vAlign w:val="center"/>
          </w:tcPr>
          <w:p>
            <w:pPr>
              <w:jc w:val="center"/>
              <w:rPr>
                <w:rFonts w:ascii="Times New Roman" w:hAnsi="Times New Roman" w:cs="Times New Roman"/>
                <w:szCs w:val="21"/>
              </w:rPr>
            </w:pPr>
            <w:r>
              <w:rPr>
                <w:rFonts w:ascii="Times New Roman" w:hAnsi="Times New Roman" w:cs="Times New Roman"/>
                <w:szCs w:val="21"/>
              </w:rPr>
              <w:t>含氧化合物</w:t>
            </w:r>
          </w:p>
        </w:tc>
        <w:tc>
          <w:tcPr>
            <w:tcW w:w="1435" w:type="dxa"/>
            <w:vAlign w:val="center"/>
          </w:tcPr>
          <w:p>
            <w:pPr>
              <w:jc w:val="center"/>
              <w:rPr>
                <w:rFonts w:ascii="Times New Roman" w:hAnsi="Times New Roman" w:cs="Times New Roman"/>
                <w:szCs w:val="21"/>
              </w:rPr>
            </w:pPr>
            <w:r>
              <w:rPr>
                <w:rFonts w:ascii="Times New Roman" w:hAnsi="Times New Roman" w:cs="Times New Roman"/>
                <w:szCs w:val="21"/>
              </w:rPr>
              <w:t>含氧酸</w:t>
            </w:r>
          </w:p>
        </w:tc>
        <w:tc>
          <w:tcPr>
            <w:tcW w:w="1434" w:type="dxa"/>
            <w:vAlign w:val="center"/>
          </w:tcPr>
          <w:p>
            <w:pPr>
              <w:jc w:val="center"/>
              <w:rPr>
                <w:rFonts w:ascii="Times New Roman" w:hAnsi="Times New Roman" w:cs="Times New Roman"/>
                <w:szCs w:val="21"/>
              </w:rPr>
            </w:pPr>
            <w:r>
              <w:rPr>
                <w:rFonts w:ascii="Times New Roman" w:hAnsi="Times New Roman" w:cs="Times New Roman"/>
                <w:szCs w:val="21"/>
              </w:rPr>
              <w:t>碱</w:t>
            </w:r>
          </w:p>
        </w:tc>
        <w:tc>
          <w:tcPr>
            <w:tcW w:w="1541" w:type="dxa"/>
            <w:vAlign w:val="center"/>
          </w:tcPr>
          <w:p>
            <w:pPr>
              <w:jc w:val="center"/>
              <w:rPr>
                <w:rFonts w:ascii="Times New Roman" w:hAnsi="Times New Roman" w:cs="Times New Roman"/>
                <w:szCs w:val="21"/>
              </w:rPr>
            </w:pPr>
            <w:r>
              <w:rPr>
                <w:rFonts w:ascii="Times New Roman" w:hAnsi="Times New Roman" w:cs="Times New Roman"/>
                <w:szCs w:val="21"/>
              </w:rPr>
              <w:t>钾盐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681" w:type="dxa"/>
            <w:vAlign w:val="center"/>
          </w:tcPr>
          <w:p>
            <w:pPr>
              <w:jc w:val="center"/>
              <w:rPr>
                <w:rFonts w:ascii="Times New Roman" w:hAnsi="Times New Roman" w:cs="Times New Roman"/>
                <w:szCs w:val="21"/>
              </w:rPr>
            </w:pPr>
            <w:r>
              <w:rPr>
                <w:rFonts w:ascii="Times New Roman" w:hAnsi="Times New Roman" w:cs="Times New Roman"/>
                <w:szCs w:val="21"/>
              </w:rPr>
              <w:t>Y</w:t>
            </w:r>
          </w:p>
        </w:tc>
        <w:tc>
          <w:tcPr>
            <w:tcW w:w="1288" w:type="dxa"/>
            <w:vAlign w:val="center"/>
          </w:tcPr>
          <w:p>
            <w:pPr>
              <w:jc w:val="center"/>
              <w:rPr>
                <w:rFonts w:ascii="Times New Roman" w:hAnsi="Times New Roman" w:cs="Times New Roman"/>
                <w:szCs w:val="21"/>
              </w:rPr>
            </w:pPr>
            <w:r>
              <w:rPr>
                <w:rFonts w:ascii="Times New Roman" w:hAnsi="Times New Roman" w:cs="Times New Roman"/>
                <w:szCs w:val="21"/>
              </w:rPr>
              <w:t>氧化物</w:t>
            </w:r>
          </w:p>
        </w:tc>
        <w:tc>
          <w:tcPr>
            <w:tcW w:w="1435" w:type="dxa"/>
            <w:vAlign w:val="center"/>
          </w:tcPr>
          <w:p>
            <w:pPr>
              <w:jc w:val="center"/>
              <w:rPr>
                <w:rFonts w:ascii="Times New Roman" w:hAnsi="Times New Roman" w:cs="Times New Roman"/>
                <w:szCs w:val="21"/>
              </w:rPr>
            </w:pPr>
            <w:r>
              <w:rPr>
                <w:rFonts w:ascii="Times New Roman" w:hAnsi="Times New Roman" w:cs="Times New Roman"/>
                <w:szCs w:val="21"/>
              </w:rPr>
              <w:t>二元酸</w:t>
            </w:r>
          </w:p>
        </w:tc>
        <w:tc>
          <w:tcPr>
            <w:tcW w:w="1434" w:type="dxa"/>
            <w:vAlign w:val="center"/>
          </w:tcPr>
          <w:p>
            <w:pPr>
              <w:jc w:val="center"/>
              <w:rPr>
                <w:rFonts w:ascii="Times New Roman" w:hAnsi="Times New Roman" w:cs="Times New Roman"/>
                <w:szCs w:val="21"/>
              </w:rPr>
            </w:pPr>
            <w:r>
              <w:rPr>
                <w:rFonts w:ascii="Times New Roman" w:hAnsi="Times New Roman" w:cs="Times New Roman"/>
                <w:szCs w:val="21"/>
              </w:rPr>
              <w:t>碱性氧化物</w:t>
            </w:r>
          </w:p>
        </w:tc>
        <w:tc>
          <w:tcPr>
            <w:tcW w:w="1541" w:type="dxa"/>
            <w:vAlign w:val="center"/>
          </w:tcPr>
          <w:p>
            <w:pPr>
              <w:jc w:val="center"/>
              <w:rPr>
                <w:rFonts w:ascii="Times New Roman" w:hAnsi="Times New Roman" w:cs="Times New Roman"/>
                <w:szCs w:val="21"/>
              </w:rPr>
            </w:pPr>
            <w:r>
              <w:rPr>
                <w:rFonts w:ascii="Times New Roman" w:hAnsi="Times New Roman" w:cs="Times New Roman"/>
                <w:szCs w:val="21"/>
              </w:rPr>
              <w:t>硝酸盐</w:t>
            </w:r>
          </w:p>
        </w:tc>
      </w:tr>
    </w:tbl>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tbl>
      <w:tblPr>
        <w:tblStyle w:val="10"/>
        <w:tblpPr w:leftFromText="180" w:rightFromText="180" w:vertAnchor="text" w:horzAnchor="page" w:tblpX="1572" w:tblpY="70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2" w:hRule="atLeast"/>
        </w:trPr>
        <w:tc>
          <w:tcPr>
            <w:tcW w:w="1637"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tcBorders/>
            <w:noWrap w:val="0"/>
            <w:vAlign w:val="center"/>
          </w:tcPr>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ascii="Times New Roman" w:hAnsi="Times New Roman" w:eastAsia="黑体" w:cs="Times New Roman"/>
                <w:szCs w:val="21"/>
              </w:rPr>
              <w:t>1</w:t>
            </w:r>
            <w:r>
              <w:rPr>
                <w:rFonts w:hint="eastAsia" w:ascii="Times New Roman" w:hAnsi="Times New Roman" w:eastAsia="黑体" w:cs="Times New Roman"/>
                <w:szCs w:val="21"/>
              </w:rPr>
              <w:t>．</w:t>
            </w:r>
            <w:r>
              <w:rPr>
                <w:rFonts w:ascii="Times New Roman" w:hAnsi="Times New Roman" w:eastAsia="黑体" w:cs="Times New Roman"/>
                <w:szCs w:val="21"/>
              </w:rPr>
              <w:t>熟练掌握物质的变化</w:t>
            </w:r>
            <w:r>
              <w:rPr>
                <w:rFonts w:hint="eastAsia" w:ascii="Times New Roman" w:hAnsi="Times New Roman" w:eastAsia="黑体" w:cs="Times New Roman"/>
                <w:szCs w:val="21"/>
              </w:rPr>
              <w:t>、</w:t>
            </w:r>
            <w:r>
              <w:rPr>
                <w:rFonts w:ascii="Times New Roman" w:hAnsi="Times New Roman" w:eastAsia="黑体" w:cs="Times New Roman"/>
                <w:szCs w:val="21"/>
              </w:rPr>
              <w:t>性质的辨析和性质与用途的关系</w:t>
            </w:r>
            <w:r>
              <w:rPr>
                <w:rFonts w:hint="eastAsia" w:ascii="Times New Roman" w:hAnsi="Times New Roman" w:eastAsia="黑体" w:cs="Times New Roman"/>
                <w:szCs w:val="21"/>
              </w:rPr>
              <w:t>；</w:t>
            </w: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2．</w:t>
            </w:r>
            <w:r>
              <w:rPr>
                <w:rFonts w:ascii="Times New Roman" w:hAnsi="Times New Roman" w:eastAsia="黑体" w:cs="Times New Roman"/>
                <w:szCs w:val="21"/>
              </w:rPr>
              <w:t>熟练掌握物质的组成和构成</w:t>
            </w:r>
            <w:r>
              <w:rPr>
                <w:rFonts w:hint="eastAsia" w:ascii="Times New Roman" w:hAnsi="Times New Roman" w:eastAsia="黑体" w:cs="Times New Roman"/>
                <w:szCs w:val="21"/>
              </w:rPr>
              <w:t>；</w:t>
            </w: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3．熟练掌握化学式、化合价和物质分类</w:t>
            </w:r>
            <w:r>
              <w:rPr>
                <w:rFonts w:ascii="Times New Roman" w:hAnsi="Times New Roman" w:eastAsia="黑体" w:cs="Times New Roman"/>
                <w:szCs w:val="21"/>
              </w:rPr>
              <w:t>；</w:t>
            </w:r>
          </w:p>
          <w:p>
            <w:pPr>
              <w:tabs>
                <w:tab w:val="left" w:pos="0"/>
              </w:tabs>
              <w:snapToGrid w:val="0"/>
              <w:spacing w:line="360" w:lineRule="auto"/>
              <w:ind w:firstLine="0" w:firstLineChars="0"/>
              <w:rPr>
                <w:rFonts w:hint="default"/>
                <w:color w:val="FF0000"/>
                <w:szCs w:val="21"/>
                <w:lang w:eastAsia="zh-CN"/>
              </w:rPr>
            </w:pPr>
            <w:r>
              <w:rPr>
                <w:rFonts w:hint="eastAsia" w:ascii="Times New Roman" w:hAnsi="Times New Roman" w:eastAsia="黑体" w:cs="Times New Roman"/>
                <w:szCs w:val="21"/>
              </w:rPr>
              <w:t>4．</w:t>
            </w:r>
            <w:r>
              <w:rPr>
                <w:rFonts w:ascii="Times New Roman" w:hAnsi="Times New Roman" w:eastAsia="黑体" w:cs="Times New Roman"/>
                <w:szCs w:val="21"/>
              </w:rPr>
              <w:t>熟练掌握化学方程式的书写和质量守恒定律</w:t>
            </w:r>
            <w:r>
              <w:rPr>
                <w:rFonts w:hint="eastAsia" w:ascii="Times New Roman" w:hAnsi="Times New Roman" w:eastAsia="黑体" w:cs="Times New Roman"/>
                <w:szCs w:val="21"/>
              </w:rPr>
              <w:t>。</w:t>
            </w:r>
          </w:p>
        </w:tc>
      </w:tr>
    </w:tbl>
    <w:p>
      <w:pPr>
        <w:spacing w:line="400" w:lineRule="atLeast"/>
      </w:pPr>
      <w:r>
        <w:rPr>
          <w:rFonts w:ascii="Times New Roman" w:hAnsi="Times New Roman" w:cs="Times New Roman"/>
          <w:color w:val="FF0000"/>
          <w:szCs w:val="21"/>
        </w:rPr>
        <w:t>【答案】</w:t>
      </w:r>
      <w:r>
        <w:rPr>
          <w:rFonts w:hint="eastAsia" w:ascii="Times New Roman" w:hAnsi="Times New Roman" w:cs="Times New Roman"/>
          <w:color w:val="FF0000"/>
          <w:szCs w:val="21"/>
        </w:rPr>
        <w:t>（1）酸；（2）HNO</w:t>
      </w:r>
      <w:r>
        <w:rPr>
          <w:rFonts w:hint="eastAsia" w:ascii="Times New Roman" w:hAnsi="Times New Roman" w:cs="Times New Roman"/>
          <w:color w:val="FF0000"/>
          <w:szCs w:val="21"/>
          <w:vertAlign w:val="subscript"/>
        </w:rPr>
        <w:t>3</w:t>
      </w:r>
      <w:r>
        <w:rPr>
          <w:rFonts w:hint="eastAsia" w:ascii="Times New Roman" w:hAnsi="Times New Roman" w:cs="Times New Roman"/>
          <w:color w:val="FF0000"/>
          <w:szCs w:val="21"/>
        </w:rPr>
        <w:t>；NaNO</w:t>
      </w:r>
      <w:r>
        <w:rPr>
          <w:rFonts w:hint="eastAsia" w:ascii="Times New Roman" w:hAnsi="Times New Roman" w:cs="Times New Roman"/>
          <w:color w:val="FF0000"/>
          <w:szCs w:val="21"/>
          <w:vertAlign w:val="subscript"/>
        </w:rPr>
        <w:t>3</w:t>
      </w:r>
      <w:r>
        <w:rPr>
          <w:rFonts w:hint="eastAsia" w:ascii="Times New Roman" w:hAnsi="Times New Roman" w:cs="Times New Roman"/>
          <w:color w:val="FF0000"/>
          <w:szCs w:val="21"/>
        </w:rPr>
        <w:t>；（3）B；D</w:t>
      </w:r>
    </w:p>
    <w:p>
      <w:pPr>
        <w:pStyle w:val="7"/>
        <w:spacing w:line="360" w:lineRule="auto"/>
        <w:rPr>
          <w:rFonts w:ascii="Times New Roman" w:hAnsi="Times New Roman" w:cs="Times New Roman"/>
          <w:b/>
          <w:sz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rPr>
          <w:rFonts w:ascii="黑体" w:hAnsi="黑体" w:eastAsia="黑体"/>
          <w:sz w:val="28"/>
          <w:szCs w:val="28"/>
        </w:rPr>
      </w:pPr>
      <w:r>
        <w:rPr>
          <w:rFonts w:hint="eastAsia" w:ascii="黑体" w:hAnsi="黑体" w:eastAsia="黑体"/>
          <w:sz w:val="28"/>
          <w:szCs w:val="28"/>
        </w:rPr>
        <w:t>模块一：物质的变化、性质和用途</w:t>
      </w:r>
    </w:p>
    <w:p>
      <w:pPr>
        <w:spacing w:line="400" w:lineRule="atLeast"/>
        <w:jc w:val="left"/>
        <w:rPr>
          <w:rFonts w:ascii="Times New Roman" w:hAnsi="Times New Roman" w:eastAsia="黑体" w:cs="Times New Roman"/>
          <w:color w:val="000000"/>
          <w:sz w:val="24"/>
        </w:rPr>
      </w:pPr>
      <w:r>
        <w:rPr>
          <w:rFonts w:ascii="Times New Roman" w:hAnsi="Times New Roman" w:eastAsia="黑体" w:cs="Times New Roman"/>
          <w:color w:val="000000"/>
        </w:rPr>
        <w:t>一、物质的变化与性质</w:t>
      </w:r>
    </w:p>
    <w:tbl>
      <w:tblPr>
        <w:tblStyle w:val="10"/>
        <w:tblW w:w="8255" w:type="dxa"/>
        <w:jc w:val="center"/>
        <w:tblLayout w:type="fixed"/>
        <w:tblCellMar>
          <w:top w:w="0" w:type="dxa"/>
          <w:left w:w="108" w:type="dxa"/>
          <w:bottom w:w="0" w:type="dxa"/>
          <w:right w:w="108" w:type="dxa"/>
        </w:tblCellMar>
      </w:tblPr>
      <w:tblGrid>
        <w:gridCol w:w="1255"/>
        <w:gridCol w:w="3538"/>
        <w:gridCol w:w="3462"/>
      </w:tblGrid>
      <w:tr>
        <w:tblPrEx>
          <w:tblCellMar>
            <w:top w:w="0" w:type="dxa"/>
            <w:left w:w="108" w:type="dxa"/>
            <w:bottom w:w="0" w:type="dxa"/>
            <w:right w:w="108" w:type="dxa"/>
          </w:tblCellMar>
        </w:tblPrEx>
        <w:trPr>
          <w:trHeight w:val="90"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物理变化</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化学变化</w:t>
            </w:r>
          </w:p>
        </w:tc>
      </w:tr>
      <w:tr>
        <w:tblPrEx>
          <w:tblCellMar>
            <w:top w:w="0" w:type="dxa"/>
            <w:left w:w="108" w:type="dxa"/>
            <w:bottom w:w="0" w:type="dxa"/>
            <w:right w:w="108" w:type="dxa"/>
          </w:tblCellMar>
        </w:tblPrEx>
        <w:trPr>
          <w:trHeight w:val="403"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定义</w:t>
            </w: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b/>
                <w:bCs/>
                <w:szCs w:val="21"/>
                <w:lang w:val="zh-CN"/>
              </w:rPr>
              <w:t>没有</w:t>
            </w:r>
            <w:r>
              <w:rPr>
                <w:rFonts w:ascii="Times New Roman" w:hAnsi="Times New Roman" w:cs="Times New Roman"/>
                <w:szCs w:val="21"/>
                <w:lang w:val="zh-CN"/>
              </w:rPr>
              <w:t>其他物质生成的变化</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b/>
                <w:bCs/>
                <w:szCs w:val="21"/>
                <w:lang w:val="zh-CN"/>
              </w:rPr>
              <w:t>有</w:t>
            </w:r>
            <w:r>
              <w:rPr>
                <w:rFonts w:ascii="Times New Roman" w:hAnsi="Times New Roman" w:cs="Times New Roman"/>
                <w:szCs w:val="21"/>
                <w:lang w:val="zh-CN"/>
              </w:rPr>
              <w:t>其他物质生成的变化</w:t>
            </w:r>
          </w:p>
        </w:tc>
      </w:tr>
      <w:tr>
        <w:tblPrEx>
          <w:tblCellMar>
            <w:top w:w="0" w:type="dxa"/>
            <w:left w:w="108" w:type="dxa"/>
            <w:bottom w:w="0" w:type="dxa"/>
            <w:right w:w="108" w:type="dxa"/>
          </w:tblCellMar>
        </w:tblPrEx>
        <w:trPr>
          <w:trHeight w:val="403"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特征</w:t>
            </w: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物质</w:t>
            </w:r>
            <w:r>
              <w:rPr>
                <w:rFonts w:ascii="Times New Roman" w:hAnsi="Times New Roman" w:cs="Times New Roman"/>
                <w:b/>
                <w:bCs/>
                <w:szCs w:val="21"/>
                <w:lang w:val="zh-CN"/>
              </w:rPr>
              <w:t>形状</w:t>
            </w:r>
            <w:r>
              <w:rPr>
                <w:rFonts w:ascii="Times New Roman" w:hAnsi="Times New Roman" w:cs="Times New Roman"/>
                <w:szCs w:val="21"/>
                <w:lang w:val="zh-CN"/>
              </w:rPr>
              <w:t>或</w:t>
            </w:r>
            <w:r>
              <w:rPr>
                <w:rFonts w:ascii="Times New Roman" w:hAnsi="Times New Roman" w:cs="Times New Roman"/>
                <w:b/>
                <w:bCs/>
                <w:szCs w:val="21"/>
                <w:lang w:val="zh-CN"/>
              </w:rPr>
              <w:t>状态</w:t>
            </w:r>
            <w:r>
              <w:rPr>
                <w:rFonts w:ascii="Times New Roman" w:hAnsi="Times New Roman" w:cs="Times New Roman"/>
                <w:szCs w:val="21"/>
                <w:lang w:val="zh-CN"/>
              </w:rPr>
              <w:t>的变化</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有</w:t>
            </w:r>
            <w:r>
              <w:rPr>
                <w:rFonts w:ascii="Times New Roman" w:hAnsi="Times New Roman" w:cs="Times New Roman"/>
                <w:b/>
                <w:bCs/>
                <w:szCs w:val="21"/>
                <w:lang w:val="zh-CN"/>
              </w:rPr>
              <w:t>新物质</w:t>
            </w:r>
            <w:r>
              <w:rPr>
                <w:rFonts w:ascii="Times New Roman" w:hAnsi="Times New Roman" w:cs="Times New Roman"/>
                <w:szCs w:val="21"/>
                <w:lang w:val="zh-CN"/>
              </w:rPr>
              <w:t>生成</w:t>
            </w:r>
          </w:p>
        </w:tc>
      </w:tr>
      <w:tr>
        <w:tblPrEx>
          <w:tblCellMar>
            <w:top w:w="0" w:type="dxa"/>
            <w:left w:w="108" w:type="dxa"/>
            <w:bottom w:w="0" w:type="dxa"/>
            <w:right w:w="108" w:type="dxa"/>
          </w:tblCellMar>
        </w:tblPrEx>
        <w:trPr>
          <w:trHeight w:val="806"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示例</w:t>
            </w:r>
          </w:p>
        </w:tc>
        <w:tc>
          <w:tcPr>
            <w:tcW w:w="353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工业制氧、干冰升华、矿石粉碎</w:t>
            </w:r>
          </w:p>
        </w:tc>
        <w:tc>
          <w:tcPr>
            <w:tcW w:w="3462"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物质变质、物质燃烧、指示剂变色</w:t>
            </w:r>
          </w:p>
        </w:tc>
      </w:tr>
      <w:tr>
        <w:tblPrEx>
          <w:tblCellMar>
            <w:top w:w="0" w:type="dxa"/>
            <w:left w:w="108" w:type="dxa"/>
            <w:bottom w:w="0" w:type="dxa"/>
            <w:right w:w="108" w:type="dxa"/>
          </w:tblCellMar>
        </w:tblPrEx>
        <w:trPr>
          <w:trHeight w:val="806" w:hRule="atLeast"/>
          <w:jc w:val="center"/>
        </w:trPr>
        <w:tc>
          <w:tcPr>
            <w:tcW w:w="12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联系</w:t>
            </w:r>
          </w:p>
        </w:tc>
        <w:tc>
          <w:tcPr>
            <w:tcW w:w="6999"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lang w:val="zh-CN"/>
              </w:rPr>
            </w:pPr>
            <w:r>
              <w:rPr>
                <w:rFonts w:ascii="Times New Roman" w:hAnsi="Times New Roman" w:cs="Times New Roman"/>
                <w:szCs w:val="21"/>
                <w:lang w:val="zh-CN"/>
              </w:rPr>
              <w:t>化学变化过程中一定</w:t>
            </w:r>
            <w:r>
              <w:rPr>
                <w:rFonts w:ascii="Times New Roman" w:hAnsi="Times New Roman" w:cs="Times New Roman"/>
                <w:b/>
                <w:bCs/>
                <w:szCs w:val="21"/>
                <w:lang w:val="zh-CN"/>
              </w:rPr>
              <w:t>伴随</w:t>
            </w:r>
            <w:r>
              <w:rPr>
                <w:rFonts w:ascii="Times New Roman" w:hAnsi="Times New Roman" w:cs="Times New Roman"/>
                <w:szCs w:val="21"/>
                <w:lang w:val="zh-CN"/>
              </w:rPr>
              <w:t>有物理变化</w:t>
            </w:r>
          </w:p>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物理变化过程中不一定发生化学变化</w:t>
            </w:r>
          </w:p>
        </w:tc>
      </w:tr>
    </w:tbl>
    <w:p>
      <w:pPr>
        <w:widowControl/>
        <w:spacing w:line="400" w:lineRule="atLeast"/>
        <w:ind w:left="210" w:leftChars="100"/>
        <w:jc w:val="left"/>
        <w:rPr>
          <w:rFonts w:ascii="Times New Roman" w:hAnsi="Times New Roman" w:cs="Times New Roman"/>
        </w:rPr>
      </w:pPr>
    </w:p>
    <w:tbl>
      <w:tblPr>
        <w:tblStyle w:val="10"/>
        <w:tblW w:w="8277" w:type="dxa"/>
        <w:jc w:val="center"/>
        <w:tblLayout w:type="fixed"/>
        <w:tblCellMar>
          <w:top w:w="0" w:type="dxa"/>
          <w:left w:w="108" w:type="dxa"/>
          <w:bottom w:w="0" w:type="dxa"/>
          <w:right w:w="108" w:type="dxa"/>
        </w:tblCellMar>
      </w:tblPr>
      <w:tblGrid>
        <w:gridCol w:w="1258"/>
        <w:gridCol w:w="3509"/>
        <w:gridCol w:w="3510"/>
      </w:tblGrid>
      <w:tr>
        <w:tblPrEx>
          <w:tblCellMar>
            <w:top w:w="0" w:type="dxa"/>
            <w:left w:w="108" w:type="dxa"/>
            <w:bottom w:w="0" w:type="dxa"/>
            <w:right w:w="108" w:type="dxa"/>
          </w:tblCellMar>
        </w:tblPrEx>
        <w:trPr>
          <w:trHeight w:val="411" w:hRule="atLeast"/>
          <w:jc w:val="center"/>
        </w:trPr>
        <w:tc>
          <w:tcPr>
            <w:tcW w:w="125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p>
        </w:tc>
        <w:tc>
          <w:tcPr>
            <w:tcW w:w="350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物理性质</w:t>
            </w:r>
          </w:p>
        </w:tc>
        <w:tc>
          <w:tcPr>
            <w:tcW w:w="351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化学性质</w:t>
            </w:r>
          </w:p>
        </w:tc>
      </w:tr>
      <w:tr>
        <w:tblPrEx>
          <w:tblCellMar>
            <w:top w:w="0" w:type="dxa"/>
            <w:left w:w="108" w:type="dxa"/>
            <w:bottom w:w="0" w:type="dxa"/>
            <w:right w:w="108" w:type="dxa"/>
          </w:tblCellMar>
        </w:tblPrEx>
        <w:trPr>
          <w:trHeight w:val="810" w:hRule="atLeast"/>
          <w:jc w:val="center"/>
        </w:trPr>
        <w:tc>
          <w:tcPr>
            <w:tcW w:w="125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含义</w:t>
            </w:r>
          </w:p>
        </w:tc>
        <w:tc>
          <w:tcPr>
            <w:tcW w:w="350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b/>
                <w:bCs/>
                <w:szCs w:val="21"/>
                <w:lang w:val="zh-CN"/>
              </w:rPr>
              <w:t>不需要</w:t>
            </w:r>
            <w:r>
              <w:rPr>
                <w:rFonts w:ascii="Times New Roman" w:hAnsi="Times New Roman" w:cs="Times New Roman"/>
                <w:szCs w:val="21"/>
                <w:lang w:val="zh-CN"/>
              </w:rPr>
              <w:t>发生化学变化就能体现出来的性质</w:t>
            </w:r>
          </w:p>
        </w:tc>
        <w:tc>
          <w:tcPr>
            <w:tcW w:w="351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物质在</w:t>
            </w:r>
            <w:r>
              <w:rPr>
                <w:rFonts w:ascii="Times New Roman" w:hAnsi="Times New Roman" w:cs="Times New Roman"/>
                <w:b/>
                <w:bCs/>
                <w:szCs w:val="21"/>
                <w:lang w:val="zh-CN"/>
              </w:rPr>
              <w:t>化学变化时</w:t>
            </w:r>
            <w:r>
              <w:rPr>
                <w:rFonts w:ascii="Times New Roman" w:hAnsi="Times New Roman" w:cs="Times New Roman"/>
                <w:szCs w:val="21"/>
                <w:lang w:val="zh-CN"/>
              </w:rPr>
              <w:t>表现出来的性质</w:t>
            </w:r>
          </w:p>
        </w:tc>
      </w:tr>
      <w:tr>
        <w:tblPrEx>
          <w:tblCellMar>
            <w:top w:w="0" w:type="dxa"/>
            <w:left w:w="108" w:type="dxa"/>
            <w:bottom w:w="0" w:type="dxa"/>
            <w:right w:w="108" w:type="dxa"/>
          </w:tblCellMar>
        </w:tblPrEx>
        <w:trPr>
          <w:trHeight w:val="1232" w:hRule="atLeast"/>
          <w:jc w:val="center"/>
        </w:trPr>
        <w:tc>
          <w:tcPr>
            <w:tcW w:w="1258"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示例</w:t>
            </w:r>
          </w:p>
        </w:tc>
        <w:tc>
          <w:tcPr>
            <w:tcW w:w="350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颜色、状态、气味、熔点、沸点、硬度、密度、溶解性、挥发性、导电性……</w:t>
            </w:r>
          </w:p>
        </w:tc>
        <w:tc>
          <w:tcPr>
            <w:tcW w:w="351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00" w:lineRule="atLeast"/>
              <w:ind w:left="210" w:leftChars="100" w:right="210" w:rightChars="100"/>
              <w:jc w:val="center"/>
              <w:rPr>
                <w:rFonts w:ascii="Times New Roman" w:hAnsi="Times New Roman" w:cs="Times New Roman"/>
                <w:szCs w:val="21"/>
              </w:rPr>
            </w:pPr>
            <w:r>
              <w:rPr>
                <w:rFonts w:ascii="Times New Roman" w:hAnsi="Times New Roman" w:cs="Times New Roman"/>
                <w:szCs w:val="21"/>
                <w:lang w:val="zh-CN"/>
              </w:rPr>
              <w:t>可燃性、助燃性、酸碱性、氧化性、还原性、热稳定性、金属活动性、使指示剂变色</w:t>
            </w:r>
            <w:r>
              <w:rPr>
                <w:rFonts w:ascii="Times New Roman" w:hAnsi="Times New Roman" w:cs="Times New Roman"/>
                <w:szCs w:val="21"/>
              </w:rPr>
              <w:t>……</w:t>
            </w:r>
          </w:p>
        </w:tc>
      </w:tr>
    </w:tbl>
    <w:p>
      <w:pPr>
        <w:spacing w:line="400" w:lineRule="atLeast"/>
        <w:ind w:firstLine="420"/>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1．在判断物质的变化类型时</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（1）要抓住“是否有其他物质生成”的本质特征来区别化学变化和物理变化。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（2）要理解化学变化的实质是原子的重新组合，所谓“生成其他物质”是指原物质中的原子经重新组合而生成了新物质。所以同素异形体之间的转化也属于生成新物质的化学变化。</w:t>
      </w:r>
    </w:p>
    <w:p>
      <w:pPr>
        <w:spacing w:line="400" w:lineRule="atLeast"/>
        <w:ind w:firstLine="420"/>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2．在判断物质的性质类型时</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要抓住“是否需要通过化学变化就能表现”的依据来区别化学性质和物理性质，如颜色、状态、气味、熔点、沸点、硬度、密度、导电性、溶解性、挥发性等属于物理性质，如可燃性、氧化性、还原性、稳定性、酸碱性等属于化学性质。</w:t>
      </w:r>
    </w:p>
    <w:p>
      <w:pPr>
        <w:spacing w:line="400" w:lineRule="atLeast"/>
        <w:ind w:firstLine="420"/>
        <w:jc w:val="left"/>
        <w:rPr>
          <w:rFonts w:hint="eastAsia" w:ascii="Times New Roman" w:hAnsi="Times New Roman" w:cs="Times New Roman"/>
          <w:bCs/>
          <w:color w:val="000000"/>
          <w:szCs w:val="21"/>
        </w:rPr>
      </w:pPr>
      <w:r>
        <w:rPr>
          <w:rFonts w:ascii="Times New Roman" w:hAnsi="Times New Roman" w:cs="Times New Roman"/>
          <w:bCs/>
          <w:color w:val="000000"/>
          <w:szCs w:val="21"/>
        </w:rPr>
        <w:t>（2）字眼：</w:t>
      </w:r>
      <w:r>
        <w:rPr>
          <w:rFonts w:hint="eastAsia" w:ascii="Times New Roman" w:hAnsi="Times New Roman" w:cs="Times New Roman"/>
          <w:bCs/>
          <w:color w:val="000000"/>
          <w:szCs w:val="21"/>
        </w:rPr>
        <w:t>可</w:t>
      </w:r>
      <w:r>
        <w:rPr>
          <w:rFonts w:ascii="Times New Roman" w:hAnsi="Times New Roman" w:cs="Times New Roman"/>
          <w:bCs/>
          <w:color w:val="000000"/>
          <w:szCs w:val="21"/>
        </w:rPr>
        <w:t>、能、易</w:t>
      </w:r>
      <w:r>
        <w:rPr>
          <w:rFonts w:hint="eastAsia" w:ascii="Times New Roman" w:hAnsi="Times New Roman" w:cs="Times New Roman"/>
          <w:bCs/>
          <w:color w:val="000000"/>
          <w:szCs w:val="21"/>
        </w:rPr>
        <w:t>、</w:t>
      </w:r>
      <w:r>
        <w:rPr>
          <w:rFonts w:ascii="Times New Roman" w:hAnsi="Times New Roman" w:cs="Times New Roman"/>
          <w:bCs/>
          <w:color w:val="000000"/>
          <w:szCs w:val="21"/>
        </w:rPr>
        <w:t>会。</w:t>
      </w:r>
      <w:r>
        <w:rPr>
          <w:rFonts w:hint="eastAsia" w:ascii="Times New Roman" w:hAnsi="Times New Roman" w:cs="Times New Roman"/>
          <w:bCs/>
          <w:color w:val="000000"/>
          <w:szCs w:val="21"/>
        </w:rPr>
        <w:t>（</w:t>
      </w:r>
      <w:r>
        <w:rPr>
          <w:rFonts w:ascii="Times New Roman" w:hAnsi="Times New Roman" w:cs="Times New Roman"/>
          <w:bCs/>
          <w:color w:val="000000"/>
          <w:szCs w:val="21"/>
        </w:rPr>
        <w:t>“什么能使什么怎么样”，“什么物质能够怎么样，有什么性”）</w:t>
      </w:r>
    </w:p>
    <w:p>
      <w:pPr>
        <w:spacing w:line="400" w:lineRule="atLeast"/>
        <w:ind w:firstLine="420"/>
        <w:jc w:val="left"/>
        <w:rPr>
          <w:rFonts w:ascii="Times New Roman" w:hAnsi="Times New Roman" w:cs="Times New Roman"/>
          <w:b/>
          <w:color w:val="000000"/>
          <w:szCs w:val="21"/>
        </w:rPr>
      </w:pPr>
      <w:r>
        <w:rPr>
          <w:rFonts w:ascii="Times New Roman" w:hAnsi="Times New Roman" w:eastAsia="黑体" w:cs="Times New Roman"/>
          <w:color w:val="000000"/>
          <w:szCs w:val="21"/>
        </w:rPr>
        <w:t>3．物质的性质与物质的变化的区别与联系</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（1）物质的性质，是物质固有的属性，它决定了物质在一定条件下能否发生某种变化；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（2）物质的变化，是物质的运动形式，是物质的性质的具体表现。</w:t>
      </w:r>
    </w:p>
    <w:p>
      <w:pPr>
        <w:spacing w:line="400" w:lineRule="atLeast"/>
        <w:ind w:firstLine="420"/>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易错点：</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（1）金刚石转变为石墨的过程是________变化；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（2）活性炭净化的过程是________变化；</w:t>
      </w:r>
    </w:p>
    <w:p>
      <w:pPr>
        <w:spacing w:line="400" w:lineRule="atLeast"/>
        <w:ind w:firstLine="420"/>
        <w:jc w:val="left"/>
        <w:rPr>
          <w:rFonts w:ascii="Times New Roman" w:hAnsi="Times New Roman" w:cs="Times New Roman"/>
          <w:bCs/>
          <w:color w:val="000000"/>
          <w:szCs w:val="21"/>
        </w:rPr>
      </w:pPr>
      <w:r>
        <w:rPr>
          <w:rFonts w:ascii="Times New Roman" w:hAnsi="Times New Roman" w:cs="Times New Roman"/>
          <w:bCs/>
          <w:color w:val="000000"/>
          <w:szCs w:val="21"/>
        </w:rPr>
        <w:t>（3）溶解、蒸发、过滤等过程都是________变化；</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【答案】（1）化学；（2）物理；（3）物理。</w:t>
      </w:r>
    </w:p>
    <w:p>
      <w:pPr>
        <w:spacing w:line="400" w:lineRule="atLeast"/>
        <w:ind w:firstLine="424" w:firstLineChars="202"/>
        <w:jc w:val="left"/>
        <w:rPr>
          <w:rFonts w:ascii="Times New Roman" w:hAnsi="Times New Roman" w:cs="Times New Roman"/>
          <w:bCs/>
          <w:color w:val="FF0000"/>
          <w:szCs w:val="21"/>
        </w:rPr>
      </w:pPr>
      <w:r>
        <w:rPr>
          <w:rFonts w:ascii="Times New Roman" w:hAnsi="Times New Roman" w:eastAsia="黑体" w:cs="Times New Roman"/>
          <w:color w:val="000000"/>
          <w:szCs w:val="21"/>
        </w:rPr>
        <w:t>4．</w:t>
      </w:r>
      <w:r>
        <w:rPr>
          <w:rFonts w:hint="eastAsia" w:ascii="Times New Roman" w:hAnsi="Times New Roman" w:eastAsia="黑体" w:cs="Times New Roman"/>
          <w:color w:val="000000"/>
          <w:szCs w:val="21"/>
        </w:rPr>
        <w:t>变化</w:t>
      </w:r>
      <w:r>
        <w:rPr>
          <w:rFonts w:ascii="Times New Roman" w:hAnsi="Times New Roman" w:eastAsia="黑体" w:cs="Times New Roman"/>
          <w:color w:val="000000"/>
          <w:szCs w:val="21"/>
        </w:rPr>
        <w:t>、性质与用途之间的关系</w:t>
      </w:r>
    </w:p>
    <w:p>
      <w:pPr>
        <w:spacing w:line="400" w:lineRule="atLeast"/>
        <w:jc w:val="center"/>
        <w:rPr>
          <w:rFonts w:ascii="Times New Roman" w:hAnsi="Times New Roman" w:eastAsia="黑体" w:cs="Times New Roman"/>
          <w:b/>
          <w:color w:val="000000"/>
          <w:sz w:val="24"/>
        </w:rPr>
      </w:pPr>
      <w:r>
        <w:rPr>
          <w:rFonts w:ascii="Times New Roman" w:hAnsi="Times New Roman" w:cs="Times New Roman"/>
          <w:color w:val="000000"/>
          <w:szCs w:val="21"/>
        </w:rPr>
        <w:drawing>
          <wp:inline distT="0" distB="0" distL="0" distR="0">
            <wp:extent cx="1757045" cy="286385"/>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a:stretch>
                      <a:fillRect/>
                    </a:stretch>
                  </pic:blipFill>
                  <pic:spPr>
                    <a:xfrm>
                      <a:off x="0" y="0"/>
                      <a:ext cx="1757363" cy="286531"/>
                    </a:xfrm>
                    <a:prstGeom prst="rect">
                      <a:avLst/>
                    </a:prstGeom>
                  </pic:spPr>
                </pic:pic>
              </a:graphicData>
            </a:graphic>
          </wp:inline>
        </w:drawing>
      </w:r>
    </w:p>
    <w:p>
      <w:pPr>
        <w:widowControl/>
        <w:jc w:val="left"/>
        <w:rPr>
          <w:rFonts w:ascii="Times New Roman" w:hAnsi="Times New Roman" w:cs="Times New Roman"/>
          <w:b/>
          <w:sz w:val="24"/>
        </w:rPr>
      </w:pPr>
    </w:p>
    <w:p>
      <w:pPr>
        <w:rPr>
          <w:rFonts w:ascii="Times New Roman" w:hAnsi="Times New Roman" w:eastAsia="黑体" w:cs="Times New Roman"/>
          <w:color w:val="000000"/>
          <w:szCs w:val="21"/>
        </w:rPr>
      </w:pPr>
      <w:r>
        <w:rPr>
          <w:rFonts w:hint="eastAsia" w:ascii="黑体" w:hAnsi="黑体" w:eastAsia="黑体"/>
          <w:sz w:val="28"/>
          <w:szCs w:val="28"/>
        </w:rPr>
        <w:t>模块二：物质的组成和构成</w:t>
      </w: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一、元素</w:t>
      </w:r>
    </w:p>
    <w:p>
      <w:pPr>
        <w:spacing w:after="156" w:afterLines="50" w:line="400" w:lineRule="atLeast"/>
        <w:ind w:firstLine="420"/>
        <w:rPr>
          <w:rFonts w:ascii="Times New Roman" w:hAnsi="Times New Roman" w:cs="Times New Roman"/>
          <w:color w:val="000000"/>
          <w:szCs w:val="21"/>
        </w:rPr>
      </w:pPr>
      <w:r>
        <w:rPr>
          <w:rFonts w:ascii="Times New Roman" w:hAnsi="Times New Roman" w:eastAsia="黑体" w:cs="Times New Roman"/>
          <w:color w:val="000000"/>
          <w:szCs w:val="21"/>
        </w:rPr>
        <w:t>1．元素与原子的区别和联系</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2998"/>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98" w:type="dxa"/>
            <w:vAlign w:val="center"/>
          </w:tcPr>
          <w:p>
            <w:pPr>
              <w:jc w:val="center"/>
              <w:rPr>
                <w:rFonts w:ascii="Times New Roman" w:hAnsi="Times New Roman" w:cs="Times New Roman"/>
                <w:color w:val="000000"/>
                <w:szCs w:val="21"/>
              </w:rPr>
            </w:pPr>
          </w:p>
        </w:tc>
        <w:tc>
          <w:tcPr>
            <w:tcW w:w="29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w:t>
            </w:r>
          </w:p>
        </w:tc>
        <w:tc>
          <w:tcPr>
            <w:tcW w:w="344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定义</w:t>
            </w:r>
          </w:p>
        </w:tc>
        <w:tc>
          <w:tcPr>
            <w:tcW w:w="2998" w:type="dxa"/>
            <w:vAlign w:val="center"/>
          </w:tcPr>
          <w:p>
            <w:pPr>
              <w:jc w:val="center"/>
              <w:rPr>
                <w:rFonts w:ascii="Times New Roman" w:hAnsi="Times New Roman" w:cs="Times New Roman"/>
                <w:color w:val="000000"/>
                <w:szCs w:val="21"/>
              </w:rPr>
            </w:pPr>
            <w:r>
              <w:rPr>
                <w:rFonts w:ascii="Times New Roman" w:hAnsi="Times New Roman" w:cs="Times New Roman"/>
                <w:color w:val="FF0000"/>
                <w:szCs w:val="21"/>
              </w:rPr>
              <w:t>同一类原子</w:t>
            </w:r>
            <w:r>
              <w:rPr>
                <w:rFonts w:ascii="Times New Roman" w:hAnsi="Times New Roman" w:cs="Times New Roman"/>
                <w:color w:val="000000"/>
                <w:szCs w:val="21"/>
              </w:rPr>
              <w:t>的总称</w:t>
            </w:r>
          </w:p>
        </w:tc>
        <w:tc>
          <w:tcPr>
            <w:tcW w:w="3440" w:type="dxa"/>
            <w:vAlign w:val="center"/>
          </w:tcPr>
          <w:p>
            <w:pPr>
              <w:jc w:val="center"/>
              <w:rPr>
                <w:rFonts w:ascii="Times New Roman" w:hAnsi="Times New Roman" w:cs="Times New Roman"/>
                <w:color w:val="000000"/>
                <w:szCs w:val="21"/>
              </w:rPr>
            </w:pPr>
            <w:r>
              <w:rPr>
                <w:rFonts w:ascii="Times New Roman" w:hAnsi="Times New Roman" w:cs="Times New Roman"/>
                <w:color w:val="FF0000"/>
                <w:szCs w:val="21"/>
              </w:rPr>
              <w:t>化学变化中的最小</w:t>
            </w:r>
            <w:r>
              <w:rPr>
                <w:rFonts w:ascii="Times New Roman" w:hAnsi="Times New Roman" w:cs="Times New Roman"/>
                <w:color w:val="000000"/>
                <w:szCs w:val="21"/>
              </w:rPr>
              <w:t>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区别</w:t>
            </w:r>
          </w:p>
        </w:tc>
        <w:tc>
          <w:tcPr>
            <w:tcW w:w="2998" w:type="dxa"/>
            <w:vAlign w:val="center"/>
          </w:tcPr>
          <w:p>
            <w:pPr>
              <w:jc w:val="center"/>
              <w:rPr>
                <w:rFonts w:ascii="Times New Roman" w:hAnsi="Times New Roman" w:cs="Times New Roman"/>
                <w:color w:val="000000"/>
                <w:szCs w:val="21"/>
              </w:rPr>
            </w:pPr>
            <w:r>
              <w:rPr>
                <w:rFonts w:ascii="Times New Roman" w:hAnsi="Times New Roman" w:cs="Times New Roman"/>
                <w:color w:val="FF0000"/>
                <w:szCs w:val="21"/>
              </w:rPr>
              <w:t>只讲种类</w:t>
            </w:r>
            <w:r>
              <w:rPr>
                <w:rFonts w:ascii="Times New Roman" w:hAnsi="Times New Roman" w:cs="Times New Roman"/>
                <w:color w:val="000000"/>
                <w:szCs w:val="21"/>
              </w:rPr>
              <w:t>，不讲个数</w:t>
            </w:r>
          </w:p>
        </w:tc>
        <w:tc>
          <w:tcPr>
            <w:tcW w:w="344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既讲种类，</w:t>
            </w:r>
            <w:r>
              <w:rPr>
                <w:rFonts w:ascii="Times New Roman" w:hAnsi="Times New Roman" w:cs="Times New Roman"/>
                <w:color w:val="FF0000"/>
                <w:szCs w:val="21"/>
              </w:rPr>
              <w:t>又讲个数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98"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联系</w:t>
            </w:r>
          </w:p>
        </w:tc>
        <w:tc>
          <w:tcPr>
            <w:tcW w:w="6438" w:type="dxa"/>
            <w:gridSpan w:val="2"/>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元素和原子是总体和个体的关系</w:t>
            </w:r>
          </w:p>
        </w:tc>
      </w:tr>
    </w:tbl>
    <w:p>
      <w:pPr>
        <w:spacing w:line="400" w:lineRule="atLeast"/>
        <w:ind w:firstLine="420"/>
        <w:rPr>
          <w:rFonts w:ascii="Times New Roman" w:hAnsi="Times New Roman" w:eastAsia="黑体" w:cs="Times New Roman"/>
          <w:color w:val="000000"/>
          <w:szCs w:val="21"/>
        </w:rPr>
      </w:pPr>
      <w:r>
        <w:rPr>
          <w:rFonts w:ascii="Times New Roman" w:hAnsi="Times New Roman" w:eastAsia="黑体" w:cs="Times New Roman"/>
          <w:color w:val="000000"/>
          <w:szCs w:val="21"/>
        </w:rPr>
        <w:t>2．元素的存在状态：</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元素以单质形态存在的叫元素的</w:t>
      </w:r>
      <w:r>
        <w:rPr>
          <w:rFonts w:ascii="Times New Roman" w:hAnsi="Times New Roman" w:cs="Times New Roman"/>
          <w:color w:val="FF0000"/>
          <w:szCs w:val="21"/>
        </w:rPr>
        <w:t>游离态</w:t>
      </w:r>
      <w:r>
        <w:rPr>
          <w:rFonts w:ascii="Times New Roman" w:hAnsi="Times New Roman" w:cs="Times New Roman"/>
          <w:color w:val="000000"/>
          <w:szCs w:val="21"/>
        </w:rPr>
        <w:t>，元素以化合态形式存在的叫元素的</w:t>
      </w:r>
      <w:r>
        <w:rPr>
          <w:rFonts w:ascii="Times New Roman" w:hAnsi="Times New Roman" w:cs="Times New Roman"/>
          <w:color w:val="FF0000"/>
          <w:szCs w:val="21"/>
        </w:rPr>
        <w:t>化合态</w:t>
      </w:r>
      <w:r>
        <w:rPr>
          <w:rFonts w:ascii="Times New Roman" w:hAnsi="Times New Roman" w:cs="Times New Roman"/>
          <w:color w:val="000000" w:themeColor="text1"/>
          <w:szCs w:val="21"/>
          <w14:textFill>
            <w14:solidFill>
              <w14:schemeClr w14:val="tx1"/>
            </w14:solidFill>
          </w14:textFill>
        </w:rPr>
        <w:t>。</w:t>
      </w:r>
    </w:p>
    <w:p>
      <w:pPr>
        <w:spacing w:line="400" w:lineRule="atLeast"/>
        <w:ind w:firstLine="420"/>
        <w:rPr>
          <w:rFonts w:ascii="Times New Roman" w:hAnsi="Times New Roman" w:eastAsia="黑体" w:cs="Times New Roman"/>
          <w:color w:val="000000"/>
          <w:szCs w:val="21"/>
        </w:rPr>
      </w:pPr>
      <w:r>
        <w:rPr>
          <w:rFonts w:ascii="Times New Roman" w:hAnsi="Times New Roman" w:eastAsia="黑体" w:cs="Times New Roman"/>
          <w:color w:val="000000"/>
          <w:szCs w:val="21"/>
        </w:rPr>
        <w:t>3．元素的含量：</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地壳中含量最多的元素是</w:t>
      </w:r>
      <w:r>
        <w:rPr>
          <w:rFonts w:ascii="Times New Roman" w:hAnsi="Times New Roman" w:cs="Times New Roman"/>
          <w:color w:val="FF0000"/>
          <w:szCs w:val="21"/>
        </w:rPr>
        <w:t>O</w:t>
      </w:r>
      <w:r>
        <w:rPr>
          <w:rFonts w:ascii="Times New Roman" w:hAnsi="Times New Roman" w:cs="Times New Roman"/>
          <w:color w:val="000000"/>
          <w:szCs w:val="21"/>
        </w:rPr>
        <w:t>；（地壳中元素含量由多到少：</w:t>
      </w:r>
      <w:r>
        <w:rPr>
          <w:rFonts w:ascii="Times New Roman" w:hAnsi="Times New Roman" w:cs="Times New Roman"/>
          <w:color w:val="FF0000"/>
          <w:szCs w:val="21"/>
        </w:rPr>
        <w:t>O、Si、Al、Fe</w:t>
      </w:r>
      <w:r>
        <w:rPr>
          <w:rFonts w:ascii="Times New Roman" w:hAnsi="Times New Roman" w:cs="Times New Roman"/>
          <w:color w:val="000000"/>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地壳中含量最多的金属元素是</w:t>
      </w:r>
      <w:r>
        <w:rPr>
          <w:rFonts w:ascii="Times New Roman" w:hAnsi="Times New Roman" w:cs="Times New Roman"/>
          <w:color w:val="FF0000"/>
          <w:szCs w:val="21"/>
        </w:rPr>
        <w:t>Al</w:t>
      </w:r>
      <w:r>
        <w:rPr>
          <w:rFonts w:ascii="Times New Roman" w:hAnsi="Times New Roman" w:cs="Times New Roman"/>
          <w:color w:val="000000"/>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大气中含量最多的元素是</w:t>
      </w:r>
      <w:r>
        <w:rPr>
          <w:rFonts w:ascii="Times New Roman" w:hAnsi="Times New Roman" w:cs="Times New Roman"/>
          <w:color w:val="FF0000"/>
          <w:szCs w:val="21"/>
        </w:rPr>
        <w:t>N</w:t>
      </w:r>
      <w:r>
        <w:rPr>
          <w:rFonts w:ascii="Times New Roman" w:hAnsi="Times New Roman" w:cs="Times New Roman"/>
          <w:color w:val="000000"/>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人体中含量最多的金属元素是</w:t>
      </w:r>
      <w:r>
        <w:rPr>
          <w:rFonts w:ascii="Times New Roman" w:hAnsi="Times New Roman" w:cs="Times New Roman"/>
          <w:color w:val="FF0000"/>
          <w:szCs w:val="21"/>
        </w:rPr>
        <w:t>Ca</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eastAsia="黑体" w:cs="Times New Roman"/>
          <w:color w:val="000000"/>
          <w:szCs w:val="21"/>
        </w:rPr>
        <w:t>4．元素符号：</w:t>
      </w:r>
    </w:p>
    <w:p>
      <w:pPr>
        <w:spacing w:after="156" w:afterLines="50"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国际上通用的表示元素的化学符号。常见的21种元素的符号和名称</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642"/>
        <w:gridCol w:w="641"/>
        <w:gridCol w:w="641"/>
        <w:gridCol w:w="641"/>
        <w:gridCol w:w="641"/>
        <w:gridCol w:w="641"/>
        <w:gridCol w:w="641"/>
        <w:gridCol w:w="641"/>
        <w:gridCol w:w="641"/>
        <w:gridCol w:w="641"/>
        <w:gridCol w:w="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056"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元素名称</w:t>
            </w:r>
          </w:p>
        </w:tc>
        <w:tc>
          <w:tcPr>
            <w:tcW w:w="642"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H</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He</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O</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Na</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Mg</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Al</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Si</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P</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56"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元素符号</w:t>
            </w:r>
          </w:p>
        </w:tc>
        <w:tc>
          <w:tcPr>
            <w:tcW w:w="642"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氢</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氦</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碳</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氮</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氧</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钠</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镁</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铝</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硅</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磷</w:t>
            </w:r>
          </w:p>
        </w:tc>
        <w:tc>
          <w:tcPr>
            <w:tcW w:w="641" w:type="dxa"/>
            <w:tcBorders>
              <w:bottom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56"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元素名称</w:t>
            </w:r>
          </w:p>
        </w:tc>
        <w:tc>
          <w:tcPr>
            <w:tcW w:w="642"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Cl</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K</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Ca</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Mn</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Fe</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Cu</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Zn</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Ag</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Ba</w:t>
            </w:r>
          </w:p>
        </w:tc>
        <w:tc>
          <w:tcPr>
            <w:tcW w:w="641" w:type="dxa"/>
            <w:tcBorders>
              <w:top w:val="double" w:color="auto" w:sz="4" w:space="0"/>
            </w:tcBorders>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Hg</w:t>
            </w:r>
          </w:p>
        </w:tc>
        <w:tc>
          <w:tcPr>
            <w:tcW w:w="641" w:type="dxa"/>
            <w:tcBorders>
              <w:top w:val="double" w:color="auto" w:sz="4" w:space="0"/>
            </w:tcBorders>
            <w:vAlign w:val="center"/>
          </w:tcPr>
          <w:p>
            <w:pPr>
              <w:jc w:val="center"/>
              <w:rPr>
                <w:rFonts w:ascii="Times New Roman" w:hAnsi="Times New Roman"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056"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元素符号</w:t>
            </w:r>
          </w:p>
        </w:tc>
        <w:tc>
          <w:tcPr>
            <w:tcW w:w="642"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氯</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钾</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钙</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锰</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铁</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铜</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锌</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银</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钡</w:t>
            </w:r>
          </w:p>
        </w:tc>
        <w:tc>
          <w:tcPr>
            <w:tcW w:w="64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汞</w:t>
            </w:r>
          </w:p>
        </w:tc>
        <w:tc>
          <w:tcPr>
            <w:tcW w:w="641" w:type="dxa"/>
            <w:vAlign w:val="center"/>
          </w:tcPr>
          <w:p>
            <w:pPr>
              <w:jc w:val="center"/>
              <w:rPr>
                <w:rFonts w:ascii="Times New Roman" w:hAnsi="Times New Roman" w:cs="Times New Roman"/>
                <w:color w:val="000000"/>
                <w:szCs w:val="21"/>
              </w:rPr>
            </w:pPr>
          </w:p>
        </w:tc>
      </w:tr>
    </w:tbl>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二、同素异形现象和同素异形体</w:t>
      </w:r>
    </w:p>
    <w:p>
      <w:pPr>
        <w:spacing w:line="400" w:lineRule="atLeast"/>
        <w:ind w:firstLine="420"/>
        <w:rPr>
          <w:rFonts w:ascii="Times New Roman" w:hAnsi="Times New Roman" w:cs="Times New Roman"/>
          <w:color w:val="000000"/>
          <w:szCs w:val="21"/>
        </w:rPr>
      </w:pPr>
      <w:r>
        <w:rPr>
          <w:rFonts w:ascii="Times New Roman" w:hAnsi="Times New Roman" w:cs="Times New Roman"/>
          <w:color w:val="FF0000"/>
          <w:szCs w:val="21"/>
        </w:rPr>
        <w:t>一种元素形成多种单质的现象</w:t>
      </w:r>
      <w:r>
        <w:rPr>
          <w:rFonts w:ascii="Times New Roman" w:hAnsi="Times New Roman" w:cs="Times New Roman"/>
          <w:color w:val="000000"/>
          <w:szCs w:val="21"/>
        </w:rPr>
        <w:t>叫做同素异</w:t>
      </w:r>
      <w:r>
        <w:rPr>
          <w:rFonts w:hint="eastAsia" w:ascii="Times New Roman" w:hAnsi="Times New Roman" w:cs="Times New Roman"/>
          <w:color w:val="000000"/>
          <w:szCs w:val="21"/>
        </w:rPr>
        <w:t>形</w:t>
      </w:r>
      <w:r>
        <w:rPr>
          <w:rFonts w:ascii="Times New Roman" w:hAnsi="Times New Roman" w:cs="Times New Roman"/>
          <w:color w:val="000000"/>
          <w:szCs w:val="21"/>
        </w:rPr>
        <w:t>现象。</w:t>
      </w:r>
    </w:p>
    <w:p>
      <w:pPr>
        <w:spacing w:line="400" w:lineRule="atLeast"/>
        <w:ind w:firstLine="420"/>
        <w:rPr>
          <w:rFonts w:ascii="Times New Roman" w:hAnsi="Times New Roman" w:cs="Times New Roman"/>
          <w:color w:val="000000"/>
          <w:szCs w:val="21"/>
        </w:rPr>
      </w:pPr>
      <w:r>
        <w:rPr>
          <w:rFonts w:ascii="Times New Roman" w:hAnsi="Times New Roman" w:cs="Times New Roman"/>
          <w:color w:val="FF0000"/>
          <w:szCs w:val="21"/>
        </w:rPr>
        <w:t>由同一种元素形成的多种单质</w:t>
      </w:r>
      <w:r>
        <w:rPr>
          <w:rFonts w:hint="eastAsia" w:ascii="Times New Roman" w:hAnsi="Times New Roman" w:cs="Times New Roman"/>
          <w:color w:val="000000"/>
          <w:szCs w:val="21"/>
        </w:rPr>
        <w:t>互称为</w:t>
      </w:r>
      <w:r>
        <w:rPr>
          <w:rFonts w:ascii="Times New Roman" w:hAnsi="Times New Roman" w:cs="Times New Roman"/>
          <w:color w:val="000000"/>
          <w:szCs w:val="21"/>
        </w:rPr>
        <w:t>这种元素的同素异形体。</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如：</w:t>
      </w:r>
      <w:r>
        <w:rPr>
          <w:rFonts w:ascii="Times New Roman" w:hAnsi="Times New Roman" w:cs="Times New Roman"/>
          <w:color w:val="FF0000"/>
          <w:szCs w:val="21"/>
        </w:rPr>
        <w:t>金刚石、石墨</w:t>
      </w:r>
      <w:r>
        <w:rPr>
          <w:rFonts w:ascii="Times New Roman" w:hAnsi="Times New Roman" w:cs="Times New Roman"/>
          <w:color w:val="000000" w:themeColor="text1"/>
          <w:szCs w:val="21"/>
          <w14:textFill>
            <w14:solidFill>
              <w14:schemeClr w14:val="tx1"/>
            </w14:solidFill>
          </w14:textFill>
        </w:rPr>
        <w:t>和</w:t>
      </w:r>
      <w:r>
        <w:rPr>
          <w:rFonts w:ascii="Times New Roman" w:hAnsi="Times New Roman" w:cs="Times New Roman"/>
          <w:color w:val="FF0000"/>
          <w:szCs w:val="21"/>
        </w:rPr>
        <w:t>C</w:t>
      </w:r>
      <w:r>
        <w:rPr>
          <w:rFonts w:ascii="Times New Roman" w:hAnsi="Times New Roman" w:cs="Times New Roman"/>
          <w:color w:val="FF0000"/>
          <w:szCs w:val="21"/>
          <w:vertAlign w:val="subscript"/>
        </w:rPr>
        <w:t>60</w:t>
      </w:r>
      <w:r>
        <w:rPr>
          <w:rFonts w:ascii="Times New Roman" w:hAnsi="Times New Roman" w:cs="Times New Roman"/>
          <w:color w:val="000000"/>
          <w:szCs w:val="21"/>
        </w:rPr>
        <w:t>互称为碳元素的同素异形体；</w:t>
      </w:r>
      <w:r>
        <w:rPr>
          <w:rFonts w:ascii="Times New Roman" w:hAnsi="Times New Roman" w:cs="Times New Roman"/>
          <w:color w:val="FF0000"/>
          <w:szCs w:val="21"/>
        </w:rPr>
        <w:t>氧气</w:t>
      </w:r>
      <w:r>
        <w:rPr>
          <w:rFonts w:ascii="Times New Roman" w:hAnsi="Times New Roman" w:cs="Times New Roman"/>
          <w:color w:val="000000" w:themeColor="text1"/>
          <w:szCs w:val="21"/>
          <w14:textFill>
            <w14:solidFill>
              <w14:schemeClr w14:val="tx1"/>
            </w14:solidFill>
          </w14:textFill>
        </w:rPr>
        <w:t>和</w:t>
      </w:r>
      <w:r>
        <w:rPr>
          <w:rFonts w:ascii="Times New Roman" w:hAnsi="Times New Roman" w:cs="Times New Roman"/>
          <w:color w:val="FF0000"/>
          <w:szCs w:val="21"/>
        </w:rPr>
        <w:t>臭氧</w:t>
      </w:r>
      <w:r>
        <w:rPr>
          <w:rFonts w:ascii="Times New Roman" w:hAnsi="Times New Roman" w:cs="Times New Roman"/>
          <w:color w:val="000000"/>
          <w:szCs w:val="21"/>
        </w:rPr>
        <w:t>互称为氧元素的同素异形体</w:t>
      </w:r>
      <w:r>
        <w:rPr>
          <w:rFonts w:hint="eastAsia" w:ascii="Times New Roman" w:hAnsi="Times New Roman" w:cs="Times New Roman"/>
          <w:color w:val="000000"/>
          <w:szCs w:val="21"/>
        </w:rPr>
        <w:t>；</w:t>
      </w:r>
      <w:r>
        <w:rPr>
          <w:rFonts w:hint="eastAsia" w:ascii="Times New Roman" w:hAnsi="Times New Roman" w:cs="Times New Roman"/>
          <w:color w:val="FF0000"/>
          <w:szCs w:val="21"/>
        </w:rPr>
        <w:t>红磷</w:t>
      </w:r>
      <w:r>
        <w:rPr>
          <w:rFonts w:ascii="Times New Roman" w:hAnsi="Times New Roman" w:cs="Times New Roman"/>
          <w:color w:val="000000"/>
          <w:szCs w:val="21"/>
        </w:rPr>
        <w:t>和</w:t>
      </w:r>
      <w:r>
        <w:rPr>
          <w:rFonts w:ascii="Times New Roman" w:hAnsi="Times New Roman" w:cs="Times New Roman"/>
          <w:color w:val="FF0000"/>
          <w:szCs w:val="21"/>
        </w:rPr>
        <w:t>白磷</w:t>
      </w:r>
      <w:r>
        <w:rPr>
          <w:rFonts w:ascii="Times New Roman" w:hAnsi="Times New Roman" w:cs="Times New Roman"/>
          <w:color w:val="000000"/>
          <w:szCs w:val="21"/>
        </w:rPr>
        <w:t>互称为磷元素的同素异形体</w:t>
      </w:r>
      <w:r>
        <w:rPr>
          <w:rFonts w:hint="eastAsia" w:ascii="Times New Roman" w:hAnsi="Times New Roman" w:cs="Times New Roman"/>
          <w:color w:val="000000"/>
          <w:szCs w:val="21"/>
        </w:rPr>
        <w:t>。</w:t>
      </w:r>
    </w:p>
    <w:p>
      <w:pPr>
        <w:spacing w:after="156" w:afterLines="50" w:line="400" w:lineRule="atLeast"/>
        <w:rPr>
          <w:rFonts w:ascii="Times New Roman" w:hAnsi="Times New Roman" w:eastAsia="黑体" w:cs="Times New Roman"/>
          <w:color w:val="000000"/>
          <w:szCs w:val="21"/>
        </w:rPr>
      </w:pPr>
    </w:p>
    <w:p>
      <w:pPr>
        <w:spacing w:after="156" w:afterLines="50" w:line="400" w:lineRule="atLeast"/>
        <w:rPr>
          <w:rFonts w:ascii="Times New Roman" w:hAnsi="Times New Roman" w:eastAsia="黑体" w:cs="Times New Roman"/>
          <w:color w:val="000000"/>
          <w:szCs w:val="21"/>
        </w:rPr>
      </w:pPr>
    </w:p>
    <w:p>
      <w:pPr>
        <w:spacing w:after="156" w:afterLines="50"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三、分子与原子的区别和联系</w:t>
      </w:r>
    </w:p>
    <w:tbl>
      <w:tblPr>
        <w:tblStyle w:val="11"/>
        <w:tblW w:w="88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3951"/>
        <w:gridCol w:w="3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075" w:type="dxa"/>
            <w:vAlign w:val="center"/>
          </w:tcPr>
          <w:p>
            <w:pPr>
              <w:jc w:val="center"/>
              <w:rPr>
                <w:rFonts w:ascii="Times New Roman" w:hAnsi="Times New Roman" w:cs="Times New Roman"/>
                <w:color w:val="000000"/>
                <w:szCs w:val="21"/>
              </w:rPr>
            </w:pPr>
          </w:p>
        </w:tc>
        <w:tc>
          <w:tcPr>
            <w:tcW w:w="3951"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分子</w:t>
            </w:r>
          </w:p>
        </w:tc>
        <w:tc>
          <w:tcPr>
            <w:tcW w:w="384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定义</w:t>
            </w:r>
          </w:p>
        </w:tc>
        <w:tc>
          <w:tcPr>
            <w:tcW w:w="3951" w:type="dxa"/>
            <w:vAlign w:val="center"/>
          </w:tcPr>
          <w:p>
            <w:pPr>
              <w:rPr>
                <w:rFonts w:ascii="Times New Roman" w:hAnsi="Times New Roman" w:cs="Times New Roman"/>
                <w:color w:val="000000"/>
                <w:szCs w:val="21"/>
              </w:rPr>
            </w:pPr>
            <w:r>
              <w:rPr>
                <w:rFonts w:ascii="Times New Roman" w:hAnsi="Times New Roman" w:cs="Times New Roman"/>
                <w:color w:val="000000"/>
                <w:szCs w:val="21"/>
              </w:rPr>
              <w:t>分子是</w:t>
            </w:r>
            <w:r>
              <w:rPr>
                <w:rFonts w:ascii="Times New Roman" w:hAnsi="Times New Roman" w:cs="Times New Roman"/>
                <w:color w:val="FF0000"/>
                <w:szCs w:val="21"/>
              </w:rPr>
              <w:t>保持物质化学性质</w:t>
            </w:r>
            <w:r>
              <w:rPr>
                <w:rFonts w:hint="eastAsia" w:ascii="宋体" w:hAnsi="宋体" w:eastAsia="宋体" w:cs="宋体"/>
                <w:color w:val="FF0000"/>
                <w:szCs w:val="21"/>
                <w:vertAlign w:val="superscript"/>
              </w:rPr>
              <w:t>①</w:t>
            </w:r>
            <w:r>
              <w:rPr>
                <w:rFonts w:ascii="Times New Roman" w:hAnsi="Times New Roman" w:cs="Times New Roman"/>
                <w:color w:val="000000"/>
                <w:szCs w:val="21"/>
              </w:rPr>
              <w:t>的一种微粒</w:t>
            </w:r>
          </w:p>
        </w:tc>
        <w:tc>
          <w:tcPr>
            <w:tcW w:w="3845" w:type="dxa"/>
            <w:vAlign w:val="center"/>
          </w:tcPr>
          <w:p>
            <w:pPr>
              <w:rPr>
                <w:rFonts w:ascii="Times New Roman" w:hAnsi="Times New Roman" w:cs="Times New Roman"/>
                <w:color w:val="000000"/>
                <w:szCs w:val="21"/>
              </w:rPr>
            </w:pPr>
            <w:r>
              <w:rPr>
                <w:rFonts w:ascii="Times New Roman" w:hAnsi="Times New Roman" w:cs="Times New Roman"/>
                <w:color w:val="000000"/>
                <w:szCs w:val="21"/>
              </w:rPr>
              <w:t>原子是</w:t>
            </w:r>
            <w:r>
              <w:rPr>
                <w:rFonts w:ascii="Times New Roman" w:hAnsi="Times New Roman" w:cs="Times New Roman"/>
                <w:color w:val="FF0000"/>
                <w:szCs w:val="21"/>
              </w:rPr>
              <w:t>化学变化中的最小</w:t>
            </w:r>
            <w:r>
              <w:rPr>
                <w:rFonts w:ascii="Times New Roman" w:hAnsi="Times New Roman" w:cs="Times New Roman"/>
                <w:color w:val="000000"/>
                <w:szCs w:val="21"/>
              </w:rPr>
              <w:t>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不同点</w:t>
            </w:r>
          </w:p>
        </w:tc>
        <w:tc>
          <w:tcPr>
            <w:tcW w:w="3951" w:type="dxa"/>
            <w:vAlign w:val="center"/>
          </w:tcPr>
          <w:p>
            <w:pPr>
              <w:rPr>
                <w:rFonts w:ascii="Times New Roman" w:hAnsi="Times New Roman" w:cs="Times New Roman"/>
                <w:color w:val="000000"/>
                <w:szCs w:val="21"/>
              </w:rPr>
            </w:pPr>
            <w:r>
              <w:rPr>
                <w:rFonts w:ascii="Times New Roman" w:hAnsi="Times New Roman" w:cs="Times New Roman"/>
                <w:color w:val="000000"/>
                <w:szCs w:val="21"/>
              </w:rPr>
              <w:t>在化学变化中能变成其他分子；</w:t>
            </w:r>
          </w:p>
          <w:p>
            <w:pPr>
              <w:rPr>
                <w:rFonts w:ascii="Times New Roman" w:hAnsi="Times New Roman" w:cs="Times New Roman"/>
                <w:color w:val="000000"/>
                <w:szCs w:val="21"/>
              </w:rPr>
            </w:pPr>
            <w:r>
              <w:rPr>
                <w:rFonts w:ascii="Times New Roman" w:hAnsi="Times New Roman" w:cs="Times New Roman"/>
                <w:color w:val="000000"/>
                <w:szCs w:val="21"/>
              </w:rPr>
              <w:t>由原子构成</w:t>
            </w:r>
          </w:p>
        </w:tc>
        <w:tc>
          <w:tcPr>
            <w:tcW w:w="3845" w:type="dxa"/>
            <w:vAlign w:val="center"/>
          </w:tcPr>
          <w:p>
            <w:pPr>
              <w:rPr>
                <w:rFonts w:ascii="Times New Roman" w:hAnsi="Times New Roman" w:cs="Times New Roman"/>
                <w:color w:val="000000"/>
                <w:szCs w:val="21"/>
              </w:rPr>
            </w:pPr>
            <w:r>
              <w:rPr>
                <w:rFonts w:ascii="Times New Roman" w:hAnsi="Times New Roman" w:cs="Times New Roman"/>
                <w:color w:val="000000"/>
                <w:szCs w:val="21"/>
              </w:rPr>
              <w:t>在化学变化中不能变成其他原子；</w:t>
            </w:r>
          </w:p>
          <w:p>
            <w:pPr>
              <w:rPr>
                <w:rFonts w:ascii="Times New Roman" w:hAnsi="Times New Roman" w:cs="Times New Roman"/>
                <w:color w:val="000000"/>
                <w:szCs w:val="21"/>
              </w:rPr>
            </w:pPr>
            <w:r>
              <w:rPr>
                <w:rFonts w:ascii="Times New Roman" w:hAnsi="Times New Roman" w:cs="Times New Roman"/>
                <w:color w:val="000000"/>
                <w:szCs w:val="21"/>
              </w:rPr>
              <w:t>由质子、中子和电子构成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共同点</w:t>
            </w:r>
          </w:p>
        </w:tc>
        <w:tc>
          <w:tcPr>
            <w:tcW w:w="7796" w:type="dxa"/>
            <w:gridSpan w:val="2"/>
            <w:vAlign w:val="center"/>
          </w:tcPr>
          <w:p>
            <w:pPr>
              <w:rPr>
                <w:rFonts w:ascii="Times New Roman" w:hAnsi="Times New Roman" w:cs="Times New Roman"/>
                <w:color w:val="000000"/>
                <w:szCs w:val="21"/>
              </w:rPr>
            </w:pPr>
            <w:r>
              <w:rPr>
                <w:rFonts w:ascii="Times New Roman" w:hAnsi="Times New Roman" w:cs="Times New Roman"/>
                <w:color w:val="000000"/>
                <w:szCs w:val="21"/>
              </w:rPr>
              <w:t>都是构成物质的微粒</w:t>
            </w:r>
            <w:r>
              <w:rPr>
                <w:rFonts w:hint="eastAsia" w:ascii="宋体" w:hAnsi="宋体" w:eastAsia="宋体" w:cs="宋体"/>
                <w:color w:val="000000"/>
                <w:szCs w:val="21"/>
                <w:vertAlign w:val="superscript"/>
              </w:rPr>
              <w:t>②</w:t>
            </w:r>
            <w:r>
              <w:rPr>
                <w:rFonts w:ascii="Times New Roman" w:hAnsi="Times New Roman" w:cs="Times New Roman"/>
                <w:color w:val="000000"/>
                <w:szCs w:val="21"/>
              </w:rPr>
              <w:t>；质量、体积都很小；彼此间均有间隙；都在不断地运动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075"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联系</w:t>
            </w:r>
          </w:p>
        </w:tc>
        <w:tc>
          <w:tcPr>
            <w:tcW w:w="7796" w:type="dxa"/>
            <w:gridSpan w:val="2"/>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原子可构成分子，分子在化学变化中分解成原子</w:t>
            </w:r>
          </w:p>
        </w:tc>
      </w:tr>
    </w:tbl>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【注意】</w:t>
      </w:r>
      <w:r>
        <w:rPr>
          <w:rFonts w:hint="eastAsia" w:ascii="宋体" w:hAnsi="宋体" w:eastAsia="宋体" w:cs="宋体"/>
          <w:color w:val="000000"/>
          <w:szCs w:val="21"/>
        </w:rPr>
        <w:t>①</w:t>
      </w:r>
      <w:r>
        <w:rPr>
          <w:rFonts w:ascii="Times New Roman" w:hAnsi="Times New Roman" w:cs="Times New Roman"/>
          <w:color w:val="000000"/>
          <w:szCs w:val="21"/>
        </w:rPr>
        <w:t>同种分子的化学性质相同，不同分子的化学性质不同</w:t>
      </w:r>
    </w:p>
    <w:p>
      <w:pPr>
        <w:pStyle w:val="17"/>
        <w:spacing w:line="400" w:lineRule="atLeast"/>
        <w:ind w:left="420" w:firstLineChars="0"/>
        <w:rPr>
          <w:rFonts w:ascii="Times New Roman" w:hAnsi="Times New Roman" w:eastAsia="黑体"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直接由原子构成的物质有：</w:t>
      </w:r>
      <w:r>
        <w:rPr>
          <w:rFonts w:ascii="Times New Roman" w:hAnsi="Times New Roman" w:cs="Times New Roman"/>
          <w:color w:val="FF0000"/>
          <w:szCs w:val="21"/>
          <w:u w:val="single"/>
        </w:rPr>
        <w:t>稀有气体，金属，固态的非金属（C、Si、P、S等）</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mc:AlternateContent>
          <mc:Choice Requires="wpg">
            <w:drawing>
              <wp:anchor distT="0" distB="0" distL="114300" distR="114300" simplePos="0" relativeHeight="255048704" behindDoc="0" locked="0" layoutInCell="1" allowOverlap="1">
                <wp:simplePos x="0" y="0"/>
                <wp:positionH relativeFrom="column">
                  <wp:posOffset>2499995</wp:posOffset>
                </wp:positionH>
                <wp:positionV relativeFrom="paragraph">
                  <wp:posOffset>240030</wp:posOffset>
                </wp:positionV>
                <wp:extent cx="1539240" cy="410845"/>
                <wp:effectExtent l="48895" t="0" r="12065" b="10795"/>
                <wp:wrapNone/>
                <wp:docPr id="21" name="组合 21"/>
                <wp:cNvGraphicFramePr/>
                <a:graphic xmlns:a="http://schemas.openxmlformats.org/drawingml/2006/main">
                  <a:graphicData uri="http://schemas.microsoft.com/office/word/2010/wordprocessingGroup">
                    <wpg:wgp>
                      <wpg:cNvGrpSpPr/>
                      <wpg:grpSpPr>
                        <a:xfrm>
                          <a:off x="0" y="0"/>
                          <a:ext cx="1539133" cy="410845"/>
                          <a:chOff x="0" y="0"/>
                          <a:chExt cx="1539133" cy="410845"/>
                        </a:xfrm>
                      </wpg:grpSpPr>
                      <wps:wsp>
                        <wps:cNvPr id="22" name="直接连接符 46"/>
                        <wps:cNvCnPr/>
                        <wps:spPr>
                          <a:xfrm flipV="1">
                            <a:off x="1533525" y="247650"/>
                            <a:ext cx="0" cy="153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flipV="1">
                            <a:off x="9525" y="247650"/>
                            <a:ext cx="1529608"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接箭头连接符 44"/>
                        <wps:cNvCnPr/>
                        <wps:spPr>
                          <a:xfrm>
                            <a:off x="0" y="257175"/>
                            <a:ext cx="0"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文本框 2"/>
                        <wps:cNvSpPr txBox="1">
                          <a:spLocks noChangeArrowheads="1"/>
                        </wps:cNvSpPr>
                        <wps:spPr bwMode="auto">
                          <a:xfrm>
                            <a:off x="171450" y="0"/>
                            <a:ext cx="1199585" cy="280657"/>
                          </a:xfrm>
                          <a:prstGeom prst="rect">
                            <a:avLst/>
                          </a:prstGeom>
                          <a:noFill/>
                          <a:ln w="9525">
                            <a:noFill/>
                            <a:miter lim="800000"/>
                          </a:ln>
                        </wps:spPr>
                        <wps:txbx>
                          <w:txbxContent>
                            <w:p>
                              <w:pPr>
                                <w:rPr>
                                  <w:sz w:val="15"/>
                                </w:rPr>
                              </w:pPr>
                              <w:r>
                                <w:rPr>
                                  <w:rFonts w:hint="eastAsia"/>
                                  <w:sz w:val="15"/>
                                </w:rPr>
                                <w:t>（少数物质）直接构成</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96.85pt;margin-top:18.9pt;height:32.35pt;width:121.2pt;z-index:255048704;mso-width-relative:page;mso-height-relative:page;" coordsize="1539133,410845" o:gfxdata="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">
                <o:lock v:ext="edit" aspectratio="f"/>
                <v:line id="直接连接符 46" o:spid="_x0000_s1026" o:spt="20" style="position:absolute;left:1533525;top:247650;flip:y;height:153670;width:0;" filled="f" stroked="t" coordsize="21600,21600" o:gfxdata="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RZv7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9525;top:247650;flip:x y;height:1;width:1529608;" filled="f" stroked="t" coordsize="21600,21600" o:gfxdata="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5fAQ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直接箭头连接符 44" o:spid="_x0000_s1026" o:spt="32" type="#_x0000_t32" style="position:absolute;left:0;top:257175;height:153670;width:0;" filled="f" stroked="t" coordsize="21600,21600" o:gfxdata="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Mrk4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文本框 2" o:spid="_x0000_s1026" o:spt="202" type="#_x0000_t202" style="position:absolute;left:171450;top:0;height:280657;width:1199585;" filled="f" stroked="f" coordsize="21600,21600" o:gfxdata="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I+74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sz w:val="15"/>
                          </w:rPr>
                        </w:pPr>
                        <w:r>
                          <w:rPr>
                            <w:rFonts w:hint="eastAsia"/>
                            <w:sz w:val="15"/>
                          </w:rPr>
                          <w:t>（少数物质）直接构成</w:t>
                        </w:r>
                      </w:p>
                    </w:txbxContent>
                  </v:textbox>
                </v:shape>
              </v:group>
            </w:pict>
          </mc:Fallback>
        </mc:AlternateContent>
      </w:r>
      <w:r>
        <w:rPr>
          <w:rFonts w:ascii="Times New Roman" w:hAnsi="Times New Roman" w:eastAsia="黑体" w:cs="Times New Roman"/>
          <w:color w:val="000000"/>
          <w:szCs w:val="21"/>
        </w:rPr>
        <w:t>四、物质的组成和构成的描述</w:t>
      </w:r>
    </w:p>
    <w:p>
      <w:pPr>
        <w:spacing w:line="400" w:lineRule="atLeast"/>
        <w:rPr>
          <w:rFonts w:ascii="Times New Roman" w:hAnsi="Times New Roman" w:cs="Times New Roman"/>
          <w:color w:val="000000"/>
          <w:szCs w:val="21"/>
        </w:rPr>
      </w:pPr>
    </w:p>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元素</w:t>
      </w:r>
      <w:r>
        <w:rPr>
          <w:rFonts w:ascii="Times New Roman" w:hAnsi="Times New Roman" w:cs="Times New Roman"/>
          <w:color w:val="000000"/>
          <w:position w:val="-6"/>
          <w:szCs w:val="21"/>
        </w:rPr>
        <w:object>
          <v:shape id="_x0000_i1091" o:spt="75" type="#_x0000_t75" style="height:15.75pt;width:39pt;" o:ole="t" filled="f" coordsize="21600,21600">
            <v:path/>
            <v:fill on="f" focussize="0,0"/>
            <v:stroke/>
            <v:imagedata r:id="rId13" o:title=""/>
            <o:lock v:ext="edit" aspectratio="t"/>
            <w10:wrap type="none"/>
            <w10:anchorlock/>
          </v:shape>
          <o:OLEObject Type="Embed" ProgID="Equation.DSMT4" ShapeID="_x0000_i1091" DrawAspect="Content" ObjectID="_1468075725" r:id="rId12">
            <o:LockedField>false</o:LockedField>
          </o:OLEObject>
        </w:object>
      </w:r>
      <w:r>
        <w:rPr>
          <w:rFonts w:ascii="Times New Roman" w:hAnsi="Times New Roman" w:cs="Times New Roman"/>
          <w:color w:val="000000"/>
          <w:szCs w:val="21"/>
        </w:rPr>
        <w:t>物质</w:t>
      </w:r>
      <w:r>
        <w:rPr>
          <w:rFonts w:ascii="Times New Roman" w:hAnsi="Times New Roman" w:cs="Times New Roman"/>
          <w:color w:val="000000"/>
          <w:position w:val="-6"/>
          <w:szCs w:val="21"/>
        </w:rPr>
        <w:object>
          <v:shape id="_x0000_i1092" o:spt="75" type="#_x0000_t75" style="height:15.75pt;width:39pt;" o:ole="t" filled="f" coordsize="21600,21600">
            <v:path/>
            <v:fill on="f" focussize="0,0"/>
            <v:stroke/>
            <v:imagedata r:id="rId15" o:title=""/>
            <o:lock v:ext="edit" aspectratio="t"/>
            <w10:wrap type="none"/>
            <w10:anchorlock/>
          </v:shape>
          <o:OLEObject Type="Embed" ProgID="Equation.DSMT4" ShapeID="_x0000_i1092" DrawAspect="Content" ObjectID="_1468075726" r:id="rId14">
            <o:LockedField>false</o:LockedField>
          </o:OLEObject>
        </w:object>
      </w:r>
      <w:r>
        <w:rPr>
          <w:rFonts w:ascii="Times New Roman" w:hAnsi="Times New Roman" w:cs="Times New Roman"/>
          <w:color w:val="000000"/>
          <w:szCs w:val="21"/>
        </w:rPr>
        <w:t>分子</w:t>
      </w:r>
      <w:r>
        <w:rPr>
          <w:rFonts w:ascii="Times New Roman" w:hAnsi="Times New Roman" w:cs="Times New Roman"/>
          <w:color w:val="000000"/>
          <w:position w:val="-6"/>
          <w:szCs w:val="21"/>
        </w:rPr>
        <w:object>
          <v:shape id="_x0000_i1093" o:spt="75" type="#_x0000_t75" style="height:15.75pt;width:39pt;" o:ole="t" filled="f" coordsize="21600,21600">
            <v:path/>
            <v:fill on="f" focussize="0,0"/>
            <v:stroke/>
            <v:imagedata r:id="rId15" o:title=""/>
            <o:lock v:ext="edit" aspectratio="t"/>
            <w10:wrap type="none"/>
            <w10:anchorlock/>
          </v:shape>
          <o:OLEObject Type="Embed" ProgID="Equation.DSMT4" ShapeID="_x0000_i1093" DrawAspect="Content" ObjectID="_1468075727" r:id="rId16">
            <o:LockedField>false</o:LockedField>
          </o:OLEObject>
        </w:object>
      </w:r>
      <w:r>
        <w:rPr>
          <w:rFonts w:ascii="Times New Roman" w:hAnsi="Times New Roman" w:cs="Times New Roman"/>
          <w:color w:val="000000"/>
          <w:szCs w:val="21"/>
        </w:rPr>
        <w:t>原子</w:t>
      </w:r>
    </w:p>
    <w:p>
      <w:pPr>
        <w:spacing w:line="400" w:lineRule="atLeast"/>
        <w:ind w:firstLine="420"/>
        <w:rPr>
          <w:rFonts w:ascii="Times New Roman" w:hAnsi="Times New Roman" w:eastAsia="楷体" w:cs="Times New Roman"/>
          <w:spacing w:val="8"/>
          <w:szCs w:val="21"/>
        </w:rPr>
      </w:pPr>
      <w:r>
        <w:rPr>
          <w:rFonts w:ascii="Times New Roman" w:hAnsi="Times New Roman" w:eastAsia="楷体" w:cs="Times New Roman"/>
          <w:spacing w:val="8"/>
          <w:szCs w:val="21"/>
        </w:rPr>
        <w:t>注意：要用准确的语言描述物质的组成和构成。</w:t>
      </w:r>
    </w:p>
    <w:p>
      <w:pPr>
        <w:spacing w:line="400" w:lineRule="atLeast"/>
        <w:ind w:firstLine="420"/>
        <w:rPr>
          <w:rFonts w:ascii="Times New Roman" w:hAnsi="Times New Roman" w:cs="Times New Roman"/>
          <w:spacing w:val="8"/>
          <w:szCs w:val="21"/>
        </w:rPr>
      </w:pPr>
      <w:r>
        <w:rPr>
          <w:rFonts w:ascii="Times New Roman" w:hAnsi="Times New Roman" w:cs="Times New Roman"/>
          <w:spacing w:val="8"/>
          <w:szCs w:val="21"/>
        </w:rPr>
        <w:t>例：水是由</w:t>
      </w:r>
      <w:r>
        <w:rPr>
          <w:rFonts w:ascii="Times New Roman" w:hAnsi="Times New Roman" w:eastAsia="宋体" w:cs="Times New Roman"/>
          <w:bCs/>
          <w:color w:val="000000"/>
          <w:szCs w:val="21"/>
        </w:rPr>
        <w:t>__________</w:t>
      </w:r>
      <w:r>
        <w:rPr>
          <w:rFonts w:ascii="Times New Roman" w:hAnsi="Times New Roman" w:cs="Times New Roman"/>
          <w:spacing w:val="8"/>
          <w:szCs w:val="21"/>
        </w:rPr>
        <w:t>和</w:t>
      </w:r>
      <w:r>
        <w:rPr>
          <w:rFonts w:ascii="Times New Roman" w:hAnsi="Times New Roman" w:eastAsia="宋体" w:cs="Times New Roman"/>
          <w:bCs/>
          <w:color w:val="000000"/>
          <w:szCs w:val="21"/>
        </w:rPr>
        <w:t>__________</w:t>
      </w:r>
      <w:r>
        <w:rPr>
          <w:rFonts w:ascii="Times New Roman" w:hAnsi="Times New Roman" w:cs="Times New Roman"/>
          <w:spacing w:val="8"/>
          <w:szCs w:val="21"/>
        </w:rPr>
        <w:t>组成的；水是由</w:t>
      </w:r>
      <w:r>
        <w:rPr>
          <w:rFonts w:ascii="Times New Roman" w:hAnsi="Times New Roman" w:eastAsia="宋体" w:cs="Times New Roman"/>
          <w:bCs/>
          <w:color w:val="000000"/>
          <w:szCs w:val="21"/>
        </w:rPr>
        <w:t>__________</w:t>
      </w:r>
      <w:r>
        <w:rPr>
          <w:rFonts w:ascii="Times New Roman" w:hAnsi="Times New Roman" w:cs="Times New Roman"/>
          <w:spacing w:val="8"/>
          <w:szCs w:val="21"/>
        </w:rPr>
        <w:t>构成的；</w:t>
      </w:r>
    </w:p>
    <w:p>
      <w:pPr>
        <w:spacing w:line="400" w:lineRule="atLeast"/>
        <w:ind w:left="454" w:firstLine="420"/>
        <w:rPr>
          <w:rFonts w:ascii="Times New Roman" w:hAnsi="Times New Roman" w:cs="Times New Roman"/>
          <w:spacing w:val="8"/>
          <w:szCs w:val="21"/>
        </w:rPr>
      </w:pPr>
      <w:r>
        <w:rPr>
          <w:rFonts w:ascii="Times New Roman" w:hAnsi="Times New Roman" w:cs="Times New Roman"/>
          <w:spacing w:val="8"/>
          <w:szCs w:val="21"/>
        </w:rPr>
        <w:t>一个水分子是</w:t>
      </w:r>
      <w:r>
        <w:rPr>
          <w:rFonts w:ascii="Times New Roman" w:hAnsi="Times New Roman" w:eastAsia="宋体" w:cs="Times New Roman"/>
          <w:bCs/>
          <w:color w:val="000000"/>
          <w:szCs w:val="21"/>
        </w:rPr>
        <w:t>__________</w:t>
      </w:r>
      <w:r>
        <w:rPr>
          <w:rFonts w:ascii="Times New Roman" w:hAnsi="Times New Roman" w:cs="Times New Roman"/>
          <w:spacing w:val="8"/>
          <w:szCs w:val="21"/>
        </w:rPr>
        <w:t>和</w:t>
      </w:r>
      <w:r>
        <w:rPr>
          <w:rFonts w:ascii="Times New Roman" w:hAnsi="Times New Roman" w:eastAsia="宋体" w:cs="Times New Roman"/>
          <w:bCs/>
          <w:color w:val="000000"/>
          <w:szCs w:val="21"/>
        </w:rPr>
        <w:t>__________</w:t>
      </w:r>
      <w:r>
        <w:rPr>
          <w:rFonts w:ascii="Times New Roman" w:hAnsi="Times New Roman" w:cs="Times New Roman"/>
          <w:spacing w:val="8"/>
          <w:szCs w:val="21"/>
        </w:rPr>
        <w:t>构成的。</w:t>
      </w:r>
    </w:p>
    <w:p>
      <w:pPr>
        <w:spacing w:line="400" w:lineRule="atLeast"/>
        <w:rPr>
          <w:rFonts w:ascii="Times New Roman" w:hAnsi="Times New Roman" w:cs="Times New Roman"/>
          <w:bCs/>
          <w:color w:val="FF0000"/>
          <w:szCs w:val="21"/>
        </w:rPr>
      </w:pPr>
      <w:r>
        <w:rPr>
          <w:rFonts w:ascii="Times New Roman" w:hAnsi="Times New Roman" w:eastAsia="宋体" w:cs="Times New Roman"/>
          <w:bCs/>
          <w:color w:val="FF0000"/>
          <w:szCs w:val="21"/>
        </w:rPr>
        <w:t>【答案】</w:t>
      </w:r>
      <w:r>
        <w:rPr>
          <w:rFonts w:ascii="Times New Roman" w:hAnsi="Times New Roman" w:cs="Times New Roman"/>
          <w:bCs/>
          <w:color w:val="FF0000"/>
          <w:szCs w:val="21"/>
        </w:rPr>
        <w:t>氢元素；氧元素；水分子；两个氢原子；一个氧原子。</w:t>
      </w:r>
    </w:p>
    <w:p>
      <w:pPr>
        <w:spacing w:line="400" w:lineRule="atLeast"/>
        <w:ind w:firstLine="420"/>
        <w:rPr>
          <w:rFonts w:ascii="Times New Roman" w:hAnsi="Times New Roman" w:cs="Times New Roman"/>
          <w:spacing w:val="8"/>
          <w:szCs w:val="21"/>
        </w:rPr>
      </w:pPr>
      <w:r>
        <w:rPr>
          <w:rFonts w:ascii="Times New Roman" w:hAnsi="Times New Roman" w:eastAsia="楷体" w:cs="Times New Roman"/>
          <w:color w:val="000000"/>
          <w:szCs w:val="21"/>
        </w:rPr>
        <w:t>注意：宏观概念，只讲种类，不讲个数；微观概念，既讲种类，又讲个数。</w:t>
      </w:r>
    </w:p>
    <w:p>
      <w:pPr>
        <w:spacing w:line="400" w:lineRule="atLeast"/>
        <w:rPr>
          <w:rFonts w:ascii="Times New Roman" w:hAnsi="Times New Roman" w:eastAsia="黑体" w:cs="Times New Roman"/>
          <w:color w:val="000000"/>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rPr>
        <w:t>五、</w:t>
      </w:r>
      <w:r>
        <w:rPr>
          <w:rFonts w:ascii="Times New Roman" w:hAnsi="Times New Roman" w:eastAsia="黑体" w:cs="Times New Roman"/>
          <w:color w:val="000000"/>
          <w:szCs w:val="21"/>
        </w:rPr>
        <w:t>数字的含义</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1．元素符号前面的数字表示</w:t>
      </w:r>
      <w:r>
        <w:rPr>
          <w:rFonts w:ascii="Times New Roman" w:hAnsi="Times New Roman" w:cs="Times New Roman"/>
          <w:color w:val="FF0000"/>
          <w:szCs w:val="21"/>
          <w:u w:val="single"/>
        </w:rPr>
        <w:t>原子个数</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2．化学式前面的数字表示</w:t>
      </w:r>
      <w:r>
        <w:rPr>
          <w:rFonts w:ascii="Times New Roman" w:hAnsi="Times New Roman" w:cs="Times New Roman"/>
          <w:color w:val="FF0000"/>
          <w:szCs w:val="21"/>
          <w:u w:val="single"/>
        </w:rPr>
        <w:t>分子个数</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hAnsi="Times New Roman" w:cs="Times New Roman"/>
          <w:bCs/>
          <w:color w:val="000000"/>
          <w:szCs w:val="21"/>
        </w:rPr>
        <w:t>元素符号右下角</w:t>
      </w:r>
      <w:r>
        <w:rPr>
          <w:rFonts w:ascii="Times New Roman" w:hAnsi="Times New Roman" w:cs="Times New Roman"/>
          <w:color w:val="000000"/>
          <w:szCs w:val="21"/>
        </w:rPr>
        <w:t>的</w:t>
      </w:r>
      <w:r>
        <w:rPr>
          <w:rFonts w:ascii="Times New Roman" w:hAnsi="Times New Roman" w:cs="Times New Roman"/>
          <w:bCs/>
          <w:color w:val="000000"/>
          <w:szCs w:val="21"/>
        </w:rPr>
        <w:t>数字</w:t>
      </w:r>
      <w:r>
        <w:rPr>
          <w:rFonts w:ascii="Times New Roman" w:hAnsi="Times New Roman" w:cs="Times New Roman"/>
          <w:color w:val="000000"/>
          <w:szCs w:val="21"/>
        </w:rPr>
        <w:t>表示</w:t>
      </w:r>
      <w:r>
        <w:rPr>
          <w:rFonts w:ascii="Times New Roman" w:hAnsi="Times New Roman" w:cs="Times New Roman"/>
          <w:color w:val="FF0000"/>
          <w:szCs w:val="21"/>
          <w:u w:val="single"/>
        </w:rPr>
        <w:t>一个分子中的该原子个数</w:t>
      </w:r>
      <w:r>
        <w:rPr>
          <w:rFonts w:ascii="Times New Roman" w:hAnsi="Times New Roman" w:cs="Times New Roman"/>
          <w:color w:val="000000"/>
          <w:szCs w:val="21"/>
        </w:rPr>
        <w:t>。</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六、有关分子性质的实验探究</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1．酒精与水混合后总体积缩小，说明</w:t>
      </w:r>
      <w:r>
        <w:rPr>
          <w:rFonts w:ascii="Times New Roman" w:hAnsi="Times New Roman" w:cs="Times New Roman"/>
          <w:color w:val="FF0000"/>
          <w:szCs w:val="21"/>
        </w:rPr>
        <w:t>分子之间有间隙</w:t>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2．酚酞试纸放在盛有氨水的试管口会变红，说明</w:t>
      </w:r>
      <w:r>
        <w:rPr>
          <w:rFonts w:ascii="Times New Roman" w:hAnsi="Times New Roman" w:cs="Times New Roman"/>
          <w:color w:val="FF0000"/>
          <w:szCs w:val="21"/>
        </w:rPr>
        <w:t>分子在不断地运动</w:t>
      </w:r>
      <w:r>
        <w:rPr>
          <w:rFonts w:ascii="Times New Roman" w:hAnsi="Times New Roman" w:cs="Times New Roman"/>
          <w:color w:val="000000" w:themeColor="text1"/>
          <w:szCs w:val="21"/>
          <w14:textFill>
            <w14:solidFill>
              <w14:schemeClr w14:val="tx1"/>
            </w14:solidFill>
          </w14:textFill>
        </w:rPr>
        <w:t>。</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七、微观示意图</w:t>
      </w:r>
    </w:p>
    <w:p>
      <w:pPr>
        <w:spacing w:line="400" w:lineRule="atLeast"/>
        <w:ind w:firstLine="420"/>
        <w:rPr>
          <w:rFonts w:ascii="Times New Roman" w:hAnsi="Times New Roman" w:cs="Times New Roman"/>
        </w:rPr>
      </w:pPr>
      <w:r>
        <w:rPr>
          <w:rFonts w:ascii="Times New Roman" w:hAnsi="Times New Roman" w:cs="Times New Roman"/>
        </w:rPr>
        <w:t>微观示意图：把看不见的、抽象的微观粒子，用能够看到的示意图的形式形象展现出来，以便用来解释抽象的概念、化学反应或实际问题等。</w:t>
      </w:r>
    </w:p>
    <w:p>
      <w:pPr>
        <w:pStyle w:val="16"/>
        <w:spacing w:line="400" w:lineRule="atLeast"/>
        <w:ind w:left="420" w:firstLine="420"/>
        <w:rPr>
          <w:rFonts w:ascii="Times New Roman" w:hAnsi="Times New Roman" w:eastAsia="楷体" w:cs="Times New Roman"/>
        </w:rPr>
      </w:pPr>
    </w:p>
    <w:p>
      <w:pPr>
        <w:pStyle w:val="16"/>
        <w:spacing w:line="400" w:lineRule="atLeast"/>
        <w:ind w:left="420" w:firstLine="420"/>
        <w:rPr>
          <w:rFonts w:ascii="Times New Roman" w:hAnsi="Times New Roman" w:eastAsia="楷体" w:cs="Times New Roman"/>
        </w:rPr>
      </w:pPr>
    </w:p>
    <w:p>
      <w:pPr>
        <w:pStyle w:val="16"/>
        <w:spacing w:line="400" w:lineRule="atLeast"/>
        <w:ind w:left="420" w:firstLine="420"/>
        <w:rPr>
          <w:rFonts w:ascii="Times New Roman" w:hAnsi="Times New Roman" w:eastAsia="楷体" w:cs="Times New Roman"/>
        </w:rPr>
      </w:pPr>
    </w:p>
    <w:p>
      <w:pPr>
        <w:pStyle w:val="16"/>
        <w:spacing w:line="400" w:lineRule="atLeast"/>
        <w:ind w:left="420" w:firstLine="420"/>
        <w:rPr>
          <w:rFonts w:ascii="Times New Roman" w:hAnsi="Times New Roman" w:eastAsia="楷体" w:cs="Times New Roman"/>
        </w:rPr>
      </w:pPr>
      <w:r>
        <w:rPr>
          <w:rFonts w:ascii="Times New Roman" w:hAnsi="Times New Roman" w:eastAsia="楷体" w:cs="Times New Roman"/>
        </w:rPr>
        <w:t>例：分析如下的</w:t>
      </w:r>
      <w:r>
        <w:rPr>
          <w:rFonts w:hint="eastAsia" w:ascii="Times New Roman" w:hAnsi="Times New Roman" w:eastAsia="楷体" w:cs="Times New Roman"/>
        </w:rPr>
        <w:t>四</w:t>
      </w:r>
      <w:r>
        <w:rPr>
          <w:rFonts w:ascii="Times New Roman" w:hAnsi="Times New Roman" w:eastAsia="楷体" w:cs="Times New Roman"/>
        </w:rPr>
        <w:t>张图片。</w:t>
      </w:r>
    </w:p>
    <w:p>
      <w:pPr>
        <w:pStyle w:val="16"/>
        <w:spacing w:line="400" w:lineRule="atLeast"/>
        <w:ind w:left="420" w:firstLine="420"/>
        <w:jc w:val="center"/>
        <w:rPr>
          <w:rFonts w:ascii="Times New Roman" w:hAnsi="Times New Roman" w:eastAsia="楷体" w:cs="Times New Roman"/>
        </w:rPr>
      </w:pPr>
      <w:r>
        <w:rPr>
          <w:rFonts w:ascii="Times New Roman" w:hAnsi="Times New Roman" w:eastAsia="楷体" w:cs="Times New Roman"/>
        </w:rPr>
        <w:drawing>
          <wp:inline distT="0" distB="0" distL="0" distR="0">
            <wp:extent cx="3076575" cy="83312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103263" cy="840826"/>
                    </a:xfrm>
                    <a:prstGeom prst="rect">
                      <a:avLst/>
                    </a:prstGeom>
                    <a:noFill/>
                    <a:ln>
                      <a:noFill/>
                    </a:ln>
                    <a:effectLst/>
                  </pic:spPr>
                </pic:pic>
              </a:graphicData>
            </a:graphic>
          </wp:inline>
        </w:drawing>
      </w:r>
    </w:p>
    <w:p>
      <w:pPr>
        <w:pStyle w:val="16"/>
        <w:spacing w:line="400" w:lineRule="atLeast"/>
        <w:ind w:left="420" w:firstLine="420"/>
        <w:rPr>
          <w:rFonts w:ascii="Times New Roman" w:hAnsi="Times New Roman" w:cs="Times New Roman"/>
        </w:rPr>
      </w:pPr>
      <w:r>
        <w:rPr>
          <w:rFonts w:ascii="Times New Roman" w:hAnsi="Times New Roman" w:cs="Times New Roman"/>
        </w:rPr>
        <w:t>分析图中的模型图可知：</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（1）A表示的是某种原子（因为原子模型之间没有连接起来）；当该原子是能够直接</w:t>
      </w:r>
      <w:r>
        <w:rPr>
          <w:rFonts w:hint="eastAsia" w:ascii="Times New Roman" w:hAnsi="Times New Roman" w:cs="Times New Roman"/>
          <w:color w:val="FF0000"/>
        </w:rPr>
        <w:t>构成</w:t>
      </w:r>
      <w:r>
        <w:rPr>
          <w:rFonts w:ascii="Times New Roman" w:hAnsi="Times New Roman" w:cs="Times New Roman"/>
          <w:color w:val="FF0000"/>
        </w:rPr>
        <w:t>物质的原子（即金属元素的原子、稀有气体元素的原子和能够构成固态非金属的非金属元素的原子）时，该图还能表示由这种原子直接构成的单质。</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（2）B表示的是由同种原子构成的分子（因为原子模型之间连接起来了，即原子结合构成了分子），还表示由该分子构成的单质。</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（3）C表示的是由不同种原子构成的分子，还表示由该分子构成的化合物。</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（4）D表示的是两种由同种原子构成的不同的分子，还表示由这两种分子构成的混合物。</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（5）原子模型之间没有连接起来的表示是原子；原子模型之间连接起来的表示是分子（即原子结合构成了分子）。</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（6）单质是只含有一种原子或分子（指由同种原子构成的）的物质；化合物是只含有一种分子（指由不同种原子构成的）的物质；混合物是含有多种分子的物质。</w:t>
      </w:r>
    </w:p>
    <w:p>
      <w:pPr>
        <w:spacing w:line="400" w:lineRule="atLeast"/>
        <w:rPr>
          <w:rFonts w:ascii="Times New Roman" w:hAnsi="Times New Roman" w:cs="Times New Roman"/>
          <w:szCs w:val="21"/>
        </w:rPr>
      </w:pPr>
    </w:p>
    <w:p>
      <w:pPr>
        <w:rPr>
          <w:rFonts w:ascii="Times New Roman" w:hAnsi="Times New Roman" w:cs="Times New Roman"/>
          <w:szCs w:val="21"/>
        </w:rPr>
      </w:pPr>
      <w:r>
        <w:rPr>
          <w:rFonts w:hint="eastAsia" w:ascii="黑体" w:hAnsi="黑体" w:eastAsia="黑体"/>
          <w:sz w:val="28"/>
          <w:szCs w:val="28"/>
        </w:rPr>
        <w:t>模块三：化合价与化学式</w:t>
      </w: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一、常见元素的化合价</w:t>
      </w:r>
    </w:p>
    <w:p>
      <w:pPr>
        <w:spacing w:line="400" w:lineRule="atLeast"/>
        <w:ind w:firstLine="420"/>
        <w:rPr>
          <w:rFonts w:hint="eastAsia" w:ascii="Times New Roman" w:hAnsi="Times New Roman" w:cs="Times New Roman"/>
          <w:color w:val="000000"/>
          <w:szCs w:val="21"/>
        </w:rPr>
      </w:pPr>
      <w:r>
        <w:rPr>
          <w:rFonts w:hint="eastAsia" w:ascii="Times New Roman" w:hAnsi="Times New Roman" w:cs="Times New Roman"/>
          <w:color w:val="000000"/>
          <w:szCs w:val="21"/>
        </w:rPr>
        <w:t>一价氢氯钾钠银；二价氧钙钡镁锌。</w:t>
      </w:r>
    </w:p>
    <w:p>
      <w:pPr>
        <w:spacing w:line="400" w:lineRule="atLeast"/>
        <w:ind w:firstLine="420"/>
        <w:rPr>
          <w:rFonts w:hint="eastAsia" w:ascii="Times New Roman" w:hAnsi="Times New Roman" w:cs="Times New Roman"/>
          <w:color w:val="000000"/>
          <w:szCs w:val="21"/>
        </w:rPr>
      </w:pPr>
      <w:r>
        <w:rPr>
          <w:rFonts w:hint="eastAsia" w:ascii="Times New Roman" w:hAnsi="Times New Roman" w:cs="Times New Roman"/>
          <w:color w:val="000000"/>
          <w:szCs w:val="21"/>
        </w:rPr>
        <w:t>三铝四硅五价磷，二三铁，二四碳，</w:t>
      </w:r>
    </w:p>
    <w:p>
      <w:pPr>
        <w:spacing w:line="400" w:lineRule="atLeast"/>
        <w:ind w:firstLine="420"/>
        <w:rPr>
          <w:rFonts w:hint="eastAsia" w:ascii="Times New Roman" w:hAnsi="Times New Roman" w:cs="Times New Roman"/>
          <w:color w:val="000000"/>
          <w:szCs w:val="21"/>
        </w:rPr>
      </w:pPr>
      <w:r>
        <w:rPr>
          <w:rFonts w:hint="eastAsia" w:ascii="Times New Roman" w:hAnsi="Times New Roman" w:cs="Times New Roman"/>
          <w:color w:val="000000"/>
          <w:szCs w:val="21"/>
        </w:rPr>
        <w:t>二四六硫都齐全，铜汞二价最常见。</w:t>
      </w:r>
    </w:p>
    <w:p>
      <w:pPr>
        <w:spacing w:line="400" w:lineRule="atLeast"/>
        <w:ind w:firstLine="420"/>
        <w:rPr>
          <w:rFonts w:hint="eastAsia" w:ascii="Times New Roman" w:hAnsi="Times New Roman" w:cs="Times New Roman"/>
          <w:color w:val="000000"/>
          <w:szCs w:val="21"/>
        </w:rPr>
      </w:pPr>
      <w:r>
        <w:rPr>
          <w:rFonts w:hint="eastAsia" w:ascii="Times New Roman" w:hAnsi="Times New Roman" w:cs="Times New Roman"/>
          <w:color w:val="000000"/>
          <w:szCs w:val="21"/>
        </w:rPr>
        <w:t>单质为零永不变</w:t>
      </w:r>
    </w:p>
    <w:p>
      <w:pPr>
        <w:spacing w:line="400" w:lineRule="atLeast"/>
        <w:ind w:firstLine="420"/>
        <w:rPr>
          <w:rFonts w:hint="eastAsia" w:ascii="Times New Roman" w:hAnsi="Times New Roman" w:cs="Times New Roman"/>
          <w:color w:val="000000"/>
          <w:szCs w:val="21"/>
        </w:rPr>
      </w:pPr>
      <w:r>
        <w:rPr>
          <w:rFonts w:hint="eastAsia" w:ascii="Times New Roman" w:hAnsi="Times New Roman" w:cs="Times New Roman"/>
          <w:color w:val="000000"/>
          <w:szCs w:val="21"/>
        </w:rPr>
        <w:t>负一硝酸氢氧根，负二碳酸硫酸根。</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负三记住磷酸根，正一价的是铵根。</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二、原子团及其化合价：</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某些元素的原子集合在一起作为一个整体参加化学反应，它所起的作用和一个原子一样，这样的原子集团成为原子团。</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60"/>
        <w:gridCol w:w="1160"/>
        <w:gridCol w:w="1160"/>
        <w:gridCol w:w="1160"/>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原子团</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CO</w:t>
            </w:r>
            <w:r>
              <w:rPr>
                <w:rFonts w:ascii="Times New Roman" w:hAnsi="Times New Roman" w:cs="Times New Roman"/>
                <w:color w:val="000000"/>
                <w:szCs w:val="21"/>
                <w:vertAlign w:val="subscript"/>
              </w:rPr>
              <w:t>3</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SO</w:t>
            </w:r>
            <w:r>
              <w:rPr>
                <w:rFonts w:ascii="Times New Roman" w:hAnsi="Times New Roman" w:cs="Times New Roman"/>
                <w:color w:val="000000"/>
                <w:szCs w:val="21"/>
                <w:vertAlign w:val="subscript"/>
              </w:rPr>
              <w:t>4</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OH</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NO</w:t>
            </w:r>
            <w:r>
              <w:rPr>
                <w:rFonts w:ascii="Times New Roman" w:hAnsi="Times New Roman" w:cs="Times New Roman"/>
                <w:color w:val="000000"/>
                <w:szCs w:val="21"/>
                <w:vertAlign w:val="subscript"/>
              </w:rPr>
              <w:t>3</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NH</w:t>
            </w:r>
            <w:r>
              <w:rPr>
                <w:rFonts w:ascii="Times New Roman" w:hAnsi="Times New Roman" w:cs="Times New Roman"/>
                <w:color w:val="000000"/>
                <w:szCs w:val="21"/>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名称</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碳酸根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硫酸根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氢氧根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硝酸根</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铵根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化合价</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160" w:type="dxa"/>
            <w:vAlign w:val="center"/>
          </w:tcPr>
          <w:p>
            <w:pPr>
              <w:jc w:val="center"/>
              <w:rPr>
                <w:rFonts w:ascii="Times New Roman" w:hAnsi="Times New Roman" w:cs="Times New Roman"/>
                <w:color w:val="000000"/>
                <w:szCs w:val="21"/>
              </w:rPr>
            </w:pPr>
            <w:r>
              <w:rPr>
                <w:rFonts w:ascii="Times New Roman" w:hAnsi="Times New Roman" w:cs="Times New Roman"/>
                <w:color w:val="000000"/>
                <w:szCs w:val="21"/>
              </w:rPr>
              <w:t>+1</w:t>
            </w:r>
          </w:p>
        </w:tc>
      </w:tr>
    </w:tbl>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三、元素化合价的判断：</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在单质里，元素的化合价为零；在化合物里，各元素正负化合价总数的代数和为零</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四、运用化合价书写化合物的化学式：</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通常把正价元素（或原子团）写在左边，负价元素（或原子团）写在右边（NH</w:t>
      </w:r>
      <w:r>
        <w:rPr>
          <w:rFonts w:ascii="Times New Roman" w:hAnsi="Times New Roman" w:cs="Times New Roman"/>
          <w:color w:val="000000"/>
          <w:szCs w:val="21"/>
          <w:vertAlign w:val="subscript"/>
        </w:rPr>
        <w:t>3</w:t>
      </w:r>
      <w:r>
        <w:rPr>
          <w:rFonts w:ascii="Times New Roman" w:hAnsi="Times New Roman" w:cs="Times New Roman"/>
          <w:color w:val="000000"/>
          <w:szCs w:val="21"/>
        </w:rPr>
        <w:t>、CH</w:t>
      </w:r>
      <w:r>
        <w:rPr>
          <w:rFonts w:ascii="Times New Roman" w:hAnsi="Times New Roman" w:cs="Times New Roman"/>
          <w:color w:val="000000"/>
          <w:szCs w:val="21"/>
          <w:vertAlign w:val="subscript"/>
        </w:rPr>
        <w:t>4</w:t>
      </w:r>
      <w:r>
        <w:rPr>
          <w:rFonts w:ascii="Times New Roman" w:hAnsi="Times New Roman" w:cs="Times New Roman"/>
          <w:color w:val="000000"/>
          <w:szCs w:val="21"/>
        </w:rPr>
        <w:t>等除外）；再运用化合价规则，确定</w:t>
      </w:r>
      <w:r>
        <w:rPr>
          <w:rFonts w:hint="eastAsia" w:ascii="Times New Roman" w:hAnsi="Times New Roman" w:cs="Times New Roman"/>
          <w:color w:val="000000"/>
          <w:szCs w:val="21"/>
        </w:rPr>
        <w:t>各</w:t>
      </w:r>
      <w:r>
        <w:rPr>
          <w:rFonts w:ascii="Times New Roman" w:hAnsi="Times New Roman" w:cs="Times New Roman"/>
          <w:color w:val="000000"/>
          <w:szCs w:val="21"/>
        </w:rPr>
        <w:t>元素的原子个数。</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五、物质的分类与命名</w:t>
      </w:r>
    </w:p>
    <w:p>
      <w:pPr>
        <w:spacing w:line="400" w:lineRule="atLeast"/>
        <w:ind w:left="420" w:firstLine="420"/>
        <w:rPr>
          <w:rFonts w:ascii="Times New Roman" w:hAnsi="Times New Roman" w:cs="Times New Roman"/>
          <w:b/>
          <w:spacing w:val="8"/>
          <w:sz w:val="28"/>
          <w:szCs w:val="28"/>
        </w:rPr>
      </w:pPr>
      <w:r>
        <w:rPr>
          <w:rFonts w:ascii="Times New Roman" w:hAnsi="Times New Roman" w:cs="Times New Roman"/>
          <w:b/>
          <w:szCs w:val="21"/>
        </w:rPr>
        <w:drawing>
          <wp:inline distT="0" distB="0" distL="114300" distR="114300">
            <wp:extent cx="4032885" cy="3233420"/>
            <wp:effectExtent l="0" t="0" r="5715"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8">
                      <a:extLst>
                        <a:ext uri="{BEBA8EAE-BF5A-486C-A8C5-ECC9F3942E4B}">
                          <a14:imgProps xmlns:a14="http://schemas.microsoft.com/office/drawing/2010/main">
                            <a14:imgLayer r:embed="rId19">
                              <a14:imgEffect>
                                <a14:brightnessContrast contrast="100000"/>
                              </a14:imgEffect>
                            </a14:imgLayer>
                          </a14:imgProps>
                        </a:ext>
                      </a:extLst>
                    </a:blip>
                    <a:stretch>
                      <a:fillRect/>
                    </a:stretch>
                  </pic:blipFill>
                  <pic:spPr>
                    <a:xfrm>
                      <a:off x="0" y="0"/>
                      <a:ext cx="4039419" cy="3238212"/>
                    </a:xfrm>
                    <a:prstGeom prst="rect">
                      <a:avLst/>
                    </a:prstGeom>
                    <a:noFill/>
                    <a:ln w="9525">
                      <a:noFill/>
                      <a:miter/>
                    </a:ln>
                  </pic:spPr>
                </pic:pic>
              </a:graphicData>
            </a:graphic>
          </wp:inline>
        </w:drawing>
      </w:r>
    </w:p>
    <w:p>
      <w:pPr>
        <w:spacing w:line="400" w:lineRule="atLeast"/>
        <w:ind w:firstLine="420"/>
        <w:jc w:val="left"/>
        <w:rPr>
          <w:rFonts w:ascii="Times New Roman" w:hAnsi="Times New Roman" w:eastAsia="宋体" w:cs="Times New Roman"/>
          <w:bCs/>
          <w:spacing w:val="8"/>
          <w:szCs w:val="21"/>
        </w:rPr>
      </w:pPr>
      <w:r>
        <w:rPr>
          <w:rFonts w:ascii="Times New Roman" w:hAnsi="Times New Roman" w:eastAsia="宋体" w:cs="Times New Roman"/>
          <w:bCs/>
          <w:spacing w:val="8"/>
          <w:szCs w:val="21"/>
        </w:rPr>
        <w:t>1．要记住常见的混合物：</w:t>
      </w:r>
    </w:p>
    <w:p>
      <w:pPr>
        <w:spacing w:line="400" w:lineRule="atLeast"/>
        <w:ind w:left="420" w:firstLine="420"/>
        <w:jc w:val="left"/>
        <w:rPr>
          <w:rFonts w:ascii="Times New Roman" w:hAnsi="Times New Roman" w:cs="Times New Roman"/>
          <w:spacing w:val="8"/>
          <w:szCs w:val="21"/>
        </w:rPr>
      </w:pPr>
      <w:r>
        <w:rPr>
          <w:rFonts w:ascii="Times New Roman" w:hAnsi="Times New Roman" w:cs="Times New Roman"/>
          <w:color w:val="FF0000"/>
          <w:spacing w:val="8"/>
          <w:szCs w:val="21"/>
        </w:rPr>
        <w:t>空气、天然气、溶液、大理石（石灰石）、合金、草木灰、氧气与臭氧的混合气体</w:t>
      </w:r>
      <w:r>
        <w:rPr>
          <w:rFonts w:ascii="Times New Roman" w:hAnsi="Times New Roman" w:cs="Times New Roman"/>
          <w:spacing w:val="8"/>
          <w:szCs w:val="21"/>
        </w:rPr>
        <w:t>。</w:t>
      </w:r>
    </w:p>
    <w:p>
      <w:pPr>
        <w:spacing w:line="400" w:lineRule="atLeast"/>
        <w:ind w:firstLine="420"/>
        <w:jc w:val="left"/>
        <w:rPr>
          <w:rFonts w:ascii="Times New Roman" w:hAnsi="Times New Roman" w:cs="Times New Roman"/>
        </w:rPr>
      </w:pPr>
      <w:r>
        <w:rPr>
          <w:rFonts w:ascii="Times New Roman" w:hAnsi="Times New Roman" w:cs="Times New Roman"/>
        </w:rPr>
        <w:t>【注意】</w:t>
      </w:r>
      <w:r>
        <w:rPr>
          <w:rFonts w:hint="eastAsia" w:ascii="宋体" w:hAnsi="宋体" w:eastAsia="宋体" w:cs="宋体"/>
        </w:rPr>
        <w:t>①</w:t>
      </w:r>
      <w:r>
        <w:rPr>
          <w:rFonts w:ascii="Times New Roman" w:hAnsi="Times New Roman" w:cs="Times New Roman"/>
        </w:rPr>
        <w:t>由同一种元素构成的物质不一定是纯净物，为什么？</w:t>
      </w:r>
    </w:p>
    <w:p>
      <w:pPr>
        <w:spacing w:line="400" w:lineRule="atLeast"/>
        <w:ind w:left="840" w:firstLine="420"/>
        <w:jc w:val="left"/>
        <w:rPr>
          <w:rFonts w:ascii="Times New Roman" w:hAnsi="Times New Roman" w:cs="Times New Roman"/>
        </w:rPr>
      </w:pPr>
      <w:r>
        <w:rPr>
          <w:rFonts w:hint="eastAsia" w:ascii="宋体" w:hAnsi="宋体" w:eastAsia="宋体" w:cs="宋体"/>
        </w:rPr>
        <w:t>②</w:t>
      </w:r>
      <w:r>
        <w:rPr>
          <w:rFonts w:ascii="Times New Roman" w:hAnsi="Times New Roman" w:cs="Times New Roman"/>
        </w:rPr>
        <w:t>冰水混合物属于_________；矿泉水属于_________。（填“纯净物”或“混合物”）</w:t>
      </w:r>
    </w:p>
    <w:p>
      <w:pPr>
        <w:spacing w:line="400" w:lineRule="atLeast"/>
        <w:ind w:firstLine="420"/>
        <w:jc w:val="left"/>
        <w:rPr>
          <w:rFonts w:ascii="Times New Roman" w:hAnsi="Times New Roman" w:cs="Times New Roman"/>
          <w:color w:val="FF0000"/>
          <w:u w:val="single"/>
        </w:rPr>
      </w:pPr>
      <w:r>
        <w:rPr>
          <w:rFonts w:ascii="Times New Roman" w:hAnsi="Times New Roman" w:cs="Times New Roman"/>
          <w:color w:val="FF0000"/>
        </w:rPr>
        <w:t>答案：</w:t>
      </w:r>
      <w:r>
        <w:rPr>
          <w:rFonts w:hint="eastAsia" w:ascii="宋体" w:hAnsi="宋体" w:eastAsia="宋体" w:cs="宋体"/>
          <w:color w:val="FF0000"/>
        </w:rPr>
        <w:t>①</w:t>
      </w:r>
      <w:r>
        <w:rPr>
          <w:rFonts w:ascii="Times New Roman" w:hAnsi="Times New Roman" w:cs="Times New Roman"/>
          <w:color w:val="FF0000"/>
        </w:rPr>
        <w:t>有可能是由同素异形体构成的混合物；</w:t>
      </w:r>
      <w:r>
        <w:rPr>
          <w:rFonts w:hint="eastAsia" w:ascii="宋体" w:hAnsi="宋体" w:eastAsia="宋体" w:cs="宋体"/>
          <w:color w:val="FF0000"/>
        </w:rPr>
        <w:t>②</w:t>
      </w:r>
      <w:r>
        <w:rPr>
          <w:rFonts w:ascii="Times New Roman" w:hAnsi="Times New Roman" w:cs="Times New Roman"/>
          <w:color w:val="FF0000"/>
        </w:rPr>
        <w:t>纯净物；混合物。</w:t>
      </w:r>
    </w:p>
    <w:p>
      <w:pPr>
        <w:spacing w:line="400" w:lineRule="atLeast"/>
        <w:ind w:firstLine="420"/>
        <w:jc w:val="left"/>
        <w:rPr>
          <w:rFonts w:ascii="Times New Roman" w:hAnsi="Times New Roman" w:cs="Times New Roman"/>
          <w:bCs/>
          <w:spacing w:val="8"/>
          <w:szCs w:val="21"/>
        </w:rPr>
      </w:pPr>
      <w:r>
        <w:rPr>
          <w:rFonts w:ascii="Times New Roman" w:hAnsi="Times New Roman" w:cs="Times New Roman"/>
          <w:bCs/>
          <w:spacing w:val="8"/>
          <w:szCs w:val="21"/>
        </w:rPr>
        <w:t>2．要注意区别：</w:t>
      </w:r>
    </w:p>
    <w:p>
      <w:pPr>
        <w:spacing w:line="400" w:lineRule="atLeast"/>
        <w:ind w:firstLine="420"/>
        <w:jc w:val="left"/>
      </w:pPr>
      <w:r>
        <w:rPr>
          <w:position w:val="-32"/>
        </w:rPr>
        <w:object>
          <v:shape id="_x0000_i1094" o:spt="75" type="#_x0000_t75" style="height:38.25pt;width:285pt;" o:ole="t" filled="f" coordsize="21600,21600">
            <v:path/>
            <v:fill on="f" focussize="0,0"/>
            <v:stroke/>
            <v:imagedata r:id="rId21" o:title=""/>
            <o:lock v:ext="edit" aspectratio="t"/>
            <w10:wrap type="none"/>
            <w10:anchorlock/>
          </v:shape>
          <o:OLEObject Type="Embed" ProgID="Equation.DSMT4" ShapeID="_x0000_i1094" DrawAspect="Content" ObjectID="_1468075728" r:id="rId20">
            <o:LockedField>false</o:LockedField>
          </o:OLEObject>
        </w:object>
      </w:r>
    </w:p>
    <w:p>
      <w:pPr>
        <w:spacing w:line="400" w:lineRule="atLeast"/>
        <w:ind w:firstLine="420"/>
        <w:jc w:val="left"/>
        <w:rPr>
          <w:rFonts w:ascii="Times New Roman" w:hAnsi="Times New Roman" w:cs="Times New Roman"/>
          <w:bCs/>
          <w:spacing w:val="8"/>
          <w:szCs w:val="21"/>
        </w:rPr>
      </w:pPr>
      <w:r>
        <w:rPr>
          <w:position w:val="-32"/>
        </w:rPr>
        <w:object>
          <v:shape id="_x0000_i1095" o:spt="75" type="#_x0000_t75" style="height:38.25pt;width:393pt;" o:ole="t" filled="f" coordsize="21600,21600">
            <v:path/>
            <v:fill on="f" focussize="0,0"/>
            <v:stroke/>
            <v:imagedata r:id="rId23" o:title=""/>
            <o:lock v:ext="edit" aspectratio="t"/>
            <w10:wrap type="none"/>
            <w10:anchorlock/>
          </v:shape>
          <o:OLEObject Type="Embed" ProgID="Equation.DSMT4" ShapeID="_x0000_i1095" DrawAspect="Content" ObjectID="_1468075729" r:id="rId22">
            <o:LockedField>false</o:LockedField>
          </o:OLEObject>
        </w:object>
      </w:r>
    </w:p>
    <w:p>
      <w:pPr>
        <w:spacing w:line="400" w:lineRule="atLeast"/>
        <w:ind w:left="420" w:firstLine="420"/>
        <w:jc w:val="left"/>
        <w:rPr>
          <w:rFonts w:ascii="Times New Roman" w:hAnsi="Times New Roman" w:cs="Times New Roman"/>
          <w:spacing w:val="8"/>
          <w:szCs w:val="21"/>
        </w:rPr>
      </w:pPr>
      <w:r>
        <w:rPr>
          <w:rFonts w:ascii="Times New Roman" w:hAnsi="Times New Roman" w:cs="Times New Roman"/>
          <w:spacing w:val="8"/>
          <w:szCs w:val="21"/>
        </w:rPr>
        <w:t>要分清单质、氧化物、氢化物、酸、碱、盐的组成和命名。</w:t>
      </w:r>
    </w:p>
    <w:p>
      <w:pPr>
        <w:spacing w:line="400" w:lineRule="atLeast"/>
        <w:ind w:left="420" w:firstLine="420"/>
        <w:jc w:val="left"/>
        <w:rPr>
          <w:rFonts w:ascii="Times New Roman" w:hAnsi="Times New Roman" w:cs="Times New Roman"/>
          <w:spacing w:val="8"/>
          <w:szCs w:val="21"/>
        </w:rPr>
      </w:pPr>
      <w:r>
        <w:rPr>
          <w:rFonts w:ascii="Times New Roman" w:hAnsi="Times New Roman" w:cs="Times New Roman"/>
          <w:spacing w:val="8"/>
          <w:szCs w:val="21"/>
        </w:rPr>
        <w:t>甲烷、酒精、葡萄糖、蔗糖、淀粉属于有机物。</w:t>
      </w:r>
    </w:p>
    <w:p>
      <w:pPr>
        <w:spacing w:line="400" w:lineRule="atLeast"/>
        <w:ind w:firstLine="420"/>
        <w:jc w:val="left"/>
        <w:rPr>
          <w:rFonts w:ascii="Times New Roman" w:hAnsi="Times New Roman" w:cs="Times New Roman"/>
          <w:bCs/>
          <w:spacing w:val="8"/>
          <w:szCs w:val="21"/>
        </w:rPr>
      </w:pPr>
      <w:r>
        <w:rPr>
          <w:rFonts w:ascii="Times New Roman" w:hAnsi="Times New Roman" w:cs="Times New Roman"/>
          <w:bCs/>
          <w:spacing w:val="8"/>
          <w:szCs w:val="21"/>
        </w:rPr>
        <w:t>3．俗名和主要成分的记忆</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876"/>
        <w:gridCol w:w="209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eastAsia="楷体" w:cs="Times New Roman"/>
                <w:spacing w:val="-4"/>
                <w:szCs w:val="21"/>
              </w:rPr>
            </w:pPr>
            <w:r>
              <w:rPr>
                <w:rFonts w:ascii="Times New Roman" w:hAnsi="Times New Roman" w:eastAsia="楷体" w:cs="Times New Roman"/>
                <w:spacing w:val="-4"/>
                <w:szCs w:val="21"/>
              </w:rPr>
              <w:t>俗名</w:t>
            </w:r>
          </w:p>
        </w:tc>
        <w:tc>
          <w:tcPr>
            <w:tcW w:w="1876"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化学式</w:t>
            </w:r>
          </w:p>
        </w:tc>
        <w:tc>
          <w:tcPr>
            <w:tcW w:w="2093" w:type="dxa"/>
            <w:vAlign w:val="center"/>
          </w:tcPr>
          <w:p>
            <w:pPr>
              <w:spacing w:line="400" w:lineRule="atLeast"/>
              <w:jc w:val="center"/>
              <w:rPr>
                <w:rFonts w:ascii="Times New Roman" w:hAnsi="Times New Roman" w:eastAsia="楷体" w:cs="Times New Roman"/>
                <w:spacing w:val="-4"/>
                <w:szCs w:val="21"/>
              </w:rPr>
            </w:pPr>
            <w:r>
              <w:rPr>
                <w:rFonts w:ascii="Times New Roman" w:hAnsi="Times New Roman" w:eastAsia="楷体" w:cs="Times New Roman"/>
                <w:spacing w:val="-4"/>
                <w:szCs w:val="21"/>
              </w:rPr>
              <w:t>俗名</w:t>
            </w:r>
          </w:p>
        </w:tc>
        <w:tc>
          <w:tcPr>
            <w:tcW w:w="1803"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化学式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水银</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bCs/>
                <w:color w:val="FF0000"/>
                <w:spacing w:val="8"/>
                <w:szCs w:val="21"/>
              </w:rPr>
              <w:t>Hg</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烧碱、火碱、苛性钠</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NaOH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硫磺</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S</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生石灰</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食盐</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NaCl</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rPr>
              <w:t>熟石灰、消石灰：</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rPr>
              <w:t>Ca(OH)</w:t>
            </w:r>
            <w:r>
              <w:rPr>
                <w:rFonts w:ascii="Times New Roman" w:hAnsi="Times New Roman" w:cs="Times New Roman"/>
                <w:color w:val="FF000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985" w:type="dxa"/>
            <w:vAlign w:val="center"/>
          </w:tcPr>
          <w:p>
            <w:pPr>
              <w:jc w:val="center"/>
              <w:rPr>
                <w:rFonts w:ascii="Times New Roman" w:hAnsi="Times New Roman" w:cs="Times New Roman"/>
              </w:rPr>
            </w:pPr>
            <w:r>
              <w:rPr>
                <w:rFonts w:ascii="Times New Roman" w:hAnsi="Times New Roman" w:cs="Times New Roman"/>
                <w:spacing w:val="-4"/>
                <w:szCs w:val="21"/>
              </w:rPr>
              <w:t>蓝矾、胆矾</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CuSO</w:t>
            </w:r>
            <w:r>
              <w:rPr>
                <w:rFonts w:ascii="Times New Roman" w:hAnsi="Times New Roman" w:cs="Times New Roman"/>
                <w:color w:val="FF0000"/>
                <w:spacing w:val="-4"/>
                <w:szCs w:val="21"/>
                <w:vertAlign w:val="subscript"/>
              </w:rPr>
              <w:t>4</w:t>
            </w:r>
            <w:r>
              <w:rPr>
                <w:rFonts w:ascii="Times New Roman" w:hAnsi="Times New Roman" w:cs="Times New Roman"/>
                <w:color w:val="FF0000"/>
                <w:spacing w:val="-4"/>
                <w:szCs w:val="21"/>
              </w:rPr>
              <w:t>·5H</w:t>
            </w:r>
            <w:r>
              <w:rPr>
                <w:rFonts w:ascii="Times New Roman" w:hAnsi="Times New Roman" w:cs="Times New Roman"/>
                <w:color w:val="FF0000"/>
                <w:spacing w:val="-4"/>
                <w:szCs w:val="21"/>
                <w:vertAlign w:val="subscript"/>
              </w:rPr>
              <w:t>2</w:t>
            </w:r>
            <w:r>
              <w:rPr>
                <w:rFonts w:ascii="Times New Roman" w:hAnsi="Times New Roman" w:cs="Times New Roman"/>
                <w:color w:val="FF0000"/>
                <w:spacing w:val="-4"/>
                <w:szCs w:val="21"/>
              </w:rPr>
              <w:t>O</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纯碱</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Na</w:t>
            </w:r>
            <w:r>
              <w:rPr>
                <w:rFonts w:ascii="Times New Roman" w:hAnsi="Times New Roman" w:cs="Times New Roman"/>
                <w:color w:val="FF0000"/>
                <w:spacing w:val="-4"/>
                <w:szCs w:val="21"/>
                <w:vertAlign w:val="subscript"/>
              </w:rPr>
              <w:t>2</w:t>
            </w:r>
            <w:r>
              <w:rPr>
                <w:rFonts w:ascii="Times New Roman" w:hAnsi="Times New Roman" w:cs="Times New Roman"/>
                <w:color w:val="FF0000"/>
                <w:spacing w:val="-4"/>
                <w:szCs w:val="21"/>
              </w:rPr>
              <w:t>CO</w:t>
            </w:r>
            <w:r>
              <w:rPr>
                <w:rFonts w:ascii="Times New Roman" w:hAnsi="Times New Roman" w:cs="Times New Roman"/>
                <w:color w:val="FF0000"/>
                <w:spacing w:val="-4"/>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985" w:type="dxa"/>
            <w:vAlign w:val="center"/>
          </w:tcPr>
          <w:p>
            <w:pPr>
              <w:jc w:val="center"/>
              <w:rPr>
                <w:rFonts w:ascii="Times New Roman" w:hAnsi="Times New Roman" w:cs="Times New Roman"/>
              </w:rPr>
            </w:pPr>
            <w:r>
              <w:rPr>
                <w:rFonts w:ascii="Times New Roman" w:hAnsi="Times New Roman" w:cs="Times New Roman"/>
                <w:spacing w:val="-4"/>
                <w:szCs w:val="21"/>
              </w:rPr>
              <w:t>干冰、</w:t>
            </w:r>
            <w:r>
              <w:rPr>
                <w:rFonts w:ascii="Times New Roman" w:hAnsi="Times New Roman" w:cs="Times New Roman"/>
              </w:rPr>
              <w:t>温室效应气体</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CO</w:t>
            </w:r>
            <w:r>
              <w:rPr>
                <w:rFonts w:ascii="Times New Roman" w:hAnsi="Times New Roman" w:cs="Times New Roman"/>
                <w:color w:val="FF0000"/>
                <w:spacing w:val="-4"/>
                <w:szCs w:val="21"/>
                <w:vertAlign w:val="subscript"/>
              </w:rPr>
              <w:t>2</w:t>
            </w:r>
          </w:p>
        </w:tc>
        <w:tc>
          <w:tcPr>
            <w:tcW w:w="2093" w:type="dxa"/>
            <w:vAlign w:val="center"/>
          </w:tcPr>
          <w:p>
            <w:pPr>
              <w:spacing w:line="400" w:lineRule="atLeast"/>
              <w:jc w:val="center"/>
              <w:rPr>
                <w:rFonts w:ascii="Times New Roman" w:hAnsi="Times New Roman" w:cs="Times New Roman"/>
                <w:bCs/>
                <w:spacing w:val="8"/>
                <w:szCs w:val="21"/>
              </w:rPr>
            </w:pPr>
          </w:p>
        </w:tc>
        <w:tc>
          <w:tcPr>
            <w:tcW w:w="1803" w:type="dxa"/>
            <w:vAlign w:val="center"/>
          </w:tcPr>
          <w:p>
            <w:pPr>
              <w:spacing w:line="400" w:lineRule="atLeast"/>
              <w:jc w:val="center"/>
              <w:rPr>
                <w:rFonts w:ascii="Times New Roman" w:hAnsi="Times New Roman" w:cs="Times New Roman"/>
                <w:bCs/>
                <w:color w:val="FF0000"/>
                <w:spacing w:val="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jc w:val="center"/>
        </w:trPr>
        <w:tc>
          <w:tcPr>
            <w:tcW w:w="7757" w:type="dxa"/>
            <w:gridSpan w:val="4"/>
            <w:shd w:val="clear" w:color="auto" w:fill="D8D8D8" w:themeFill="background1" w:themeFillShade="D9"/>
            <w:vAlign w:val="center"/>
          </w:tcPr>
          <w:p>
            <w:pPr>
              <w:jc w:val="center"/>
              <w:rPr>
                <w:rFonts w:ascii="Times New Roman" w:hAnsi="Times New Roman" w:eastAsia="楷体" w:cs="Times New Roman"/>
                <w:bCs/>
                <w:spacing w:val="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85"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物质</w:t>
            </w:r>
          </w:p>
        </w:tc>
        <w:tc>
          <w:tcPr>
            <w:tcW w:w="1876"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主要成分</w:t>
            </w:r>
          </w:p>
        </w:tc>
        <w:tc>
          <w:tcPr>
            <w:tcW w:w="2093"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物质</w:t>
            </w:r>
          </w:p>
        </w:tc>
        <w:tc>
          <w:tcPr>
            <w:tcW w:w="1803" w:type="dxa"/>
            <w:vAlign w:val="center"/>
          </w:tcPr>
          <w:p>
            <w:pPr>
              <w:spacing w:line="400" w:lineRule="atLeast"/>
              <w:jc w:val="center"/>
              <w:rPr>
                <w:rFonts w:ascii="Times New Roman" w:hAnsi="Times New Roman" w:eastAsia="楷体" w:cs="Times New Roman"/>
                <w:bCs/>
                <w:spacing w:val="8"/>
                <w:szCs w:val="21"/>
              </w:rPr>
            </w:pPr>
            <w:r>
              <w:rPr>
                <w:rFonts w:ascii="Times New Roman" w:hAnsi="Times New Roman" w:eastAsia="楷体" w:cs="Times New Roman"/>
                <w:bCs/>
                <w:spacing w:val="8"/>
                <w:szCs w:val="21"/>
              </w:rPr>
              <w:t>主要成分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铁锈</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Fe</w:t>
            </w:r>
            <w:r>
              <w:rPr>
                <w:rFonts w:ascii="Times New Roman" w:hAnsi="Times New Roman" w:cs="Times New Roman"/>
                <w:color w:val="FF0000"/>
                <w:spacing w:val="-4"/>
                <w:szCs w:val="21"/>
                <w:vertAlign w:val="subscript"/>
              </w:rPr>
              <w:t>2</w:t>
            </w:r>
            <w:r>
              <w:rPr>
                <w:rFonts w:ascii="Times New Roman" w:hAnsi="Times New Roman" w:cs="Times New Roman"/>
                <w:color w:val="FF0000"/>
                <w:spacing w:val="-4"/>
                <w:szCs w:val="21"/>
              </w:rPr>
              <w:t>O</w:t>
            </w:r>
            <w:r>
              <w:rPr>
                <w:rFonts w:ascii="Times New Roman" w:hAnsi="Times New Roman" w:cs="Times New Roman"/>
                <w:color w:val="FF0000"/>
                <w:spacing w:val="-4"/>
                <w:szCs w:val="21"/>
                <w:vertAlign w:val="subscript"/>
              </w:rPr>
              <w:t>3</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大</w:t>
            </w:r>
            <w:r>
              <w:rPr>
                <w:rFonts w:ascii="Times New Roman" w:hAnsi="Times New Roman" w:cs="Times New Roman"/>
              </w:rPr>
              <w:t>理石、石灰石</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rPr>
              <w:t>CaCO</w:t>
            </w:r>
            <w:r>
              <w:rPr>
                <w:rFonts w:ascii="Times New Roman" w:hAnsi="Times New Roman" w:cs="Times New Roman"/>
                <w:color w:val="FF0000"/>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985"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rPr>
              <w:t>天然气、沼气</w:t>
            </w:r>
          </w:p>
        </w:tc>
        <w:tc>
          <w:tcPr>
            <w:tcW w:w="1876"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rPr>
              <w:t>CH</w:t>
            </w:r>
            <w:r>
              <w:rPr>
                <w:rFonts w:ascii="Times New Roman" w:hAnsi="Times New Roman" w:cs="Times New Roman"/>
                <w:color w:val="FF0000"/>
                <w:vertAlign w:val="subscript"/>
              </w:rPr>
              <w:t>4</w:t>
            </w:r>
          </w:p>
        </w:tc>
        <w:tc>
          <w:tcPr>
            <w:tcW w:w="2093" w:type="dxa"/>
            <w:vAlign w:val="center"/>
          </w:tcPr>
          <w:p>
            <w:pPr>
              <w:spacing w:line="400" w:lineRule="atLeast"/>
              <w:jc w:val="center"/>
              <w:rPr>
                <w:rFonts w:ascii="Times New Roman" w:hAnsi="Times New Roman" w:cs="Times New Roman"/>
                <w:bCs/>
                <w:spacing w:val="8"/>
                <w:szCs w:val="21"/>
              </w:rPr>
            </w:pPr>
            <w:r>
              <w:rPr>
                <w:rFonts w:ascii="Times New Roman" w:hAnsi="Times New Roman" w:cs="Times New Roman"/>
                <w:spacing w:val="-4"/>
                <w:szCs w:val="21"/>
              </w:rPr>
              <w:t>水煤气</w:t>
            </w:r>
          </w:p>
        </w:tc>
        <w:tc>
          <w:tcPr>
            <w:tcW w:w="1803" w:type="dxa"/>
            <w:vAlign w:val="center"/>
          </w:tcPr>
          <w:p>
            <w:pPr>
              <w:spacing w:line="400" w:lineRule="atLeast"/>
              <w:jc w:val="center"/>
              <w:rPr>
                <w:rFonts w:ascii="Times New Roman" w:hAnsi="Times New Roman" w:cs="Times New Roman"/>
                <w:bCs/>
                <w:color w:val="FF0000"/>
                <w:spacing w:val="8"/>
                <w:szCs w:val="21"/>
              </w:rPr>
            </w:pPr>
            <w:r>
              <w:rPr>
                <w:rFonts w:ascii="Times New Roman" w:hAnsi="Times New Roman" w:cs="Times New Roman"/>
                <w:color w:val="FF0000"/>
                <w:spacing w:val="-4"/>
                <w:szCs w:val="21"/>
              </w:rPr>
              <w:t>H</w:t>
            </w:r>
            <w:r>
              <w:rPr>
                <w:rFonts w:ascii="Times New Roman" w:hAnsi="Times New Roman" w:cs="Times New Roman"/>
                <w:color w:val="FF0000"/>
                <w:spacing w:val="-4"/>
                <w:szCs w:val="21"/>
                <w:vertAlign w:val="subscript"/>
              </w:rPr>
              <w:t>2</w:t>
            </w:r>
            <w:r>
              <w:rPr>
                <w:rFonts w:ascii="Times New Roman" w:hAnsi="Times New Roman" w:cs="Times New Roman"/>
                <w:color w:val="FF0000"/>
                <w:spacing w:val="-4"/>
                <w:szCs w:val="21"/>
              </w:rPr>
              <w:t>和CO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985" w:type="dxa"/>
            <w:vAlign w:val="center"/>
          </w:tcPr>
          <w:p>
            <w:pPr>
              <w:spacing w:line="400" w:lineRule="atLeast"/>
              <w:jc w:val="center"/>
              <w:rPr>
                <w:rFonts w:ascii="Times New Roman" w:hAnsi="Times New Roman" w:cs="Times New Roman"/>
              </w:rPr>
            </w:pPr>
            <w:r>
              <w:rPr>
                <w:rFonts w:hint="eastAsia" w:ascii="Times New Roman" w:hAnsi="Times New Roman" w:cs="Times New Roman"/>
              </w:rPr>
              <w:t>草木灰</w:t>
            </w:r>
          </w:p>
        </w:tc>
        <w:tc>
          <w:tcPr>
            <w:tcW w:w="1876" w:type="dxa"/>
            <w:vAlign w:val="center"/>
          </w:tcPr>
          <w:p>
            <w:pPr>
              <w:spacing w:line="400" w:lineRule="atLeast"/>
              <w:jc w:val="center"/>
              <w:rPr>
                <w:rFonts w:ascii="Times New Roman" w:hAnsi="Times New Roman" w:cs="Times New Roman"/>
                <w:color w:val="FF0000"/>
              </w:rPr>
            </w:pPr>
            <w:r>
              <w:rPr>
                <w:rFonts w:ascii="Times New Roman" w:hAnsi="Times New Roman" w:cs="Times New Roman"/>
                <w:color w:val="FF0000"/>
                <w:spacing w:val="-4"/>
                <w:szCs w:val="21"/>
              </w:rPr>
              <w:t>K</w:t>
            </w:r>
            <w:r>
              <w:rPr>
                <w:rFonts w:ascii="Times New Roman" w:hAnsi="Times New Roman" w:cs="Times New Roman"/>
                <w:color w:val="FF0000"/>
                <w:spacing w:val="-4"/>
                <w:szCs w:val="21"/>
                <w:vertAlign w:val="subscript"/>
              </w:rPr>
              <w:t>2</w:t>
            </w:r>
            <w:r>
              <w:rPr>
                <w:rFonts w:ascii="Times New Roman" w:hAnsi="Times New Roman" w:cs="Times New Roman"/>
                <w:color w:val="FF0000"/>
                <w:spacing w:val="-4"/>
                <w:szCs w:val="21"/>
              </w:rPr>
              <w:t>CO</w:t>
            </w:r>
            <w:r>
              <w:rPr>
                <w:rFonts w:ascii="Times New Roman" w:hAnsi="Times New Roman" w:cs="Times New Roman"/>
                <w:color w:val="FF0000"/>
                <w:spacing w:val="-4"/>
                <w:szCs w:val="21"/>
                <w:vertAlign w:val="subscript"/>
              </w:rPr>
              <w:t>3</w:t>
            </w:r>
          </w:p>
        </w:tc>
        <w:tc>
          <w:tcPr>
            <w:tcW w:w="2093" w:type="dxa"/>
            <w:vAlign w:val="center"/>
          </w:tcPr>
          <w:p>
            <w:pPr>
              <w:spacing w:line="400" w:lineRule="atLeast"/>
              <w:jc w:val="center"/>
              <w:rPr>
                <w:rFonts w:ascii="Times New Roman" w:hAnsi="Times New Roman" w:cs="Times New Roman"/>
                <w:spacing w:val="-4"/>
                <w:szCs w:val="21"/>
              </w:rPr>
            </w:pPr>
          </w:p>
        </w:tc>
        <w:tc>
          <w:tcPr>
            <w:tcW w:w="1803" w:type="dxa"/>
            <w:vAlign w:val="center"/>
          </w:tcPr>
          <w:p>
            <w:pPr>
              <w:spacing w:line="400" w:lineRule="atLeast"/>
              <w:jc w:val="center"/>
              <w:rPr>
                <w:rFonts w:ascii="Times New Roman" w:hAnsi="Times New Roman" w:cs="Times New Roman"/>
                <w:color w:val="FF0000"/>
                <w:spacing w:val="-4"/>
                <w:szCs w:val="21"/>
              </w:rPr>
            </w:pPr>
          </w:p>
        </w:tc>
      </w:tr>
    </w:tbl>
    <w:p>
      <w:pPr>
        <w:spacing w:line="400" w:lineRule="atLeast"/>
        <w:jc w:val="left"/>
        <w:rPr>
          <w:rFonts w:ascii="Times New Roman" w:hAnsi="Times New Roman" w:cs="Times New Roman"/>
          <w:bCs/>
          <w:spacing w:val="8"/>
          <w:szCs w:val="21"/>
        </w:rPr>
      </w:pPr>
    </w:p>
    <w:p>
      <w:pPr>
        <w:spacing w:line="400" w:lineRule="atLeast"/>
        <w:rPr>
          <w:rFonts w:ascii="Times New Roman" w:hAnsi="Times New Roman" w:cs="Times New Roman"/>
          <w:szCs w:val="21"/>
        </w:rPr>
      </w:pPr>
    </w:p>
    <w:p>
      <w:pPr>
        <w:rPr>
          <w:rFonts w:ascii="Times New Roman" w:hAnsi="Times New Roman" w:cs="Times New Roman"/>
          <w:szCs w:val="21"/>
        </w:rPr>
      </w:pPr>
      <w:r>
        <w:rPr>
          <w:rFonts w:hint="eastAsia" w:ascii="黑体" w:hAnsi="黑体" w:eastAsia="黑体"/>
          <w:sz w:val="28"/>
          <w:szCs w:val="28"/>
        </w:rPr>
        <w:t>模块四：化学方程式与质量守恒定律</w:t>
      </w:r>
    </w:p>
    <w:p>
      <w:pPr>
        <w:spacing w:line="400" w:lineRule="atLeast"/>
        <w:jc w:val="left"/>
        <w:rPr>
          <w:rFonts w:ascii="Times New Roman" w:hAnsi="Times New Roman" w:eastAsia="黑体" w:cs="Times New Roman"/>
          <w:spacing w:val="8"/>
          <w:szCs w:val="21"/>
        </w:rPr>
      </w:pPr>
      <w:r>
        <w:rPr>
          <w:rFonts w:ascii="Times New Roman" w:hAnsi="Times New Roman" w:eastAsia="黑体" w:cs="Times New Roman"/>
          <w:spacing w:val="8"/>
          <w:szCs w:val="21"/>
        </w:rPr>
        <w:t>一、质量守恒定律</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1．</w:t>
      </w:r>
      <w:r>
        <w:rPr>
          <w:rFonts w:ascii="Times New Roman" w:hAnsi="Times New Roman" w:cs="Times New Roman"/>
          <w:color w:val="000000"/>
          <w:szCs w:val="21"/>
        </w:rPr>
        <w:t>质量守恒定律</w:t>
      </w:r>
      <w:r>
        <w:rPr>
          <w:rFonts w:ascii="Times New Roman" w:hAnsi="Times New Roman" w:cs="Times New Roman"/>
          <w:spacing w:val="8"/>
          <w:szCs w:val="21"/>
        </w:rPr>
        <w:t>：</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参加化学反应的各物质的质量总和等于反应后生成的各物质的质量总和。</w:t>
      </w:r>
    </w:p>
    <w:p>
      <w:pPr>
        <w:spacing w:line="400" w:lineRule="atLeast"/>
        <w:ind w:firstLine="420"/>
        <w:jc w:val="left"/>
        <w:rPr>
          <w:rFonts w:ascii="Times New Roman" w:hAnsi="Times New Roman" w:eastAsia="宋体" w:cs="Times New Roman"/>
          <w:spacing w:val="8"/>
          <w:szCs w:val="21"/>
        </w:rPr>
      </w:pPr>
      <w:r>
        <w:rPr>
          <w:rFonts w:ascii="Times New Roman" w:hAnsi="Times New Roman" w:cs="Times New Roman"/>
          <w:spacing w:val="8"/>
          <w:szCs w:val="21"/>
        </w:rPr>
        <w:t>2．</w:t>
      </w:r>
      <w:r>
        <w:rPr>
          <w:rFonts w:ascii="Times New Roman" w:hAnsi="Times New Roman" w:cs="Times New Roman"/>
          <w:color w:val="000000"/>
          <w:szCs w:val="21"/>
        </w:rPr>
        <w:t>运用该定律时，特别要注意“参加化学反应”、“反应后生成”、“质量总和”等关键字词，不能遗漏任一反应物或生成物，尤其是气体</w:t>
      </w:r>
      <w:r>
        <w:rPr>
          <w:rFonts w:ascii="Times New Roman" w:hAnsi="Times New Roman" w:cs="Times New Roman"/>
          <w:spacing w:val="8"/>
          <w:szCs w:val="21"/>
        </w:rPr>
        <w:t>。</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3．</w:t>
      </w:r>
      <w:r>
        <w:rPr>
          <w:rFonts w:ascii="Times New Roman" w:hAnsi="Times New Roman" w:cs="Times New Roman"/>
          <w:color w:val="000000"/>
          <w:szCs w:val="21"/>
        </w:rPr>
        <w:t>注意从三个层面上理解质量守恒定律</w:t>
      </w:r>
      <w:r>
        <w:rPr>
          <w:rFonts w:ascii="Times New Roman" w:hAnsi="Times New Roman" w:cs="Times New Roman"/>
          <w:spacing w:val="8"/>
          <w:szCs w:val="21"/>
        </w:rPr>
        <w:t>：</w:t>
      </w:r>
    </w:p>
    <w:p>
      <w:pPr>
        <w:spacing w:line="400" w:lineRule="atLeast"/>
        <w:ind w:left="420" w:firstLine="420"/>
        <w:jc w:val="left"/>
        <w:rPr>
          <w:rFonts w:ascii="Times New Roman" w:hAnsi="Times New Roman" w:cs="Times New Roman"/>
          <w:spacing w:val="8"/>
          <w:szCs w:val="21"/>
        </w:rPr>
      </w:pPr>
      <w:r>
        <w:rPr>
          <w:rFonts w:hint="eastAsia" w:ascii="宋体" w:hAnsi="宋体" w:eastAsia="宋体" w:cs="宋体"/>
          <w:spacing w:val="8"/>
          <w:szCs w:val="21"/>
        </w:rPr>
        <w:t>①</w:t>
      </w:r>
      <w:r>
        <w:rPr>
          <w:rFonts w:ascii="Times New Roman" w:hAnsi="Times New Roman" w:cs="Times New Roman"/>
          <w:color w:val="000000"/>
          <w:szCs w:val="21"/>
        </w:rPr>
        <w:t>参加反应的各物质质量总和，等于反应后生成的各物质质量总和</w:t>
      </w:r>
      <w:r>
        <w:rPr>
          <w:rFonts w:ascii="Times New Roman" w:hAnsi="Times New Roman" w:cs="Times New Roman"/>
          <w:spacing w:val="8"/>
          <w:szCs w:val="21"/>
        </w:rPr>
        <w:t>；</w:t>
      </w:r>
    </w:p>
    <w:p>
      <w:pPr>
        <w:spacing w:line="400" w:lineRule="atLeast"/>
        <w:ind w:left="420" w:firstLine="420"/>
        <w:jc w:val="left"/>
        <w:rPr>
          <w:rFonts w:ascii="Times New Roman" w:hAnsi="Times New Roman" w:cs="Times New Roman"/>
          <w:spacing w:val="8"/>
          <w:szCs w:val="21"/>
        </w:rPr>
      </w:pPr>
      <w:r>
        <w:rPr>
          <w:rFonts w:hint="eastAsia" w:ascii="宋体" w:hAnsi="宋体" w:eastAsia="宋体" w:cs="宋体"/>
          <w:spacing w:val="8"/>
          <w:szCs w:val="21"/>
        </w:rPr>
        <w:t>②</w:t>
      </w:r>
      <w:r>
        <w:rPr>
          <w:rFonts w:ascii="Times New Roman" w:hAnsi="Times New Roman" w:cs="Times New Roman"/>
          <w:color w:val="000000"/>
          <w:szCs w:val="21"/>
        </w:rPr>
        <w:t>反应前后，元素种类不变，同种元素质量相等</w:t>
      </w:r>
      <w:r>
        <w:rPr>
          <w:rFonts w:ascii="Times New Roman" w:hAnsi="Times New Roman" w:cs="Times New Roman"/>
          <w:spacing w:val="8"/>
          <w:szCs w:val="21"/>
        </w:rPr>
        <w:t>；</w:t>
      </w:r>
    </w:p>
    <w:p>
      <w:pPr>
        <w:spacing w:line="400" w:lineRule="atLeast"/>
        <w:ind w:left="420" w:firstLine="420"/>
        <w:jc w:val="left"/>
        <w:rPr>
          <w:rFonts w:ascii="Times New Roman" w:hAnsi="Times New Roman" w:cs="Times New Roman"/>
          <w:spacing w:val="8"/>
          <w:szCs w:val="21"/>
        </w:rPr>
      </w:pPr>
      <w:r>
        <w:rPr>
          <w:rFonts w:hint="eastAsia" w:ascii="宋体" w:hAnsi="宋体" w:eastAsia="宋体" w:cs="宋体"/>
          <w:spacing w:val="8"/>
          <w:szCs w:val="21"/>
        </w:rPr>
        <w:t>③</w:t>
      </w:r>
      <w:r>
        <w:rPr>
          <w:rFonts w:ascii="Times New Roman" w:hAnsi="Times New Roman" w:cs="Times New Roman"/>
          <w:color w:val="000000"/>
          <w:szCs w:val="21"/>
        </w:rPr>
        <w:t>反应前后，原子种类不变，原子数目也不变</w:t>
      </w:r>
      <w:r>
        <w:rPr>
          <w:rFonts w:ascii="Times New Roman" w:hAnsi="Times New Roman" w:cs="Times New Roman"/>
          <w:spacing w:val="8"/>
          <w:szCs w:val="21"/>
        </w:rPr>
        <w:t>。</w:t>
      </w:r>
    </w:p>
    <w:p>
      <w:pPr>
        <w:spacing w:line="400" w:lineRule="atLeast"/>
        <w:ind w:left="420"/>
        <w:jc w:val="left"/>
        <w:rPr>
          <w:rFonts w:ascii="Times New Roman" w:hAnsi="Times New Roman" w:cs="Times New Roman"/>
          <w:spacing w:val="8"/>
          <w:szCs w:val="21"/>
        </w:rPr>
      </w:pPr>
      <w:r>
        <w:rPr>
          <w:rFonts w:ascii="Times New Roman" w:hAnsi="Times New Roman" w:cs="Times New Roman"/>
          <w:spacing w:val="8"/>
          <w:szCs w:val="21"/>
        </w:rPr>
        <w:t>4．</w:t>
      </w:r>
      <w:r>
        <w:rPr>
          <w:rFonts w:ascii="Times New Roman" w:hAnsi="Times New Roman" w:cs="Times New Roman"/>
          <w:color w:val="000000"/>
          <w:szCs w:val="21"/>
        </w:rPr>
        <w:t>质量守恒定律的实质：化学反应的过程就是原子重新组合的过程，在化学反应前后，原子的种类、数目、质量均未变。</w:t>
      </w:r>
    </w:p>
    <w:p>
      <w:pPr>
        <w:pStyle w:val="16"/>
        <w:spacing w:line="400" w:lineRule="atLeast"/>
        <w:ind w:firstLine="420"/>
        <w:rPr>
          <w:rFonts w:ascii="Times New Roman" w:hAnsi="Times New Roman" w:cs="Times New Roman"/>
        </w:rPr>
      </w:pPr>
      <w:r>
        <w:rPr>
          <w:rFonts w:ascii="Times New Roman" w:hAnsi="Times New Roman" w:cs="Times New Roman"/>
        </w:rPr>
        <w:t>5．</w:t>
      </w:r>
      <w:r>
        <w:rPr>
          <w:rFonts w:ascii="Times New Roman" w:hAnsi="Times New Roman" w:cs="Times New Roman"/>
          <w:color w:val="000000"/>
          <w:szCs w:val="21"/>
        </w:rPr>
        <w:t>应用</w:t>
      </w:r>
      <w:r>
        <w:rPr>
          <w:rFonts w:ascii="Times New Roman" w:hAnsi="Times New Roman" w:cs="Times New Roman"/>
        </w:rPr>
        <w:t>：</w:t>
      </w:r>
    </w:p>
    <w:p>
      <w:pPr>
        <w:pStyle w:val="16"/>
        <w:spacing w:line="400" w:lineRule="atLeast"/>
        <w:ind w:firstLine="420"/>
        <w:rPr>
          <w:rFonts w:ascii="Times New Roman" w:hAnsi="Times New Roman" w:cs="Times New Roman"/>
        </w:rPr>
      </w:pPr>
      <w:r>
        <w:rPr>
          <w:rFonts w:ascii="Times New Roman" w:hAnsi="Times New Roman" w:eastAsia="宋体" w:cs="Times New Roman"/>
        </w:rPr>
        <w:t>（1）</w:t>
      </w:r>
      <w:r>
        <w:rPr>
          <w:rFonts w:ascii="Times New Roman" w:hAnsi="Times New Roman" w:cs="Times New Roman"/>
          <w:color w:val="000000"/>
          <w:szCs w:val="21"/>
        </w:rPr>
        <w:t>解释一些实验事实</w:t>
      </w:r>
      <w:r>
        <w:rPr>
          <w:rFonts w:ascii="Times New Roman" w:hAnsi="Times New Roman" w:cs="Times New Roman"/>
        </w:rPr>
        <w:t>：</w:t>
      </w:r>
    </w:p>
    <w:p>
      <w:pPr>
        <w:pStyle w:val="16"/>
        <w:spacing w:line="400" w:lineRule="atLeast"/>
        <w:ind w:left="420" w:firstLine="420"/>
        <w:rPr>
          <w:rFonts w:ascii="Times New Roman" w:hAnsi="Times New Roman" w:cs="Times New Roman"/>
        </w:rPr>
      </w:pPr>
      <w:r>
        <w:rPr>
          <w:rFonts w:ascii="Times New Roman" w:hAnsi="Times New Roman" w:cs="Times New Roman"/>
          <w:color w:val="000000"/>
          <w:szCs w:val="21"/>
        </w:rPr>
        <w:t>细铁丝在氧气中燃烧后的生成物的质量比原来细铁丝的质量大了</w:t>
      </w:r>
      <w:r>
        <w:rPr>
          <w:rFonts w:ascii="Times New Roman" w:hAnsi="Times New Roman" w:cs="Times New Roman"/>
        </w:rPr>
        <w:t>。</w:t>
      </w:r>
    </w:p>
    <w:p>
      <w:pPr>
        <w:pStyle w:val="16"/>
        <w:spacing w:line="400" w:lineRule="atLeast"/>
        <w:ind w:left="420" w:firstLine="420"/>
        <w:rPr>
          <w:rFonts w:ascii="Times New Roman" w:hAnsi="Times New Roman" w:eastAsia="宋体" w:cs="Times New Roman"/>
          <w:color w:val="FF0000"/>
        </w:rPr>
      </w:pPr>
      <w:r>
        <w:rPr>
          <w:rFonts w:ascii="Times New Roman" w:hAnsi="Times New Roman" w:eastAsia="宋体" w:cs="Times New Roman"/>
          <w:color w:val="FF0000"/>
        </w:rPr>
        <w:t>答案：根据质量守恒定律的含义中的“反应前后物质总质量不变”可知，参加化学反应的铁和氧气的质量之和，等于反应后生成的四氧化三铁的质量；所以，生成物四氧化三铁的质量比原来细铁丝的质量大了。</w:t>
      </w:r>
    </w:p>
    <w:p>
      <w:pPr>
        <w:pStyle w:val="16"/>
        <w:spacing w:line="400" w:lineRule="atLeast"/>
        <w:ind w:firstLine="420"/>
        <w:rPr>
          <w:rFonts w:ascii="Times New Roman" w:hAnsi="Times New Roman" w:cs="Times New Roman"/>
        </w:rPr>
      </w:pPr>
      <w:r>
        <w:rPr>
          <w:rFonts w:ascii="Times New Roman" w:hAnsi="Times New Roman" w:cs="Times New Roman"/>
        </w:rPr>
        <w:t>（2）推测一些物质的元素组成：</w:t>
      </w:r>
    </w:p>
    <w:p>
      <w:pPr>
        <w:pStyle w:val="16"/>
        <w:spacing w:line="400" w:lineRule="atLeast"/>
        <w:ind w:left="420" w:firstLine="420"/>
        <w:rPr>
          <w:rFonts w:ascii="Times New Roman" w:hAnsi="Times New Roman" w:cs="Times New Roman"/>
        </w:rPr>
      </w:pPr>
      <w:r>
        <w:rPr>
          <w:rFonts w:ascii="Times New Roman" w:hAnsi="Times New Roman" w:cs="Times New Roman"/>
        </w:rPr>
        <w:t>生物的呼吸作用可以表示为“有机物+氧气→二氧化碳+水+能量”</w:t>
      </w:r>
      <w:r>
        <w:rPr>
          <w:rFonts w:hint="eastAsia" w:ascii="Times New Roman" w:hAnsi="Times New Roman" w:cs="Times New Roman"/>
        </w:rPr>
        <w:t>。</w:t>
      </w:r>
      <w:r>
        <w:rPr>
          <w:rFonts w:ascii="Times New Roman" w:hAnsi="Times New Roman" w:cs="Times New Roman"/>
        </w:rPr>
        <w:t>以下有关有机物的组成元素推断正确的是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6"/>
        <w:numPr>
          <w:ilvl w:val="0"/>
          <w:numId w:val="1"/>
        </w:numPr>
        <w:spacing w:line="400" w:lineRule="atLeast"/>
        <w:ind w:left="840"/>
        <w:rPr>
          <w:rFonts w:ascii="Times New Roman" w:hAnsi="Times New Roman" w:cs="Times New Roman"/>
        </w:rPr>
      </w:pPr>
      <w:r>
        <w:rPr>
          <w:rFonts w:ascii="Times New Roman" w:hAnsi="Times New Roman" w:cs="Times New Roman"/>
        </w:rPr>
        <w:t>只含碳元素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B．只含碳元素和氧元素</w:t>
      </w:r>
    </w:p>
    <w:p>
      <w:pPr>
        <w:pStyle w:val="16"/>
        <w:spacing w:line="400" w:lineRule="atLeast"/>
        <w:ind w:left="420" w:firstLine="420"/>
        <w:rPr>
          <w:rFonts w:ascii="Times New Roman" w:hAnsi="Times New Roman" w:cs="Times New Roman"/>
        </w:rPr>
      </w:pPr>
      <w:r>
        <w:rPr>
          <w:rFonts w:ascii="Times New Roman" w:hAnsi="Times New Roman" w:cs="Times New Roman"/>
        </w:rPr>
        <w:t>C．一定含碳、氢、氧三种元素</w:t>
      </w:r>
      <w:r>
        <w:rPr>
          <w:rFonts w:ascii="Times New Roman" w:hAnsi="Times New Roman" w:cs="Times New Roman"/>
        </w:rPr>
        <w:tab/>
      </w:r>
      <w:r>
        <w:rPr>
          <w:rFonts w:ascii="Times New Roman" w:hAnsi="Times New Roman" w:cs="Times New Roman"/>
        </w:rPr>
        <w:tab/>
      </w:r>
      <w:r>
        <w:rPr>
          <w:rFonts w:ascii="Times New Roman" w:hAnsi="Times New Roman" w:cs="Times New Roman"/>
        </w:rPr>
        <w:t>D．一定含有碳元素和氢元素，可能含有氧元素</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【答案】D</w:t>
      </w:r>
    </w:p>
    <w:p>
      <w:pPr>
        <w:pStyle w:val="16"/>
        <w:spacing w:line="400" w:lineRule="atLeast"/>
        <w:ind w:firstLine="420"/>
        <w:rPr>
          <w:rFonts w:ascii="Times New Roman" w:hAnsi="Times New Roman" w:cs="Times New Roman"/>
        </w:rPr>
      </w:pPr>
      <w:r>
        <w:rPr>
          <w:rFonts w:ascii="Times New Roman" w:hAnsi="Times New Roman" w:eastAsia="宋体" w:cs="Times New Roman"/>
        </w:rPr>
        <w:t>（3）</w:t>
      </w:r>
      <w:r>
        <w:rPr>
          <w:rFonts w:ascii="Times New Roman" w:hAnsi="Times New Roman" w:cs="Times New Roman"/>
        </w:rPr>
        <w:t>推断一些物质的化学式：</w:t>
      </w:r>
    </w:p>
    <w:p>
      <w:pPr>
        <w:pStyle w:val="16"/>
        <w:spacing w:line="400" w:lineRule="atLeast"/>
        <w:ind w:left="420" w:firstLine="420"/>
        <w:rPr>
          <w:rFonts w:ascii="Times New Roman" w:hAnsi="Times New Roman" w:cs="Times New Roman"/>
        </w:rPr>
      </w:pPr>
      <w:r>
        <w:rPr>
          <w:rFonts w:ascii="Times New Roman" w:hAnsi="Times New Roman" w:cs="Times New Roman"/>
        </w:rPr>
        <w:t>一氧化氮是空气的主要污染物之一。近年来又发现生物体内存在少量一氧化氮，它有扩张血管、增强记忆的功能；这成为当前生命科学的热点。工业上制取一氧化氮的化学方程式为：4X+5O</w:t>
      </w:r>
      <w:r>
        <w:rPr>
          <w:rFonts w:ascii="Times New Roman" w:hAnsi="Times New Roman" w:cs="Times New Roman"/>
          <w:sz w:val="24"/>
          <w:szCs w:val="24"/>
          <w:vertAlign w:val="subscript"/>
        </w:rPr>
        <w:t>2</w:t>
      </w:r>
      <w:r>
        <w:rPr>
          <w:rFonts w:ascii="Times New Roman" w:hAnsi="Times New Roman" w:cs="Times New Roman"/>
        </w:rPr>
        <w:t>→4NO+6H</w:t>
      </w:r>
      <w:r>
        <w:rPr>
          <w:rFonts w:ascii="Times New Roman" w:hAnsi="Times New Roman" w:cs="Times New Roman"/>
          <w:sz w:val="24"/>
          <w:szCs w:val="24"/>
          <w:vertAlign w:val="subscript"/>
        </w:rPr>
        <w:t>2</w:t>
      </w:r>
      <w:r>
        <w:rPr>
          <w:rFonts w:ascii="Times New Roman" w:hAnsi="Times New Roman" w:cs="Times New Roman"/>
        </w:rPr>
        <w:t>O，则X的化学式为_________。</w:t>
      </w:r>
    </w:p>
    <w:p>
      <w:pPr>
        <w:pStyle w:val="16"/>
        <w:spacing w:line="400" w:lineRule="atLeast"/>
        <w:ind w:left="420" w:firstLine="420"/>
        <w:rPr>
          <w:rFonts w:ascii="Times New Roman" w:hAnsi="Times New Roman" w:cs="Times New Roman"/>
          <w:color w:val="FF0000"/>
          <w:sz w:val="24"/>
          <w:szCs w:val="24"/>
          <w:vertAlign w:val="subscript"/>
        </w:rPr>
      </w:pPr>
      <w:r>
        <w:rPr>
          <w:rFonts w:ascii="Times New Roman" w:hAnsi="Times New Roman" w:cs="Times New Roman"/>
          <w:color w:val="FF0000"/>
        </w:rPr>
        <w:t>【答案】NH</w:t>
      </w:r>
      <w:r>
        <w:rPr>
          <w:rFonts w:ascii="Times New Roman" w:hAnsi="Times New Roman" w:cs="Times New Roman"/>
          <w:color w:val="FF0000"/>
          <w:sz w:val="24"/>
          <w:szCs w:val="24"/>
          <w:vertAlign w:val="subscript"/>
        </w:rPr>
        <w:t>3</w:t>
      </w:r>
    </w:p>
    <w:p>
      <w:pPr>
        <w:pStyle w:val="16"/>
        <w:spacing w:line="400" w:lineRule="atLeast"/>
        <w:ind w:firstLine="420"/>
        <w:rPr>
          <w:rFonts w:ascii="Times New Roman" w:hAnsi="Times New Roman" w:cs="Times New Roman"/>
        </w:rPr>
      </w:pPr>
      <w:r>
        <w:rPr>
          <w:rFonts w:ascii="Times New Roman" w:hAnsi="Times New Roman" w:eastAsia="宋体" w:cs="Times New Roman"/>
        </w:rPr>
        <w:t>（4）</w:t>
      </w:r>
      <w:r>
        <w:rPr>
          <w:rFonts w:ascii="Times New Roman" w:hAnsi="Times New Roman" w:cs="Times New Roman"/>
        </w:rPr>
        <w:t>计算有关物质的质量：</w:t>
      </w:r>
    </w:p>
    <w:p>
      <w:pPr>
        <w:pStyle w:val="16"/>
        <w:spacing w:line="400" w:lineRule="atLeast"/>
        <w:ind w:left="420" w:firstLine="420"/>
        <w:rPr>
          <w:rFonts w:ascii="Times New Roman" w:hAnsi="Times New Roman" w:cs="Times New Roman"/>
        </w:rPr>
      </w:pPr>
      <w:r>
        <w:rPr>
          <w:rFonts w:ascii="Times New Roman" w:hAnsi="Times New Roman" w:cs="Times New Roman"/>
        </w:rPr>
        <w:t>现将10gA和足量的B混合加热，使它们发生化学反应，10gA完全反应后，生成15gC，则参加反应B的质量是_________。</w:t>
      </w:r>
    </w:p>
    <w:p>
      <w:pPr>
        <w:pStyle w:val="16"/>
        <w:spacing w:line="400" w:lineRule="atLeast"/>
        <w:ind w:left="420" w:firstLine="420"/>
        <w:rPr>
          <w:rFonts w:ascii="Times New Roman" w:hAnsi="Times New Roman" w:cs="Times New Roman"/>
          <w:color w:val="FF0000"/>
        </w:rPr>
      </w:pPr>
      <w:r>
        <w:rPr>
          <w:rFonts w:ascii="Times New Roman" w:hAnsi="Times New Roman" w:cs="Times New Roman"/>
          <w:color w:val="FF0000"/>
        </w:rPr>
        <w:t>【答案】5g</w:t>
      </w:r>
    </w:p>
    <w:p>
      <w:pPr>
        <w:pStyle w:val="16"/>
        <w:spacing w:line="400" w:lineRule="atLeast"/>
        <w:ind w:firstLine="420"/>
        <w:rPr>
          <w:rFonts w:ascii="Times New Roman" w:hAnsi="Times New Roman" w:eastAsia="宋体" w:cs="Times New Roman"/>
        </w:rPr>
      </w:pPr>
      <w:r>
        <w:rPr>
          <w:rFonts w:ascii="Times New Roman" w:hAnsi="Times New Roman" w:eastAsia="宋体" w:cs="Times New Roman"/>
        </w:rPr>
        <w:t>6．注意：</w:t>
      </w:r>
    </w:p>
    <w:p>
      <w:pPr>
        <w:pStyle w:val="16"/>
        <w:spacing w:line="400" w:lineRule="atLeast"/>
        <w:ind w:firstLine="420"/>
        <w:rPr>
          <w:rFonts w:ascii="Times New Roman" w:hAnsi="Times New Roman" w:eastAsia="宋体" w:cs="Times New Roman"/>
        </w:rPr>
      </w:pPr>
      <w:r>
        <w:rPr>
          <w:rFonts w:ascii="Times New Roman" w:hAnsi="Times New Roman" w:eastAsia="宋体" w:cs="Times New Roman"/>
        </w:rPr>
        <w:t>（1）对于质量守恒定律的理解，要抓住概念中的“参加”、“化学反应”、“质量”、“总和”这样四个关键词。由此可知：</w:t>
      </w:r>
    </w:p>
    <w:p>
      <w:pPr>
        <w:pStyle w:val="16"/>
        <w:spacing w:line="400" w:lineRule="atLeast"/>
        <w:ind w:left="420" w:firstLine="420"/>
        <w:rPr>
          <w:rFonts w:ascii="Times New Roman" w:hAnsi="Times New Roman" w:eastAsia="宋体" w:cs="Times New Roman"/>
        </w:rPr>
      </w:pPr>
      <w:r>
        <w:rPr>
          <w:rFonts w:hint="eastAsia" w:ascii="宋体" w:hAnsi="宋体" w:eastAsia="宋体" w:cs="宋体"/>
        </w:rPr>
        <w:t>①</w:t>
      </w:r>
      <w:r>
        <w:rPr>
          <w:rFonts w:ascii="Times New Roman" w:hAnsi="Times New Roman" w:eastAsia="宋体" w:cs="Times New Roman"/>
        </w:rPr>
        <w:t>没有参加反应的物质的质量不能计算在内；</w:t>
      </w:r>
    </w:p>
    <w:p>
      <w:pPr>
        <w:pStyle w:val="16"/>
        <w:spacing w:line="400" w:lineRule="atLeast"/>
        <w:ind w:left="420" w:firstLine="420"/>
        <w:rPr>
          <w:rFonts w:ascii="Times New Roman" w:hAnsi="Times New Roman" w:cs="Times New Roman"/>
        </w:rPr>
      </w:pPr>
      <w:r>
        <w:rPr>
          <w:rFonts w:hint="eastAsia" w:ascii="宋体" w:hAnsi="宋体" w:eastAsia="宋体" w:cs="宋体"/>
        </w:rPr>
        <w:t>②</w:t>
      </w:r>
      <w:r>
        <w:rPr>
          <w:rFonts w:ascii="Times New Roman" w:hAnsi="Times New Roman" w:cs="Times New Roman"/>
        </w:rPr>
        <w:t>质量守恒定律的使用范围是使用于所有的化学反应（即化学变化），而对物理变化无效；</w:t>
      </w:r>
    </w:p>
    <w:p>
      <w:pPr>
        <w:pStyle w:val="16"/>
        <w:spacing w:line="400" w:lineRule="atLeast"/>
        <w:ind w:left="420" w:firstLine="420"/>
        <w:rPr>
          <w:rFonts w:ascii="Times New Roman" w:hAnsi="Times New Roman" w:cs="Times New Roman"/>
        </w:rPr>
      </w:pPr>
      <w:r>
        <w:rPr>
          <w:rFonts w:hint="eastAsia" w:ascii="宋体" w:hAnsi="宋体" w:eastAsia="宋体" w:cs="宋体"/>
        </w:rPr>
        <w:t>③</w:t>
      </w:r>
      <w:r>
        <w:rPr>
          <w:rFonts w:ascii="Times New Roman" w:hAnsi="Times New Roman" w:cs="Times New Roman"/>
        </w:rPr>
        <w:t>质量守恒定律是指质量守恒，而非体积守恒等；</w:t>
      </w:r>
    </w:p>
    <w:p>
      <w:pPr>
        <w:pStyle w:val="16"/>
        <w:spacing w:line="400" w:lineRule="atLeast"/>
        <w:ind w:left="420" w:firstLine="420"/>
        <w:rPr>
          <w:rFonts w:ascii="Times New Roman" w:hAnsi="Times New Roman" w:cs="Times New Roman"/>
        </w:rPr>
      </w:pPr>
      <w:r>
        <w:rPr>
          <w:rFonts w:hint="eastAsia" w:ascii="宋体" w:hAnsi="宋体" w:eastAsia="宋体" w:cs="宋体"/>
        </w:rPr>
        <w:t>④</w:t>
      </w:r>
      <w:r>
        <w:rPr>
          <w:rFonts w:ascii="Times New Roman" w:hAnsi="Times New Roman" w:cs="Times New Roman"/>
        </w:rPr>
        <w:t>质量守恒定律是指各物质的质量总和相等，而非某物质的质量。</w:t>
      </w:r>
    </w:p>
    <w:p>
      <w:pPr>
        <w:pStyle w:val="16"/>
        <w:spacing w:line="400" w:lineRule="atLeast"/>
        <w:ind w:firstLine="420"/>
        <w:rPr>
          <w:rFonts w:ascii="Times New Roman" w:hAnsi="Times New Roman" w:cs="Times New Roman"/>
        </w:rPr>
      </w:pPr>
      <w:r>
        <w:rPr>
          <w:rFonts w:ascii="Times New Roman" w:hAnsi="Times New Roman" w:eastAsia="宋体" w:cs="Times New Roman"/>
        </w:rPr>
        <w:t>（2）</w:t>
      </w:r>
      <w:r>
        <w:rPr>
          <w:rFonts w:ascii="Times New Roman" w:hAnsi="Times New Roman" w:cs="Times New Roman"/>
        </w:rPr>
        <w:t>对于定律成立的原因，可以从化学反应的实质上来推</w:t>
      </w:r>
      <w:r>
        <w:rPr>
          <w:rFonts w:ascii="Times New Roman" w:hAnsi="Times New Roman" w:eastAsia="宋体" w:cs="Times New Roman"/>
        </w:rPr>
        <w:t>断（即</w:t>
      </w:r>
      <w:r>
        <w:rPr>
          <w:rFonts w:hint="eastAsia" w:ascii="Times New Roman" w:hAnsi="Times New Roman" w:eastAsia="宋体" w:cs="Times New Roman"/>
        </w:rPr>
        <w:t>原子的</w:t>
      </w:r>
      <w:r>
        <w:rPr>
          <w:rFonts w:ascii="Times New Roman" w:hAnsi="Times New Roman" w:eastAsia="宋体" w:cs="Times New Roman"/>
        </w:rPr>
        <w:t>种类和数目不变</w:t>
      </w:r>
      <w:r>
        <w:rPr>
          <w:rFonts w:ascii="Times New Roman" w:hAnsi="Times New Roman" w:cs="Times New Roman"/>
        </w:rPr>
        <w:t>）。</w:t>
      </w:r>
    </w:p>
    <w:p>
      <w:pPr>
        <w:pStyle w:val="16"/>
        <w:spacing w:line="400" w:lineRule="atLeast"/>
        <w:ind w:firstLine="420"/>
        <w:rPr>
          <w:rFonts w:ascii="Times New Roman" w:hAnsi="Times New Roman" w:cs="Times New Roman"/>
        </w:rPr>
      </w:pPr>
      <w:r>
        <w:rPr>
          <w:rFonts w:ascii="Times New Roman" w:hAnsi="Times New Roman" w:eastAsia="宋体" w:cs="Times New Roman"/>
        </w:rPr>
        <w:t>（3）</w:t>
      </w:r>
      <w:r>
        <w:rPr>
          <w:rFonts w:ascii="Times New Roman" w:hAnsi="Times New Roman" w:cs="Times New Roman"/>
        </w:rPr>
        <w:t>对于定律的应用，一定要抓住它的含</w:t>
      </w:r>
      <w:r>
        <w:rPr>
          <w:rFonts w:ascii="Times New Roman" w:hAnsi="Times New Roman" w:eastAsia="宋体" w:cs="Times New Roman"/>
        </w:rPr>
        <w:t>义（即</w:t>
      </w:r>
      <w:r>
        <w:rPr>
          <w:rFonts w:hint="eastAsia" w:ascii="Times New Roman" w:hAnsi="Times New Roman" w:eastAsia="宋体" w:cs="Times New Roman"/>
        </w:rPr>
        <w:t>元素的</w:t>
      </w:r>
      <w:r>
        <w:rPr>
          <w:rFonts w:ascii="Times New Roman" w:hAnsi="Times New Roman" w:eastAsia="宋体" w:cs="Times New Roman"/>
        </w:rPr>
        <w:t>种类和质量不变，物质的总质量不变），</w:t>
      </w:r>
      <w:r>
        <w:rPr>
          <w:rFonts w:ascii="Times New Roman" w:hAnsi="Times New Roman" w:cs="Times New Roman"/>
        </w:rPr>
        <w:t>细心地进行套用。</w:t>
      </w:r>
    </w:p>
    <w:p>
      <w:pPr>
        <w:pStyle w:val="16"/>
        <w:spacing w:line="400" w:lineRule="atLeast"/>
        <w:ind w:firstLine="420"/>
        <w:rPr>
          <w:rFonts w:ascii="Times New Roman" w:hAnsi="Times New Roman" w:cs="Times New Roman"/>
        </w:rPr>
      </w:pPr>
      <w:r>
        <w:rPr>
          <w:rFonts w:hint="eastAsia" w:ascii="Times New Roman" w:hAnsi="Times New Roman" w:cs="Times New Roman"/>
        </w:rPr>
        <w:t>7．质量守恒定律与微观示意图</w:t>
      </w:r>
    </w:p>
    <w:p>
      <w:pPr>
        <w:pStyle w:val="16"/>
        <w:spacing w:line="400" w:lineRule="atLeast"/>
        <w:ind w:left="1680"/>
        <w:rPr>
          <w:rFonts w:ascii="Times New Roman" w:hAnsi="Times New Roman" w:cs="Times New Roman"/>
        </w:rPr>
      </w:pPr>
      <w:r>
        <w:rPr>
          <w:rFonts w:ascii="Times New Roman" w:hAnsi="Times New Roman" w:cs="Times New Roman"/>
        </w:rPr>
        <w:drawing>
          <wp:inline distT="0" distB="0" distL="0" distR="0">
            <wp:extent cx="2837815" cy="88963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340" cy="890267"/>
                    </a:xfrm>
                    <a:prstGeom prst="rect">
                      <a:avLst/>
                    </a:prstGeom>
                    <a:noFill/>
                    <a:ln>
                      <a:noFill/>
                    </a:ln>
                    <a:effectLst/>
                  </pic:spPr>
                </pic:pic>
              </a:graphicData>
            </a:graphic>
          </wp:inline>
        </w:drawing>
      </w:r>
    </w:p>
    <w:p>
      <w:pPr>
        <w:pStyle w:val="16"/>
        <w:spacing w:line="400" w:lineRule="atLeast"/>
        <w:ind w:firstLine="420"/>
        <w:rPr>
          <w:rFonts w:ascii="Times New Roman" w:hAnsi="Times New Roman" w:cs="Times New Roman"/>
        </w:rPr>
      </w:pPr>
      <w:r>
        <w:rPr>
          <w:rFonts w:ascii="Times New Roman" w:hAnsi="Times New Roman" w:cs="Times New Roman"/>
        </w:rPr>
        <w:t>分析图中的模型图可知：</w:t>
      </w:r>
    </w:p>
    <w:p>
      <w:pPr>
        <w:pStyle w:val="16"/>
        <w:spacing w:line="400" w:lineRule="atLeast"/>
        <w:ind w:firstLine="420"/>
        <w:rPr>
          <w:rFonts w:ascii="Times New Roman" w:hAnsi="Times New Roman" w:cs="Times New Roman"/>
        </w:rPr>
      </w:pPr>
      <w:r>
        <w:rPr>
          <w:rFonts w:ascii="Times New Roman" w:hAnsi="Times New Roman" w:cs="Times New Roman"/>
        </w:rPr>
        <w:t>（1）2个甲分子反应生成1个丙分子和3个乙分子；</w:t>
      </w:r>
    </w:p>
    <w:p>
      <w:pPr>
        <w:pStyle w:val="16"/>
        <w:spacing w:line="400" w:lineRule="atLeast"/>
        <w:ind w:firstLine="420"/>
        <w:rPr>
          <w:rFonts w:ascii="Times New Roman" w:hAnsi="Times New Roman" w:cs="Times New Roman"/>
        </w:rPr>
      </w:pPr>
      <w:r>
        <w:rPr>
          <w:rFonts w:ascii="Times New Roman" w:hAnsi="Times New Roman" w:cs="Times New Roman"/>
        </w:rPr>
        <w:t>（2）参加反应的甲物质属于化合物，反应生成的丙物质和乙物质都属于单质；</w:t>
      </w:r>
    </w:p>
    <w:p>
      <w:pPr>
        <w:pStyle w:val="16"/>
        <w:spacing w:line="400" w:lineRule="atLeast"/>
        <w:ind w:firstLine="420"/>
        <w:rPr>
          <w:rFonts w:ascii="Times New Roman" w:hAnsi="Times New Roman" w:cs="Times New Roman"/>
        </w:rPr>
      </w:pPr>
      <w:r>
        <w:rPr>
          <w:rFonts w:ascii="Times New Roman" w:hAnsi="Times New Roman" w:cs="Times New Roman"/>
        </w:rPr>
        <w:t>（3）该反应中</w:t>
      </w:r>
      <w:r>
        <w:rPr>
          <w:rFonts w:hint="eastAsia" w:ascii="Times New Roman" w:hAnsi="Times New Roman" w:cs="Times New Roman"/>
        </w:rPr>
        <w:t>分子</w:t>
      </w:r>
      <w:r>
        <w:rPr>
          <w:rFonts w:ascii="Times New Roman" w:hAnsi="Times New Roman" w:cs="Times New Roman"/>
        </w:rPr>
        <w:t>的种类发生了改变；</w:t>
      </w:r>
    </w:p>
    <w:p>
      <w:pPr>
        <w:pStyle w:val="16"/>
        <w:spacing w:line="400" w:lineRule="atLeast"/>
        <w:ind w:left="420"/>
        <w:rPr>
          <w:rFonts w:ascii="Times New Roman" w:hAnsi="Times New Roman" w:cs="Times New Roman"/>
        </w:rPr>
      </w:pPr>
      <w:r>
        <w:rPr>
          <w:rFonts w:ascii="Times New Roman" w:hAnsi="Times New Roman" w:cs="Times New Roman"/>
        </w:rPr>
        <w:t>（4）根据质量守恒定律可推知，1个乙分子中含有2个B原子；</w:t>
      </w:r>
    </w:p>
    <w:p>
      <w:pPr>
        <w:pStyle w:val="16"/>
        <w:spacing w:line="400" w:lineRule="atLeast"/>
        <w:ind w:left="420"/>
        <w:rPr>
          <w:rFonts w:ascii="Times New Roman" w:hAnsi="Times New Roman" w:cs="Times New Roman"/>
        </w:rPr>
      </w:pPr>
      <w:r>
        <w:rPr>
          <w:rFonts w:ascii="Times New Roman" w:hAnsi="Times New Roman" w:cs="Times New Roman"/>
        </w:rPr>
        <w:t>（5）甲、乙、丙的化学式分别是BA</w:t>
      </w:r>
      <w:r>
        <w:rPr>
          <w:rFonts w:ascii="Times New Roman" w:hAnsi="Times New Roman" w:cs="Times New Roman"/>
          <w:sz w:val="24"/>
          <w:szCs w:val="24"/>
          <w:vertAlign w:val="subscript"/>
        </w:rPr>
        <w:t>3</w:t>
      </w:r>
      <w:r>
        <w:rPr>
          <w:rFonts w:ascii="Times New Roman" w:hAnsi="Times New Roman" w:cs="Times New Roman"/>
        </w:rPr>
        <w:t>（或A</w:t>
      </w:r>
      <w:r>
        <w:rPr>
          <w:rFonts w:ascii="Times New Roman" w:hAnsi="Times New Roman" w:cs="Times New Roman"/>
          <w:sz w:val="24"/>
          <w:szCs w:val="24"/>
          <w:vertAlign w:val="subscript"/>
        </w:rPr>
        <w:t>3</w:t>
      </w:r>
      <w:r>
        <w:rPr>
          <w:rFonts w:ascii="Times New Roman" w:hAnsi="Times New Roman" w:cs="Times New Roman"/>
        </w:rPr>
        <w:t>B）、A</w:t>
      </w:r>
      <w:r>
        <w:rPr>
          <w:rFonts w:ascii="Times New Roman" w:hAnsi="Times New Roman" w:cs="Times New Roman"/>
          <w:sz w:val="24"/>
          <w:szCs w:val="24"/>
          <w:vertAlign w:val="subscript"/>
        </w:rPr>
        <w:t>2</w:t>
      </w:r>
      <w:r>
        <w:rPr>
          <w:rFonts w:ascii="Times New Roman" w:hAnsi="Times New Roman" w:cs="Times New Roman"/>
        </w:rPr>
        <w:t>和B</w:t>
      </w:r>
      <w:r>
        <w:rPr>
          <w:rFonts w:ascii="Times New Roman" w:hAnsi="Times New Roman" w:cs="Times New Roman"/>
          <w:sz w:val="24"/>
          <w:szCs w:val="24"/>
          <w:vertAlign w:val="subscript"/>
        </w:rPr>
        <w:t>2</w:t>
      </w:r>
      <w:r>
        <w:rPr>
          <w:rFonts w:ascii="Times New Roman" w:hAnsi="Times New Roman" w:cs="Times New Roman"/>
        </w:rPr>
        <w:t>；</w:t>
      </w:r>
    </w:p>
    <w:p>
      <w:pPr>
        <w:pStyle w:val="16"/>
        <w:spacing w:line="400" w:lineRule="atLeast"/>
        <w:ind w:firstLine="420"/>
        <w:rPr>
          <w:rFonts w:ascii="Times New Roman" w:hAnsi="Times New Roman" w:cs="Times New Roman"/>
        </w:rPr>
      </w:pPr>
      <w:r>
        <w:rPr>
          <w:rFonts w:ascii="Times New Roman" w:hAnsi="Times New Roman" w:cs="Times New Roman"/>
        </w:rPr>
        <w:t>（6）该反应的化学方程式是2A</w:t>
      </w:r>
      <w:r>
        <w:rPr>
          <w:rFonts w:ascii="Times New Roman" w:hAnsi="Times New Roman" w:cs="Times New Roman"/>
          <w:sz w:val="24"/>
          <w:szCs w:val="24"/>
          <w:vertAlign w:val="subscript"/>
        </w:rPr>
        <w:t>3</w:t>
      </w:r>
      <w:r>
        <w:rPr>
          <w:rFonts w:ascii="Times New Roman" w:hAnsi="Times New Roman" w:cs="Times New Roman"/>
        </w:rPr>
        <w:t>B→B</w:t>
      </w:r>
      <w:r>
        <w:rPr>
          <w:rFonts w:ascii="Times New Roman" w:hAnsi="Times New Roman" w:cs="Times New Roman"/>
          <w:sz w:val="24"/>
          <w:szCs w:val="24"/>
          <w:vertAlign w:val="subscript"/>
        </w:rPr>
        <w:t>2</w:t>
      </w:r>
      <w:r>
        <w:rPr>
          <w:rFonts w:ascii="Times New Roman" w:hAnsi="Times New Roman" w:cs="Times New Roman"/>
        </w:rPr>
        <w:t>+3A</w:t>
      </w:r>
      <w:r>
        <w:rPr>
          <w:rFonts w:ascii="Times New Roman" w:hAnsi="Times New Roman" w:cs="Times New Roman"/>
          <w:sz w:val="24"/>
          <w:szCs w:val="24"/>
          <w:vertAlign w:val="subscript"/>
        </w:rPr>
        <w:t>2</w:t>
      </w:r>
      <w:r>
        <w:rPr>
          <w:rFonts w:ascii="Times New Roman" w:hAnsi="Times New Roman" w:cs="Times New Roman"/>
        </w:rPr>
        <w:t>；</w:t>
      </w:r>
    </w:p>
    <w:p>
      <w:pPr>
        <w:pStyle w:val="16"/>
        <w:spacing w:line="400" w:lineRule="atLeast"/>
        <w:ind w:firstLine="420"/>
        <w:rPr>
          <w:rFonts w:ascii="Times New Roman" w:hAnsi="Times New Roman" w:cs="Times New Roman"/>
        </w:rPr>
      </w:pPr>
      <w:r>
        <w:rPr>
          <w:rFonts w:ascii="Times New Roman" w:hAnsi="Times New Roman" w:cs="Times New Roman"/>
        </w:rPr>
        <w:t>（7）该反应的类型是分解反应。</w:t>
      </w:r>
    </w:p>
    <w:p>
      <w:pPr>
        <w:spacing w:line="400" w:lineRule="atLeast"/>
        <w:jc w:val="left"/>
        <w:rPr>
          <w:rFonts w:ascii="Times New Roman" w:hAnsi="Times New Roman" w:eastAsia="黑体" w:cs="Times New Roman"/>
          <w:spacing w:val="8"/>
          <w:szCs w:val="21"/>
        </w:rPr>
      </w:pPr>
      <w:r>
        <w:rPr>
          <w:rFonts w:ascii="Times New Roman" w:hAnsi="Times New Roman" w:eastAsia="黑体" w:cs="Times New Roman"/>
          <w:spacing w:val="8"/>
          <w:szCs w:val="21"/>
        </w:rPr>
        <w:t>二、化学方程式：</w:t>
      </w:r>
    </w:p>
    <w:p>
      <w:pPr>
        <w:spacing w:line="400" w:lineRule="atLeast"/>
        <w:ind w:firstLine="420"/>
        <w:rPr>
          <w:rFonts w:ascii="Times New Roman" w:hAnsi="Times New Roman" w:cs="Times New Roman"/>
          <w:szCs w:val="21"/>
        </w:rPr>
      </w:pPr>
      <w:r>
        <w:rPr>
          <w:rFonts w:ascii="Times New Roman" w:hAnsi="Times New Roman" w:cs="Times New Roman"/>
          <w:bCs/>
          <w:spacing w:val="8"/>
          <w:szCs w:val="21"/>
        </w:rPr>
        <w:t>1．</w:t>
      </w:r>
      <w:r>
        <w:rPr>
          <w:rFonts w:ascii="Times New Roman" w:hAnsi="Times New Roman" w:cs="Times New Roman"/>
          <w:bCs/>
        </w:rPr>
        <w:t>书写步骤：</w:t>
      </w:r>
    </w:p>
    <w:p>
      <w:pPr>
        <w:pStyle w:val="16"/>
        <w:spacing w:line="400" w:lineRule="atLeast"/>
        <w:ind w:firstLine="420"/>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根据实验事实，在式子的左、右两边分别写出反应物和生成物的化学式，并在式子的左、右两边之间画一条箭头；当反应物或生成物有多种时，中间用加号（</w:t>
      </w:r>
      <w:r>
        <w:rPr>
          <w:rFonts w:ascii="Times New Roman" w:hAnsi="Times New Roman" w:eastAsia="宋体" w:cs="Times New Roman"/>
        </w:rPr>
        <w:t>即“+”）</w:t>
      </w:r>
      <w:r>
        <w:rPr>
          <w:rFonts w:ascii="Times New Roman" w:hAnsi="Times New Roman" w:cs="Times New Roman"/>
        </w:rPr>
        <w:t>连接起来；</w:t>
      </w:r>
    </w:p>
    <w:p>
      <w:pPr>
        <w:pStyle w:val="16"/>
        <w:spacing w:line="400" w:lineRule="atLeast"/>
        <w:ind w:firstLine="420"/>
        <w:rPr>
          <w:rFonts w:ascii="Times New Roman" w:hAnsi="Times New Roman" w:cs="Times New Roman"/>
        </w:rPr>
      </w:pPr>
      <w:r>
        <w:rPr>
          <w:rFonts w:ascii="Times New Roman" w:hAnsi="Times New Roman" w:cs="Times New Roman"/>
        </w:rPr>
        <w:t>（2）配平化学方程式，并检查（式子左、右</w:t>
      </w:r>
      <w:r>
        <w:rPr>
          <w:rFonts w:ascii="Times New Roman" w:hAnsi="Times New Roman" w:eastAsia="宋体" w:cs="Times New Roman"/>
        </w:rPr>
        <w:t>两边每一种元素原子的总数相等）；</w:t>
      </w:r>
    </w:p>
    <w:p>
      <w:pPr>
        <w:pStyle w:val="16"/>
        <w:spacing w:line="400" w:lineRule="atLeast"/>
        <w:ind w:firstLine="420"/>
        <w:rPr>
          <w:rFonts w:ascii="Times New Roman" w:hAnsi="Times New Roman" w:eastAsia="宋体" w:cs="Times New Roman"/>
        </w:rPr>
      </w:pPr>
      <w:r>
        <w:rPr>
          <w:rFonts w:ascii="Times New Roman" w:hAnsi="Times New Roman" w:eastAsia="宋体" w:cs="Times New Roman"/>
        </w:rPr>
        <w:t>（3）标明化学反应发生的条件，如点燃、加热（常用“</w:t>
      </w:r>
      <w:r>
        <w:rPr>
          <w:rFonts w:ascii="Cambria Math" w:hAnsi="Cambria Math" w:eastAsia="宋体" w:cs="Cambria Math"/>
        </w:rPr>
        <w:t>△</w:t>
      </w:r>
      <w:r>
        <w:rPr>
          <w:rFonts w:ascii="Times New Roman" w:hAnsi="Times New Roman" w:eastAsia="宋体" w:cs="Times New Roman"/>
        </w:rPr>
        <w:t>”号表示）、催化剂、通电等；</w:t>
      </w:r>
    </w:p>
    <w:p>
      <w:pPr>
        <w:pStyle w:val="16"/>
        <w:spacing w:line="400" w:lineRule="atLeast"/>
        <w:ind w:firstLine="420"/>
        <w:rPr>
          <w:rFonts w:ascii="Times New Roman" w:hAnsi="Times New Roman" w:cs="Times New Roman"/>
        </w:rPr>
      </w:pPr>
      <w:r>
        <w:rPr>
          <w:rFonts w:ascii="Times New Roman" w:hAnsi="Times New Roman" w:eastAsia="宋体" w:cs="Times New Roman"/>
        </w:rPr>
        <w:t>（4）注明生成物中气体或固体的状态符号（即“↑”、“↓”）；一般</w:t>
      </w:r>
      <w:r>
        <w:rPr>
          <w:rFonts w:ascii="Times New Roman" w:hAnsi="Times New Roman" w:cs="Times New Roman"/>
        </w:rPr>
        <w:t>标注在气体或固体生成物的化学式的右边。但是，如果反应物和生成物中都有气体或固体时，其状态符号就不用标注了。</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2．化学方程式意义：</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（1）反应物与生成物的物质（或微粒）种类变化（即质变）；</w:t>
      </w:r>
    </w:p>
    <w:p>
      <w:pPr>
        <w:spacing w:line="400" w:lineRule="atLeast"/>
        <w:ind w:firstLine="420"/>
        <w:jc w:val="left"/>
        <w:rPr>
          <w:rFonts w:ascii="Times New Roman" w:hAnsi="Times New Roman" w:cs="Times New Roman"/>
          <w:spacing w:val="8"/>
          <w:szCs w:val="21"/>
        </w:rPr>
      </w:pPr>
      <w:r>
        <w:rPr>
          <w:rFonts w:ascii="Times New Roman" w:hAnsi="Times New Roman" w:cs="Times New Roman"/>
          <w:spacing w:val="8"/>
          <w:szCs w:val="21"/>
        </w:rPr>
        <w:t>（2）反应物与生成物的物质（或微粒）之间质量或物质的量变化（即量变）。</w:t>
      </w: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000000"/>
          <w:szCs w:val="21"/>
        </w:rPr>
      </w:pPr>
      <w:r>
        <w:rPr>
          <w:rFonts w:ascii="Times New Roman" w:hAnsi="Times New Roman" w:eastAsia="黑体" w:cs="Times New Roman"/>
          <w:color w:val="000000"/>
          <w:szCs w:val="21"/>
        </w:rPr>
        <w:t>三、氧化还原反应：</w:t>
      </w:r>
      <w:r>
        <w:rPr>
          <w:rFonts w:ascii="Times New Roman" w:hAnsi="Times New Roman" w:cs="Times New Roman"/>
          <w:color w:val="000000"/>
          <w:szCs w:val="21"/>
        </w:rPr>
        <w:t>有氧元素得失的化学反应都是氧化还原反应。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其中：反应中得氧的反应物→被氧化→发生氧化反应→作还原剂→具有还原性</w:t>
      </w:r>
    </w:p>
    <w:p>
      <w:pPr>
        <w:spacing w:line="400" w:lineRule="atLeast"/>
        <w:ind w:left="624" w:firstLine="420"/>
        <w:rPr>
          <w:rFonts w:ascii="Times New Roman" w:hAnsi="Times New Roman" w:cs="Times New Roman"/>
          <w:color w:val="000000"/>
          <w:szCs w:val="21"/>
        </w:rPr>
      </w:pPr>
      <w:r>
        <w:rPr>
          <w:rFonts w:ascii="Times New Roman" w:hAnsi="Times New Roman" w:cs="Times New Roman"/>
          <w:color w:val="000000"/>
          <w:szCs w:val="21"/>
        </w:rPr>
        <w:t>反应中失氧的反应物→被还原→发生还原反应→作氧化剂→具有氧化性</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记忆口诀：“得氧、氧化、还原剂，失氧、还原、氧化剂；什么剂就有什么性”。</w:t>
      </w:r>
    </w:p>
    <w:p>
      <w:pPr>
        <w:spacing w:line="400" w:lineRule="atLeast"/>
        <w:rPr>
          <w:rFonts w:ascii="Times New Roman" w:hAnsi="Times New Roman" w:eastAsia="黑体" w:cs="Times New Roman"/>
          <w:color w:val="000000"/>
          <w:szCs w:val="21"/>
        </w:rPr>
      </w:pPr>
    </w:p>
    <w:p>
      <w:pPr>
        <w:spacing w:line="400" w:lineRule="atLeast"/>
        <w:rPr>
          <w:rFonts w:ascii="Times New Roman" w:hAnsi="Times New Roman" w:eastAsia="黑体" w:cs="Times New Roman"/>
          <w:color w:val="000000"/>
          <w:szCs w:val="21"/>
        </w:rPr>
      </w:pPr>
      <w:r>
        <w:rPr>
          <w:rFonts w:ascii="Times New Roman" w:hAnsi="Times New Roman" w:eastAsia="黑体" w:cs="Times New Roman"/>
          <w:color w:val="000000"/>
          <w:szCs w:val="21"/>
        </w:rPr>
        <w:t>四、化学反应基本类型</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4780"/>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296" w:type="dxa"/>
            <w:shd w:val="clear" w:color="auto" w:fill="auto"/>
            <w:vAlign w:val="center"/>
          </w:tcPr>
          <w:p>
            <w:pPr>
              <w:spacing w:line="400" w:lineRule="atLeast"/>
              <w:jc w:val="center"/>
              <w:rPr>
                <w:rFonts w:ascii="Times New Roman" w:hAnsi="Times New Roman" w:eastAsia="黑体" w:cs="Times New Roman"/>
                <w:color w:val="000000"/>
                <w:szCs w:val="21"/>
              </w:rPr>
            </w:pPr>
            <w:r>
              <w:rPr>
                <w:rFonts w:ascii="Times New Roman" w:hAnsi="Times New Roman" w:eastAsia="黑体" w:cs="Times New Roman"/>
                <w:color w:val="000000"/>
                <w:szCs w:val="21"/>
              </w:rPr>
              <w:t>反应类型</w:t>
            </w:r>
          </w:p>
        </w:tc>
        <w:tc>
          <w:tcPr>
            <w:tcW w:w="4780" w:type="dxa"/>
            <w:shd w:val="clear" w:color="auto" w:fill="auto"/>
            <w:vAlign w:val="center"/>
          </w:tcPr>
          <w:p>
            <w:pPr>
              <w:spacing w:line="400" w:lineRule="atLeast"/>
              <w:jc w:val="center"/>
              <w:rPr>
                <w:rFonts w:ascii="Times New Roman" w:hAnsi="Times New Roman" w:eastAsia="黑体" w:cs="Times New Roman"/>
                <w:color w:val="000000"/>
                <w:szCs w:val="21"/>
              </w:rPr>
            </w:pPr>
            <w:r>
              <w:rPr>
                <w:rFonts w:ascii="Times New Roman" w:hAnsi="Times New Roman" w:eastAsia="黑体" w:cs="Times New Roman"/>
                <w:color w:val="000000"/>
                <w:szCs w:val="21"/>
              </w:rPr>
              <w:t>定义</w:t>
            </w:r>
          </w:p>
        </w:tc>
        <w:tc>
          <w:tcPr>
            <w:tcW w:w="2387" w:type="dxa"/>
            <w:shd w:val="clear" w:color="auto" w:fill="auto"/>
            <w:vAlign w:val="center"/>
          </w:tcPr>
          <w:p>
            <w:pPr>
              <w:spacing w:line="400" w:lineRule="atLeast"/>
              <w:jc w:val="center"/>
              <w:rPr>
                <w:rFonts w:ascii="Times New Roman" w:hAnsi="Times New Roman" w:eastAsia="黑体" w:cs="Times New Roman"/>
                <w:color w:val="000000"/>
                <w:szCs w:val="21"/>
              </w:rPr>
            </w:pPr>
            <w:r>
              <w:rPr>
                <w:rFonts w:ascii="Times New Roman" w:hAnsi="Times New Roman" w:eastAsia="黑体" w:cs="Times New Roman"/>
                <w:color w:val="000000"/>
                <w:szCs w:val="21"/>
              </w:rPr>
              <w:t>物质种类变化比较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化合反应</w:t>
            </w:r>
          </w:p>
        </w:tc>
        <w:tc>
          <w:tcPr>
            <w:tcW w:w="4780" w:type="dxa"/>
            <w:shd w:val="clear" w:color="auto" w:fill="auto"/>
            <w:vAlign w:val="center"/>
          </w:tcPr>
          <w:p>
            <w:pPr>
              <w:spacing w:line="400" w:lineRule="atLeast"/>
              <w:rPr>
                <w:rFonts w:ascii="Times New Roman" w:hAnsi="Times New Roman" w:cs="Times New Roman"/>
                <w:color w:val="000000"/>
                <w:kern w:val="0"/>
                <w:szCs w:val="21"/>
              </w:rPr>
            </w:pPr>
            <w:r>
              <w:rPr>
                <w:rFonts w:ascii="Times New Roman" w:hAnsi="Times New Roman" w:cs="Times New Roman"/>
                <w:color w:val="000000"/>
                <w:szCs w:val="21"/>
              </w:rPr>
              <w:t>由两种或两种以上物质反应，生成一种新物质的反应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分解反应</w:t>
            </w:r>
          </w:p>
        </w:tc>
        <w:tc>
          <w:tcPr>
            <w:tcW w:w="4780" w:type="dxa"/>
            <w:shd w:val="clear" w:color="auto" w:fill="auto"/>
            <w:vAlign w:val="center"/>
          </w:tcPr>
          <w:p>
            <w:pPr>
              <w:spacing w:line="400" w:lineRule="atLeast"/>
              <w:rPr>
                <w:rFonts w:ascii="Times New Roman" w:hAnsi="Times New Roman" w:cs="Times New Roman"/>
                <w:color w:val="000000"/>
                <w:szCs w:val="21"/>
              </w:rPr>
            </w:pPr>
            <w:r>
              <w:rPr>
                <w:rFonts w:ascii="Times New Roman" w:hAnsi="Times New Roman" w:cs="Times New Roman"/>
                <w:color w:val="000000"/>
                <w:szCs w:val="21"/>
              </w:rPr>
              <w:t>由一种物质生成两种或两种以上的新物质的反应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置换反应</w:t>
            </w:r>
          </w:p>
        </w:tc>
        <w:tc>
          <w:tcPr>
            <w:tcW w:w="4780" w:type="dxa"/>
            <w:shd w:val="clear" w:color="auto" w:fill="auto"/>
            <w:vAlign w:val="center"/>
          </w:tcPr>
          <w:p>
            <w:pPr>
              <w:spacing w:line="400" w:lineRule="atLeast"/>
              <w:rPr>
                <w:rFonts w:ascii="Times New Roman" w:hAnsi="Times New Roman" w:cs="Times New Roman"/>
                <w:color w:val="000000"/>
                <w:szCs w:val="21"/>
              </w:rPr>
            </w:pPr>
            <w:r>
              <w:rPr>
                <w:rFonts w:ascii="Times New Roman" w:hAnsi="Times New Roman" w:cs="Times New Roman"/>
                <w:color w:val="000000"/>
                <w:szCs w:val="21"/>
              </w:rPr>
              <w:t>由一种单质跟一种化合物反应，生成一种新的单质和一种新的化合物的反应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A+BC→B+AC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296"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复分解反应</w:t>
            </w:r>
          </w:p>
        </w:tc>
        <w:tc>
          <w:tcPr>
            <w:tcW w:w="4780" w:type="dxa"/>
            <w:shd w:val="clear" w:color="auto" w:fill="auto"/>
            <w:vAlign w:val="center"/>
          </w:tcPr>
          <w:p>
            <w:pPr>
              <w:spacing w:line="400" w:lineRule="atLeast"/>
              <w:rPr>
                <w:rFonts w:ascii="Times New Roman" w:hAnsi="Times New Roman" w:cs="Times New Roman"/>
                <w:color w:val="000000"/>
                <w:szCs w:val="21"/>
              </w:rPr>
            </w:pPr>
            <w:r>
              <w:rPr>
                <w:rFonts w:ascii="Times New Roman" w:hAnsi="Times New Roman" w:cs="Times New Roman"/>
                <w:color w:val="000000"/>
                <w:szCs w:val="21"/>
              </w:rPr>
              <w:t>由两种化合物相互交换成分，生成另外两种化合物的反应</w:t>
            </w:r>
          </w:p>
        </w:tc>
        <w:tc>
          <w:tcPr>
            <w:tcW w:w="2387" w:type="dxa"/>
            <w:shd w:val="clear" w:color="auto" w:fill="auto"/>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AB+CD→AD+CB</w:t>
            </w:r>
          </w:p>
        </w:tc>
      </w:tr>
    </w:tbl>
    <w:p>
      <w:pPr>
        <w:spacing w:line="400" w:lineRule="atLeast"/>
        <w:rPr>
          <w:rFonts w:ascii="Times New Roman" w:hAnsi="Times New Roman" w:cs="Times New Roman"/>
          <w:color w:val="000000"/>
          <w:szCs w:val="21"/>
        </w:rPr>
      </w:pPr>
      <w:r>
        <w:rPr>
          <w:rFonts w:ascii="Times New Roman" w:hAnsi="Times New Roman" w:cs="Times New Roman"/>
          <w:color w:val="000000"/>
          <w:szCs w:val="21"/>
        </w:rPr>
        <w:t>要注意：</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（1）中和反应：酸和碱反应，生成盐和水并放出热量的反应，属于复分解反应。</w:t>
      </w:r>
    </w:p>
    <w:p>
      <w:pPr>
        <w:spacing w:line="400" w:lineRule="atLeast"/>
        <w:ind w:left="1134" w:firstLine="420"/>
        <w:rPr>
          <w:rFonts w:ascii="Times New Roman" w:hAnsi="Times New Roman" w:cs="Times New Roman"/>
          <w:color w:val="000000"/>
          <w:szCs w:val="21"/>
        </w:rPr>
      </w:pPr>
      <w:r>
        <w:rPr>
          <w:rFonts w:ascii="Times New Roman" w:hAnsi="Times New Roman" w:cs="Times New Roman"/>
          <w:color w:val="000000"/>
          <w:szCs w:val="21"/>
        </w:rPr>
        <w:t>使用酸碱指示剂可指示酸和碱是否恰好完全反应。</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（2）发生复分解反应的条件是：反应中要有沉淀、气体或水生成。</w:t>
      </w:r>
    </w:p>
    <w:p>
      <w:pPr>
        <w:spacing w:line="400" w:lineRule="atLeast"/>
        <w:jc w:val="left"/>
        <w:rPr>
          <w:rFonts w:ascii="Times New Roman" w:hAnsi="Times New Roman" w:cs="Times New Roman"/>
          <w:color w:val="000000"/>
          <w:szCs w:val="21"/>
        </w:rPr>
      </w:pPr>
    </w:p>
    <w:p>
      <w:pPr>
        <w:spacing w:line="400" w:lineRule="atLeast"/>
        <w:jc w:val="left"/>
        <w:rPr>
          <w:rFonts w:ascii="Times New Roman" w:hAnsi="Times New Roman" w:cs="Times New Roman"/>
          <w:iCs/>
          <w:color w:val="000000"/>
          <w:szCs w:val="21"/>
        </w:rPr>
      </w:pPr>
    </w:p>
    <w:p/>
    <w:p/>
    <w:p>
      <w:pPr>
        <w:rPr>
          <w:rFonts w:hint="eastAsia" w:eastAsia="宋体"/>
          <w:lang w:val="en-US" w:eastAsia="zh-C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eastAsia" w:ascii="黑体" w:hAnsi="黑体" w:eastAsia="黑体"/>
          <w:sz w:val="28"/>
          <w:szCs w:val="28"/>
        </w:rPr>
      </w:pPr>
      <w:r>
        <w:rPr>
          <w:rFonts w:hint="eastAsia" w:ascii="黑体" w:hAnsi="黑体" w:eastAsia="黑体"/>
          <w:sz w:val="28"/>
          <w:szCs w:val="28"/>
        </w:rPr>
        <w:t>模块一：物质的变化、性质和用途</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题型1：物质变化的类型</w:t>
      </w:r>
    </w:p>
    <w:p>
      <w:pPr>
        <w:pStyle w:val="16"/>
        <w:spacing w:line="400" w:lineRule="atLeast"/>
        <w:rPr>
          <w:rFonts w:ascii="Times New Roman" w:hAnsi="Times New Roman" w:cs="Times New Roman"/>
        </w:rPr>
      </w:pPr>
      <w:r>
        <w:rPr>
          <w:rFonts w:ascii="Times New Roman" w:hAnsi="Times New Roman" w:cs="Times New Roman"/>
        </w:rPr>
        <w:t>【例1】属于物理变化的是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6"/>
        <w:spacing w:line="400" w:lineRule="atLeast"/>
        <w:ind w:firstLine="420"/>
        <w:rPr>
          <w:rFonts w:ascii="Times New Roman" w:hAnsi="Times New Roman" w:cs="Times New Roman"/>
        </w:rPr>
      </w:pPr>
      <w:r>
        <w:rPr>
          <w:rFonts w:ascii="Times New Roman" w:hAnsi="Times New Roman" w:cs="Times New Roman"/>
        </w:rPr>
        <w:t>A．食物腐败</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B．大米酿酒</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C．铁钉生锈</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D．干冰升华</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【例2】</w:t>
      </w:r>
      <w:r>
        <w:rPr>
          <w:rFonts w:ascii="Times New Roman" w:hAnsi="Times New Roman" w:eastAsia="楷体" w:cs="Times New Roman"/>
          <w:color w:val="000000"/>
          <w:szCs w:val="21"/>
        </w:rPr>
        <w:t>（2014年中考）</w:t>
      </w:r>
      <w:r>
        <w:rPr>
          <w:rFonts w:ascii="Times New Roman" w:hAnsi="Times New Roman" w:cs="Times New Roman"/>
          <w:color w:val="000000"/>
          <w:szCs w:val="21"/>
        </w:rPr>
        <w:t>属于化学变化的是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A．酒精挥发</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B．西瓜榨汁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C．木炭燃燃</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D．糯米磨粉</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【例3】下列有关物质的变化：</w:t>
      </w:r>
    </w:p>
    <w:p>
      <w:pPr>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酒精挥发</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②</w:t>
      </w:r>
      <w:r>
        <w:rPr>
          <w:rFonts w:ascii="Times New Roman" w:hAnsi="Times New Roman" w:cs="Times New Roman"/>
          <w:color w:val="000000"/>
          <w:szCs w:val="21"/>
        </w:rPr>
        <w:t>保险丝的熔断</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③</w:t>
      </w:r>
      <w:r>
        <w:rPr>
          <w:rFonts w:ascii="Times New Roman" w:hAnsi="Times New Roman" w:cs="Times New Roman"/>
          <w:color w:val="000000"/>
          <w:szCs w:val="21"/>
        </w:rPr>
        <w:t>植物的光合作用</w:t>
      </w:r>
    </w:p>
    <w:p>
      <w:pPr>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④</w:t>
      </w:r>
      <w:r>
        <w:rPr>
          <w:rFonts w:ascii="Times New Roman" w:hAnsi="Times New Roman" w:cs="Times New Roman"/>
          <w:color w:val="000000"/>
          <w:szCs w:val="21"/>
        </w:rPr>
        <w:t>石墨转化为金刚石</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⑤</w:t>
      </w:r>
      <w:r>
        <w:rPr>
          <w:rFonts w:ascii="Times New Roman" w:hAnsi="Times New Roman" w:cs="Times New Roman"/>
          <w:color w:val="000000"/>
          <w:szCs w:val="21"/>
        </w:rPr>
        <w:t>轮胎爆炸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宋体" w:hAnsi="宋体" w:eastAsia="宋体" w:cs="宋体"/>
          <w:color w:val="000000"/>
          <w:szCs w:val="21"/>
        </w:rPr>
        <w:t>⑥</w:t>
      </w:r>
      <w:r>
        <w:rPr>
          <w:rFonts w:ascii="Times New Roman" w:hAnsi="Times New Roman" w:cs="Times New Roman"/>
          <w:color w:val="000000"/>
          <w:szCs w:val="21"/>
        </w:rPr>
        <w:t>液化空气制氧</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其中属于化学变化的正确组合是____________________________。</w:t>
      </w:r>
    </w:p>
    <w:p>
      <w:pPr>
        <w:spacing w:line="400" w:lineRule="atLeast"/>
        <w:rPr>
          <w:rFonts w:ascii="Times New Roman" w:hAnsi="Times New Roman" w:eastAsia="宋体"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rPr>
      </w:pPr>
      <w:r>
        <w:rPr>
          <w:rFonts w:ascii="Times New Roman" w:hAnsi="Times New Roman" w:cs="Times New Roman"/>
          <w:color w:val="FF0000"/>
          <w:szCs w:val="21"/>
        </w:rPr>
        <w:t>【答案】</w:t>
      </w:r>
      <w:r>
        <w:rPr>
          <w:rFonts w:hint="eastAsia" w:ascii="宋体" w:hAnsi="宋体" w:eastAsia="宋体" w:cs="宋体"/>
          <w:color w:val="FF0000"/>
          <w:szCs w:val="21"/>
        </w:rPr>
        <w:t>③④</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题型2：物质性质的类型</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【例4】</w:t>
      </w:r>
      <w:r>
        <w:rPr>
          <w:rFonts w:ascii="Times New Roman" w:hAnsi="Times New Roman" w:eastAsia="楷体" w:cs="Times New Roman"/>
          <w:color w:val="000000"/>
          <w:szCs w:val="21"/>
        </w:rPr>
        <w:t>（2013年中考）</w:t>
      </w:r>
      <w:r>
        <w:rPr>
          <w:rFonts w:ascii="Times New Roman" w:hAnsi="Times New Roman" w:cs="Times New Roman"/>
          <w:color w:val="000000"/>
          <w:szCs w:val="21"/>
        </w:rPr>
        <w:t>物质不需要通过化学变化就能体现的性质是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A．可燃性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B．挥发性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C．不稳定性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D．还原性</w:t>
      </w:r>
    </w:p>
    <w:p>
      <w:pPr>
        <w:spacing w:line="400" w:lineRule="atLeast"/>
        <w:rPr>
          <w:rFonts w:ascii="Times New Roman" w:hAnsi="Times New Roman" w:eastAsia="宋体"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【例5】下列有关CO的表述中，属于化学性质的是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A．CO是没有颜色、没有气味的气体</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B．CO能与血红蛋白结合，使人中毒</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C．CO</w:t>
      </w:r>
      <w:r>
        <w:rPr>
          <w:rFonts w:hint="eastAsia" w:ascii="Times New Roman" w:hAnsi="Times New Roman" w:cs="Times New Roman"/>
          <w:color w:val="000000"/>
          <w:szCs w:val="21"/>
        </w:rPr>
        <w:t>能</w:t>
      </w:r>
      <w:r>
        <w:rPr>
          <w:rFonts w:ascii="Times New Roman" w:hAnsi="Times New Roman" w:cs="Times New Roman"/>
          <w:color w:val="000000"/>
          <w:szCs w:val="21"/>
        </w:rPr>
        <w:t>还原氧化铜生成铜和二氧化碳</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D．CO在空气中燃烧产生蓝色火焰</w:t>
      </w:r>
    </w:p>
    <w:p>
      <w:pPr>
        <w:spacing w:line="400" w:lineRule="atLeast"/>
        <w:rPr>
          <w:rFonts w:ascii="Times New Roman" w:hAnsi="Times New Roman" w:eastAsia="宋体"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题型3：物质性质与用途</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【例6】</w:t>
      </w:r>
      <w:r>
        <w:rPr>
          <w:rFonts w:ascii="Times New Roman" w:hAnsi="Times New Roman" w:eastAsia="楷体" w:cs="Times New Roman"/>
          <w:color w:val="000000"/>
          <w:szCs w:val="21"/>
        </w:rPr>
        <w:t>（2012年中考）</w:t>
      </w:r>
      <w:r>
        <w:rPr>
          <w:rFonts w:ascii="Times New Roman" w:hAnsi="Times New Roman" w:cs="Times New Roman"/>
          <w:color w:val="000000"/>
          <w:szCs w:val="21"/>
        </w:rPr>
        <w:t>物质的用途与利用的性质对应关系正确的是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tbl>
      <w:tblPr>
        <w:tblStyle w:val="11"/>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A</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B</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C</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r>
              <w:rPr>
                <w:rFonts w:ascii="Times New Roman" w:hAnsi="Times New Roman" w:cs="Times New Roman"/>
                <w:color w:val="000000"/>
                <w:szCs w:val="21"/>
              </w:rPr>
              <w:t>物质</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氧化钙</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盐酸</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氩气</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金刚石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r>
              <w:rPr>
                <w:rFonts w:ascii="Times New Roman" w:hAnsi="Times New Roman" w:cs="Times New Roman"/>
                <w:color w:val="000000"/>
                <w:szCs w:val="21"/>
              </w:rPr>
              <w:t>用途</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干燥剂</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除铁锈</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保护气</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切割玻璃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center"/>
              <w:rPr>
                <w:rFonts w:ascii="Times New Roman" w:hAnsi="Times New Roman" w:cs="Times New Roman"/>
                <w:color w:val="000000"/>
                <w:szCs w:val="21"/>
              </w:rPr>
            </w:pPr>
            <w:r>
              <w:rPr>
                <w:rFonts w:ascii="Times New Roman" w:hAnsi="Times New Roman" w:cs="Times New Roman"/>
                <w:color w:val="000000"/>
                <w:szCs w:val="21"/>
              </w:rPr>
              <w:t>性质</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能与水反应</w:t>
            </w:r>
          </w:p>
        </w:tc>
        <w:tc>
          <w:tcPr>
            <w:tcW w:w="1704" w:type="dxa"/>
          </w:tcPr>
          <w:p>
            <w:pPr>
              <w:jc w:val="center"/>
              <w:rPr>
                <w:rFonts w:ascii="Times New Roman" w:hAnsi="Times New Roman" w:cs="Times New Roman"/>
                <w:color w:val="000000"/>
                <w:szCs w:val="21"/>
              </w:rPr>
            </w:pPr>
            <w:r>
              <w:rPr>
                <w:rFonts w:ascii="Times New Roman" w:hAnsi="Times New Roman" w:cs="Times New Roman"/>
                <w:color w:val="000000"/>
                <w:szCs w:val="21"/>
              </w:rPr>
              <w:t>挥发性</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通电发光</w:t>
            </w:r>
          </w:p>
        </w:tc>
        <w:tc>
          <w:tcPr>
            <w:tcW w:w="1705" w:type="dxa"/>
          </w:tcPr>
          <w:p>
            <w:pPr>
              <w:jc w:val="center"/>
              <w:rPr>
                <w:rFonts w:ascii="Times New Roman" w:hAnsi="Times New Roman" w:cs="Times New Roman"/>
                <w:color w:val="000000"/>
                <w:szCs w:val="21"/>
              </w:rPr>
            </w:pPr>
            <w:r>
              <w:rPr>
                <w:rFonts w:ascii="Times New Roman" w:hAnsi="Times New Roman" w:cs="Times New Roman"/>
                <w:color w:val="000000"/>
                <w:szCs w:val="21"/>
              </w:rPr>
              <w:t>稳定性</w:t>
            </w:r>
          </w:p>
        </w:tc>
      </w:tr>
    </w:tbl>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【例7】下列物质的性质与所对应的用途没有直接关系的是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A．氧气的密度比空气略大——用于急救病人</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B．稀有气体的性质稳定——保护气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C．石墨能导电——可作电极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D．干冰升华吸热——用于人工降雨</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【例8】下列物质的用途与化学性质无关的是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A．用熟石灰和胆矾配制波尔多液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B．用氢氧化镁治疗胃酸过多</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C．盐酸用于除去钢铁表面的铁锈</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D．喷洒食盐水用于融化积雪</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【例9】物质的性质决定用途，下列有关说法不正确的是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A．氮气化学性质不活泼，用于膨化食品的保护气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B．用碳素墨水写文字档案，便于长期保存</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C．石墨硬度大，可用于切割玻璃</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D．镁粉燃烧发出耀眼的白光，可用于制照明弹</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rPr>
          <w:rFonts w:hint="eastAsia" w:ascii="黑体" w:hAnsi="黑体" w:eastAsia="黑体"/>
          <w:sz w:val="28"/>
          <w:szCs w:val="28"/>
        </w:rPr>
      </w:pPr>
      <w:r>
        <w:rPr>
          <w:rFonts w:ascii="Times New Roman" w:hAnsi="Times New Roman" w:cs="Times New Roman"/>
          <w:color w:val="FF0000"/>
          <w:szCs w:val="21"/>
        </w:rPr>
        <w:t>【答案】C</w:t>
      </w:r>
    </w:p>
    <w:p>
      <w:pPr>
        <w:rPr>
          <w:rFonts w:hint="eastAsia" w:ascii="黑体" w:hAnsi="黑体" w:eastAsia="黑体"/>
          <w:sz w:val="28"/>
          <w:szCs w:val="28"/>
        </w:rPr>
      </w:pPr>
    </w:p>
    <w:p>
      <w:pPr>
        <w:rPr>
          <w:rFonts w:hint="eastAsia" w:ascii="黑体" w:hAnsi="黑体" w:eastAsia="黑体"/>
          <w:sz w:val="28"/>
          <w:szCs w:val="28"/>
        </w:rPr>
      </w:pPr>
      <w:r>
        <w:rPr>
          <w:rFonts w:hint="eastAsia" w:ascii="黑体" w:hAnsi="黑体" w:eastAsia="黑体"/>
          <w:sz w:val="28"/>
          <w:szCs w:val="28"/>
        </w:rPr>
        <w:t>模块二：物质的组成和构成</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题型1：组成物质的元素</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【例1】</w:t>
      </w:r>
      <w:r>
        <w:rPr>
          <w:rFonts w:ascii="Times New Roman" w:hAnsi="Times New Roman" w:eastAsia="楷体" w:cs="Times New Roman"/>
          <w:color w:val="000000"/>
          <w:szCs w:val="21"/>
        </w:rPr>
        <w:t>（2014年中考）</w:t>
      </w:r>
      <w:r>
        <w:rPr>
          <w:rFonts w:ascii="Times New Roman" w:hAnsi="Times New Roman" w:cs="Times New Roman"/>
          <w:color w:val="000000"/>
          <w:szCs w:val="21"/>
        </w:rPr>
        <w:t>高钙奶粉中的“钙”一般是指</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A．原子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C．单质</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D．元素</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【例2】</w:t>
      </w:r>
      <w:r>
        <w:rPr>
          <w:rFonts w:ascii="Times New Roman" w:hAnsi="Times New Roman" w:eastAsia="楷体" w:cs="Times New Roman"/>
          <w:color w:val="000000"/>
          <w:szCs w:val="21"/>
        </w:rPr>
        <w:t>（2013年中考）</w:t>
      </w:r>
      <w:r>
        <w:rPr>
          <w:rFonts w:ascii="Times New Roman" w:hAnsi="Times New Roman" w:cs="Times New Roman"/>
          <w:color w:val="000000"/>
          <w:szCs w:val="21"/>
        </w:rPr>
        <w:t>金属冶炼通常使矿石中金属元素转变为_____（填“化合”或“游离”）态。</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eastAsia="楷体" w:cs="Times New Roman"/>
          <w:b/>
          <w:color w:val="000000"/>
          <w:sz w:val="22"/>
          <w:szCs w:val="21"/>
        </w:rPr>
      </w:pPr>
      <w:r>
        <w:rPr>
          <w:rFonts w:ascii="Times New Roman" w:hAnsi="Times New Roman" w:cs="Times New Roman"/>
          <w:color w:val="FF0000"/>
          <w:szCs w:val="21"/>
        </w:rPr>
        <w:t>【答案】游离</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 w:val="22"/>
          <w:szCs w:val="21"/>
        </w:rPr>
        <w:t>题型2：元素的同素异形体</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【例3】</w:t>
      </w:r>
      <w:r>
        <w:rPr>
          <w:rFonts w:ascii="Times New Roman" w:hAnsi="Times New Roman" w:eastAsia="楷体" w:cs="Times New Roman"/>
          <w:color w:val="000000"/>
          <w:szCs w:val="21"/>
        </w:rPr>
        <w:t>（2013年中考）</w:t>
      </w:r>
      <w:r>
        <w:rPr>
          <w:rFonts w:ascii="Times New Roman" w:hAnsi="Times New Roman" w:cs="Times New Roman"/>
          <w:color w:val="000000"/>
          <w:szCs w:val="21"/>
        </w:rPr>
        <w:t>互为同素异形体的一组物质是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A．氢气与液氢</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B．水银与银</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C．干冰与冰</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D．氧气与臭氧</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【例4】</w:t>
      </w:r>
      <w:r>
        <w:rPr>
          <w:rFonts w:ascii="Times New Roman" w:hAnsi="Times New Roman" w:eastAsia="楷体" w:cs="Times New Roman"/>
          <w:color w:val="000000"/>
          <w:szCs w:val="21"/>
        </w:rPr>
        <w:t>（2014年中考）</w:t>
      </w:r>
      <w:r>
        <w:rPr>
          <w:rFonts w:ascii="Times New Roman" w:hAnsi="Times New Roman" w:cs="Times New Roman"/>
          <w:color w:val="000000"/>
          <w:szCs w:val="21"/>
        </w:rPr>
        <w:t>不属于碳元素的同素异形体的是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A．金刚石</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B．石墨</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C．碳60</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D．一氧化碳</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【例5】</w:t>
      </w:r>
      <w:r>
        <w:rPr>
          <w:rFonts w:ascii="Times New Roman" w:hAnsi="Times New Roman" w:eastAsia="楷体" w:cs="Times New Roman"/>
          <w:color w:val="000000"/>
          <w:szCs w:val="21"/>
        </w:rPr>
        <w:t>（2015年中考）</w:t>
      </w:r>
      <w:r>
        <w:rPr>
          <w:rFonts w:ascii="Times New Roman" w:hAnsi="Times New Roman" w:cs="Times New Roman"/>
          <w:color w:val="000000"/>
          <w:szCs w:val="21"/>
        </w:rPr>
        <w:t>互为同素异形体的一组物质是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A．金刚石、石墨</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B．双氧水、水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C．干冰、冰</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D．氧气、液氧</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000000"/>
          <w:szCs w:val="21"/>
        </w:rPr>
      </w:pPr>
      <w:r>
        <w:rPr>
          <w:rFonts w:ascii="Times New Roman" w:hAnsi="Times New Roman" w:cs="Times New Roman"/>
          <w:color w:val="FF0000"/>
          <w:szCs w:val="21"/>
        </w:rPr>
        <w:t>【答案】A</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题型3：构成物质的微粒——分子与原子</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【例6】分子和原子都是构成物质的微粒，关于分子和原子的正确认识是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A．分子是运动的，原子是静止的</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B．化学变化中分子和原子种类都发生变化</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C．分子可分为原子，原子不可再分</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D．物理变化中分子和原子种类都不改变</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【例7】既能表示一种元素，又能表示该元素一个原子，还能表示该元素处于游离态的是（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A．O</w:t>
      </w:r>
      <w:r>
        <w:rPr>
          <w:rFonts w:ascii="Times New Roman" w:hAnsi="Times New Roman" w:cs="Times New Roman"/>
          <w:color w:val="000000"/>
          <w:szCs w:val="21"/>
          <w:vertAlign w:val="subscript"/>
        </w:rPr>
        <w:t>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B．H</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D．C</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【例8】关于甲醛（化学式为CH</w:t>
      </w:r>
      <w:r>
        <w:rPr>
          <w:rFonts w:ascii="Times New Roman" w:hAnsi="Times New Roman" w:cs="Times New Roman"/>
          <w:color w:val="000000"/>
          <w:szCs w:val="21"/>
          <w:vertAlign w:val="subscript"/>
        </w:rPr>
        <w:t>2</w:t>
      </w:r>
      <w:r>
        <w:rPr>
          <w:rFonts w:ascii="Times New Roman" w:hAnsi="Times New Roman" w:cs="Times New Roman"/>
          <w:color w:val="000000"/>
          <w:szCs w:val="21"/>
        </w:rPr>
        <w:t>O）的说法中正确的是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A．甲醛分子是由一个碳原子和一个水分子构成的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B．甲醛中C、H、O三种元素的质量比为1:2:1</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C．甲醛是由碳、氢、氧三种元素组成的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D．甲醛是由1个碳原子、2个氢原子和1个氧原子构成的</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【例9】关于分子和原子两种微粒的叙述正确的是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A．物质只能由分子构成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B．化学变化中分子数目一定发生了变化</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C．相同原子可能构成不同的分子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D．分子质量一定大于原子质量</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【例10】有关水分子的叙述正确的是（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A．水由液态变成气态时水分子质量变小</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B．保持水的化学性质的微粒是水分子</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C．水在固态时分子是静止不动的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D．水结冰后体积变大时水分子的体积增大造成的</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rPr>
          <w:rFonts w:ascii="Times New Roman" w:hAnsi="Times New Roman" w:cs="Times New Roman"/>
          <w:szCs w:val="21"/>
        </w:rPr>
      </w:pPr>
      <w:r>
        <w:rPr>
          <w:rFonts w:ascii="Times New Roman" w:hAnsi="Times New Roman" w:cs="Times New Roman"/>
          <w:szCs w:val="21"/>
        </w:rPr>
        <w:t>【例11】下列表示物质组成的微观示意图，表示混合物的是（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tbl>
      <w:tblPr>
        <w:tblStyle w:val="11"/>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选项</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1858"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微观示意图</w:t>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75995" cy="643255"/>
                  <wp:effectExtent l="0" t="0" r="1905" b="444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977086" cy="644526"/>
                          </a:xfrm>
                          <a:prstGeom prst="rect">
                            <a:avLst/>
                          </a:prstGeom>
                          <a:noFill/>
                          <a:ln>
                            <a:noFill/>
                          </a:ln>
                          <a:effectLst/>
                        </pic:spPr>
                      </pic:pic>
                    </a:graphicData>
                  </a:graphic>
                </wp:inline>
              </w:drawing>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49960" cy="628015"/>
                  <wp:effectExtent l="0" t="0" r="2540" b="6985"/>
                  <wp:docPr id="3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52774" cy="630051"/>
                          </a:xfrm>
                          <a:prstGeom prst="rect">
                            <a:avLst/>
                          </a:prstGeom>
                          <a:noFill/>
                          <a:ln>
                            <a:noFill/>
                          </a:ln>
                          <a:effectLst/>
                        </pic:spPr>
                      </pic:pic>
                    </a:graphicData>
                  </a:graphic>
                </wp:inline>
              </w:drawing>
            </w:r>
          </w:p>
        </w:tc>
        <w:tc>
          <w:tcPr>
            <w:tcW w:w="185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42340" cy="621665"/>
                  <wp:effectExtent l="0" t="0" r="10160" b="63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951670" cy="627760"/>
                          </a:xfrm>
                          <a:prstGeom prst="rect">
                            <a:avLst/>
                          </a:prstGeom>
                          <a:noFill/>
                          <a:ln>
                            <a:noFill/>
                          </a:ln>
                          <a:effectLst/>
                        </pic:spPr>
                      </pic:pic>
                    </a:graphicData>
                  </a:graphic>
                </wp:inline>
              </w:drawing>
            </w:r>
          </w:p>
        </w:tc>
        <w:tc>
          <w:tcPr>
            <w:tcW w:w="1858"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915670" cy="605790"/>
                  <wp:effectExtent l="0" t="0" r="11430" b="381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919005" cy="607721"/>
                          </a:xfrm>
                          <a:prstGeom prst="rect">
                            <a:avLst/>
                          </a:prstGeom>
                          <a:noFill/>
                          <a:ln>
                            <a:noFill/>
                          </a:ln>
                          <a:effectLst/>
                        </pic:spPr>
                      </pic:pic>
                    </a:graphicData>
                  </a:graphic>
                </wp:inline>
              </w:drawing>
            </w:r>
          </w:p>
        </w:tc>
      </w:tr>
    </w:tbl>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【例12</w:t>
      </w:r>
      <w:r>
        <w:rPr>
          <w:rFonts w:ascii="Times New Roman" w:hAnsi="Times New Roman" w:cs="Times New Roman"/>
          <w:szCs w:val="21"/>
        </w:rPr>
        <w:t>】</w:t>
      </w:r>
      <w:r>
        <w:rPr>
          <w:rFonts w:hint="eastAsia" w:ascii="Times New Roman" w:hAnsi="Times New Roman" w:cs="Times New Roman"/>
          <w:szCs w:val="21"/>
        </w:rPr>
        <w:t>（1）石墨、金刚石物理性质不同的原因：_____________________________；</w:t>
      </w:r>
    </w:p>
    <w:p>
      <w:pPr>
        <w:widowControl/>
        <w:spacing w:line="400" w:lineRule="atLeast"/>
        <w:ind w:firstLine="850" w:firstLineChars="405"/>
        <w:jc w:val="left"/>
        <w:rPr>
          <w:rFonts w:ascii="Times New Roman" w:hAnsi="Times New Roman" w:cs="Times New Roman"/>
          <w:szCs w:val="21"/>
        </w:rPr>
      </w:pPr>
      <w:r>
        <w:rPr>
          <w:rFonts w:hint="eastAsia" w:ascii="Times New Roman" w:hAnsi="Times New Roman" w:cs="Times New Roman"/>
          <w:szCs w:val="21"/>
        </w:rPr>
        <w:t>（2）一氧化碳和二氧化碳化学性质不同的原因：_________________________________。</w:t>
      </w:r>
    </w:p>
    <w:p>
      <w:pPr>
        <w:widowControl/>
        <w:spacing w:line="400" w:lineRule="atLeast"/>
        <w:jc w:val="left"/>
        <w:rPr>
          <w:rFonts w:ascii="Times New Roman" w:hAnsi="Times New Roman" w:cs="Times New Roman"/>
          <w:color w:val="FF0000"/>
          <w:szCs w:val="21"/>
        </w:rPr>
      </w:pPr>
      <w:r>
        <w:rPr>
          <w:rFonts w:hint="eastAsia" w:ascii="Times New Roman" w:hAnsi="Times New Roman" w:cs="Times New Roman"/>
          <w:color w:val="FF0000"/>
          <w:szCs w:val="21"/>
        </w:rPr>
        <w:t>【难度</w:t>
      </w:r>
      <w:r>
        <w:rPr>
          <w:rFonts w:ascii="Times New Roman" w:hAnsi="Times New Roman" w:cs="Times New Roman"/>
          <w:color w:val="FF0000"/>
          <w:szCs w:val="21"/>
        </w:rPr>
        <w:t>】</w:t>
      </w:r>
      <w:r>
        <w:rPr>
          <w:rFonts w:hint="eastAsia" w:ascii="宋体" w:hAnsi="宋体" w:eastAsia="宋体" w:cs="宋体"/>
          <w:color w:val="FF0000"/>
          <w:szCs w:val="21"/>
        </w:rPr>
        <w:t>★</w:t>
      </w:r>
    </w:p>
    <w:p>
      <w:pPr>
        <w:widowControl/>
        <w:spacing w:line="400" w:lineRule="atLeast"/>
        <w:jc w:val="left"/>
        <w:rPr>
          <w:rFonts w:hint="eastAsia"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w:t>
      </w:r>
      <w:r>
        <w:rPr>
          <w:rFonts w:hint="eastAsia" w:ascii="Times New Roman" w:hAnsi="Times New Roman" w:cs="Times New Roman"/>
          <w:color w:val="FF0000"/>
          <w:szCs w:val="21"/>
        </w:rPr>
        <w:t>（1</w:t>
      </w:r>
      <w:r>
        <w:rPr>
          <w:rFonts w:ascii="Times New Roman" w:hAnsi="Times New Roman" w:cs="Times New Roman"/>
          <w:color w:val="FF0000"/>
          <w:szCs w:val="21"/>
        </w:rPr>
        <w:t>）</w:t>
      </w:r>
      <w:r>
        <w:rPr>
          <w:rFonts w:hint="eastAsia" w:ascii="Times New Roman" w:hAnsi="Times New Roman" w:cs="Times New Roman"/>
          <w:color w:val="FF0000"/>
          <w:szCs w:val="21"/>
        </w:rPr>
        <w:t>碳原子</w:t>
      </w:r>
      <w:r>
        <w:rPr>
          <w:rFonts w:ascii="Times New Roman" w:hAnsi="Times New Roman" w:cs="Times New Roman"/>
          <w:color w:val="FF0000"/>
          <w:szCs w:val="21"/>
        </w:rPr>
        <w:t>的排列不同（</w:t>
      </w:r>
      <w:r>
        <w:rPr>
          <w:rFonts w:hint="eastAsia" w:ascii="Times New Roman" w:hAnsi="Times New Roman" w:cs="Times New Roman"/>
          <w:color w:val="FF0000"/>
          <w:szCs w:val="21"/>
        </w:rPr>
        <w:t>结构</w:t>
      </w:r>
      <w:r>
        <w:rPr>
          <w:rFonts w:ascii="Times New Roman" w:hAnsi="Times New Roman" w:cs="Times New Roman"/>
          <w:color w:val="FF0000"/>
          <w:szCs w:val="21"/>
        </w:rPr>
        <w:t>不同）</w:t>
      </w:r>
      <w:r>
        <w:rPr>
          <w:rFonts w:hint="eastAsia" w:ascii="Times New Roman" w:hAnsi="Times New Roman" w:cs="Times New Roman"/>
          <w:color w:val="FF0000"/>
          <w:szCs w:val="21"/>
        </w:rPr>
        <w:t>；</w:t>
      </w:r>
      <w:r>
        <w:rPr>
          <w:rFonts w:ascii="Times New Roman" w:hAnsi="Times New Roman" w:cs="Times New Roman"/>
          <w:color w:val="FF0000"/>
          <w:szCs w:val="21"/>
        </w:rPr>
        <w:t>（</w:t>
      </w:r>
      <w:r>
        <w:rPr>
          <w:rFonts w:hint="eastAsia" w:ascii="Times New Roman" w:hAnsi="Times New Roman" w:cs="Times New Roman"/>
          <w:color w:val="FF0000"/>
          <w:szCs w:val="21"/>
        </w:rPr>
        <w:t>2</w:t>
      </w:r>
      <w:r>
        <w:rPr>
          <w:rFonts w:ascii="Times New Roman" w:hAnsi="Times New Roman" w:cs="Times New Roman"/>
          <w:color w:val="FF0000"/>
          <w:szCs w:val="21"/>
        </w:rPr>
        <w:t>）</w:t>
      </w:r>
      <w:r>
        <w:rPr>
          <w:rFonts w:hint="eastAsia" w:ascii="Times New Roman" w:hAnsi="Times New Roman" w:cs="Times New Roman"/>
          <w:color w:val="FF0000"/>
          <w:szCs w:val="21"/>
        </w:rPr>
        <w:t>分子</w:t>
      </w:r>
      <w:r>
        <w:rPr>
          <w:rFonts w:ascii="Times New Roman" w:hAnsi="Times New Roman" w:cs="Times New Roman"/>
          <w:color w:val="FF0000"/>
          <w:szCs w:val="21"/>
        </w:rPr>
        <w:t>构成不同</w:t>
      </w:r>
      <w:r>
        <w:rPr>
          <w:rFonts w:hint="eastAsia" w:ascii="Times New Roman" w:hAnsi="Times New Roman" w:cs="Times New Roman"/>
          <w:color w:val="FF0000"/>
          <w:szCs w:val="21"/>
        </w:rPr>
        <w:t>。</w:t>
      </w:r>
    </w:p>
    <w:p>
      <w:pPr>
        <w:widowControl/>
        <w:jc w:val="left"/>
        <w:rPr>
          <w:rFonts w:hint="eastAsia" w:ascii="黑体" w:hAnsi="黑体" w:eastAsia="黑体"/>
          <w:sz w:val="28"/>
          <w:szCs w:val="28"/>
        </w:rPr>
      </w:pPr>
    </w:p>
    <w:p>
      <w:pPr>
        <w:rPr>
          <w:rFonts w:hint="eastAsia" w:ascii="黑体" w:hAnsi="黑体" w:eastAsia="黑体"/>
          <w:sz w:val="28"/>
          <w:szCs w:val="28"/>
        </w:rPr>
      </w:pPr>
      <w:r>
        <w:rPr>
          <w:rFonts w:hint="eastAsia" w:ascii="黑体" w:hAnsi="黑体" w:eastAsia="黑体"/>
          <w:sz w:val="28"/>
          <w:szCs w:val="28"/>
        </w:rPr>
        <w:t>模块三：化合价与化学式</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题型1：元素化合价</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【例1】</w:t>
      </w:r>
      <w:r>
        <w:rPr>
          <w:rFonts w:ascii="Times New Roman" w:hAnsi="Times New Roman" w:eastAsia="楷体" w:cs="Times New Roman"/>
          <w:color w:val="000000"/>
          <w:szCs w:val="21"/>
        </w:rPr>
        <w:t>（2014上海中考）</w:t>
      </w:r>
      <w:r>
        <w:rPr>
          <w:rFonts w:ascii="Times New Roman" w:hAnsi="Times New Roman" w:cs="Times New Roman"/>
          <w:color w:val="000000"/>
          <w:szCs w:val="21"/>
        </w:rPr>
        <w:t>含氟牙膏中常添加氟化钠，NaF中F元素的化合价是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A．+1</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B．0</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C．-1</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D．-2</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【例2】</w:t>
      </w:r>
      <w:r>
        <w:rPr>
          <w:rFonts w:ascii="Times New Roman" w:hAnsi="Times New Roman" w:eastAsia="楷体" w:cs="Times New Roman"/>
          <w:color w:val="000000"/>
          <w:szCs w:val="21"/>
        </w:rPr>
        <w:t>（2015年中考）</w:t>
      </w:r>
      <w:r>
        <w:rPr>
          <w:rFonts w:ascii="Times New Roman" w:hAnsi="Times New Roman" w:cs="Times New Roman"/>
          <w:color w:val="000000"/>
          <w:szCs w:val="21"/>
        </w:rPr>
        <w:t>三氧化二铬（Cr</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r>
        <w:rPr>
          <w:rFonts w:ascii="Times New Roman" w:hAnsi="Times New Roman" w:cs="Times New Roman"/>
          <w:color w:val="000000"/>
          <w:szCs w:val="21"/>
        </w:rPr>
        <w:t>）可用作油漆颜料，Cr</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r>
        <w:rPr>
          <w:rFonts w:ascii="Times New Roman" w:hAnsi="Times New Roman" w:cs="Times New Roman"/>
          <w:color w:val="000000"/>
          <w:szCs w:val="21"/>
        </w:rPr>
        <w:t>中Cr的化合价是（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D．+3</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【例3】加碘食盐中含有碘酸钾（KIO</w:t>
      </w:r>
      <w:r>
        <w:rPr>
          <w:rFonts w:ascii="Times New Roman" w:hAnsi="Times New Roman" w:cs="Times New Roman"/>
          <w:color w:val="000000"/>
          <w:szCs w:val="21"/>
          <w:vertAlign w:val="subscript"/>
        </w:rPr>
        <w:t>3</w:t>
      </w:r>
      <w:r>
        <w:rPr>
          <w:rFonts w:ascii="Times New Roman" w:hAnsi="Times New Roman" w:cs="Times New Roman"/>
          <w:color w:val="000000"/>
          <w:szCs w:val="21"/>
        </w:rPr>
        <w:t>），碘酸钾中碘元素的化合价为</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A．+1</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C．+5</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D．+7</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【例4】亚硒酸钠（Na</w:t>
      </w:r>
      <w:r>
        <w:rPr>
          <w:rFonts w:ascii="Times New Roman" w:hAnsi="Times New Roman" w:cs="Times New Roman"/>
          <w:color w:val="000000"/>
          <w:szCs w:val="21"/>
          <w:vertAlign w:val="subscript"/>
        </w:rPr>
        <w:t>2</w:t>
      </w:r>
      <w:r>
        <w:rPr>
          <w:rFonts w:ascii="Times New Roman" w:hAnsi="Times New Roman" w:cs="Times New Roman"/>
          <w:color w:val="000000"/>
          <w:szCs w:val="21"/>
        </w:rPr>
        <w:t>SeO</w:t>
      </w:r>
      <w:r>
        <w:rPr>
          <w:rFonts w:ascii="Times New Roman" w:hAnsi="Times New Roman" w:cs="Times New Roman"/>
          <w:color w:val="000000"/>
          <w:szCs w:val="21"/>
          <w:vertAlign w:val="subscript"/>
        </w:rPr>
        <w:t>3</w:t>
      </w:r>
      <w:r>
        <w:rPr>
          <w:rFonts w:ascii="Times New Roman" w:hAnsi="Times New Roman" w:cs="Times New Roman"/>
          <w:color w:val="000000"/>
          <w:szCs w:val="21"/>
        </w:rPr>
        <w:t>）能消除加速人体衰老的活性氧，其中Se元素的化合价为</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C．+4</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D．+6</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题型2：化学式和俗名</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【例5】下列化学式书写规范的是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A．氧化镁mgO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B．氯化钡alCl</w:t>
      </w:r>
      <w:r>
        <w:rPr>
          <w:rFonts w:ascii="Times New Roman" w:hAnsi="Times New Roman" w:cs="Times New Roman"/>
          <w:color w:val="000000"/>
          <w:szCs w:val="21"/>
          <w:vertAlign w:val="subscript"/>
        </w:rPr>
        <w:t>3</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C．五氧化二磷P</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5</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D．一氧化碳Co</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【例6】化学用语是世界通用的化学语言。下列化学用语与含义相符且表示微观意义的是（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A．3NH</w:t>
      </w:r>
      <w:r>
        <w:rPr>
          <w:rFonts w:ascii="Times New Roman" w:hAnsi="Times New Roman" w:cs="Times New Roman"/>
          <w:color w:val="000000"/>
          <w:szCs w:val="21"/>
          <w:vertAlign w:val="subscript"/>
        </w:rPr>
        <w:t>4</w:t>
      </w:r>
      <w:r>
        <w:rPr>
          <w:rFonts w:ascii="Times New Roman" w:hAnsi="Times New Roman" w:cs="Times New Roman"/>
          <w:color w:val="000000"/>
          <w:szCs w:val="21"/>
        </w:rPr>
        <w:t>——3个氨分子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B．H</w:t>
      </w:r>
      <w:r>
        <w:rPr>
          <w:rFonts w:ascii="Times New Roman" w:hAnsi="Times New Roman" w:cs="Times New Roman"/>
          <w:color w:val="000000"/>
          <w:szCs w:val="21"/>
          <w:vertAlign w:val="subscript"/>
        </w:rPr>
        <w:t>2</w:t>
      </w:r>
      <w:r>
        <w:rPr>
          <w:rFonts w:ascii="Times New Roman" w:hAnsi="Times New Roman" w:cs="Times New Roman"/>
          <w:color w:val="000000"/>
          <w:szCs w:val="21"/>
        </w:rPr>
        <w:t>——表示2个氢原子</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C．2SO</w:t>
      </w:r>
      <w:r>
        <w:rPr>
          <w:rFonts w:ascii="Times New Roman" w:hAnsi="Times New Roman" w:cs="Times New Roman"/>
          <w:color w:val="000000"/>
          <w:szCs w:val="21"/>
          <w:vertAlign w:val="subscript"/>
        </w:rPr>
        <w:t>2</w:t>
      </w:r>
      <w:r>
        <w:rPr>
          <w:rFonts w:ascii="Times New Roman" w:hAnsi="Times New Roman" w:cs="Times New Roman"/>
          <w:color w:val="000000"/>
          <w:szCs w:val="21"/>
        </w:rPr>
        <w:t>——2个二氧化硫分子</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D．3N——3个氮元素</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【例7】</w:t>
      </w:r>
      <w:r>
        <w:rPr>
          <w:rFonts w:ascii="Times New Roman" w:hAnsi="Times New Roman" w:eastAsia="楷体" w:cs="Times New Roman"/>
          <w:color w:val="000000"/>
          <w:szCs w:val="21"/>
        </w:rPr>
        <w:t>（2013年中考）</w:t>
      </w:r>
      <w:r>
        <w:rPr>
          <w:rFonts w:ascii="Times New Roman" w:hAnsi="Times New Roman" w:cs="Times New Roman"/>
          <w:color w:val="000000"/>
          <w:szCs w:val="21"/>
        </w:rPr>
        <w:t>物质的俗名与化学式相对应正确的是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A．天然气：CO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B．烧碱：Na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C．熟石灰：Ca(OH)</w:t>
      </w:r>
      <w:r>
        <w:rPr>
          <w:rFonts w:ascii="Times New Roman" w:hAnsi="Times New Roman" w:cs="Times New Roman"/>
          <w:color w:val="000000"/>
          <w:szCs w:val="21"/>
          <w:vertAlign w:val="subscript"/>
        </w:rPr>
        <w:t>2</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D．纯碱：KOH</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【例8】</w:t>
      </w:r>
      <w:r>
        <w:rPr>
          <w:rFonts w:ascii="Times New Roman" w:hAnsi="Times New Roman" w:eastAsia="楷体" w:cs="Times New Roman"/>
          <w:color w:val="000000"/>
          <w:szCs w:val="21"/>
        </w:rPr>
        <w:t>（2014年中考）</w:t>
      </w:r>
      <w:r>
        <w:rPr>
          <w:rFonts w:ascii="Times New Roman" w:hAnsi="Times New Roman" w:cs="Times New Roman"/>
          <w:color w:val="000000"/>
          <w:szCs w:val="21"/>
        </w:rPr>
        <w:t>下列化学式中，不含原子团的物质是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A．KCl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B．NaOH</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C．NH</w:t>
      </w:r>
      <w:r>
        <w:rPr>
          <w:rFonts w:ascii="Times New Roman" w:hAnsi="Times New Roman" w:cs="Times New Roman"/>
          <w:color w:val="000000"/>
          <w:szCs w:val="21"/>
          <w:vertAlign w:val="subscript"/>
        </w:rPr>
        <w:t>4</w:t>
      </w:r>
      <w:r>
        <w:rPr>
          <w:rFonts w:ascii="Times New Roman" w:hAnsi="Times New Roman" w:cs="Times New Roman"/>
          <w:color w:val="000000"/>
          <w:szCs w:val="21"/>
        </w:rPr>
        <w:t>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D．BaSO</w:t>
      </w:r>
      <w:r>
        <w:rPr>
          <w:rFonts w:ascii="Times New Roman" w:hAnsi="Times New Roman" w:cs="Times New Roman"/>
          <w:color w:val="000000"/>
          <w:szCs w:val="21"/>
          <w:vertAlign w:val="subscript"/>
        </w:rPr>
        <w:t>4</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【例9】下列化肥中含有两种原子团，且化学式书写正确的是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A．NH</w:t>
      </w:r>
      <w:r>
        <w:rPr>
          <w:rFonts w:ascii="Times New Roman" w:hAnsi="Times New Roman" w:cs="Times New Roman"/>
          <w:color w:val="000000"/>
          <w:szCs w:val="21"/>
          <w:vertAlign w:val="subscript"/>
        </w:rPr>
        <w:t>4</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B．K</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C．CaPO</w:t>
      </w:r>
      <w:r>
        <w:rPr>
          <w:rFonts w:ascii="Times New Roman" w:hAnsi="Times New Roman" w:cs="Times New Roman"/>
          <w:color w:val="000000"/>
          <w:szCs w:val="21"/>
          <w:vertAlign w:val="subscript"/>
        </w:rPr>
        <w:t>4</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D．NH</w:t>
      </w:r>
      <w:r>
        <w:rPr>
          <w:rFonts w:ascii="Times New Roman" w:hAnsi="Times New Roman" w:cs="Times New Roman"/>
          <w:color w:val="000000"/>
          <w:szCs w:val="21"/>
          <w:vertAlign w:val="subscript"/>
        </w:rPr>
        <w:t>4</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【例10</w:t>
      </w:r>
      <w:r>
        <w:rPr>
          <w:rFonts w:ascii="Times New Roman" w:hAnsi="Times New Roman" w:cs="Times New Roman"/>
          <w:szCs w:val="21"/>
        </w:rPr>
        <w:t>】</w:t>
      </w:r>
      <w:r>
        <w:rPr>
          <w:rFonts w:hint="eastAsia" w:ascii="Times New Roman" w:hAnsi="Times New Roman" w:cs="Times New Roman"/>
          <w:szCs w:val="21"/>
        </w:rPr>
        <w:t>填写</w:t>
      </w:r>
      <w:r>
        <w:rPr>
          <w:rFonts w:ascii="Times New Roman" w:hAnsi="Times New Roman" w:cs="Times New Roman"/>
          <w:szCs w:val="21"/>
        </w:rPr>
        <w:t>正确的化学式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氧化铁</w:t>
            </w:r>
          </w:p>
        </w:tc>
        <w:tc>
          <w:tcPr>
            <w:tcW w:w="1547"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硝酸银</w:t>
            </w:r>
          </w:p>
        </w:tc>
        <w:tc>
          <w:tcPr>
            <w:tcW w:w="1548"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碳酸钠</w:t>
            </w:r>
          </w:p>
        </w:tc>
        <w:tc>
          <w:tcPr>
            <w:tcW w:w="1548" w:type="dxa"/>
          </w:tcPr>
          <w:p>
            <w:pPr>
              <w:widowControl/>
              <w:spacing w:line="400" w:lineRule="atLeast"/>
              <w:jc w:val="left"/>
              <w:rPr>
                <w:rFonts w:hint="eastAsia"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四氧化三铁</w:t>
            </w:r>
          </w:p>
        </w:tc>
        <w:tc>
          <w:tcPr>
            <w:tcW w:w="1547"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硝酸铜</w:t>
            </w:r>
          </w:p>
        </w:tc>
        <w:tc>
          <w:tcPr>
            <w:tcW w:w="1548"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碳酸钙</w:t>
            </w:r>
          </w:p>
        </w:tc>
        <w:tc>
          <w:tcPr>
            <w:tcW w:w="1548" w:type="dxa"/>
          </w:tcPr>
          <w:p>
            <w:pPr>
              <w:widowControl/>
              <w:spacing w:line="400" w:lineRule="atLeast"/>
              <w:jc w:val="left"/>
              <w:rPr>
                <w:rFonts w:hint="eastAsia"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氯化钙</w:t>
            </w:r>
          </w:p>
        </w:tc>
        <w:tc>
          <w:tcPr>
            <w:tcW w:w="1547"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硝酸亚铁</w:t>
            </w:r>
          </w:p>
        </w:tc>
        <w:tc>
          <w:tcPr>
            <w:tcW w:w="1548"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氢氧化钙</w:t>
            </w:r>
          </w:p>
        </w:tc>
        <w:tc>
          <w:tcPr>
            <w:tcW w:w="1548" w:type="dxa"/>
          </w:tcPr>
          <w:p>
            <w:pPr>
              <w:widowControl/>
              <w:spacing w:line="400" w:lineRule="atLeast"/>
              <w:jc w:val="left"/>
              <w:rPr>
                <w:rFonts w:hint="eastAsia"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氯化亚铁</w:t>
            </w:r>
          </w:p>
        </w:tc>
        <w:tc>
          <w:tcPr>
            <w:tcW w:w="1547"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硫酸钡</w:t>
            </w:r>
          </w:p>
        </w:tc>
        <w:tc>
          <w:tcPr>
            <w:tcW w:w="1548"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氢氧化钠</w:t>
            </w:r>
          </w:p>
        </w:tc>
        <w:tc>
          <w:tcPr>
            <w:tcW w:w="1548" w:type="dxa"/>
          </w:tcPr>
          <w:p>
            <w:pPr>
              <w:widowControl/>
              <w:spacing w:line="400" w:lineRule="atLeast"/>
              <w:jc w:val="left"/>
              <w:rPr>
                <w:rFonts w:hint="eastAsia"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氯化银</w:t>
            </w:r>
          </w:p>
        </w:tc>
        <w:tc>
          <w:tcPr>
            <w:tcW w:w="1547"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硫酸铜</w:t>
            </w:r>
          </w:p>
        </w:tc>
        <w:tc>
          <w:tcPr>
            <w:tcW w:w="1548" w:type="dxa"/>
          </w:tcPr>
          <w:p>
            <w:pPr>
              <w:widowControl/>
              <w:spacing w:line="400" w:lineRule="atLeast"/>
              <w:jc w:val="left"/>
              <w:rPr>
                <w:rFonts w:hint="eastAsia" w:ascii="Times New Roman" w:hAnsi="Times New Roman" w:cs="Times New Roman"/>
                <w:szCs w:val="21"/>
              </w:rPr>
            </w:pP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氢氧化铜</w:t>
            </w:r>
          </w:p>
        </w:tc>
        <w:tc>
          <w:tcPr>
            <w:tcW w:w="1548" w:type="dxa"/>
          </w:tcPr>
          <w:p>
            <w:pPr>
              <w:widowControl/>
              <w:spacing w:line="400" w:lineRule="atLeast"/>
              <w:jc w:val="left"/>
              <w:rPr>
                <w:rFonts w:hint="eastAsia" w:ascii="Times New Roman" w:hAnsi="Times New Roman" w:cs="Times New Roman"/>
                <w:szCs w:val="21"/>
              </w:rPr>
            </w:pPr>
          </w:p>
        </w:tc>
      </w:tr>
    </w:tbl>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widowControl/>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【答案】</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氧化铁</w:t>
            </w:r>
          </w:p>
        </w:tc>
        <w:tc>
          <w:tcPr>
            <w:tcW w:w="1547"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Fe</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r>
              <w:rPr>
                <w:rFonts w:hint="eastAsia" w:ascii="Times New Roman" w:hAnsi="Times New Roman" w:cs="Times New Roman"/>
                <w:color w:val="FF0000"/>
                <w:szCs w:val="21"/>
                <w:vertAlign w:val="subscript"/>
              </w:rPr>
              <w:t>3</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硝酸银</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AgNO</w:t>
            </w:r>
            <w:r>
              <w:rPr>
                <w:rFonts w:hint="eastAsia" w:ascii="Times New Roman" w:hAnsi="Times New Roman" w:cs="Times New Roman"/>
                <w:color w:val="FF0000"/>
                <w:szCs w:val="21"/>
                <w:vertAlign w:val="subscript"/>
              </w:rPr>
              <w:t>3</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碳酸钠</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Na</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CO</w:t>
            </w:r>
            <w:r>
              <w:rPr>
                <w:rFonts w:hint="eastAsia" w:ascii="Times New Roman" w:hAnsi="Times New Roman" w:cs="Times New Roman"/>
                <w:color w:val="FF0000"/>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四氧化三铁</w:t>
            </w:r>
          </w:p>
        </w:tc>
        <w:tc>
          <w:tcPr>
            <w:tcW w:w="1547"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Fe</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O</w:t>
            </w:r>
            <w:r>
              <w:rPr>
                <w:rFonts w:ascii="Times New Roman" w:hAnsi="Times New Roman" w:cs="Times New Roman"/>
                <w:color w:val="FF0000"/>
                <w:szCs w:val="21"/>
                <w:vertAlign w:val="subscript"/>
              </w:rPr>
              <w:t>4</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硝酸铜</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Cu(</w:t>
            </w:r>
            <w:r>
              <w:rPr>
                <w:rFonts w:ascii="Times New Roman" w:hAnsi="Times New Roman" w:cs="Times New Roman"/>
                <w:color w:val="FF0000"/>
                <w:szCs w:val="21"/>
              </w:rPr>
              <w:t>NO</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w:t>
            </w:r>
            <w:r>
              <w:rPr>
                <w:rFonts w:ascii="Times New Roman" w:hAnsi="Times New Roman" w:cs="Times New Roman"/>
                <w:color w:val="FF0000"/>
                <w:szCs w:val="21"/>
                <w:vertAlign w:val="subscript"/>
              </w:rPr>
              <w:t>2</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碳酸钙</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CaCO</w:t>
            </w:r>
            <w:r>
              <w:rPr>
                <w:rFonts w:hint="eastAsia" w:ascii="Times New Roman" w:hAnsi="Times New Roman" w:cs="Times New Roman"/>
                <w:color w:val="FF0000"/>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氯化钙</w:t>
            </w:r>
          </w:p>
        </w:tc>
        <w:tc>
          <w:tcPr>
            <w:tcW w:w="1547"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CaCl</w:t>
            </w:r>
            <w:r>
              <w:rPr>
                <w:rFonts w:hint="eastAsia" w:ascii="Times New Roman" w:hAnsi="Times New Roman" w:cs="Times New Roman"/>
                <w:color w:val="FF0000"/>
                <w:szCs w:val="21"/>
                <w:vertAlign w:val="subscript"/>
              </w:rPr>
              <w:t>2</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硝酸亚铁</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Fe(</w:t>
            </w:r>
            <w:r>
              <w:rPr>
                <w:rFonts w:ascii="Times New Roman" w:hAnsi="Times New Roman" w:cs="Times New Roman"/>
                <w:color w:val="FF0000"/>
                <w:szCs w:val="21"/>
              </w:rPr>
              <w:t>NO</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w:t>
            </w:r>
            <w:r>
              <w:rPr>
                <w:rFonts w:ascii="Times New Roman" w:hAnsi="Times New Roman" w:cs="Times New Roman"/>
                <w:color w:val="FF0000"/>
                <w:szCs w:val="21"/>
                <w:vertAlign w:val="subscript"/>
              </w:rPr>
              <w:t>2</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氢氧化钙</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Ca(</w:t>
            </w:r>
            <w:r>
              <w:rPr>
                <w:rFonts w:ascii="Times New Roman" w:hAnsi="Times New Roman" w:cs="Times New Roman"/>
                <w:color w:val="FF0000"/>
                <w:szCs w:val="21"/>
              </w:rPr>
              <w:t>OH</w:t>
            </w:r>
            <w:r>
              <w:rPr>
                <w:rFonts w:hint="eastAsia" w:ascii="Times New Roman" w:hAnsi="Times New Roman" w:cs="Times New Roman"/>
                <w:color w:val="FF0000"/>
                <w:szCs w:val="21"/>
              </w:rPr>
              <w:t>)</w:t>
            </w:r>
            <w:r>
              <w:rPr>
                <w:rFonts w:ascii="Times New Roman" w:hAnsi="Times New Roman" w:cs="Times New Roman"/>
                <w:color w:val="FF0000"/>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氯化亚铁</w:t>
            </w:r>
          </w:p>
        </w:tc>
        <w:tc>
          <w:tcPr>
            <w:tcW w:w="1547"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FeCl</w:t>
            </w:r>
            <w:r>
              <w:rPr>
                <w:rFonts w:hint="eastAsia" w:ascii="Times New Roman" w:hAnsi="Times New Roman" w:cs="Times New Roman"/>
                <w:color w:val="FF0000"/>
                <w:szCs w:val="21"/>
                <w:vertAlign w:val="subscript"/>
              </w:rPr>
              <w:t>2</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硫酸钡</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BaSO</w:t>
            </w:r>
            <w:r>
              <w:rPr>
                <w:rFonts w:hint="eastAsia" w:ascii="Times New Roman" w:hAnsi="Times New Roman" w:cs="Times New Roman"/>
                <w:color w:val="FF0000"/>
                <w:szCs w:val="21"/>
                <w:vertAlign w:val="subscript"/>
              </w:rPr>
              <w:t>4</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氢氧化钠</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NaOH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氯化银</w:t>
            </w:r>
          </w:p>
        </w:tc>
        <w:tc>
          <w:tcPr>
            <w:tcW w:w="1547"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AgCl</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硫酸铜</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CuSO</w:t>
            </w:r>
            <w:r>
              <w:rPr>
                <w:rFonts w:hint="eastAsia" w:ascii="Times New Roman" w:hAnsi="Times New Roman" w:cs="Times New Roman"/>
                <w:color w:val="FF0000"/>
                <w:szCs w:val="21"/>
                <w:vertAlign w:val="subscript"/>
              </w:rPr>
              <w:t>4</w:t>
            </w:r>
          </w:p>
        </w:tc>
        <w:tc>
          <w:tcPr>
            <w:tcW w:w="1548" w:type="dxa"/>
          </w:tcPr>
          <w:p>
            <w:pPr>
              <w:widowControl/>
              <w:spacing w:line="400" w:lineRule="atLeast"/>
              <w:jc w:val="left"/>
              <w:rPr>
                <w:rFonts w:hint="eastAsia" w:ascii="Times New Roman" w:hAnsi="Times New Roman" w:cs="Times New Roman"/>
                <w:szCs w:val="21"/>
              </w:rPr>
            </w:pPr>
            <w:r>
              <w:rPr>
                <w:rFonts w:hint="eastAsia" w:ascii="Times New Roman" w:hAnsi="Times New Roman" w:cs="Times New Roman"/>
                <w:szCs w:val="21"/>
              </w:rPr>
              <w:t>氢氧化铜</w:t>
            </w:r>
          </w:p>
        </w:tc>
        <w:tc>
          <w:tcPr>
            <w:tcW w:w="1548" w:type="dxa"/>
          </w:tcPr>
          <w:p>
            <w:pPr>
              <w:widowControl/>
              <w:spacing w:line="400" w:lineRule="atLeast"/>
              <w:jc w:val="center"/>
              <w:rPr>
                <w:rFonts w:hint="eastAsia" w:ascii="Times New Roman" w:hAnsi="Times New Roman" w:cs="Times New Roman"/>
                <w:color w:val="FF0000"/>
                <w:szCs w:val="21"/>
              </w:rPr>
            </w:pPr>
            <w:r>
              <w:rPr>
                <w:rFonts w:hint="eastAsia" w:ascii="Times New Roman" w:hAnsi="Times New Roman" w:cs="Times New Roman"/>
                <w:color w:val="FF0000"/>
                <w:szCs w:val="21"/>
              </w:rPr>
              <w:t>Cu(</w:t>
            </w:r>
            <w:r>
              <w:rPr>
                <w:rFonts w:ascii="Times New Roman" w:hAnsi="Times New Roman" w:cs="Times New Roman"/>
                <w:color w:val="FF0000"/>
                <w:szCs w:val="21"/>
              </w:rPr>
              <w:t>OH</w:t>
            </w:r>
            <w:r>
              <w:rPr>
                <w:rFonts w:hint="eastAsia" w:ascii="Times New Roman" w:hAnsi="Times New Roman" w:cs="Times New Roman"/>
                <w:color w:val="FF0000"/>
                <w:szCs w:val="21"/>
              </w:rPr>
              <w:t>)</w:t>
            </w:r>
            <w:r>
              <w:rPr>
                <w:rFonts w:ascii="Times New Roman" w:hAnsi="Times New Roman" w:cs="Times New Roman"/>
                <w:color w:val="FF0000"/>
                <w:szCs w:val="21"/>
                <w:vertAlign w:val="subscript"/>
              </w:rPr>
              <w:t>2</w:t>
            </w:r>
          </w:p>
        </w:tc>
      </w:tr>
    </w:tbl>
    <w:p>
      <w:pPr>
        <w:widowControl/>
        <w:jc w:val="left"/>
        <w:rPr>
          <w:rFonts w:hint="eastAsia" w:ascii="黑体" w:hAnsi="黑体" w:eastAsia="黑体"/>
          <w:sz w:val="28"/>
          <w:szCs w:val="28"/>
        </w:rPr>
      </w:pPr>
    </w:p>
    <w:p>
      <w:pPr>
        <w:rPr>
          <w:rFonts w:ascii="Times New Roman" w:hAnsi="Times New Roman" w:cs="Times New Roman"/>
          <w:szCs w:val="21"/>
        </w:rPr>
      </w:pPr>
      <w:r>
        <w:rPr>
          <w:rFonts w:hint="eastAsia" w:ascii="黑体" w:hAnsi="黑体" w:eastAsia="黑体"/>
          <w:sz w:val="28"/>
          <w:szCs w:val="28"/>
        </w:rPr>
        <w:t>模块四：化学方程式与质量守恒定律</w:t>
      </w: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考点1：质量守恒定律</w:t>
      </w:r>
    </w:p>
    <w:p>
      <w:pPr>
        <w:spacing w:line="400" w:lineRule="atLeast"/>
        <w:rPr>
          <w:rFonts w:ascii="Times New Roman" w:hAnsi="Times New Roman" w:cs="Times New Roman"/>
          <w:szCs w:val="21"/>
        </w:rPr>
      </w:pPr>
      <w:r>
        <w:rPr>
          <w:rFonts w:ascii="Times New Roman" w:hAnsi="Times New Roman" w:cs="Times New Roman"/>
          <w:szCs w:val="21"/>
        </w:rPr>
        <w:t>【例1】</w:t>
      </w:r>
      <w:r>
        <w:rPr>
          <w:rFonts w:ascii="Times New Roman" w:hAnsi="Times New Roman" w:eastAsia="楷体" w:cs="Times New Roman"/>
          <w:szCs w:val="21"/>
        </w:rPr>
        <w:t>（2013年中考）</w:t>
      </w:r>
      <w:r>
        <w:rPr>
          <w:rFonts w:ascii="Times New Roman" w:hAnsi="Times New Roman" w:cs="Times New Roman"/>
          <w:szCs w:val="21"/>
        </w:rPr>
        <w:t>在空气中放置较长时间的锌片，表面会形成一层薄膜，其中含有Zn</w:t>
      </w:r>
      <w:r>
        <w:rPr>
          <w:rFonts w:ascii="Times New Roman" w:hAnsi="Times New Roman" w:cs="Times New Roman"/>
          <w:szCs w:val="21"/>
          <w:vertAlign w:val="subscript"/>
        </w:rPr>
        <w:t>2</w:t>
      </w:r>
      <w:r>
        <w:rPr>
          <w:rFonts w:ascii="Times New Roman" w:hAnsi="Times New Roman" w:cs="Times New Roman"/>
          <w:szCs w:val="21"/>
        </w:rPr>
        <w:t>(OH)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。若该物质通过化合反应生成，反应物除了Zn外，还有</w:t>
      </w:r>
      <w:r>
        <w:rPr>
          <w:rFonts w:hint="eastAsia" w:ascii="宋体" w:hAnsi="宋体" w:eastAsia="宋体" w:cs="宋体"/>
          <w:szCs w:val="21"/>
        </w:rPr>
        <w:t>①</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w:t>
      </w:r>
      <w:r>
        <w:rPr>
          <w:rFonts w:hint="eastAsia" w:ascii="宋体" w:hAnsi="宋体" w:eastAsia="宋体" w:cs="宋体"/>
          <w:szCs w:val="21"/>
        </w:rPr>
        <w:t>④</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O中的（</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A．一种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B．两种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C．三种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D．四种</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szCs w:val="21"/>
        </w:rPr>
      </w:pPr>
      <w:r>
        <w:rPr>
          <w:rFonts w:ascii="Times New Roman" w:hAnsi="Times New Roman" w:cs="Times New Roman"/>
          <w:szCs w:val="21"/>
        </w:rPr>
        <w:t>【例2】</w:t>
      </w:r>
      <w:r>
        <w:rPr>
          <w:rFonts w:ascii="Times New Roman" w:hAnsi="Times New Roman" w:eastAsia="楷体" w:cs="Times New Roman"/>
          <w:szCs w:val="21"/>
        </w:rPr>
        <w:t>（2014上海中考）</w:t>
      </w:r>
      <w:r>
        <w:rPr>
          <w:rFonts w:ascii="Times New Roman" w:hAnsi="Times New Roman" w:cs="Times New Roman"/>
          <w:szCs w:val="21"/>
        </w:rPr>
        <w:t>已知：“</w:t>
      </w:r>
      <w:r>
        <w:rPr>
          <w:rFonts w:ascii="Times New Roman" w:hAnsi="Times New Roman" w:cs="Times New Roman"/>
          <w:szCs w:val="21"/>
        </w:rPr>
        <w:drawing>
          <wp:inline distT="0" distB="0" distL="0" distR="0">
            <wp:extent cx="132080" cy="142240"/>
            <wp:effectExtent l="0" t="0" r="7620" b="10160"/>
            <wp:docPr id="301" name="图片 301" descr="http://hiphotos.baidu.com/zhidao/pic/item/a6efce1b9d16fdfafc5aca59b78f8c5494ee7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descr="http://hiphotos.baidu.com/zhidao/pic/item/a6efce1b9d16fdfafc5aca59b78f8c5494ee7b5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3689" cy="144125"/>
                    </a:xfrm>
                    <a:prstGeom prst="rect">
                      <a:avLst/>
                    </a:prstGeom>
                    <a:noFill/>
                    <a:ln>
                      <a:noFill/>
                    </a:ln>
                  </pic:spPr>
                </pic:pic>
              </a:graphicData>
            </a:graphic>
          </wp:inline>
        </w:drawing>
      </w:r>
      <w:r>
        <w:rPr>
          <w:rFonts w:ascii="Times New Roman" w:hAnsi="Times New Roman" w:cs="Times New Roman"/>
          <w:szCs w:val="21"/>
        </w:rPr>
        <w:t>”、“</w:t>
      </w:r>
      <w:r>
        <w:rPr>
          <w:rFonts w:ascii="Times New Roman" w:hAnsi="Times New Roman" w:cs="Times New Roman"/>
          <w:szCs w:val="21"/>
        </w:rPr>
        <w:drawing>
          <wp:inline distT="0" distB="0" distL="0" distR="0">
            <wp:extent cx="102235" cy="102235"/>
            <wp:effectExtent l="0" t="0" r="12065" b="12065"/>
            <wp:docPr id="302" name="图片 302" descr="http://hiphotos.baidu.com/zhidao/pic/item/0e2442a7d933c8957eb295ccd21373f083020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descr="http://hiphotos.baidu.com/zhidao/pic/item/0e2442a7d933c8957eb295ccd21373f0830200b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2235" cy="102235"/>
                    </a:xfrm>
                    <a:prstGeom prst="rect">
                      <a:avLst/>
                    </a:prstGeom>
                    <a:noFill/>
                    <a:ln>
                      <a:noFill/>
                    </a:ln>
                  </pic:spPr>
                </pic:pic>
              </a:graphicData>
            </a:graphic>
          </wp:inline>
        </w:drawing>
      </w:r>
      <w:r>
        <w:rPr>
          <w:rFonts w:ascii="Times New Roman" w:hAnsi="Times New Roman" w:cs="Times New Roman"/>
          <w:szCs w:val="21"/>
        </w:rPr>
        <w:t>”和“</w:t>
      </w:r>
      <w:r>
        <w:rPr>
          <w:rFonts w:ascii="Times New Roman" w:hAnsi="Times New Roman" w:cs="Times New Roman"/>
          <w:szCs w:val="21"/>
        </w:rPr>
        <w:drawing>
          <wp:inline distT="0" distB="0" distL="0" distR="0">
            <wp:extent cx="74930" cy="74930"/>
            <wp:effectExtent l="0" t="0" r="1270" b="1270"/>
            <wp:docPr id="303" name="图片 303" descr="http://hiphotos.baidu.com/zhidao/pic/item/18d8bc3eb13533faf1809f99abd3fd1f41345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http://hiphotos.baidu.com/zhidao/pic/item/18d8bc3eb13533faf1809f99abd3fd1f41345b5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74930" cy="74930"/>
                    </a:xfrm>
                    <a:prstGeom prst="rect">
                      <a:avLst/>
                    </a:prstGeom>
                    <a:noFill/>
                    <a:ln>
                      <a:noFill/>
                    </a:ln>
                  </pic:spPr>
                </pic:pic>
              </a:graphicData>
            </a:graphic>
          </wp:inline>
        </w:drawing>
      </w:r>
      <w:r>
        <w:rPr>
          <w:rFonts w:ascii="Times New Roman" w:hAnsi="Times New Roman" w:cs="Times New Roman"/>
          <w:szCs w:val="21"/>
        </w:rPr>
        <w:t>”表示不同元素的原子．某反应的微观示意图如图，关于乙的构成说法合理的是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jc w:val="center"/>
        <w:rPr>
          <w:rFonts w:ascii="Times New Roman" w:hAnsi="Times New Roman" w:cs="Times New Roman"/>
          <w:szCs w:val="21"/>
        </w:rPr>
      </w:pPr>
      <w:r>
        <w:rPr>
          <w:rFonts w:ascii="Times New Roman" w:hAnsi="Times New Roman" w:cs="Times New Roman"/>
        </w:rPr>
        <w:drawing>
          <wp:inline distT="0" distB="0" distL="0" distR="0">
            <wp:extent cx="2705735" cy="541020"/>
            <wp:effectExtent l="0" t="0" r="12065" b="5080"/>
            <wp:docPr id="304" name="图片 304" descr="http://hiphotos.baidu.com/zhidao/pic/item/83025aafa40f4bfb4c1c93e3004f78f0f63618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descr="http://hiphotos.baidu.com/zhidao/pic/item/83025aafa40f4bfb4c1c93e3004f78f0f63618bc.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715643" cy="542928"/>
                    </a:xfrm>
                    <a:prstGeom prst="rect">
                      <a:avLst/>
                    </a:prstGeom>
                    <a:noFill/>
                    <a:ln>
                      <a:noFill/>
                    </a:ln>
                  </pic:spPr>
                </pic:pic>
              </a:graphicData>
            </a:graphic>
          </wp:inline>
        </w:drawing>
      </w:r>
    </w:p>
    <w:p>
      <w:pPr>
        <w:spacing w:line="400" w:lineRule="atLeast"/>
        <w:ind w:left="420"/>
        <w:rPr>
          <w:rFonts w:ascii="Times New Roman" w:hAnsi="Times New Roman" w:cs="Times New Roman"/>
          <w:szCs w:val="21"/>
        </w:rPr>
      </w:pPr>
      <w:r>
        <w:rPr>
          <w:rFonts w:ascii="Times New Roman" w:hAnsi="Times New Roman" w:cs="Times New Roman"/>
          <w:szCs w:val="21"/>
        </w:rPr>
        <w:t>A．只含</w:t>
      </w:r>
      <w:r>
        <w:rPr>
          <w:rFonts w:ascii="Times New Roman" w:hAnsi="Times New Roman" w:cs="Times New Roman"/>
          <w:szCs w:val="21"/>
        </w:rPr>
        <w:drawing>
          <wp:inline distT="0" distB="0" distL="0" distR="0">
            <wp:extent cx="170815" cy="184150"/>
            <wp:effectExtent l="0" t="0" r="6985" b="6350"/>
            <wp:docPr id="305" name="图片 305" descr="http://hiphotos.baidu.com/zhidao/pic/item/a9d3fd1f4134970a49451c9896cad1c8a7865d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descr="http://hiphotos.baidu.com/zhidao/pic/item/a9d3fd1f4134970a49451c9896cad1c8a7865d5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0815" cy="184150"/>
                    </a:xfrm>
                    <a:prstGeom prst="rect">
                      <a:avLst/>
                    </a:prstGeom>
                    <a:noFill/>
                    <a:ln>
                      <a:noFill/>
                    </a:ln>
                  </pic:spPr>
                </pic:pic>
              </a:graphicData>
            </a:graphic>
          </wp:inline>
        </w:drawing>
      </w:r>
      <w:r>
        <w:rPr>
          <w:rFonts w:ascii="Times New Roman" w:hAnsi="Times New Roman" w:cs="Times New Roman"/>
          <w:szCs w:val="21"/>
        </w:rPr>
        <w:t>和</w:t>
      </w:r>
      <w:r>
        <w:rPr>
          <w:rFonts w:ascii="Times New Roman" w:hAnsi="Times New Roman" w:cs="Times New Roman"/>
          <w:szCs w:val="21"/>
        </w:rPr>
        <w:drawing>
          <wp:inline distT="0" distB="0" distL="0" distR="0">
            <wp:extent cx="74930" cy="74930"/>
            <wp:effectExtent l="0" t="0" r="1270" b="1270"/>
            <wp:docPr id="306" name="图片 306" descr="http://hiphotos.baidu.com/zhidao/pic/item/241f95cad1c8a786b71c46b96409c93d70cf5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descr="http://hiphotos.baidu.com/zhidao/pic/item/241f95cad1c8a786b71c46b96409c93d70cf505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74930" cy="74930"/>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B．含有</w:t>
      </w:r>
      <w:r>
        <w:rPr>
          <w:rFonts w:ascii="Times New Roman" w:hAnsi="Times New Roman" w:cs="Times New Roman"/>
          <w:szCs w:val="21"/>
        </w:rPr>
        <w:drawing>
          <wp:inline distT="0" distB="0" distL="0" distR="0">
            <wp:extent cx="102235" cy="102235"/>
            <wp:effectExtent l="0" t="0" r="12065" b="12065"/>
            <wp:docPr id="308" name="图片 308" descr="http://hiphotos.baidu.com/zhidao/pic/item/aa64034f78f0f736133241b60955b319eac413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descr="http://hiphotos.baidu.com/zhidao/pic/item/aa64034f78f0f736133241b60955b319eac413b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2235" cy="102235"/>
                    </a:xfrm>
                    <a:prstGeom prst="rect">
                      <a:avLst/>
                    </a:prstGeom>
                    <a:noFill/>
                    <a:ln>
                      <a:noFill/>
                    </a:ln>
                  </pic:spPr>
                </pic:pic>
              </a:graphicData>
            </a:graphic>
          </wp:inline>
        </w:drawing>
      </w:r>
      <w:r>
        <w:rPr>
          <w:rFonts w:ascii="Times New Roman" w:hAnsi="Times New Roman" w:cs="Times New Roman"/>
          <w:szCs w:val="21"/>
        </w:rPr>
        <w:t>和</w:t>
      </w:r>
      <w:r>
        <w:rPr>
          <w:rFonts w:ascii="Times New Roman" w:hAnsi="Times New Roman" w:cs="Times New Roman"/>
          <w:szCs w:val="21"/>
        </w:rPr>
        <w:drawing>
          <wp:inline distT="0" distB="0" distL="0" distR="0">
            <wp:extent cx="74930" cy="74930"/>
            <wp:effectExtent l="0" t="0" r="1270" b="1270"/>
            <wp:docPr id="309" name="图片 309" descr="http://hiphotos.baidu.com/zhidao/pic/item/8326cffc1e178a827ef07217f503738da877e8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http://hiphotos.baidu.com/zhidao/pic/item/8326cffc1e178a827ef07217f503738da877e8b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74930" cy="74930"/>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C．只含</w:t>
      </w:r>
      <w:r>
        <w:rPr>
          <w:rFonts w:ascii="Times New Roman" w:hAnsi="Times New Roman" w:cs="Times New Roman"/>
          <w:szCs w:val="21"/>
        </w:rPr>
        <w:drawing>
          <wp:inline distT="0" distB="0" distL="0" distR="0">
            <wp:extent cx="102235" cy="102235"/>
            <wp:effectExtent l="0" t="0" r="12065" b="12065"/>
            <wp:docPr id="310" name="图片 310" descr="http://hiphotos.baidu.com/zhidao/pic/item/4610b912c8fcc3ce4df6c5849145d688d43f2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descr="http://hiphotos.baidu.com/zhidao/pic/item/4610b912c8fcc3ce4df6c5849145d688d43f205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2235" cy="102235"/>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D．只含</w:t>
      </w:r>
      <w:r>
        <w:rPr>
          <w:rFonts w:ascii="Times New Roman" w:hAnsi="Times New Roman" w:cs="Times New Roman"/>
          <w:szCs w:val="21"/>
        </w:rPr>
        <w:drawing>
          <wp:inline distT="0" distB="0" distL="0" distR="0">
            <wp:extent cx="170815" cy="184150"/>
            <wp:effectExtent l="0" t="0" r="6985" b="6350"/>
            <wp:docPr id="311" name="图片 311" descr="http://hiphotos.baidu.com/zhidao/pic/item/a8773912b31bb05137e8be9f357adab44bede0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http://hiphotos.baidu.com/zhidao/pic/item/a8773912b31bb05137e8be9f357adab44bede0b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0815" cy="184150"/>
                    </a:xfrm>
                    <a:prstGeom prst="rect">
                      <a:avLst/>
                    </a:prstGeom>
                    <a:noFill/>
                    <a:ln>
                      <a:noFill/>
                    </a:ln>
                  </pic:spPr>
                </pic:pic>
              </a:graphicData>
            </a:graphic>
          </wp:inline>
        </w:drawing>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pStyle w:val="16"/>
        <w:spacing w:line="400" w:lineRule="atLeast"/>
        <w:rPr>
          <w:rFonts w:ascii="Times New Roman" w:hAnsi="Times New Roman" w:eastAsia="楷体" w:cs="Times New Roman"/>
          <w:bCs/>
        </w:rPr>
      </w:pPr>
      <w:r>
        <w:rPr>
          <w:rFonts w:ascii="Times New Roman" w:hAnsi="Times New Roman" w:eastAsia="楷体" w:cs="Times New Roman"/>
          <w:bCs/>
        </w:rPr>
        <w:t>解题方法点拨：</w:t>
      </w:r>
    </w:p>
    <w:p>
      <w:pPr>
        <w:pStyle w:val="16"/>
        <w:spacing w:line="400" w:lineRule="atLeast"/>
        <w:ind w:firstLine="420"/>
        <w:rPr>
          <w:rFonts w:ascii="Times New Roman" w:hAnsi="Times New Roman" w:eastAsia="楷体" w:cs="Times New Roman"/>
        </w:rPr>
      </w:pPr>
      <w:r>
        <w:rPr>
          <w:rFonts w:ascii="Times New Roman" w:hAnsi="Times New Roman" w:eastAsia="楷体" w:cs="Times New Roman"/>
        </w:rPr>
        <w:t>（1）运用微粒观点解释实际问题时，要先看看与哪种粒子有关，然后再联系着该粒子的有关性质进行分析解答之；</w:t>
      </w:r>
    </w:p>
    <w:p>
      <w:pPr>
        <w:pStyle w:val="16"/>
        <w:spacing w:line="400" w:lineRule="atLeast"/>
        <w:ind w:firstLine="420"/>
        <w:rPr>
          <w:rFonts w:ascii="Times New Roman" w:hAnsi="Times New Roman" w:eastAsia="楷体" w:cs="Times New Roman"/>
        </w:rPr>
      </w:pPr>
      <w:r>
        <w:rPr>
          <w:rFonts w:ascii="Times New Roman" w:hAnsi="Times New Roman" w:eastAsia="楷体" w:cs="Times New Roman"/>
        </w:rPr>
        <w:t>（2）运用模型图来解答有关题目时，要先留意单个原子模型图的说明（即原子模型图所代表的意义和相应的元素符号），然后再逐一分析，综合考虑；</w:t>
      </w:r>
    </w:p>
    <w:p>
      <w:pPr>
        <w:pStyle w:val="16"/>
        <w:spacing w:line="400" w:lineRule="atLeast"/>
        <w:ind w:firstLine="420"/>
        <w:rPr>
          <w:rFonts w:ascii="Times New Roman" w:hAnsi="Times New Roman" w:eastAsia="楷体" w:cs="Times New Roman"/>
        </w:rPr>
      </w:pPr>
      <w:r>
        <w:rPr>
          <w:rFonts w:ascii="Times New Roman" w:hAnsi="Times New Roman" w:eastAsia="楷体" w:cs="Times New Roman"/>
        </w:rPr>
        <w:t>（3）在解答用模型图来表示化学反应的题目时，一定要特别细心地进行全面思考才行；一般要做到以下“六抓”：</w:t>
      </w:r>
    </w:p>
    <w:p>
      <w:pPr>
        <w:pStyle w:val="16"/>
        <w:spacing w:line="400" w:lineRule="atLeast"/>
        <w:ind w:left="420" w:firstLine="420"/>
        <w:rPr>
          <w:rFonts w:ascii="Times New Roman" w:hAnsi="Times New Roman" w:eastAsia="楷体" w:cs="Times New Roman"/>
        </w:rPr>
      </w:pPr>
      <w:r>
        <w:rPr>
          <w:rFonts w:hint="eastAsia" w:ascii="宋体" w:hAnsi="宋体" w:eastAsia="宋体" w:cs="宋体"/>
        </w:rPr>
        <w:t>①</w:t>
      </w:r>
      <w:r>
        <w:rPr>
          <w:rFonts w:ascii="Times New Roman" w:hAnsi="Times New Roman" w:eastAsia="楷体" w:cs="Times New Roman"/>
        </w:rPr>
        <w:t>抓分子、原子的性质，分子、原子都是构成物质的微粒；</w:t>
      </w:r>
    </w:p>
    <w:p>
      <w:pPr>
        <w:pStyle w:val="16"/>
        <w:spacing w:line="400" w:lineRule="atLeast"/>
        <w:ind w:left="420" w:firstLine="420"/>
        <w:rPr>
          <w:rFonts w:ascii="Times New Roman" w:hAnsi="Times New Roman" w:eastAsia="楷体" w:cs="Times New Roman"/>
        </w:rPr>
      </w:pPr>
      <w:r>
        <w:rPr>
          <w:rFonts w:hint="eastAsia" w:ascii="宋体" w:hAnsi="宋体" w:eastAsia="宋体" w:cs="宋体"/>
        </w:rPr>
        <w:t>②</w:t>
      </w:r>
      <w:r>
        <w:rPr>
          <w:rFonts w:ascii="Times New Roman" w:hAnsi="Times New Roman" w:eastAsia="楷体" w:cs="Times New Roman"/>
        </w:rPr>
        <w:t>抓在化学反应中分子可分成原子，原子不能再分，但原子能重新组合成新的分子；</w:t>
      </w:r>
    </w:p>
    <w:p>
      <w:pPr>
        <w:pStyle w:val="16"/>
        <w:spacing w:line="400" w:lineRule="atLeast"/>
        <w:ind w:left="420" w:firstLine="420"/>
        <w:rPr>
          <w:rFonts w:ascii="Times New Roman" w:hAnsi="Times New Roman" w:eastAsia="楷体" w:cs="Times New Roman"/>
        </w:rPr>
      </w:pPr>
      <w:r>
        <w:rPr>
          <w:rFonts w:hint="eastAsia" w:ascii="宋体" w:hAnsi="宋体" w:eastAsia="宋体" w:cs="宋体"/>
        </w:rPr>
        <w:t>③</w:t>
      </w:r>
      <w:r>
        <w:rPr>
          <w:rFonts w:ascii="Times New Roman" w:hAnsi="Times New Roman" w:eastAsia="楷体" w:cs="Times New Roman"/>
        </w:rPr>
        <w:t>抓分子是由原子构成的；</w:t>
      </w:r>
    </w:p>
    <w:p>
      <w:pPr>
        <w:pStyle w:val="16"/>
        <w:spacing w:line="400" w:lineRule="atLeast"/>
        <w:ind w:left="420" w:firstLine="420"/>
        <w:rPr>
          <w:rFonts w:ascii="Times New Roman" w:hAnsi="Times New Roman" w:eastAsia="楷体" w:cs="Times New Roman"/>
        </w:rPr>
      </w:pPr>
      <w:r>
        <w:rPr>
          <w:rFonts w:hint="eastAsia" w:ascii="宋体" w:hAnsi="宋体" w:eastAsia="宋体" w:cs="宋体"/>
        </w:rPr>
        <w:t>④</w:t>
      </w:r>
      <w:r>
        <w:rPr>
          <w:rFonts w:ascii="Times New Roman" w:hAnsi="Times New Roman" w:eastAsia="楷体" w:cs="Times New Roman"/>
        </w:rPr>
        <w:t>抓化学反应前后原子的种类、数目不变；</w:t>
      </w:r>
    </w:p>
    <w:p>
      <w:pPr>
        <w:pStyle w:val="16"/>
        <w:spacing w:line="400" w:lineRule="atLeast"/>
        <w:ind w:left="420" w:firstLine="420"/>
        <w:rPr>
          <w:rFonts w:ascii="Times New Roman" w:hAnsi="Times New Roman" w:eastAsia="楷体" w:cs="Times New Roman"/>
        </w:rPr>
      </w:pPr>
      <w:r>
        <w:rPr>
          <w:rFonts w:hint="eastAsia" w:ascii="宋体" w:hAnsi="宋体" w:eastAsia="宋体" w:cs="宋体"/>
        </w:rPr>
        <w:t>⑤</w:t>
      </w:r>
      <w:r>
        <w:rPr>
          <w:rFonts w:ascii="Times New Roman" w:hAnsi="Times New Roman" w:eastAsia="楷体" w:cs="Times New Roman"/>
        </w:rPr>
        <w:t>抓反应基本类型及反应物、生成物的类别；</w:t>
      </w:r>
    </w:p>
    <w:p>
      <w:pPr>
        <w:pStyle w:val="16"/>
        <w:spacing w:line="400" w:lineRule="atLeast"/>
        <w:ind w:left="420" w:firstLine="420"/>
        <w:rPr>
          <w:rFonts w:ascii="Times New Roman" w:hAnsi="Times New Roman" w:cs="Times New Roman"/>
          <w:szCs w:val="21"/>
        </w:rPr>
      </w:pPr>
      <w:r>
        <w:rPr>
          <w:rFonts w:hint="eastAsia" w:ascii="宋体" w:hAnsi="宋体" w:eastAsia="宋体" w:cs="宋体"/>
        </w:rPr>
        <w:t>⑥</w:t>
      </w:r>
      <w:r>
        <w:rPr>
          <w:rFonts w:ascii="Times New Roman" w:hAnsi="Times New Roman" w:eastAsia="楷体" w:cs="Times New Roman"/>
        </w:rPr>
        <w:t>抓单个分子的构成情况。</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【例3】在物质混合、反应等过程中，存在着“1+1≠2”的有趣现象。通常情况下，下列各种混合或反应过程中，“1+1”不等于“2”的是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A．1g酒精和1g水混合后的总质量</w:t>
      </w:r>
    </w:p>
    <w:p>
      <w:pPr>
        <w:spacing w:line="400" w:lineRule="atLeast"/>
        <w:ind w:left="420"/>
        <w:rPr>
          <w:rFonts w:ascii="Times New Roman" w:hAnsi="Times New Roman" w:cs="Times New Roman"/>
          <w:szCs w:val="21"/>
        </w:rPr>
      </w:pPr>
      <w:r>
        <w:rPr>
          <w:rFonts w:ascii="Times New Roman" w:hAnsi="Times New Roman" w:cs="Times New Roman"/>
          <w:szCs w:val="21"/>
        </w:rPr>
        <w:t>B．1g碳酸钠溶液和1g氯化钙溶液反应后溶液的质量</w:t>
      </w:r>
    </w:p>
    <w:p>
      <w:pPr>
        <w:spacing w:line="400" w:lineRule="atLeast"/>
        <w:ind w:left="420"/>
        <w:rPr>
          <w:rFonts w:ascii="Times New Roman" w:hAnsi="Times New Roman" w:cs="Times New Roman"/>
          <w:szCs w:val="21"/>
        </w:rPr>
      </w:pPr>
      <w:r>
        <w:rPr>
          <w:rFonts w:ascii="Times New Roman" w:hAnsi="Times New Roman" w:cs="Times New Roman"/>
          <w:szCs w:val="21"/>
        </w:rPr>
        <w:t>C．1g饱和食盐水中加入1g水后，所得溶液的质量</w:t>
      </w:r>
    </w:p>
    <w:p>
      <w:pPr>
        <w:spacing w:line="400" w:lineRule="atLeast"/>
        <w:ind w:left="420"/>
        <w:rPr>
          <w:rFonts w:ascii="Times New Roman" w:hAnsi="Times New Roman" w:cs="Times New Roman"/>
          <w:szCs w:val="21"/>
        </w:rPr>
      </w:pPr>
      <w:r>
        <w:rPr>
          <w:rFonts w:ascii="Times New Roman" w:hAnsi="Times New Roman" w:cs="Times New Roman"/>
          <w:szCs w:val="21"/>
        </w:rPr>
        <w:t>D．1g氢氧化钠溶液和1g硫酸溶液混合后溶液的质量</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szCs w:val="21"/>
        </w:rPr>
      </w:pPr>
      <w:r>
        <w:rPr>
          <w:rFonts w:ascii="Times New Roman" w:hAnsi="Times New Roman" w:cs="Times New Roman"/>
          <w:color w:val="FF0000"/>
          <w:szCs w:val="21"/>
        </w:rPr>
        <w:t>【答案】B</w:t>
      </w:r>
    </w:p>
    <w:p>
      <w:pPr>
        <w:spacing w:line="400" w:lineRule="atLeast"/>
        <w:rPr>
          <w:rFonts w:ascii="Times New Roman" w:hAnsi="Times New Roman" w:cs="Times New Roman"/>
          <w:szCs w:val="21"/>
        </w:rPr>
      </w:pPr>
      <w:r>
        <w:rPr>
          <w:rFonts w:ascii="Times New Roman" w:hAnsi="Times New Roman" w:cs="Times New Roman"/>
          <w:szCs w:val="21"/>
        </w:rPr>
        <w:t>【例4】在一个密封容器内有X、Y、M、N四种物质，在一定条件下反应一段时间，测得反应前后各物质的质量如下，由此可推断</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tbl>
      <w:tblPr>
        <w:tblStyle w:val="10"/>
        <w:tblW w:w="5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977"/>
        <w:gridCol w:w="900"/>
        <w:gridCol w:w="909"/>
        <w:gridCol w:w="909"/>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246" w:hRule="atLeast"/>
          <w:jc w:val="center"/>
        </w:trPr>
        <w:tc>
          <w:tcPr>
            <w:tcW w:w="1977"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物质</w:t>
            </w:r>
          </w:p>
        </w:tc>
        <w:tc>
          <w:tcPr>
            <w:tcW w:w="900"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X</w:t>
            </w:r>
          </w:p>
        </w:tc>
        <w:tc>
          <w:tcPr>
            <w:tcW w:w="909"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Y</w:t>
            </w:r>
          </w:p>
        </w:tc>
        <w:tc>
          <w:tcPr>
            <w:tcW w:w="909"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M</w:t>
            </w:r>
          </w:p>
        </w:tc>
        <w:tc>
          <w:tcPr>
            <w:tcW w:w="909" w:type="dxa"/>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3" w:hRule="atLeast"/>
          <w:jc w:val="center"/>
        </w:trPr>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反应前质量（g）</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 w:hRule="atLeast"/>
          <w:jc w:val="center"/>
        </w:trPr>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反应后质量（g）</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10</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15</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8</w:t>
            </w:r>
          </w:p>
        </w:tc>
        <w:tc>
          <w:tcPr>
            <w:tcW w:w="0" w:type="auto"/>
            <w:shd w:val="clear" w:color="auto" w:fill="FFFFFF"/>
            <w:tcMar>
              <w:top w:w="0" w:type="dxa"/>
              <w:left w:w="0" w:type="dxa"/>
              <w:bottom w:w="0" w:type="dxa"/>
              <w:right w:w="0" w:type="dxa"/>
            </w:tcMar>
            <w:vAlign w:val="center"/>
          </w:tcPr>
          <w:p>
            <w:pPr>
              <w:spacing w:line="400" w:lineRule="atLeast"/>
              <w:jc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7</w:t>
            </w:r>
          </w:p>
        </w:tc>
      </w:tr>
    </w:tbl>
    <w:p>
      <w:pPr>
        <w:spacing w:line="400" w:lineRule="atLeast"/>
        <w:ind w:firstLine="420"/>
        <w:rPr>
          <w:rFonts w:ascii="Times New Roman" w:hAnsi="Times New Roman" w:cs="Times New Roman"/>
          <w:szCs w:val="21"/>
        </w:rPr>
      </w:pPr>
      <w:r>
        <w:rPr>
          <w:rFonts w:ascii="Times New Roman" w:hAnsi="Times New Roman" w:cs="Times New Roman"/>
          <w:szCs w:val="21"/>
        </w:rPr>
        <w:t>A．Y是反应物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B．X是催化剂</w:t>
      </w:r>
      <w:r>
        <w:rPr>
          <w:rFonts w:ascii="Times New Roman" w:hAnsi="Times New Roman" w:cs="Times New Roman"/>
          <w:szCs w:val="21"/>
        </w:rPr>
        <w:tab/>
      </w:r>
      <w:r>
        <w:rPr>
          <w:rFonts w:ascii="Times New Roman" w:hAnsi="Times New Roman" w:cs="Times New Roman"/>
          <w:szCs w:val="21"/>
        </w:rPr>
        <w:tab/>
      </w:r>
    </w:p>
    <w:p>
      <w:pPr>
        <w:spacing w:line="400" w:lineRule="atLeast"/>
        <w:ind w:firstLine="420"/>
        <w:rPr>
          <w:rFonts w:ascii="Times New Roman" w:hAnsi="Times New Roman" w:cs="Times New Roman"/>
          <w:szCs w:val="21"/>
        </w:rPr>
      </w:pPr>
      <w:r>
        <w:rPr>
          <w:rFonts w:ascii="Times New Roman" w:hAnsi="Times New Roman" w:cs="Times New Roman"/>
          <w:szCs w:val="21"/>
        </w:rPr>
        <w:t>C．该反应是化合反应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D．该反应是分解反应</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考点2：化学方程式</w:t>
      </w:r>
    </w:p>
    <w:p>
      <w:pPr>
        <w:spacing w:line="400" w:lineRule="atLeast"/>
        <w:rPr>
          <w:rFonts w:ascii="Times New Roman" w:hAnsi="Times New Roman" w:cs="Times New Roman"/>
          <w:szCs w:val="21"/>
        </w:rPr>
      </w:pPr>
      <w:r>
        <w:rPr>
          <w:rFonts w:ascii="Times New Roman" w:hAnsi="Times New Roman" w:cs="Times New Roman"/>
          <w:szCs w:val="21"/>
        </w:rPr>
        <w:t>【例5】</w:t>
      </w:r>
      <w:r>
        <w:rPr>
          <w:rFonts w:ascii="Times New Roman" w:hAnsi="Times New Roman" w:eastAsia="楷体" w:cs="Times New Roman"/>
          <w:szCs w:val="21"/>
        </w:rPr>
        <w:t>（2011年中考）</w:t>
      </w:r>
      <w:r>
        <w:rPr>
          <w:rFonts w:ascii="Times New Roman" w:hAnsi="Times New Roman" w:cs="Times New Roman"/>
          <w:szCs w:val="21"/>
        </w:rPr>
        <w:t>化学方程式是世界通用的化学语言，正确的化学方程式是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A．Mg</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position w:val="-6"/>
          <w:szCs w:val="21"/>
        </w:rPr>
        <w:object>
          <v:shape id="_x0000_i1107" o:spt="75" type="#_x0000_t75" style="height:15pt;width:31.5pt;" o:ole="t" filled="f" coordsize="21600,21600">
            <v:path/>
            <v:fill on="f" focussize="0,0"/>
            <v:stroke/>
            <v:imagedata r:id="rId35" o:title=""/>
            <o:lock v:ext="edit" aspectratio="t"/>
            <w10:wrap type="none"/>
            <w10:anchorlock/>
          </v:shape>
          <o:OLEObject Type="Embed" ProgID="Equation.DSMT4" ShapeID="_x0000_i1107" DrawAspect="Content" ObjectID="_1468075730" r:id="rId34">
            <o:LockedField>false</o:LockedField>
          </o:OLEObject>
        </w:object>
      </w:r>
      <w:r>
        <w:rPr>
          <w:rFonts w:ascii="Times New Roman" w:hAnsi="Times New Roman" w:cs="Times New Roman"/>
          <w:szCs w:val="21"/>
        </w:rPr>
        <w:t>MgO</w:t>
      </w:r>
      <w:r>
        <w:rPr>
          <w:rFonts w:ascii="Times New Roman" w:hAnsi="Times New Roman" w:cs="Times New Roman"/>
          <w:szCs w:val="21"/>
          <w:vertAlign w:val="subscript"/>
        </w:rPr>
        <w:t>2</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hint="eastAsia" w:ascii="Times New Roman" w:hAnsi="Times New Roman" w:cs="Times New Roman"/>
          <w:szCs w:val="21"/>
          <w:vertAlign w:val="subscript"/>
        </w:rPr>
        <w:tab/>
      </w:r>
      <w:r>
        <w:rPr>
          <w:rFonts w:ascii="Times New Roman" w:hAnsi="Times New Roman" w:cs="Times New Roman"/>
          <w:szCs w:val="21"/>
        </w:rPr>
        <w:t>B．2KClO</w:t>
      </w:r>
      <w:r>
        <w:rPr>
          <w:rFonts w:ascii="Times New Roman" w:hAnsi="Times New Roman" w:cs="Times New Roman"/>
          <w:szCs w:val="21"/>
          <w:vertAlign w:val="subscript"/>
        </w:rPr>
        <w:t>3</w:t>
      </w:r>
      <w:r>
        <w:rPr>
          <w:rFonts w:ascii="Times New Roman" w:hAnsi="Times New Roman" w:eastAsia="黑体" w:cs="Times New Roman"/>
          <w:color w:val="FF0000"/>
          <w:position w:val="-12"/>
          <w:szCs w:val="21"/>
        </w:rPr>
        <w:object>
          <v:shape id="_x0000_i1108" o:spt="75" type="#_x0000_t75" style="height:19.5pt;width:45pt;" o:ole="t" filled="f" coordsize="21600,21600">
            <v:path/>
            <v:fill on="f" focussize="0,0"/>
            <v:stroke/>
            <v:imagedata r:id="rId37" o:title=""/>
            <o:lock v:ext="edit" aspectratio="t"/>
            <w10:wrap type="none"/>
            <w10:anchorlock/>
          </v:shape>
          <o:OLEObject Type="Embed" ProgID="Equation.DSMT4" ShapeID="_x0000_i1108" DrawAspect="Content" ObjectID="_1468075731" r:id="rId36">
            <o:LockedField>false</o:LockedField>
          </o:OLEObject>
        </w:object>
      </w:r>
      <w:r>
        <w:rPr>
          <w:rFonts w:ascii="Times New Roman" w:hAnsi="Times New Roman" w:cs="Times New Roman"/>
          <w:szCs w:val="21"/>
        </w:rPr>
        <w:t>2KCl</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C．2NaOH</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SO</w:t>
      </w:r>
      <w:r>
        <w:rPr>
          <w:rFonts w:ascii="Times New Roman" w:hAnsi="Times New Roman" w:cs="Times New Roman"/>
          <w:szCs w:val="21"/>
          <w:vertAlign w:val="subscript"/>
        </w:rPr>
        <w:t>2</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D．BaCl</w:t>
      </w:r>
      <w:r>
        <w:rPr>
          <w:rFonts w:ascii="Times New Roman" w:hAnsi="Times New Roman" w:cs="Times New Roman"/>
          <w:szCs w:val="21"/>
          <w:vertAlign w:val="subscript"/>
        </w:rPr>
        <w:t>2</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BaCO</w:t>
      </w:r>
      <w:r>
        <w:rPr>
          <w:rFonts w:ascii="Times New Roman" w:hAnsi="Times New Roman" w:cs="Times New Roman"/>
          <w:szCs w:val="21"/>
          <w:vertAlign w:val="subscript"/>
        </w:rPr>
        <w:t>3</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2NaCl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szCs w:val="21"/>
        </w:rPr>
      </w:pPr>
      <w:r>
        <w:rPr>
          <w:rFonts w:ascii="Times New Roman" w:hAnsi="Times New Roman" w:cs="Times New Roman"/>
          <w:szCs w:val="21"/>
        </w:rPr>
        <w:t>【例6】下列化学方程式符合题意且书写正确的是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A．正常雨水呈酸性的原因：CO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p>
      <w:pPr>
        <w:spacing w:line="400" w:lineRule="atLeast"/>
        <w:ind w:left="420"/>
        <w:rPr>
          <w:rFonts w:ascii="Times New Roman" w:hAnsi="Times New Roman" w:cs="Times New Roman"/>
          <w:szCs w:val="21"/>
        </w:rPr>
      </w:pPr>
      <w:r>
        <w:rPr>
          <w:rFonts w:ascii="Times New Roman" w:hAnsi="Times New Roman" w:cs="Times New Roman"/>
          <w:szCs w:val="21"/>
        </w:rPr>
        <w:t>B．医疗上用碱性物质中和过多胃酸：NaOH+HCl→NaCl+H</w:t>
      </w:r>
      <w:r>
        <w:rPr>
          <w:rFonts w:ascii="Times New Roman" w:hAnsi="Times New Roman" w:cs="Times New Roman"/>
          <w:szCs w:val="21"/>
          <w:vertAlign w:val="subscript"/>
        </w:rPr>
        <w:t>2</w:t>
      </w:r>
      <w:r>
        <w:rPr>
          <w:rFonts w:ascii="Times New Roman" w:hAnsi="Times New Roman" w:cs="Times New Roman"/>
          <w:szCs w:val="21"/>
        </w:rPr>
        <w:t>O</w:t>
      </w:r>
    </w:p>
    <w:p>
      <w:pPr>
        <w:spacing w:line="400" w:lineRule="atLeast"/>
        <w:ind w:left="420"/>
        <w:rPr>
          <w:rFonts w:ascii="Times New Roman" w:hAnsi="Times New Roman" w:cs="Times New Roman"/>
          <w:szCs w:val="21"/>
        </w:rPr>
      </w:pPr>
      <w:r>
        <w:rPr>
          <w:rFonts w:ascii="Times New Roman" w:hAnsi="Times New Roman" w:cs="Times New Roman"/>
          <w:szCs w:val="21"/>
        </w:rPr>
        <w:t>C．除去NaCl溶液中的少量MgCl</w:t>
      </w:r>
      <w:r>
        <w:rPr>
          <w:rFonts w:ascii="Times New Roman" w:hAnsi="Times New Roman" w:cs="Times New Roman"/>
          <w:szCs w:val="21"/>
          <w:vertAlign w:val="subscript"/>
        </w:rPr>
        <w:t>2</w:t>
      </w:r>
      <w:r>
        <w:rPr>
          <w:rFonts w:ascii="Times New Roman" w:hAnsi="Times New Roman" w:cs="Times New Roman"/>
          <w:szCs w:val="21"/>
        </w:rPr>
        <w:t>：2KOH+MgCl</w:t>
      </w:r>
      <w:r>
        <w:rPr>
          <w:rFonts w:ascii="Times New Roman" w:hAnsi="Times New Roman" w:cs="Times New Roman"/>
          <w:szCs w:val="21"/>
          <w:vertAlign w:val="subscript"/>
        </w:rPr>
        <w:t>2</w:t>
      </w:r>
      <w:r>
        <w:rPr>
          <w:rFonts w:ascii="Times New Roman" w:hAnsi="Times New Roman" w:cs="Times New Roman"/>
          <w:szCs w:val="21"/>
        </w:rPr>
        <w:t>→2KCl+Mg(OH)</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D．证明铁是金属活动性顺序表中氢之前的金属：2Fe+6HCl→2FeCl</w:t>
      </w:r>
      <w:r>
        <w:rPr>
          <w:rFonts w:ascii="Times New Roman" w:hAnsi="Times New Roman" w:cs="Times New Roman"/>
          <w:szCs w:val="21"/>
          <w:vertAlign w:val="subscript"/>
        </w:rPr>
        <w:t>3</w:t>
      </w:r>
      <w:r>
        <w:rPr>
          <w:rFonts w:ascii="Times New Roman" w:hAnsi="Times New Roman" w:cs="Times New Roman"/>
          <w:szCs w:val="21"/>
        </w:rPr>
        <w:t>+3H</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FF0000"/>
          <w:szCs w:val="21"/>
        </w:rPr>
        <w:t>【答案】A</w:t>
      </w:r>
    </w:p>
    <w:p>
      <w:pPr>
        <w:spacing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【例7】思考并回答下列问题：</w:t>
      </w:r>
    </w:p>
    <w:p>
      <w:pPr>
        <w:spacing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（1）配平下列反应的化学方程式：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____</w:t>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H</w:t>
      </w:r>
      <w:r>
        <w:rPr>
          <w:rFonts w:ascii="Times New Roman" w:hAnsi="Times New Roman" w:cs="Times New Roman"/>
          <w:color w:val="000000" w:themeColor="text1"/>
          <w:szCs w:val="21"/>
          <w:vertAlign w:val="subscript"/>
          <w14:textFill>
            <w14:solidFill>
              <w14:schemeClr w14:val="tx1"/>
            </w14:solidFill>
          </w14:textFill>
        </w:rPr>
        <w:t>5</w:t>
      </w:r>
      <w:r>
        <w:rPr>
          <w:rFonts w:ascii="Times New Roman" w:hAnsi="Times New Roman" w:cs="Times New Roman"/>
          <w:color w:val="000000" w:themeColor="text1"/>
          <w:szCs w:val="21"/>
          <w14:textFill>
            <w14:solidFill>
              <w14:schemeClr w14:val="tx1"/>
            </w14:solidFill>
          </w14:textFill>
        </w:rPr>
        <w:t>OH+</w:t>
      </w:r>
      <w:r>
        <w:rPr>
          <w:rFonts w:ascii="Times New Roman" w:hAnsi="Times New Roman" w:eastAsia="宋体" w:cs="Times New Roman"/>
          <w:color w:val="000000" w:themeColor="text1"/>
          <w:szCs w:val="21"/>
          <w14:textFill>
            <w14:solidFill>
              <w14:schemeClr w14:val="tx1"/>
            </w14:solidFill>
          </w14:textFill>
        </w:rPr>
        <w:t xml:space="preserve"> ____</w:t>
      </w:r>
      <w:r>
        <w:rPr>
          <w:rFonts w:ascii="Times New Roman" w:hAnsi="Times New Roman" w:cs="Times New Roman"/>
          <w:color w:val="000000" w:themeColor="text1"/>
          <w:szCs w:val="21"/>
          <w14:textFill>
            <w14:solidFill>
              <w14:schemeClr w14:val="tx1"/>
            </w14:solidFill>
          </w14:textFill>
        </w:rPr>
        <w:t>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position w:val="-6"/>
          <w14:textFill>
            <w14:solidFill>
              <w14:schemeClr w14:val="tx1"/>
            </w14:solidFill>
          </w14:textFill>
        </w:rPr>
        <w:object>
          <v:shape id="_x0000_i1109" o:spt="75" type="#_x0000_t75" style="height:16.5pt;width:39pt;" o:ole="t" filled="f" coordsize="21600,21600">
            <v:path/>
            <v:fill on="f" focussize="0,0"/>
            <v:stroke/>
            <v:imagedata r:id="rId39" o:title=""/>
            <o:lock v:ext="edit" aspectratio="t"/>
            <w10:wrap type="none"/>
            <w10:anchorlock/>
          </v:shape>
          <o:OLEObject Type="Embed" ProgID="Equation.DSMT4" ShapeID="_x0000_i1109" DrawAspect="Content" ObjectID="_1468075732" r:id="rId38">
            <o:LockedField>false</o:LockedField>
          </o:OLEObject>
        </w:object>
      </w:r>
      <w:r>
        <w:rPr>
          <w:rFonts w:ascii="Times New Roman" w:hAnsi="Times New Roman" w:eastAsia="宋体" w:cs="Times New Roman"/>
          <w:color w:val="000000" w:themeColor="text1"/>
          <w:szCs w:val="21"/>
          <w14:textFill>
            <w14:solidFill>
              <w14:schemeClr w14:val="tx1"/>
            </w14:solidFill>
          </w14:textFill>
        </w:rPr>
        <w:t xml:space="preserve"> ____</w:t>
      </w:r>
      <w:r>
        <w:rPr>
          <w:rFonts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 xml:space="preserve"> ____</w:t>
      </w:r>
      <w:r>
        <w:rPr>
          <w:rFonts w:ascii="Times New Roman" w:hAnsi="Times New Roman" w:cs="Times New Roman"/>
          <w:color w:val="000000" w:themeColor="text1"/>
          <w:szCs w:val="21"/>
          <w14:textFill>
            <w14:solidFill>
              <w14:schemeClr w14:val="tx1"/>
            </w14:solidFill>
          </w14:textFill>
        </w:rPr>
        <w:t>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O</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____Fe</w:t>
      </w:r>
      <w:r>
        <w:rPr>
          <w:rFonts w:ascii="Times New Roman" w:hAnsi="Times New Roman" w:eastAsia="宋体" w:cs="Times New Roman"/>
          <w:color w:val="000000" w:themeColor="text1"/>
          <w:szCs w:val="21"/>
          <w:vertAlign w:val="sub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O</w:t>
      </w:r>
      <w:r>
        <w:rPr>
          <w:rFonts w:ascii="Times New Roman" w:hAnsi="Times New Roman" w:eastAsia="宋体" w:cs="Times New Roman"/>
          <w:color w:val="000000" w:themeColor="text1"/>
          <w:szCs w:val="21"/>
          <w:vertAlign w:val="subscript"/>
          <w14:textFill>
            <w14:solidFill>
              <w14:schemeClr w14:val="tx1"/>
            </w14:solidFill>
          </w14:textFill>
        </w:rPr>
        <w:t>4</w:t>
      </w:r>
      <w:r>
        <w:rPr>
          <w:rFonts w:ascii="Times New Roman" w:hAnsi="Times New Roman" w:eastAsia="宋体" w:cs="Times New Roman"/>
          <w:color w:val="000000" w:themeColor="text1"/>
          <w:szCs w:val="21"/>
          <w14:textFill>
            <w14:solidFill>
              <w14:schemeClr w14:val="tx1"/>
            </w14:solidFill>
          </w14:textFill>
        </w:rPr>
        <w:t xml:space="preserve"> + ____C </w:t>
      </w:r>
      <w:r>
        <w:rPr>
          <w:rFonts w:ascii="Times New Roman" w:hAnsi="Times New Roman" w:cs="Times New Roman"/>
          <w:color w:val="000000" w:themeColor="text1"/>
          <w:position w:val="-6"/>
          <w14:textFill>
            <w14:solidFill>
              <w14:schemeClr w14:val="tx1"/>
            </w14:solidFill>
          </w14:textFill>
        </w:rPr>
        <w:object>
          <v:shape id="_x0000_i1110" o:spt="75" type="#_x0000_t75" style="height:16.5pt;width:39pt;" o:ole="t" filled="f" coordsize="21600,21600">
            <v:path/>
            <v:fill on="f" focussize="0,0"/>
            <v:stroke/>
            <v:imagedata r:id="rId41" o:title=""/>
            <o:lock v:ext="edit" aspectratio="t"/>
            <w10:wrap type="none"/>
            <w10:anchorlock/>
          </v:shape>
          <o:OLEObject Type="Embed" ProgID="Equation.DSMT4" ShapeID="_x0000_i1110" DrawAspect="Content" ObjectID="_1468075733" r:id="rId40">
            <o:LockedField>false</o:LockedField>
          </o:OLEObject>
        </w:object>
      </w:r>
      <w:r>
        <w:rPr>
          <w:rFonts w:ascii="Times New Roman" w:hAnsi="Times New Roman" w:eastAsia="宋体" w:cs="Times New Roman"/>
          <w:color w:val="000000" w:themeColor="text1"/>
          <w:szCs w:val="21"/>
          <w14:textFill>
            <w14:solidFill>
              <w14:schemeClr w14:val="tx1"/>
            </w14:solidFill>
          </w14:textFill>
        </w:rPr>
        <w:t xml:space="preserve"> ____Fe + ____CO</w:t>
      </w:r>
      <w:r>
        <w:rPr>
          <w:rFonts w:ascii="Times New Roman" w:hAnsi="Times New Roman" w:eastAsia="宋体" w:cs="Times New Roman"/>
          <w:color w:val="000000" w:themeColor="text1"/>
          <w:szCs w:val="21"/>
          <w:vertAlign w:val="sub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____N</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 ____H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position w:val="-6"/>
          <w14:textFill>
            <w14:solidFill>
              <w14:schemeClr w14:val="tx1"/>
            </w14:solidFill>
          </w14:textFill>
        </w:rPr>
        <w:object>
          <v:shape id="_x0000_i1111" o:spt="75" type="#_x0000_t75" style="height:16.5pt;width:84pt;" o:ole="t" filled="f" coordsize="21600,21600">
            <v:path/>
            <v:fill on="f" focussize="0,0"/>
            <v:stroke/>
            <v:imagedata r:id="rId43" o:title=""/>
            <o:lock v:ext="edit" aspectratio="t"/>
            <w10:wrap type="none"/>
            <w10:anchorlock/>
          </v:shape>
          <o:OLEObject Type="Embed" ProgID="Equation.DSMT4" ShapeID="_x0000_i1111" DrawAspect="Content" ObjectID="_1468075734" r:id="rId42">
            <o:LockedField>false</o:LockedField>
          </o:OLEObject>
        </w:object>
      </w:r>
      <w:r>
        <w:rPr>
          <w:rFonts w:ascii="Times New Roman" w:hAnsi="Times New Roman" w:cs="Times New Roman"/>
          <w:color w:val="000000" w:themeColor="text1"/>
          <w:szCs w:val="21"/>
          <w14:textFill>
            <w14:solidFill>
              <w14:schemeClr w14:val="tx1"/>
            </w14:solidFill>
          </w14:textFill>
        </w:rPr>
        <w:t xml:space="preserve"> ____NH</w:t>
      </w:r>
      <w:r>
        <w:rPr>
          <w:rFonts w:ascii="Times New Roman" w:hAnsi="Times New Roman" w:cs="Times New Roman"/>
          <w:color w:val="000000" w:themeColor="text1"/>
          <w:szCs w:val="21"/>
          <w:vertAlign w:val="subscript"/>
          <w14:textFill>
            <w14:solidFill>
              <w14:schemeClr w14:val="tx1"/>
            </w14:solidFill>
          </w14:textFill>
        </w:rPr>
        <w:t>3</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____Al + ____HCl → ____AlCl</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 xml:space="preserve"> + ____H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【答案】1 3 2 3 ； 1 2 3 2 ； 1 3 2 ； 2 6 2 3</w:t>
      </w:r>
    </w:p>
    <w:p>
      <w:pPr>
        <w:spacing w:line="400" w:lineRule="atLeas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（2）某矿区的河流是一条酸河，原来是上游河床中富含的黄铁矿（FeS</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）跟河水中溶解的氧共同作用生成了硫酸亚铁和硫酸的缘故，该反应的化学方程式表示为____________________________。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2</w:t>
      </w:r>
      <w:r>
        <w:rPr>
          <w:rFonts w:ascii="Times New Roman" w:hAnsi="Times New Roman" w:cs="Times New Roman"/>
          <w:color w:val="FF0000"/>
          <w:szCs w:val="21"/>
        </w:rPr>
        <w:t>FeS</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w:t>
      </w:r>
      <w:r>
        <w:rPr>
          <w:rFonts w:hint="eastAsia" w:ascii="Times New Roman" w:hAnsi="Times New Roman" w:cs="Times New Roman"/>
          <w:color w:val="FF0000"/>
          <w:szCs w:val="21"/>
        </w:rPr>
        <w:t>7</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w:t>
      </w:r>
      <w:r>
        <w:rPr>
          <w:rFonts w:hint="eastAsia" w:ascii="Times New Roman" w:hAnsi="Times New Roman" w:cs="Times New Roman"/>
          <w:color w:val="FF0000"/>
          <w:szCs w:val="21"/>
        </w:rPr>
        <w:t>+ 2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2</w:t>
      </w:r>
      <w:r>
        <w:rPr>
          <w:rFonts w:ascii="Times New Roman" w:hAnsi="Times New Roman" w:cs="Times New Roman"/>
          <w:color w:val="FF0000"/>
          <w:szCs w:val="21"/>
        </w:rPr>
        <w:t>FeSO</w:t>
      </w:r>
      <w:r>
        <w:rPr>
          <w:rFonts w:ascii="Times New Roman" w:hAnsi="Times New Roman" w:cs="Times New Roman"/>
          <w:color w:val="FF0000"/>
          <w:szCs w:val="21"/>
          <w:vertAlign w:val="subscript"/>
        </w:rPr>
        <w:t>4</w:t>
      </w:r>
      <w:r>
        <w:rPr>
          <w:rFonts w:ascii="Times New Roman" w:hAnsi="Times New Roman" w:cs="Times New Roman"/>
          <w:color w:val="FF0000"/>
          <w:szCs w:val="21"/>
        </w:rPr>
        <w:t xml:space="preserve"> + </w:t>
      </w:r>
      <w:r>
        <w:rPr>
          <w:rFonts w:hint="eastAsia" w:ascii="Times New Roman" w:hAnsi="Times New Roman" w:cs="Times New Roman"/>
          <w:color w:val="FF0000"/>
          <w:szCs w:val="21"/>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考点3：氧化还原反应</w:t>
      </w: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szCs w:val="21"/>
        </w:rPr>
        <w:t>【例8】</w:t>
      </w:r>
      <w:r>
        <w:rPr>
          <w:rFonts w:ascii="Times New Roman" w:hAnsi="Times New Roman" w:eastAsia="楷体" w:cs="Times New Roman"/>
          <w:color w:val="000000"/>
          <w:szCs w:val="21"/>
        </w:rPr>
        <w:t>（2013年中考）</w:t>
      </w:r>
      <w:r>
        <w:rPr>
          <w:rFonts w:ascii="Times New Roman" w:hAnsi="Times New Roman" w:cs="Times New Roman"/>
          <w:color w:val="000000"/>
          <w:kern w:val="0"/>
          <w:szCs w:val="21"/>
          <w:shd w:val="clear" w:color="auto" w:fill="FFFFFF"/>
        </w:rPr>
        <w:t>人类常从矿石中获取金属材料。铁是冶炼最多的金属．工业炼铁主要反应的化学方程式是：Fe</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+3CO</w:t>
      </w:r>
      <w:r>
        <w:rPr>
          <w:rFonts w:ascii="Times New Roman" w:hAnsi="Times New Roman" w:cs="Times New Roman"/>
          <w:color w:val="000000"/>
          <w:kern w:val="0"/>
          <w:position w:val="-6"/>
          <w:szCs w:val="21"/>
          <w:shd w:val="clear" w:color="auto" w:fill="FFFFFF"/>
        </w:rPr>
        <w:object>
          <v:shape id="_x0000_i1112" o:spt="75" type="#_x0000_t75" style="height:20.25pt;width:50.25pt;" o:ole="t" filled="f" coordsize="21600,21600">
            <v:path/>
            <v:fill on="f" focussize="0,0"/>
            <v:stroke/>
            <v:imagedata r:id="rId45" o:title=""/>
            <o:lock v:ext="edit" aspectratio="t"/>
            <w10:wrap type="none"/>
            <w10:anchorlock/>
          </v:shape>
          <o:OLEObject Type="Embed" ProgID="Equation.DSMT4" ShapeID="_x0000_i1112" DrawAspect="Content" ObjectID="_1468075735" r:id="rId44">
            <o:LockedField>false</o:LockedField>
          </o:OLEObject>
        </w:object>
      </w:r>
      <w:r>
        <w:rPr>
          <w:rFonts w:ascii="Times New Roman" w:hAnsi="Times New Roman" w:cs="Times New Roman"/>
          <w:color w:val="000000"/>
          <w:kern w:val="0"/>
          <w:szCs w:val="21"/>
          <w:shd w:val="clear" w:color="auto" w:fill="FFFFFF"/>
        </w:rPr>
        <w:t>2Fe+3CO</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，反应中的氧化剂是____________。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【答案】Fe</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3</w:t>
      </w:r>
    </w:p>
    <w:p>
      <w:pPr>
        <w:spacing w:line="400" w:lineRule="atLeast"/>
        <w:rPr>
          <w:rFonts w:ascii="Times New Roman" w:hAnsi="Times New Roman" w:cs="Times New Roman"/>
          <w:color w:val="000000"/>
          <w:kern w:val="0"/>
          <w:szCs w:val="21"/>
        </w:rPr>
      </w:pP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【例9】</w:t>
      </w:r>
      <w:r>
        <w:rPr>
          <w:rFonts w:ascii="Times New Roman" w:hAnsi="Times New Roman" w:eastAsia="楷体" w:cs="Times New Roman"/>
          <w:color w:val="000000"/>
          <w:kern w:val="0"/>
          <w:szCs w:val="21"/>
        </w:rPr>
        <w:t>（上海中考题）</w:t>
      </w:r>
      <w:r>
        <w:rPr>
          <w:rFonts w:ascii="Times New Roman" w:hAnsi="Times New Roman" w:cs="Times New Roman"/>
          <w:color w:val="000000"/>
          <w:kern w:val="0"/>
          <w:szCs w:val="21"/>
        </w:rPr>
        <w:t>近年我国科学家将二氧化碳和金属钠在一定条件下发生反应，制得金刚石，同时生成了碳酸钠，下列说法中错误的是（</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A．二氧化碳是该反应中的氧化剂</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B．该反应属于置换反应</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C．金属钠在反应中由游离态转变为化合态</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D．该反应不是氧化还原反应</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eastAsia="楷体" w:cs="Times New Roman"/>
          <w:b/>
          <w:color w:val="000000"/>
          <w:szCs w:val="21"/>
        </w:rPr>
      </w:pPr>
    </w:p>
    <w:p>
      <w:pPr>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考点4：化学反应基本类型</w:t>
      </w: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【例</w:t>
      </w:r>
      <w:r>
        <w:rPr>
          <w:rFonts w:hint="eastAsia" w:ascii="Times New Roman" w:hAnsi="Times New Roman" w:cs="Times New Roman"/>
          <w:color w:val="000000"/>
          <w:kern w:val="0"/>
          <w:szCs w:val="21"/>
          <w:shd w:val="clear" w:color="auto" w:fill="FFFFFF"/>
        </w:rPr>
        <w:t>1</w:t>
      </w:r>
      <w:r>
        <w:rPr>
          <w:rFonts w:ascii="Times New Roman" w:hAnsi="Times New Roman" w:cs="Times New Roman"/>
          <w:color w:val="000000"/>
          <w:kern w:val="0"/>
          <w:szCs w:val="21"/>
          <w:shd w:val="clear" w:color="auto" w:fill="FFFFFF"/>
        </w:rPr>
        <w:t>0】</w:t>
      </w:r>
      <w:r>
        <w:rPr>
          <w:rFonts w:ascii="Times New Roman" w:hAnsi="Times New Roman" w:eastAsia="楷体" w:cs="Times New Roman"/>
          <w:color w:val="000000"/>
          <w:kern w:val="0"/>
          <w:szCs w:val="21"/>
          <w:shd w:val="clear" w:color="auto" w:fill="FFFFFF"/>
        </w:rPr>
        <w:t>（2015年中考）</w:t>
      </w:r>
      <w:r>
        <w:rPr>
          <w:rFonts w:ascii="Times New Roman" w:hAnsi="Times New Roman" w:cs="Times New Roman"/>
          <w:color w:val="000000"/>
          <w:kern w:val="0"/>
          <w:szCs w:val="21"/>
          <w:shd w:val="clear" w:color="auto" w:fill="FFFFFF"/>
        </w:rPr>
        <w:t>氢气在氯气中燃烧的化学方程式：H</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+Cl</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113" o:spt="75" type="#_x0000_t75" style="height:20.25pt;width:48.75pt;" o:ole="t" filled="f" coordsize="21600,21600">
            <v:path/>
            <v:fill on="f" focussize="0,0"/>
            <v:stroke/>
            <v:imagedata r:id="rId47" o:title=""/>
            <o:lock v:ext="edit" aspectratio="t"/>
            <w10:wrap type="none"/>
            <w10:anchorlock/>
          </v:shape>
          <o:OLEObject Type="Embed" ProgID="Equation.DSMT4" ShapeID="_x0000_i1113" DrawAspect="Content" ObjectID="_1468075736" r:id="rId46">
            <o:LockedField>false</o:LockedField>
          </o:OLEObject>
        </w:object>
      </w:r>
      <w:r>
        <w:rPr>
          <w:rFonts w:ascii="Times New Roman" w:hAnsi="Times New Roman" w:cs="Times New Roman"/>
          <w:color w:val="000000"/>
          <w:kern w:val="0"/>
          <w:szCs w:val="21"/>
          <w:shd w:val="clear" w:color="auto" w:fill="FFFFFF"/>
        </w:rPr>
        <w:t>2HCl</w:t>
      </w:r>
      <w:r>
        <w:rPr>
          <w:rFonts w:hint="eastAsia" w:ascii="Times New Roman" w:hAnsi="Times New Roman" w:cs="Times New Roman"/>
          <w:color w:val="000000"/>
          <w:kern w:val="0"/>
          <w:szCs w:val="21"/>
          <w:shd w:val="clear" w:color="auto" w:fill="FFFFFF"/>
        </w:rPr>
        <w:t>，</w:t>
      </w:r>
      <w:r>
        <w:rPr>
          <w:rFonts w:ascii="Times New Roman" w:hAnsi="Times New Roman" w:cs="Times New Roman"/>
          <w:color w:val="000000"/>
          <w:kern w:val="0"/>
          <w:szCs w:val="21"/>
          <w:shd w:val="clear" w:color="auto" w:fill="FFFFFF"/>
        </w:rPr>
        <w:t>则该反应属于</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A．分解反应</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B．化合反应</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C．复分解反应</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D．置换反应</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rPr>
          <w:rFonts w:ascii="Times New Roman" w:hAnsi="Times New Roman" w:cs="Times New Roman"/>
          <w:color w:val="000000"/>
          <w:kern w:val="0"/>
          <w:szCs w:val="21"/>
          <w:shd w:val="clear" w:color="auto" w:fill="FFFFFF"/>
        </w:rPr>
      </w:pP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【例</w:t>
      </w:r>
      <w:r>
        <w:rPr>
          <w:rFonts w:hint="eastAsia" w:ascii="Times New Roman" w:hAnsi="Times New Roman" w:cs="Times New Roman"/>
          <w:color w:val="000000"/>
          <w:kern w:val="0"/>
          <w:szCs w:val="21"/>
          <w:shd w:val="clear" w:color="auto" w:fill="FFFFFF"/>
        </w:rPr>
        <w:t>1</w:t>
      </w:r>
      <w:r>
        <w:rPr>
          <w:rFonts w:ascii="Times New Roman" w:hAnsi="Times New Roman" w:cs="Times New Roman"/>
          <w:color w:val="000000"/>
          <w:kern w:val="0"/>
          <w:szCs w:val="21"/>
          <w:shd w:val="clear" w:color="auto" w:fill="FFFFFF"/>
        </w:rPr>
        <w:t>1】</w:t>
      </w:r>
      <w:r>
        <w:rPr>
          <w:rFonts w:ascii="Times New Roman" w:hAnsi="Times New Roman" w:eastAsia="楷体" w:cs="Times New Roman"/>
          <w:color w:val="000000"/>
          <w:kern w:val="0"/>
          <w:szCs w:val="21"/>
          <w:shd w:val="clear" w:color="auto" w:fill="FFFFFF"/>
        </w:rPr>
        <w:t>（2014上海中考）</w:t>
      </w:r>
      <w:r>
        <w:rPr>
          <w:rFonts w:ascii="Times New Roman" w:hAnsi="Times New Roman" w:cs="Times New Roman"/>
          <w:color w:val="000000"/>
          <w:kern w:val="0"/>
          <w:szCs w:val="21"/>
          <w:shd w:val="clear" w:color="auto" w:fill="FFFFFF"/>
        </w:rPr>
        <w:t>属于分解反应的是</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w:t>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A．Ca(HCO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114" o:spt="75" type="#_x0000_t75" style="height:18.75pt;width:36.75pt;" o:ole="t" filled="f" coordsize="21600,21600">
            <v:path/>
            <v:fill on="f" focussize="0,0"/>
            <v:stroke/>
            <v:imagedata r:id="rId49" o:title=""/>
            <o:lock v:ext="edit" aspectratio="t"/>
            <w10:wrap type="none"/>
            <w10:anchorlock/>
          </v:shape>
          <o:OLEObject Type="Embed" ProgID="Equation.DSMT4" ShapeID="_x0000_i1114" DrawAspect="Content" ObjectID="_1468075737" r:id="rId48">
            <o:LockedField>false</o:LockedField>
          </o:OLEObject>
        </w:object>
      </w:r>
      <w:r>
        <w:rPr>
          <w:rFonts w:ascii="Times New Roman" w:hAnsi="Times New Roman" w:cs="Times New Roman"/>
          <w:color w:val="000000"/>
          <w:kern w:val="0"/>
          <w:szCs w:val="21"/>
          <w:shd w:val="clear" w:color="auto" w:fill="FFFFFF"/>
        </w:rPr>
        <w:t>CaCO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↓+CO</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↑+H</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szCs w:val="21"/>
          <w:shd w:val="clear" w:color="auto" w:fill="FFFFFF"/>
        </w:rPr>
        <w:t>O</w:t>
      </w:r>
      <w:r>
        <w:rPr>
          <w:rFonts w:hint="eastAsia"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B．2Na+Cl</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115" o:spt="75" type="#_x0000_t75" style="height:20.25pt;width:48.75pt;" o:ole="t" filled="f" coordsize="21600,21600">
            <v:path/>
            <v:fill on="f" focussize="0,0"/>
            <v:stroke/>
            <v:imagedata r:id="rId47" o:title=""/>
            <o:lock v:ext="edit" aspectratio="t"/>
            <w10:wrap type="none"/>
            <w10:anchorlock/>
          </v:shape>
          <o:OLEObject Type="Embed" ProgID="Equation.DSMT4" ShapeID="_x0000_i1115" DrawAspect="Content" ObjectID="_1468075738" r:id="rId50">
            <o:LockedField>false</o:LockedField>
          </o:OLEObject>
        </w:object>
      </w:r>
      <w:r>
        <w:rPr>
          <w:rFonts w:ascii="Times New Roman" w:hAnsi="Times New Roman" w:cs="Times New Roman"/>
          <w:color w:val="000000"/>
          <w:kern w:val="0"/>
          <w:szCs w:val="21"/>
          <w:shd w:val="clear" w:color="auto" w:fill="FFFFFF"/>
        </w:rPr>
        <w:t>2NaCl</w:t>
      </w:r>
    </w:p>
    <w:p>
      <w:pPr>
        <w:spacing w:line="400" w:lineRule="atLeast"/>
        <w:ind w:firstLine="420"/>
        <w:rPr>
          <w:rFonts w:ascii="Times New Roman" w:hAnsi="Times New Roman" w:cs="Times New Roman"/>
          <w:color w:val="000000"/>
          <w:kern w:val="0"/>
          <w:szCs w:val="21"/>
          <w:shd w:val="clear" w:color="auto" w:fill="FFFFFF"/>
          <w:vertAlign w:val="subscript"/>
        </w:rPr>
      </w:pPr>
      <w:r>
        <w:rPr>
          <w:rFonts w:ascii="Times New Roman" w:hAnsi="Times New Roman" w:cs="Times New Roman"/>
          <w:color w:val="000000"/>
          <w:kern w:val="0"/>
          <w:szCs w:val="21"/>
          <w:shd w:val="clear" w:color="auto" w:fill="FFFFFF"/>
        </w:rPr>
        <w:t>C．2Mg+CO</w:t>
      </w:r>
      <w:r>
        <w:rPr>
          <w:rFonts w:ascii="Times New Roman" w:hAnsi="Times New Roman" w:cs="Times New Roman"/>
          <w:color w:val="000000"/>
          <w:kern w:val="0"/>
          <w:szCs w:val="21"/>
          <w:shd w:val="clear" w:color="auto" w:fill="FFFFFF"/>
          <w:vertAlign w:val="subscript"/>
        </w:rPr>
        <w:t>2</w:t>
      </w:r>
      <w:r>
        <w:rPr>
          <w:rFonts w:ascii="Times New Roman" w:hAnsi="Times New Roman" w:cs="Times New Roman"/>
          <w:color w:val="000000"/>
          <w:kern w:val="0"/>
          <w:position w:val="-6"/>
          <w:szCs w:val="21"/>
          <w:shd w:val="clear" w:color="auto" w:fill="FFFFFF"/>
        </w:rPr>
        <w:object>
          <v:shape id="_x0000_i1116" o:spt="75" type="#_x0000_t75" style="height:20.25pt;width:48.75pt;" o:ole="t" filled="f" coordsize="21600,21600">
            <v:path/>
            <v:fill on="f" focussize="0,0"/>
            <v:stroke/>
            <v:imagedata r:id="rId47" o:title=""/>
            <o:lock v:ext="edit" aspectratio="t"/>
            <w10:wrap type="none"/>
            <w10:anchorlock/>
          </v:shape>
          <o:OLEObject Type="Embed" ProgID="Equation.DSMT4" ShapeID="_x0000_i1116" DrawAspect="Content" ObjectID="_1468075739" r:id="rId51">
            <o:LockedField>false</o:LockedField>
          </o:OLEObject>
        </w:object>
      </w:r>
      <w:r>
        <w:rPr>
          <w:rFonts w:ascii="Times New Roman" w:hAnsi="Times New Roman" w:cs="Times New Roman"/>
          <w:color w:val="000000"/>
          <w:kern w:val="0"/>
          <w:szCs w:val="21"/>
          <w:shd w:val="clear" w:color="auto" w:fill="FFFFFF"/>
        </w:rPr>
        <w:t>2MgO+C</w:t>
      </w:r>
      <w:r>
        <w:rPr>
          <w:rFonts w:hint="eastAsia" w:ascii="Times New Roman" w:hAnsi="Times New Roman" w:cs="Times New Roman"/>
          <w:color w:val="000000"/>
          <w:kern w:val="0"/>
          <w:szCs w:val="21"/>
          <w:shd w:val="clear" w:color="auto" w:fill="FFFFFF"/>
        </w:rPr>
        <w:tab/>
      </w:r>
      <w:r>
        <w:rPr>
          <w:rFonts w:hint="eastAsia" w:ascii="Times New Roman" w:hAnsi="Times New Roman" w:cs="Times New Roman"/>
          <w:color w:val="000000"/>
          <w:kern w:val="0"/>
          <w:szCs w:val="21"/>
          <w:shd w:val="clear" w:color="auto" w:fill="FFFFFF"/>
        </w:rPr>
        <w:tab/>
      </w:r>
      <w:r>
        <w:rPr>
          <w:rFonts w:hint="eastAsia" w:ascii="Times New Roman" w:hAnsi="Times New Roman" w:cs="Times New Roman"/>
          <w:color w:val="000000"/>
          <w:kern w:val="0"/>
          <w:szCs w:val="21"/>
          <w:shd w:val="clear" w:color="auto" w:fill="FFFFFF"/>
        </w:rPr>
        <w:tab/>
      </w:r>
      <w:r>
        <w:rPr>
          <w:rFonts w:ascii="Times New Roman" w:hAnsi="Times New Roman" w:cs="Times New Roman"/>
          <w:color w:val="000000"/>
          <w:kern w:val="0"/>
          <w:szCs w:val="21"/>
          <w:shd w:val="clear" w:color="auto" w:fill="FFFFFF"/>
        </w:rPr>
        <w:t>D．AgNO</w:t>
      </w:r>
      <w:r>
        <w:rPr>
          <w:rFonts w:ascii="Times New Roman" w:hAnsi="Times New Roman" w:cs="Times New Roman"/>
          <w:color w:val="000000"/>
          <w:kern w:val="0"/>
          <w:szCs w:val="21"/>
          <w:shd w:val="clear" w:color="auto" w:fill="FFFFFF"/>
          <w:vertAlign w:val="subscript"/>
        </w:rPr>
        <w:t>3</w:t>
      </w:r>
      <w:r>
        <w:rPr>
          <w:rFonts w:ascii="Times New Roman" w:hAnsi="Times New Roman" w:cs="Times New Roman"/>
          <w:color w:val="000000"/>
          <w:kern w:val="0"/>
          <w:szCs w:val="21"/>
          <w:shd w:val="clear" w:color="auto" w:fill="FFFFFF"/>
        </w:rPr>
        <w:t>+NaCl→AgCl↓+NaNO</w:t>
      </w:r>
      <w:r>
        <w:rPr>
          <w:rFonts w:ascii="Times New Roman" w:hAnsi="Times New Roman" w:cs="Times New Roman"/>
          <w:color w:val="000000"/>
          <w:kern w:val="0"/>
          <w:szCs w:val="21"/>
          <w:shd w:val="clear" w:color="auto" w:fill="FFFFFF"/>
          <w:vertAlign w:val="subscript"/>
        </w:rPr>
        <w:t>3</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rPr>
          <w:rFonts w:ascii="Times New Roman" w:hAnsi="Times New Roman" w:cs="Times New Roman"/>
          <w:color w:val="000000"/>
          <w:kern w:val="0"/>
          <w:szCs w:val="21"/>
          <w:shd w:val="clear" w:color="auto" w:fill="FFFFFF"/>
        </w:rPr>
      </w:pPr>
    </w:p>
    <w:p>
      <w:pPr>
        <w:spacing w:line="400" w:lineRule="atLeast"/>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【例</w:t>
      </w:r>
      <w:r>
        <w:rPr>
          <w:rFonts w:hint="eastAsia" w:ascii="Times New Roman" w:hAnsi="Times New Roman" w:cs="Times New Roman"/>
          <w:color w:val="000000"/>
          <w:kern w:val="0"/>
          <w:szCs w:val="21"/>
          <w:shd w:val="clear" w:color="auto" w:fill="FFFFFF"/>
        </w:rPr>
        <w:t>1</w:t>
      </w:r>
      <w:r>
        <w:rPr>
          <w:rFonts w:ascii="Times New Roman" w:hAnsi="Times New Roman" w:cs="Times New Roman"/>
          <w:color w:val="000000"/>
          <w:kern w:val="0"/>
          <w:szCs w:val="21"/>
          <w:shd w:val="clear" w:color="auto" w:fill="FFFFFF"/>
        </w:rPr>
        <w:t>2】市售紫葡萄的表皮上常附有一些浅蓝绿色斑点，它是为了防止霉菌而喷洒的农药波尔多液，波尔多液可由硫酸铜与石灰水混合而制得（配制时不能使用铁制容器，因为硫酸铜溶液能跟铁发生反应）。其中石灰水可由生石灰跟水反应制得，而生石灰可由煅烧石灰石得到。按以下反应类型以上叙述中涉及反应的化学方程式：</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化合反应____________________________________；</w:t>
      </w:r>
    </w:p>
    <w:p>
      <w:pPr>
        <w:spacing w:line="400" w:lineRule="atLeast"/>
        <w:ind w:left="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分解反应____________________________________；</w:t>
      </w:r>
    </w:p>
    <w:p>
      <w:pPr>
        <w:spacing w:line="400" w:lineRule="atLeast"/>
        <w:ind w:left="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置换反应____________________________________；</w:t>
      </w:r>
    </w:p>
    <w:p>
      <w:pPr>
        <w:spacing w:line="400" w:lineRule="atLeast"/>
        <w:ind w:firstLine="420"/>
        <w:rPr>
          <w:rFonts w:ascii="Times New Roman" w:hAnsi="Times New Roman" w:cs="Times New Roman"/>
          <w:color w:val="000000"/>
          <w:kern w:val="0"/>
          <w:szCs w:val="21"/>
          <w:shd w:val="clear" w:color="auto" w:fill="FFFFFF"/>
        </w:rPr>
      </w:pPr>
      <w:r>
        <w:rPr>
          <w:rFonts w:ascii="Times New Roman" w:hAnsi="Times New Roman" w:cs="Times New Roman"/>
          <w:color w:val="000000"/>
          <w:kern w:val="0"/>
          <w:szCs w:val="21"/>
          <w:shd w:val="clear" w:color="auto" w:fill="FFFFFF"/>
        </w:rPr>
        <w:t>复分解反应__________________________________。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【答案】CaO + H</w:t>
      </w:r>
      <w:r>
        <w:rPr>
          <w:rFonts w:ascii="Times New Roman" w:hAnsi="Times New Roman" w:cs="Times New Roman"/>
          <w:color w:val="FF0000"/>
          <w:szCs w:val="21"/>
          <w:vertAlign w:val="subscript"/>
        </w:rPr>
        <w:t>2</w:t>
      </w:r>
      <w:r>
        <w:rPr>
          <w:rFonts w:ascii="Times New Roman" w:hAnsi="Times New Roman" w:cs="Times New Roman"/>
          <w:color w:val="FF0000"/>
          <w:szCs w:val="21"/>
        </w:rPr>
        <w:t>O → Ca(OH)</w:t>
      </w:r>
      <w:r>
        <w:rPr>
          <w:rFonts w:ascii="Times New Roman" w:hAnsi="Times New Roman" w:cs="Times New Roman"/>
          <w:color w:val="FF0000"/>
          <w:szCs w:val="21"/>
          <w:vertAlign w:val="subscript"/>
        </w:rPr>
        <w:t>2</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w:t>
      </w:r>
      <w:r>
        <w:rPr>
          <w:rFonts w:ascii="Times New Roman" w:hAnsi="Times New Roman" w:cs="Times New Roman"/>
          <w:color w:val="FF0000"/>
          <w:position w:val="-6"/>
          <w:szCs w:val="21"/>
        </w:rPr>
        <w:object>
          <v:shape id="_x0000_i1117" o:spt="75" type="#_x0000_t75" style="height:17.25pt;width:42pt;" o:ole="t" filled="f" coordsize="21600,21600">
            <v:path/>
            <v:fill on="f" focussize="0,0"/>
            <v:stroke/>
            <v:imagedata r:id="rId53" o:title=""/>
            <o:lock v:ext="edit" aspectratio="t"/>
            <w10:wrap type="none"/>
            <w10:anchorlock/>
          </v:shape>
          <o:OLEObject Type="Embed" ProgID="Equation.DSMT4" ShapeID="_x0000_i1117" DrawAspect="Content" ObjectID="_1468075740" r:id="rId52">
            <o:LockedField>false</o:LockedField>
          </o:OLEObject>
        </w:object>
      </w:r>
      <w:r>
        <w:rPr>
          <w:rFonts w:ascii="Times New Roman" w:hAnsi="Times New Roman" w:cs="Times New Roman"/>
          <w:color w:val="FF0000"/>
          <w:szCs w:val="21"/>
        </w:rPr>
        <w:t xml:space="preserve"> CaO+CO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Fe + CuSO</w:t>
      </w:r>
      <w:r>
        <w:rPr>
          <w:rFonts w:ascii="Times New Roman" w:hAnsi="Times New Roman" w:cs="Times New Roman"/>
          <w:color w:val="FF0000"/>
          <w:szCs w:val="21"/>
          <w:vertAlign w:val="subscript"/>
        </w:rPr>
        <w:t>4</w:t>
      </w:r>
      <w:r>
        <w:rPr>
          <w:rFonts w:ascii="Times New Roman" w:hAnsi="Times New Roman" w:cs="Times New Roman"/>
          <w:color w:val="FF0000"/>
          <w:szCs w:val="21"/>
        </w:rPr>
        <w:t xml:space="preserve"> → Cu + FeSO</w:t>
      </w:r>
      <w:r>
        <w:rPr>
          <w:rFonts w:ascii="Times New Roman" w:hAnsi="Times New Roman" w:cs="Times New Roman"/>
          <w:color w:val="FF0000"/>
          <w:szCs w:val="21"/>
          <w:vertAlign w:val="subscript"/>
        </w:rPr>
        <w:t>4</w:t>
      </w:r>
      <w:r>
        <w:rPr>
          <w:rFonts w:ascii="Times New Roman" w:hAnsi="Times New Roman" w:cs="Times New Roman"/>
          <w:color w:val="FF0000"/>
          <w:szCs w:val="21"/>
        </w:rPr>
        <w:t>；CuSO</w:t>
      </w:r>
      <w:r>
        <w:rPr>
          <w:rFonts w:ascii="Times New Roman" w:hAnsi="Times New Roman" w:cs="Times New Roman"/>
          <w:color w:val="FF0000"/>
          <w:szCs w:val="21"/>
          <w:vertAlign w:val="subscript"/>
        </w:rPr>
        <w:t>4</w:t>
      </w:r>
      <w:r>
        <w:rPr>
          <w:rFonts w:ascii="Times New Roman" w:hAnsi="Times New Roman" w:cs="Times New Roman"/>
          <w:color w:val="FF0000"/>
          <w:szCs w:val="21"/>
        </w:rPr>
        <w:t xml:space="preserve"> + Ca(OH)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CaSO</w:t>
      </w:r>
      <w:r>
        <w:rPr>
          <w:rFonts w:ascii="Times New Roman" w:hAnsi="Times New Roman" w:cs="Times New Roman"/>
          <w:color w:val="FF0000"/>
          <w:szCs w:val="21"/>
          <w:vertAlign w:val="subscript"/>
        </w:rPr>
        <w:t>4</w:t>
      </w:r>
      <w:r>
        <w:rPr>
          <w:rFonts w:ascii="Times New Roman" w:hAnsi="Times New Roman" w:cs="Times New Roman"/>
          <w:color w:val="FF0000"/>
          <w:szCs w:val="21"/>
        </w:rPr>
        <w:t xml:space="preserve"> + Cu(OH)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pStyle w:val="16"/>
        <w:spacing w:line="400" w:lineRule="atLeast"/>
        <w:rPr>
          <w:rFonts w:ascii="Times New Roman" w:hAnsi="Times New Roman" w:eastAsia="楷体" w:cs="Times New Roman"/>
        </w:rPr>
      </w:pPr>
      <w:r>
        <w:rPr>
          <w:rFonts w:ascii="Times New Roman" w:hAnsi="Times New Roman" w:eastAsia="楷体" w:cs="Times New Roman"/>
        </w:rPr>
        <w:t>解题方法点拨：</w:t>
      </w:r>
    </w:p>
    <w:p>
      <w:pPr>
        <w:pStyle w:val="16"/>
        <w:spacing w:line="400" w:lineRule="atLeast"/>
        <w:ind w:firstLine="420"/>
        <w:rPr>
          <w:rFonts w:ascii="Times New Roman" w:hAnsi="Times New Roman" w:eastAsia="楷体" w:cs="Times New Roman"/>
        </w:rPr>
      </w:pPr>
      <w:r>
        <w:rPr>
          <w:rFonts w:ascii="Times New Roman" w:hAnsi="Times New Roman" w:eastAsia="楷体" w:cs="Times New Roman"/>
        </w:rPr>
        <w:t>1．对于四大基本反应类型的判定，一定要分析好反应物和生成物的种类，在判定置换反应和复分解反应时还要同时关注反应物和生成物的类别；</w:t>
      </w:r>
    </w:p>
    <w:p>
      <w:pPr>
        <w:pStyle w:val="16"/>
        <w:spacing w:line="400" w:lineRule="atLeast"/>
        <w:ind w:firstLine="420"/>
        <w:rPr>
          <w:rFonts w:ascii="Times New Roman" w:hAnsi="Times New Roman" w:eastAsia="楷体" w:cs="Times New Roman"/>
        </w:rPr>
      </w:pPr>
      <w:r>
        <w:rPr>
          <w:rFonts w:ascii="Times New Roman" w:hAnsi="Times New Roman" w:eastAsia="楷体" w:cs="Times New Roman"/>
        </w:rPr>
        <w:t>2．对于氧化反应和还原反应的判定，主要看物质是得氧还是失氧，并且，氧化反应和还原反应往往是同时发生在同一个化学反应中，也就是常说的氧化还原反应（高中化学中会进一步地学习）。</w:t>
      </w:r>
    </w:p>
    <w:p>
      <w:pPr>
        <w:spacing w:line="400" w:lineRule="atLeast"/>
        <w:jc w:val="left"/>
        <w:rPr>
          <w:rFonts w:ascii="Times New Roman" w:hAnsi="Times New Roman" w:eastAsia="黑体" w:cs="Times New Roman"/>
          <w:color w:val="000000"/>
          <w:szCs w:val="21"/>
        </w:rPr>
      </w:pPr>
    </w:p>
    <w:p/>
    <w:p/>
    <w:p/>
    <w:p/>
    <w:p/>
    <w:p/>
    <w:p/>
    <w:p/>
    <w:p/>
    <w:p>
      <w:bookmarkStart w:id="0" w:name="_GoBack"/>
      <w:bookmarkEnd w:id="0"/>
    </w:p>
    <w:p>
      <w:pPr>
        <w:rPr>
          <w:rFonts w:hint="default"/>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属于化学性质的是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A．熔沸点</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B．溶解性</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C．可燃性</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D．导热性</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（2015年中考）属于物理变化的是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A．冰川融化</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B．铁钉生锈</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C．蜡烛燃烧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D．食物变质</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pStyle w:val="16"/>
        <w:spacing w:line="400" w:lineRule="atLeast"/>
        <w:textAlignment w:val="center"/>
        <w:rPr>
          <w:rFonts w:ascii="Times New Roman" w:hAnsi="Times New Roman" w:cs="Times New Roman"/>
          <w:color w:val="000000"/>
          <w:kern w:val="0"/>
        </w:rPr>
      </w:pPr>
      <w:r>
        <w:rPr>
          <w:rFonts w:hint="eastAsia" w:ascii="Times New Roman" w:hAnsi="Times New Roman" w:eastAsia="楷体" w:cs="Times New Roman"/>
          <w:color w:val="000000"/>
          <w:kern w:val="0"/>
        </w:rPr>
        <w:t>3．</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我们需要结净的水源，含有杂质的天然水通过蒸发、沙滤、氧化等得到净化，其中氧化属于</w:t>
      </w:r>
      <w:r>
        <w:rPr>
          <w:rFonts w:hint="eastAsia" w:ascii="Times New Roman" w:hAnsi="Times New Roman" w:cs="Times New Roman"/>
          <w:color w:val="000000"/>
          <w:kern w:val="0"/>
        </w:rPr>
        <w:t>_______</w:t>
      </w:r>
      <w:r>
        <w:rPr>
          <w:rFonts w:ascii="Times New Roman" w:hAnsi="Times New Roman" w:cs="Times New Roman"/>
          <w:color w:val="000000"/>
          <w:kern w:val="0"/>
        </w:rPr>
        <w:t>变化</w:t>
      </w:r>
      <w:r>
        <w:rPr>
          <w:rFonts w:hint="eastAsia" w:ascii="Times New Roman" w:hAnsi="Times New Roman" w:cs="Times New Roman"/>
          <w:color w:val="000000"/>
          <w:kern w:val="0"/>
        </w:rPr>
        <w:t>（</w:t>
      </w:r>
      <w:r>
        <w:rPr>
          <w:rFonts w:ascii="Times New Roman" w:hAnsi="Times New Roman" w:cs="Times New Roman"/>
          <w:color w:val="000000"/>
          <w:kern w:val="0"/>
        </w:rPr>
        <w:t>选填“物理”或“化学”），自来水生产通入氯气的作用是</w:t>
      </w:r>
      <w:r>
        <w:rPr>
          <w:rFonts w:hint="eastAsia" w:ascii="Times New Roman" w:hAnsi="Times New Roman" w:cs="Times New Roman"/>
          <w:color w:val="000000"/>
          <w:kern w:val="0"/>
        </w:rPr>
        <w:t>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【答案】化学；杀菌消毒</w:t>
      </w:r>
    </w:p>
    <w:p>
      <w:pPr>
        <w:pStyle w:val="16"/>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4．</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银针曾是中医针灸的常用器械，银的元素符号是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A．Al</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B．Ag</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C．Mg</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D．Hg</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jc w:val="left"/>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加碘食盐中的“碘”是指</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分子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原子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w:t>
      </w:r>
      <w:r>
        <w:rPr>
          <w:rFonts w:ascii="Times New Roman" w:hAnsi="Times New Roman" w:cs="Times New Roman"/>
        </w:rPr>
        <w:t>元素</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ascii="Times New Roman" w:hAnsi="Times New Roman" w:cs="Times New Roman"/>
        </w:rPr>
        <w:t>单质</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6．</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属于纯净物的是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A．盐汽水</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B．矿泉水</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C．自来水</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D．蒸馏水</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7．</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现有四种常见物质：H</w:t>
      </w:r>
      <w:r>
        <w:rPr>
          <w:rFonts w:ascii="Times New Roman" w:hAnsi="Times New Roman" w:cs="Times New Roman"/>
          <w:vertAlign w:val="subscript"/>
        </w:rPr>
        <w:t>2</w:t>
      </w:r>
      <w:r>
        <w:rPr>
          <w:rFonts w:ascii="Times New Roman" w:hAnsi="Times New Roman" w:cs="Times New Roman"/>
        </w:rPr>
        <w:t>SO</w:t>
      </w:r>
      <w:r>
        <w:fldChar w:fldCharType="begin"/>
      </w:r>
      <w:r>
        <w:instrText xml:space="preserve"> HYPERLINK "http://www.21cnjy.com" </w:instrText>
      </w:r>
      <w:r>
        <w:fldChar w:fldCharType="separate"/>
      </w:r>
      <w:r>
        <w:rPr>
          <w:rStyle w:val="13"/>
          <w:rFonts w:ascii="Times New Roman" w:hAnsi="Times New Roman" w:cs="Times New Roman"/>
          <w:color w:val="000000"/>
          <w:u w:val="none"/>
          <w:vertAlign w:val="subscript"/>
        </w:rPr>
        <w:t>4</w:t>
      </w:r>
      <w:r>
        <w:rPr>
          <w:rStyle w:val="13"/>
          <w:rFonts w:ascii="Times New Roman" w:hAnsi="Times New Roman" w:cs="Times New Roman"/>
          <w:color w:val="000000"/>
          <w:u w:val="none"/>
        </w:rPr>
        <w:t>、SO</w:t>
      </w:r>
      <w:r>
        <w:rPr>
          <w:rStyle w:val="13"/>
          <w:rFonts w:ascii="Times New Roman" w:hAnsi="Times New Roman" w:cs="Times New Roman"/>
          <w:color w:val="000000"/>
          <w:u w:val="none"/>
          <w:vertAlign w:val="subscript"/>
        </w:rPr>
        <w:t>2</w:t>
      </w:r>
      <w:r>
        <w:rPr>
          <w:rStyle w:val="13"/>
          <w:rFonts w:ascii="Times New Roman" w:hAnsi="Times New Roman" w:cs="Times New Roman"/>
          <w:color w:val="000000"/>
          <w:u w:val="none"/>
        </w:rPr>
        <w:t>、</w:t>
      </w:r>
      <w:r>
        <w:rPr>
          <w:rStyle w:val="13"/>
          <w:rFonts w:ascii="Times New Roman" w:hAnsi="Times New Roman" w:cs="Times New Roman"/>
          <w:color w:val="000000"/>
          <w:u w:val="none"/>
        </w:rPr>
        <w:fldChar w:fldCharType="end"/>
      </w:r>
      <w:r>
        <w:rPr>
          <w:rFonts w:ascii="Times New Roman" w:hAnsi="Times New Roman" w:cs="Times New Roman"/>
        </w:rPr>
        <w:t>KOH、NaCl，其中属于氧化物的是</w:t>
      </w:r>
      <w:r>
        <w:rPr>
          <w:rFonts w:hint="eastAsia" w:ascii="Times New Roman" w:hAnsi="Times New Roman" w:cs="Times New Roman"/>
          <w:color w:val="000000"/>
          <w:kern w:val="0"/>
        </w:rPr>
        <w:t>________</w:t>
      </w:r>
      <w:r>
        <w:rPr>
          <w:rFonts w:ascii="Times New Roman" w:hAnsi="Times New Roman" w:cs="Times New Roman"/>
        </w:rPr>
        <w:t>，属于酸的是</w:t>
      </w:r>
      <w:r>
        <w:rPr>
          <w:rFonts w:hint="eastAsia" w:ascii="Times New Roman" w:hAnsi="Times New Roman" w:cs="Times New Roman"/>
          <w:color w:val="000000"/>
          <w:kern w:val="0"/>
        </w:rPr>
        <w:t>__________</w:t>
      </w:r>
      <w:r>
        <w:rPr>
          <w:rFonts w:ascii="Times New Roman" w:hAnsi="Times New Roman" w:cs="Times New Roman"/>
        </w:rPr>
        <w:t>，焰色反应呈黄色的是</w:t>
      </w:r>
      <w:r>
        <w:rPr>
          <w:rFonts w:hint="eastAsia" w:ascii="Times New Roman" w:hAnsi="Times New Roman" w:cs="Times New Roman"/>
          <w:color w:val="000000"/>
          <w:kern w:val="0"/>
        </w:rPr>
        <w:t>__________</w:t>
      </w:r>
      <w:r>
        <w:rPr>
          <w:rFonts w:ascii="Times New Roman" w:hAnsi="Times New Roman" w:cs="Times New Roman"/>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SO</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SO</w:t>
      </w:r>
      <w:r>
        <w:rPr>
          <w:rFonts w:hint="eastAsia" w:ascii="Times New Roman" w:hAnsi="Times New Roman" w:cs="Times New Roman"/>
          <w:color w:val="FF0000"/>
          <w:szCs w:val="21"/>
          <w:vertAlign w:val="subscript"/>
        </w:rPr>
        <w:t>4</w:t>
      </w:r>
      <w:r>
        <w:rPr>
          <w:rFonts w:hint="eastAsia" w:ascii="Times New Roman" w:hAnsi="Times New Roman" w:cs="Times New Roman"/>
          <w:color w:val="FF0000"/>
          <w:szCs w:val="21"/>
        </w:rPr>
        <w:t>；NaCl</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8．</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和氧气互为同素异形体的是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A．液氧</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B．臭氧</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C．金刚石</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D．石墨</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380" w:lineRule="atLeast"/>
        <w:jc w:val="left"/>
        <w:rPr>
          <w:rFonts w:ascii="Times New Roman" w:hAnsi="Times New Roman" w:cs="Times New Roman"/>
        </w:rPr>
      </w:pPr>
      <w:r>
        <w:rPr>
          <w:rFonts w:hint="eastAsia" w:ascii="Times New Roman" w:hAnsi="Times New Roman" w:cs="Times New Roman"/>
          <w:color w:val="000000"/>
          <w:kern w:val="0"/>
        </w:rPr>
        <w:t>9．</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互为同素异形体的一组物质是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金刚石和石墨</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双氧水和水</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干冰和冰</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氧气和液氧</w:t>
      </w:r>
    </w:p>
    <w:p>
      <w:pPr>
        <w:spacing w:line="38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38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38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10．</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SiO</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中Si的化合价是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spacing w:line="380" w:lineRule="atLeast"/>
        <w:ind w:firstLine="420"/>
        <w:textAlignment w:val="center"/>
        <w:rPr>
          <w:rFonts w:ascii="Times New Roman" w:hAnsi="Times New Roman" w:cs="Times New Roman"/>
          <w:color w:val="000000"/>
          <w:kern w:val="0"/>
        </w:rPr>
      </w:pPr>
      <w:r>
        <w:rPr>
          <w:rFonts w:hint="eastAsia" w:ascii="Times New Roman" w:hAnsi="Times New Roman" w:cs="Times New Roman"/>
          <w:color w:val="000000"/>
          <w:kern w:val="0"/>
        </w:rPr>
        <w:t>A．-</w:t>
      </w:r>
      <w:r>
        <w:rPr>
          <w:rFonts w:ascii="Times New Roman" w:hAnsi="Times New Roman" w:cs="Times New Roman"/>
          <w:color w:val="000000"/>
          <w:kern w:val="0"/>
        </w:rPr>
        <w:t>4</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w:t>
      </w:r>
      <w:r>
        <w:rPr>
          <w:rFonts w:hint="eastAsia" w:ascii="Times New Roman" w:hAnsi="Times New Roman" w:cs="Times New Roman"/>
          <w:color w:val="000000"/>
          <w:kern w:val="0"/>
        </w:rPr>
        <w:t>．-</w:t>
      </w:r>
      <w:r>
        <w:rPr>
          <w:rFonts w:ascii="Times New Roman" w:hAnsi="Times New Roman" w:cs="Times New Roman"/>
          <w:color w:val="000000"/>
          <w:kern w:val="0"/>
        </w:rPr>
        <w:t>2</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C．+2</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D．+4</w:t>
      </w:r>
    </w:p>
    <w:p>
      <w:pPr>
        <w:spacing w:line="38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38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380" w:lineRule="atLeast"/>
        <w:textAlignment w:val="center"/>
        <w:rPr>
          <w:rFonts w:ascii="Times New Roman" w:hAnsi="Times New Roman" w:cs="Times New Roman"/>
        </w:rPr>
      </w:pPr>
      <w:r>
        <w:rPr>
          <w:rFonts w:hint="eastAsia" w:ascii="Times New Roman" w:hAnsi="Times New Roman" w:cs="Times New Roman"/>
          <w:color w:val="000000"/>
          <w:kern w:val="0"/>
        </w:rPr>
        <w:t>11．</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三氧化二铬（Cr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）可用作油漆颜料，Cr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中Cr的化合价是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+3</w:t>
      </w:r>
    </w:p>
    <w:p>
      <w:pPr>
        <w:spacing w:line="38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38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38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12．</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属于有机物的是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38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A．葡萄糖</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B．干冰</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C．碳酸</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D．木炭</w:t>
      </w:r>
    </w:p>
    <w:p>
      <w:pPr>
        <w:spacing w:line="38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38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【答案】A</w:t>
      </w:r>
    </w:p>
    <w:p>
      <w:pPr>
        <w:spacing w:line="380" w:lineRule="atLeast"/>
        <w:jc w:val="left"/>
        <w:rPr>
          <w:rFonts w:ascii="Times New Roman" w:hAnsi="Times New Roman" w:cs="Times New Roman"/>
        </w:rPr>
      </w:pPr>
      <w:r>
        <w:rPr>
          <w:rFonts w:hint="eastAsia" w:ascii="Times New Roman" w:hAnsi="Times New Roman" w:eastAsia="楷体" w:cs="Times New Roman"/>
          <w:color w:val="000000"/>
          <w:kern w:val="0"/>
        </w:rPr>
        <w:t>13．</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酒精（C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O）属于</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混合物</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w:t>
      </w:r>
      <w:r>
        <w:rPr>
          <w:rFonts w:ascii="Times New Roman" w:hAnsi="Times New Roman" w:cs="Times New Roman"/>
        </w:rPr>
        <w:t>氧化物</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单质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有机物</w:t>
      </w:r>
    </w:p>
    <w:p>
      <w:pPr>
        <w:spacing w:line="38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38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38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14．</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CuSO</w:t>
      </w:r>
      <w:r>
        <w:rPr>
          <w:rFonts w:ascii="Times New Roman" w:hAnsi="Times New Roman" w:cs="Times New Roman"/>
          <w:color w:val="000000"/>
          <w:kern w:val="0"/>
          <w:sz w:val="24"/>
          <w:szCs w:val="24"/>
          <w:vertAlign w:val="subscript"/>
        </w:rPr>
        <w:t>4</w:t>
      </w:r>
      <w:r>
        <w:rPr>
          <w:rFonts w:ascii="Times New Roman" w:hAnsi="Times New Roman" w:cs="Times New Roman"/>
          <w:color w:val="000000"/>
          <w:kern w:val="0"/>
        </w:rPr>
        <w:t>•5H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O的俗名是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38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A．食盐</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B．烧碱</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C．胆矾</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D．纯碱</w:t>
      </w:r>
    </w:p>
    <w:p>
      <w:pPr>
        <w:spacing w:line="38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38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38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15．</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化学反应C+H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O</w:t>
      </w:r>
      <w:r>
        <w:rPr>
          <w:rFonts w:ascii="Times New Roman" w:hAnsi="Times New Roman" w:cs="Times New Roman"/>
          <w:color w:val="000000"/>
          <w:kern w:val="0"/>
        </w:rPr>
        <w:object>
          <v:shape id="_x0000_i1118" o:spt="75" type="#_x0000_t75" style="height:17.25pt;width:42pt;" o:ole="t" filled="f" coordsize="21600,21600">
            <v:path/>
            <v:fill on="f" focussize="0,0"/>
            <v:stroke/>
            <v:imagedata r:id="rId56" o:title=""/>
            <o:lock v:ext="edit" aspectratio="t"/>
            <w10:wrap type="none"/>
            <w10:anchorlock/>
          </v:shape>
          <o:OLEObject Type="Embed" ProgID="Equation.DSMT4" ShapeID="_x0000_i1118" DrawAspect="Content" ObjectID="_1468075741" r:id="rId55">
            <o:LockedField>false</o:LockedField>
          </o:OLEObject>
        </w:object>
      </w:r>
      <w:r>
        <w:rPr>
          <w:rFonts w:ascii="Times New Roman" w:hAnsi="Times New Roman" w:cs="Times New Roman"/>
          <w:color w:val="000000"/>
          <w:kern w:val="0"/>
        </w:rPr>
        <w:t>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+CO中的还原剂是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38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A．C</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O</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C．H</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D．CO</w:t>
      </w:r>
    </w:p>
    <w:p>
      <w:pPr>
        <w:spacing w:line="38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38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380" w:lineRule="atLeast"/>
        <w:jc w:val="left"/>
        <w:rPr>
          <w:rFonts w:ascii="Times New Roman" w:hAnsi="Times New Roman" w:cs="Times New Roman"/>
        </w:rPr>
      </w:pPr>
      <w:r>
        <w:rPr>
          <w:rFonts w:hint="eastAsia" w:ascii="Times New Roman" w:hAnsi="Times New Roman" w:eastAsia="楷体" w:cs="Times New Roman"/>
          <w:color w:val="000000"/>
          <w:kern w:val="0"/>
        </w:rPr>
        <w:t>16．</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氢气在氯气中燃烧的化学方程式是H</w:t>
      </w:r>
      <w:r>
        <w:rPr>
          <w:rFonts w:ascii="Times New Roman" w:hAnsi="Times New Roman" w:cs="Times New Roman"/>
          <w:vertAlign w:val="subscript"/>
        </w:rPr>
        <w:t>2</w:t>
      </w:r>
      <w:r>
        <w:rPr>
          <w:rFonts w:hint="eastAsia" w:ascii="Times New Roman" w:hAnsi="Times New Roman" w:cs="Times New Roman"/>
        </w:rPr>
        <w:t xml:space="preserve"> </w:t>
      </w:r>
      <w:r>
        <w:rPr>
          <w:rFonts w:ascii="Times New Roman" w:hAnsi="Times New Roman" w:cs="Times New Roman"/>
        </w:rPr>
        <w:t>+ Cl</w:t>
      </w:r>
      <w:r>
        <w:rPr>
          <w:rFonts w:ascii="Times New Roman" w:hAnsi="Times New Roman" w:cs="Times New Roman"/>
          <w:vertAlign w:val="subscript"/>
        </w:rPr>
        <w:t>2</w:t>
      </w:r>
      <w:r>
        <w:rPr>
          <w:rFonts w:ascii="Times New Roman" w:hAnsi="Times New Roman" w:cs="Times New Roman"/>
          <w:color w:val="000000"/>
          <w:kern w:val="0"/>
          <w:position w:val="-6"/>
        </w:rPr>
        <w:object>
          <v:shape id="_x0000_i1119" o:spt="75" type="#_x0000_t75" style="height:17.25pt;width:42pt;" o:ole="t" filled="f" coordsize="21600,21600">
            <v:path/>
            <v:fill on="f" focussize="0,0"/>
            <v:stroke/>
            <v:imagedata r:id="rId58" o:title=""/>
            <o:lock v:ext="edit" aspectratio="t"/>
            <w10:wrap type="none"/>
            <w10:anchorlock/>
          </v:shape>
          <o:OLEObject Type="Embed" ProgID="Equation.DSMT4" ShapeID="_x0000_i1119" DrawAspect="Content" ObjectID="_1468075742" r:id="rId57">
            <o:LockedField>false</o:LockedField>
          </o:OLEObject>
        </w:object>
      </w:r>
      <w:r>
        <w:rPr>
          <w:rFonts w:ascii="Times New Roman" w:hAnsi="Times New Roman" w:cs="Times New Roman"/>
        </w:rPr>
        <w:t>2HCl，该反应属于（</w:t>
      </w:r>
      <w:r>
        <w:rPr>
          <w:rFonts w:hint="eastAsia" w:ascii="Times New Roman" w:hAnsi="Times New Roman" w:cs="Times New Roman"/>
        </w:rPr>
        <w:tab/>
      </w:r>
      <w:r>
        <w:rPr>
          <w:rFonts w:ascii="Times New Roman" w:hAnsi="Times New Roman" w:cs="Times New Roman"/>
        </w:rPr>
        <w:t>）</w:t>
      </w:r>
    </w:p>
    <w:p>
      <w:pPr>
        <w:spacing w:line="380" w:lineRule="atLeas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分解反应</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化合反应</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复分解反应</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置换反应</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atLeast"/>
        <w:textAlignment w:val="center"/>
        <w:rPr>
          <w:rFonts w:ascii="Times New Roman" w:hAnsi="Times New Roman" w:cs="Times New Roman"/>
          <w:color w:val="000000"/>
          <w:kern w:val="0"/>
        </w:rPr>
      </w:pPr>
      <w:r>
        <w:rPr>
          <w:rFonts w:hint="eastAsia" w:ascii="Times New Roman" w:hAnsi="Times New Roman" w:eastAsia="楷体" w:cs="Times New Roman"/>
          <w:color w:val="000000"/>
          <w:kern w:val="0"/>
        </w:rPr>
        <w:t>17．</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氯酸钾制氧气的化学方程式书写正确的是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p>
      <w:pPr>
        <w:pStyle w:val="16"/>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A．2KClO</w:t>
      </w:r>
      <w:r>
        <w:rPr>
          <w:rFonts w:ascii="Times New Roman" w:hAnsi="Times New Roman" w:cs="Times New Roman"/>
          <w:color w:val="000000"/>
          <w:kern w:val="0"/>
          <w:vertAlign w:val="subscript"/>
        </w:rPr>
        <w:t>3</w:t>
      </w:r>
      <w:r>
        <w:rPr>
          <w:rFonts w:ascii="Times New Roman" w:hAnsi="Times New Roman" w:cs="Times New Roman"/>
          <w:color w:val="000000"/>
          <w:kern w:val="0"/>
        </w:rPr>
        <w:object>
          <v:shape id="_x0000_i1120" o:spt="75" type="#_x0000_t75" style="height:21pt;width:45.75pt;" o:ole="t" filled="f" coordsize="21600,21600">
            <v:path/>
            <v:fill on="f" focussize="0,0"/>
            <v:stroke/>
            <v:imagedata r:id="rId60" o:title=""/>
            <o:lock v:ext="edit" aspectratio="t"/>
            <w10:wrap type="none"/>
            <w10:anchorlock/>
          </v:shape>
          <o:OLEObject Type="Embed" ProgID="Equation.DSMT4" ShapeID="_x0000_i1120" DrawAspect="Content" ObjectID="_1468075743" r:id="rId59">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2KCl+O</w:t>
      </w:r>
      <w:r>
        <w:rPr>
          <w:rFonts w:ascii="Times New Roman" w:hAnsi="Times New Roman" w:cs="Times New Roman"/>
          <w:color w:val="000000"/>
          <w:kern w:val="0"/>
          <w:vertAlign w:val="subscript"/>
        </w:rPr>
        <w:t>2</w:t>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B．2KClO</w:t>
      </w:r>
      <w:r>
        <w:rPr>
          <w:rFonts w:ascii="Times New Roman" w:hAnsi="Times New Roman" w:cs="Times New Roman"/>
          <w:color w:val="000000"/>
          <w:kern w:val="0"/>
          <w:sz w:val="24"/>
          <w:szCs w:val="24"/>
          <w:vertAlign w:val="subscript"/>
        </w:rPr>
        <w:t>3</w:t>
      </w:r>
      <w:r>
        <w:rPr>
          <w:rFonts w:ascii="Times New Roman" w:hAnsi="Times New Roman" w:cs="Times New Roman"/>
          <w:color w:val="000000"/>
          <w:kern w:val="0"/>
        </w:rPr>
        <w:object>
          <v:shape id="_x0000_i1121" o:spt="75" type="#_x0000_t75" style="height:21pt;width:45.75pt;" o:ole="t" filled="f" coordsize="21600,21600">
            <v:path/>
            <v:fill on="f" focussize="0,0"/>
            <v:stroke/>
            <v:imagedata r:id="rId60" o:title=""/>
            <o:lock v:ext="edit" aspectratio="t"/>
            <w10:wrap type="none"/>
            <w10:anchorlock/>
          </v:shape>
          <o:OLEObject Type="Embed" ProgID="Equation.DSMT4" ShapeID="_x0000_i1121" DrawAspect="Content" ObjectID="_1468075744" r:id="rId61">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2KCl+3O</w:t>
      </w:r>
      <w:r>
        <w:rPr>
          <w:rFonts w:ascii="Times New Roman" w:hAnsi="Times New Roman" w:cs="Times New Roman"/>
          <w:color w:val="000000"/>
          <w:kern w:val="0"/>
          <w:sz w:val="24"/>
          <w:szCs w:val="24"/>
          <w:vertAlign w:val="subscript"/>
        </w:rPr>
        <w:t>2</w:t>
      </w:r>
    </w:p>
    <w:p>
      <w:pPr>
        <w:pStyle w:val="16"/>
        <w:spacing w:line="400" w:lineRule="atLeast"/>
        <w:ind w:firstLine="420"/>
        <w:textAlignment w:val="center"/>
        <w:rPr>
          <w:rFonts w:ascii="Times New Roman" w:hAnsi="Times New Roman" w:cs="Times New Roman"/>
          <w:color w:val="000000"/>
          <w:kern w:val="0"/>
        </w:rPr>
      </w:pPr>
      <w:r>
        <w:rPr>
          <w:rFonts w:ascii="Times New Roman" w:hAnsi="Times New Roman" w:cs="Times New Roman"/>
          <w:color w:val="000000"/>
          <w:kern w:val="0"/>
        </w:rPr>
        <w:t>C．2KClO</w:t>
      </w:r>
      <w:r>
        <w:rPr>
          <w:rFonts w:ascii="Times New Roman" w:hAnsi="Times New Roman" w:cs="Times New Roman"/>
          <w:color w:val="000000"/>
          <w:kern w:val="0"/>
          <w:sz w:val="24"/>
          <w:szCs w:val="24"/>
          <w:vertAlign w:val="subscript"/>
        </w:rPr>
        <w:t>3</w:t>
      </w:r>
      <w:r>
        <w:rPr>
          <w:rFonts w:ascii="Times New Roman" w:hAnsi="Times New Roman" w:cs="Times New Roman"/>
          <w:color w:val="000000"/>
          <w:kern w:val="0"/>
        </w:rPr>
        <w:object>
          <v:shape id="_x0000_i1122" o:spt="75" type="#_x0000_t75" style="height:21pt;width:45.75pt;" o:ole="t" filled="f" coordsize="21600,21600">
            <v:path/>
            <v:fill on="f" focussize="0,0"/>
            <v:stroke/>
            <v:imagedata r:id="rId63" o:title=""/>
            <o:lock v:ext="edit" aspectratio="t"/>
            <w10:wrap type="none"/>
            <w10:anchorlock/>
          </v:shape>
          <o:OLEObject Type="Embed" ProgID="Equation.DSMT4" ShapeID="_x0000_i1122" DrawAspect="Content" ObjectID="_1468075745" r:id="rId62">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2KCl+3O</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D．2KClO</w:t>
      </w:r>
      <w:r>
        <w:rPr>
          <w:rFonts w:ascii="Times New Roman" w:hAnsi="Times New Roman" w:cs="Times New Roman"/>
          <w:color w:val="000000"/>
          <w:kern w:val="0"/>
          <w:sz w:val="24"/>
          <w:szCs w:val="24"/>
          <w:vertAlign w:val="subscript"/>
        </w:rPr>
        <w:t>3</w:t>
      </w:r>
      <w:r>
        <w:rPr>
          <w:rFonts w:ascii="Times New Roman" w:hAnsi="Times New Roman" w:cs="Times New Roman"/>
          <w:color w:val="000000"/>
          <w:kern w:val="0"/>
        </w:rPr>
        <w:object>
          <v:shape id="_x0000_i1123" o:spt="75" type="#_x0000_t75" style="height:21pt;width:45.75pt;" o:ole="t" filled="f" coordsize="21600,21600">
            <v:path/>
            <v:fill on="f" focussize="0,0"/>
            <v:stroke/>
            <v:imagedata r:id="rId60" o:title=""/>
            <o:lock v:ext="edit" aspectratio="t"/>
            <w10:wrap type="none"/>
            <w10:anchorlock/>
          </v:shape>
          <o:OLEObject Type="Embed" ProgID="Equation.DSMT4" ShapeID="_x0000_i1123" DrawAspect="Content" ObjectID="_1468075746" r:id="rId64">
            <o:LockedField>false</o:LockedField>
          </o:OLEObject>
        </w:object>
      </w:r>
      <w:r>
        <w:rPr>
          <w:rFonts w:hint="eastAsia" w:ascii="Times New Roman" w:hAnsi="Times New Roman" w:cs="Times New Roman"/>
          <w:color w:val="000000"/>
          <w:kern w:val="0"/>
        </w:rPr>
        <w:t xml:space="preserve"> </w:t>
      </w:r>
      <w:r>
        <w:rPr>
          <w:rFonts w:ascii="Times New Roman" w:hAnsi="Times New Roman" w:cs="Times New Roman"/>
          <w:color w:val="000000"/>
          <w:kern w:val="0"/>
        </w:rPr>
        <w:t>2KCl+3O</w:t>
      </w:r>
      <w:r>
        <w:rPr>
          <w:rFonts w:ascii="Times New Roman" w:hAnsi="Times New Roman" w:cs="Times New Roman"/>
          <w:color w:val="000000"/>
          <w:kern w:val="0"/>
          <w:sz w:val="24"/>
          <w:szCs w:val="24"/>
          <w:vertAlign w:val="subscript"/>
        </w:rPr>
        <w:t>2</w:t>
      </w:r>
      <w:r>
        <w:rPr>
          <w:rFonts w:ascii="Times New Roman" w:hAnsi="Times New Roman" w:cs="Times New Roman"/>
          <w:color w:val="000000"/>
          <w:kern w:val="0"/>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atLeast"/>
        <w:textAlignment w:val="center"/>
        <w:rPr>
          <w:rFonts w:ascii="Times New Roman" w:hAnsi="Times New Roman" w:cs="Times New Roman"/>
          <w:color w:val="000000"/>
          <w:kern w:val="0"/>
        </w:rPr>
      </w:pPr>
      <w:r>
        <w:rPr>
          <w:rFonts w:hint="eastAsia" w:ascii="Times New Roman" w:hAnsi="Times New Roman" w:cs="Times New Roman"/>
          <w:color w:val="000000"/>
          <w:kern w:val="0"/>
        </w:rPr>
        <w:t>18．</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6</w:t>
      </w:r>
      <w:r>
        <w:rPr>
          <w:rFonts w:ascii="Times New Roman" w:hAnsi="Times New Roman" w:eastAsia="楷体" w:cs="Times New Roman"/>
          <w:color w:val="000000"/>
          <w:kern w:val="0"/>
        </w:rPr>
        <w:t>年中考）</w:t>
      </w:r>
      <w:r>
        <w:rPr>
          <w:rFonts w:ascii="Times New Roman" w:hAnsi="Times New Roman" w:cs="Times New Roman"/>
          <w:color w:val="000000"/>
          <w:kern w:val="0"/>
        </w:rPr>
        <w:t>用</w:t>
      </w:r>
      <w:r>
        <w:rPr>
          <w:rFonts w:hint="eastAsia" w:ascii="Times New Roman" w:hAnsi="Times New Roman" w:cs="Times New Roman"/>
          <w:color w:val="000000"/>
          <w:kern w:val="0"/>
        </w:rPr>
        <w:t>“</w:t>
      </w:r>
      <w:r>
        <w:rPr>
          <w:rFonts w:ascii="Times New Roman" w:hAnsi="Times New Roman" w:cs="Times New Roman"/>
          <w:color w:val="000000"/>
          <w:kern w:val="0"/>
        </w:rPr>
        <w:drawing>
          <wp:inline distT="0" distB="0" distL="0" distR="0">
            <wp:extent cx="201295" cy="198755"/>
            <wp:effectExtent l="0" t="0" r="1905" b="4445"/>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201880" cy="199076"/>
                    </a:xfrm>
                    <a:prstGeom prst="rect">
                      <a:avLst/>
                    </a:prstGeom>
                    <a:noFill/>
                    <a:ln>
                      <a:noFill/>
                    </a:ln>
                    <a:effectLst/>
                  </pic:spPr>
                </pic:pic>
              </a:graphicData>
            </a:graphic>
          </wp:inline>
        </w:drawing>
      </w:r>
      <w:r>
        <w:rPr>
          <w:rFonts w:hint="eastAsia" w:ascii="Times New Roman" w:hAnsi="Times New Roman" w:cs="Times New Roman"/>
          <w:color w:val="000000"/>
          <w:kern w:val="0"/>
        </w:rPr>
        <w:t>”</w:t>
      </w:r>
      <w:r>
        <w:rPr>
          <w:rFonts w:ascii="Times New Roman" w:hAnsi="Times New Roman" w:cs="Times New Roman"/>
          <w:color w:val="000000"/>
          <w:kern w:val="0"/>
        </w:rPr>
        <w:t>表示一个氢原子，能表示两个氢分子的微观示意图是</w:t>
      </w:r>
      <w:r>
        <w:rPr>
          <w:rFonts w:ascii="Times New Roman" w:hAnsi="Times New Roman" w:cs="Times New Roman"/>
          <w:color w:val="000000"/>
          <w:kern w:val="0"/>
        </w:rPr>
        <w:tab/>
      </w:r>
      <w:r>
        <w:rPr>
          <w:rFonts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1836"/>
        <w:gridCol w:w="1836"/>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1696" w:type="dxa"/>
          </w:tcPr>
          <w:p>
            <w:pPr>
              <w:pStyle w:val="16"/>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A</w:t>
            </w:r>
          </w:p>
        </w:tc>
        <w:tc>
          <w:tcPr>
            <w:tcW w:w="1665" w:type="dxa"/>
          </w:tcPr>
          <w:p>
            <w:pPr>
              <w:pStyle w:val="16"/>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B</w:t>
            </w:r>
          </w:p>
        </w:tc>
        <w:tc>
          <w:tcPr>
            <w:tcW w:w="1665" w:type="dxa"/>
          </w:tcPr>
          <w:p>
            <w:pPr>
              <w:pStyle w:val="16"/>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C</w:t>
            </w:r>
          </w:p>
        </w:tc>
        <w:tc>
          <w:tcPr>
            <w:tcW w:w="1692" w:type="dxa"/>
          </w:tcPr>
          <w:p>
            <w:pPr>
              <w:pStyle w:val="16"/>
              <w:spacing w:line="400" w:lineRule="atLeast"/>
              <w:jc w:val="center"/>
              <w:textAlignment w:val="center"/>
              <w:rPr>
                <w:rFonts w:ascii="Times New Roman" w:hAnsi="Times New Roman" w:eastAsia="楷体" w:cs="Times New Roman"/>
                <w:color w:val="000000"/>
                <w:kern w:val="0"/>
              </w:rPr>
            </w:pPr>
            <w:r>
              <w:rPr>
                <w:rFonts w:hint="eastAsia" w:ascii="Times New Roman" w:hAnsi="Times New Roman" w:eastAsia="楷体" w:cs="Times New Roman"/>
                <w:color w:val="000000"/>
                <w:kern w:val="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1696" w:type="dxa"/>
          </w:tcPr>
          <w:p>
            <w:pPr>
              <w:pStyle w:val="16"/>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50925" cy="697230"/>
                  <wp:effectExtent l="0" t="0" r="3175" b="127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1054162" cy="699717"/>
                          </a:xfrm>
                          <a:prstGeom prst="rect">
                            <a:avLst/>
                          </a:prstGeom>
                          <a:noFill/>
                          <a:ln>
                            <a:noFill/>
                          </a:ln>
                          <a:effectLst/>
                        </pic:spPr>
                      </pic:pic>
                    </a:graphicData>
                  </a:graphic>
                </wp:inline>
              </w:drawing>
            </w:r>
          </w:p>
        </w:tc>
        <w:tc>
          <w:tcPr>
            <w:tcW w:w="1665" w:type="dxa"/>
          </w:tcPr>
          <w:p>
            <w:pPr>
              <w:pStyle w:val="16"/>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26795" cy="680085"/>
                  <wp:effectExtent l="0" t="0" r="1905" b="5715"/>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1027820" cy="680540"/>
                          </a:xfrm>
                          <a:prstGeom prst="rect">
                            <a:avLst/>
                          </a:prstGeom>
                          <a:noFill/>
                          <a:ln>
                            <a:noFill/>
                          </a:ln>
                          <a:effectLst/>
                        </pic:spPr>
                      </pic:pic>
                    </a:graphicData>
                  </a:graphic>
                </wp:inline>
              </w:drawing>
            </w:r>
          </w:p>
        </w:tc>
        <w:tc>
          <w:tcPr>
            <w:tcW w:w="1665" w:type="dxa"/>
          </w:tcPr>
          <w:p>
            <w:pPr>
              <w:pStyle w:val="16"/>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28700" cy="682625"/>
                  <wp:effectExtent l="0" t="0" r="0" b="3175"/>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1029162" cy="683123"/>
                          </a:xfrm>
                          <a:prstGeom prst="rect">
                            <a:avLst/>
                          </a:prstGeom>
                          <a:noFill/>
                          <a:ln>
                            <a:noFill/>
                          </a:ln>
                          <a:effectLst/>
                        </pic:spPr>
                      </pic:pic>
                    </a:graphicData>
                  </a:graphic>
                </wp:inline>
              </w:drawing>
            </w:r>
          </w:p>
        </w:tc>
        <w:tc>
          <w:tcPr>
            <w:tcW w:w="1692" w:type="dxa"/>
          </w:tcPr>
          <w:p>
            <w:pPr>
              <w:pStyle w:val="16"/>
              <w:spacing w:line="400" w:lineRule="atLeast"/>
              <w:jc w:val="center"/>
              <w:textAlignment w:val="center"/>
              <w:rPr>
                <w:rFonts w:ascii="Times New Roman" w:hAnsi="Times New Roman" w:eastAsia="楷体" w:cs="Times New Roman"/>
                <w:color w:val="000000"/>
                <w:kern w:val="0"/>
              </w:rPr>
            </w:pPr>
            <w:r>
              <w:rPr>
                <w:rFonts w:ascii="Times New Roman" w:hAnsi="Times New Roman" w:eastAsia="楷体" w:cs="Times New Roman"/>
                <w:color w:val="000000"/>
                <w:kern w:val="0"/>
              </w:rPr>
              <w:drawing>
                <wp:inline distT="0" distB="0" distL="0" distR="0">
                  <wp:extent cx="1040130" cy="688340"/>
                  <wp:effectExtent l="0" t="0" r="1270" b="10160"/>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1042951" cy="690558"/>
                          </a:xfrm>
                          <a:prstGeom prst="rect">
                            <a:avLst/>
                          </a:prstGeom>
                          <a:noFill/>
                          <a:ln>
                            <a:noFill/>
                          </a:ln>
                          <a:effectLst/>
                        </pic:spPr>
                      </pic:pic>
                    </a:graphicData>
                  </a:graphic>
                </wp:inline>
              </w:drawing>
            </w:r>
          </w:p>
        </w:tc>
      </w:tr>
    </w:tbl>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19．</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某反应涉及的四种分子如下图所示：</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3051810" cy="567690"/>
            <wp:effectExtent l="0" t="0" r="8890" b="3810"/>
            <wp:docPr id="292" name="图片 292" descr="21世纪教育网 -- 中国最大型、最专业的中小学教育资源门户网站">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descr="21世纪教育网 -- 中国最大型、最专业的中小学教育资源门户网站"/>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3057264" cy="569220"/>
                    </a:xfrm>
                    <a:prstGeom prst="rect">
                      <a:avLst/>
                    </a:prstGeom>
                    <a:noFill/>
                    <a:ln>
                      <a:noFill/>
                    </a:ln>
                  </pic:spPr>
                </pic:pic>
              </a:graphicData>
            </a:graphic>
          </wp:inline>
        </w:drawing>
      </w:r>
    </w:p>
    <w:p>
      <w:pPr>
        <w:spacing w:line="400" w:lineRule="atLeast"/>
        <w:jc w:val="left"/>
        <w:rPr>
          <w:rFonts w:ascii="Times New Roman" w:hAnsi="Times New Roman" w:cs="Times New Roman"/>
        </w:rPr>
      </w:pPr>
      <w:r>
        <w:rPr>
          <w:rFonts w:ascii="Times New Roman" w:hAnsi="Times New Roman" w:cs="Times New Roman"/>
        </w:rPr>
        <w:t>反应中甲、乙的分子个数之比是</w:t>
      </w:r>
      <w:r>
        <w:rPr>
          <w:rFonts w:hint="eastAsia" w:ascii="Times New Roman" w:hAnsi="Times New Roman" w:cs="Times New Roman"/>
          <w:color w:val="000000"/>
          <w:kern w:val="0"/>
        </w:rPr>
        <w:t>______________________________</w:t>
      </w:r>
      <w:r>
        <w:rPr>
          <w:rFonts w:ascii="Times New Roman" w:hAnsi="Times New Roman" w:cs="Times New Roman"/>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1:2</w:t>
      </w:r>
    </w:p>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20．</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有关水分子的叙述正确的是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水在固态时分子式静止不动的</w:t>
      </w:r>
    </w:p>
    <w:p>
      <w:pPr>
        <w:spacing w:line="400" w:lineRule="atLeast"/>
        <w:ind w:firstLine="420"/>
        <w:jc w:val="left"/>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保持水的化学性质的微粒是水分子</w:t>
      </w:r>
    </w:p>
    <w:p>
      <w:pPr>
        <w:spacing w:line="400" w:lineRule="atLeast"/>
        <w:ind w:firstLine="420"/>
        <w:jc w:val="lef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水由液态变成气态时水分子质量变小</w:t>
      </w:r>
    </w:p>
    <w:p>
      <w:pPr>
        <w:spacing w:line="400" w:lineRule="atLeast"/>
        <w:ind w:firstLine="420"/>
        <w:jc w:val="left"/>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水结冰后体积变大是水分子的体积增大造成的</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jc w:val="left"/>
        <w:rPr>
          <w:rFonts w:ascii="Times New Roman" w:hAnsi="Times New Roman" w:cs="Times New Roman"/>
        </w:rPr>
      </w:pPr>
      <w:r>
        <w:rPr>
          <w:rFonts w:hint="eastAsia" w:ascii="Times New Roman" w:hAnsi="Times New Roman" w:eastAsia="楷体" w:cs="Times New Roman"/>
          <w:color w:val="000000"/>
          <w:kern w:val="0"/>
        </w:rPr>
        <w:t>21．</w:t>
      </w:r>
      <w:r>
        <w:rPr>
          <w:rFonts w:ascii="Times New Roman" w:hAnsi="Times New Roman" w:eastAsia="楷体" w:cs="Times New Roman"/>
          <w:color w:val="000000"/>
          <w:kern w:val="0"/>
        </w:rPr>
        <w:t>（201</w:t>
      </w:r>
      <w:r>
        <w:rPr>
          <w:rFonts w:hint="eastAsia" w:ascii="Times New Roman" w:hAnsi="Times New Roman" w:eastAsia="楷体" w:cs="Times New Roman"/>
          <w:color w:val="000000"/>
          <w:kern w:val="0"/>
        </w:rPr>
        <w:t>5</w:t>
      </w:r>
      <w:r>
        <w:rPr>
          <w:rFonts w:ascii="Times New Roman" w:hAnsi="Times New Roman" w:eastAsia="楷体" w:cs="Times New Roman"/>
          <w:color w:val="000000"/>
          <w:kern w:val="0"/>
        </w:rPr>
        <w:t>年中考）</w:t>
      </w:r>
      <w:r>
        <w:rPr>
          <w:rFonts w:ascii="Times New Roman" w:hAnsi="Times New Roman" w:cs="Times New Roman"/>
        </w:rPr>
        <w:t>物质的用途错误的是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干冰：人工降雨</w:t>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稀盐酸：除铁锈</w:t>
      </w:r>
    </w:p>
    <w:p>
      <w:pPr>
        <w:spacing w:line="400" w:lineRule="atLeast"/>
        <w:ind w:firstLine="420"/>
        <w:jc w:val="lef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稀有气体：制作霓虹灯</w:t>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 xml:space="preserve">氧气：光合作用的原料 </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textAlignment w:val="center"/>
        <w:rPr>
          <w:rFonts w:ascii="Times New Roman" w:hAnsi="Times New Roman" w:cs="Times New Roman"/>
          <w:color w:val="FF0000"/>
          <w:szCs w:val="21"/>
        </w:rPr>
      </w:pPr>
      <w:r>
        <w:rPr>
          <w:rFonts w:ascii="Times New Roman" w:hAnsi="Times New Roman" w:cs="Times New Roman"/>
          <w:color w:val="FF0000"/>
          <w:szCs w:val="21"/>
        </w:rPr>
        <w:t>【答案】D</w:t>
      </w: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幼圆">
    <w:altName w:val="宋体"/>
    <w:panose1 w:val="02010509060101010101"/>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A58C6"/>
    <w:multiLevelType w:val="singleLevel"/>
    <w:tmpl w:val="56CA58C6"/>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2EC37C1"/>
    <w:rsid w:val="1E7B1B50"/>
    <w:rsid w:val="29FF490B"/>
    <w:rsid w:val="3A8F1145"/>
    <w:rsid w:val="4B0B3D25"/>
    <w:rsid w:val="4DDB6818"/>
    <w:rsid w:val="5D842D20"/>
    <w:rsid w:val="63582487"/>
    <w:rsid w:val="64162535"/>
    <w:rsid w:val="641965CE"/>
    <w:rsid w:val="664A4668"/>
    <w:rsid w:val="678845B7"/>
    <w:rsid w:val="67E34EDB"/>
    <w:rsid w:val="6AB52260"/>
    <w:rsid w:val="6B067212"/>
    <w:rsid w:val="6BB223DD"/>
    <w:rsid w:val="713D32F0"/>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45.png"/><Relationship Id="rId70" Type="http://schemas.openxmlformats.org/officeDocument/2006/relationships/hyperlink" Target="http://www.21cnjy.com/" TargetMode="External"/><Relationship Id="rId7" Type="http://schemas.openxmlformats.org/officeDocument/2006/relationships/image" Target="media/image4.emf"/><Relationship Id="rId69" Type="http://schemas.openxmlformats.org/officeDocument/2006/relationships/image" Target="media/image44.png"/><Relationship Id="rId68" Type="http://schemas.openxmlformats.org/officeDocument/2006/relationships/image" Target="media/image43.png"/><Relationship Id="rId67" Type="http://schemas.openxmlformats.org/officeDocument/2006/relationships/image" Target="media/image42.png"/><Relationship Id="rId66" Type="http://schemas.openxmlformats.org/officeDocument/2006/relationships/image" Target="media/image41.png"/><Relationship Id="rId65" Type="http://schemas.openxmlformats.org/officeDocument/2006/relationships/image" Target="media/image40.png"/><Relationship Id="rId64" Type="http://schemas.openxmlformats.org/officeDocument/2006/relationships/oleObject" Target="embeddings/oleObject22.bin"/><Relationship Id="rId63" Type="http://schemas.openxmlformats.org/officeDocument/2006/relationships/image" Target="media/image39.wmf"/><Relationship Id="rId62" Type="http://schemas.openxmlformats.org/officeDocument/2006/relationships/oleObject" Target="embeddings/oleObject21.bin"/><Relationship Id="rId61" Type="http://schemas.openxmlformats.org/officeDocument/2006/relationships/oleObject" Target="embeddings/oleObject20.bin"/><Relationship Id="rId60" Type="http://schemas.openxmlformats.org/officeDocument/2006/relationships/image" Target="media/image38.wmf"/><Relationship Id="rId6" Type="http://schemas.openxmlformats.org/officeDocument/2006/relationships/image" Target="media/image3.emf"/><Relationship Id="rId59" Type="http://schemas.openxmlformats.org/officeDocument/2006/relationships/oleObject" Target="embeddings/oleObject19.bin"/><Relationship Id="rId58" Type="http://schemas.openxmlformats.org/officeDocument/2006/relationships/image" Target="media/image37.wmf"/><Relationship Id="rId57" Type="http://schemas.openxmlformats.org/officeDocument/2006/relationships/oleObject" Target="embeddings/oleObject18.bin"/><Relationship Id="rId56" Type="http://schemas.openxmlformats.org/officeDocument/2006/relationships/image" Target="media/image36.wmf"/><Relationship Id="rId55" Type="http://schemas.openxmlformats.org/officeDocument/2006/relationships/oleObject" Target="embeddings/oleObject17.bin"/><Relationship Id="rId54" Type="http://schemas.openxmlformats.org/officeDocument/2006/relationships/image" Target="media/image35.png"/><Relationship Id="rId53" Type="http://schemas.openxmlformats.org/officeDocument/2006/relationships/image" Target="media/image34.wmf"/><Relationship Id="rId52" Type="http://schemas.openxmlformats.org/officeDocument/2006/relationships/oleObject" Target="embeddings/oleObject16.bin"/><Relationship Id="rId51" Type="http://schemas.openxmlformats.org/officeDocument/2006/relationships/oleObject" Target="embeddings/oleObject15.bin"/><Relationship Id="rId50" Type="http://schemas.openxmlformats.org/officeDocument/2006/relationships/oleObject" Target="embeddings/oleObject14.bin"/><Relationship Id="rId5" Type="http://schemas.openxmlformats.org/officeDocument/2006/relationships/theme" Target="theme/theme1.xml"/><Relationship Id="rId49" Type="http://schemas.openxmlformats.org/officeDocument/2006/relationships/image" Target="media/image33.wmf"/><Relationship Id="rId48" Type="http://schemas.openxmlformats.org/officeDocument/2006/relationships/oleObject" Target="embeddings/oleObject13.bin"/><Relationship Id="rId47" Type="http://schemas.openxmlformats.org/officeDocument/2006/relationships/image" Target="media/image32.wmf"/><Relationship Id="rId46" Type="http://schemas.openxmlformats.org/officeDocument/2006/relationships/oleObject" Target="embeddings/oleObject12.bin"/><Relationship Id="rId45" Type="http://schemas.openxmlformats.org/officeDocument/2006/relationships/image" Target="media/image31.wmf"/><Relationship Id="rId44" Type="http://schemas.openxmlformats.org/officeDocument/2006/relationships/oleObject" Target="embeddings/oleObject11.bin"/><Relationship Id="rId43" Type="http://schemas.openxmlformats.org/officeDocument/2006/relationships/image" Target="media/image30.wmf"/><Relationship Id="rId42" Type="http://schemas.openxmlformats.org/officeDocument/2006/relationships/oleObject" Target="embeddings/oleObject10.bin"/><Relationship Id="rId41" Type="http://schemas.openxmlformats.org/officeDocument/2006/relationships/image" Target="media/image29.wmf"/><Relationship Id="rId40" Type="http://schemas.openxmlformats.org/officeDocument/2006/relationships/oleObject" Target="embeddings/oleObject9.bin"/><Relationship Id="rId4" Type="http://schemas.openxmlformats.org/officeDocument/2006/relationships/footer" Target="footer1.xml"/><Relationship Id="rId39" Type="http://schemas.openxmlformats.org/officeDocument/2006/relationships/image" Target="media/image28.wmf"/><Relationship Id="rId38" Type="http://schemas.openxmlformats.org/officeDocument/2006/relationships/oleObject" Target="embeddings/oleObject8.bin"/><Relationship Id="rId37" Type="http://schemas.openxmlformats.org/officeDocument/2006/relationships/image" Target="media/image27.wmf"/><Relationship Id="rId36" Type="http://schemas.openxmlformats.org/officeDocument/2006/relationships/oleObject" Target="embeddings/oleObject7.bin"/><Relationship Id="rId35" Type="http://schemas.openxmlformats.org/officeDocument/2006/relationships/image" Target="media/image26.wmf"/><Relationship Id="rId34" Type="http://schemas.openxmlformats.org/officeDocument/2006/relationships/oleObject" Target="embeddings/oleObject6.bin"/><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jpeg"/><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microsoft.com/office/2007/relationships/hdphoto" Target="media/image13.wdp"/><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2021-09-30T12:39:59Z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