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36" w:lineRule="exact" w:before="0"/>
        <w:ind w:left="1773" w:right="0" w:firstLine="0"/>
        <w:jc w:val="left"/>
        <w:rPr>
          <w:sz w:val="30"/>
        </w:rPr>
      </w:pPr>
      <w:r>
        <w:rPr>
          <w:sz w:val="30"/>
        </w:rPr>
        <w:t>201</w:t>
      </w:r>
      <w:r>
        <w:rPr>
          <w:rFonts w:ascii="Arial" w:eastAsia="Arial"/>
          <w:b/>
          <w:position w:val="1"/>
          <w:sz w:val="30"/>
        </w:rPr>
        <w:t>7 </w:t>
      </w:r>
      <w:r>
        <w:rPr>
          <w:sz w:val="30"/>
        </w:rPr>
        <w:t>年上海市宝ft区中考物理一模试卷</w:t>
      </w:r>
    </w:p>
    <w:p>
      <w:pPr>
        <w:pStyle w:val="BodyText"/>
        <w:spacing w:before="6"/>
        <w:ind w:left="0"/>
        <w:rPr>
          <w:sz w:val="22"/>
        </w:rPr>
      </w:pPr>
    </w:p>
    <w:p>
      <w:pPr>
        <w:tabs>
          <w:tab w:pos="1479" w:val="left" w:leader="none"/>
          <w:tab w:pos="2739" w:val="left" w:leader="none"/>
          <w:tab w:pos="3999" w:val="left" w:leader="none"/>
          <w:tab w:pos="4901" w:val="left" w:leader="none"/>
        </w:tabs>
        <w:spacing w:line="220" w:lineRule="auto" w:before="0"/>
        <w:ind w:left="220" w:right="3602" w:firstLine="0"/>
        <w:jc w:val="left"/>
        <w:rPr>
          <w:sz w:val="24"/>
        </w:rPr>
      </w:pPr>
      <w:r>
        <w:rPr>
          <w:sz w:val="24"/>
        </w:rPr>
        <w:t>一、选择题（每题       </w:t>
      </w:r>
      <w:r>
        <w:rPr>
          <w:spacing w:val="57"/>
          <w:sz w:val="24"/>
        </w:rPr>
        <w:t> </w:t>
      </w:r>
      <w:r>
        <w:rPr>
          <w:rFonts w:ascii="Arial" w:eastAsia="Arial"/>
          <w:b/>
          <w:position w:val="1"/>
          <w:sz w:val="24"/>
        </w:rPr>
        <w:t>2             </w:t>
      </w:r>
      <w:r>
        <w:rPr>
          <w:rFonts w:ascii="Arial" w:eastAsia="Arial"/>
          <w:b/>
          <w:spacing w:val="17"/>
          <w:position w:val="1"/>
          <w:sz w:val="24"/>
        </w:rPr>
        <w:t> </w:t>
      </w:r>
      <w:r>
        <w:rPr>
          <w:sz w:val="24"/>
        </w:rPr>
        <w:t>分）</w:t>
      </w:r>
      <w:r>
        <w:rPr>
          <w:position w:val="1"/>
          <w:sz w:val="24"/>
        </w:rPr>
        <w:t> </w:t>
      </w:r>
      <w:r>
        <w:rPr>
          <w:rFonts w:ascii="Trebuchet MS" w:eastAsia="Trebuchet MS"/>
          <w:position w:val="1"/>
          <w:sz w:val="24"/>
        </w:rPr>
        <w:t>1</w:t>
      </w:r>
      <w:r>
        <w:rPr>
          <w:sz w:val="24"/>
        </w:rPr>
        <w:t>．下列物理量中，反映物质特性的是（</w:t>
        <w:tab/>
        <w:t>） </w:t>
      </w:r>
      <w:r>
        <w:rPr>
          <w:rFonts w:ascii="Trebuchet MS" w:eastAsia="Trebuchet MS"/>
          <w:position w:val="1"/>
          <w:sz w:val="24"/>
        </w:rPr>
        <w:t>A</w:t>
      </w:r>
      <w:r>
        <w:rPr>
          <w:sz w:val="24"/>
        </w:rPr>
        <w:t>．密度</w:t>
        <w:tab/>
      </w:r>
      <w:r>
        <w:rPr>
          <w:rFonts w:ascii="Trebuchet MS" w:eastAsia="Trebuchet MS"/>
          <w:position w:val="1"/>
          <w:sz w:val="24"/>
        </w:rPr>
        <w:t>B</w:t>
      </w:r>
      <w:r>
        <w:rPr>
          <w:sz w:val="24"/>
        </w:rPr>
        <w:t>．质量</w:t>
        <w:tab/>
      </w:r>
      <w:r>
        <w:rPr>
          <w:rFonts w:ascii="Trebuchet MS" w:eastAsia="Trebuchet MS"/>
          <w:position w:val="1"/>
          <w:sz w:val="24"/>
        </w:rPr>
        <w:t>C</w:t>
      </w:r>
      <w:r>
        <w:rPr>
          <w:sz w:val="24"/>
        </w:rPr>
        <w:t>．电流</w:t>
        <w:tab/>
      </w:r>
      <w:r>
        <w:rPr>
          <w:rFonts w:ascii="Trebuchet MS" w:eastAsia="Trebuchet MS"/>
          <w:position w:val="1"/>
          <w:sz w:val="24"/>
        </w:rPr>
        <w:t>D</w:t>
      </w:r>
      <w:r>
        <w:rPr>
          <w:sz w:val="24"/>
        </w:rPr>
        <w:t>．电阻</w:t>
      </w:r>
    </w:p>
    <w:p>
      <w:pPr>
        <w:pStyle w:val="BodyText"/>
        <w:tabs>
          <w:tab w:pos="3876" w:val="left" w:leader="none"/>
        </w:tabs>
        <w:spacing w:line="460" w:lineRule="exact"/>
      </w:pPr>
      <w:r>
        <w:rPr>
          <w:rFonts w:ascii="Trebuchet MS" w:eastAsia="Trebuchet MS"/>
          <w:position w:val="1"/>
        </w:rPr>
        <w:t>2</w:t>
      </w:r>
      <w:r>
        <w:rPr/>
        <w:t>．</w:t>
      </w:r>
      <w:r>
        <w:rPr>
          <w:rFonts w:ascii="Trebuchet MS" w:eastAsia="Trebuchet MS"/>
          <w:position w:val="1"/>
        </w:rPr>
        <w:t>1</w:t>
      </w:r>
      <w:r>
        <w:rPr>
          <w:rFonts w:ascii="Trebuchet MS" w:eastAsia="Trebuchet MS"/>
          <w:spacing w:val="-21"/>
          <w:position w:val="1"/>
        </w:rPr>
        <w:t> </w:t>
      </w:r>
      <w:r>
        <w:rPr/>
        <w:t>牛</w:t>
      </w:r>
      <w:r>
        <w:rPr>
          <w:rFonts w:ascii="Trebuchet MS" w:eastAsia="Trebuchet MS"/>
          <w:position w:val="1"/>
        </w:rPr>
        <w:t>/</w:t>
      </w:r>
      <w:r>
        <w:rPr/>
        <w:t>米</w:t>
      </w:r>
      <w:r>
        <w:rPr>
          <w:spacing w:val="-67"/>
        </w:rPr>
        <w:t> </w:t>
      </w:r>
      <w:r>
        <w:rPr>
          <w:rFonts w:ascii="Trebuchet MS" w:eastAsia="Trebuchet MS"/>
          <w:position w:val="8"/>
          <w:sz w:val="16"/>
        </w:rPr>
        <w:t>2</w:t>
      </w:r>
      <w:r>
        <w:rPr/>
        <w:t>，后来被命名为（</w:t>
        <w:tab/>
        <w:t>）</w:t>
      </w:r>
    </w:p>
    <w:p>
      <w:pPr>
        <w:pStyle w:val="BodyText"/>
        <w:tabs>
          <w:tab w:pos="1479" w:val="left" w:leader="none"/>
          <w:tab w:pos="3159" w:val="left" w:leader="none"/>
          <w:tab w:pos="3999" w:val="left" w:leader="none"/>
          <w:tab w:pos="4419" w:val="left" w:leader="none"/>
          <w:tab w:pos="6101" w:val="left" w:leader="none"/>
        </w:tabs>
        <w:spacing w:line="220" w:lineRule="auto" w:before="9"/>
        <w:ind w:right="2402"/>
      </w:pPr>
      <w:r>
        <w:rPr>
          <w:rFonts w:ascii="Trebuchet MS" w:eastAsia="Trebuchet MS"/>
          <w:position w:val="1"/>
        </w:rPr>
        <w:t>A</w:t>
      </w:r>
      <w:r>
        <w:rPr/>
        <w:t>．牛顿</w:t>
        <w:tab/>
      </w:r>
      <w:r>
        <w:rPr>
          <w:rFonts w:ascii="Trebuchet MS" w:eastAsia="Trebuchet MS"/>
          <w:position w:val="1"/>
        </w:rPr>
        <w:t>B</w:t>
      </w:r>
      <w:r>
        <w:rPr/>
        <w:t>．帕斯卡</w:t>
      </w:r>
      <w:r>
        <w:rPr>
          <w:spacing w:val="40"/>
        </w:rPr>
        <w:t> </w:t>
      </w:r>
      <w:r>
        <w:rPr>
          <w:rFonts w:ascii="Trebuchet MS" w:eastAsia="Trebuchet MS"/>
          <w:position w:val="1"/>
        </w:rPr>
        <w:t>C</w:t>
      </w:r>
      <w:r>
        <w:rPr/>
        <w:t>．欧姆</w:t>
        <w:tab/>
      </w:r>
      <w:r>
        <w:rPr>
          <w:rFonts w:ascii="Trebuchet MS" w:eastAsia="Trebuchet MS"/>
          <w:position w:val="1"/>
        </w:rPr>
        <w:t>D</w:t>
      </w:r>
      <w:r>
        <w:rPr/>
        <w:t>． 库 仑</w:t>
      </w:r>
      <w:r>
        <w:rPr>
          <w:position w:val="1"/>
        </w:rPr>
        <w:t>        </w:t>
      </w:r>
      <w:r>
        <w:rPr>
          <w:rFonts w:ascii="Trebuchet MS" w:eastAsia="Trebuchet MS"/>
          <w:position w:val="1"/>
        </w:rPr>
        <w:t>3</w:t>
      </w:r>
      <w:r>
        <w:rPr/>
        <w:t>．下列各物理量中，不能决定导体电阻大小的是（</w:t>
        <w:tab/>
        <w:t>） </w:t>
      </w:r>
      <w:r>
        <w:rPr>
          <w:rFonts w:ascii="Trebuchet MS" w:eastAsia="Trebuchet MS"/>
          <w:position w:val="1"/>
        </w:rPr>
        <w:t>A</w:t>
      </w:r>
      <w:r>
        <w:rPr/>
        <w:t>．长度</w:t>
        <w:tab/>
      </w:r>
      <w:r>
        <w:rPr>
          <w:rFonts w:ascii="Trebuchet MS" w:eastAsia="Trebuchet MS"/>
          <w:position w:val="1"/>
        </w:rPr>
        <w:t>B</w:t>
      </w:r>
      <w:r>
        <w:rPr/>
        <w:t>．横截面积</w:t>
        <w:tab/>
      </w:r>
      <w:r>
        <w:rPr>
          <w:rFonts w:ascii="Trebuchet MS" w:eastAsia="Trebuchet MS"/>
          <w:position w:val="1"/>
        </w:rPr>
        <w:t>C</w:t>
      </w:r>
      <w:r>
        <w:rPr/>
        <w:t>．体积</w:t>
        <w:tab/>
      </w:r>
      <w:r>
        <w:rPr>
          <w:rFonts w:ascii="Trebuchet MS" w:eastAsia="Trebuchet MS"/>
          <w:position w:val="1"/>
        </w:rPr>
        <w:t>D</w:t>
      </w:r>
      <w:r>
        <w:rPr/>
        <w:t>．温度</w:t>
      </w:r>
    </w:p>
    <w:p>
      <w:pPr>
        <w:pStyle w:val="BodyText"/>
        <w:tabs>
          <w:tab w:pos="1899" w:val="left" w:leader="none"/>
          <w:tab w:pos="3579" w:val="left" w:leader="none"/>
          <w:tab w:pos="5259" w:val="left" w:leader="none"/>
          <w:tab w:pos="6101" w:val="left" w:leader="none"/>
          <w:tab w:pos="7541" w:val="left" w:leader="none"/>
        </w:tabs>
        <w:spacing w:line="220" w:lineRule="auto"/>
        <w:ind w:right="962"/>
      </w:pPr>
      <w:r>
        <w:rPr>
          <w:rFonts w:ascii="Trebuchet MS" w:eastAsia="Trebuchet MS"/>
          <w:position w:val="1"/>
        </w:rPr>
        <w:t>4</w:t>
      </w:r>
      <w:r>
        <w:rPr/>
        <w:t>．下列器材或装置中，利用不同区域的气压值不同来工作的是（</w:t>
        <w:tab/>
        <w:t>） </w:t>
      </w:r>
      <w:r>
        <w:rPr>
          <w:rFonts w:ascii="Trebuchet MS" w:eastAsia="Trebuchet MS"/>
          <w:position w:val="1"/>
        </w:rPr>
        <w:t>A</w:t>
      </w:r>
      <w:r>
        <w:rPr/>
        <w:t>．密度计     </w:t>
      </w:r>
      <w:r>
        <w:rPr>
          <w:spacing w:val="66"/>
        </w:rPr>
        <w:t> </w:t>
      </w:r>
      <w:r>
        <w:rPr>
          <w:rFonts w:ascii="Trebuchet MS" w:eastAsia="Trebuchet MS"/>
          <w:position w:val="1"/>
        </w:rPr>
        <w:t>B</w:t>
      </w:r>
      <w:r>
        <w:rPr/>
        <w:t>．打气筒     </w:t>
      </w:r>
      <w:r>
        <w:rPr>
          <w:spacing w:val="75"/>
        </w:rPr>
        <w:t> </w:t>
      </w:r>
      <w:r>
        <w:rPr>
          <w:rFonts w:ascii="Trebuchet MS" w:eastAsia="Trebuchet MS"/>
          <w:position w:val="1"/>
        </w:rPr>
        <w:t>C</w:t>
      </w:r>
      <w:r>
        <w:rPr/>
        <w:t>．锅炉液位计     </w:t>
      </w:r>
      <w:r>
        <w:rPr>
          <w:spacing w:val="19"/>
        </w:rPr>
        <w:t> </w:t>
      </w:r>
      <w:r>
        <w:rPr>
          <w:rFonts w:ascii="Trebuchet MS" w:eastAsia="Trebuchet MS"/>
          <w:position w:val="1"/>
        </w:rPr>
        <w:t>D</w:t>
      </w:r>
      <w:r>
        <w:rPr/>
        <w:t>．洒水壶</w:t>
      </w:r>
      <w:r>
        <w:rPr>
          <w:rFonts w:ascii="Trebuchet MS" w:eastAsia="Trebuchet MS"/>
          <w:position w:val="1"/>
        </w:rPr>
        <w:t>5</w:t>
      </w:r>
      <w:r>
        <w:rPr/>
        <w:t>．在一瓶水的温度降低过程中，这部分水的密度（</w:t>
        <w:tab/>
        <w:t>）</w:t>
      </w:r>
      <w:r>
        <w:rPr>
          <w:position w:val="1"/>
        </w:rPr>
        <w:t>         </w:t>
      </w:r>
      <w:r>
        <w:rPr>
          <w:rFonts w:ascii="Trebuchet MS" w:eastAsia="Trebuchet MS"/>
          <w:position w:val="1"/>
        </w:rPr>
        <w:t>A</w:t>
      </w:r>
      <w:r>
        <w:rPr/>
        <w:t>．一定不变</w:t>
        <w:tab/>
      </w:r>
      <w:r>
        <w:rPr>
          <w:rFonts w:ascii="Trebuchet MS" w:eastAsia="Trebuchet MS"/>
          <w:position w:val="1"/>
        </w:rPr>
        <w:t>B</w:t>
      </w:r>
      <w:r>
        <w:rPr/>
        <w:t>．可能变大</w:t>
        <w:tab/>
      </w:r>
      <w:r>
        <w:rPr>
          <w:rFonts w:ascii="Trebuchet MS" w:eastAsia="Trebuchet MS"/>
          <w:position w:val="1"/>
        </w:rPr>
        <w:t>C</w:t>
      </w:r>
      <w:r>
        <w:rPr/>
        <w:t>．一定变大</w:t>
        <w:tab/>
      </w:r>
      <w:r>
        <w:rPr>
          <w:rFonts w:ascii="Trebuchet MS" w:eastAsia="Trebuchet MS"/>
          <w:position w:val="1"/>
        </w:rPr>
        <w:t>D</w:t>
      </w:r>
      <w:r>
        <w:rPr/>
        <w:t>．可能不变</w:t>
      </w:r>
    </w:p>
    <w:p>
      <w:pPr>
        <w:pStyle w:val="BodyText"/>
        <w:tabs>
          <w:tab w:pos="4230" w:val="left" w:leader="none"/>
        </w:tabs>
        <w:spacing w:line="220" w:lineRule="auto"/>
        <w:ind w:right="218"/>
      </w:pPr>
      <w:r>
        <w:rPr/>
        <w:drawing>
          <wp:anchor distT="0" distB="0" distL="0" distR="0" allowOverlap="1" layoutInCell="1" locked="0" behindDoc="1" simplePos="0" relativeHeight="268397879">
            <wp:simplePos x="0" y="0"/>
            <wp:positionH relativeFrom="page">
              <wp:posOffset>1393069</wp:posOffset>
            </wp:positionH>
            <wp:positionV relativeFrom="paragraph">
              <wp:posOffset>694159</wp:posOffset>
            </wp:positionV>
            <wp:extent cx="949356" cy="79692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949356" cy="796925"/>
                    </a:xfrm>
                    <a:prstGeom prst="rect">
                      <a:avLst/>
                    </a:prstGeom>
                  </pic:spPr>
                </pic:pic>
              </a:graphicData>
            </a:graphic>
          </wp:anchor>
        </w:drawing>
      </w:r>
      <w:r>
        <w:rPr/>
        <w:drawing>
          <wp:anchor distT="0" distB="0" distL="0" distR="0" allowOverlap="1" layoutInCell="1" locked="0" behindDoc="1" simplePos="0" relativeHeight="268397903">
            <wp:simplePos x="0" y="0"/>
            <wp:positionH relativeFrom="page">
              <wp:posOffset>2711792</wp:posOffset>
            </wp:positionH>
            <wp:positionV relativeFrom="paragraph">
              <wp:posOffset>660821</wp:posOffset>
            </wp:positionV>
            <wp:extent cx="749300" cy="863600"/>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749300" cy="863600"/>
                    </a:xfrm>
                    <a:prstGeom prst="rect">
                      <a:avLst/>
                    </a:prstGeom>
                  </pic:spPr>
                </pic:pic>
              </a:graphicData>
            </a:graphic>
          </wp:anchor>
        </w:drawing>
      </w:r>
      <w:r>
        <w:rPr/>
        <w:drawing>
          <wp:anchor distT="0" distB="0" distL="0" distR="0" allowOverlap="1" layoutInCell="1" locked="0" behindDoc="1" simplePos="0" relativeHeight="268397927">
            <wp:simplePos x="0" y="0"/>
            <wp:positionH relativeFrom="page">
              <wp:posOffset>3776954</wp:posOffset>
            </wp:positionH>
            <wp:positionV relativeFrom="paragraph">
              <wp:posOffset>694159</wp:posOffset>
            </wp:positionV>
            <wp:extent cx="758825" cy="796925"/>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758825" cy="796925"/>
                    </a:xfrm>
                    <a:prstGeom prst="rect">
                      <a:avLst/>
                    </a:prstGeom>
                  </pic:spPr>
                </pic:pic>
              </a:graphicData>
            </a:graphic>
          </wp:anchor>
        </w:drawing>
      </w:r>
      <w:r>
        <w:rPr/>
        <w:drawing>
          <wp:anchor distT="0" distB="0" distL="0" distR="0" allowOverlap="1" layoutInCell="1" locked="0" behindDoc="0" simplePos="0" relativeHeight="1120">
            <wp:simplePos x="0" y="0"/>
            <wp:positionH relativeFrom="page">
              <wp:posOffset>4856264</wp:posOffset>
            </wp:positionH>
            <wp:positionV relativeFrom="paragraph">
              <wp:posOffset>660821</wp:posOffset>
            </wp:positionV>
            <wp:extent cx="730250" cy="863600"/>
            <wp:effectExtent l="0" t="0" r="0" b="0"/>
            <wp:wrapNone/>
            <wp:docPr id="7" name="image4.jpeg" descr=""/>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730250" cy="863600"/>
                    </a:xfrm>
                    <a:prstGeom prst="rect">
                      <a:avLst/>
                    </a:prstGeom>
                  </pic:spPr>
                </pic:pic>
              </a:graphicData>
            </a:graphic>
          </wp:anchor>
        </w:drawing>
      </w:r>
      <w:r>
        <w:rPr>
          <w:rFonts w:ascii="Trebuchet MS" w:eastAsia="Trebuchet MS"/>
          <w:position w:val="1"/>
        </w:rPr>
        <w:t>6</w:t>
      </w:r>
      <w:r>
        <w:rPr/>
        <w:t>．在如图所示的四个电路中，电源电压相同且不变，电阻</w:t>
      </w:r>
      <w:r>
        <w:rPr>
          <w:spacing w:val="-66"/>
        </w:rPr>
        <w:t> </w:t>
      </w:r>
      <w:r>
        <w:rPr>
          <w:rFonts w:ascii="Trebuchet MS" w:eastAsia="Trebuchet MS"/>
          <w:position w:val="1"/>
        </w:rPr>
        <w:t>R</w:t>
      </w:r>
      <w:r>
        <w:rPr>
          <w:rFonts w:ascii="Trebuchet MS" w:eastAsia="Trebuchet MS"/>
          <w:spacing w:val="-19"/>
          <w:position w:val="1"/>
        </w:rPr>
        <w:t> </w:t>
      </w:r>
      <w:r>
        <w:rPr/>
        <w:t>的阻值均相等，闭合电键</w:t>
      </w:r>
      <w:r>
        <w:rPr>
          <w:spacing w:val="-61"/>
        </w:rPr>
        <w:t> </w:t>
      </w:r>
      <w:r>
        <w:rPr>
          <w:rFonts w:ascii="Trebuchet MS" w:eastAsia="Trebuchet MS"/>
          <w:position w:val="1"/>
        </w:rPr>
        <w:t>S</w:t>
      </w:r>
      <w:r>
        <w:rPr/>
        <w:t>，电流表示数不变的是（</w:t>
        <w:tab/>
        <w:t>）</w:t>
      </w:r>
    </w:p>
    <w:p>
      <w:pPr>
        <w:pStyle w:val="BodyText"/>
        <w:spacing w:before="7"/>
        <w:ind w:left="0"/>
      </w:pPr>
    </w:p>
    <w:p>
      <w:pPr>
        <w:pStyle w:val="BodyText"/>
        <w:tabs>
          <w:tab w:pos="2319" w:val="left" w:leader="none"/>
          <w:tab w:pos="3999" w:val="left" w:leader="none"/>
          <w:tab w:pos="5679" w:val="left" w:leader="none"/>
        </w:tabs>
      </w:pPr>
      <w:r>
        <w:rPr>
          <w:rFonts w:ascii="Trebuchet MS" w:eastAsia="Trebuchet MS"/>
          <w:position w:val="1"/>
        </w:rPr>
        <w:t>A</w:t>
      </w:r>
      <w:r>
        <w:rPr/>
        <w:t>．</w:t>
        <w:tab/>
      </w:r>
      <w:r>
        <w:rPr>
          <w:rFonts w:ascii="Trebuchet MS" w:eastAsia="Trebuchet MS"/>
          <w:position w:val="1"/>
        </w:rPr>
        <w:t>B</w:t>
      </w:r>
      <w:r>
        <w:rPr/>
        <w:t>．</w:t>
        <w:tab/>
      </w:r>
      <w:r>
        <w:rPr>
          <w:rFonts w:ascii="Trebuchet MS" w:eastAsia="Trebuchet MS"/>
          <w:position w:val="1"/>
        </w:rPr>
        <w:t>C</w:t>
      </w:r>
      <w:r>
        <w:rPr/>
        <w:t>．</w:t>
        <w:tab/>
      </w:r>
      <w:r>
        <w:rPr>
          <w:rFonts w:ascii="Trebuchet MS" w:eastAsia="Trebuchet MS"/>
          <w:position w:val="1"/>
        </w:rPr>
        <w:t>D</w:t>
      </w:r>
      <w:r>
        <w:rPr/>
        <w:t>．</w:t>
      </w:r>
    </w:p>
    <w:p>
      <w:pPr>
        <w:pStyle w:val="BodyText"/>
        <w:spacing w:before="18"/>
        <w:ind w:left="0"/>
        <w:rPr>
          <w:sz w:val="23"/>
        </w:rPr>
      </w:pPr>
    </w:p>
    <w:p>
      <w:pPr>
        <w:pStyle w:val="BodyText"/>
        <w:spacing w:line="488" w:lineRule="exact"/>
      </w:pPr>
      <w:r>
        <w:rPr>
          <w:rFonts w:ascii="Trebuchet MS" w:eastAsia="Trebuchet MS"/>
          <w:position w:val="1"/>
        </w:rPr>
        <w:t>7</w:t>
      </w:r>
      <w:r>
        <w:rPr/>
        <w:t>．闭合如图所示电路中电键 </w:t>
      </w:r>
      <w:r>
        <w:rPr>
          <w:rFonts w:ascii="Trebuchet MS" w:eastAsia="Trebuchet MS"/>
          <w:position w:val="1"/>
        </w:rPr>
        <w:t>S </w:t>
      </w:r>
      <w:r>
        <w:rPr/>
        <w:t>后，在滑片 </w:t>
      </w:r>
      <w:r>
        <w:rPr>
          <w:rFonts w:ascii="Trebuchet MS" w:eastAsia="Trebuchet MS"/>
          <w:position w:val="1"/>
        </w:rPr>
        <w:t>P </w:t>
      </w:r>
      <w:r>
        <w:rPr/>
        <w:t>向右移动的过程中，变大的是</w:t>
      </w:r>
    </w:p>
    <w:p>
      <w:pPr>
        <w:pStyle w:val="BodyText"/>
        <w:tabs>
          <w:tab w:pos="939" w:val="left" w:leader="none"/>
        </w:tabs>
        <w:spacing w:line="488" w:lineRule="exact"/>
      </w:pPr>
      <w:r>
        <w:rPr/>
        <w:drawing>
          <wp:anchor distT="0" distB="0" distL="0" distR="0" allowOverlap="1" layoutInCell="1" locked="0" behindDoc="1" simplePos="0" relativeHeight="268434431">
            <wp:simplePos x="0" y="0"/>
            <wp:positionH relativeFrom="page">
              <wp:posOffset>1143000</wp:posOffset>
            </wp:positionH>
            <wp:positionV relativeFrom="paragraph">
              <wp:posOffset>368731</wp:posOffset>
            </wp:positionV>
            <wp:extent cx="1287415" cy="866775"/>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1287415" cy="866775"/>
                    </a:xfrm>
                    <a:prstGeom prst="rect">
                      <a:avLst/>
                    </a:prstGeom>
                  </pic:spPr>
                </pic:pic>
              </a:graphicData>
            </a:graphic>
          </wp:anchor>
        </w:drawing>
      </w:r>
      <w:r>
        <w:rPr/>
        <w:t>（</w:t>
        <w:tab/>
        <w:t>）</w:t>
      </w:r>
    </w:p>
    <w:p>
      <w:pPr>
        <w:pStyle w:val="BodyText"/>
        <w:spacing w:line="220" w:lineRule="auto" w:before="61"/>
        <w:ind w:right="6342"/>
      </w:pPr>
      <w:r>
        <w:rPr>
          <w:rFonts w:ascii="Trebuchet MS" w:eastAsia="Trebuchet MS"/>
          <w:position w:val="1"/>
        </w:rPr>
        <w:t>A</w:t>
      </w:r>
      <w:r>
        <w:rPr>
          <w:spacing w:val="-13"/>
        </w:rPr>
        <w:t>．电流表 </w:t>
      </w:r>
      <w:r>
        <w:rPr>
          <w:rFonts w:ascii="Trebuchet MS" w:eastAsia="Trebuchet MS"/>
          <w:position w:val="1"/>
        </w:rPr>
        <w:t>A </w:t>
      </w:r>
      <w:r>
        <w:rPr/>
        <w:t>的示数</w:t>
      </w:r>
      <w:r>
        <w:rPr>
          <w:rFonts w:ascii="Trebuchet MS" w:eastAsia="Trebuchet MS"/>
          <w:position w:val="1"/>
        </w:rPr>
        <w:t>B</w:t>
      </w:r>
      <w:r>
        <w:rPr>
          <w:spacing w:val="-14"/>
        </w:rPr>
        <w:t>．电压表 </w:t>
      </w:r>
      <w:r>
        <w:rPr>
          <w:rFonts w:ascii="Trebuchet MS" w:eastAsia="Trebuchet MS"/>
          <w:position w:val="1"/>
        </w:rPr>
        <w:t>V</w:t>
      </w:r>
      <w:r>
        <w:rPr>
          <w:rFonts w:ascii="Trebuchet MS" w:eastAsia="Trebuchet MS"/>
          <w:position w:val="1"/>
          <w:vertAlign w:val="subscript"/>
        </w:rPr>
        <w:t>1</w:t>
      </w:r>
      <w:r>
        <w:rPr>
          <w:rFonts w:ascii="Trebuchet MS" w:eastAsia="Trebuchet MS"/>
          <w:position w:val="1"/>
          <w:vertAlign w:val="baseline"/>
        </w:rPr>
        <w:t> </w:t>
      </w:r>
      <w:r>
        <w:rPr>
          <w:vertAlign w:val="baseline"/>
        </w:rPr>
        <w:t>的示数</w:t>
      </w:r>
    </w:p>
    <w:p>
      <w:pPr>
        <w:pStyle w:val="BodyText"/>
        <w:spacing w:line="220" w:lineRule="auto"/>
        <w:ind w:right="4140"/>
      </w:pPr>
      <w:r>
        <w:rPr>
          <w:rFonts w:ascii="Trebuchet MS" w:eastAsia="Trebuchet MS"/>
          <w:position w:val="1"/>
        </w:rPr>
        <w:t>C</w:t>
      </w:r>
      <w:r>
        <w:rPr>
          <w:spacing w:val="-13"/>
        </w:rPr>
        <w:t>．电压表 </w:t>
      </w:r>
      <w:r>
        <w:rPr>
          <w:rFonts w:ascii="Trebuchet MS" w:eastAsia="Trebuchet MS"/>
          <w:position w:val="1"/>
        </w:rPr>
        <w:t>V</w:t>
      </w:r>
      <w:r>
        <w:rPr>
          <w:rFonts w:ascii="Trebuchet MS" w:eastAsia="Trebuchet MS"/>
          <w:position w:val="1"/>
          <w:vertAlign w:val="subscript"/>
        </w:rPr>
        <w:t>1</w:t>
      </w:r>
      <w:r>
        <w:rPr>
          <w:rFonts w:ascii="Trebuchet MS" w:eastAsia="Trebuchet MS"/>
          <w:position w:val="1"/>
          <w:vertAlign w:val="baseline"/>
        </w:rPr>
        <w:t> </w:t>
      </w:r>
      <w:r>
        <w:rPr>
          <w:spacing w:val="-10"/>
          <w:vertAlign w:val="baseline"/>
        </w:rPr>
        <w:t>示数与电压表 </w:t>
      </w:r>
      <w:r>
        <w:rPr>
          <w:rFonts w:ascii="Trebuchet MS" w:eastAsia="Trebuchet MS"/>
          <w:position w:val="1"/>
          <w:vertAlign w:val="baseline"/>
        </w:rPr>
        <w:t>V</w:t>
      </w:r>
      <w:r>
        <w:rPr>
          <w:rFonts w:ascii="Trebuchet MS" w:eastAsia="Trebuchet MS"/>
          <w:position w:val="1"/>
          <w:vertAlign w:val="subscript"/>
        </w:rPr>
        <w:t>2</w:t>
      </w:r>
      <w:r>
        <w:rPr>
          <w:rFonts w:ascii="Trebuchet MS" w:eastAsia="Trebuchet MS"/>
          <w:position w:val="1"/>
          <w:vertAlign w:val="baseline"/>
        </w:rPr>
        <w:t> </w:t>
      </w:r>
      <w:r>
        <w:rPr>
          <w:vertAlign w:val="baseline"/>
        </w:rPr>
        <w:t>示数之和</w:t>
      </w:r>
      <w:r>
        <w:rPr>
          <w:rFonts w:ascii="Trebuchet MS" w:eastAsia="Trebuchet MS"/>
          <w:position w:val="1"/>
          <w:vertAlign w:val="baseline"/>
        </w:rPr>
        <w:t>D</w:t>
      </w:r>
      <w:r>
        <w:rPr>
          <w:spacing w:val="-13"/>
          <w:vertAlign w:val="baseline"/>
        </w:rPr>
        <w:t>．电压表 </w:t>
      </w:r>
      <w:r>
        <w:rPr>
          <w:rFonts w:ascii="Trebuchet MS" w:eastAsia="Trebuchet MS"/>
          <w:position w:val="1"/>
          <w:vertAlign w:val="baseline"/>
        </w:rPr>
        <w:t>V</w:t>
      </w:r>
      <w:r>
        <w:rPr>
          <w:rFonts w:ascii="Trebuchet MS" w:eastAsia="Trebuchet MS"/>
          <w:position w:val="1"/>
          <w:vertAlign w:val="subscript"/>
        </w:rPr>
        <w:t>2</w:t>
      </w:r>
      <w:r>
        <w:rPr>
          <w:rFonts w:ascii="Trebuchet MS" w:eastAsia="Trebuchet MS"/>
          <w:position w:val="1"/>
          <w:vertAlign w:val="baseline"/>
        </w:rPr>
        <w:t> </w:t>
      </w:r>
      <w:r>
        <w:rPr>
          <w:spacing w:val="-9"/>
          <w:vertAlign w:val="baseline"/>
        </w:rPr>
        <w:t>示数与电流表 </w:t>
      </w:r>
      <w:r>
        <w:rPr>
          <w:rFonts w:ascii="Trebuchet MS" w:eastAsia="Trebuchet MS"/>
          <w:position w:val="1"/>
          <w:vertAlign w:val="baseline"/>
        </w:rPr>
        <w:t>A </w:t>
      </w:r>
      <w:r>
        <w:rPr>
          <w:vertAlign w:val="baseline"/>
        </w:rPr>
        <w:t>示数的比值</w:t>
      </w:r>
    </w:p>
    <w:p>
      <w:pPr>
        <w:pStyle w:val="BodyText"/>
        <w:spacing w:line="480" w:lineRule="exact"/>
      </w:pPr>
      <w:r>
        <w:rPr>
          <w:rFonts w:ascii="Trebuchet MS" w:eastAsia="Trebuchet MS"/>
          <w:position w:val="1"/>
        </w:rPr>
        <w:t>8</w:t>
      </w:r>
      <w:r>
        <w:rPr/>
        <w:t>．底面积不同的圆柱形容器 </w:t>
      </w:r>
      <w:r>
        <w:rPr>
          <w:rFonts w:ascii="Trebuchet MS" w:eastAsia="Trebuchet MS"/>
          <w:position w:val="1"/>
        </w:rPr>
        <w:t>A </w:t>
      </w:r>
      <w:r>
        <w:rPr/>
        <w:t>和 </w:t>
      </w:r>
      <w:r>
        <w:rPr>
          <w:rFonts w:ascii="Trebuchet MS" w:eastAsia="Trebuchet MS"/>
          <w:position w:val="1"/>
        </w:rPr>
        <w:t>B </w:t>
      </w:r>
      <w:r>
        <w:rPr/>
        <w:t>原先分别盛有体积相同的甲、乙两种液</w:t>
      </w:r>
    </w:p>
    <w:p>
      <w:pPr>
        <w:spacing w:after="0" w:line="480" w:lineRule="exact"/>
        <w:sectPr>
          <w:footerReference w:type="default" r:id="rId5"/>
          <w:type w:val="continuous"/>
          <w:pgSz w:w="11910" w:h="16840"/>
          <w:pgMar w:footer="1137" w:top="1500" w:bottom="1320" w:left="1580" w:right="1580"/>
          <w:pgNumType w:start="1"/>
        </w:sectPr>
      </w:pPr>
    </w:p>
    <w:p>
      <w:pPr>
        <w:pStyle w:val="BodyText"/>
        <w:spacing w:line="417" w:lineRule="exact"/>
      </w:pPr>
      <w:r>
        <w:rPr/>
        <w:t>体，如图所示，现从容器中分别抽出部分液体后，液体对各自容器底部的压强</w:t>
      </w:r>
    </w:p>
    <w:p>
      <w:pPr>
        <w:pStyle w:val="BodyText"/>
        <w:tabs>
          <w:tab w:pos="5532" w:val="left" w:leader="none"/>
        </w:tabs>
        <w:spacing w:line="488" w:lineRule="exact"/>
      </w:pPr>
      <w:r>
        <w:rPr/>
        <w:drawing>
          <wp:anchor distT="0" distB="0" distL="0" distR="0" allowOverlap="1" layoutInCell="1" locked="0" behindDoc="1" simplePos="0" relativeHeight="268434551">
            <wp:simplePos x="0" y="0"/>
            <wp:positionH relativeFrom="page">
              <wp:posOffset>1143000</wp:posOffset>
            </wp:positionH>
            <wp:positionV relativeFrom="paragraph">
              <wp:posOffset>378256</wp:posOffset>
            </wp:positionV>
            <wp:extent cx="1411812" cy="847725"/>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1411812" cy="847725"/>
                    </a:xfrm>
                    <a:prstGeom prst="rect">
                      <a:avLst/>
                    </a:prstGeom>
                  </pic:spPr>
                </pic:pic>
              </a:graphicData>
            </a:graphic>
          </wp:anchor>
        </w:drawing>
      </w:r>
      <w:r>
        <w:rPr/>
        <w:t>为</w:t>
      </w:r>
      <w:r>
        <w:rPr>
          <w:spacing w:val="-67"/>
        </w:rPr>
        <w:t> </w:t>
      </w:r>
      <w:r>
        <w:rPr>
          <w:rFonts w:ascii="Trebuchet MS" w:eastAsia="Trebuchet MS"/>
          <w:position w:val="1"/>
        </w:rPr>
        <w:t>p</w:t>
      </w:r>
      <w:r>
        <w:rPr>
          <w:rFonts w:ascii="Trebuchet MS" w:eastAsia="Trebuchet MS"/>
          <w:spacing w:val="-18"/>
          <w:position w:val="1"/>
        </w:rPr>
        <w:t> </w:t>
      </w:r>
      <w:r>
        <w:rPr>
          <w:position w:val="1"/>
          <w:vertAlign w:val="subscript"/>
        </w:rPr>
        <w:t>甲</w:t>
      </w:r>
      <w:r>
        <w:rPr>
          <w:vertAlign w:val="baseline"/>
        </w:rPr>
        <w:t>、</w:t>
      </w:r>
      <w:r>
        <w:rPr>
          <w:rFonts w:ascii="Trebuchet MS" w:eastAsia="Trebuchet MS"/>
          <w:position w:val="1"/>
          <w:vertAlign w:val="baseline"/>
        </w:rPr>
        <w:t>p</w:t>
      </w:r>
      <w:r>
        <w:rPr>
          <w:rFonts w:ascii="Trebuchet MS" w:eastAsia="Trebuchet MS"/>
          <w:spacing w:val="-19"/>
          <w:position w:val="1"/>
          <w:vertAlign w:val="baseline"/>
        </w:rPr>
        <w:t> </w:t>
      </w:r>
      <w:r>
        <w:rPr>
          <w:position w:val="1"/>
          <w:vertAlign w:val="subscript"/>
        </w:rPr>
        <w:t>乙</w:t>
      </w:r>
      <w:r>
        <w:rPr>
          <w:vertAlign w:val="baseline"/>
        </w:rPr>
        <w:t>，则下列做法中，符合实际的是（</w:t>
        <w:tab/>
        <w:t>）</w:t>
      </w:r>
    </w:p>
    <w:p>
      <w:pPr>
        <w:pStyle w:val="BodyText"/>
        <w:spacing w:line="220" w:lineRule="auto" w:before="76"/>
        <w:ind w:right="218"/>
      </w:pPr>
      <w:r>
        <w:rPr>
          <w:rFonts w:ascii="Trebuchet MS" w:eastAsia="Trebuchet MS"/>
          <w:position w:val="1"/>
        </w:rPr>
        <w:t>A</w:t>
      </w:r>
      <w:r>
        <w:rPr>
          <w:spacing w:val="1"/>
        </w:rPr>
        <w:t>．若液体原先对容器底部的压力相等，则抽出相等质量的液体后，</w:t>
      </w:r>
      <w:r>
        <w:rPr>
          <w:rFonts w:ascii="Trebuchet MS" w:eastAsia="Trebuchet MS"/>
          <w:position w:val="1"/>
        </w:rPr>
        <w:t>p</w:t>
      </w:r>
      <w:r>
        <w:rPr>
          <w:rFonts w:ascii="Trebuchet MS" w:eastAsia="Trebuchet MS"/>
          <w:spacing w:val="-23"/>
          <w:position w:val="1"/>
        </w:rPr>
        <w:t> </w:t>
      </w:r>
      <w:r>
        <w:rPr>
          <w:spacing w:val="4"/>
          <w:position w:val="1"/>
          <w:vertAlign w:val="subscript"/>
        </w:rPr>
        <w:t>甲</w:t>
      </w:r>
      <w:r>
        <w:rPr>
          <w:spacing w:val="2"/>
          <w:vertAlign w:val="baseline"/>
        </w:rPr>
        <w:t>一定等</w:t>
      </w:r>
      <w:r>
        <w:rPr>
          <w:spacing w:val="-36"/>
          <w:vertAlign w:val="baseline"/>
        </w:rPr>
        <w:t>于 </w:t>
      </w:r>
      <w:r>
        <w:rPr>
          <w:rFonts w:ascii="Trebuchet MS" w:eastAsia="Trebuchet MS"/>
          <w:position w:val="1"/>
          <w:vertAlign w:val="baseline"/>
        </w:rPr>
        <w:t>p </w:t>
      </w:r>
      <w:r>
        <w:rPr>
          <w:position w:val="1"/>
          <w:vertAlign w:val="subscript"/>
        </w:rPr>
        <w:t>乙</w:t>
      </w:r>
    </w:p>
    <w:p>
      <w:pPr>
        <w:pStyle w:val="BodyText"/>
        <w:spacing w:line="220" w:lineRule="auto"/>
        <w:ind w:right="218"/>
      </w:pPr>
      <w:r>
        <w:rPr>
          <w:rFonts w:ascii="Trebuchet MS" w:eastAsia="Trebuchet MS"/>
          <w:position w:val="1"/>
        </w:rPr>
        <w:t>B</w:t>
      </w:r>
      <w:r>
        <w:rPr>
          <w:spacing w:val="1"/>
        </w:rPr>
        <w:t>．若液体原先对容器底部的压力相等，则抽出相等厚度的液体后，</w:t>
      </w:r>
      <w:r>
        <w:rPr>
          <w:rFonts w:ascii="Trebuchet MS" w:eastAsia="Trebuchet MS"/>
          <w:position w:val="1"/>
        </w:rPr>
        <w:t>p</w:t>
      </w:r>
      <w:r>
        <w:rPr>
          <w:rFonts w:ascii="Trebuchet MS" w:eastAsia="Trebuchet MS"/>
          <w:spacing w:val="-23"/>
          <w:position w:val="1"/>
        </w:rPr>
        <w:t> </w:t>
      </w:r>
      <w:r>
        <w:rPr>
          <w:spacing w:val="4"/>
          <w:position w:val="1"/>
          <w:vertAlign w:val="subscript"/>
        </w:rPr>
        <w:t>甲</w:t>
      </w:r>
      <w:r>
        <w:rPr>
          <w:spacing w:val="2"/>
          <w:vertAlign w:val="baseline"/>
        </w:rPr>
        <w:t>可能大</w:t>
      </w:r>
      <w:r>
        <w:rPr>
          <w:spacing w:val="-36"/>
          <w:vertAlign w:val="baseline"/>
        </w:rPr>
        <w:t>于 </w:t>
      </w:r>
      <w:r>
        <w:rPr>
          <w:rFonts w:ascii="Trebuchet MS" w:eastAsia="Trebuchet MS"/>
          <w:position w:val="1"/>
          <w:vertAlign w:val="baseline"/>
        </w:rPr>
        <w:t>p </w:t>
      </w:r>
      <w:r>
        <w:rPr>
          <w:position w:val="1"/>
          <w:vertAlign w:val="subscript"/>
        </w:rPr>
        <w:t>乙</w:t>
      </w:r>
    </w:p>
    <w:p>
      <w:pPr>
        <w:pStyle w:val="BodyText"/>
        <w:spacing w:line="220" w:lineRule="auto"/>
        <w:ind w:right="218"/>
      </w:pPr>
      <w:r>
        <w:rPr>
          <w:rFonts w:ascii="Trebuchet MS" w:eastAsia="Trebuchet MS"/>
          <w:position w:val="1"/>
        </w:rPr>
        <w:t>C</w:t>
      </w:r>
      <w:r>
        <w:rPr>
          <w:spacing w:val="1"/>
        </w:rPr>
        <w:t>．若液体原先对容器底部的压强相等，则抽出相等体积的液体后，</w:t>
      </w:r>
      <w:r>
        <w:rPr>
          <w:rFonts w:ascii="Trebuchet MS" w:eastAsia="Trebuchet MS"/>
          <w:position w:val="1"/>
        </w:rPr>
        <w:t>p</w:t>
      </w:r>
      <w:r>
        <w:rPr>
          <w:rFonts w:ascii="Trebuchet MS" w:eastAsia="Trebuchet MS"/>
          <w:spacing w:val="-28"/>
          <w:position w:val="1"/>
        </w:rPr>
        <w:t> </w:t>
      </w:r>
      <w:r>
        <w:rPr>
          <w:spacing w:val="4"/>
          <w:position w:val="1"/>
          <w:vertAlign w:val="subscript"/>
        </w:rPr>
        <w:t>甲</w:t>
      </w:r>
      <w:r>
        <w:rPr>
          <w:spacing w:val="2"/>
          <w:vertAlign w:val="baseline"/>
        </w:rPr>
        <w:t>一定等</w:t>
      </w:r>
      <w:r>
        <w:rPr>
          <w:spacing w:val="-36"/>
          <w:vertAlign w:val="baseline"/>
        </w:rPr>
        <w:t>于 </w:t>
      </w:r>
      <w:r>
        <w:rPr>
          <w:rFonts w:ascii="Trebuchet MS" w:eastAsia="Trebuchet MS"/>
          <w:position w:val="1"/>
          <w:vertAlign w:val="baseline"/>
        </w:rPr>
        <w:t>p </w:t>
      </w:r>
      <w:r>
        <w:rPr>
          <w:position w:val="1"/>
          <w:vertAlign w:val="subscript"/>
        </w:rPr>
        <w:t>乙</w:t>
      </w:r>
    </w:p>
    <w:p>
      <w:pPr>
        <w:pStyle w:val="BodyText"/>
        <w:spacing w:line="220" w:lineRule="auto"/>
        <w:ind w:right="218"/>
      </w:pPr>
      <w:r>
        <w:rPr>
          <w:rFonts w:ascii="Trebuchet MS" w:eastAsia="Trebuchet MS"/>
          <w:position w:val="1"/>
        </w:rPr>
        <w:t>D</w:t>
      </w:r>
      <w:r>
        <w:rPr>
          <w:spacing w:val="1"/>
        </w:rPr>
        <w:t>．若液体原先对容器底部的压强相等，则抽出相等厚度的液体后，</w:t>
      </w:r>
      <w:r>
        <w:rPr>
          <w:rFonts w:ascii="Trebuchet MS" w:eastAsia="Trebuchet MS"/>
          <w:position w:val="1"/>
        </w:rPr>
        <w:t>p</w:t>
      </w:r>
      <w:r>
        <w:rPr>
          <w:rFonts w:ascii="Trebuchet MS" w:eastAsia="Trebuchet MS"/>
          <w:spacing w:val="-21"/>
          <w:position w:val="1"/>
        </w:rPr>
        <w:t> </w:t>
      </w:r>
      <w:r>
        <w:rPr>
          <w:spacing w:val="4"/>
          <w:position w:val="1"/>
          <w:vertAlign w:val="subscript"/>
        </w:rPr>
        <w:t>甲</w:t>
      </w:r>
      <w:r>
        <w:rPr>
          <w:spacing w:val="2"/>
          <w:vertAlign w:val="baseline"/>
        </w:rPr>
        <w:t>一定等</w:t>
      </w:r>
      <w:r>
        <w:rPr>
          <w:spacing w:val="-36"/>
          <w:vertAlign w:val="baseline"/>
        </w:rPr>
        <w:t>于 </w:t>
      </w:r>
      <w:r>
        <w:rPr>
          <w:rFonts w:ascii="Trebuchet MS" w:eastAsia="Trebuchet MS"/>
          <w:position w:val="1"/>
          <w:vertAlign w:val="baseline"/>
        </w:rPr>
        <w:t>p </w:t>
      </w:r>
      <w:r>
        <w:rPr>
          <w:position w:val="1"/>
          <w:vertAlign w:val="subscript"/>
        </w:rPr>
        <w:t>乙</w:t>
      </w:r>
    </w:p>
    <w:p>
      <w:pPr>
        <w:pStyle w:val="BodyText"/>
        <w:spacing w:before="15"/>
        <w:ind w:left="0"/>
        <w:rPr>
          <w:sz w:val="20"/>
        </w:rPr>
      </w:pPr>
    </w:p>
    <w:p>
      <w:pPr>
        <w:pStyle w:val="BodyText"/>
        <w:spacing w:line="488" w:lineRule="exact"/>
      </w:pPr>
      <w:r>
        <w:rPr/>
        <w:t>二、填空题</w:t>
      </w:r>
    </w:p>
    <w:p>
      <w:pPr>
        <w:pStyle w:val="BodyText"/>
        <w:tabs>
          <w:tab w:pos="4297" w:val="left" w:leader="none"/>
          <w:tab w:pos="7756" w:val="left" w:leader="none"/>
        </w:tabs>
        <w:spacing w:line="468" w:lineRule="exact"/>
      </w:pPr>
      <w:r>
        <w:rPr>
          <w:rFonts w:ascii="Trebuchet MS" w:eastAsia="Trebuchet MS"/>
          <w:spacing w:val="4"/>
          <w:position w:val="1"/>
        </w:rPr>
        <w:t>9</w:t>
      </w:r>
      <w:r>
        <w:rPr>
          <w:spacing w:val="4"/>
        </w:rPr>
        <w:t>．</w:t>
      </w:r>
      <w:r>
        <w:rPr>
          <w:spacing w:val="8"/>
        </w:rPr>
        <w:t>宝</w:t>
      </w:r>
      <w:r>
        <w:rPr>
          <w:spacing w:val="4"/>
        </w:rPr>
        <w:t>ft</w:t>
      </w:r>
      <w:r>
        <w:rPr>
          <w:spacing w:val="8"/>
        </w:rPr>
        <w:t>区家庭照明电路的电压为</w:t>
      </w:r>
      <w:r>
        <w:rPr>
          <w:spacing w:val="8"/>
          <w:u w:val="single"/>
        </w:rPr>
        <w:t> </w:t>
        <w:tab/>
      </w:r>
      <w:r>
        <w:rPr>
          <w:spacing w:val="8"/>
        </w:rPr>
        <w:t>伏；家用空调与家用电话机</w:t>
      </w:r>
      <w:r>
        <w:rPr>
          <w:spacing w:val="8"/>
          <w:u w:val="single"/>
        </w:rPr>
        <w:t> </w:t>
        <w:tab/>
      </w:r>
      <w:r>
        <w:rPr>
          <w:spacing w:val="8"/>
        </w:rPr>
        <w:t>（选</w:t>
      </w:r>
      <w:r>
        <w:rPr/>
        <w:t>填</w:t>
      </w:r>
    </w:p>
    <w:p>
      <w:pPr>
        <w:pStyle w:val="BodyText"/>
        <w:tabs>
          <w:tab w:pos="7529" w:val="left" w:leader="none"/>
        </w:tabs>
        <w:spacing w:line="468" w:lineRule="exact"/>
      </w:pPr>
      <w:r>
        <w:rPr>
          <w:rFonts w:ascii="Trebuchet MS" w:hAnsi="Trebuchet MS" w:eastAsia="Trebuchet MS"/>
          <w:position w:val="1"/>
        </w:rPr>
        <w:t>“</w:t>
      </w:r>
      <w:r>
        <w:rPr>
          <w:spacing w:val="7"/>
        </w:rPr>
        <w:t>不是</w:t>
      </w:r>
      <w:r>
        <w:rPr>
          <w:rFonts w:ascii="Trebuchet MS" w:hAnsi="Trebuchet MS" w:eastAsia="Trebuchet MS"/>
          <w:position w:val="1"/>
        </w:rPr>
        <w:t>”</w:t>
      </w:r>
      <w:r>
        <w:rPr>
          <w:spacing w:val="7"/>
        </w:rPr>
        <w:t>或</w:t>
      </w:r>
      <w:r>
        <w:rPr>
          <w:rFonts w:ascii="Trebuchet MS" w:hAnsi="Trebuchet MS" w:eastAsia="Trebuchet MS"/>
          <w:position w:val="1"/>
        </w:rPr>
        <w:t>“</w:t>
      </w:r>
      <w:r>
        <w:rPr>
          <w:spacing w:val="7"/>
        </w:rPr>
        <w:t>是</w:t>
      </w:r>
      <w:r>
        <w:rPr>
          <w:rFonts w:ascii="Trebuchet MS" w:hAnsi="Trebuchet MS" w:eastAsia="Trebuchet MS"/>
          <w:spacing w:val="3"/>
          <w:position w:val="1"/>
        </w:rPr>
        <w:t>”</w:t>
      </w:r>
      <w:r>
        <w:rPr>
          <w:spacing w:val="3"/>
        </w:rPr>
        <w:t>）</w:t>
      </w:r>
      <w:r>
        <w:rPr>
          <w:spacing w:val="7"/>
        </w:rPr>
        <w:t>串联在一起的；正常工作时，通过它们的电流是</w:t>
      </w:r>
      <w:r>
        <w:rPr>
          <w:spacing w:val="7"/>
          <w:u w:val="single"/>
        </w:rPr>
        <w:t> </w:t>
        <w:tab/>
      </w:r>
      <w:r>
        <w:rPr>
          <w:spacing w:val="7"/>
        </w:rPr>
        <w:t>的（选</w:t>
      </w:r>
      <w:r>
        <w:rPr/>
        <w:t>填</w:t>
      </w:r>
    </w:p>
    <w:p>
      <w:pPr>
        <w:pStyle w:val="BodyText"/>
        <w:spacing w:line="468" w:lineRule="exact"/>
      </w:pPr>
      <w:r>
        <w:rPr>
          <w:rFonts w:ascii="Trebuchet MS" w:hAnsi="Trebuchet MS" w:eastAsia="Trebuchet MS"/>
          <w:w w:val="79"/>
          <w:position w:val="1"/>
        </w:rPr>
        <w:t>“</w:t>
      </w:r>
      <w:r>
        <w:rPr/>
        <w:t>相同</w:t>
      </w:r>
      <w:r>
        <w:rPr>
          <w:rFonts w:ascii="Trebuchet MS" w:hAnsi="Trebuchet MS" w:eastAsia="Trebuchet MS"/>
          <w:w w:val="79"/>
          <w:position w:val="1"/>
        </w:rPr>
        <w:t>”</w:t>
      </w:r>
      <w:r>
        <w:rPr/>
        <w:t>或</w:t>
      </w:r>
      <w:r>
        <w:rPr>
          <w:rFonts w:ascii="Trebuchet MS" w:hAnsi="Trebuchet MS" w:eastAsia="Trebuchet MS"/>
          <w:w w:val="79"/>
          <w:position w:val="1"/>
        </w:rPr>
        <w:t>“</w:t>
      </w:r>
      <w:r>
        <w:rPr/>
        <w:t>不相同</w:t>
      </w:r>
      <w:r>
        <w:rPr>
          <w:rFonts w:ascii="Trebuchet MS" w:hAnsi="Trebuchet MS" w:eastAsia="Trebuchet MS"/>
          <w:w w:val="79"/>
          <w:position w:val="1"/>
        </w:rPr>
        <w:t>”</w:t>
      </w:r>
      <w:r>
        <w:rPr>
          <w:spacing w:val="-120"/>
        </w:rPr>
        <w:t>）</w:t>
      </w:r>
      <w:r>
        <w:rPr/>
        <w:t>．</w:t>
      </w:r>
    </w:p>
    <w:p>
      <w:pPr>
        <w:pStyle w:val="BodyText"/>
        <w:tabs>
          <w:tab w:pos="4311" w:val="left" w:leader="none"/>
          <w:tab w:pos="6717" w:val="left" w:leader="none"/>
        </w:tabs>
        <w:spacing w:line="220" w:lineRule="auto" w:before="8"/>
        <w:ind w:right="217"/>
      </w:pPr>
      <w:r>
        <w:rPr>
          <w:rFonts w:ascii="Trebuchet MS" w:eastAsia="Trebuchet MS"/>
          <w:position w:val="1"/>
        </w:rPr>
        <w:t>10</w:t>
      </w:r>
      <w:r>
        <w:rPr/>
        <w:t>．</w:t>
      </w:r>
      <w:r>
        <w:rPr>
          <w:spacing w:val="4"/>
        </w:rPr>
        <w:t>一块长方形砖以平放或竖放两种不同的放置方法，放在水平地面上都静</w:t>
      </w:r>
      <w:r>
        <w:rPr/>
        <w:t>止不动，则它对地面施加的压力大小</w:t>
      </w:r>
      <w:r>
        <w:rPr>
          <w:rFonts w:ascii="Times New Roman" w:eastAsia="Times New Roman"/>
          <w:u w:val="single"/>
        </w:rPr>
        <w:t> </w:t>
        <w:tab/>
      </w:r>
      <w:r>
        <w:rPr/>
        <w:t>，地面受到的压强</w:t>
      </w:r>
      <w:r>
        <w:rPr>
          <w:rFonts w:ascii="Times New Roman" w:eastAsia="Times New Roman"/>
          <w:u w:val="single"/>
        </w:rPr>
        <w:t> </w:t>
        <w:tab/>
      </w:r>
      <w:r>
        <w:rPr>
          <w:spacing w:val="-120"/>
        </w:rPr>
        <w:t>．</w:t>
      </w:r>
      <w:r>
        <w:rPr/>
        <w:t>（前两空均选填</w:t>
      </w:r>
    </w:p>
    <w:p>
      <w:pPr>
        <w:pStyle w:val="BodyText"/>
        <w:tabs>
          <w:tab w:pos="8188" w:val="left" w:leader="none"/>
        </w:tabs>
        <w:spacing w:line="460" w:lineRule="exact"/>
      </w:pPr>
      <w:r>
        <w:rPr>
          <w:rFonts w:ascii="Trebuchet MS" w:hAnsi="Trebuchet MS" w:eastAsia="Trebuchet MS"/>
          <w:position w:val="1"/>
        </w:rPr>
        <w:t>“</w:t>
      </w:r>
      <w:r>
        <w:rPr/>
        <w:t>相同</w:t>
      </w:r>
      <w:r>
        <w:rPr>
          <w:rFonts w:ascii="Trebuchet MS" w:hAnsi="Trebuchet MS" w:eastAsia="Trebuchet MS"/>
          <w:position w:val="1"/>
        </w:rPr>
        <w:t>”</w:t>
      </w:r>
      <w:r>
        <w:rPr/>
        <w:t>或</w:t>
      </w:r>
      <w:r>
        <w:rPr>
          <w:rFonts w:ascii="Trebuchet MS" w:hAnsi="Trebuchet MS" w:eastAsia="Trebuchet MS"/>
          <w:position w:val="1"/>
        </w:rPr>
        <w:t>“</w:t>
      </w:r>
      <w:r>
        <w:rPr/>
        <w:t>不同</w:t>
      </w:r>
      <w:r>
        <w:rPr>
          <w:rFonts w:ascii="Trebuchet MS" w:hAnsi="Trebuchet MS" w:eastAsia="Trebuchet MS"/>
          <w:position w:val="1"/>
        </w:rPr>
        <w:t>”</w:t>
      </w:r>
      <w:r>
        <w:rPr/>
        <w:t>）若平放时地面受到的压强为</w:t>
      </w:r>
      <w:r>
        <w:rPr>
          <w:spacing w:val="-80"/>
        </w:rPr>
        <w:t> </w:t>
      </w:r>
      <w:r>
        <w:rPr>
          <w:rFonts w:ascii="Trebuchet MS" w:hAnsi="Trebuchet MS" w:eastAsia="Trebuchet MS"/>
          <w:position w:val="1"/>
        </w:rPr>
        <w:t>1500</w:t>
      </w:r>
      <w:r>
        <w:rPr>
          <w:rFonts w:ascii="Trebuchet MS" w:hAnsi="Trebuchet MS" w:eastAsia="Trebuchet MS"/>
          <w:spacing w:val="-31"/>
          <w:position w:val="1"/>
        </w:rPr>
        <w:t> </w:t>
      </w:r>
      <w:r>
        <w:rPr/>
        <w:t>帕，它表示的意思是</w:t>
      </w:r>
      <w:r>
        <w:rPr>
          <w:u w:val="single"/>
        </w:rPr>
        <w:t> </w:t>
        <w:tab/>
      </w:r>
      <w:r>
        <w:rPr/>
        <w:t>．</w:t>
      </w:r>
    </w:p>
    <w:p>
      <w:pPr>
        <w:pStyle w:val="BodyText"/>
        <w:tabs>
          <w:tab w:pos="2719" w:val="left" w:leader="none"/>
          <w:tab w:pos="3099" w:val="left" w:leader="none"/>
        </w:tabs>
        <w:spacing w:line="220" w:lineRule="auto" w:before="8"/>
        <w:ind w:right="273"/>
      </w:pPr>
      <w:r>
        <w:rPr/>
        <w:pict>
          <v:line style="position:absolute;mso-position-horizontal-relative:page;mso-position-vertical-relative:paragraph;z-index:1168" from="503.22699pt,18.389194pt" to="505.29999pt,18.389194pt" stroked="true" strokeweight=".6pt" strokecolor="#000000">
            <v:stroke dashstyle="solid"/>
            <w10:wrap type="none"/>
          </v:line>
        </w:pict>
      </w:r>
      <w:r>
        <w:rPr>
          <w:rFonts w:ascii="Trebuchet MS" w:eastAsia="Trebuchet MS"/>
          <w:spacing w:val="4"/>
          <w:position w:val="1"/>
        </w:rPr>
        <w:t>11</w:t>
      </w:r>
      <w:r>
        <w:rPr>
          <w:spacing w:val="4"/>
        </w:rPr>
        <w:t>．</w:t>
      </w:r>
      <w:r>
        <w:rPr>
          <w:spacing w:val="13"/>
        </w:rPr>
        <w:t>意大利科学家</w:t>
      </w:r>
      <w:r>
        <w:rPr>
          <w:spacing w:val="13"/>
          <w:u w:val="single"/>
        </w:rPr>
        <w:t> </w:t>
        <w:tab/>
      </w:r>
      <w:r>
        <w:rPr>
          <w:spacing w:val="13"/>
        </w:rPr>
        <w:t>首先用实验测定了大气压的值</w:t>
      </w:r>
      <w:r>
        <w:rPr>
          <w:spacing w:val="6"/>
        </w:rPr>
        <w:t>；</w:t>
      </w:r>
      <w:r>
        <w:rPr>
          <w:rFonts w:ascii="Trebuchet MS" w:eastAsia="Trebuchet MS"/>
          <w:spacing w:val="6"/>
          <w:position w:val="1"/>
        </w:rPr>
        <w:t>1</w:t>
      </w:r>
      <w:r>
        <w:rPr>
          <w:rFonts w:ascii="Trebuchet MS" w:eastAsia="Trebuchet MS"/>
          <w:spacing w:val="-16"/>
          <w:position w:val="1"/>
        </w:rPr>
        <w:t> </w:t>
      </w:r>
      <w:r>
        <w:rPr>
          <w:spacing w:val="13"/>
        </w:rPr>
        <w:t>标准大气压强能</w:t>
      </w:r>
      <w:r>
        <w:rPr/>
        <w:t>托厘米高的水银柱，约合</w:t>
      </w:r>
      <w:r>
        <w:rPr>
          <w:u w:val="single"/>
        </w:rPr>
        <w:t> </w:t>
        <w:tab/>
      </w:r>
      <w:r>
        <w:rPr/>
        <w:t>帕．</w:t>
      </w:r>
    </w:p>
    <w:p>
      <w:pPr>
        <w:pStyle w:val="BodyText"/>
        <w:tabs>
          <w:tab w:pos="6603" w:val="left" w:leader="none"/>
        </w:tabs>
        <w:spacing w:line="460" w:lineRule="exact"/>
      </w:pPr>
      <w:r>
        <w:rPr>
          <w:rFonts w:ascii="Trebuchet MS" w:hAnsi="Trebuchet MS" w:eastAsia="Trebuchet MS"/>
          <w:position w:val="1"/>
        </w:rPr>
        <w:t>12</w:t>
      </w:r>
      <w:r>
        <w:rPr/>
        <w:t>．</w:t>
      </w:r>
      <w:r>
        <w:rPr>
          <w:spacing w:val="6"/>
        </w:rPr>
        <w:t>在如图所示的电路中，变阻器连入电路的电阻线是</w:t>
      </w:r>
      <w:r>
        <w:rPr>
          <w:spacing w:val="6"/>
          <w:u w:val="single"/>
        </w:rPr>
        <w:t> </w:t>
        <w:tab/>
      </w:r>
      <w:r>
        <w:rPr>
          <w:spacing w:val="6"/>
        </w:rPr>
        <w:t>部分（选填</w:t>
      </w:r>
      <w:r>
        <w:rPr>
          <w:rFonts w:ascii="Trebuchet MS" w:hAnsi="Trebuchet MS" w:eastAsia="Trebuchet MS"/>
          <w:position w:val="1"/>
        </w:rPr>
        <w:t>“aP”</w:t>
      </w:r>
      <w:r>
        <w:rPr/>
        <w:t>、</w:t>
      </w:r>
    </w:p>
    <w:p>
      <w:pPr>
        <w:pStyle w:val="BodyText"/>
        <w:tabs>
          <w:tab w:pos="939" w:val="left" w:leader="none"/>
          <w:tab w:pos="6942" w:val="left" w:leader="none"/>
        </w:tabs>
        <w:spacing w:line="220" w:lineRule="auto" w:before="8"/>
        <w:ind w:right="259"/>
      </w:pPr>
      <w:r>
        <w:rPr>
          <w:rFonts w:ascii="Trebuchet MS" w:hAnsi="Trebuchet MS" w:eastAsia="Trebuchet MS"/>
          <w:spacing w:val="-1"/>
          <w:w w:val="86"/>
          <w:position w:val="1"/>
        </w:rPr>
        <w:t>“Pb</w:t>
      </w:r>
      <w:r>
        <w:rPr>
          <w:rFonts w:ascii="Trebuchet MS" w:hAnsi="Trebuchet MS" w:eastAsia="Trebuchet MS"/>
          <w:w w:val="86"/>
          <w:position w:val="1"/>
        </w:rPr>
        <w:t>”</w:t>
      </w:r>
      <w:r>
        <w:rPr>
          <w:spacing w:val="20"/>
        </w:rPr>
        <w:t>或</w:t>
      </w:r>
      <w:r>
        <w:rPr>
          <w:rFonts w:ascii="Trebuchet MS" w:hAnsi="Trebuchet MS" w:eastAsia="Trebuchet MS"/>
          <w:spacing w:val="-1"/>
          <w:w w:val="88"/>
          <w:position w:val="1"/>
        </w:rPr>
        <w:t>“a</w:t>
      </w:r>
      <w:r>
        <w:rPr>
          <w:rFonts w:ascii="Trebuchet MS" w:hAnsi="Trebuchet MS" w:eastAsia="Trebuchet MS"/>
          <w:w w:val="88"/>
          <w:position w:val="1"/>
        </w:rPr>
        <w:t>b</w:t>
      </w:r>
      <w:r>
        <w:rPr>
          <w:rFonts w:ascii="Trebuchet MS" w:hAnsi="Trebuchet MS" w:eastAsia="Trebuchet MS"/>
          <w:w w:val="79"/>
          <w:position w:val="1"/>
        </w:rPr>
        <w:t>”</w:t>
      </w:r>
      <w:r>
        <w:rPr>
          <w:spacing w:val="-100"/>
        </w:rPr>
        <w:t>）</w:t>
      </w:r>
      <w:r>
        <w:rPr>
          <w:spacing w:val="20"/>
        </w:rPr>
        <w:t>，当油箱中的液面下降时，电路中的电阻将</w:t>
      </w:r>
      <w:r>
        <w:rPr>
          <w:rFonts w:ascii="Times New Roman" w:hAnsi="Times New Roman" w:eastAsia="Times New Roman"/>
          <w:u w:val="single"/>
        </w:rPr>
        <w:t> </w:t>
        <w:tab/>
      </w:r>
      <w:r>
        <w:rPr>
          <w:spacing w:val="20"/>
        </w:rPr>
        <w:t>，电表示数</w:t>
      </w:r>
      <w:r>
        <w:rPr/>
        <w:t>随之</w:t>
      </w:r>
      <w:r>
        <w:rPr>
          <w:rFonts w:ascii="Times New Roman" w:hAnsi="Times New Roman" w:eastAsia="Times New Roman"/>
          <w:u w:val="single"/>
        </w:rPr>
        <w:t> </w:t>
        <w:tab/>
      </w:r>
      <w:r>
        <w:rPr>
          <w:spacing w:val="-120"/>
        </w:rPr>
        <w:t>．</w:t>
      </w:r>
      <w:r>
        <w:rPr/>
        <w:t>（后两空均选填</w:t>
      </w:r>
      <w:r>
        <w:rPr>
          <w:rFonts w:ascii="Trebuchet MS" w:hAnsi="Trebuchet MS" w:eastAsia="Trebuchet MS"/>
          <w:w w:val="79"/>
          <w:position w:val="1"/>
        </w:rPr>
        <w:t>“</w:t>
      </w:r>
      <w:r>
        <w:rPr/>
        <w:t>变大</w:t>
      </w:r>
      <w:r>
        <w:rPr>
          <w:rFonts w:ascii="Trebuchet MS" w:hAnsi="Trebuchet MS" w:eastAsia="Trebuchet MS"/>
          <w:w w:val="79"/>
          <w:position w:val="1"/>
        </w:rPr>
        <w:t>”</w:t>
      </w:r>
      <w:r>
        <w:rPr/>
        <w:t>、</w:t>
      </w:r>
      <w:r>
        <w:rPr>
          <w:rFonts w:ascii="Trebuchet MS" w:hAnsi="Trebuchet MS" w:eastAsia="Trebuchet MS"/>
          <w:w w:val="79"/>
          <w:position w:val="1"/>
        </w:rPr>
        <w:t>“</w:t>
      </w:r>
      <w:r>
        <w:rPr/>
        <w:t>不变</w:t>
      </w:r>
      <w:r>
        <w:rPr>
          <w:rFonts w:ascii="Trebuchet MS" w:hAnsi="Trebuchet MS" w:eastAsia="Trebuchet MS"/>
          <w:w w:val="79"/>
          <w:position w:val="1"/>
        </w:rPr>
        <w:t>”</w:t>
      </w:r>
      <w:r>
        <w:rPr/>
        <w:t>或</w:t>
      </w:r>
      <w:r>
        <w:rPr>
          <w:rFonts w:ascii="Trebuchet MS" w:hAnsi="Trebuchet MS" w:eastAsia="Trebuchet MS"/>
          <w:w w:val="79"/>
          <w:position w:val="1"/>
        </w:rPr>
        <w:t>“</w:t>
      </w:r>
      <w:r>
        <w:rPr/>
        <w:t>变小</w:t>
      </w:r>
      <w:r>
        <w:rPr>
          <w:rFonts w:ascii="Trebuchet MS" w:hAnsi="Trebuchet MS" w:eastAsia="Trebuchet MS"/>
          <w:w w:val="79"/>
          <w:position w:val="1"/>
        </w:rPr>
        <w:t>”</w:t>
      </w:r>
      <w:r>
        <w:rPr/>
        <w:t>）</w:t>
      </w:r>
    </w:p>
    <w:p>
      <w:pPr>
        <w:spacing w:after="0" w:line="220" w:lineRule="auto"/>
        <w:sectPr>
          <w:pgSz w:w="11910" w:h="16840"/>
          <w:pgMar w:header="0" w:footer="1137" w:top="1460" w:bottom="1400" w:left="1580" w:right="1580"/>
        </w:sectPr>
      </w:pPr>
    </w:p>
    <w:p>
      <w:pPr>
        <w:pStyle w:val="BodyText"/>
        <w:rPr>
          <w:sz w:val="20"/>
        </w:rPr>
      </w:pPr>
      <w:r>
        <w:rPr>
          <w:sz w:val="20"/>
        </w:rPr>
        <w:drawing>
          <wp:inline distT="0" distB="0" distL="0" distR="0">
            <wp:extent cx="1544430" cy="1076325"/>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1544430" cy="1076325"/>
                    </a:xfrm>
                    <a:prstGeom prst="rect">
                      <a:avLst/>
                    </a:prstGeom>
                  </pic:spPr>
                </pic:pic>
              </a:graphicData>
            </a:graphic>
          </wp:inline>
        </w:drawing>
      </w:r>
      <w:r>
        <w:rPr>
          <w:sz w:val="20"/>
        </w:rPr>
      </w:r>
    </w:p>
    <w:p>
      <w:pPr>
        <w:pStyle w:val="BodyText"/>
        <w:spacing w:before="10"/>
        <w:ind w:left="0"/>
        <w:rPr>
          <w:sz w:val="4"/>
        </w:rPr>
      </w:pPr>
    </w:p>
    <w:p>
      <w:pPr>
        <w:pStyle w:val="BodyText"/>
        <w:spacing w:line="440" w:lineRule="exact"/>
      </w:pPr>
      <w:r>
        <w:rPr>
          <w:rFonts w:ascii="Trebuchet MS" w:eastAsia="Trebuchet MS"/>
          <w:position w:val="1"/>
        </w:rPr>
        <w:t>13</w:t>
      </w:r>
      <w:r>
        <w:rPr/>
        <w:t>．某长方体悬挂在弹簧测力计下，静止在空气中测力计的示数为 </w:t>
      </w:r>
      <w:r>
        <w:rPr>
          <w:rFonts w:ascii="Trebuchet MS" w:eastAsia="Trebuchet MS"/>
          <w:position w:val="1"/>
        </w:rPr>
        <w:t>10 </w:t>
      </w:r>
      <w:r>
        <w:rPr/>
        <w:t>牛；若该</w:t>
      </w:r>
    </w:p>
    <w:p>
      <w:pPr>
        <w:pStyle w:val="BodyText"/>
        <w:spacing w:line="220" w:lineRule="auto" w:before="8"/>
        <w:ind w:right="218"/>
        <w:jc w:val="both"/>
      </w:pPr>
      <w:r>
        <w:rPr>
          <w:spacing w:val="-3"/>
        </w:rPr>
        <w:t>立方体一半浸在水中测力计的示数变为 </w:t>
      </w:r>
      <w:r>
        <w:rPr>
          <w:rFonts w:ascii="Trebuchet MS" w:eastAsia="Trebuchet MS"/>
          <w:w w:val="89"/>
          <w:position w:val="1"/>
        </w:rPr>
        <w:t>5.1</w:t>
      </w:r>
      <w:r>
        <w:rPr>
          <w:rFonts w:ascii="Trebuchet MS" w:eastAsia="Trebuchet MS"/>
          <w:position w:val="1"/>
        </w:rPr>
        <w:t> </w:t>
      </w:r>
      <w:r>
        <w:rPr>
          <w:spacing w:val="2"/>
        </w:rPr>
        <w:t>牛（如图所示</w:t>
      </w:r>
      <w:r>
        <w:rPr>
          <w:spacing w:val="-118"/>
        </w:rPr>
        <w:t>）</w:t>
      </w:r>
      <w:r>
        <w:rPr>
          <w:spacing w:val="1"/>
        </w:rPr>
        <w:t>，则此时长方体所受</w:t>
      </w:r>
      <w:r>
        <w:rPr>
          <w:spacing w:val="4"/>
        </w:rPr>
        <w:t>水的浮力为</w:t>
      </w:r>
      <w:r>
        <w:rPr>
          <w:spacing w:val="58"/>
          <w:u w:val="single"/>
        </w:rPr>
        <w:t>  </w:t>
      </w:r>
      <w:r>
        <w:rPr>
          <w:spacing w:val="4"/>
        </w:rPr>
        <w:t>牛，浮力的方向为</w:t>
      </w:r>
      <w:r>
        <w:rPr>
          <w:spacing w:val="40"/>
          <w:u w:val="single"/>
        </w:rPr>
        <w:t>   </w:t>
      </w:r>
      <w:r>
        <w:rPr>
          <w:spacing w:val="3"/>
        </w:rPr>
        <w:t>；若撤去弹簧秤的拉力，将该长方体放入水中，当它静止时上下表面所受施加的压力差为</w:t>
      </w:r>
      <w:r>
        <w:rPr>
          <w:spacing w:val="3"/>
          <w:u w:val="single"/>
        </w:rPr>
        <w:t> </w:t>
      </w:r>
      <w:r>
        <w:rPr>
          <w:spacing w:val="3"/>
        </w:rPr>
        <w:t>牛．</w:t>
      </w:r>
    </w:p>
    <w:p>
      <w:pPr>
        <w:pStyle w:val="BodyText"/>
        <w:spacing w:before="14"/>
        <w:ind w:left="0"/>
        <w:rPr>
          <w:sz w:val="5"/>
        </w:rPr>
      </w:pPr>
      <w:r>
        <w:rPr/>
        <w:drawing>
          <wp:anchor distT="0" distB="0" distL="0" distR="0" allowOverlap="1" layoutInCell="1" locked="0" behindDoc="1" simplePos="0" relativeHeight="268434599">
            <wp:simplePos x="0" y="0"/>
            <wp:positionH relativeFrom="page">
              <wp:posOffset>1143000</wp:posOffset>
            </wp:positionH>
            <wp:positionV relativeFrom="paragraph">
              <wp:posOffset>101531</wp:posOffset>
            </wp:positionV>
            <wp:extent cx="493251" cy="1390650"/>
            <wp:effectExtent l="0" t="0" r="0" b="0"/>
            <wp:wrapTopAndBottom/>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493251" cy="1390650"/>
                    </a:xfrm>
                    <a:prstGeom prst="rect">
                      <a:avLst/>
                    </a:prstGeom>
                  </pic:spPr>
                </pic:pic>
              </a:graphicData>
            </a:graphic>
          </wp:anchor>
        </w:drawing>
      </w:r>
    </w:p>
    <w:p>
      <w:pPr>
        <w:pStyle w:val="BodyText"/>
        <w:spacing w:line="220" w:lineRule="auto" w:before="117"/>
        <w:ind w:right="218"/>
        <w:jc w:val="both"/>
      </w:pPr>
      <w:r>
        <w:rPr>
          <w:rFonts w:ascii="Trebuchet MS" w:eastAsia="Trebuchet MS"/>
          <w:position w:val="1"/>
        </w:rPr>
        <w:t>14</w:t>
      </w:r>
      <w:r>
        <w:rPr>
          <w:spacing w:val="-5"/>
        </w:rPr>
        <w:t>．某导体两端的电压为 </w:t>
      </w:r>
      <w:r>
        <w:rPr>
          <w:rFonts w:ascii="Trebuchet MS" w:eastAsia="Trebuchet MS"/>
          <w:position w:val="1"/>
        </w:rPr>
        <w:t>6 </w:t>
      </w:r>
      <w:r>
        <w:rPr/>
        <w:t>伏时，</w:t>
      </w:r>
      <w:r>
        <w:rPr>
          <w:rFonts w:ascii="Trebuchet MS" w:eastAsia="Trebuchet MS"/>
          <w:position w:val="1"/>
        </w:rPr>
        <w:t>10 </w:t>
      </w:r>
      <w:r>
        <w:rPr>
          <w:spacing w:val="-4"/>
        </w:rPr>
        <w:t>秒内通过该导体横截面的电荷量为 </w:t>
      </w:r>
      <w:r>
        <w:rPr>
          <w:rFonts w:ascii="Trebuchet MS" w:eastAsia="Trebuchet MS"/>
          <w:position w:val="1"/>
        </w:rPr>
        <w:t>3 </w:t>
      </w:r>
      <w:r>
        <w:rPr/>
        <w:t>库， </w:t>
      </w:r>
      <w:r>
        <w:rPr>
          <w:spacing w:val="12"/>
        </w:rPr>
        <w:t>通过该导体的电流为</w:t>
      </w:r>
      <w:r>
        <w:rPr>
          <w:spacing w:val="53"/>
          <w:u w:val="single"/>
        </w:rPr>
        <w:t>  </w:t>
      </w:r>
      <w:r>
        <w:rPr>
          <w:spacing w:val="12"/>
        </w:rPr>
        <w:t>安；它的电阻为</w:t>
      </w:r>
      <w:r>
        <w:rPr>
          <w:spacing w:val="39"/>
          <w:u w:val="single"/>
        </w:rPr>
        <w:t>   </w:t>
      </w:r>
      <w:r>
        <w:rPr>
          <w:spacing w:val="5"/>
        </w:rPr>
        <w:t>欧；当它两端的电压变为 </w:t>
      </w:r>
      <w:r>
        <w:rPr>
          <w:rFonts w:ascii="Trebuchet MS" w:eastAsia="Trebuchet MS"/>
          <w:position w:val="1"/>
        </w:rPr>
        <w:t>4 </w:t>
      </w:r>
      <w:r>
        <w:rPr/>
        <w:t>伏时，它的电阻为</w:t>
      </w:r>
      <w:r>
        <w:rPr>
          <w:u w:val="single"/>
        </w:rPr>
        <w:t> </w:t>
      </w:r>
      <w:r>
        <w:rPr/>
        <w:t>欧．</w:t>
      </w:r>
    </w:p>
    <w:p>
      <w:pPr>
        <w:pStyle w:val="BodyText"/>
        <w:spacing w:line="220" w:lineRule="auto"/>
        <w:ind w:right="217"/>
        <w:jc w:val="both"/>
      </w:pPr>
      <w:r>
        <w:rPr>
          <w:rFonts w:ascii="Trebuchet MS" w:eastAsia="Trebuchet MS"/>
          <w:position w:val="1"/>
        </w:rPr>
        <w:t>15</w:t>
      </w:r>
      <w:r>
        <w:rPr/>
        <w:t>．如图所示，小张家客厅的吊灯由六盏完全相同的灯组成，六盏灯全部由一个开关控制．开关闭合，灯全部正常发光，开关断开，灯全部熄灭，为了判断这些灯是以什么方式连接在一起的，两位同学展开讨论，小王同学说：当这些灯正常工作时，用电压表测取它们两端的电压，若它们的电压都相等，则它们一定是并联的；小李同学说：用电流表与每盏灯串联，若电流表的示数都相等，则它们一定是串联的．</w:t>
      </w:r>
    </w:p>
    <w:p>
      <w:pPr>
        <w:pStyle w:val="BodyText"/>
        <w:spacing w:line="459" w:lineRule="exact"/>
      </w:pPr>
      <w:r>
        <w:rPr/>
        <w:pict>
          <v:line style="position:absolute;mso-position-horizontal-relative:page;mso-position-vertical-relative:paragraph;z-index:1240" from="360.082001pt,17.960394pt" to="384.082001pt,17.960394pt" stroked="true" strokeweight=".6pt" strokecolor="#000000">
            <v:stroke dashstyle="solid"/>
            <w10:wrap type="none"/>
          </v:line>
        </w:pict>
      </w:r>
      <w:r>
        <w:rPr/>
        <w:t>（</w:t>
      </w:r>
      <w:r>
        <w:rPr>
          <w:rFonts w:ascii="Trebuchet MS" w:eastAsia="Trebuchet MS"/>
          <w:position w:val="1"/>
        </w:rPr>
        <w:t>1</w:t>
      </w:r>
      <w:r>
        <w:rPr/>
        <w:t>）你认为上述两种方法是否正确？理由是什么？</w:t>
      </w:r>
    </w:p>
    <w:p>
      <w:pPr>
        <w:pStyle w:val="BodyText"/>
        <w:tabs>
          <w:tab w:pos="6581" w:val="left" w:leader="none"/>
        </w:tabs>
        <w:spacing w:line="488" w:lineRule="exact"/>
      </w:pPr>
      <w:r>
        <w:rPr/>
        <w:drawing>
          <wp:anchor distT="0" distB="0" distL="0" distR="0" allowOverlap="1" layoutInCell="1" locked="0" behindDoc="1" simplePos="0" relativeHeight="268434623">
            <wp:simplePos x="0" y="0"/>
            <wp:positionH relativeFrom="page">
              <wp:posOffset>1143000</wp:posOffset>
            </wp:positionH>
            <wp:positionV relativeFrom="paragraph">
              <wp:posOffset>340156</wp:posOffset>
            </wp:positionV>
            <wp:extent cx="1258449" cy="923925"/>
            <wp:effectExtent l="0" t="0" r="0" b="0"/>
            <wp:wrapTopAndBottom/>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4" cstate="print"/>
                    <a:stretch>
                      <a:fillRect/>
                    </a:stretch>
                  </pic:blipFill>
                  <pic:spPr>
                    <a:xfrm>
                      <a:off x="0" y="0"/>
                      <a:ext cx="1258449" cy="923925"/>
                    </a:xfrm>
                    <a:prstGeom prst="rect">
                      <a:avLst/>
                    </a:prstGeom>
                  </pic:spPr>
                </pic:pic>
              </a:graphicData>
            </a:graphic>
          </wp:anchor>
        </w:drawing>
      </w:r>
      <w:r>
        <w:rPr/>
        <w:pict>
          <v:line style="position:absolute;mso-position-horizontal-relative:page;mso-position-vertical-relative:paragraph;z-index:-37360" from="384.082001pt,18.390003pt" to="408.082001pt,18.390003pt" stroked="true" strokeweight=".6pt" strokecolor="#000000">
            <v:stroke dashstyle="solid"/>
            <w10:wrap type="none"/>
          </v:line>
        </w:pict>
      </w:r>
      <w:r>
        <w:rPr/>
        <w:t>（</w:t>
      </w:r>
      <w:r>
        <w:rPr>
          <w:rFonts w:ascii="Trebuchet MS" w:eastAsia="Trebuchet MS"/>
          <w:position w:val="1"/>
        </w:rPr>
        <w:t>2</w:t>
      </w:r>
      <w:r>
        <w:rPr/>
        <w:t>）请你另外提供一种能判断它们是如何连接的方法．</w:t>
        <w:tab/>
        <w:t>．</w:t>
      </w:r>
    </w:p>
    <w:p>
      <w:pPr>
        <w:pStyle w:val="BodyText"/>
        <w:spacing w:line="220" w:lineRule="auto" w:before="16"/>
        <w:ind w:right="218"/>
        <w:jc w:val="both"/>
      </w:pPr>
      <w:r>
        <w:rPr>
          <w:rFonts w:ascii="Trebuchet MS" w:hAnsi="Trebuchet MS" w:eastAsia="Trebuchet MS"/>
          <w:w w:val="95"/>
          <w:position w:val="1"/>
        </w:rPr>
        <w:t>16</w:t>
      </w:r>
      <w:r>
        <w:rPr>
          <w:spacing w:val="3"/>
          <w:w w:val="95"/>
        </w:rPr>
        <w:t>．为了</w:t>
      </w:r>
      <w:r>
        <w:rPr>
          <w:rFonts w:ascii="Trebuchet MS" w:hAnsi="Trebuchet MS" w:eastAsia="Trebuchet MS"/>
          <w:w w:val="95"/>
          <w:position w:val="1"/>
        </w:rPr>
        <w:t>“</w:t>
      </w:r>
      <w:r>
        <w:rPr>
          <w:spacing w:val="5"/>
          <w:w w:val="95"/>
        </w:rPr>
        <w:t>探究导体的阻值特性与温度的关系</w:t>
      </w:r>
      <w:r>
        <w:rPr>
          <w:rFonts w:ascii="Trebuchet MS" w:hAnsi="Trebuchet MS" w:eastAsia="Trebuchet MS"/>
          <w:spacing w:val="2"/>
          <w:w w:val="95"/>
          <w:position w:val="1"/>
        </w:rPr>
        <w:t>”</w:t>
      </w:r>
      <w:r>
        <w:rPr>
          <w:spacing w:val="3"/>
          <w:w w:val="95"/>
        </w:rPr>
        <w:t>，某小组同学利用由硫化银制成  </w:t>
      </w:r>
      <w:r>
        <w:rPr>
          <w:spacing w:val="11"/>
        </w:rPr>
        <w:t>的电阻和纯铜制成的电阻、电压的恒定的电源、电流表、电键和导线组成电</w:t>
      </w:r>
    </w:p>
    <w:p>
      <w:pPr>
        <w:spacing w:after="0" w:line="220" w:lineRule="auto"/>
        <w:jc w:val="both"/>
        <w:sectPr>
          <w:pgSz w:w="11910" w:h="16840"/>
          <w:pgMar w:header="0" w:footer="1137" w:top="1520" w:bottom="1400" w:left="1580" w:right="1580"/>
        </w:sectPr>
      </w:pPr>
    </w:p>
    <w:p>
      <w:pPr>
        <w:pStyle w:val="BodyText"/>
        <w:spacing w:line="417" w:lineRule="exact"/>
      </w:pPr>
      <w:r>
        <w:rPr/>
        <w:t>路，并用温度可以调控的加热器对硫化银电阻、铜制电阻分别进行加热，做了</w:t>
      </w:r>
    </w:p>
    <w:p>
      <w:pPr>
        <w:pStyle w:val="BodyText"/>
        <w:spacing w:line="220" w:lineRule="auto" w:before="8"/>
        <w:ind w:right="218"/>
        <w:jc w:val="both"/>
      </w:pPr>
      <w:r>
        <w:rPr/>
        <w:drawing>
          <wp:anchor distT="0" distB="0" distL="0" distR="0" allowOverlap="1" layoutInCell="1" locked="0" behindDoc="1" simplePos="0" relativeHeight="268434695">
            <wp:simplePos x="0" y="0"/>
            <wp:positionH relativeFrom="page">
              <wp:posOffset>1143000</wp:posOffset>
            </wp:positionH>
            <wp:positionV relativeFrom="paragraph">
              <wp:posOffset>639231</wp:posOffset>
            </wp:positionV>
            <wp:extent cx="5351569" cy="1514475"/>
            <wp:effectExtent l="0" t="0" r="0" b="0"/>
            <wp:wrapTopAndBottom/>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5" cstate="print"/>
                    <a:stretch>
                      <a:fillRect/>
                    </a:stretch>
                  </pic:blipFill>
                  <pic:spPr>
                    <a:xfrm>
                      <a:off x="0" y="0"/>
                      <a:ext cx="5351569" cy="1514475"/>
                    </a:xfrm>
                    <a:prstGeom prst="rect">
                      <a:avLst/>
                    </a:prstGeom>
                  </pic:spPr>
                </pic:pic>
              </a:graphicData>
            </a:graphic>
          </wp:anchor>
        </w:drawing>
      </w:r>
      <w:r>
        <w:rPr/>
        <w:t>如图</w:t>
      </w:r>
      <w:r>
        <w:rPr>
          <w:spacing w:val="1"/>
        </w:rPr>
        <w:t>（</w:t>
      </w:r>
      <w:r>
        <w:rPr>
          <w:rFonts w:ascii="Trebuchet MS" w:eastAsia="Trebuchet MS"/>
          <w:w w:val="91"/>
          <w:position w:val="1"/>
        </w:rPr>
        <w:t>a</w:t>
      </w:r>
      <w:r>
        <w:rPr>
          <w:spacing w:val="-119"/>
        </w:rPr>
        <w:t>）、</w:t>
      </w:r>
      <w:r>
        <w:rPr>
          <w:spacing w:val="1"/>
        </w:rPr>
        <w:t>（</w:t>
      </w:r>
      <w:r>
        <w:rPr>
          <w:rFonts w:ascii="Trebuchet MS" w:eastAsia="Trebuchet MS"/>
          <w:w w:val="94"/>
          <w:position w:val="1"/>
        </w:rPr>
        <w:t>b</w:t>
      </w:r>
      <w:r>
        <w:rPr>
          <w:spacing w:val="-119"/>
        </w:rPr>
        <w:t>）、</w:t>
      </w:r>
      <w:r>
        <w:rPr>
          <w:spacing w:val="1"/>
        </w:rPr>
        <w:t>（</w:t>
      </w:r>
      <w:r>
        <w:rPr>
          <w:rFonts w:ascii="Trebuchet MS" w:eastAsia="Trebuchet MS"/>
          <w:w w:val="85"/>
          <w:position w:val="1"/>
        </w:rPr>
        <w:t>c</w:t>
      </w:r>
      <w:r>
        <w:rPr>
          <w:spacing w:val="-119"/>
        </w:rPr>
        <w:t>）</w:t>
      </w:r>
      <w:r>
        <w:rPr/>
        <w:t>、和</w:t>
      </w:r>
      <w:r>
        <w:rPr>
          <w:spacing w:val="1"/>
        </w:rPr>
        <w:t>（</w:t>
      </w:r>
      <w:r>
        <w:rPr>
          <w:rFonts w:ascii="Trebuchet MS" w:eastAsia="Trebuchet MS"/>
          <w:w w:val="94"/>
          <w:position w:val="1"/>
        </w:rPr>
        <w:t>d</w:t>
      </w:r>
      <w:r>
        <w:rPr>
          <w:spacing w:val="1"/>
        </w:rPr>
        <w:t>）</w:t>
      </w:r>
      <w:r>
        <w:rPr/>
        <w:t>所示的四次实验．请仔细观察图中的装置、操作和现象，然后归纳得出初步结论．</w:t>
      </w:r>
    </w:p>
    <w:p>
      <w:pPr>
        <w:pStyle w:val="BodyText"/>
        <w:spacing w:line="220" w:lineRule="auto" w:before="19"/>
        <w:ind w:right="218"/>
        <w:jc w:val="both"/>
      </w:pPr>
      <w:r>
        <w:rPr>
          <w:spacing w:val="1"/>
        </w:rPr>
        <w:t>（</w:t>
      </w:r>
      <w:r>
        <w:rPr>
          <w:rFonts w:ascii="Trebuchet MS" w:hAnsi="Trebuchet MS" w:eastAsia="Trebuchet MS"/>
          <w:w w:val="96"/>
          <w:position w:val="1"/>
        </w:rPr>
        <w:t>1</w:t>
      </w:r>
      <w:r>
        <w:rPr>
          <w:spacing w:val="1"/>
        </w:rPr>
        <w:t>）</w:t>
      </w:r>
      <w:r>
        <w:rPr/>
        <w:t>比较</w:t>
      </w:r>
      <w:r>
        <w:rPr>
          <w:spacing w:val="1"/>
        </w:rPr>
        <w:t>（</w:t>
      </w:r>
      <w:r>
        <w:rPr>
          <w:rFonts w:ascii="Trebuchet MS" w:hAnsi="Trebuchet MS" w:eastAsia="Trebuchet MS"/>
          <w:w w:val="91"/>
          <w:position w:val="1"/>
        </w:rPr>
        <w:t>a</w:t>
      </w:r>
      <w:r>
        <w:rPr>
          <w:spacing w:val="-119"/>
        </w:rPr>
        <w:t>）、</w:t>
      </w:r>
      <w:r>
        <w:rPr>
          <w:spacing w:val="1"/>
        </w:rPr>
        <w:t>（</w:t>
      </w:r>
      <w:r>
        <w:rPr>
          <w:rFonts w:ascii="Trebuchet MS" w:hAnsi="Trebuchet MS" w:eastAsia="Trebuchet MS"/>
          <w:w w:val="94"/>
          <w:position w:val="1"/>
        </w:rPr>
        <w:t>b</w:t>
      </w:r>
      <w:r>
        <w:rPr>
          <w:spacing w:val="1"/>
        </w:rPr>
        <w:t>）</w:t>
      </w:r>
      <w:r>
        <w:rPr/>
        <w:t>两图[或</w:t>
      </w:r>
      <w:r>
        <w:rPr>
          <w:spacing w:val="1"/>
        </w:rPr>
        <w:t>（</w:t>
      </w:r>
      <w:r>
        <w:rPr>
          <w:rFonts w:ascii="Trebuchet MS" w:hAnsi="Trebuchet MS" w:eastAsia="Trebuchet MS"/>
          <w:w w:val="85"/>
          <w:position w:val="1"/>
        </w:rPr>
        <w:t>c</w:t>
      </w:r>
      <w:r>
        <w:rPr>
          <w:spacing w:val="-119"/>
        </w:rPr>
        <w:t>）、</w:t>
      </w:r>
      <w:r>
        <w:rPr>
          <w:spacing w:val="1"/>
        </w:rPr>
        <w:t>（</w:t>
      </w:r>
      <w:r>
        <w:rPr>
          <w:rFonts w:ascii="Trebuchet MS" w:hAnsi="Trebuchet MS" w:eastAsia="Trebuchet MS"/>
          <w:w w:val="94"/>
          <w:position w:val="1"/>
        </w:rPr>
        <w:t>d</w:t>
      </w:r>
      <w:r>
        <w:rPr>
          <w:spacing w:val="1"/>
        </w:rPr>
        <w:t>）</w:t>
      </w:r>
      <w:r>
        <w:rPr/>
        <w:t>两图]可以发现：当电压一定，导体温</w:t>
      </w:r>
      <w:r>
        <w:rPr>
          <w:spacing w:val="3"/>
        </w:rPr>
        <w:t>度改变时，通过导体的电流</w:t>
      </w:r>
      <w:r>
        <w:rPr>
          <w:rFonts w:ascii="Times New Roman" w:hAnsi="Times New Roman" w:eastAsia="Times New Roman"/>
          <w:u w:val="single"/>
        </w:rPr>
        <w:t>        </w:t>
      </w:r>
      <w:r>
        <w:rPr>
          <w:spacing w:val="3"/>
        </w:rPr>
        <w:t>发生变化（选填</w:t>
      </w:r>
      <w:r>
        <w:rPr>
          <w:rFonts w:ascii="Trebuchet MS" w:hAnsi="Trebuchet MS" w:eastAsia="Trebuchet MS"/>
          <w:w w:val="79"/>
          <w:position w:val="1"/>
        </w:rPr>
        <w:t>“</w:t>
      </w:r>
      <w:r>
        <w:rPr>
          <w:spacing w:val="3"/>
        </w:rPr>
        <w:t>会</w:t>
      </w:r>
      <w:r>
        <w:rPr>
          <w:rFonts w:ascii="Trebuchet MS" w:hAnsi="Trebuchet MS" w:eastAsia="Trebuchet MS"/>
          <w:w w:val="79"/>
          <w:position w:val="1"/>
        </w:rPr>
        <w:t>”</w:t>
      </w:r>
      <w:r>
        <w:rPr>
          <w:spacing w:val="3"/>
        </w:rPr>
        <w:t>或</w:t>
      </w:r>
      <w:r>
        <w:rPr>
          <w:rFonts w:ascii="Trebuchet MS" w:hAnsi="Trebuchet MS" w:eastAsia="Trebuchet MS"/>
          <w:w w:val="79"/>
          <w:position w:val="1"/>
        </w:rPr>
        <w:t>“</w:t>
      </w:r>
      <w:r>
        <w:rPr>
          <w:spacing w:val="3"/>
        </w:rPr>
        <w:t>不会</w:t>
      </w:r>
      <w:r>
        <w:rPr>
          <w:rFonts w:ascii="Trebuchet MS" w:hAnsi="Trebuchet MS" w:eastAsia="Trebuchet MS"/>
          <w:w w:val="79"/>
          <w:position w:val="1"/>
        </w:rPr>
        <w:t>”</w:t>
      </w:r>
      <w:r>
        <w:rPr>
          <w:spacing w:val="-117"/>
        </w:rPr>
        <w:t>）</w:t>
      </w:r>
      <w:r>
        <w:rPr>
          <w:spacing w:val="2"/>
        </w:rPr>
        <w:t>，因此，导体的电阻与温度</w:t>
      </w:r>
      <w:r>
        <w:rPr>
          <w:rFonts w:ascii="Times New Roman" w:hAnsi="Times New Roman" w:eastAsia="Times New Roman"/>
          <w:spacing w:val="2"/>
          <w:u w:val="single"/>
        </w:rPr>
        <w:t>        </w:t>
      </w:r>
      <w:r>
        <w:rPr>
          <w:spacing w:val="2"/>
        </w:rPr>
        <w:t>（选填</w:t>
      </w:r>
      <w:r>
        <w:rPr>
          <w:rFonts w:ascii="Trebuchet MS" w:hAnsi="Trebuchet MS" w:eastAsia="Trebuchet MS"/>
          <w:spacing w:val="2"/>
          <w:w w:val="79"/>
          <w:position w:val="1"/>
        </w:rPr>
        <w:t>“</w:t>
      </w:r>
      <w:r>
        <w:rPr>
          <w:spacing w:val="2"/>
        </w:rPr>
        <w:t>有关</w:t>
      </w:r>
      <w:r>
        <w:rPr>
          <w:rFonts w:ascii="Trebuchet MS" w:hAnsi="Trebuchet MS" w:eastAsia="Trebuchet MS"/>
          <w:spacing w:val="2"/>
          <w:w w:val="79"/>
          <w:position w:val="1"/>
        </w:rPr>
        <w:t>”</w:t>
      </w:r>
      <w:r>
        <w:rPr>
          <w:spacing w:val="2"/>
        </w:rPr>
        <w:t>或</w:t>
      </w:r>
      <w:r>
        <w:rPr>
          <w:rFonts w:ascii="Trebuchet MS" w:hAnsi="Trebuchet MS" w:eastAsia="Trebuchet MS"/>
          <w:spacing w:val="2"/>
          <w:w w:val="79"/>
          <w:position w:val="1"/>
        </w:rPr>
        <w:t>“</w:t>
      </w:r>
      <w:r>
        <w:rPr>
          <w:spacing w:val="2"/>
        </w:rPr>
        <w:t>无关</w:t>
      </w:r>
      <w:r>
        <w:rPr>
          <w:rFonts w:ascii="Trebuchet MS" w:hAnsi="Trebuchet MS" w:eastAsia="Trebuchet MS"/>
          <w:spacing w:val="2"/>
          <w:w w:val="79"/>
          <w:position w:val="1"/>
        </w:rPr>
        <w:t>”</w:t>
      </w:r>
      <w:r>
        <w:rPr>
          <w:spacing w:val="-120"/>
        </w:rPr>
        <w:t>）</w:t>
      </w:r>
      <w:r>
        <w:rPr/>
        <w:t>．</w:t>
      </w:r>
    </w:p>
    <w:p>
      <w:pPr>
        <w:pStyle w:val="BodyText"/>
        <w:spacing w:line="480" w:lineRule="exact"/>
        <w:jc w:val="both"/>
      </w:pPr>
      <w:r>
        <w:rPr/>
        <w:t>（</w:t>
      </w:r>
      <w:r>
        <w:rPr>
          <w:rFonts w:ascii="Trebuchet MS" w:eastAsia="Trebuchet MS"/>
          <w:w w:val="96"/>
          <w:position w:val="1"/>
        </w:rPr>
        <w:t>2</w:t>
      </w:r>
      <w:r>
        <w:rPr/>
        <w:t>）比较（</w:t>
      </w:r>
      <w:r>
        <w:rPr>
          <w:rFonts w:ascii="Trebuchet MS" w:eastAsia="Trebuchet MS"/>
          <w:w w:val="91"/>
          <w:position w:val="1"/>
        </w:rPr>
        <w:t>a</w:t>
      </w:r>
      <w:r>
        <w:rPr>
          <w:spacing w:val="-120"/>
        </w:rPr>
        <w:t>）、</w:t>
      </w:r>
      <w:r>
        <w:rPr/>
        <w:t>（</w:t>
      </w:r>
      <w:r>
        <w:rPr>
          <w:rFonts w:ascii="Trebuchet MS" w:eastAsia="Trebuchet MS"/>
          <w:w w:val="94"/>
          <w:position w:val="1"/>
        </w:rPr>
        <w:t>b</w:t>
      </w:r>
      <w:r>
        <w:rPr/>
        <w:t>）两图和（</w:t>
      </w:r>
      <w:r>
        <w:rPr>
          <w:rFonts w:ascii="Trebuchet MS" w:eastAsia="Trebuchet MS"/>
          <w:w w:val="85"/>
          <w:position w:val="1"/>
        </w:rPr>
        <w:t>c</w:t>
      </w:r>
      <w:r>
        <w:rPr>
          <w:spacing w:val="-120"/>
        </w:rPr>
        <w:t>）、</w:t>
      </w:r>
      <w:r>
        <w:rPr/>
        <w:t>（</w:t>
      </w:r>
      <w:r>
        <w:rPr>
          <w:rFonts w:ascii="Trebuchet MS" w:eastAsia="Trebuchet MS"/>
          <w:w w:val="94"/>
          <w:position w:val="1"/>
        </w:rPr>
        <w:t>d</w:t>
      </w:r>
      <w:r>
        <w:rPr/>
        <w:t>）两图可以发现：</w:t>
      </w:r>
      <w:r>
        <w:rPr>
          <w:rFonts w:ascii="Times New Roman" w:eastAsia="Times New Roman"/>
          <w:u w:val="single"/>
        </w:rPr>
        <w:t>        </w:t>
      </w:r>
      <w:r>
        <w:rPr/>
        <w:t>．</w:t>
      </w:r>
    </w:p>
    <w:p>
      <w:pPr>
        <w:pStyle w:val="BodyText"/>
        <w:spacing w:before="10"/>
        <w:ind w:left="0"/>
        <w:rPr>
          <w:sz w:val="22"/>
        </w:rPr>
      </w:pPr>
    </w:p>
    <w:p>
      <w:pPr>
        <w:pStyle w:val="BodyText"/>
        <w:spacing w:line="440" w:lineRule="exact"/>
      </w:pPr>
      <w:r>
        <w:rPr/>
        <w:t>三、作图题</w:t>
      </w:r>
    </w:p>
    <w:p>
      <w:pPr>
        <w:pStyle w:val="BodyText"/>
        <w:spacing w:line="220" w:lineRule="auto" w:before="8"/>
        <w:ind w:right="218"/>
      </w:pPr>
      <w:r>
        <w:rPr/>
        <w:drawing>
          <wp:anchor distT="0" distB="0" distL="0" distR="0" allowOverlap="1" layoutInCell="1" locked="0" behindDoc="1" simplePos="0" relativeHeight="268434719">
            <wp:simplePos x="0" y="0"/>
            <wp:positionH relativeFrom="page">
              <wp:posOffset>1143000</wp:posOffset>
            </wp:positionH>
            <wp:positionV relativeFrom="paragraph">
              <wp:posOffset>663044</wp:posOffset>
            </wp:positionV>
            <wp:extent cx="1003097" cy="471487"/>
            <wp:effectExtent l="0" t="0" r="0" b="0"/>
            <wp:wrapTopAndBottom/>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6" cstate="print"/>
                    <a:stretch>
                      <a:fillRect/>
                    </a:stretch>
                  </pic:blipFill>
                  <pic:spPr>
                    <a:xfrm>
                      <a:off x="0" y="0"/>
                      <a:ext cx="1003097" cy="471487"/>
                    </a:xfrm>
                    <a:prstGeom prst="rect">
                      <a:avLst/>
                    </a:prstGeom>
                  </pic:spPr>
                </pic:pic>
              </a:graphicData>
            </a:graphic>
          </wp:anchor>
        </w:drawing>
      </w:r>
      <w:r>
        <w:rPr>
          <w:rFonts w:ascii="Trebuchet MS" w:eastAsia="Trebuchet MS"/>
          <w:position w:val="1"/>
        </w:rPr>
        <w:t>17</w:t>
      </w:r>
      <w:r>
        <w:rPr/>
        <w:t>．重为 </w:t>
      </w:r>
      <w:r>
        <w:rPr>
          <w:rFonts w:ascii="Trebuchet MS" w:eastAsia="Trebuchet MS"/>
          <w:position w:val="1"/>
        </w:rPr>
        <w:t>3 </w:t>
      </w:r>
      <w:r>
        <w:rPr/>
        <w:t>牛的物体静置在水平面上．请在图中用力的图示法画出重物对地面的压力．</w:t>
      </w:r>
    </w:p>
    <w:p>
      <w:pPr>
        <w:pStyle w:val="BodyText"/>
        <w:spacing w:before="36" w:after="104"/>
      </w:pPr>
      <w:r>
        <w:rPr>
          <w:rFonts w:ascii="Trebuchet MS" w:hAnsi="Trebuchet MS" w:eastAsia="Trebuchet MS"/>
          <w:position w:val="1"/>
        </w:rPr>
        <w:t>18</w:t>
      </w:r>
      <w:r>
        <w:rPr/>
        <w:t>．在图所示的电路的○里适当的电表符号，使之成为正确的电路．</w:t>
      </w:r>
    </w:p>
    <w:p>
      <w:pPr>
        <w:pStyle w:val="BodyText"/>
        <w:rPr>
          <w:sz w:val="20"/>
        </w:rPr>
      </w:pPr>
      <w:r>
        <w:rPr>
          <w:sz w:val="20"/>
        </w:rPr>
        <w:drawing>
          <wp:inline distT="0" distB="0" distL="0" distR="0">
            <wp:extent cx="1801634" cy="1247775"/>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17" cstate="print"/>
                    <a:stretch>
                      <a:fillRect/>
                    </a:stretch>
                  </pic:blipFill>
                  <pic:spPr>
                    <a:xfrm>
                      <a:off x="0" y="0"/>
                      <a:ext cx="1801634" cy="1247775"/>
                    </a:xfrm>
                    <a:prstGeom prst="rect">
                      <a:avLst/>
                    </a:prstGeom>
                  </pic:spPr>
                </pic:pic>
              </a:graphicData>
            </a:graphic>
          </wp:inline>
        </w:drawing>
      </w:r>
      <w:r>
        <w:rPr>
          <w:sz w:val="20"/>
        </w:rPr>
      </w:r>
    </w:p>
    <w:p>
      <w:pPr>
        <w:pStyle w:val="BodyText"/>
        <w:spacing w:before="11"/>
        <w:ind w:left="0"/>
        <w:rPr>
          <w:sz w:val="25"/>
        </w:rPr>
      </w:pPr>
    </w:p>
    <w:p>
      <w:pPr>
        <w:pStyle w:val="BodyText"/>
        <w:spacing w:line="488" w:lineRule="exact" w:before="1"/>
      </w:pPr>
      <w:r>
        <w:rPr/>
        <w:t>四、计算和简答题</w:t>
      </w:r>
    </w:p>
    <w:p>
      <w:pPr>
        <w:pStyle w:val="BodyText"/>
        <w:spacing w:line="220" w:lineRule="auto" w:before="8"/>
        <w:ind w:right="217"/>
        <w:jc w:val="both"/>
        <w:rPr>
          <w:rFonts w:ascii="Trebuchet MS" w:hAnsi="Trebuchet MS" w:eastAsia="Trebuchet MS"/>
        </w:rPr>
      </w:pPr>
      <w:r>
        <w:rPr>
          <w:rFonts w:ascii="Trebuchet MS" w:hAnsi="Trebuchet MS" w:eastAsia="Trebuchet MS"/>
          <w:position w:val="1"/>
        </w:rPr>
        <w:t>19</w:t>
      </w:r>
      <w:r>
        <w:rPr>
          <w:spacing w:val="1"/>
        </w:rPr>
        <w:t>．横沙岛东滩正在利用长江口深水航道维护疏浚出来的长江沙土进行围垦造</w:t>
      </w:r>
      <w:r>
        <w:rPr>
          <w:spacing w:val="7"/>
        </w:rPr>
        <w:t>陆．若要围垦标高 </w:t>
      </w:r>
      <w:r>
        <w:rPr>
          <w:rFonts w:ascii="Trebuchet MS" w:hAnsi="Trebuchet MS" w:eastAsia="Trebuchet MS"/>
          <w:position w:val="1"/>
        </w:rPr>
        <w:t>5</w:t>
      </w:r>
      <w:r>
        <w:rPr>
          <w:rFonts w:ascii="Trebuchet MS" w:hAnsi="Trebuchet MS" w:eastAsia="Trebuchet MS"/>
          <w:spacing w:val="-20"/>
          <w:position w:val="1"/>
        </w:rPr>
        <w:t> </w:t>
      </w:r>
      <w:r>
        <w:rPr>
          <w:spacing w:val="3"/>
        </w:rPr>
        <w:t>米、面积为 </w:t>
      </w:r>
      <w:r>
        <w:rPr>
          <w:rFonts w:ascii="Trebuchet MS" w:hAnsi="Trebuchet MS" w:eastAsia="Trebuchet MS"/>
          <w:position w:val="1"/>
        </w:rPr>
        <w:t>480</w:t>
      </w:r>
      <w:r>
        <w:rPr>
          <w:rFonts w:ascii="Trebuchet MS" w:hAnsi="Trebuchet MS" w:eastAsia="Trebuchet MS"/>
          <w:spacing w:val="-21"/>
          <w:position w:val="1"/>
        </w:rPr>
        <w:t> </w:t>
      </w:r>
      <w:r>
        <w:rPr>
          <w:spacing w:val="18"/>
        </w:rPr>
        <w:t>平方公里（</w:t>
      </w:r>
      <w:r>
        <w:rPr>
          <w:spacing w:val="-26"/>
        </w:rPr>
        <w:t>合 </w:t>
      </w:r>
      <w:r>
        <w:rPr>
          <w:rFonts w:ascii="Trebuchet MS" w:hAnsi="Trebuchet MS" w:eastAsia="Trebuchet MS"/>
          <w:spacing w:val="2"/>
          <w:position w:val="1"/>
        </w:rPr>
        <w:t>4.5</w:t>
      </w:r>
      <w:r>
        <w:rPr>
          <w:spacing w:val="2"/>
        </w:rPr>
        <w:t>×</w:t>
      </w:r>
      <w:r>
        <w:rPr>
          <w:rFonts w:ascii="Trebuchet MS" w:hAnsi="Trebuchet MS" w:eastAsia="Trebuchet MS"/>
          <w:spacing w:val="2"/>
          <w:position w:val="1"/>
        </w:rPr>
        <w:t>10</w:t>
      </w:r>
      <w:r>
        <w:rPr>
          <w:rFonts w:ascii="Trebuchet MS" w:hAnsi="Trebuchet MS" w:eastAsia="Trebuchet MS"/>
          <w:spacing w:val="2"/>
          <w:position w:val="8"/>
          <w:sz w:val="16"/>
        </w:rPr>
        <w:t>8</w:t>
      </w:r>
      <w:r>
        <w:rPr>
          <w:rFonts w:ascii="Trebuchet MS" w:hAnsi="Trebuchet MS" w:eastAsia="Trebuchet MS"/>
          <w:spacing w:val="-14"/>
          <w:position w:val="8"/>
          <w:sz w:val="16"/>
        </w:rPr>
        <w:t> </w:t>
      </w:r>
      <w:r>
        <w:rPr>
          <w:spacing w:val="-26"/>
        </w:rPr>
        <w:t>米 </w:t>
      </w:r>
      <w:r>
        <w:rPr>
          <w:rFonts w:ascii="Trebuchet MS" w:hAnsi="Trebuchet MS" w:eastAsia="Trebuchet MS"/>
          <w:spacing w:val="9"/>
          <w:position w:val="8"/>
          <w:sz w:val="16"/>
        </w:rPr>
        <w:t>2</w:t>
      </w:r>
      <w:r>
        <w:rPr>
          <w:spacing w:val="9"/>
        </w:rPr>
        <w:t>）</w:t>
      </w:r>
      <w:r>
        <w:rPr>
          <w:spacing w:val="13"/>
        </w:rPr>
        <w:t>的工业用</w:t>
      </w:r>
      <w:r>
        <w:rPr/>
        <w:t>地，求：需使用长江沙土的质量 </w:t>
      </w:r>
      <w:r>
        <w:rPr>
          <w:rFonts w:ascii="Trebuchet MS" w:hAnsi="Trebuchet MS" w:eastAsia="Trebuchet MS"/>
          <w:w w:val="96"/>
          <w:position w:val="1"/>
        </w:rPr>
        <w:t>m</w:t>
      </w:r>
      <w:r>
        <w:rPr>
          <w:spacing w:val="-115"/>
        </w:rPr>
        <w:t>．</w:t>
      </w:r>
      <w:r>
        <w:rPr>
          <w:spacing w:val="6"/>
        </w:rPr>
        <w:t>（</w:t>
      </w:r>
      <w:r>
        <w:rPr>
          <w:spacing w:val="-2"/>
        </w:rPr>
        <w:t>已知长江沙土的密度 </w:t>
      </w:r>
      <w:r>
        <w:rPr>
          <w:rFonts w:ascii="Trebuchet MS" w:hAnsi="Trebuchet MS" w:eastAsia="Trebuchet MS"/>
          <w:w w:val="89"/>
          <w:position w:val="1"/>
        </w:rPr>
        <w:t>ρ</w:t>
      </w:r>
      <w:r>
        <w:rPr>
          <w:rFonts w:ascii="Trebuchet MS" w:hAnsi="Trebuchet MS" w:eastAsia="Trebuchet MS"/>
          <w:spacing w:val="-13"/>
          <w:position w:val="1"/>
        </w:rPr>
        <w:t> </w:t>
      </w:r>
      <w:r>
        <w:rPr>
          <w:spacing w:val="5"/>
          <w:w w:val="90"/>
          <w:position w:val="1"/>
          <w:vertAlign w:val="subscript"/>
        </w:rPr>
        <w:t>沙</w:t>
      </w:r>
      <w:r>
        <w:rPr>
          <w:rFonts w:ascii="Trebuchet MS" w:hAnsi="Trebuchet MS" w:eastAsia="Trebuchet MS"/>
          <w:spacing w:val="-1"/>
          <w:w w:val="90"/>
          <w:position w:val="1"/>
          <w:vertAlign w:val="baseline"/>
        </w:rPr>
        <w:t>=1.</w:t>
      </w:r>
      <w:r>
        <w:rPr>
          <w:rFonts w:ascii="Trebuchet MS" w:hAnsi="Trebuchet MS" w:eastAsia="Trebuchet MS"/>
          <w:w w:val="90"/>
          <w:position w:val="1"/>
          <w:vertAlign w:val="baseline"/>
        </w:rPr>
        <w:t>5</w:t>
      </w:r>
      <w:r>
        <w:rPr>
          <w:spacing w:val="5"/>
          <w:vertAlign w:val="baseline"/>
        </w:rPr>
        <w:t>×</w:t>
      </w:r>
      <w:r>
        <w:rPr>
          <w:rFonts w:ascii="Trebuchet MS" w:hAnsi="Trebuchet MS" w:eastAsia="Trebuchet MS"/>
          <w:w w:val="96"/>
          <w:position w:val="1"/>
          <w:vertAlign w:val="baseline"/>
        </w:rPr>
        <w:t>1</w:t>
      </w:r>
      <w:r>
        <w:rPr>
          <w:rFonts w:ascii="Trebuchet MS" w:hAnsi="Trebuchet MS" w:eastAsia="Trebuchet MS"/>
          <w:spacing w:val="-1"/>
          <w:w w:val="96"/>
          <w:position w:val="1"/>
          <w:vertAlign w:val="baseline"/>
        </w:rPr>
        <w:t>0</w:t>
      </w:r>
      <w:r>
        <w:rPr>
          <w:rFonts w:ascii="Trebuchet MS" w:hAnsi="Trebuchet MS" w:eastAsia="Trebuchet MS"/>
          <w:w w:val="96"/>
          <w:position w:val="8"/>
          <w:sz w:val="16"/>
          <w:vertAlign w:val="baseline"/>
        </w:rPr>
        <w:t>3</w:t>
      </w:r>
      <w:r>
        <w:rPr>
          <w:rFonts w:ascii="Trebuchet MS" w:hAnsi="Trebuchet MS" w:eastAsia="Trebuchet MS"/>
          <w:spacing w:val="-9"/>
          <w:position w:val="8"/>
          <w:sz w:val="16"/>
          <w:vertAlign w:val="baseline"/>
        </w:rPr>
        <w:t> </w:t>
      </w:r>
      <w:r>
        <w:rPr>
          <w:spacing w:val="5"/>
          <w:vertAlign w:val="baseline"/>
        </w:rPr>
        <w:t>千克</w:t>
      </w:r>
      <w:r>
        <w:rPr>
          <w:rFonts w:ascii="Trebuchet MS" w:hAnsi="Trebuchet MS" w:eastAsia="Trebuchet MS"/>
          <w:w w:val="73"/>
          <w:position w:val="1"/>
          <w:vertAlign w:val="baseline"/>
        </w:rPr>
        <w:t>/</w:t>
      </w:r>
    </w:p>
    <w:p>
      <w:pPr>
        <w:spacing w:after="0" w:line="220" w:lineRule="auto"/>
        <w:jc w:val="both"/>
        <w:rPr>
          <w:rFonts w:ascii="Trebuchet MS" w:hAnsi="Trebuchet MS" w:eastAsia="Trebuchet MS"/>
        </w:rPr>
        <w:sectPr>
          <w:pgSz w:w="11910" w:h="16840"/>
          <w:pgMar w:header="0" w:footer="1137" w:top="1460" w:bottom="1400" w:left="1580" w:right="1580"/>
        </w:sectPr>
      </w:pPr>
    </w:p>
    <w:p>
      <w:pPr>
        <w:spacing w:line="438" w:lineRule="exact" w:before="0"/>
        <w:ind w:left="220" w:right="0" w:firstLine="0"/>
        <w:jc w:val="left"/>
        <w:rPr>
          <w:sz w:val="24"/>
        </w:rPr>
      </w:pPr>
      <w:r>
        <w:rPr>
          <w:sz w:val="24"/>
        </w:rPr>
        <w:t>米 </w:t>
      </w:r>
      <w:r>
        <w:rPr>
          <w:rFonts w:ascii="Trebuchet MS" w:eastAsia="Trebuchet MS"/>
          <w:position w:val="8"/>
          <w:sz w:val="16"/>
        </w:rPr>
        <w:t>3</w:t>
      </w:r>
      <w:r>
        <w:rPr>
          <w:sz w:val="24"/>
        </w:rPr>
        <w:t>）</w:t>
      </w:r>
    </w:p>
    <w:p>
      <w:pPr>
        <w:pStyle w:val="BodyText"/>
        <w:spacing w:before="37"/>
      </w:pPr>
      <w:r>
        <w:rPr>
          <w:rFonts w:ascii="Trebuchet MS" w:hAnsi="Trebuchet MS" w:eastAsia="Trebuchet MS"/>
          <w:w w:val="96"/>
          <w:position w:val="1"/>
        </w:rPr>
        <w:t>2</w:t>
      </w:r>
      <w:r>
        <w:rPr>
          <w:rFonts w:ascii="Trebuchet MS" w:hAnsi="Trebuchet MS" w:eastAsia="Trebuchet MS"/>
          <w:spacing w:val="-1"/>
          <w:w w:val="96"/>
          <w:position w:val="1"/>
        </w:rPr>
        <w:t>0</w:t>
      </w:r>
      <w:r>
        <w:rPr>
          <w:spacing w:val="-3"/>
        </w:rPr>
        <w:t>．一物体浸没在水中，排开水的体积为 </w:t>
      </w:r>
      <w:r>
        <w:rPr>
          <w:rFonts w:ascii="Trebuchet MS" w:hAnsi="Trebuchet MS" w:eastAsia="Trebuchet MS"/>
          <w:w w:val="96"/>
          <w:position w:val="1"/>
        </w:rPr>
        <w:t>2</w:t>
      </w:r>
      <w:r>
        <w:rPr>
          <w:spacing w:val="2"/>
        </w:rPr>
        <w:t>×</w:t>
      </w:r>
      <w:r>
        <w:rPr>
          <w:rFonts w:ascii="Trebuchet MS" w:hAnsi="Trebuchet MS" w:eastAsia="Trebuchet MS"/>
          <w:w w:val="96"/>
          <w:position w:val="1"/>
        </w:rPr>
        <w:t>1</w:t>
      </w:r>
      <w:r>
        <w:rPr>
          <w:rFonts w:ascii="Trebuchet MS" w:hAnsi="Trebuchet MS" w:eastAsia="Trebuchet MS"/>
          <w:spacing w:val="-1"/>
          <w:w w:val="96"/>
          <w:position w:val="1"/>
        </w:rPr>
        <w:t>0</w:t>
      </w:r>
      <w:r>
        <w:rPr>
          <w:rFonts w:ascii="Droid Sans Fallback" w:hAnsi="Droid Sans Fallback" w:eastAsia="Droid Sans Fallback" w:hint="eastAsia"/>
          <w:w w:val="40"/>
          <w:position w:val="6"/>
          <w:sz w:val="16"/>
        </w:rPr>
        <w:t>﹣</w:t>
      </w:r>
      <w:r>
        <w:rPr>
          <w:rFonts w:ascii="Trebuchet MS" w:hAnsi="Trebuchet MS" w:eastAsia="Trebuchet MS"/>
          <w:w w:val="96"/>
          <w:position w:val="8"/>
          <w:sz w:val="16"/>
        </w:rPr>
        <w:t>3</w:t>
      </w:r>
      <w:r>
        <w:rPr>
          <w:rFonts w:ascii="Trebuchet MS" w:hAnsi="Trebuchet MS" w:eastAsia="Trebuchet MS"/>
          <w:spacing w:val="-9"/>
          <w:position w:val="8"/>
          <w:sz w:val="16"/>
        </w:rPr>
        <w:t> </w:t>
      </w:r>
      <w:r>
        <w:rPr>
          <w:spacing w:val="-29"/>
        </w:rPr>
        <w:t>米 </w:t>
      </w:r>
      <w:r>
        <w:rPr>
          <w:rFonts w:ascii="Trebuchet MS" w:hAnsi="Trebuchet MS" w:eastAsia="Trebuchet MS"/>
          <w:w w:val="96"/>
          <w:position w:val="8"/>
          <w:sz w:val="16"/>
        </w:rPr>
        <w:t>3</w:t>
      </w:r>
      <w:r>
        <w:rPr>
          <w:spacing w:val="1"/>
        </w:rPr>
        <w:t>．求：此物体受到的浮力</w:t>
      </w:r>
    </w:p>
    <w:p>
      <w:pPr>
        <w:pStyle w:val="BodyText"/>
        <w:spacing w:line="488" w:lineRule="exact" w:before="37"/>
      </w:pPr>
      <w:r>
        <w:rPr>
          <w:rFonts w:ascii="Trebuchet MS" w:eastAsia="Trebuchet MS"/>
          <w:position w:val="1"/>
        </w:rPr>
        <w:t>F </w:t>
      </w:r>
      <w:r>
        <w:rPr>
          <w:position w:val="1"/>
          <w:vertAlign w:val="subscript"/>
        </w:rPr>
        <w:t>浮</w:t>
      </w:r>
      <w:r>
        <w:rPr>
          <w:vertAlign w:val="baseline"/>
        </w:rPr>
        <w:t>．</w:t>
      </w:r>
    </w:p>
    <w:p>
      <w:pPr>
        <w:pStyle w:val="BodyText"/>
        <w:spacing w:line="220" w:lineRule="auto" w:before="8"/>
        <w:ind w:right="218"/>
      </w:pPr>
      <w:r>
        <w:rPr>
          <w:rFonts w:ascii="Trebuchet MS" w:eastAsia="Trebuchet MS"/>
          <w:position w:val="1"/>
        </w:rPr>
        <w:t>21</w:t>
      </w:r>
      <w:r>
        <w:rPr>
          <w:spacing w:val="-5"/>
        </w:rPr>
        <w:t>．如图所示，高为 </w:t>
      </w:r>
      <w:r>
        <w:rPr>
          <w:rFonts w:ascii="Trebuchet MS" w:eastAsia="Trebuchet MS"/>
          <w:position w:val="1"/>
        </w:rPr>
        <w:t>1.3</w:t>
      </w:r>
      <w:r>
        <w:rPr>
          <w:rFonts w:ascii="Trebuchet MS" w:eastAsia="Trebuchet MS"/>
          <w:spacing w:val="-25"/>
          <w:position w:val="1"/>
        </w:rPr>
        <w:t> </w:t>
      </w:r>
      <w:r>
        <w:rPr>
          <w:spacing w:val="-2"/>
        </w:rPr>
        <w:t>米，底面积分别为 </w:t>
      </w:r>
      <w:r>
        <w:rPr>
          <w:rFonts w:ascii="Trebuchet MS" w:eastAsia="Trebuchet MS"/>
          <w:position w:val="1"/>
        </w:rPr>
        <w:t>0.15</w:t>
      </w:r>
      <w:r>
        <w:rPr>
          <w:rFonts w:ascii="Trebuchet MS" w:eastAsia="Trebuchet MS"/>
          <w:spacing w:val="-25"/>
          <w:position w:val="1"/>
        </w:rPr>
        <w:t> </w:t>
      </w:r>
      <w:r>
        <w:rPr>
          <w:spacing w:val="-34"/>
        </w:rPr>
        <w:t>米 </w:t>
      </w:r>
      <w:r>
        <w:rPr>
          <w:rFonts w:ascii="Trebuchet MS" w:eastAsia="Trebuchet MS"/>
          <w:position w:val="8"/>
          <w:sz w:val="16"/>
        </w:rPr>
        <w:t>2</w:t>
      </w:r>
      <w:r>
        <w:rPr>
          <w:rFonts w:ascii="Trebuchet MS" w:eastAsia="Trebuchet MS"/>
          <w:spacing w:val="-17"/>
          <w:position w:val="8"/>
          <w:sz w:val="16"/>
        </w:rPr>
        <w:t> </w:t>
      </w:r>
      <w:r>
        <w:rPr>
          <w:spacing w:val="-33"/>
        </w:rPr>
        <w:t>和 </w:t>
      </w:r>
      <w:r>
        <w:rPr>
          <w:rFonts w:ascii="Trebuchet MS" w:eastAsia="Trebuchet MS"/>
          <w:position w:val="1"/>
        </w:rPr>
        <w:t>0.05</w:t>
      </w:r>
      <w:r>
        <w:rPr>
          <w:rFonts w:ascii="Trebuchet MS" w:eastAsia="Trebuchet MS"/>
          <w:spacing w:val="-25"/>
          <w:position w:val="1"/>
        </w:rPr>
        <w:t> </w:t>
      </w:r>
      <w:r>
        <w:rPr>
          <w:spacing w:val="-33"/>
        </w:rPr>
        <w:t>米 </w:t>
      </w:r>
      <w:r>
        <w:rPr>
          <w:rFonts w:ascii="Trebuchet MS" w:eastAsia="Trebuchet MS"/>
          <w:position w:val="8"/>
          <w:sz w:val="16"/>
        </w:rPr>
        <w:t>2</w:t>
      </w:r>
      <w:r>
        <w:rPr>
          <w:rFonts w:ascii="Trebuchet MS" w:eastAsia="Trebuchet MS"/>
          <w:spacing w:val="-17"/>
          <w:position w:val="8"/>
          <w:sz w:val="16"/>
        </w:rPr>
        <w:t> </w:t>
      </w:r>
      <w:r>
        <w:rPr>
          <w:spacing w:val="5"/>
        </w:rPr>
        <w:t>的甲、乙两个轻质薄壁圆柱形容器在下部用轻质细管连通后放在水平地面上，且容器内盛有</w:t>
      </w:r>
    </w:p>
    <w:p>
      <w:pPr>
        <w:pStyle w:val="BodyText"/>
        <w:spacing w:line="460" w:lineRule="exact"/>
      </w:pPr>
      <w:r>
        <w:rPr>
          <w:rFonts w:ascii="Trebuchet MS" w:eastAsia="Trebuchet MS"/>
          <w:position w:val="1"/>
        </w:rPr>
        <w:t>1 </w:t>
      </w:r>
      <w:r>
        <w:rPr/>
        <w:t>米深的水．</w:t>
      </w:r>
    </w:p>
    <w:p>
      <w:pPr>
        <w:pStyle w:val="BodyText"/>
        <w:spacing w:line="468" w:lineRule="exact"/>
      </w:pPr>
      <w:r>
        <w:rPr/>
        <w:t>（</w:t>
      </w:r>
      <w:r>
        <w:rPr>
          <w:rFonts w:ascii="Trebuchet MS" w:eastAsia="Trebuchet MS"/>
          <w:position w:val="1"/>
        </w:rPr>
        <w:t>1</w:t>
      </w:r>
      <w:r>
        <w:rPr/>
        <w:t>）求水对甲容器底部的压强 </w:t>
      </w:r>
      <w:r>
        <w:rPr>
          <w:rFonts w:ascii="Trebuchet MS" w:eastAsia="Trebuchet MS"/>
          <w:position w:val="1"/>
        </w:rPr>
        <w:t>p </w:t>
      </w:r>
      <w:r>
        <w:rPr>
          <w:position w:val="1"/>
          <w:vertAlign w:val="subscript"/>
        </w:rPr>
        <w:t>甲</w:t>
      </w:r>
      <w:r>
        <w:rPr>
          <w:vertAlign w:val="baseline"/>
        </w:rPr>
        <w:t>．</w:t>
      </w:r>
    </w:p>
    <w:p>
      <w:pPr>
        <w:pStyle w:val="BodyText"/>
        <w:spacing w:line="468" w:lineRule="exact"/>
      </w:pPr>
      <w:r>
        <w:rPr/>
        <w:t>（</w:t>
      </w:r>
      <w:r>
        <w:rPr>
          <w:rFonts w:ascii="Trebuchet MS" w:hAnsi="Trebuchet MS" w:eastAsia="Trebuchet MS"/>
          <w:position w:val="1"/>
        </w:rPr>
        <w:t>2</w:t>
      </w:r>
      <w:r>
        <w:rPr/>
        <w:t>）若将一体积为 </w:t>
      </w:r>
      <w:r>
        <w:rPr>
          <w:rFonts w:ascii="Trebuchet MS" w:hAnsi="Trebuchet MS" w:eastAsia="Trebuchet MS"/>
          <w:position w:val="1"/>
        </w:rPr>
        <w:t>0.04 </w:t>
      </w:r>
      <w:r>
        <w:rPr/>
        <w:t>米 </w:t>
      </w:r>
      <w:r>
        <w:rPr>
          <w:rFonts w:ascii="Trebuchet MS" w:hAnsi="Trebuchet MS" w:eastAsia="Trebuchet MS"/>
          <w:position w:val="8"/>
          <w:sz w:val="16"/>
        </w:rPr>
        <w:t>3 </w:t>
      </w:r>
      <w:r>
        <w:rPr/>
        <w:t>的实心小球慢慢地放到甲容器中的水里（已知 </w:t>
      </w:r>
      <w:r>
        <w:rPr>
          <w:rFonts w:ascii="Trebuchet MS" w:hAnsi="Trebuchet MS" w:eastAsia="Trebuchet MS"/>
          <w:position w:val="1"/>
        </w:rPr>
        <w:t>ρ </w:t>
      </w:r>
      <w:r>
        <w:rPr>
          <w:position w:val="1"/>
          <w:vertAlign w:val="subscript"/>
        </w:rPr>
        <w:t>球</w:t>
      </w:r>
    </w:p>
    <w:p>
      <w:pPr>
        <w:pStyle w:val="BodyText"/>
        <w:spacing w:line="220" w:lineRule="auto" w:before="8"/>
        <w:ind w:right="218"/>
      </w:pPr>
      <w:r>
        <w:rPr/>
        <w:drawing>
          <wp:anchor distT="0" distB="0" distL="0" distR="0" allowOverlap="1" layoutInCell="1" locked="0" behindDoc="1" simplePos="0" relativeHeight="268434743">
            <wp:simplePos x="0" y="0"/>
            <wp:positionH relativeFrom="page">
              <wp:posOffset>1143000</wp:posOffset>
            </wp:positionH>
            <wp:positionV relativeFrom="paragraph">
              <wp:posOffset>664949</wp:posOffset>
            </wp:positionV>
            <wp:extent cx="2174998" cy="1066800"/>
            <wp:effectExtent l="0" t="0" r="0" b="0"/>
            <wp:wrapTopAndBottom/>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18" cstate="print"/>
                    <a:stretch>
                      <a:fillRect/>
                    </a:stretch>
                  </pic:blipFill>
                  <pic:spPr>
                    <a:xfrm>
                      <a:off x="0" y="0"/>
                      <a:ext cx="2174998" cy="1066800"/>
                    </a:xfrm>
                    <a:prstGeom prst="rect">
                      <a:avLst/>
                    </a:prstGeom>
                  </pic:spPr>
                </pic:pic>
              </a:graphicData>
            </a:graphic>
          </wp:anchor>
        </w:drawing>
      </w:r>
      <w:r>
        <w:rPr>
          <w:rFonts w:ascii="Trebuchet MS" w:hAnsi="Trebuchet MS" w:eastAsia="Trebuchet MS"/>
          <w:spacing w:val="-1"/>
          <w:w w:val="95"/>
          <w:position w:val="1"/>
        </w:rPr>
        <w:t>=</w:t>
      </w:r>
      <w:r>
        <w:rPr>
          <w:rFonts w:ascii="Trebuchet MS" w:hAnsi="Trebuchet MS" w:eastAsia="Trebuchet MS"/>
          <w:w w:val="95"/>
          <w:position w:val="1"/>
        </w:rPr>
        <w:t>1</w:t>
      </w:r>
      <w:r>
        <w:rPr>
          <w:spacing w:val="4"/>
        </w:rPr>
        <w:t>×</w:t>
      </w:r>
      <w:r>
        <w:rPr>
          <w:rFonts w:ascii="Trebuchet MS" w:hAnsi="Trebuchet MS" w:eastAsia="Trebuchet MS"/>
          <w:w w:val="96"/>
          <w:position w:val="1"/>
        </w:rPr>
        <w:t>1</w:t>
      </w:r>
      <w:r>
        <w:rPr>
          <w:rFonts w:ascii="Trebuchet MS" w:hAnsi="Trebuchet MS" w:eastAsia="Trebuchet MS"/>
          <w:spacing w:val="-1"/>
          <w:w w:val="96"/>
          <w:position w:val="1"/>
        </w:rPr>
        <w:t>0</w:t>
      </w:r>
      <w:r>
        <w:rPr>
          <w:rFonts w:ascii="Trebuchet MS" w:hAnsi="Trebuchet MS" w:eastAsia="Trebuchet MS"/>
          <w:w w:val="96"/>
          <w:position w:val="8"/>
          <w:sz w:val="16"/>
        </w:rPr>
        <w:t>3</w:t>
      </w:r>
      <w:r>
        <w:rPr>
          <w:rFonts w:ascii="Trebuchet MS" w:hAnsi="Trebuchet MS" w:eastAsia="Trebuchet MS"/>
          <w:position w:val="8"/>
          <w:sz w:val="16"/>
        </w:rPr>
        <w:t> </w:t>
      </w:r>
      <w:r>
        <w:rPr>
          <w:spacing w:val="4"/>
        </w:rPr>
        <w:t>千克</w:t>
      </w:r>
      <w:r>
        <w:rPr>
          <w:rFonts w:ascii="Trebuchet MS" w:hAnsi="Trebuchet MS" w:eastAsia="Trebuchet MS"/>
          <w:w w:val="73"/>
          <w:position w:val="1"/>
        </w:rPr>
        <w:t>/</w:t>
      </w:r>
      <w:r>
        <w:rPr>
          <w:spacing w:val="-28"/>
        </w:rPr>
        <w:t>米 </w:t>
      </w:r>
      <w:r>
        <w:rPr>
          <w:rFonts w:ascii="Trebuchet MS" w:hAnsi="Trebuchet MS" w:eastAsia="Trebuchet MS"/>
          <w:w w:val="96"/>
          <w:position w:val="8"/>
          <w:sz w:val="16"/>
        </w:rPr>
        <w:t>3</w:t>
      </w:r>
      <w:r>
        <w:rPr>
          <w:spacing w:val="-116"/>
        </w:rPr>
        <w:t>）</w:t>
      </w:r>
      <w:r>
        <w:rPr>
          <w:spacing w:val="3"/>
        </w:rPr>
        <w:t>，求：直到小球在水中不动为止，水对乙容器底部压力的增加量△</w:t>
      </w:r>
      <w:r>
        <w:rPr>
          <w:rFonts w:ascii="Trebuchet MS" w:hAnsi="Trebuchet MS" w:eastAsia="Trebuchet MS"/>
          <w:spacing w:val="3"/>
          <w:position w:val="1"/>
        </w:rPr>
        <w:t>F </w:t>
      </w:r>
      <w:r>
        <w:rPr>
          <w:position w:val="1"/>
          <w:vertAlign w:val="subscript"/>
        </w:rPr>
        <w:t>乙</w:t>
      </w:r>
      <w:r>
        <w:rPr>
          <w:vertAlign w:val="baseline"/>
        </w:rPr>
        <w:t>．</w:t>
      </w:r>
    </w:p>
    <w:p>
      <w:pPr>
        <w:pStyle w:val="BodyText"/>
        <w:spacing w:line="220" w:lineRule="auto" w:before="60" w:after="5"/>
        <w:ind w:right="218"/>
      </w:pPr>
      <w:r>
        <w:rPr>
          <w:rFonts w:ascii="Trebuchet MS" w:hAnsi="Trebuchet MS" w:eastAsia="Trebuchet MS"/>
          <w:spacing w:val="5"/>
          <w:position w:val="1"/>
        </w:rPr>
        <w:t>22</w:t>
      </w:r>
      <w:r>
        <w:rPr>
          <w:spacing w:val="-10"/>
        </w:rPr>
        <w:t>．如图 </w:t>
      </w:r>
      <w:r>
        <w:rPr>
          <w:rFonts w:ascii="Trebuchet MS" w:hAnsi="Trebuchet MS" w:eastAsia="Trebuchet MS"/>
          <w:position w:val="1"/>
        </w:rPr>
        <w:t>1</w:t>
      </w:r>
      <w:r>
        <w:rPr>
          <w:rFonts w:ascii="Trebuchet MS" w:hAnsi="Trebuchet MS" w:eastAsia="Trebuchet MS"/>
          <w:spacing w:val="-24"/>
          <w:position w:val="1"/>
        </w:rPr>
        <w:t> </w:t>
      </w:r>
      <w:r>
        <w:rPr>
          <w:spacing w:val="1"/>
        </w:rPr>
        <w:t>所示，电阻 </w:t>
      </w:r>
      <w:r>
        <w:rPr>
          <w:rFonts w:ascii="Trebuchet MS" w:hAnsi="Trebuchet MS" w:eastAsia="Trebuchet MS"/>
          <w:position w:val="1"/>
        </w:rPr>
        <w:t>R</w:t>
      </w:r>
      <w:r>
        <w:rPr>
          <w:rFonts w:ascii="Trebuchet MS" w:hAnsi="Trebuchet MS" w:eastAsia="Trebuchet MS"/>
          <w:position w:val="1"/>
          <w:vertAlign w:val="subscript"/>
        </w:rPr>
        <w:t>1</w:t>
      </w:r>
      <w:r>
        <w:rPr>
          <w:rFonts w:ascii="Trebuchet MS" w:hAnsi="Trebuchet MS" w:eastAsia="Trebuchet MS"/>
          <w:spacing w:val="-41"/>
          <w:position w:val="1"/>
          <w:vertAlign w:val="baseline"/>
        </w:rPr>
        <w:t> </w:t>
      </w:r>
      <w:r>
        <w:rPr>
          <w:spacing w:val="-2"/>
          <w:vertAlign w:val="baseline"/>
        </w:rPr>
        <w:t>的阻值为 </w:t>
      </w:r>
      <w:r>
        <w:rPr>
          <w:rFonts w:ascii="Trebuchet MS" w:hAnsi="Trebuchet MS" w:eastAsia="Trebuchet MS"/>
          <w:position w:val="1"/>
          <w:vertAlign w:val="baseline"/>
        </w:rPr>
        <w:t>10</w:t>
      </w:r>
      <w:r>
        <w:rPr>
          <w:rFonts w:ascii="Trebuchet MS" w:hAnsi="Trebuchet MS" w:eastAsia="Trebuchet MS"/>
          <w:spacing w:val="-25"/>
          <w:position w:val="1"/>
          <w:vertAlign w:val="baseline"/>
        </w:rPr>
        <w:t> </w:t>
      </w:r>
      <w:r>
        <w:rPr>
          <w:spacing w:val="5"/>
          <w:vertAlign w:val="baseline"/>
        </w:rPr>
        <w:t>欧，滑动变阻器 </w:t>
      </w:r>
      <w:r>
        <w:rPr>
          <w:rFonts w:ascii="Trebuchet MS" w:hAnsi="Trebuchet MS" w:eastAsia="Trebuchet MS"/>
          <w:position w:val="1"/>
          <w:vertAlign w:val="baseline"/>
        </w:rPr>
        <w:t>R</w:t>
      </w:r>
      <w:r>
        <w:rPr>
          <w:rFonts w:ascii="Trebuchet MS" w:hAnsi="Trebuchet MS" w:eastAsia="Trebuchet MS"/>
          <w:position w:val="1"/>
          <w:vertAlign w:val="subscript"/>
        </w:rPr>
        <w:t>2</w:t>
      </w:r>
      <w:r>
        <w:rPr>
          <w:rFonts w:ascii="Trebuchet MS" w:hAnsi="Trebuchet MS" w:eastAsia="Trebuchet MS"/>
          <w:spacing w:val="-41"/>
          <w:position w:val="1"/>
          <w:vertAlign w:val="baseline"/>
        </w:rPr>
        <w:t> </w:t>
      </w:r>
      <w:r>
        <w:rPr>
          <w:spacing w:val="17"/>
          <w:vertAlign w:val="baseline"/>
        </w:rPr>
        <w:t>上标有</w:t>
      </w:r>
      <w:r>
        <w:rPr>
          <w:rFonts w:ascii="Trebuchet MS" w:hAnsi="Trebuchet MS" w:eastAsia="Trebuchet MS"/>
          <w:position w:val="1"/>
          <w:vertAlign w:val="baseline"/>
        </w:rPr>
        <w:t>“20Ω</w:t>
      </w:r>
      <w:r>
        <w:rPr>
          <w:rFonts w:ascii="Trebuchet MS" w:hAnsi="Trebuchet MS" w:eastAsia="Trebuchet MS"/>
          <w:spacing w:val="-15"/>
          <w:position w:val="1"/>
          <w:vertAlign w:val="baseline"/>
        </w:rPr>
        <w:t> </w:t>
      </w:r>
      <w:r>
        <w:rPr>
          <w:rFonts w:ascii="Trebuchet MS" w:hAnsi="Trebuchet MS" w:eastAsia="Trebuchet MS"/>
          <w:position w:val="1"/>
          <w:vertAlign w:val="baseline"/>
        </w:rPr>
        <w:t>2A”</w:t>
      </w:r>
      <w:r>
        <w:rPr>
          <w:vertAlign w:val="baseline"/>
        </w:rPr>
        <w:t>字</w:t>
      </w:r>
      <w:r>
        <w:rPr>
          <w:spacing w:val="-7"/>
          <w:vertAlign w:val="baseline"/>
        </w:rPr>
        <w:t>样，当变阻器的滑片 </w:t>
      </w:r>
      <w:r>
        <w:rPr>
          <w:rFonts w:ascii="Trebuchet MS" w:hAnsi="Trebuchet MS" w:eastAsia="Trebuchet MS"/>
          <w:position w:val="1"/>
          <w:vertAlign w:val="baseline"/>
        </w:rPr>
        <w:t>P</w:t>
      </w:r>
      <w:r>
        <w:rPr>
          <w:rFonts w:ascii="Trebuchet MS" w:hAnsi="Trebuchet MS" w:eastAsia="Trebuchet MS"/>
          <w:spacing w:val="-18"/>
          <w:position w:val="1"/>
          <w:vertAlign w:val="baseline"/>
        </w:rPr>
        <w:t> </w:t>
      </w:r>
      <w:r>
        <w:rPr>
          <w:spacing w:val="-22"/>
          <w:vertAlign w:val="baseline"/>
        </w:rPr>
        <w:t>移至 </w:t>
      </w:r>
      <w:r>
        <w:rPr>
          <w:rFonts w:ascii="Trebuchet MS" w:hAnsi="Trebuchet MS" w:eastAsia="Trebuchet MS"/>
          <w:position w:val="1"/>
          <w:vertAlign w:val="baseline"/>
        </w:rPr>
        <w:t>a</w:t>
      </w:r>
      <w:r>
        <w:rPr>
          <w:rFonts w:ascii="Trebuchet MS" w:hAnsi="Trebuchet MS" w:eastAsia="Trebuchet MS"/>
          <w:spacing w:val="-18"/>
          <w:position w:val="1"/>
          <w:vertAlign w:val="baseline"/>
        </w:rPr>
        <w:t> </w:t>
      </w:r>
      <w:r>
        <w:rPr>
          <w:spacing w:val="-10"/>
          <w:vertAlign w:val="baseline"/>
        </w:rPr>
        <w:t>端，闭合电键 </w:t>
      </w:r>
      <w:r>
        <w:rPr>
          <w:rFonts w:ascii="Trebuchet MS" w:hAnsi="Trebuchet MS" w:eastAsia="Trebuchet MS"/>
          <w:position w:val="1"/>
          <w:vertAlign w:val="baseline"/>
        </w:rPr>
        <w:t>S</w:t>
      </w:r>
      <w:r>
        <w:rPr>
          <w:rFonts w:ascii="Trebuchet MS" w:hAnsi="Trebuchet MS" w:eastAsia="Trebuchet MS"/>
          <w:spacing w:val="-17"/>
          <w:position w:val="1"/>
          <w:vertAlign w:val="baseline"/>
        </w:rPr>
        <w:t> </w:t>
      </w:r>
      <w:r>
        <w:rPr>
          <w:spacing w:val="-11"/>
          <w:vertAlign w:val="baseline"/>
        </w:rPr>
        <w:t>后，电流表 </w:t>
      </w:r>
      <w:r>
        <w:rPr>
          <w:rFonts w:ascii="Trebuchet MS" w:hAnsi="Trebuchet MS" w:eastAsia="Trebuchet MS"/>
          <w:position w:val="1"/>
          <w:vertAlign w:val="baseline"/>
        </w:rPr>
        <w:t>A</w:t>
      </w:r>
      <w:r>
        <w:rPr>
          <w:rFonts w:ascii="Trebuchet MS" w:hAnsi="Trebuchet MS" w:eastAsia="Trebuchet MS"/>
          <w:spacing w:val="-18"/>
          <w:position w:val="1"/>
          <w:vertAlign w:val="baseline"/>
        </w:rPr>
        <w:t> </w:t>
      </w:r>
      <w:r>
        <w:rPr>
          <w:spacing w:val="-13"/>
          <w:vertAlign w:val="baseline"/>
        </w:rPr>
        <w:t>的示数为 </w:t>
      </w:r>
      <w:r>
        <w:rPr>
          <w:rFonts w:ascii="Trebuchet MS" w:hAnsi="Trebuchet MS" w:eastAsia="Trebuchet MS"/>
          <w:position w:val="1"/>
          <w:vertAlign w:val="baseline"/>
        </w:rPr>
        <w:t>0.6</w:t>
      </w:r>
      <w:r>
        <w:rPr>
          <w:rFonts w:ascii="Trebuchet MS" w:hAnsi="Trebuchet MS" w:eastAsia="Trebuchet MS"/>
          <w:spacing w:val="-18"/>
          <w:position w:val="1"/>
          <w:vertAlign w:val="baseline"/>
        </w:rPr>
        <w:t> </w:t>
      </w:r>
      <w:r>
        <w:rPr>
          <w:vertAlign w:val="baseline"/>
        </w:rPr>
        <w:t>安．</w:t>
      </w:r>
    </w:p>
    <w:p>
      <w:pPr>
        <w:pStyle w:val="BodyText"/>
        <w:rPr>
          <w:sz w:val="20"/>
        </w:rPr>
      </w:pPr>
      <w:r>
        <w:rPr>
          <w:sz w:val="20"/>
        </w:rPr>
        <w:drawing>
          <wp:inline distT="0" distB="0" distL="0" distR="0">
            <wp:extent cx="3969811" cy="1190625"/>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19" cstate="print"/>
                    <a:stretch>
                      <a:fillRect/>
                    </a:stretch>
                  </pic:blipFill>
                  <pic:spPr>
                    <a:xfrm>
                      <a:off x="0" y="0"/>
                      <a:ext cx="3969811" cy="1190625"/>
                    </a:xfrm>
                    <a:prstGeom prst="rect">
                      <a:avLst/>
                    </a:prstGeom>
                  </pic:spPr>
                </pic:pic>
              </a:graphicData>
            </a:graphic>
          </wp:inline>
        </w:drawing>
      </w:r>
      <w:r>
        <w:rPr>
          <w:sz w:val="20"/>
        </w:rPr>
      </w:r>
    </w:p>
    <w:p>
      <w:pPr>
        <w:pStyle w:val="BodyText"/>
        <w:spacing w:line="450" w:lineRule="exact"/>
      </w:pPr>
      <w:r>
        <w:rPr/>
        <w:t>（</w:t>
      </w:r>
      <w:r>
        <w:rPr>
          <w:rFonts w:ascii="Trebuchet MS" w:eastAsia="Trebuchet MS"/>
          <w:position w:val="1"/>
        </w:rPr>
        <w:t>1</w:t>
      </w:r>
      <w:r>
        <w:rPr/>
        <w:t>）求电源电压 </w:t>
      </w:r>
      <w:r>
        <w:rPr>
          <w:rFonts w:ascii="Trebuchet MS" w:eastAsia="Trebuchet MS"/>
          <w:position w:val="1"/>
        </w:rPr>
        <w:t>U</w:t>
      </w:r>
      <w:r>
        <w:rPr/>
        <w:t>．</w:t>
      </w:r>
    </w:p>
    <w:p>
      <w:pPr>
        <w:pStyle w:val="BodyText"/>
        <w:spacing w:line="220" w:lineRule="auto" w:before="8"/>
        <w:ind w:right="218"/>
        <w:jc w:val="both"/>
      </w:pPr>
      <w:r>
        <w:rPr>
          <w:spacing w:val="1"/>
        </w:rPr>
        <w:t>（</w:t>
      </w:r>
      <w:r>
        <w:rPr>
          <w:rFonts w:ascii="Trebuchet MS" w:eastAsia="Trebuchet MS"/>
          <w:w w:val="96"/>
          <w:position w:val="1"/>
        </w:rPr>
        <w:t>2</w:t>
      </w:r>
      <w:r>
        <w:rPr>
          <w:spacing w:val="1"/>
        </w:rPr>
        <w:t>）</w:t>
      </w:r>
      <w:r>
        <w:rPr>
          <w:spacing w:val="-7"/>
        </w:rPr>
        <w:t>若将另一只电压表 </w:t>
      </w:r>
      <w:r>
        <w:rPr>
          <w:rFonts w:ascii="Trebuchet MS" w:eastAsia="Trebuchet MS"/>
          <w:w w:val="96"/>
          <w:position w:val="1"/>
        </w:rPr>
        <w:t>V</w:t>
      </w:r>
      <w:r>
        <w:rPr>
          <w:rFonts w:ascii="Trebuchet MS" w:eastAsia="Trebuchet MS"/>
          <w:spacing w:val="-13"/>
          <w:position w:val="1"/>
        </w:rPr>
        <w:t> </w:t>
      </w:r>
      <w:r>
        <w:rPr>
          <w:spacing w:val="1"/>
        </w:rPr>
        <w:t>并联接入该电路（</w:t>
      </w:r>
      <w:r>
        <w:rPr>
          <w:rFonts w:ascii="Trebuchet MS" w:eastAsia="Trebuchet MS"/>
          <w:w w:val="98"/>
          <w:position w:val="1"/>
        </w:rPr>
        <w:t>A</w:t>
      </w:r>
      <w:r>
        <w:rPr>
          <w:rFonts w:ascii="Trebuchet MS" w:eastAsia="Trebuchet MS"/>
          <w:spacing w:val="-13"/>
          <w:position w:val="1"/>
        </w:rPr>
        <w:t> </w:t>
      </w:r>
      <w:r>
        <w:rPr>
          <w:spacing w:val="-30"/>
        </w:rPr>
        <w:t>和 </w:t>
      </w:r>
      <w:r>
        <w:rPr>
          <w:rFonts w:ascii="Trebuchet MS" w:eastAsia="Trebuchet MS"/>
          <w:w w:val="96"/>
          <w:position w:val="1"/>
        </w:rPr>
        <w:t>B</w:t>
      </w:r>
      <w:r>
        <w:rPr>
          <w:spacing w:val="-119"/>
        </w:rPr>
        <w:t>）、</w:t>
      </w:r>
      <w:r>
        <w:rPr>
          <w:spacing w:val="1"/>
        </w:rPr>
        <w:t>（</w:t>
      </w:r>
      <w:r>
        <w:rPr>
          <w:rFonts w:ascii="Trebuchet MS" w:eastAsia="Trebuchet MS"/>
          <w:w w:val="96"/>
          <w:position w:val="1"/>
        </w:rPr>
        <w:t>B</w:t>
      </w:r>
      <w:r>
        <w:rPr>
          <w:rFonts w:ascii="Trebuchet MS" w:eastAsia="Trebuchet MS"/>
          <w:spacing w:val="-13"/>
          <w:position w:val="1"/>
        </w:rPr>
        <w:t> </w:t>
      </w:r>
      <w:r>
        <w:rPr>
          <w:spacing w:val="-30"/>
        </w:rPr>
        <w:t>和 </w:t>
      </w:r>
      <w:r>
        <w:rPr>
          <w:rFonts w:ascii="Trebuchet MS" w:eastAsia="Trebuchet MS"/>
          <w:w w:val="89"/>
          <w:position w:val="1"/>
        </w:rPr>
        <w:t>C</w:t>
      </w:r>
      <w:r>
        <w:rPr>
          <w:spacing w:val="-119"/>
        </w:rPr>
        <w:t>）、</w:t>
      </w:r>
      <w:r>
        <w:rPr>
          <w:spacing w:val="1"/>
        </w:rPr>
        <w:t>（</w:t>
      </w:r>
      <w:r>
        <w:rPr>
          <w:rFonts w:ascii="Trebuchet MS" w:eastAsia="Trebuchet MS"/>
          <w:w w:val="98"/>
          <w:position w:val="1"/>
        </w:rPr>
        <w:t>A</w:t>
      </w:r>
      <w:r>
        <w:rPr>
          <w:rFonts w:ascii="Trebuchet MS" w:eastAsia="Trebuchet MS"/>
          <w:spacing w:val="-13"/>
          <w:position w:val="1"/>
        </w:rPr>
        <w:t> </w:t>
      </w:r>
      <w:r>
        <w:rPr>
          <w:spacing w:val="-30"/>
        </w:rPr>
        <w:t>和 </w:t>
      </w:r>
      <w:r>
        <w:rPr>
          <w:rFonts w:ascii="Trebuchet MS" w:eastAsia="Trebuchet MS"/>
          <w:w w:val="89"/>
          <w:position w:val="1"/>
        </w:rPr>
        <w:t>C</w:t>
      </w:r>
      <w:r>
        <w:rPr>
          <w:spacing w:val="1"/>
        </w:rPr>
        <w:t>）</w:t>
      </w:r>
      <w:r>
        <w:rPr/>
        <w:t>中的</w:t>
      </w:r>
      <w:r>
        <w:rPr>
          <w:spacing w:val="-4"/>
        </w:rPr>
        <w:t>某一部分电路两端，移动滑动变阻器 </w:t>
      </w:r>
      <w:r>
        <w:rPr>
          <w:rFonts w:ascii="Trebuchet MS" w:eastAsia="Trebuchet MS"/>
          <w:position w:val="1"/>
        </w:rPr>
        <w:t>R</w:t>
      </w:r>
      <w:r>
        <w:rPr>
          <w:rFonts w:ascii="Trebuchet MS" w:eastAsia="Trebuchet MS"/>
          <w:position w:val="1"/>
          <w:vertAlign w:val="subscript"/>
        </w:rPr>
        <w:t>2</w:t>
      </w:r>
      <w:r>
        <w:rPr>
          <w:rFonts w:ascii="Trebuchet MS" w:eastAsia="Trebuchet MS"/>
          <w:spacing w:val="-33"/>
          <w:position w:val="1"/>
          <w:vertAlign w:val="baseline"/>
        </w:rPr>
        <w:t> </w:t>
      </w:r>
      <w:r>
        <w:rPr>
          <w:spacing w:val="-15"/>
          <w:vertAlign w:val="baseline"/>
        </w:rPr>
        <w:t>的滑片 </w:t>
      </w:r>
      <w:r>
        <w:rPr>
          <w:rFonts w:ascii="Trebuchet MS" w:eastAsia="Trebuchet MS"/>
          <w:position w:val="1"/>
          <w:vertAlign w:val="baseline"/>
        </w:rPr>
        <w:t>P</w:t>
      </w:r>
      <w:r>
        <w:rPr>
          <w:rFonts w:ascii="Trebuchet MS" w:eastAsia="Trebuchet MS"/>
          <w:spacing w:val="-14"/>
          <w:position w:val="1"/>
          <w:vertAlign w:val="baseline"/>
        </w:rPr>
        <w:t> </w:t>
      </w:r>
      <w:r>
        <w:rPr>
          <w:spacing w:val="-6"/>
          <w:vertAlign w:val="baseline"/>
        </w:rPr>
        <w:t>至某一处，使电压表 </w:t>
      </w:r>
      <w:r>
        <w:rPr>
          <w:rFonts w:ascii="Trebuchet MS" w:eastAsia="Trebuchet MS"/>
          <w:position w:val="1"/>
          <w:vertAlign w:val="baseline"/>
        </w:rPr>
        <w:t>V</w:t>
      </w:r>
      <w:r>
        <w:rPr>
          <w:rFonts w:ascii="Trebuchet MS" w:eastAsia="Trebuchet MS"/>
          <w:spacing w:val="-13"/>
          <w:position w:val="1"/>
          <w:vertAlign w:val="baseline"/>
        </w:rPr>
        <w:t> </w:t>
      </w:r>
      <w:r>
        <w:rPr>
          <w:vertAlign w:val="baseline"/>
        </w:rPr>
        <w:t>的指针</w:t>
      </w:r>
      <w:r>
        <w:rPr>
          <w:spacing w:val="-10"/>
          <w:vertAlign w:val="baseline"/>
        </w:rPr>
        <w:t>停留在图 </w:t>
      </w:r>
      <w:r>
        <w:rPr>
          <w:rFonts w:ascii="Trebuchet MS" w:eastAsia="Trebuchet MS"/>
          <w:position w:val="1"/>
          <w:vertAlign w:val="baseline"/>
        </w:rPr>
        <w:t>2</w:t>
      </w:r>
      <w:r>
        <w:rPr>
          <w:rFonts w:ascii="Trebuchet MS" w:eastAsia="Trebuchet MS"/>
          <w:spacing w:val="-15"/>
          <w:position w:val="1"/>
          <w:vertAlign w:val="baseline"/>
        </w:rPr>
        <w:t> </w:t>
      </w:r>
      <w:r>
        <w:rPr>
          <w:spacing w:val="-2"/>
          <w:vertAlign w:val="baseline"/>
        </w:rPr>
        <w:t>所示的位置，请指出电压表 </w:t>
      </w:r>
      <w:r>
        <w:rPr>
          <w:rFonts w:ascii="Trebuchet MS" w:eastAsia="Trebuchet MS"/>
          <w:position w:val="1"/>
          <w:vertAlign w:val="baseline"/>
        </w:rPr>
        <w:t>V</w:t>
      </w:r>
      <w:r>
        <w:rPr>
          <w:rFonts w:ascii="Trebuchet MS" w:eastAsia="Trebuchet MS"/>
          <w:spacing w:val="-15"/>
          <w:position w:val="1"/>
          <w:vertAlign w:val="baseline"/>
        </w:rPr>
        <w:t> </w:t>
      </w:r>
      <w:r>
        <w:rPr>
          <w:spacing w:val="3"/>
          <w:vertAlign w:val="baseline"/>
        </w:rPr>
        <w:t>所有可能连接的位置，并计算出变阻</w:t>
      </w:r>
      <w:r>
        <w:rPr>
          <w:spacing w:val="-3"/>
          <w:vertAlign w:val="baseline"/>
        </w:rPr>
        <w:t>器对应接入电路的阻值 </w:t>
      </w:r>
      <w:r>
        <w:rPr>
          <w:rFonts w:ascii="Trebuchet MS" w:eastAsia="Trebuchet MS"/>
          <w:position w:val="1"/>
          <w:vertAlign w:val="baseline"/>
        </w:rPr>
        <w:t>R</w:t>
      </w:r>
      <w:r>
        <w:rPr>
          <w:rFonts w:ascii="Trebuchet MS" w:eastAsia="Trebuchet MS"/>
          <w:position w:val="1"/>
          <w:vertAlign w:val="subscript"/>
        </w:rPr>
        <w:t>2</w:t>
      </w:r>
      <w:r>
        <w:rPr>
          <w:vertAlign w:val="baseline"/>
        </w:rPr>
        <w:t>．</w:t>
      </w:r>
    </w:p>
    <w:p>
      <w:pPr>
        <w:pStyle w:val="BodyText"/>
        <w:spacing w:before="15"/>
        <w:ind w:left="0"/>
        <w:rPr>
          <w:sz w:val="20"/>
        </w:rPr>
      </w:pPr>
    </w:p>
    <w:p>
      <w:pPr>
        <w:pStyle w:val="BodyText"/>
        <w:spacing w:line="488" w:lineRule="exact"/>
      </w:pPr>
      <w:r>
        <w:rPr/>
        <w:t>五、实验题</w:t>
      </w:r>
    </w:p>
    <w:p>
      <w:pPr>
        <w:pStyle w:val="BodyText"/>
        <w:tabs>
          <w:tab w:pos="1204" w:val="left" w:leader="none"/>
          <w:tab w:pos="4854" w:val="left" w:leader="none"/>
        </w:tabs>
        <w:spacing w:line="220" w:lineRule="auto" w:before="8"/>
        <w:ind w:right="226"/>
      </w:pPr>
      <w:r>
        <w:rPr>
          <w:rFonts w:ascii="Trebuchet MS" w:eastAsia="Trebuchet MS"/>
          <w:position w:val="1"/>
        </w:rPr>
        <w:t>23</w:t>
      </w:r>
      <w:r>
        <w:rPr/>
        <w:t>．</w:t>
      </w:r>
      <w:r>
        <w:rPr>
          <w:spacing w:val="4"/>
        </w:rPr>
        <w:t>图甲所示的托盘天平可以用来测定</w:t>
      </w:r>
      <w:r>
        <w:rPr>
          <w:spacing w:val="4"/>
          <w:u w:val="single"/>
        </w:rPr>
        <w:t> </w:t>
        <w:tab/>
      </w:r>
      <w:r>
        <w:rPr>
          <w:spacing w:val="4"/>
        </w:rPr>
        <w:t>，在调节托盘天平水平平衡时，</w:t>
      </w:r>
      <w:r>
        <w:rPr/>
        <w:t>应</w:t>
      </w:r>
      <w:r>
        <w:rPr>
          <w:spacing w:val="12"/>
        </w:rPr>
        <w:t>先将</w:t>
      </w:r>
      <w:r>
        <w:rPr>
          <w:spacing w:val="12"/>
          <w:u w:val="single"/>
        </w:rPr>
        <w:t> </w:t>
        <w:tab/>
      </w:r>
      <w:r>
        <w:rPr>
          <w:spacing w:val="12"/>
        </w:rPr>
        <w:t>置于标尺左端的零刻度线，然后再调节平衡螺母．直至天平水平</w:t>
      </w:r>
      <w:r>
        <w:rPr/>
        <w:t>平</w:t>
      </w:r>
    </w:p>
    <w:p>
      <w:pPr>
        <w:spacing w:after="0" w:line="220" w:lineRule="auto"/>
        <w:sectPr>
          <w:pgSz w:w="11910" w:h="16840"/>
          <w:pgMar w:header="0" w:footer="1137" w:top="1460" w:bottom="1400" w:left="1580" w:right="1580"/>
        </w:sectPr>
      </w:pPr>
    </w:p>
    <w:p>
      <w:pPr>
        <w:pStyle w:val="BodyText"/>
        <w:tabs>
          <w:tab w:pos="4151" w:val="left" w:leader="none"/>
        </w:tabs>
        <w:spacing w:line="438" w:lineRule="exact"/>
      </w:pPr>
      <w:r>
        <w:rPr>
          <w:spacing w:val="6"/>
        </w:rPr>
        <w:t>衡；图乙所示测量工具的名称为</w:t>
      </w:r>
      <w:r>
        <w:rPr>
          <w:spacing w:val="6"/>
          <w:u w:val="single"/>
        </w:rPr>
        <w:t> </w:t>
        <w:tab/>
      </w:r>
      <w:r>
        <w:rPr>
          <w:spacing w:val="6"/>
        </w:rPr>
        <w:t>，如果待测电流小</w:t>
      </w:r>
      <w:r>
        <w:rPr/>
        <w:t>于</w:t>
      </w:r>
      <w:r>
        <w:rPr>
          <w:spacing w:val="-61"/>
        </w:rPr>
        <w:t> </w:t>
      </w:r>
      <w:r>
        <w:rPr>
          <w:rFonts w:ascii="Trebuchet MS" w:eastAsia="Trebuchet MS"/>
          <w:position w:val="1"/>
        </w:rPr>
        <w:t>0.5</w:t>
      </w:r>
      <w:r>
        <w:rPr>
          <w:rFonts w:ascii="Trebuchet MS" w:eastAsia="Trebuchet MS"/>
          <w:spacing w:val="-19"/>
          <w:position w:val="1"/>
        </w:rPr>
        <w:t> </w:t>
      </w:r>
      <w:r>
        <w:rPr>
          <w:spacing w:val="6"/>
        </w:rPr>
        <w:t>安，则测量时</w:t>
      </w:r>
      <w:r>
        <w:rPr/>
        <w:t>，</w:t>
      </w:r>
    </w:p>
    <w:p>
      <w:pPr>
        <w:pStyle w:val="BodyText"/>
        <w:tabs>
          <w:tab w:pos="2379" w:val="left" w:leader="none"/>
        </w:tabs>
        <w:spacing w:before="32"/>
      </w:pPr>
      <w:r>
        <w:rPr/>
        <w:drawing>
          <wp:anchor distT="0" distB="0" distL="0" distR="0" allowOverlap="1" layoutInCell="1" locked="0" behindDoc="1" simplePos="0" relativeHeight="268434767">
            <wp:simplePos x="0" y="0"/>
            <wp:positionH relativeFrom="page">
              <wp:posOffset>1143000</wp:posOffset>
            </wp:positionH>
            <wp:positionV relativeFrom="paragraph">
              <wp:posOffset>415620</wp:posOffset>
            </wp:positionV>
            <wp:extent cx="2365596" cy="1143000"/>
            <wp:effectExtent l="0" t="0" r="0" b="0"/>
            <wp:wrapTopAndBottom/>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20" cstate="print"/>
                    <a:stretch>
                      <a:fillRect/>
                    </a:stretch>
                  </pic:blipFill>
                  <pic:spPr>
                    <a:xfrm>
                      <a:off x="0" y="0"/>
                      <a:ext cx="2365596" cy="1143000"/>
                    </a:xfrm>
                    <a:prstGeom prst="rect">
                      <a:avLst/>
                    </a:prstGeom>
                  </pic:spPr>
                </pic:pic>
              </a:graphicData>
            </a:graphic>
          </wp:anchor>
        </w:drawing>
      </w:r>
      <w:r>
        <w:rPr>
          <w:position w:val="2"/>
        </w:rPr>
        <w:t>须使电流从它的</w:t>
      </w:r>
      <w:r>
        <w:rPr>
          <w:position w:val="2"/>
          <w:u w:val="single"/>
        </w:rPr>
        <w:t> </w:t>
        <w:tab/>
      </w:r>
      <w:r>
        <w:rPr>
          <w:position w:val="2"/>
        </w:rPr>
        <w:t>接线柱接入电流表（选填</w:t>
      </w:r>
      <w:r>
        <w:rPr>
          <w:rFonts w:ascii="Trebuchet MS" w:hAnsi="Trebuchet MS" w:eastAsia="Trebuchet MS"/>
          <w:position w:val="2"/>
        </w:rPr>
        <w:t>“</w:t>
      </w:r>
      <w:r>
        <w:rPr>
          <w:rFonts w:ascii="Droid Sans Fallback" w:hAnsi="Droid Sans Fallback" w:eastAsia="Droid Sans Fallback" w:hint="eastAsia"/>
        </w:rPr>
        <w:t>﹣</w:t>
      </w:r>
      <w:r>
        <w:rPr>
          <w:rFonts w:ascii="Trebuchet MS" w:hAnsi="Trebuchet MS" w:eastAsia="Trebuchet MS"/>
          <w:position w:val="2"/>
        </w:rPr>
        <w:t>”</w:t>
      </w:r>
      <w:r>
        <w:rPr>
          <w:position w:val="2"/>
        </w:rPr>
        <w:t>、</w:t>
      </w:r>
      <w:r>
        <w:rPr>
          <w:rFonts w:ascii="Trebuchet MS" w:hAnsi="Trebuchet MS" w:eastAsia="Trebuchet MS"/>
          <w:position w:val="2"/>
        </w:rPr>
        <w:t>“0.6A”</w:t>
      </w:r>
      <w:r>
        <w:rPr>
          <w:position w:val="2"/>
        </w:rPr>
        <w:t>或</w:t>
      </w:r>
      <w:r>
        <w:rPr>
          <w:rFonts w:ascii="Trebuchet MS" w:hAnsi="Trebuchet MS" w:eastAsia="Trebuchet MS"/>
          <w:position w:val="2"/>
        </w:rPr>
        <w:t>“3A”</w:t>
      </w:r>
      <w:r>
        <w:rPr>
          <w:position w:val="2"/>
        </w:rPr>
        <w:t>）</w:t>
      </w:r>
    </w:p>
    <w:p>
      <w:pPr>
        <w:pStyle w:val="BodyText"/>
        <w:spacing w:line="220" w:lineRule="auto"/>
        <w:ind w:right="217"/>
        <w:jc w:val="both"/>
      </w:pPr>
      <w:r>
        <w:rPr>
          <w:rFonts w:ascii="Trebuchet MS" w:eastAsia="Trebuchet MS"/>
          <w:position w:val="1"/>
        </w:rPr>
        <w:t>24</w:t>
      </w:r>
      <w:r>
        <w:rPr/>
        <w:t>．在测定金属块的密度实验中，小王同学设计的实验报告（部分）如下，请完 成 空 格 处 的 内 容 ．</w:t>
      </w:r>
    </w:p>
    <w:p>
      <w:pPr>
        <w:pStyle w:val="BodyText"/>
        <w:spacing w:before="21"/>
        <w:ind w:left="0"/>
        <w:rPr>
          <w:sz w:val="4"/>
        </w:rPr>
      </w:pPr>
      <w:r>
        <w:rPr/>
        <w:drawing>
          <wp:anchor distT="0" distB="0" distL="0" distR="0" allowOverlap="1" layoutInCell="1" locked="0" behindDoc="1" simplePos="0" relativeHeight="268434791">
            <wp:simplePos x="0" y="0"/>
            <wp:positionH relativeFrom="page">
              <wp:posOffset>1143000</wp:posOffset>
            </wp:positionH>
            <wp:positionV relativeFrom="paragraph">
              <wp:posOffset>91953</wp:posOffset>
            </wp:positionV>
            <wp:extent cx="4565338" cy="2400300"/>
            <wp:effectExtent l="0" t="0" r="0" b="0"/>
            <wp:wrapTopAndBottom/>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21" cstate="print"/>
                    <a:stretch>
                      <a:fillRect/>
                    </a:stretch>
                  </pic:blipFill>
                  <pic:spPr>
                    <a:xfrm>
                      <a:off x="0" y="0"/>
                      <a:ext cx="4565338" cy="2400300"/>
                    </a:xfrm>
                    <a:prstGeom prst="rect">
                      <a:avLst/>
                    </a:prstGeom>
                  </pic:spPr>
                </pic:pic>
              </a:graphicData>
            </a:graphic>
          </wp:anchor>
        </w:drawing>
      </w:r>
    </w:p>
    <w:p>
      <w:pPr>
        <w:pStyle w:val="BodyText"/>
        <w:spacing w:line="220" w:lineRule="auto" w:before="102"/>
        <w:ind w:right="217"/>
        <w:jc w:val="both"/>
      </w:pPr>
      <w:r>
        <w:rPr>
          <w:rFonts w:ascii="Trebuchet MS" w:eastAsia="Trebuchet MS"/>
          <w:position w:val="1"/>
        </w:rPr>
        <w:t>25</w:t>
      </w:r>
      <w:r>
        <w:rPr/>
        <w:t>．小徐同学利用导体甲和导体乙各一个、电流表一只、电流表一只、滑动变阻器一个、电键一个、电源和若干导线，探究通过导体中的电流与导体两端电压的关系．</w:t>
      </w:r>
    </w:p>
    <w:p>
      <w:pPr>
        <w:pStyle w:val="BodyText"/>
        <w:spacing w:line="220" w:lineRule="auto"/>
        <w:ind w:right="218"/>
        <w:jc w:val="both"/>
      </w:pPr>
      <w:r>
        <w:rPr/>
        <w:t>（</w:t>
      </w:r>
      <w:r>
        <w:rPr>
          <w:rFonts w:ascii="Trebuchet MS" w:eastAsia="Trebuchet MS"/>
          <w:position w:val="1"/>
        </w:rPr>
        <w:t>1</w:t>
      </w:r>
      <w:r>
        <w:rPr/>
        <w:t>）小徐同学连接的电路如图所示，图中尚有一根导线未连接，请用笔线代替导线在图中正确连接．</w:t>
      </w:r>
    </w:p>
    <w:p>
      <w:pPr>
        <w:pStyle w:val="BodyText"/>
        <w:spacing w:line="220" w:lineRule="auto" w:after="4"/>
        <w:ind w:right="218"/>
        <w:jc w:val="both"/>
      </w:pPr>
      <w:r>
        <w:rPr/>
        <w:t>（</w:t>
      </w:r>
      <w:r>
        <w:rPr>
          <w:rFonts w:ascii="Trebuchet MS" w:eastAsia="Trebuchet MS"/>
          <w:position w:val="1"/>
        </w:rPr>
        <w:t>2</w:t>
      </w:r>
      <w:r>
        <w:rPr/>
        <w:t>）在实验中，该同学用两个不同导体进行多次测量，并记录有关数据，请你帮该同学完成表中两个栏目的设计（填写栏目</w:t>
      </w:r>
      <w:r>
        <w:rPr>
          <w:spacing w:val="-120"/>
        </w:rPr>
        <w:t>）</w:t>
      </w:r>
      <w:r>
        <w:rPr/>
        <w:t>．</w:t>
      </w:r>
    </w:p>
    <w:tbl>
      <w:tblPr>
        <w:tblW w:w="0" w:type="auto"/>
        <w:jc w:val="left"/>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50"/>
        <w:gridCol w:w="1350"/>
        <w:gridCol w:w="1350"/>
        <w:gridCol w:w="1350"/>
      </w:tblGrid>
      <w:tr>
        <w:trPr>
          <w:trHeight w:val="933" w:hRule="atLeast"/>
        </w:trPr>
        <w:tc>
          <w:tcPr>
            <w:tcW w:w="1350" w:type="dxa"/>
          </w:tcPr>
          <w:p>
            <w:pPr>
              <w:pStyle w:val="TableParagraph"/>
              <w:spacing w:line="474" w:lineRule="exact" w:before="0"/>
              <w:ind w:left="173" w:right="171"/>
              <w:rPr>
                <w:rFonts w:ascii="Noto Sans Mono CJK JP Regular" w:eastAsia="Noto Sans Mono CJK JP Regular" w:hint="eastAsia"/>
                <w:sz w:val="24"/>
              </w:rPr>
            </w:pPr>
            <w:r>
              <w:rPr>
                <w:rFonts w:ascii="Noto Sans Mono CJK JP Regular" w:eastAsia="Noto Sans Mono CJK JP Regular" w:hint="eastAsia"/>
                <w:sz w:val="24"/>
              </w:rPr>
              <w:t>实验次数</w:t>
            </w:r>
          </w:p>
        </w:tc>
        <w:tc>
          <w:tcPr>
            <w:tcW w:w="1350" w:type="dxa"/>
          </w:tcPr>
          <w:p>
            <w:pPr>
              <w:pStyle w:val="TableParagraph"/>
              <w:spacing w:line="474" w:lineRule="exact" w:before="0"/>
              <w:ind w:left="493"/>
              <w:jc w:val="left"/>
              <w:rPr>
                <w:rFonts w:ascii="Noto Sans Mono CJK JP Regular" w:eastAsia="Noto Sans Mono CJK JP Regular" w:hint="eastAsia"/>
                <w:sz w:val="24"/>
              </w:rPr>
            </w:pPr>
            <w:r>
              <w:rPr>
                <w:rFonts w:ascii="Noto Sans Mono CJK JP Regular" w:eastAsia="Noto Sans Mono CJK JP Regular" w:hint="eastAsia"/>
                <w:sz w:val="24"/>
              </w:rPr>
              <w:t>导体</w:t>
            </w:r>
          </w:p>
        </w:tc>
        <w:tc>
          <w:tcPr>
            <w:tcW w:w="1350" w:type="dxa"/>
          </w:tcPr>
          <w:p>
            <w:pPr>
              <w:pStyle w:val="TableParagraph"/>
              <w:spacing w:before="0"/>
              <w:jc w:val="left"/>
              <w:rPr>
                <w:rFonts w:ascii="Noto Sans Mono CJK JP Regular"/>
                <w:sz w:val="20"/>
              </w:rPr>
            </w:pPr>
          </w:p>
          <w:p>
            <w:pPr>
              <w:pStyle w:val="TableParagraph"/>
              <w:spacing w:before="10"/>
              <w:jc w:val="left"/>
              <w:rPr>
                <w:rFonts w:ascii="Noto Sans Mono CJK JP Regular"/>
                <w:sz w:val="18"/>
              </w:rPr>
            </w:pPr>
          </w:p>
          <w:p>
            <w:pPr>
              <w:pStyle w:val="TableParagraph"/>
              <w:spacing w:line="20" w:lineRule="exact" w:before="0"/>
              <w:ind w:left="667"/>
              <w:jc w:val="left"/>
              <w:rPr>
                <w:rFonts w:ascii="Noto Sans Mono CJK JP Regular"/>
                <w:sz w:val="2"/>
              </w:rPr>
            </w:pPr>
            <w:r>
              <w:rPr>
                <w:rFonts w:ascii="Noto Sans Mono CJK JP Regular"/>
                <w:sz w:val="2"/>
              </w:rPr>
              <w:pict>
                <v:group style="width:24pt;height:.6pt;mso-position-horizontal-relative:char;mso-position-vertical-relative:line" coordorigin="0,0" coordsize="480,12">
                  <v:line style="position:absolute" from="0,6" to="480,6" stroked="true" strokeweight=".6pt" strokecolor="#000000">
                    <v:stroke dashstyle="solid"/>
                  </v:line>
                </v:group>
              </w:pict>
            </w:r>
            <w:r>
              <w:rPr>
                <w:rFonts w:ascii="Noto Sans Mono CJK JP Regular"/>
                <w:sz w:val="2"/>
              </w:rPr>
            </w:r>
          </w:p>
        </w:tc>
        <w:tc>
          <w:tcPr>
            <w:tcW w:w="1350" w:type="dxa"/>
          </w:tcPr>
          <w:p>
            <w:pPr>
              <w:pStyle w:val="TableParagraph"/>
              <w:spacing w:before="0"/>
              <w:jc w:val="left"/>
              <w:rPr>
                <w:rFonts w:ascii="Noto Sans Mono CJK JP Regular"/>
                <w:sz w:val="20"/>
              </w:rPr>
            </w:pPr>
          </w:p>
          <w:p>
            <w:pPr>
              <w:pStyle w:val="TableParagraph"/>
              <w:spacing w:before="10"/>
              <w:jc w:val="left"/>
              <w:rPr>
                <w:rFonts w:ascii="Noto Sans Mono CJK JP Regular"/>
                <w:sz w:val="18"/>
              </w:rPr>
            </w:pPr>
          </w:p>
          <w:p>
            <w:pPr>
              <w:pStyle w:val="TableParagraph"/>
              <w:spacing w:line="20" w:lineRule="exact" w:before="0"/>
              <w:ind w:left="667"/>
              <w:jc w:val="left"/>
              <w:rPr>
                <w:rFonts w:ascii="Noto Sans Mono CJK JP Regular"/>
                <w:sz w:val="2"/>
              </w:rPr>
            </w:pPr>
            <w:r>
              <w:rPr>
                <w:rFonts w:ascii="Noto Sans Mono CJK JP Regular"/>
                <w:sz w:val="2"/>
              </w:rPr>
              <w:pict>
                <v:group style="width:24pt;height:.6pt;mso-position-horizontal-relative:char;mso-position-vertical-relative:line" coordorigin="0,0" coordsize="480,12">
                  <v:line style="position:absolute" from="0,6" to="480,6" stroked="true" strokeweight=".6pt" strokecolor="#000000">
                    <v:stroke dashstyle="solid"/>
                  </v:line>
                </v:group>
              </w:pict>
            </w:r>
            <w:r>
              <w:rPr>
                <w:rFonts w:ascii="Noto Sans Mono CJK JP Regular"/>
                <w:sz w:val="2"/>
              </w:rPr>
            </w:r>
          </w:p>
        </w:tc>
      </w:tr>
      <w:tr>
        <w:trPr>
          <w:trHeight w:val="465" w:hRule="atLeast"/>
        </w:trPr>
        <w:tc>
          <w:tcPr>
            <w:tcW w:w="1350" w:type="dxa"/>
          </w:tcPr>
          <w:p>
            <w:pPr>
              <w:pStyle w:val="TableParagraph"/>
              <w:ind w:left="122"/>
              <w:rPr>
                <w:sz w:val="24"/>
              </w:rPr>
            </w:pPr>
            <w:r>
              <w:rPr>
                <w:w w:val="96"/>
                <w:sz w:val="24"/>
              </w:rPr>
              <w:t>1</w:t>
            </w:r>
          </w:p>
        </w:tc>
        <w:tc>
          <w:tcPr>
            <w:tcW w:w="1350" w:type="dxa"/>
            <w:vMerge w:val="restart"/>
          </w:tcPr>
          <w:p>
            <w:pPr>
              <w:pStyle w:val="TableParagraph"/>
              <w:spacing w:line="474" w:lineRule="exact" w:before="0"/>
              <w:ind w:left="122"/>
              <w:rPr>
                <w:rFonts w:ascii="Noto Sans Mono CJK JP Regular" w:eastAsia="Noto Sans Mono CJK JP Regular" w:hint="eastAsia"/>
                <w:sz w:val="24"/>
              </w:rPr>
            </w:pPr>
            <w:r>
              <w:rPr>
                <w:rFonts w:ascii="Noto Sans Mono CJK JP Regular" w:eastAsia="Noto Sans Mono CJK JP Regular" w:hint="eastAsia"/>
                <w:sz w:val="24"/>
              </w:rPr>
              <w:t>甲</w:t>
            </w:r>
          </w:p>
        </w:tc>
        <w:tc>
          <w:tcPr>
            <w:tcW w:w="1350" w:type="dxa"/>
          </w:tcPr>
          <w:p>
            <w:pPr>
              <w:pStyle w:val="TableParagraph"/>
              <w:ind w:left="2"/>
              <w:rPr>
                <w:sz w:val="24"/>
              </w:rPr>
            </w:pPr>
            <w:r>
              <w:rPr>
                <w:w w:val="73"/>
                <w:sz w:val="24"/>
              </w:rPr>
              <w:t>/</w:t>
            </w:r>
          </w:p>
        </w:tc>
        <w:tc>
          <w:tcPr>
            <w:tcW w:w="1350" w:type="dxa"/>
          </w:tcPr>
          <w:p>
            <w:pPr>
              <w:pStyle w:val="TableParagraph"/>
              <w:ind w:left="2"/>
              <w:rPr>
                <w:sz w:val="24"/>
              </w:rPr>
            </w:pPr>
            <w:r>
              <w:rPr>
                <w:w w:val="73"/>
                <w:sz w:val="24"/>
              </w:rPr>
              <w:t>/</w:t>
            </w:r>
          </w:p>
        </w:tc>
      </w:tr>
      <w:tr>
        <w:trPr>
          <w:trHeight w:val="465" w:hRule="atLeast"/>
        </w:trPr>
        <w:tc>
          <w:tcPr>
            <w:tcW w:w="1350" w:type="dxa"/>
          </w:tcPr>
          <w:p>
            <w:pPr>
              <w:pStyle w:val="TableParagraph"/>
              <w:ind w:left="122"/>
              <w:rPr>
                <w:sz w:val="24"/>
              </w:rPr>
            </w:pPr>
            <w:r>
              <w:rPr>
                <w:w w:val="96"/>
                <w:sz w:val="24"/>
              </w:rPr>
              <w:t>2</w:t>
            </w:r>
          </w:p>
        </w:tc>
        <w:tc>
          <w:tcPr>
            <w:tcW w:w="1350" w:type="dxa"/>
            <w:vMerge/>
            <w:tcBorders>
              <w:top w:val="nil"/>
            </w:tcBorders>
          </w:tcPr>
          <w:p>
            <w:pPr>
              <w:rPr>
                <w:sz w:val="2"/>
                <w:szCs w:val="2"/>
              </w:rPr>
            </w:pPr>
          </w:p>
        </w:tc>
        <w:tc>
          <w:tcPr>
            <w:tcW w:w="1350" w:type="dxa"/>
          </w:tcPr>
          <w:p>
            <w:pPr>
              <w:pStyle w:val="TableParagraph"/>
              <w:ind w:left="2"/>
              <w:rPr>
                <w:sz w:val="24"/>
              </w:rPr>
            </w:pPr>
            <w:r>
              <w:rPr>
                <w:w w:val="73"/>
                <w:sz w:val="24"/>
              </w:rPr>
              <w:t>/</w:t>
            </w:r>
          </w:p>
        </w:tc>
        <w:tc>
          <w:tcPr>
            <w:tcW w:w="1350" w:type="dxa"/>
          </w:tcPr>
          <w:p>
            <w:pPr>
              <w:pStyle w:val="TableParagraph"/>
              <w:ind w:left="2"/>
              <w:rPr>
                <w:sz w:val="24"/>
              </w:rPr>
            </w:pPr>
            <w:r>
              <w:rPr>
                <w:w w:val="73"/>
                <w:sz w:val="24"/>
              </w:rPr>
              <w:t>/</w:t>
            </w:r>
          </w:p>
        </w:tc>
      </w:tr>
      <w:tr>
        <w:trPr>
          <w:trHeight w:val="465" w:hRule="atLeast"/>
        </w:trPr>
        <w:tc>
          <w:tcPr>
            <w:tcW w:w="1350" w:type="dxa"/>
          </w:tcPr>
          <w:p>
            <w:pPr>
              <w:pStyle w:val="TableParagraph"/>
              <w:ind w:left="122"/>
              <w:rPr>
                <w:sz w:val="24"/>
              </w:rPr>
            </w:pPr>
            <w:r>
              <w:rPr>
                <w:w w:val="96"/>
                <w:sz w:val="24"/>
              </w:rPr>
              <w:t>3</w:t>
            </w:r>
          </w:p>
        </w:tc>
        <w:tc>
          <w:tcPr>
            <w:tcW w:w="1350" w:type="dxa"/>
            <w:vMerge/>
            <w:tcBorders>
              <w:top w:val="nil"/>
            </w:tcBorders>
          </w:tcPr>
          <w:p>
            <w:pPr>
              <w:rPr>
                <w:sz w:val="2"/>
                <w:szCs w:val="2"/>
              </w:rPr>
            </w:pPr>
          </w:p>
        </w:tc>
        <w:tc>
          <w:tcPr>
            <w:tcW w:w="1350" w:type="dxa"/>
          </w:tcPr>
          <w:p>
            <w:pPr>
              <w:pStyle w:val="TableParagraph"/>
              <w:ind w:left="2"/>
              <w:rPr>
                <w:sz w:val="24"/>
              </w:rPr>
            </w:pPr>
            <w:r>
              <w:rPr>
                <w:w w:val="73"/>
                <w:sz w:val="24"/>
              </w:rPr>
              <w:t>/</w:t>
            </w:r>
          </w:p>
        </w:tc>
        <w:tc>
          <w:tcPr>
            <w:tcW w:w="1350" w:type="dxa"/>
          </w:tcPr>
          <w:p>
            <w:pPr>
              <w:pStyle w:val="TableParagraph"/>
              <w:ind w:left="2"/>
              <w:rPr>
                <w:sz w:val="24"/>
              </w:rPr>
            </w:pPr>
            <w:r>
              <w:rPr>
                <w:w w:val="73"/>
                <w:sz w:val="24"/>
              </w:rPr>
              <w:t>/</w:t>
            </w:r>
          </w:p>
        </w:tc>
      </w:tr>
    </w:tbl>
    <w:p>
      <w:pPr>
        <w:spacing w:after="0"/>
        <w:rPr>
          <w:sz w:val="24"/>
        </w:rPr>
        <w:sectPr>
          <w:pgSz w:w="11910" w:h="16840"/>
          <w:pgMar w:header="0" w:footer="1137" w:top="1460" w:bottom="1400" w:left="1580" w:right="1580"/>
        </w:sectPr>
      </w:pPr>
    </w:p>
    <w:tbl>
      <w:tblPr>
        <w:tblW w:w="0" w:type="auto"/>
        <w:jc w:val="left"/>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50"/>
        <w:gridCol w:w="1350"/>
        <w:gridCol w:w="1350"/>
        <w:gridCol w:w="1350"/>
      </w:tblGrid>
      <w:tr>
        <w:trPr>
          <w:trHeight w:val="465" w:hRule="atLeast"/>
        </w:trPr>
        <w:tc>
          <w:tcPr>
            <w:tcW w:w="1350" w:type="dxa"/>
          </w:tcPr>
          <w:p>
            <w:pPr>
              <w:pStyle w:val="TableParagraph"/>
              <w:ind w:right="548"/>
              <w:jc w:val="right"/>
              <w:rPr>
                <w:sz w:val="24"/>
              </w:rPr>
            </w:pPr>
            <w:r>
              <w:rPr>
                <w:w w:val="96"/>
                <w:sz w:val="24"/>
              </w:rPr>
              <w:t>4</w:t>
            </w:r>
          </w:p>
        </w:tc>
        <w:tc>
          <w:tcPr>
            <w:tcW w:w="1350" w:type="dxa"/>
            <w:vMerge w:val="restart"/>
          </w:tcPr>
          <w:p>
            <w:pPr>
              <w:pStyle w:val="TableParagraph"/>
              <w:spacing w:line="474" w:lineRule="exact" w:before="0"/>
              <w:ind w:left="122"/>
              <w:rPr>
                <w:rFonts w:ascii="Noto Sans Mono CJK JP Regular" w:eastAsia="Noto Sans Mono CJK JP Regular" w:hint="eastAsia"/>
                <w:sz w:val="24"/>
              </w:rPr>
            </w:pPr>
            <w:r>
              <w:rPr>
                <w:rFonts w:ascii="Noto Sans Mono CJK JP Regular" w:eastAsia="Noto Sans Mono CJK JP Regular" w:hint="eastAsia"/>
                <w:sz w:val="24"/>
              </w:rPr>
              <w:t>乙</w:t>
            </w:r>
          </w:p>
        </w:tc>
        <w:tc>
          <w:tcPr>
            <w:tcW w:w="1350" w:type="dxa"/>
          </w:tcPr>
          <w:p>
            <w:pPr>
              <w:pStyle w:val="TableParagraph"/>
              <w:ind w:left="2"/>
              <w:rPr>
                <w:sz w:val="24"/>
              </w:rPr>
            </w:pPr>
            <w:r>
              <w:rPr>
                <w:w w:val="73"/>
                <w:sz w:val="24"/>
              </w:rPr>
              <w:t>/</w:t>
            </w:r>
          </w:p>
        </w:tc>
        <w:tc>
          <w:tcPr>
            <w:tcW w:w="1350" w:type="dxa"/>
          </w:tcPr>
          <w:p>
            <w:pPr>
              <w:pStyle w:val="TableParagraph"/>
              <w:ind w:left="2"/>
              <w:rPr>
                <w:sz w:val="24"/>
              </w:rPr>
            </w:pPr>
            <w:r>
              <w:rPr>
                <w:w w:val="73"/>
                <w:sz w:val="24"/>
              </w:rPr>
              <w:t>/</w:t>
            </w:r>
          </w:p>
        </w:tc>
      </w:tr>
      <w:tr>
        <w:trPr>
          <w:trHeight w:val="465" w:hRule="atLeast"/>
        </w:trPr>
        <w:tc>
          <w:tcPr>
            <w:tcW w:w="1350" w:type="dxa"/>
          </w:tcPr>
          <w:p>
            <w:pPr>
              <w:pStyle w:val="TableParagraph"/>
              <w:ind w:right="548"/>
              <w:jc w:val="right"/>
              <w:rPr>
                <w:sz w:val="24"/>
              </w:rPr>
            </w:pPr>
            <w:r>
              <w:rPr>
                <w:w w:val="96"/>
                <w:sz w:val="24"/>
              </w:rPr>
              <w:t>5</w:t>
            </w:r>
          </w:p>
        </w:tc>
        <w:tc>
          <w:tcPr>
            <w:tcW w:w="1350" w:type="dxa"/>
            <w:vMerge/>
            <w:tcBorders>
              <w:top w:val="nil"/>
            </w:tcBorders>
          </w:tcPr>
          <w:p>
            <w:pPr>
              <w:rPr>
                <w:sz w:val="2"/>
                <w:szCs w:val="2"/>
              </w:rPr>
            </w:pPr>
          </w:p>
        </w:tc>
        <w:tc>
          <w:tcPr>
            <w:tcW w:w="1350" w:type="dxa"/>
          </w:tcPr>
          <w:p>
            <w:pPr>
              <w:pStyle w:val="TableParagraph"/>
              <w:ind w:left="2"/>
              <w:rPr>
                <w:sz w:val="24"/>
              </w:rPr>
            </w:pPr>
            <w:r>
              <w:rPr>
                <w:w w:val="73"/>
                <w:sz w:val="24"/>
              </w:rPr>
              <w:t>/</w:t>
            </w:r>
          </w:p>
        </w:tc>
        <w:tc>
          <w:tcPr>
            <w:tcW w:w="1350" w:type="dxa"/>
          </w:tcPr>
          <w:p>
            <w:pPr>
              <w:pStyle w:val="TableParagraph"/>
              <w:ind w:left="2"/>
              <w:rPr>
                <w:sz w:val="24"/>
              </w:rPr>
            </w:pPr>
            <w:r>
              <w:rPr>
                <w:w w:val="73"/>
                <w:sz w:val="24"/>
              </w:rPr>
              <w:t>/</w:t>
            </w:r>
          </w:p>
        </w:tc>
      </w:tr>
      <w:tr>
        <w:trPr>
          <w:trHeight w:val="465" w:hRule="atLeast"/>
        </w:trPr>
        <w:tc>
          <w:tcPr>
            <w:tcW w:w="1350" w:type="dxa"/>
          </w:tcPr>
          <w:p>
            <w:pPr>
              <w:pStyle w:val="TableParagraph"/>
              <w:ind w:right="548"/>
              <w:jc w:val="right"/>
              <w:rPr>
                <w:sz w:val="24"/>
              </w:rPr>
            </w:pPr>
            <w:r>
              <w:rPr>
                <w:w w:val="96"/>
                <w:sz w:val="24"/>
              </w:rPr>
              <w:t>6</w:t>
            </w:r>
          </w:p>
        </w:tc>
        <w:tc>
          <w:tcPr>
            <w:tcW w:w="1350" w:type="dxa"/>
            <w:vMerge/>
            <w:tcBorders>
              <w:top w:val="nil"/>
            </w:tcBorders>
          </w:tcPr>
          <w:p>
            <w:pPr>
              <w:rPr>
                <w:sz w:val="2"/>
                <w:szCs w:val="2"/>
              </w:rPr>
            </w:pPr>
          </w:p>
        </w:tc>
        <w:tc>
          <w:tcPr>
            <w:tcW w:w="1350" w:type="dxa"/>
          </w:tcPr>
          <w:p>
            <w:pPr>
              <w:pStyle w:val="TableParagraph"/>
              <w:ind w:left="2"/>
              <w:rPr>
                <w:sz w:val="24"/>
              </w:rPr>
            </w:pPr>
            <w:r>
              <w:rPr>
                <w:w w:val="73"/>
                <w:sz w:val="24"/>
              </w:rPr>
              <w:t>/</w:t>
            </w:r>
          </w:p>
        </w:tc>
        <w:tc>
          <w:tcPr>
            <w:tcW w:w="1350" w:type="dxa"/>
          </w:tcPr>
          <w:p>
            <w:pPr>
              <w:pStyle w:val="TableParagraph"/>
              <w:ind w:left="2"/>
              <w:rPr>
                <w:sz w:val="24"/>
              </w:rPr>
            </w:pPr>
            <w:r>
              <w:rPr>
                <w:w w:val="73"/>
                <w:sz w:val="24"/>
              </w:rPr>
              <w:t>/</w:t>
            </w:r>
          </w:p>
        </w:tc>
      </w:tr>
    </w:tbl>
    <w:p>
      <w:pPr>
        <w:pStyle w:val="BodyText"/>
        <w:spacing w:before="19"/>
        <w:ind w:left="0"/>
        <w:rPr>
          <w:sz w:val="4"/>
        </w:rPr>
      </w:pPr>
    </w:p>
    <w:p>
      <w:pPr>
        <w:pStyle w:val="BodyText"/>
        <w:rPr>
          <w:sz w:val="20"/>
        </w:rPr>
      </w:pPr>
      <w:r>
        <w:rPr>
          <w:sz w:val="20"/>
        </w:rPr>
        <w:drawing>
          <wp:inline distT="0" distB="0" distL="0" distR="0">
            <wp:extent cx="1830246" cy="1257300"/>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22" cstate="print"/>
                    <a:stretch>
                      <a:fillRect/>
                    </a:stretch>
                  </pic:blipFill>
                  <pic:spPr>
                    <a:xfrm>
                      <a:off x="0" y="0"/>
                      <a:ext cx="1830246" cy="1257300"/>
                    </a:xfrm>
                    <a:prstGeom prst="rect">
                      <a:avLst/>
                    </a:prstGeom>
                  </pic:spPr>
                </pic:pic>
              </a:graphicData>
            </a:graphic>
          </wp:inline>
        </w:drawing>
      </w:r>
      <w:r>
        <w:rPr>
          <w:sz w:val="20"/>
        </w:rPr>
      </w:r>
    </w:p>
    <w:p>
      <w:pPr>
        <w:pStyle w:val="BodyText"/>
        <w:spacing w:before="10"/>
        <w:ind w:left="0"/>
        <w:rPr>
          <w:sz w:val="5"/>
        </w:rPr>
      </w:pPr>
    </w:p>
    <w:p>
      <w:pPr>
        <w:pStyle w:val="BodyText"/>
        <w:spacing w:line="440" w:lineRule="exact"/>
      </w:pPr>
      <w:r>
        <w:rPr>
          <w:rFonts w:ascii="Trebuchet MS" w:hAnsi="Trebuchet MS" w:eastAsia="Trebuchet MS"/>
          <w:position w:val="1"/>
        </w:rPr>
        <w:t>26</w:t>
      </w:r>
      <w:r>
        <w:rPr/>
        <w:t>． 某小组同学按图所示的电路图连接电路， 做</w:t>
      </w:r>
      <w:r>
        <w:rPr>
          <w:rFonts w:ascii="Trebuchet MS" w:hAnsi="Trebuchet MS" w:eastAsia="Trebuchet MS"/>
          <w:position w:val="1"/>
        </w:rPr>
        <w:t>“</w:t>
      </w:r>
      <w:r>
        <w:rPr/>
        <w:t>探究串联电路的特点</w:t>
      </w:r>
      <w:r>
        <w:rPr>
          <w:rFonts w:ascii="Trebuchet MS" w:hAnsi="Trebuchet MS" w:eastAsia="Trebuchet MS"/>
          <w:position w:val="1"/>
        </w:rPr>
        <w:t>”</w:t>
      </w:r>
      <w:r>
        <w:rPr/>
        <w:t>实</w:t>
      </w:r>
    </w:p>
    <w:p>
      <w:pPr>
        <w:pStyle w:val="BodyText"/>
        <w:spacing w:line="468" w:lineRule="exact"/>
      </w:pPr>
      <w:r>
        <w:rPr/>
        <w:t>验．在实验过程中，他们用电流表测出通过 </w:t>
      </w:r>
      <w:r>
        <w:rPr>
          <w:rFonts w:ascii="Trebuchet MS" w:eastAsia="Trebuchet MS"/>
          <w:position w:val="1"/>
        </w:rPr>
        <w:t>A</w:t>
      </w:r>
      <w:r>
        <w:rPr/>
        <w:t>、</w:t>
      </w:r>
      <w:r>
        <w:rPr>
          <w:rFonts w:ascii="Trebuchet MS" w:eastAsia="Trebuchet MS"/>
          <w:position w:val="1"/>
        </w:rPr>
        <w:t>B</w:t>
      </w:r>
      <w:r>
        <w:rPr/>
        <w:t>、</w:t>
      </w:r>
      <w:r>
        <w:rPr>
          <w:rFonts w:ascii="Trebuchet MS" w:eastAsia="Trebuchet MS"/>
          <w:position w:val="1"/>
        </w:rPr>
        <w:t>C </w:t>
      </w:r>
      <w:r>
        <w:rPr/>
        <w:t>三处的电流（</w:t>
      </w:r>
      <w:r>
        <w:rPr>
          <w:rFonts w:ascii="Trebuchet MS" w:eastAsia="Trebuchet MS"/>
          <w:position w:val="1"/>
        </w:rPr>
        <w:t>I </w:t>
      </w:r>
      <w:r>
        <w:rPr>
          <w:position w:val="1"/>
          <w:vertAlign w:val="subscript"/>
        </w:rPr>
        <w:t>总</w:t>
      </w:r>
      <w:r>
        <w:rPr>
          <w:vertAlign w:val="baseline"/>
        </w:rPr>
        <w:t>、</w:t>
      </w:r>
      <w:r>
        <w:rPr>
          <w:rFonts w:ascii="Trebuchet MS" w:eastAsia="Trebuchet MS"/>
          <w:position w:val="1"/>
          <w:vertAlign w:val="baseline"/>
        </w:rPr>
        <w:t>I</w:t>
      </w:r>
      <w:r>
        <w:rPr>
          <w:rFonts w:ascii="Trebuchet MS" w:eastAsia="Trebuchet MS"/>
          <w:position w:val="1"/>
          <w:vertAlign w:val="subscript"/>
        </w:rPr>
        <w:t>1</w:t>
      </w:r>
      <w:r>
        <w:rPr>
          <w:rFonts w:ascii="Trebuchet MS" w:eastAsia="Trebuchet MS"/>
          <w:position w:val="1"/>
          <w:vertAlign w:val="baseline"/>
        </w:rPr>
        <w:t> </w:t>
      </w:r>
      <w:r>
        <w:rPr>
          <w:vertAlign w:val="baseline"/>
        </w:rPr>
        <w:t>和</w:t>
      </w:r>
    </w:p>
    <w:p>
      <w:pPr>
        <w:pStyle w:val="BodyText"/>
        <w:spacing w:line="220" w:lineRule="auto" w:before="8" w:after="4"/>
        <w:ind w:right="218"/>
        <w:jc w:val="both"/>
      </w:pPr>
      <w:r>
        <w:rPr>
          <w:rFonts w:ascii="Trebuchet MS" w:eastAsia="Trebuchet MS"/>
          <w:w w:val="90"/>
          <w:position w:val="1"/>
        </w:rPr>
        <w:t>I</w:t>
      </w:r>
      <w:r>
        <w:rPr>
          <w:rFonts w:ascii="Trebuchet MS" w:eastAsia="Trebuchet MS"/>
          <w:w w:val="94"/>
          <w:position w:val="1"/>
          <w:vertAlign w:val="subscript"/>
        </w:rPr>
        <w:t>2</w:t>
      </w:r>
      <w:r>
        <w:rPr>
          <w:spacing w:val="-120"/>
          <w:vertAlign w:val="baseline"/>
        </w:rPr>
        <w:t>）</w:t>
      </w:r>
      <w:r>
        <w:rPr>
          <w:vertAlign w:val="baseline"/>
        </w:rPr>
        <w:t>，用电压表测出各个电阻两端的电压和电源两端的总电压（</w:t>
      </w:r>
      <w:r>
        <w:rPr>
          <w:rFonts w:ascii="Trebuchet MS" w:eastAsia="Trebuchet MS"/>
          <w:w w:val="98"/>
          <w:position w:val="1"/>
          <w:vertAlign w:val="baseline"/>
        </w:rPr>
        <w:t>U</w:t>
      </w:r>
      <w:r>
        <w:rPr>
          <w:rFonts w:ascii="Trebuchet MS" w:eastAsia="Trebuchet MS"/>
          <w:w w:val="94"/>
          <w:position w:val="1"/>
          <w:vertAlign w:val="subscript"/>
        </w:rPr>
        <w:t>1</w:t>
      </w:r>
      <w:r>
        <w:rPr>
          <w:vertAlign w:val="baseline"/>
        </w:rPr>
        <w:t>、</w:t>
      </w:r>
      <w:r>
        <w:rPr>
          <w:rFonts w:ascii="Trebuchet MS" w:eastAsia="Trebuchet MS"/>
          <w:w w:val="98"/>
          <w:position w:val="1"/>
          <w:vertAlign w:val="baseline"/>
        </w:rPr>
        <w:t>U</w:t>
      </w:r>
      <w:r>
        <w:rPr>
          <w:rFonts w:ascii="Trebuchet MS" w:eastAsia="Trebuchet MS"/>
          <w:w w:val="94"/>
          <w:position w:val="1"/>
          <w:vertAlign w:val="subscript"/>
        </w:rPr>
        <w:t>2</w:t>
      </w:r>
      <w:r>
        <w:rPr>
          <w:rFonts w:ascii="Trebuchet MS" w:eastAsia="Trebuchet MS"/>
          <w:position w:val="1"/>
          <w:vertAlign w:val="baseline"/>
        </w:rPr>
        <w:t> </w:t>
      </w:r>
      <w:r>
        <w:rPr>
          <w:spacing w:val="-30"/>
          <w:vertAlign w:val="baseline"/>
        </w:rPr>
        <w:t>和 </w:t>
      </w:r>
      <w:r>
        <w:rPr>
          <w:rFonts w:ascii="Trebuchet MS" w:eastAsia="Trebuchet MS"/>
          <w:w w:val="98"/>
          <w:position w:val="1"/>
          <w:vertAlign w:val="baseline"/>
        </w:rPr>
        <w:t>U</w:t>
      </w:r>
      <w:r>
        <w:rPr>
          <w:rFonts w:ascii="Trebuchet MS" w:eastAsia="Trebuchet MS"/>
          <w:position w:val="1"/>
          <w:vertAlign w:val="baseline"/>
        </w:rPr>
        <w:t> </w:t>
      </w:r>
      <w:r>
        <w:rPr>
          <w:w w:val="90"/>
          <w:position w:val="1"/>
          <w:vertAlign w:val="subscript"/>
        </w:rPr>
        <w:t>总</w:t>
      </w:r>
      <w:r>
        <w:rPr>
          <w:spacing w:val="-120"/>
          <w:vertAlign w:val="baseline"/>
        </w:rPr>
        <w:t>）</w:t>
      </w:r>
      <w:r>
        <w:rPr>
          <w:vertAlign w:val="baseline"/>
        </w:rPr>
        <w:t>，</w:t>
      </w:r>
      <w:r>
        <w:rPr>
          <w:spacing w:val="3"/>
          <w:vertAlign w:val="baseline"/>
        </w:rPr>
        <w:t>并通过用不同阻值的电阻和改变电源电压的高低，进行多次实验，正确记录测得的实验数据如表所示．</w:t>
      </w:r>
    </w:p>
    <w:tbl>
      <w:tblPr>
        <w:tblW w:w="0" w:type="auto"/>
        <w:jc w:val="left"/>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26"/>
        <w:gridCol w:w="936"/>
        <w:gridCol w:w="936"/>
        <w:gridCol w:w="936"/>
        <w:gridCol w:w="760"/>
        <w:gridCol w:w="760"/>
        <w:gridCol w:w="760"/>
        <w:gridCol w:w="936"/>
        <w:gridCol w:w="936"/>
        <w:gridCol w:w="936"/>
      </w:tblGrid>
      <w:tr>
        <w:trPr>
          <w:trHeight w:val="1869" w:hRule="atLeast"/>
        </w:trPr>
        <w:tc>
          <w:tcPr>
            <w:tcW w:w="626" w:type="dxa"/>
          </w:tcPr>
          <w:p>
            <w:pPr>
              <w:pStyle w:val="TableParagraph"/>
              <w:spacing w:line="220" w:lineRule="auto" w:before="0"/>
              <w:ind w:left="191" w:right="187"/>
              <w:jc w:val="both"/>
              <w:rPr>
                <w:rFonts w:ascii="Noto Sans Mono CJK JP Regular" w:eastAsia="Noto Sans Mono CJK JP Regular" w:hint="eastAsia"/>
                <w:sz w:val="24"/>
              </w:rPr>
            </w:pPr>
            <w:r>
              <w:rPr>
                <w:rFonts w:ascii="Noto Sans Mono CJK JP Regular" w:eastAsia="Noto Sans Mono CJK JP Regular" w:hint="eastAsia"/>
                <w:sz w:val="24"/>
              </w:rPr>
              <w:t>实验序</w:t>
            </w:r>
          </w:p>
          <w:p>
            <w:pPr>
              <w:pStyle w:val="TableParagraph"/>
              <w:spacing w:line="451" w:lineRule="exact" w:before="0"/>
              <w:ind w:left="191"/>
              <w:jc w:val="both"/>
              <w:rPr>
                <w:rFonts w:ascii="Noto Sans Mono CJK JP Regular" w:eastAsia="Noto Sans Mono CJK JP Regular" w:hint="eastAsia"/>
                <w:sz w:val="24"/>
              </w:rPr>
            </w:pPr>
            <w:r>
              <w:rPr>
                <w:rFonts w:ascii="Noto Sans Mono CJK JP Regular" w:eastAsia="Noto Sans Mono CJK JP Regular" w:hint="eastAsia"/>
                <w:sz w:val="24"/>
              </w:rPr>
              <w:t>号</w:t>
            </w:r>
          </w:p>
        </w:tc>
        <w:tc>
          <w:tcPr>
            <w:tcW w:w="936" w:type="dxa"/>
          </w:tcPr>
          <w:p>
            <w:pPr>
              <w:pStyle w:val="TableParagraph"/>
              <w:spacing w:line="474" w:lineRule="exact" w:before="0"/>
              <w:ind w:left="84" w:right="22"/>
              <w:rPr>
                <w:rFonts w:ascii="Noto Sans Mono CJK JP Regular" w:eastAsia="Noto Sans Mono CJK JP Regular" w:hint="eastAsia"/>
                <w:sz w:val="24"/>
              </w:rPr>
            </w:pPr>
            <w:r>
              <w:rPr>
                <w:rFonts w:ascii="Noto Sans Mono CJK JP Regular" w:eastAsia="Noto Sans Mono CJK JP Regular" w:hint="eastAsia"/>
                <w:sz w:val="24"/>
              </w:rPr>
              <w:t>电流</w:t>
            </w:r>
          </w:p>
          <w:p>
            <w:pPr>
              <w:pStyle w:val="TableParagraph"/>
              <w:spacing w:before="83"/>
              <w:ind w:left="84" w:right="82"/>
              <w:rPr>
                <w:sz w:val="24"/>
              </w:rPr>
            </w:pPr>
            <w:r>
              <w:rPr>
                <w:sz w:val="24"/>
              </w:rPr>
              <w:t>I</w:t>
            </w:r>
            <w:r>
              <w:rPr>
                <w:sz w:val="24"/>
                <w:vertAlign w:val="subscript"/>
              </w:rPr>
              <w:t>1</w:t>
            </w:r>
          </w:p>
          <w:p>
            <w:pPr>
              <w:pStyle w:val="TableParagraph"/>
              <w:spacing w:before="65"/>
              <w:ind w:left="84" w:right="82"/>
              <w:rPr>
                <w:rFonts w:ascii="Noto Sans Mono CJK JP Regular" w:eastAsia="Noto Sans Mono CJK JP Regular" w:hint="eastAsia"/>
                <w:sz w:val="24"/>
              </w:rPr>
            </w:pPr>
            <w:r>
              <w:rPr>
                <w:rFonts w:ascii="Noto Sans Mono CJK JP Regular" w:eastAsia="Noto Sans Mono CJK JP Regular" w:hint="eastAsia"/>
                <w:sz w:val="24"/>
              </w:rPr>
              <w:t>（安）</w:t>
            </w:r>
          </w:p>
        </w:tc>
        <w:tc>
          <w:tcPr>
            <w:tcW w:w="936" w:type="dxa"/>
          </w:tcPr>
          <w:p>
            <w:pPr>
              <w:pStyle w:val="TableParagraph"/>
              <w:spacing w:line="474" w:lineRule="exact" w:before="0"/>
              <w:ind w:left="84" w:right="22"/>
              <w:rPr>
                <w:rFonts w:ascii="Noto Sans Mono CJK JP Regular" w:eastAsia="Noto Sans Mono CJK JP Regular" w:hint="eastAsia"/>
                <w:sz w:val="24"/>
              </w:rPr>
            </w:pPr>
            <w:r>
              <w:rPr>
                <w:rFonts w:ascii="Noto Sans Mono CJK JP Regular" w:eastAsia="Noto Sans Mono CJK JP Regular" w:hint="eastAsia"/>
                <w:sz w:val="24"/>
              </w:rPr>
              <w:t>电流</w:t>
            </w:r>
          </w:p>
          <w:p>
            <w:pPr>
              <w:pStyle w:val="TableParagraph"/>
              <w:spacing w:before="83"/>
              <w:ind w:left="84" w:right="82"/>
              <w:rPr>
                <w:sz w:val="24"/>
              </w:rPr>
            </w:pPr>
            <w:r>
              <w:rPr>
                <w:sz w:val="24"/>
              </w:rPr>
              <w:t>I</w:t>
            </w:r>
            <w:r>
              <w:rPr>
                <w:sz w:val="24"/>
                <w:vertAlign w:val="subscript"/>
              </w:rPr>
              <w:t>2</w:t>
            </w:r>
          </w:p>
          <w:p>
            <w:pPr>
              <w:pStyle w:val="TableParagraph"/>
              <w:spacing w:before="65"/>
              <w:ind w:left="84" w:right="82"/>
              <w:rPr>
                <w:rFonts w:ascii="Noto Sans Mono CJK JP Regular" w:eastAsia="Noto Sans Mono CJK JP Regular" w:hint="eastAsia"/>
                <w:sz w:val="24"/>
              </w:rPr>
            </w:pPr>
            <w:r>
              <w:rPr>
                <w:rFonts w:ascii="Noto Sans Mono CJK JP Regular" w:eastAsia="Noto Sans Mono CJK JP Regular" w:hint="eastAsia"/>
                <w:sz w:val="24"/>
              </w:rPr>
              <w:t>（安）</w:t>
            </w:r>
          </w:p>
        </w:tc>
        <w:tc>
          <w:tcPr>
            <w:tcW w:w="936" w:type="dxa"/>
          </w:tcPr>
          <w:p>
            <w:pPr>
              <w:pStyle w:val="TableParagraph"/>
              <w:spacing w:line="451" w:lineRule="exact" w:before="0"/>
              <w:ind w:left="84" w:right="22"/>
              <w:rPr>
                <w:rFonts w:ascii="Noto Sans Mono CJK JP Regular" w:eastAsia="Noto Sans Mono CJK JP Regular" w:hint="eastAsia"/>
                <w:sz w:val="24"/>
              </w:rPr>
            </w:pPr>
            <w:r>
              <w:rPr>
                <w:rFonts w:ascii="Noto Sans Mono CJK JP Regular" w:eastAsia="Noto Sans Mono CJK JP Regular" w:hint="eastAsia"/>
                <w:sz w:val="24"/>
              </w:rPr>
              <w:t>电流</w:t>
            </w:r>
          </w:p>
          <w:p>
            <w:pPr>
              <w:pStyle w:val="TableParagraph"/>
              <w:spacing w:line="468" w:lineRule="exact" w:before="0"/>
              <w:ind w:left="84" w:right="82"/>
              <w:rPr>
                <w:rFonts w:ascii="Noto Sans Mono CJK JP Regular" w:eastAsia="Noto Sans Mono CJK JP Regular" w:hint="eastAsia"/>
                <w:sz w:val="24"/>
              </w:rPr>
            </w:pPr>
            <w:r>
              <w:rPr>
                <w:sz w:val="24"/>
              </w:rPr>
              <w:t>I </w:t>
            </w:r>
            <w:r>
              <w:rPr>
                <w:rFonts w:ascii="Noto Sans Mono CJK JP Regular" w:eastAsia="Noto Sans Mono CJK JP Regular" w:hint="eastAsia"/>
                <w:sz w:val="24"/>
                <w:vertAlign w:val="subscript"/>
              </w:rPr>
              <w:t>总</w:t>
            </w:r>
          </w:p>
          <w:p>
            <w:pPr>
              <w:pStyle w:val="TableParagraph"/>
              <w:spacing w:line="491" w:lineRule="exact" w:before="0"/>
              <w:ind w:left="84" w:right="82"/>
              <w:rPr>
                <w:rFonts w:ascii="Noto Sans Mono CJK JP Regular" w:eastAsia="Noto Sans Mono CJK JP Regular" w:hint="eastAsia"/>
                <w:sz w:val="24"/>
              </w:rPr>
            </w:pPr>
            <w:r>
              <w:rPr>
                <w:rFonts w:ascii="Noto Sans Mono CJK JP Regular" w:eastAsia="Noto Sans Mono CJK JP Regular" w:hint="eastAsia"/>
                <w:sz w:val="24"/>
              </w:rPr>
              <w:t>（安）</w:t>
            </w:r>
          </w:p>
        </w:tc>
        <w:tc>
          <w:tcPr>
            <w:tcW w:w="760" w:type="dxa"/>
          </w:tcPr>
          <w:p>
            <w:pPr>
              <w:pStyle w:val="TableParagraph"/>
              <w:spacing w:line="474" w:lineRule="exact" w:before="0"/>
              <w:ind w:left="61" w:right="116"/>
              <w:rPr>
                <w:rFonts w:ascii="Noto Sans Mono CJK JP Regular" w:eastAsia="Noto Sans Mono CJK JP Regular" w:hint="eastAsia"/>
                <w:sz w:val="24"/>
              </w:rPr>
            </w:pPr>
            <w:r>
              <w:rPr>
                <w:rFonts w:ascii="Noto Sans Mono CJK JP Regular" w:eastAsia="Noto Sans Mono CJK JP Regular" w:hint="eastAsia"/>
                <w:sz w:val="24"/>
              </w:rPr>
              <w:t>电压</w:t>
            </w:r>
          </w:p>
          <w:p>
            <w:pPr>
              <w:pStyle w:val="TableParagraph"/>
              <w:spacing w:before="83"/>
              <w:ind w:left="90" w:right="88"/>
              <w:rPr>
                <w:sz w:val="24"/>
              </w:rPr>
            </w:pPr>
            <w:r>
              <w:rPr>
                <w:sz w:val="24"/>
              </w:rPr>
              <w:t>U</w:t>
            </w:r>
            <w:r>
              <w:rPr>
                <w:sz w:val="24"/>
                <w:vertAlign w:val="subscript"/>
              </w:rPr>
              <w:t>1</w:t>
            </w:r>
          </w:p>
          <w:p>
            <w:pPr>
              <w:pStyle w:val="TableParagraph"/>
              <w:spacing w:before="65"/>
              <w:ind w:left="90" w:right="88"/>
              <w:rPr>
                <w:rFonts w:ascii="Noto Sans Mono CJK JP Regular" w:eastAsia="Noto Sans Mono CJK JP Regular" w:hint="eastAsia"/>
                <w:sz w:val="24"/>
              </w:rPr>
            </w:pPr>
            <w:r>
              <w:rPr>
                <w:rFonts w:ascii="Noto Sans Mono CJK JP Regular" w:eastAsia="Noto Sans Mono CJK JP Regular" w:hint="eastAsia"/>
                <w:sz w:val="24"/>
              </w:rPr>
              <w:t>（伏</w:t>
            </w:r>
          </w:p>
        </w:tc>
        <w:tc>
          <w:tcPr>
            <w:tcW w:w="760" w:type="dxa"/>
          </w:tcPr>
          <w:p>
            <w:pPr>
              <w:pStyle w:val="TableParagraph"/>
              <w:spacing w:line="474" w:lineRule="exact" w:before="0"/>
              <w:ind w:left="61" w:right="116"/>
              <w:rPr>
                <w:rFonts w:ascii="Noto Sans Mono CJK JP Regular" w:eastAsia="Noto Sans Mono CJK JP Regular" w:hint="eastAsia"/>
                <w:sz w:val="24"/>
              </w:rPr>
            </w:pPr>
            <w:r>
              <w:rPr>
                <w:rFonts w:ascii="Noto Sans Mono CJK JP Regular" w:eastAsia="Noto Sans Mono CJK JP Regular" w:hint="eastAsia"/>
                <w:sz w:val="24"/>
              </w:rPr>
              <w:t>电压</w:t>
            </w:r>
          </w:p>
          <w:p>
            <w:pPr>
              <w:pStyle w:val="TableParagraph"/>
              <w:spacing w:before="83"/>
              <w:ind w:left="90" w:right="88"/>
              <w:rPr>
                <w:sz w:val="24"/>
              </w:rPr>
            </w:pPr>
            <w:r>
              <w:rPr>
                <w:sz w:val="24"/>
              </w:rPr>
              <w:t>U</w:t>
            </w:r>
            <w:r>
              <w:rPr>
                <w:sz w:val="24"/>
                <w:vertAlign w:val="subscript"/>
              </w:rPr>
              <w:t>2</w:t>
            </w:r>
          </w:p>
          <w:p>
            <w:pPr>
              <w:pStyle w:val="TableParagraph"/>
              <w:spacing w:before="65"/>
              <w:ind w:left="90" w:right="88"/>
              <w:rPr>
                <w:rFonts w:ascii="Noto Sans Mono CJK JP Regular" w:eastAsia="Noto Sans Mono CJK JP Regular" w:hint="eastAsia"/>
                <w:sz w:val="24"/>
              </w:rPr>
            </w:pPr>
            <w:r>
              <w:rPr>
                <w:rFonts w:ascii="Noto Sans Mono CJK JP Regular" w:eastAsia="Noto Sans Mono CJK JP Regular" w:hint="eastAsia"/>
                <w:sz w:val="24"/>
              </w:rPr>
              <w:t>（伏</w:t>
            </w:r>
          </w:p>
        </w:tc>
        <w:tc>
          <w:tcPr>
            <w:tcW w:w="760" w:type="dxa"/>
          </w:tcPr>
          <w:p>
            <w:pPr>
              <w:pStyle w:val="TableParagraph"/>
              <w:spacing w:line="451" w:lineRule="exact" w:before="0"/>
              <w:ind w:left="108"/>
              <w:jc w:val="left"/>
              <w:rPr>
                <w:rFonts w:ascii="Noto Sans Mono CJK JP Regular" w:eastAsia="Noto Sans Mono CJK JP Regular" w:hint="eastAsia"/>
                <w:sz w:val="24"/>
              </w:rPr>
            </w:pPr>
            <w:r>
              <w:rPr>
                <w:rFonts w:ascii="Noto Sans Mono CJK JP Regular" w:eastAsia="Noto Sans Mono CJK JP Regular" w:hint="eastAsia"/>
                <w:sz w:val="24"/>
              </w:rPr>
              <w:t>电压</w:t>
            </w:r>
          </w:p>
          <w:p>
            <w:pPr>
              <w:pStyle w:val="TableParagraph"/>
              <w:spacing w:line="468" w:lineRule="exact" w:before="0"/>
              <w:ind w:left="191"/>
              <w:jc w:val="left"/>
              <w:rPr>
                <w:rFonts w:ascii="Noto Sans Mono CJK JP Regular" w:eastAsia="Noto Sans Mono CJK JP Regular" w:hint="eastAsia"/>
                <w:sz w:val="24"/>
              </w:rPr>
            </w:pPr>
            <w:r>
              <w:rPr>
                <w:sz w:val="24"/>
              </w:rPr>
              <w:t>U</w:t>
            </w:r>
            <w:r>
              <w:rPr>
                <w:spacing w:val="-30"/>
                <w:sz w:val="24"/>
              </w:rPr>
              <w:t> </w:t>
            </w:r>
            <w:r>
              <w:rPr>
                <w:rFonts w:ascii="Noto Sans Mono CJK JP Regular" w:eastAsia="Noto Sans Mono CJK JP Regular" w:hint="eastAsia"/>
                <w:sz w:val="24"/>
                <w:vertAlign w:val="subscript"/>
              </w:rPr>
              <w:t>总</w:t>
            </w:r>
          </w:p>
          <w:p>
            <w:pPr>
              <w:pStyle w:val="TableParagraph"/>
              <w:spacing w:line="491" w:lineRule="exact" w:before="0"/>
              <w:ind w:left="138"/>
              <w:jc w:val="left"/>
              <w:rPr>
                <w:rFonts w:ascii="Noto Sans Mono CJK JP Regular" w:eastAsia="Noto Sans Mono CJK JP Regular" w:hint="eastAsia"/>
                <w:sz w:val="24"/>
              </w:rPr>
            </w:pPr>
            <w:r>
              <w:rPr>
                <w:rFonts w:ascii="Noto Sans Mono CJK JP Regular" w:eastAsia="Noto Sans Mono CJK JP Regular" w:hint="eastAsia"/>
                <w:sz w:val="24"/>
              </w:rPr>
              <w:t>（伏</w:t>
            </w:r>
          </w:p>
        </w:tc>
        <w:tc>
          <w:tcPr>
            <w:tcW w:w="936" w:type="dxa"/>
          </w:tcPr>
          <w:p>
            <w:pPr>
              <w:pStyle w:val="TableParagraph"/>
              <w:spacing w:line="474" w:lineRule="exact" w:before="0"/>
              <w:ind w:left="84" w:right="22"/>
              <w:rPr>
                <w:rFonts w:ascii="Noto Sans Mono CJK JP Regular" w:eastAsia="Noto Sans Mono CJK JP Regular" w:hint="eastAsia"/>
                <w:sz w:val="24"/>
              </w:rPr>
            </w:pPr>
            <w:r>
              <w:rPr>
                <w:rFonts w:ascii="Noto Sans Mono CJK JP Regular" w:eastAsia="Noto Sans Mono CJK JP Regular" w:hint="eastAsia"/>
                <w:sz w:val="24"/>
              </w:rPr>
              <w:t>电阻</w:t>
            </w:r>
          </w:p>
          <w:p>
            <w:pPr>
              <w:pStyle w:val="TableParagraph"/>
              <w:spacing w:before="83"/>
              <w:ind w:left="84" w:right="82"/>
              <w:rPr>
                <w:sz w:val="24"/>
              </w:rPr>
            </w:pPr>
            <w:r>
              <w:rPr>
                <w:sz w:val="24"/>
              </w:rPr>
              <w:t>R</w:t>
            </w:r>
            <w:r>
              <w:rPr>
                <w:sz w:val="24"/>
                <w:vertAlign w:val="subscript"/>
              </w:rPr>
              <w:t>1</w:t>
            </w:r>
          </w:p>
          <w:p>
            <w:pPr>
              <w:pStyle w:val="TableParagraph"/>
              <w:spacing w:before="65"/>
              <w:ind w:left="84" w:right="82"/>
              <w:rPr>
                <w:rFonts w:ascii="Noto Sans Mono CJK JP Regular" w:eastAsia="Noto Sans Mono CJK JP Regular" w:hint="eastAsia"/>
                <w:sz w:val="24"/>
              </w:rPr>
            </w:pPr>
            <w:r>
              <w:rPr>
                <w:rFonts w:ascii="Noto Sans Mono CJK JP Regular" w:eastAsia="Noto Sans Mono CJK JP Regular" w:hint="eastAsia"/>
                <w:sz w:val="24"/>
              </w:rPr>
              <w:t>（欧）</w:t>
            </w:r>
          </w:p>
        </w:tc>
        <w:tc>
          <w:tcPr>
            <w:tcW w:w="936" w:type="dxa"/>
          </w:tcPr>
          <w:p>
            <w:pPr>
              <w:pStyle w:val="TableParagraph"/>
              <w:spacing w:line="474" w:lineRule="exact" w:before="0"/>
              <w:ind w:left="29" w:right="84"/>
              <w:rPr>
                <w:rFonts w:ascii="Noto Sans Mono CJK JP Regular" w:eastAsia="Noto Sans Mono CJK JP Regular" w:hint="eastAsia"/>
                <w:sz w:val="24"/>
              </w:rPr>
            </w:pPr>
            <w:r>
              <w:rPr>
                <w:rFonts w:ascii="Noto Sans Mono CJK JP Regular" w:eastAsia="Noto Sans Mono CJK JP Regular" w:hint="eastAsia"/>
                <w:sz w:val="24"/>
              </w:rPr>
              <w:t>电阻</w:t>
            </w:r>
          </w:p>
          <w:p>
            <w:pPr>
              <w:pStyle w:val="TableParagraph"/>
              <w:spacing w:before="83"/>
              <w:ind w:left="84" w:right="82"/>
              <w:rPr>
                <w:sz w:val="24"/>
              </w:rPr>
            </w:pPr>
            <w:r>
              <w:rPr>
                <w:sz w:val="24"/>
              </w:rPr>
              <w:t>R</w:t>
            </w:r>
            <w:r>
              <w:rPr>
                <w:sz w:val="24"/>
                <w:vertAlign w:val="subscript"/>
              </w:rPr>
              <w:t>2</w:t>
            </w:r>
          </w:p>
          <w:p>
            <w:pPr>
              <w:pStyle w:val="TableParagraph"/>
              <w:spacing w:before="65"/>
              <w:ind w:left="84" w:right="82"/>
              <w:rPr>
                <w:rFonts w:ascii="Noto Sans Mono CJK JP Regular" w:eastAsia="Noto Sans Mono CJK JP Regular" w:hint="eastAsia"/>
                <w:sz w:val="24"/>
              </w:rPr>
            </w:pPr>
            <w:r>
              <w:rPr>
                <w:rFonts w:ascii="Noto Sans Mono CJK JP Regular" w:eastAsia="Noto Sans Mono CJK JP Regular" w:hint="eastAsia"/>
                <w:sz w:val="24"/>
              </w:rPr>
              <w:t>（欧）</w:t>
            </w:r>
          </w:p>
        </w:tc>
        <w:tc>
          <w:tcPr>
            <w:tcW w:w="936" w:type="dxa"/>
          </w:tcPr>
          <w:p>
            <w:pPr>
              <w:pStyle w:val="TableParagraph"/>
              <w:spacing w:line="451" w:lineRule="exact" w:before="0"/>
              <w:ind w:left="196"/>
              <w:jc w:val="left"/>
              <w:rPr>
                <w:rFonts w:ascii="Noto Sans Mono CJK JP Regular" w:eastAsia="Noto Sans Mono CJK JP Regular" w:hint="eastAsia"/>
                <w:sz w:val="24"/>
              </w:rPr>
            </w:pPr>
            <w:r>
              <w:rPr>
                <w:rFonts w:ascii="Noto Sans Mono CJK JP Regular" w:eastAsia="Noto Sans Mono CJK JP Regular" w:hint="eastAsia"/>
                <w:sz w:val="24"/>
              </w:rPr>
              <w:t>电阻</w:t>
            </w:r>
          </w:p>
          <w:p>
            <w:pPr>
              <w:pStyle w:val="TableParagraph"/>
              <w:spacing w:line="468" w:lineRule="exact" w:before="0"/>
              <w:ind w:left="84" w:right="82"/>
              <w:rPr>
                <w:rFonts w:ascii="Noto Sans Mono CJK JP Regular" w:eastAsia="Noto Sans Mono CJK JP Regular" w:hint="eastAsia"/>
                <w:sz w:val="24"/>
              </w:rPr>
            </w:pPr>
            <w:r>
              <w:rPr>
                <w:sz w:val="24"/>
              </w:rPr>
              <w:t>R</w:t>
            </w:r>
            <w:r>
              <w:rPr>
                <w:spacing w:val="-37"/>
                <w:sz w:val="24"/>
              </w:rPr>
              <w:t> </w:t>
            </w:r>
            <w:r>
              <w:rPr>
                <w:rFonts w:ascii="Noto Sans Mono CJK JP Regular" w:eastAsia="Noto Sans Mono CJK JP Regular" w:hint="eastAsia"/>
                <w:sz w:val="24"/>
                <w:vertAlign w:val="subscript"/>
              </w:rPr>
              <w:t>总</w:t>
            </w:r>
          </w:p>
          <w:p>
            <w:pPr>
              <w:pStyle w:val="TableParagraph"/>
              <w:spacing w:line="491" w:lineRule="exact" w:before="0"/>
              <w:ind w:left="84" w:right="82"/>
              <w:rPr>
                <w:rFonts w:ascii="Noto Sans Mono CJK JP Regular" w:eastAsia="Noto Sans Mono CJK JP Regular" w:hint="eastAsia"/>
                <w:sz w:val="24"/>
              </w:rPr>
            </w:pPr>
            <w:r>
              <w:rPr>
                <w:rFonts w:ascii="Noto Sans Mono CJK JP Regular" w:eastAsia="Noto Sans Mono CJK JP Regular" w:hint="eastAsia"/>
                <w:sz w:val="24"/>
              </w:rPr>
              <w:t>（伏）</w:t>
            </w:r>
          </w:p>
        </w:tc>
      </w:tr>
      <w:tr>
        <w:trPr>
          <w:trHeight w:val="465" w:hRule="atLeast"/>
        </w:trPr>
        <w:tc>
          <w:tcPr>
            <w:tcW w:w="626" w:type="dxa"/>
          </w:tcPr>
          <w:p>
            <w:pPr>
              <w:pStyle w:val="TableParagraph"/>
              <w:ind w:right="186"/>
              <w:jc w:val="right"/>
              <w:rPr>
                <w:sz w:val="24"/>
              </w:rPr>
            </w:pPr>
            <w:r>
              <w:rPr>
                <w:w w:val="96"/>
                <w:sz w:val="24"/>
              </w:rPr>
              <w:t>1</w:t>
            </w:r>
          </w:p>
        </w:tc>
        <w:tc>
          <w:tcPr>
            <w:tcW w:w="936" w:type="dxa"/>
          </w:tcPr>
          <w:p>
            <w:pPr>
              <w:pStyle w:val="TableParagraph"/>
              <w:ind w:left="206" w:right="84"/>
              <w:rPr>
                <w:sz w:val="24"/>
              </w:rPr>
            </w:pPr>
            <w:r>
              <w:rPr>
                <w:sz w:val="24"/>
              </w:rPr>
              <w:t>0.4</w:t>
            </w:r>
          </w:p>
        </w:tc>
        <w:tc>
          <w:tcPr>
            <w:tcW w:w="936" w:type="dxa"/>
          </w:tcPr>
          <w:p>
            <w:pPr>
              <w:pStyle w:val="TableParagraph"/>
              <w:ind w:right="250"/>
              <w:jc w:val="right"/>
              <w:rPr>
                <w:sz w:val="24"/>
              </w:rPr>
            </w:pPr>
            <w:r>
              <w:rPr>
                <w:w w:val="85"/>
                <w:sz w:val="24"/>
              </w:rPr>
              <w:t>0.4</w:t>
            </w:r>
          </w:p>
        </w:tc>
        <w:tc>
          <w:tcPr>
            <w:tcW w:w="936" w:type="dxa"/>
          </w:tcPr>
          <w:p>
            <w:pPr>
              <w:pStyle w:val="TableParagraph"/>
              <w:ind w:left="206" w:right="84"/>
              <w:rPr>
                <w:sz w:val="24"/>
              </w:rPr>
            </w:pPr>
            <w:r>
              <w:rPr>
                <w:sz w:val="24"/>
              </w:rPr>
              <w:t>0.4</w:t>
            </w:r>
          </w:p>
        </w:tc>
        <w:tc>
          <w:tcPr>
            <w:tcW w:w="760" w:type="dxa"/>
          </w:tcPr>
          <w:p>
            <w:pPr>
              <w:pStyle w:val="TableParagraph"/>
              <w:ind w:left="122"/>
              <w:rPr>
                <w:sz w:val="24"/>
              </w:rPr>
            </w:pPr>
            <w:r>
              <w:rPr>
                <w:w w:val="96"/>
                <w:sz w:val="24"/>
              </w:rPr>
              <w:t>2</w:t>
            </w:r>
          </w:p>
        </w:tc>
        <w:tc>
          <w:tcPr>
            <w:tcW w:w="760" w:type="dxa"/>
          </w:tcPr>
          <w:p>
            <w:pPr>
              <w:pStyle w:val="TableParagraph"/>
              <w:ind w:left="122"/>
              <w:rPr>
                <w:sz w:val="24"/>
              </w:rPr>
            </w:pPr>
            <w:r>
              <w:rPr>
                <w:w w:val="96"/>
                <w:sz w:val="24"/>
              </w:rPr>
              <w:t>4</w:t>
            </w:r>
          </w:p>
        </w:tc>
        <w:tc>
          <w:tcPr>
            <w:tcW w:w="760" w:type="dxa"/>
          </w:tcPr>
          <w:p>
            <w:pPr>
              <w:pStyle w:val="TableParagraph"/>
              <w:ind w:right="253"/>
              <w:jc w:val="right"/>
              <w:rPr>
                <w:sz w:val="24"/>
              </w:rPr>
            </w:pPr>
            <w:r>
              <w:rPr>
                <w:w w:val="96"/>
                <w:sz w:val="24"/>
              </w:rPr>
              <w:t>6</w:t>
            </w:r>
          </w:p>
        </w:tc>
        <w:tc>
          <w:tcPr>
            <w:tcW w:w="936" w:type="dxa"/>
          </w:tcPr>
          <w:p>
            <w:pPr>
              <w:pStyle w:val="TableParagraph"/>
              <w:ind w:left="465"/>
              <w:jc w:val="left"/>
              <w:rPr>
                <w:sz w:val="24"/>
              </w:rPr>
            </w:pPr>
            <w:r>
              <w:rPr>
                <w:w w:val="96"/>
                <w:sz w:val="24"/>
              </w:rPr>
              <w:t>5</w:t>
            </w:r>
          </w:p>
        </w:tc>
        <w:tc>
          <w:tcPr>
            <w:tcW w:w="936" w:type="dxa"/>
          </w:tcPr>
          <w:p>
            <w:pPr>
              <w:pStyle w:val="TableParagraph"/>
              <w:ind w:right="280"/>
              <w:jc w:val="right"/>
              <w:rPr>
                <w:sz w:val="24"/>
              </w:rPr>
            </w:pPr>
            <w:r>
              <w:rPr>
                <w:w w:val="95"/>
                <w:sz w:val="24"/>
              </w:rPr>
              <w:t>10</w:t>
            </w:r>
          </w:p>
        </w:tc>
        <w:tc>
          <w:tcPr>
            <w:tcW w:w="936" w:type="dxa"/>
          </w:tcPr>
          <w:p>
            <w:pPr>
              <w:pStyle w:val="TableParagraph"/>
              <w:spacing w:before="0"/>
              <w:jc w:val="left"/>
              <w:rPr>
                <w:rFonts w:ascii="Times New Roman"/>
                <w:sz w:val="22"/>
              </w:rPr>
            </w:pPr>
          </w:p>
        </w:tc>
      </w:tr>
      <w:tr>
        <w:trPr>
          <w:trHeight w:val="465" w:hRule="atLeast"/>
        </w:trPr>
        <w:tc>
          <w:tcPr>
            <w:tcW w:w="626" w:type="dxa"/>
          </w:tcPr>
          <w:p>
            <w:pPr>
              <w:pStyle w:val="TableParagraph"/>
              <w:ind w:right="186"/>
              <w:jc w:val="right"/>
              <w:rPr>
                <w:sz w:val="24"/>
              </w:rPr>
            </w:pPr>
            <w:r>
              <w:rPr>
                <w:w w:val="96"/>
                <w:sz w:val="24"/>
              </w:rPr>
              <w:t>2</w:t>
            </w:r>
          </w:p>
        </w:tc>
        <w:tc>
          <w:tcPr>
            <w:tcW w:w="936" w:type="dxa"/>
          </w:tcPr>
          <w:p>
            <w:pPr>
              <w:pStyle w:val="TableParagraph"/>
              <w:ind w:left="206" w:right="84"/>
              <w:rPr>
                <w:sz w:val="24"/>
              </w:rPr>
            </w:pPr>
            <w:r>
              <w:rPr>
                <w:sz w:val="24"/>
              </w:rPr>
              <w:t>0.3</w:t>
            </w:r>
          </w:p>
        </w:tc>
        <w:tc>
          <w:tcPr>
            <w:tcW w:w="936" w:type="dxa"/>
          </w:tcPr>
          <w:p>
            <w:pPr>
              <w:pStyle w:val="TableParagraph"/>
              <w:ind w:right="250"/>
              <w:jc w:val="right"/>
              <w:rPr>
                <w:sz w:val="24"/>
              </w:rPr>
            </w:pPr>
            <w:r>
              <w:rPr>
                <w:w w:val="85"/>
                <w:sz w:val="24"/>
              </w:rPr>
              <w:t>0.3</w:t>
            </w:r>
          </w:p>
        </w:tc>
        <w:tc>
          <w:tcPr>
            <w:tcW w:w="936" w:type="dxa"/>
          </w:tcPr>
          <w:p>
            <w:pPr>
              <w:pStyle w:val="TableParagraph"/>
              <w:ind w:left="206" w:right="84"/>
              <w:rPr>
                <w:sz w:val="24"/>
              </w:rPr>
            </w:pPr>
            <w:r>
              <w:rPr>
                <w:sz w:val="24"/>
              </w:rPr>
              <w:t>0.3</w:t>
            </w:r>
          </w:p>
        </w:tc>
        <w:tc>
          <w:tcPr>
            <w:tcW w:w="760" w:type="dxa"/>
          </w:tcPr>
          <w:p>
            <w:pPr>
              <w:pStyle w:val="TableParagraph"/>
              <w:ind w:left="122"/>
              <w:rPr>
                <w:sz w:val="24"/>
              </w:rPr>
            </w:pPr>
            <w:r>
              <w:rPr>
                <w:w w:val="96"/>
                <w:sz w:val="24"/>
              </w:rPr>
              <w:t>3</w:t>
            </w:r>
          </w:p>
        </w:tc>
        <w:tc>
          <w:tcPr>
            <w:tcW w:w="760" w:type="dxa"/>
          </w:tcPr>
          <w:p>
            <w:pPr>
              <w:pStyle w:val="TableParagraph"/>
              <w:ind w:left="122"/>
              <w:rPr>
                <w:sz w:val="24"/>
              </w:rPr>
            </w:pPr>
            <w:r>
              <w:rPr>
                <w:w w:val="96"/>
                <w:sz w:val="24"/>
              </w:rPr>
              <w:t>3</w:t>
            </w:r>
          </w:p>
        </w:tc>
        <w:tc>
          <w:tcPr>
            <w:tcW w:w="760" w:type="dxa"/>
          </w:tcPr>
          <w:p>
            <w:pPr>
              <w:pStyle w:val="TableParagraph"/>
              <w:ind w:right="253"/>
              <w:jc w:val="right"/>
              <w:rPr>
                <w:sz w:val="24"/>
              </w:rPr>
            </w:pPr>
            <w:r>
              <w:rPr>
                <w:w w:val="96"/>
                <w:sz w:val="24"/>
              </w:rPr>
              <w:t>6</w:t>
            </w:r>
          </w:p>
        </w:tc>
        <w:tc>
          <w:tcPr>
            <w:tcW w:w="936" w:type="dxa"/>
          </w:tcPr>
          <w:p>
            <w:pPr>
              <w:pStyle w:val="TableParagraph"/>
              <w:ind w:left="405"/>
              <w:jc w:val="left"/>
              <w:rPr>
                <w:sz w:val="24"/>
              </w:rPr>
            </w:pPr>
            <w:r>
              <w:rPr>
                <w:sz w:val="24"/>
              </w:rPr>
              <w:t>10</w:t>
            </w:r>
          </w:p>
        </w:tc>
        <w:tc>
          <w:tcPr>
            <w:tcW w:w="936" w:type="dxa"/>
          </w:tcPr>
          <w:p>
            <w:pPr>
              <w:pStyle w:val="TableParagraph"/>
              <w:ind w:right="280"/>
              <w:jc w:val="right"/>
              <w:rPr>
                <w:sz w:val="24"/>
              </w:rPr>
            </w:pPr>
            <w:r>
              <w:rPr>
                <w:w w:val="95"/>
                <w:sz w:val="24"/>
              </w:rPr>
              <w:t>10</w:t>
            </w:r>
          </w:p>
        </w:tc>
        <w:tc>
          <w:tcPr>
            <w:tcW w:w="936" w:type="dxa"/>
          </w:tcPr>
          <w:p>
            <w:pPr>
              <w:pStyle w:val="TableParagraph"/>
              <w:spacing w:before="0"/>
              <w:jc w:val="left"/>
              <w:rPr>
                <w:rFonts w:ascii="Times New Roman"/>
                <w:sz w:val="22"/>
              </w:rPr>
            </w:pPr>
          </w:p>
        </w:tc>
      </w:tr>
      <w:tr>
        <w:trPr>
          <w:trHeight w:val="465" w:hRule="atLeast"/>
        </w:trPr>
        <w:tc>
          <w:tcPr>
            <w:tcW w:w="626" w:type="dxa"/>
          </w:tcPr>
          <w:p>
            <w:pPr>
              <w:pStyle w:val="TableParagraph"/>
              <w:ind w:right="186"/>
              <w:jc w:val="right"/>
              <w:rPr>
                <w:sz w:val="24"/>
              </w:rPr>
            </w:pPr>
            <w:r>
              <w:rPr>
                <w:w w:val="96"/>
                <w:sz w:val="24"/>
              </w:rPr>
              <w:t>3</w:t>
            </w:r>
          </w:p>
        </w:tc>
        <w:tc>
          <w:tcPr>
            <w:tcW w:w="936" w:type="dxa"/>
          </w:tcPr>
          <w:p>
            <w:pPr>
              <w:pStyle w:val="TableParagraph"/>
              <w:ind w:left="206" w:right="84"/>
              <w:rPr>
                <w:sz w:val="24"/>
              </w:rPr>
            </w:pPr>
            <w:r>
              <w:rPr>
                <w:sz w:val="24"/>
              </w:rPr>
              <w:t>0.2</w:t>
            </w:r>
          </w:p>
        </w:tc>
        <w:tc>
          <w:tcPr>
            <w:tcW w:w="936" w:type="dxa"/>
          </w:tcPr>
          <w:p>
            <w:pPr>
              <w:pStyle w:val="TableParagraph"/>
              <w:ind w:right="250"/>
              <w:jc w:val="right"/>
              <w:rPr>
                <w:sz w:val="24"/>
              </w:rPr>
            </w:pPr>
            <w:r>
              <w:rPr>
                <w:w w:val="85"/>
                <w:sz w:val="24"/>
              </w:rPr>
              <w:t>0.2</w:t>
            </w:r>
          </w:p>
        </w:tc>
        <w:tc>
          <w:tcPr>
            <w:tcW w:w="936" w:type="dxa"/>
          </w:tcPr>
          <w:p>
            <w:pPr>
              <w:pStyle w:val="TableParagraph"/>
              <w:ind w:left="206" w:right="84"/>
              <w:rPr>
                <w:sz w:val="24"/>
              </w:rPr>
            </w:pPr>
            <w:r>
              <w:rPr>
                <w:sz w:val="24"/>
              </w:rPr>
              <w:t>0.2</w:t>
            </w:r>
          </w:p>
        </w:tc>
        <w:tc>
          <w:tcPr>
            <w:tcW w:w="760" w:type="dxa"/>
          </w:tcPr>
          <w:p>
            <w:pPr>
              <w:pStyle w:val="TableParagraph"/>
              <w:ind w:left="122"/>
              <w:rPr>
                <w:sz w:val="24"/>
              </w:rPr>
            </w:pPr>
            <w:r>
              <w:rPr>
                <w:w w:val="96"/>
                <w:sz w:val="24"/>
              </w:rPr>
              <w:t>4</w:t>
            </w:r>
          </w:p>
        </w:tc>
        <w:tc>
          <w:tcPr>
            <w:tcW w:w="760" w:type="dxa"/>
          </w:tcPr>
          <w:p>
            <w:pPr>
              <w:pStyle w:val="TableParagraph"/>
              <w:ind w:left="122"/>
              <w:rPr>
                <w:sz w:val="24"/>
              </w:rPr>
            </w:pPr>
            <w:r>
              <w:rPr>
                <w:w w:val="96"/>
                <w:sz w:val="24"/>
              </w:rPr>
              <w:t>2</w:t>
            </w:r>
          </w:p>
        </w:tc>
        <w:tc>
          <w:tcPr>
            <w:tcW w:w="760" w:type="dxa"/>
          </w:tcPr>
          <w:p>
            <w:pPr>
              <w:pStyle w:val="TableParagraph"/>
              <w:ind w:right="253"/>
              <w:jc w:val="right"/>
              <w:rPr>
                <w:sz w:val="24"/>
              </w:rPr>
            </w:pPr>
            <w:r>
              <w:rPr>
                <w:w w:val="96"/>
                <w:sz w:val="24"/>
              </w:rPr>
              <w:t>6</w:t>
            </w:r>
          </w:p>
        </w:tc>
        <w:tc>
          <w:tcPr>
            <w:tcW w:w="936" w:type="dxa"/>
          </w:tcPr>
          <w:p>
            <w:pPr>
              <w:pStyle w:val="TableParagraph"/>
              <w:ind w:left="405"/>
              <w:jc w:val="left"/>
              <w:rPr>
                <w:sz w:val="24"/>
              </w:rPr>
            </w:pPr>
            <w:r>
              <w:rPr>
                <w:sz w:val="24"/>
              </w:rPr>
              <w:t>20</w:t>
            </w:r>
          </w:p>
        </w:tc>
        <w:tc>
          <w:tcPr>
            <w:tcW w:w="936" w:type="dxa"/>
          </w:tcPr>
          <w:p>
            <w:pPr>
              <w:pStyle w:val="TableParagraph"/>
              <w:ind w:right="280"/>
              <w:jc w:val="right"/>
              <w:rPr>
                <w:sz w:val="24"/>
              </w:rPr>
            </w:pPr>
            <w:r>
              <w:rPr>
                <w:w w:val="95"/>
                <w:sz w:val="24"/>
              </w:rPr>
              <w:t>10</w:t>
            </w:r>
          </w:p>
        </w:tc>
        <w:tc>
          <w:tcPr>
            <w:tcW w:w="936" w:type="dxa"/>
          </w:tcPr>
          <w:p>
            <w:pPr>
              <w:pStyle w:val="TableParagraph"/>
              <w:spacing w:before="0"/>
              <w:jc w:val="left"/>
              <w:rPr>
                <w:rFonts w:ascii="Times New Roman"/>
                <w:sz w:val="22"/>
              </w:rPr>
            </w:pPr>
          </w:p>
        </w:tc>
      </w:tr>
      <w:tr>
        <w:trPr>
          <w:trHeight w:val="465" w:hRule="atLeast"/>
        </w:trPr>
        <w:tc>
          <w:tcPr>
            <w:tcW w:w="626" w:type="dxa"/>
          </w:tcPr>
          <w:p>
            <w:pPr>
              <w:pStyle w:val="TableParagraph"/>
              <w:ind w:right="186"/>
              <w:jc w:val="right"/>
              <w:rPr>
                <w:sz w:val="24"/>
              </w:rPr>
            </w:pPr>
            <w:r>
              <w:rPr>
                <w:w w:val="96"/>
                <w:sz w:val="24"/>
              </w:rPr>
              <w:t>4</w:t>
            </w:r>
          </w:p>
        </w:tc>
        <w:tc>
          <w:tcPr>
            <w:tcW w:w="936" w:type="dxa"/>
          </w:tcPr>
          <w:p>
            <w:pPr>
              <w:pStyle w:val="TableParagraph"/>
              <w:ind w:left="206" w:right="84"/>
              <w:rPr>
                <w:sz w:val="24"/>
              </w:rPr>
            </w:pPr>
            <w:r>
              <w:rPr>
                <w:sz w:val="24"/>
              </w:rPr>
              <w:t>0.15</w:t>
            </w:r>
          </w:p>
        </w:tc>
        <w:tc>
          <w:tcPr>
            <w:tcW w:w="936" w:type="dxa"/>
          </w:tcPr>
          <w:p>
            <w:pPr>
              <w:pStyle w:val="TableParagraph"/>
              <w:ind w:right="189"/>
              <w:jc w:val="right"/>
              <w:rPr>
                <w:sz w:val="24"/>
              </w:rPr>
            </w:pPr>
            <w:r>
              <w:rPr>
                <w:w w:val="90"/>
                <w:sz w:val="24"/>
              </w:rPr>
              <w:t>0.15</w:t>
            </w:r>
          </w:p>
        </w:tc>
        <w:tc>
          <w:tcPr>
            <w:tcW w:w="936" w:type="dxa"/>
          </w:tcPr>
          <w:p>
            <w:pPr>
              <w:pStyle w:val="TableParagraph"/>
              <w:ind w:left="206" w:right="84"/>
              <w:rPr>
                <w:sz w:val="24"/>
              </w:rPr>
            </w:pPr>
            <w:r>
              <w:rPr>
                <w:sz w:val="24"/>
              </w:rPr>
              <w:t>0.15</w:t>
            </w:r>
          </w:p>
        </w:tc>
        <w:tc>
          <w:tcPr>
            <w:tcW w:w="760" w:type="dxa"/>
          </w:tcPr>
          <w:p>
            <w:pPr>
              <w:pStyle w:val="TableParagraph"/>
              <w:ind w:left="122"/>
              <w:rPr>
                <w:sz w:val="24"/>
              </w:rPr>
            </w:pPr>
            <w:r>
              <w:rPr>
                <w:w w:val="96"/>
                <w:sz w:val="24"/>
              </w:rPr>
              <w:t>3</w:t>
            </w:r>
          </w:p>
        </w:tc>
        <w:tc>
          <w:tcPr>
            <w:tcW w:w="760" w:type="dxa"/>
          </w:tcPr>
          <w:p>
            <w:pPr>
              <w:pStyle w:val="TableParagraph"/>
              <w:ind w:left="122"/>
              <w:rPr>
                <w:sz w:val="24"/>
              </w:rPr>
            </w:pPr>
            <w:r>
              <w:rPr>
                <w:w w:val="96"/>
                <w:sz w:val="24"/>
              </w:rPr>
              <w:t>3</w:t>
            </w:r>
          </w:p>
        </w:tc>
        <w:tc>
          <w:tcPr>
            <w:tcW w:w="760" w:type="dxa"/>
          </w:tcPr>
          <w:p>
            <w:pPr>
              <w:pStyle w:val="TableParagraph"/>
              <w:ind w:right="253"/>
              <w:jc w:val="right"/>
              <w:rPr>
                <w:sz w:val="24"/>
              </w:rPr>
            </w:pPr>
            <w:r>
              <w:rPr>
                <w:w w:val="96"/>
                <w:sz w:val="24"/>
              </w:rPr>
              <w:t>6</w:t>
            </w:r>
          </w:p>
        </w:tc>
        <w:tc>
          <w:tcPr>
            <w:tcW w:w="936" w:type="dxa"/>
          </w:tcPr>
          <w:p>
            <w:pPr>
              <w:pStyle w:val="TableParagraph"/>
              <w:ind w:left="405"/>
              <w:jc w:val="left"/>
              <w:rPr>
                <w:sz w:val="24"/>
              </w:rPr>
            </w:pPr>
            <w:r>
              <w:rPr>
                <w:sz w:val="24"/>
              </w:rPr>
              <w:t>20</w:t>
            </w:r>
          </w:p>
        </w:tc>
        <w:tc>
          <w:tcPr>
            <w:tcW w:w="936" w:type="dxa"/>
          </w:tcPr>
          <w:p>
            <w:pPr>
              <w:pStyle w:val="TableParagraph"/>
              <w:ind w:right="280"/>
              <w:jc w:val="right"/>
              <w:rPr>
                <w:sz w:val="24"/>
              </w:rPr>
            </w:pPr>
            <w:r>
              <w:rPr>
                <w:w w:val="95"/>
                <w:sz w:val="24"/>
              </w:rPr>
              <w:t>20</w:t>
            </w:r>
          </w:p>
        </w:tc>
        <w:tc>
          <w:tcPr>
            <w:tcW w:w="936" w:type="dxa"/>
          </w:tcPr>
          <w:p>
            <w:pPr>
              <w:pStyle w:val="TableParagraph"/>
              <w:spacing w:before="0"/>
              <w:jc w:val="left"/>
              <w:rPr>
                <w:rFonts w:ascii="Times New Roman"/>
                <w:sz w:val="22"/>
              </w:rPr>
            </w:pPr>
          </w:p>
        </w:tc>
      </w:tr>
      <w:tr>
        <w:trPr>
          <w:trHeight w:val="465" w:hRule="atLeast"/>
        </w:trPr>
        <w:tc>
          <w:tcPr>
            <w:tcW w:w="626" w:type="dxa"/>
          </w:tcPr>
          <w:p>
            <w:pPr>
              <w:pStyle w:val="TableParagraph"/>
              <w:ind w:right="186"/>
              <w:jc w:val="right"/>
              <w:rPr>
                <w:sz w:val="24"/>
              </w:rPr>
            </w:pPr>
            <w:r>
              <w:rPr>
                <w:w w:val="96"/>
                <w:sz w:val="24"/>
              </w:rPr>
              <w:t>5</w:t>
            </w:r>
          </w:p>
        </w:tc>
        <w:tc>
          <w:tcPr>
            <w:tcW w:w="936" w:type="dxa"/>
          </w:tcPr>
          <w:p>
            <w:pPr>
              <w:pStyle w:val="TableParagraph"/>
              <w:ind w:left="206" w:right="84"/>
              <w:rPr>
                <w:sz w:val="24"/>
              </w:rPr>
            </w:pPr>
            <w:r>
              <w:rPr>
                <w:sz w:val="24"/>
              </w:rPr>
              <w:t>0.1</w:t>
            </w:r>
          </w:p>
        </w:tc>
        <w:tc>
          <w:tcPr>
            <w:tcW w:w="936" w:type="dxa"/>
          </w:tcPr>
          <w:p>
            <w:pPr>
              <w:pStyle w:val="TableParagraph"/>
              <w:ind w:right="250"/>
              <w:jc w:val="right"/>
              <w:rPr>
                <w:sz w:val="24"/>
              </w:rPr>
            </w:pPr>
            <w:r>
              <w:rPr>
                <w:w w:val="85"/>
                <w:sz w:val="24"/>
              </w:rPr>
              <w:t>0.1</w:t>
            </w:r>
          </w:p>
        </w:tc>
        <w:tc>
          <w:tcPr>
            <w:tcW w:w="936" w:type="dxa"/>
          </w:tcPr>
          <w:p>
            <w:pPr>
              <w:pStyle w:val="TableParagraph"/>
              <w:ind w:left="206" w:right="84"/>
              <w:rPr>
                <w:sz w:val="24"/>
              </w:rPr>
            </w:pPr>
            <w:r>
              <w:rPr>
                <w:sz w:val="24"/>
              </w:rPr>
              <w:t>0.1</w:t>
            </w:r>
          </w:p>
        </w:tc>
        <w:tc>
          <w:tcPr>
            <w:tcW w:w="760" w:type="dxa"/>
          </w:tcPr>
          <w:p>
            <w:pPr>
              <w:pStyle w:val="TableParagraph"/>
              <w:ind w:left="122"/>
              <w:rPr>
                <w:sz w:val="24"/>
              </w:rPr>
            </w:pPr>
            <w:r>
              <w:rPr>
                <w:w w:val="96"/>
                <w:sz w:val="24"/>
              </w:rPr>
              <w:t>2</w:t>
            </w:r>
          </w:p>
        </w:tc>
        <w:tc>
          <w:tcPr>
            <w:tcW w:w="760" w:type="dxa"/>
          </w:tcPr>
          <w:p>
            <w:pPr>
              <w:pStyle w:val="TableParagraph"/>
              <w:ind w:left="122"/>
              <w:rPr>
                <w:sz w:val="24"/>
              </w:rPr>
            </w:pPr>
            <w:r>
              <w:rPr>
                <w:w w:val="96"/>
                <w:sz w:val="24"/>
              </w:rPr>
              <w:t>4</w:t>
            </w:r>
          </w:p>
        </w:tc>
        <w:tc>
          <w:tcPr>
            <w:tcW w:w="760" w:type="dxa"/>
          </w:tcPr>
          <w:p>
            <w:pPr>
              <w:pStyle w:val="TableParagraph"/>
              <w:ind w:right="253"/>
              <w:jc w:val="right"/>
              <w:rPr>
                <w:sz w:val="24"/>
              </w:rPr>
            </w:pPr>
            <w:r>
              <w:rPr>
                <w:w w:val="96"/>
                <w:sz w:val="24"/>
              </w:rPr>
              <w:t>6</w:t>
            </w:r>
          </w:p>
        </w:tc>
        <w:tc>
          <w:tcPr>
            <w:tcW w:w="936" w:type="dxa"/>
          </w:tcPr>
          <w:p>
            <w:pPr>
              <w:pStyle w:val="TableParagraph"/>
              <w:ind w:left="405"/>
              <w:jc w:val="left"/>
              <w:rPr>
                <w:sz w:val="24"/>
              </w:rPr>
            </w:pPr>
            <w:r>
              <w:rPr>
                <w:sz w:val="24"/>
              </w:rPr>
              <w:t>20</w:t>
            </w:r>
          </w:p>
        </w:tc>
        <w:tc>
          <w:tcPr>
            <w:tcW w:w="936" w:type="dxa"/>
          </w:tcPr>
          <w:p>
            <w:pPr>
              <w:pStyle w:val="TableParagraph"/>
              <w:ind w:right="280"/>
              <w:jc w:val="right"/>
              <w:rPr>
                <w:sz w:val="24"/>
              </w:rPr>
            </w:pPr>
            <w:r>
              <w:rPr>
                <w:w w:val="95"/>
                <w:sz w:val="24"/>
              </w:rPr>
              <w:t>40</w:t>
            </w:r>
          </w:p>
        </w:tc>
        <w:tc>
          <w:tcPr>
            <w:tcW w:w="936" w:type="dxa"/>
          </w:tcPr>
          <w:p>
            <w:pPr>
              <w:pStyle w:val="TableParagraph"/>
              <w:spacing w:before="0"/>
              <w:jc w:val="left"/>
              <w:rPr>
                <w:rFonts w:ascii="Times New Roman"/>
                <w:sz w:val="22"/>
              </w:rPr>
            </w:pPr>
          </w:p>
        </w:tc>
      </w:tr>
      <w:tr>
        <w:trPr>
          <w:trHeight w:val="465" w:hRule="atLeast"/>
        </w:trPr>
        <w:tc>
          <w:tcPr>
            <w:tcW w:w="626" w:type="dxa"/>
          </w:tcPr>
          <w:p>
            <w:pPr>
              <w:pStyle w:val="TableParagraph"/>
              <w:ind w:right="186"/>
              <w:jc w:val="right"/>
              <w:rPr>
                <w:sz w:val="24"/>
              </w:rPr>
            </w:pPr>
            <w:r>
              <w:rPr>
                <w:w w:val="96"/>
                <w:sz w:val="24"/>
              </w:rPr>
              <w:t>6</w:t>
            </w:r>
          </w:p>
        </w:tc>
        <w:tc>
          <w:tcPr>
            <w:tcW w:w="936" w:type="dxa"/>
          </w:tcPr>
          <w:p>
            <w:pPr>
              <w:pStyle w:val="TableParagraph"/>
              <w:ind w:left="206" w:right="84"/>
              <w:rPr>
                <w:sz w:val="24"/>
              </w:rPr>
            </w:pPr>
            <w:r>
              <w:rPr>
                <w:sz w:val="24"/>
              </w:rPr>
              <w:t>0.06</w:t>
            </w:r>
          </w:p>
        </w:tc>
        <w:tc>
          <w:tcPr>
            <w:tcW w:w="936" w:type="dxa"/>
          </w:tcPr>
          <w:p>
            <w:pPr>
              <w:pStyle w:val="TableParagraph"/>
              <w:ind w:right="189"/>
              <w:jc w:val="right"/>
              <w:rPr>
                <w:sz w:val="24"/>
              </w:rPr>
            </w:pPr>
            <w:r>
              <w:rPr>
                <w:w w:val="90"/>
                <w:sz w:val="24"/>
              </w:rPr>
              <w:t>0.06</w:t>
            </w:r>
          </w:p>
        </w:tc>
        <w:tc>
          <w:tcPr>
            <w:tcW w:w="936" w:type="dxa"/>
          </w:tcPr>
          <w:p>
            <w:pPr>
              <w:pStyle w:val="TableParagraph"/>
              <w:ind w:left="206" w:right="84"/>
              <w:rPr>
                <w:sz w:val="24"/>
              </w:rPr>
            </w:pPr>
            <w:r>
              <w:rPr>
                <w:sz w:val="24"/>
              </w:rPr>
              <w:t>0.06</w:t>
            </w:r>
          </w:p>
        </w:tc>
        <w:tc>
          <w:tcPr>
            <w:tcW w:w="760" w:type="dxa"/>
          </w:tcPr>
          <w:p>
            <w:pPr>
              <w:pStyle w:val="TableParagraph"/>
              <w:ind w:left="238" w:right="116"/>
              <w:rPr>
                <w:sz w:val="24"/>
              </w:rPr>
            </w:pPr>
            <w:r>
              <w:rPr>
                <w:sz w:val="24"/>
              </w:rPr>
              <w:t>1.2</w:t>
            </w:r>
          </w:p>
        </w:tc>
        <w:tc>
          <w:tcPr>
            <w:tcW w:w="760" w:type="dxa"/>
          </w:tcPr>
          <w:p>
            <w:pPr>
              <w:pStyle w:val="TableParagraph"/>
              <w:ind w:left="238" w:right="116"/>
              <w:rPr>
                <w:sz w:val="24"/>
              </w:rPr>
            </w:pPr>
            <w:r>
              <w:rPr>
                <w:sz w:val="24"/>
              </w:rPr>
              <w:t>4.8</w:t>
            </w:r>
          </w:p>
        </w:tc>
        <w:tc>
          <w:tcPr>
            <w:tcW w:w="760" w:type="dxa"/>
          </w:tcPr>
          <w:p>
            <w:pPr>
              <w:pStyle w:val="TableParagraph"/>
              <w:ind w:right="253"/>
              <w:jc w:val="right"/>
              <w:rPr>
                <w:sz w:val="24"/>
              </w:rPr>
            </w:pPr>
            <w:r>
              <w:rPr>
                <w:w w:val="96"/>
                <w:sz w:val="24"/>
              </w:rPr>
              <w:t>6</w:t>
            </w:r>
          </w:p>
        </w:tc>
        <w:tc>
          <w:tcPr>
            <w:tcW w:w="936" w:type="dxa"/>
          </w:tcPr>
          <w:p>
            <w:pPr>
              <w:pStyle w:val="TableParagraph"/>
              <w:ind w:left="405"/>
              <w:jc w:val="left"/>
              <w:rPr>
                <w:sz w:val="24"/>
              </w:rPr>
            </w:pPr>
            <w:r>
              <w:rPr>
                <w:sz w:val="24"/>
              </w:rPr>
              <w:t>20</w:t>
            </w:r>
          </w:p>
        </w:tc>
        <w:tc>
          <w:tcPr>
            <w:tcW w:w="936" w:type="dxa"/>
          </w:tcPr>
          <w:p>
            <w:pPr>
              <w:pStyle w:val="TableParagraph"/>
              <w:ind w:right="280"/>
              <w:jc w:val="right"/>
              <w:rPr>
                <w:sz w:val="24"/>
              </w:rPr>
            </w:pPr>
            <w:r>
              <w:rPr>
                <w:w w:val="95"/>
                <w:sz w:val="24"/>
              </w:rPr>
              <w:t>80</w:t>
            </w:r>
          </w:p>
        </w:tc>
        <w:tc>
          <w:tcPr>
            <w:tcW w:w="936" w:type="dxa"/>
          </w:tcPr>
          <w:p>
            <w:pPr>
              <w:pStyle w:val="TableParagraph"/>
              <w:spacing w:before="0"/>
              <w:jc w:val="left"/>
              <w:rPr>
                <w:rFonts w:ascii="Times New Roman"/>
                <w:sz w:val="22"/>
              </w:rPr>
            </w:pPr>
          </w:p>
        </w:tc>
      </w:tr>
    </w:tbl>
    <w:p>
      <w:pPr>
        <w:pStyle w:val="BodyText"/>
        <w:spacing w:line="220" w:lineRule="auto"/>
        <w:ind w:right="218"/>
        <w:jc w:val="both"/>
      </w:pPr>
      <w:r>
        <w:rPr>
          <w:spacing w:val="2"/>
        </w:rPr>
        <w:t>（</w:t>
      </w:r>
      <w:r>
        <w:rPr>
          <w:rFonts w:ascii="Trebuchet MS" w:eastAsia="Trebuchet MS"/>
          <w:spacing w:val="2"/>
          <w:position w:val="1"/>
        </w:rPr>
        <w:t>1</w:t>
      </w:r>
      <w:r>
        <w:rPr>
          <w:spacing w:val="2"/>
        </w:rPr>
        <w:t>）</w:t>
      </w:r>
      <w:r>
        <w:rPr>
          <w:spacing w:val="-2"/>
        </w:rPr>
        <w:t>分析比较表格中每次实验的第 </w:t>
      </w:r>
      <w:r>
        <w:rPr>
          <w:rFonts w:ascii="Trebuchet MS" w:eastAsia="Trebuchet MS"/>
          <w:position w:val="1"/>
        </w:rPr>
        <w:t>2</w:t>
      </w:r>
      <w:r>
        <w:rPr>
          <w:spacing w:val="4"/>
        </w:rPr>
        <w:t>、</w:t>
      </w:r>
      <w:r>
        <w:rPr>
          <w:rFonts w:ascii="Trebuchet MS" w:eastAsia="Trebuchet MS"/>
          <w:position w:val="1"/>
        </w:rPr>
        <w:t>3</w:t>
      </w:r>
      <w:r>
        <w:rPr>
          <w:rFonts w:ascii="Trebuchet MS" w:eastAsia="Trebuchet MS"/>
          <w:spacing w:val="-16"/>
          <w:position w:val="1"/>
        </w:rPr>
        <w:t> </w:t>
      </w:r>
      <w:r>
        <w:rPr>
          <w:spacing w:val="-30"/>
        </w:rPr>
        <w:t>和 </w:t>
      </w:r>
      <w:r>
        <w:rPr>
          <w:rFonts w:ascii="Trebuchet MS" w:eastAsia="Trebuchet MS"/>
          <w:position w:val="1"/>
        </w:rPr>
        <w:t>4</w:t>
      </w:r>
      <w:r>
        <w:rPr>
          <w:rFonts w:ascii="Trebuchet MS" w:eastAsia="Trebuchet MS"/>
          <w:spacing w:val="-16"/>
          <w:position w:val="1"/>
        </w:rPr>
        <w:t> </w:t>
      </w:r>
      <w:r>
        <w:rPr>
          <w:spacing w:val="3"/>
        </w:rPr>
        <w:t>列数据及相关条件，得出的初步结论是：串联电路中，各处的电流都</w:t>
      </w:r>
      <w:r>
        <w:rPr>
          <w:spacing w:val="3"/>
          <w:u w:val="single"/>
        </w:rPr>
        <w:t> </w:t>
      </w:r>
      <w:r>
        <w:rPr>
          <w:spacing w:val="3"/>
        </w:rPr>
        <w:t>．</w:t>
      </w:r>
    </w:p>
    <w:p>
      <w:pPr>
        <w:pStyle w:val="BodyText"/>
        <w:spacing w:line="220" w:lineRule="auto"/>
        <w:ind w:right="218"/>
        <w:jc w:val="both"/>
      </w:pPr>
      <w:r>
        <w:rPr>
          <w:spacing w:val="2"/>
        </w:rPr>
        <w:t>（</w:t>
      </w:r>
      <w:r>
        <w:rPr>
          <w:rFonts w:ascii="Trebuchet MS" w:eastAsia="Trebuchet MS"/>
          <w:spacing w:val="2"/>
          <w:position w:val="1"/>
        </w:rPr>
        <w:t>2</w:t>
      </w:r>
      <w:r>
        <w:rPr>
          <w:spacing w:val="2"/>
        </w:rPr>
        <w:t>）</w:t>
      </w:r>
      <w:r>
        <w:rPr>
          <w:spacing w:val="-2"/>
        </w:rPr>
        <w:t>分析比较表格中每次实验的第 </w:t>
      </w:r>
      <w:r>
        <w:rPr>
          <w:rFonts w:ascii="Trebuchet MS" w:eastAsia="Trebuchet MS"/>
          <w:position w:val="1"/>
        </w:rPr>
        <w:t>5</w:t>
      </w:r>
      <w:r>
        <w:rPr>
          <w:spacing w:val="4"/>
        </w:rPr>
        <w:t>、</w:t>
      </w:r>
      <w:r>
        <w:rPr>
          <w:rFonts w:ascii="Trebuchet MS" w:eastAsia="Trebuchet MS"/>
          <w:position w:val="1"/>
        </w:rPr>
        <w:t>6</w:t>
      </w:r>
      <w:r>
        <w:rPr>
          <w:rFonts w:ascii="Trebuchet MS" w:eastAsia="Trebuchet MS"/>
          <w:spacing w:val="-16"/>
          <w:position w:val="1"/>
        </w:rPr>
        <w:t> </w:t>
      </w:r>
      <w:r>
        <w:rPr>
          <w:spacing w:val="-30"/>
        </w:rPr>
        <w:t>和 </w:t>
      </w:r>
      <w:r>
        <w:rPr>
          <w:rFonts w:ascii="Trebuchet MS" w:eastAsia="Trebuchet MS"/>
          <w:position w:val="1"/>
        </w:rPr>
        <w:t>7</w:t>
      </w:r>
      <w:r>
        <w:rPr>
          <w:rFonts w:ascii="Trebuchet MS" w:eastAsia="Trebuchet MS"/>
          <w:spacing w:val="-16"/>
          <w:position w:val="1"/>
        </w:rPr>
        <w:t> </w:t>
      </w:r>
      <w:r>
        <w:rPr>
          <w:spacing w:val="3"/>
        </w:rPr>
        <w:t>列数据及相关条件，得出的初步结论是：串联电路两端的总电压等于</w:t>
      </w:r>
      <w:r>
        <w:rPr>
          <w:spacing w:val="3"/>
          <w:u w:val="single"/>
        </w:rPr>
        <w:t> </w:t>
      </w:r>
      <w:r>
        <w:rPr>
          <w:spacing w:val="3"/>
        </w:rPr>
        <w:t>．</w:t>
      </w:r>
    </w:p>
    <w:p>
      <w:pPr>
        <w:pStyle w:val="BodyText"/>
        <w:spacing w:line="249" w:lineRule="auto" w:before="49"/>
        <w:ind w:right="218"/>
        <w:jc w:val="both"/>
      </w:pPr>
      <w:r>
        <w:rPr>
          <w:w w:val="95"/>
        </w:rPr>
        <w:t>（</w:t>
      </w:r>
      <w:r>
        <w:rPr>
          <w:rFonts w:ascii="Trebuchet MS" w:eastAsia="Trebuchet MS"/>
          <w:w w:val="95"/>
          <w:position w:val="1"/>
        </w:rPr>
        <w:t>3</w:t>
      </w:r>
      <w:r>
        <w:rPr>
          <w:w w:val="95"/>
        </w:rPr>
        <w:t>）依据电阻公式</w:t>
      </w:r>
      <w:r>
        <w:rPr>
          <w:spacing w:val="44"/>
          <w:w w:val="95"/>
          <w:position w:val="1"/>
        </w:rPr>
        <w:t> </w:t>
      </w:r>
      <w:r>
        <w:rPr>
          <w:rFonts w:ascii="Trebuchet MS" w:eastAsia="Trebuchet MS"/>
          <w:spacing w:val="-1"/>
          <w:w w:val="94"/>
          <w:position w:val="-16"/>
        </w:rPr>
        <w:drawing>
          <wp:inline distT="0" distB="0" distL="0" distR="0">
            <wp:extent cx="120650" cy="330200"/>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3" cstate="print"/>
                    <a:stretch>
                      <a:fillRect/>
                    </a:stretch>
                  </pic:blipFill>
                  <pic:spPr>
                    <a:xfrm>
                      <a:off x="0" y="0"/>
                      <a:ext cx="120650" cy="330200"/>
                    </a:xfrm>
                    <a:prstGeom prst="rect">
                      <a:avLst/>
                    </a:prstGeom>
                  </pic:spPr>
                </pic:pic>
              </a:graphicData>
            </a:graphic>
          </wp:inline>
        </w:drawing>
      </w:r>
      <w:r>
        <w:rPr>
          <w:rFonts w:ascii="Trebuchet MS" w:eastAsia="Trebuchet MS"/>
          <w:spacing w:val="-1"/>
          <w:w w:val="94"/>
          <w:position w:val="-16"/>
        </w:rPr>
      </w:r>
      <w:r>
        <w:rPr/>
        <w:t>，且利用表中</w:t>
      </w:r>
      <w:r>
        <w:rPr>
          <w:u w:val="single"/>
        </w:rPr>
        <w:t>   </w:t>
      </w:r>
      <w:r>
        <w:rPr>
          <w:spacing w:val="20"/>
          <w:u w:val="single"/>
        </w:rPr>
        <w:t> </w:t>
      </w:r>
      <w:r>
        <w:rPr/>
        <w:t>两列数据，可以计算出每次实验时电路的总电阻，请将计算结果填入表中最后一列中．</w:t>
      </w:r>
    </w:p>
    <w:p>
      <w:pPr>
        <w:spacing w:after="0" w:line="249" w:lineRule="auto"/>
        <w:jc w:val="both"/>
        <w:sectPr>
          <w:pgSz w:w="11910" w:h="16840"/>
          <w:pgMar w:header="0" w:footer="1137" w:top="1420" w:bottom="1400" w:left="1580" w:right="1580"/>
        </w:sectPr>
      </w:pPr>
    </w:p>
    <w:p>
      <w:pPr>
        <w:pStyle w:val="BodyText"/>
        <w:spacing w:line="417" w:lineRule="exact"/>
      </w:pPr>
      <w:r>
        <w:rPr/>
        <w:t>（</w:t>
      </w:r>
      <w:r>
        <w:rPr>
          <w:rFonts w:ascii="Trebuchet MS" w:eastAsia="Trebuchet MS"/>
          <w:position w:val="1"/>
        </w:rPr>
        <w:t>4</w:t>
      </w:r>
      <w:r>
        <w:rPr/>
        <w:t>）分析比较表格中每次实验的最后三列数据及相关条件，得出的初步结论</w:t>
      </w:r>
    </w:p>
    <w:p>
      <w:pPr>
        <w:pStyle w:val="BodyText"/>
        <w:tabs>
          <w:tab w:pos="3579" w:val="left" w:leader="none"/>
        </w:tabs>
        <w:spacing w:line="468" w:lineRule="exact"/>
      </w:pPr>
      <w:r>
        <w:rPr/>
        <w:t>是：串联电路的总电阻等于</w:t>
      </w:r>
      <w:r>
        <w:rPr>
          <w:u w:val="single"/>
        </w:rPr>
        <w:t> </w:t>
        <w:tab/>
      </w:r>
      <w:r>
        <w:rPr/>
        <w:t>．</w:t>
      </w:r>
    </w:p>
    <w:p>
      <w:pPr>
        <w:pStyle w:val="BodyText"/>
        <w:spacing w:line="468" w:lineRule="exact"/>
      </w:pPr>
      <w:r>
        <w:rPr/>
        <w:t>（</w:t>
      </w:r>
      <w:r>
        <w:rPr>
          <w:rFonts w:ascii="Trebuchet MS" w:eastAsia="Trebuchet MS"/>
          <w:position w:val="1"/>
        </w:rPr>
        <w:t>5</w:t>
      </w:r>
      <w:r>
        <w:rPr/>
        <w:t>）该小组同学进一步分析表中数据，又得出以下结论：</w:t>
      </w:r>
    </w:p>
    <w:p>
      <w:pPr>
        <w:pStyle w:val="BodyText"/>
        <w:spacing w:line="220" w:lineRule="auto" w:before="8"/>
        <w:ind w:right="218"/>
        <w:jc w:val="both"/>
      </w:pPr>
      <w:r>
        <w:rPr/>
        <w:t>①分析比较实验序号（</w:t>
      </w:r>
      <w:r>
        <w:rPr>
          <w:rFonts w:ascii="Trebuchet MS" w:hAnsi="Trebuchet MS" w:eastAsia="Trebuchet MS"/>
          <w:position w:val="1"/>
        </w:rPr>
        <w:t>1</w:t>
      </w:r>
      <w:r>
        <w:rPr/>
        <w:t>、</w:t>
      </w:r>
      <w:r>
        <w:rPr>
          <w:rFonts w:ascii="Trebuchet MS" w:hAnsi="Trebuchet MS" w:eastAsia="Trebuchet MS"/>
          <w:position w:val="1"/>
        </w:rPr>
        <w:t>2</w:t>
      </w:r>
      <w:r>
        <w:rPr/>
        <w:t>、</w:t>
      </w:r>
      <w:r>
        <w:rPr>
          <w:rFonts w:ascii="Trebuchet MS" w:hAnsi="Trebuchet MS" w:eastAsia="Trebuchet MS"/>
          <w:position w:val="1"/>
        </w:rPr>
        <w:t>3</w:t>
      </w:r>
      <w:r>
        <w:rPr/>
        <w:t>）或（</w:t>
      </w:r>
      <w:r>
        <w:rPr>
          <w:rFonts w:ascii="Trebuchet MS" w:hAnsi="Trebuchet MS" w:eastAsia="Trebuchet MS"/>
          <w:position w:val="1"/>
        </w:rPr>
        <w:t>4</w:t>
      </w:r>
      <w:r>
        <w:rPr/>
        <w:t>、</w:t>
      </w:r>
      <w:r>
        <w:rPr>
          <w:rFonts w:ascii="Trebuchet MS" w:hAnsi="Trebuchet MS" w:eastAsia="Trebuchet MS"/>
          <w:position w:val="1"/>
        </w:rPr>
        <w:t>5</w:t>
      </w:r>
      <w:r>
        <w:rPr/>
        <w:t>、</w:t>
      </w:r>
      <w:r>
        <w:rPr>
          <w:rFonts w:ascii="Trebuchet MS" w:hAnsi="Trebuchet MS" w:eastAsia="Trebuchet MS"/>
          <w:position w:val="1"/>
        </w:rPr>
        <w:t>6</w:t>
      </w:r>
      <w:r>
        <w:rPr/>
        <w:t>）中电压与电阻数据，得出有关电压变化规律时：串联电路中，若电源电压一定，某一电阻阻值不变，另一电阻变大时，</w:t>
      </w:r>
      <w:r>
        <w:rPr>
          <w:u w:val="single"/>
        </w:rPr>
        <w:t> </w:t>
      </w:r>
      <w:r>
        <w:rPr/>
        <w:t>．</w:t>
      </w:r>
    </w:p>
    <w:p>
      <w:pPr>
        <w:pStyle w:val="BodyText"/>
        <w:tabs>
          <w:tab w:pos="5979" w:val="left" w:leader="none"/>
        </w:tabs>
        <w:spacing w:line="220" w:lineRule="auto"/>
        <w:ind w:right="218"/>
        <w:rPr>
          <w:rFonts w:ascii="Trebuchet MS" w:hAnsi="Trebuchet MS" w:eastAsia="Trebuchet MS"/>
        </w:rPr>
      </w:pPr>
      <w:r>
        <w:rPr>
          <w:spacing w:val="4"/>
        </w:rPr>
        <w:t>②分析比较实验序</w:t>
      </w:r>
      <w:r>
        <w:rPr/>
        <w:t>号</w:t>
      </w:r>
      <w:r>
        <w:rPr>
          <w:spacing w:val="-62"/>
        </w:rPr>
        <w:t> </w:t>
      </w:r>
      <w:r>
        <w:rPr>
          <w:rFonts w:ascii="Trebuchet MS" w:hAnsi="Trebuchet MS" w:eastAsia="Trebuchet MS"/>
          <w:position w:val="1"/>
        </w:rPr>
        <w:t>1</w:t>
      </w:r>
      <w:r>
        <w:rPr>
          <w:spacing w:val="4"/>
        </w:rPr>
        <w:t>、</w:t>
      </w:r>
      <w:r>
        <w:rPr>
          <w:rFonts w:ascii="Trebuchet MS" w:hAnsi="Trebuchet MS" w:eastAsia="Trebuchet MS"/>
          <w:position w:val="1"/>
        </w:rPr>
        <w:t>2</w:t>
      </w:r>
      <w:r>
        <w:rPr>
          <w:spacing w:val="4"/>
        </w:rPr>
        <w:t>、</w:t>
      </w:r>
      <w:r>
        <w:rPr>
          <w:rFonts w:ascii="Trebuchet MS" w:hAnsi="Trebuchet MS" w:eastAsia="Trebuchet MS"/>
          <w:position w:val="1"/>
        </w:rPr>
        <w:t>3</w:t>
      </w:r>
      <w:r>
        <w:rPr>
          <w:spacing w:val="4"/>
        </w:rPr>
        <w:t>、</w:t>
      </w:r>
      <w:r>
        <w:rPr>
          <w:rFonts w:ascii="Trebuchet MS" w:hAnsi="Trebuchet MS" w:eastAsia="Trebuchet MS"/>
          <w:position w:val="1"/>
        </w:rPr>
        <w:t>4</w:t>
      </w:r>
      <w:r>
        <w:rPr>
          <w:spacing w:val="4"/>
        </w:rPr>
        <w:t>、</w:t>
      </w:r>
      <w:r>
        <w:rPr>
          <w:rFonts w:ascii="Trebuchet MS" w:hAnsi="Trebuchet MS" w:eastAsia="Trebuchet MS"/>
          <w:position w:val="1"/>
        </w:rPr>
        <w:t>5</w:t>
      </w:r>
      <w:r>
        <w:rPr>
          <w:rFonts w:ascii="Trebuchet MS" w:hAnsi="Trebuchet MS" w:eastAsia="Trebuchet MS"/>
          <w:spacing w:val="-19"/>
          <w:position w:val="1"/>
        </w:rPr>
        <w:t> </w:t>
      </w:r>
      <w:r>
        <w:rPr/>
        <w:t>和</w:t>
      </w:r>
      <w:r>
        <w:rPr>
          <w:spacing w:val="-62"/>
        </w:rPr>
        <w:t> </w:t>
      </w:r>
      <w:r>
        <w:rPr>
          <w:rFonts w:ascii="Trebuchet MS" w:hAnsi="Trebuchet MS" w:eastAsia="Trebuchet MS"/>
          <w:position w:val="1"/>
        </w:rPr>
        <w:t>6</w:t>
      </w:r>
      <w:r>
        <w:rPr>
          <w:rFonts w:ascii="Trebuchet MS" w:hAnsi="Trebuchet MS" w:eastAsia="Trebuchet MS"/>
          <w:spacing w:val="-18"/>
          <w:position w:val="1"/>
        </w:rPr>
        <w:t> </w:t>
      </w:r>
      <w:r>
        <w:rPr>
          <w:spacing w:val="4"/>
        </w:rPr>
        <w:t>中两个电阻两端电压的比值和两个</w:t>
      </w:r>
      <w:r>
        <w:rPr/>
        <w:t>电阻的大小的比值，得出的定量结论是：串联电路中</w:t>
      </w:r>
      <w:r>
        <w:rPr>
          <w:position w:val="1"/>
          <w:u w:val="single"/>
        </w:rPr>
        <w:t> </w:t>
        <w:tab/>
      </w:r>
      <w:r>
        <w:rPr>
          <w:rFonts w:ascii="Trebuchet MS" w:hAnsi="Trebuchet MS" w:eastAsia="Trebuchet MS"/>
          <w:position w:val="1"/>
        </w:rPr>
        <w:t>..</w:t>
      </w:r>
    </w:p>
    <w:p>
      <w:pPr>
        <w:pStyle w:val="BodyText"/>
        <w:spacing w:before="1"/>
        <w:ind w:left="0"/>
        <w:rPr>
          <w:rFonts w:ascii="Trebuchet MS"/>
          <w:sz w:val="10"/>
        </w:rPr>
      </w:pPr>
      <w:r>
        <w:rPr/>
        <w:drawing>
          <wp:anchor distT="0" distB="0" distL="0" distR="0" allowOverlap="1" layoutInCell="1" locked="0" behindDoc="1" simplePos="0" relativeHeight="268434863">
            <wp:simplePos x="0" y="0"/>
            <wp:positionH relativeFrom="page">
              <wp:posOffset>1143000</wp:posOffset>
            </wp:positionH>
            <wp:positionV relativeFrom="paragraph">
              <wp:posOffset>99504</wp:posOffset>
            </wp:positionV>
            <wp:extent cx="1211306" cy="800100"/>
            <wp:effectExtent l="0" t="0" r="0" b="0"/>
            <wp:wrapTopAndBottom/>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24" cstate="print"/>
                    <a:stretch>
                      <a:fillRect/>
                    </a:stretch>
                  </pic:blipFill>
                  <pic:spPr>
                    <a:xfrm>
                      <a:off x="0" y="0"/>
                      <a:ext cx="1211306" cy="800100"/>
                    </a:xfrm>
                    <a:prstGeom prst="rect">
                      <a:avLst/>
                    </a:prstGeom>
                  </pic:spPr>
                </pic:pic>
              </a:graphicData>
            </a:graphic>
          </wp:anchor>
        </w:drawing>
      </w:r>
    </w:p>
    <w:p>
      <w:pPr>
        <w:pStyle w:val="BodyText"/>
        <w:ind w:left="0"/>
        <w:rPr>
          <w:rFonts w:ascii="Trebuchet MS"/>
          <w:sz w:val="26"/>
        </w:rPr>
      </w:pPr>
    </w:p>
    <w:p>
      <w:pPr>
        <w:pStyle w:val="BodyText"/>
        <w:ind w:left="0"/>
        <w:rPr>
          <w:rFonts w:ascii="Trebuchet MS"/>
          <w:sz w:val="26"/>
        </w:rPr>
      </w:pPr>
    </w:p>
    <w:p>
      <w:pPr>
        <w:pStyle w:val="BodyText"/>
        <w:spacing w:before="8"/>
        <w:ind w:left="0"/>
        <w:rPr>
          <w:rFonts w:ascii="Trebuchet MS"/>
          <w:sz w:val="38"/>
        </w:rPr>
      </w:pPr>
    </w:p>
    <w:p>
      <w:pPr>
        <w:spacing w:line="208" w:lineRule="auto" w:before="0"/>
        <w:ind w:left="1425" w:right="1425" w:firstLine="0"/>
        <w:jc w:val="center"/>
        <w:rPr>
          <w:sz w:val="34"/>
        </w:rPr>
      </w:pPr>
      <w:r>
        <w:rPr>
          <w:rFonts w:ascii="Arial" w:eastAsia="Arial"/>
          <w:b/>
          <w:position w:val="1"/>
          <w:sz w:val="34"/>
        </w:rPr>
        <w:t>2017</w:t>
      </w:r>
      <w:r>
        <w:rPr>
          <w:rFonts w:ascii="Arial" w:eastAsia="Arial"/>
          <w:b/>
          <w:spacing w:val="-60"/>
          <w:position w:val="1"/>
          <w:sz w:val="34"/>
        </w:rPr>
        <w:t> </w:t>
      </w:r>
      <w:r>
        <w:rPr>
          <w:sz w:val="34"/>
        </w:rPr>
        <w:t>年上海市宝ft区中考物理一模试卷参考答案与试题解析</w:t>
      </w:r>
    </w:p>
    <w:p>
      <w:pPr>
        <w:pStyle w:val="BodyText"/>
        <w:spacing w:before="13"/>
        <w:ind w:left="0"/>
        <w:rPr>
          <w:sz w:val="21"/>
        </w:rPr>
      </w:pPr>
    </w:p>
    <w:p>
      <w:pPr>
        <w:tabs>
          <w:tab w:pos="1479" w:val="left" w:leader="none"/>
          <w:tab w:pos="2739" w:val="left" w:leader="none"/>
          <w:tab w:pos="3999" w:val="left" w:leader="none"/>
          <w:tab w:pos="4901" w:val="left" w:leader="none"/>
        </w:tabs>
        <w:spacing w:line="220" w:lineRule="auto" w:before="0"/>
        <w:ind w:left="220" w:right="3602" w:firstLine="0"/>
        <w:jc w:val="left"/>
        <w:rPr>
          <w:sz w:val="24"/>
        </w:rPr>
      </w:pPr>
      <w:r>
        <w:rPr>
          <w:sz w:val="24"/>
        </w:rPr>
        <w:t>一、选择题（每题       </w:t>
      </w:r>
      <w:r>
        <w:rPr>
          <w:spacing w:val="57"/>
          <w:sz w:val="24"/>
        </w:rPr>
        <w:t> </w:t>
      </w:r>
      <w:r>
        <w:rPr>
          <w:rFonts w:ascii="Arial" w:eastAsia="Arial"/>
          <w:b/>
          <w:position w:val="1"/>
          <w:sz w:val="24"/>
        </w:rPr>
        <w:t>2             </w:t>
      </w:r>
      <w:r>
        <w:rPr>
          <w:rFonts w:ascii="Arial" w:eastAsia="Arial"/>
          <w:b/>
          <w:spacing w:val="17"/>
          <w:position w:val="1"/>
          <w:sz w:val="24"/>
        </w:rPr>
        <w:t> </w:t>
      </w:r>
      <w:r>
        <w:rPr>
          <w:sz w:val="24"/>
        </w:rPr>
        <w:t>分）</w:t>
      </w:r>
      <w:r>
        <w:rPr>
          <w:position w:val="1"/>
          <w:sz w:val="24"/>
        </w:rPr>
        <w:t> </w:t>
      </w:r>
      <w:r>
        <w:rPr>
          <w:rFonts w:ascii="Trebuchet MS" w:eastAsia="Trebuchet MS"/>
          <w:position w:val="1"/>
          <w:sz w:val="24"/>
        </w:rPr>
        <w:t>1</w:t>
      </w:r>
      <w:r>
        <w:rPr>
          <w:sz w:val="24"/>
        </w:rPr>
        <w:t>．下列物理量中，反映物质特性的是（</w:t>
        <w:tab/>
        <w:t>） </w:t>
      </w:r>
      <w:r>
        <w:rPr>
          <w:rFonts w:ascii="Trebuchet MS" w:eastAsia="Trebuchet MS"/>
          <w:position w:val="1"/>
          <w:sz w:val="24"/>
        </w:rPr>
        <w:t>A</w:t>
      </w:r>
      <w:r>
        <w:rPr>
          <w:sz w:val="24"/>
        </w:rPr>
        <w:t>．密度</w:t>
        <w:tab/>
      </w:r>
      <w:r>
        <w:rPr>
          <w:rFonts w:ascii="Trebuchet MS" w:eastAsia="Trebuchet MS"/>
          <w:position w:val="1"/>
          <w:sz w:val="24"/>
        </w:rPr>
        <w:t>B</w:t>
      </w:r>
      <w:r>
        <w:rPr>
          <w:sz w:val="24"/>
        </w:rPr>
        <w:t>．质量</w:t>
        <w:tab/>
      </w:r>
      <w:r>
        <w:rPr>
          <w:rFonts w:ascii="Trebuchet MS" w:eastAsia="Trebuchet MS"/>
          <w:position w:val="1"/>
          <w:sz w:val="24"/>
        </w:rPr>
        <w:t>C</w:t>
      </w:r>
      <w:r>
        <w:rPr>
          <w:sz w:val="24"/>
        </w:rPr>
        <w:t>．电流</w:t>
        <w:tab/>
      </w:r>
      <w:r>
        <w:rPr>
          <w:rFonts w:ascii="Trebuchet MS" w:eastAsia="Trebuchet MS"/>
          <w:position w:val="1"/>
          <w:sz w:val="24"/>
        </w:rPr>
        <w:t>D</w:t>
      </w:r>
      <w:r>
        <w:rPr>
          <w:sz w:val="24"/>
        </w:rPr>
        <w:t>．电阻</w:t>
      </w:r>
    </w:p>
    <w:p>
      <w:pPr>
        <w:pStyle w:val="BodyText"/>
        <w:spacing w:line="220" w:lineRule="auto"/>
        <w:ind w:right="218"/>
      </w:pPr>
      <w:r>
        <w:rPr>
          <w:color w:val="0000FF"/>
        </w:rPr>
        <w:t>【解答】</w:t>
      </w:r>
      <w:r>
        <w:rPr/>
        <w:t>解：两种不同的物质的质量、电流和电阻很有可能是相等的，不是物质的特性；</w:t>
      </w:r>
    </w:p>
    <w:p>
      <w:pPr>
        <w:pStyle w:val="BodyText"/>
        <w:spacing w:line="220" w:lineRule="auto"/>
        <w:ind w:right="3245"/>
      </w:pPr>
      <w:r>
        <w:rPr/>
        <w:t>不同的物质的密度一般不同，是物质的一种特性． 故选 </w:t>
      </w:r>
      <w:r>
        <w:rPr>
          <w:rFonts w:ascii="Trebuchet MS" w:eastAsia="Trebuchet MS"/>
          <w:position w:val="1"/>
        </w:rPr>
        <w:t>A</w:t>
      </w:r>
      <w:r>
        <w:rPr/>
        <w:t>．</w:t>
      </w:r>
    </w:p>
    <w:p>
      <w:pPr>
        <w:pStyle w:val="BodyText"/>
        <w:spacing w:before="15"/>
        <w:ind w:left="0"/>
        <w:rPr>
          <w:sz w:val="20"/>
        </w:rPr>
      </w:pPr>
    </w:p>
    <w:p>
      <w:pPr>
        <w:pStyle w:val="BodyText"/>
        <w:tabs>
          <w:tab w:pos="3876" w:val="left" w:leader="none"/>
        </w:tabs>
        <w:spacing w:line="488" w:lineRule="exact"/>
      </w:pPr>
      <w:r>
        <w:rPr>
          <w:rFonts w:ascii="Trebuchet MS" w:eastAsia="Trebuchet MS"/>
          <w:position w:val="1"/>
        </w:rPr>
        <w:t>2</w:t>
      </w:r>
      <w:r>
        <w:rPr/>
        <w:t>．</w:t>
      </w:r>
      <w:r>
        <w:rPr>
          <w:rFonts w:ascii="Trebuchet MS" w:eastAsia="Trebuchet MS"/>
          <w:position w:val="1"/>
        </w:rPr>
        <w:t>1</w:t>
      </w:r>
      <w:r>
        <w:rPr>
          <w:rFonts w:ascii="Trebuchet MS" w:eastAsia="Trebuchet MS"/>
          <w:spacing w:val="-21"/>
          <w:position w:val="1"/>
        </w:rPr>
        <w:t> </w:t>
      </w:r>
      <w:r>
        <w:rPr/>
        <w:t>牛</w:t>
      </w:r>
      <w:r>
        <w:rPr>
          <w:rFonts w:ascii="Trebuchet MS" w:eastAsia="Trebuchet MS"/>
          <w:position w:val="1"/>
        </w:rPr>
        <w:t>/</w:t>
      </w:r>
      <w:r>
        <w:rPr/>
        <w:t>米</w:t>
      </w:r>
      <w:r>
        <w:rPr>
          <w:spacing w:val="-67"/>
        </w:rPr>
        <w:t> </w:t>
      </w:r>
      <w:r>
        <w:rPr>
          <w:rFonts w:ascii="Trebuchet MS" w:eastAsia="Trebuchet MS"/>
          <w:position w:val="8"/>
          <w:sz w:val="16"/>
        </w:rPr>
        <w:t>2</w:t>
      </w:r>
      <w:r>
        <w:rPr/>
        <w:t>，后来被命名为（</w:t>
        <w:tab/>
        <w:t>）</w:t>
      </w:r>
    </w:p>
    <w:p>
      <w:pPr>
        <w:pStyle w:val="BodyText"/>
        <w:tabs>
          <w:tab w:pos="1479" w:val="left" w:leader="none"/>
          <w:tab w:pos="3999" w:val="left" w:leader="none"/>
        </w:tabs>
        <w:spacing w:line="488" w:lineRule="exact"/>
      </w:pPr>
      <w:r>
        <w:rPr>
          <w:rFonts w:ascii="Trebuchet MS" w:eastAsia="Trebuchet MS"/>
          <w:position w:val="1"/>
        </w:rPr>
        <w:t>A</w:t>
      </w:r>
      <w:r>
        <w:rPr/>
        <w:t>．牛顿</w:t>
        <w:tab/>
      </w:r>
      <w:r>
        <w:rPr>
          <w:rFonts w:ascii="Trebuchet MS" w:eastAsia="Trebuchet MS"/>
          <w:position w:val="1"/>
        </w:rPr>
        <w:t>B</w:t>
      </w:r>
      <w:r>
        <w:rPr/>
        <w:t>．帕斯卡</w:t>
      </w:r>
      <w:r>
        <w:rPr>
          <w:spacing w:val="40"/>
        </w:rPr>
        <w:t> </w:t>
      </w:r>
      <w:r>
        <w:rPr>
          <w:rFonts w:ascii="Trebuchet MS" w:eastAsia="Trebuchet MS"/>
          <w:position w:val="1"/>
        </w:rPr>
        <w:t>C</w:t>
      </w:r>
      <w:r>
        <w:rPr/>
        <w:t>．欧姆</w:t>
        <w:tab/>
      </w:r>
      <w:r>
        <w:rPr>
          <w:rFonts w:ascii="Trebuchet MS" w:eastAsia="Trebuchet MS"/>
          <w:position w:val="1"/>
        </w:rPr>
        <w:t>D</w:t>
      </w:r>
      <w:r>
        <w:rPr/>
        <w:t>．库仑</w:t>
      </w:r>
    </w:p>
    <w:p>
      <w:pPr>
        <w:pStyle w:val="BodyText"/>
        <w:spacing w:line="249" w:lineRule="auto" w:before="37"/>
        <w:ind w:right="218"/>
      </w:pPr>
      <w:r>
        <w:rPr>
          <w:color w:val="0000FF"/>
          <w:spacing w:val="4"/>
        </w:rPr>
        <w:t>【解答】</w:t>
      </w:r>
      <w:r>
        <w:rPr>
          <w:spacing w:val="4"/>
        </w:rPr>
        <w:t>解：根据压强的定义得出公</w:t>
      </w:r>
      <w:r>
        <w:rPr/>
        <w:t>式</w:t>
      </w:r>
      <w:r>
        <w:rPr>
          <w:spacing w:val="-56"/>
          <w:position w:val="1"/>
        </w:rPr>
        <w:t> </w:t>
      </w:r>
      <w:r>
        <w:rPr>
          <w:rFonts w:ascii="Trebuchet MS" w:eastAsia="Trebuchet MS"/>
          <w:spacing w:val="-1"/>
          <w:w w:val="93"/>
          <w:position w:val="-16"/>
        </w:rPr>
        <w:drawing>
          <wp:inline distT="0" distB="0" distL="0" distR="0">
            <wp:extent cx="120650" cy="330200"/>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25" cstate="print"/>
                    <a:stretch>
                      <a:fillRect/>
                    </a:stretch>
                  </pic:blipFill>
                  <pic:spPr>
                    <a:xfrm>
                      <a:off x="0" y="0"/>
                      <a:ext cx="120650" cy="330200"/>
                    </a:xfrm>
                    <a:prstGeom prst="rect">
                      <a:avLst/>
                    </a:prstGeom>
                  </pic:spPr>
                </pic:pic>
              </a:graphicData>
            </a:graphic>
          </wp:inline>
        </w:drawing>
      </w:r>
      <w:r>
        <w:rPr>
          <w:rFonts w:ascii="Trebuchet MS" w:eastAsia="Trebuchet MS"/>
          <w:spacing w:val="-1"/>
          <w:w w:val="93"/>
          <w:position w:val="-16"/>
        </w:rPr>
      </w:r>
      <w:r>
        <w:rPr>
          <w:spacing w:val="4"/>
        </w:rPr>
        <w:t>，压强单位由力的单位和面积单</w:t>
      </w:r>
      <w:r>
        <w:rPr/>
        <w:t>位 </w:t>
      </w:r>
      <w:r>
        <w:rPr>
          <w:spacing w:val="-9"/>
        </w:rPr>
        <w:t>复合而成，即 </w:t>
      </w:r>
      <w:r>
        <w:rPr>
          <w:rFonts w:ascii="Trebuchet MS" w:eastAsia="Trebuchet MS"/>
          <w:position w:val="1"/>
        </w:rPr>
        <w:t>N/m</w:t>
      </w:r>
      <w:r>
        <w:rPr>
          <w:rFonts w:ascii="Trebuchet MS" w:eastAsia="Trebuchet MS"/>
          <w:position w:val="8"/>
          <w:sz w:val="16"/>
        </w:rPr>
        <w:t>2</w:t>
      </w:r>
      <w:r>
        <w:rPr/>
        <w:t>，用帕斯卡代替；</w:t>
      </w:r>
    </w:p>
    <w:p>
      <w:pPr>
        <w:spacing w:after="0" w:line="249" w:lineRule="auto"/>
        <w:sectPr>
          <w:pgSz w:w="11910" w:h="16840"/>
          <w:pgMar w:header="0" w:footer="1137" w:top="1460" w:bottom="1400" w:left="1580" w:right="1580"/>
        </w:sectPr>
      </w:pPr>
    </w:p>
    <w:p>
      <w:pPr>
        <w:pStyle w:val="BodyText"/>
        <w:spacing w:line="438" w:lineRule="exact"/>
      </w:pPr>
      <w:r>
        <w:rPr/>
        <w:t>故选 </w:t>
      </w:r>
      <w:r>
        <w:rPr>
          <w:rFonts w:ascii="Trebuchet MS" w:eastAsia="Trebuchet MS"/>
          <w:position w:val="1"/>
        </w:rPr>
        <w:t>B</w:t>
      </w:r>
      <w:r>
        <w:rPr/>
        <w:t>．</w:t>
      </w:r>
    </w:p>
    <w:p>
      <w:pPr>
        <w:pStyle w:val="BodyText"/>
        <w:spacing w:before="3"/>
        <w:ind w:left="0"/>
        <w:rPr>
          <w:sz w:val="20"/>
        </w:rPr>
      </w:pPr>
    </w:p>
    <w:p>
      <w:pPr>
        <w:pStyle w:val="BodyText"/>
        <w:tabs>
          <w:tab w:pos="6101" w:val="left" w:leader="none"/>
        </w:tabs>
        <w:spacing w:line="488" w:lineRule="exact"/>
      </w:pPr>
      <w:r>
        <w:rPr>
          <w:rFonts w:ascii="Trebuchet MS" w:eastAsia="Trebuchet MS"/>
          <w:position w:val="1"/>
        </w:rPr>
        <w:t>3</w:t>
      </w:r>
      <w:r>
        <w:rPr/>
        <w:t>．下列各物理量中，不能决定导体电阻大小的是（</w:t>
        <w:tab/>
        <w:t>）</w:t>
      </w:r>
    </w:p>
    <w:p>
      <w:pPr>
        <w:pStyle w:val="BodyText"/>
        <w:tabs>
          <w:tab w:pos="1479" w:val="left" w:leader="none"/>
          <w:tab w:pos="3159" w:val="left" w:leader="none"/>
          <w:tab w:pos="4419" w:val="left" w:leader="none"/>
        </w:tabs>
        <w:spacing w:line="468" w:lineRule="exact"/>
      </w:pPr>
      <w:r>
        <w:rPr>
          <w:rFonts w:ascii="Trebuchet MS" w:eastAsia="Trebuchet MS"/>
          <w:position w:val="1"/>
        </w:rPr>
        <w:t>A</w:t>
      </w:r>
      <w:r>
        <w:rPr/>
        <w:t>．长度</w:t>
        <w:tab/>
      </w:r>
      <w:r>
        <w:rPr>
          <w:rFonts w:ascii="Trebuchet MS" w:eastAsia="Trebuchet MS"/>
          <w:position w:val="1"/>
        </w:rPr>
        <w:t>B</w:t>
      </w:r>
      <w:r>
        <w:rPr/>
        <w:t>．横截面积</w:t>
        <w:tab/>
      </w:r>
      <w:r>
        <w:rPr>
          <w:rFonts w:ascii="Trebuchet MS" w:eastAsia="Trebuchet MS"/>
          <w:position w:val="1"/>
        </w:rPr>
        <w:t>C</w:t>
      </w:r>
      <w:r>
        <w:rPr/>
        <w:t>．体积</w:t>
        <w:tab/>
      </w:r>
      <w:r>
        <w:rPr>
          <w:rFonts w:ascii="Trebuchet MS" w:eastAsia="Trebuchet MS"/>
          <w:position w:val="1"/>
        </w:rPr>
        <w:t>D</w:t>
      </w:r>
      <w:r>
        <w:rPr/>
        <w:t>．温度</w:t>
      </w:r>
    </w:p>
    <w:p>
      <w:pPr>
        <w:pStyle w:val="BodyText"/>
        <w:spacing w:line="220" w:lineRule="auto" w:before="8"/>
        <w:ind w:right="218"/>
      </w:pPr>
      <w:r>
        <w:rPr>
          <w:color w:val="0000FF"/>
        </w:rPr>
        <w:t>【解答】</w:t>
      </w:r>
      <w:r>
        <w:rPr/>
        <w:t>解：决定导体电阻大小的因素有材料、长度、横截面积和温度，与体积无关．</w:t>
      </w:r>
    </w:p>
    <w:p>
      <w:pPr>
        <w:pStyle w:val="BodyText"/>
        <w:spacing w:line="480" w:lineRule="exact"/>
      </w:pPr>
      <w:r>
        <w:rPr/>
        <w:t>故选 </w:t>
      </w:r>
      <w:r>
        <w:rPr>
          <w:rFonts w:ascii="Trebuchet MS" w:eastAsia="Trebuchet MS"/>
          <w:position w:val="1"/>
        </w:rPr>
        <w:t>C</w:t>
      </w:r>
      <w:r>
        <w:rPr/>
        <w:t>．</w:t>
      </w:r>
    </w:p>
    <w:p>
      <w:pPr>
        <w:pStyle w:val="BodyText"/>
        <w:spacing w:before="3"/>
        <w:ind w:left="0"/>
        <w:rPr>
          <w:sz w:val="20"/>
        </w:rPr>
      </w:pPr>
    </w:p>
    <w:p>
      <w:pPr>
        <w:pStyle w:val="BodyText"/>
        <w:tabs>
          <w:tab w:pos="7541" w:val="left" w:leader="none"/>
        </w:tabs>
        <w:spacing w:line="488" w:lineRule="exact"/>
      </w:pPr>
      <w:r>
        <w:rPr>
          <w:rFonts w:ascii="Trebuchet MS" w:eastAsia="Trebuchet MS"/>
          <w:position w:val="1"/>
        </w:rPr>
        <w:t>4</w:t>
      </w:r>
      <w:r>
        <w:rPr/>
        <w:t>．下列器材或装置中，利用不同区域的气压值不同来工作的是（</w:t>
        <w:tab/>
        <w:t>）</w:t>
      </w:r>
    </w:p>
    <w:p>
      <w:pPr>
        <w:pStyle w:val="BodyText"/>
        <w:spacing w:line="468" w:lineRule="exact"/>
      </w:pPr>
      <w:r>
        <w:rPr>
          <w:rFonts w:ascii="Trebuchet MS" w:eastAsia="Trebuchet MS"/>
          <w:position w:val="1"/>
        </w:rPr>
        <w:t>A</w:t>
      </w:r>
      <w:r>
        <w:rPr/>
        <w:t>．密度计 </w:t>
      </w:r>
      <w:r>
        <w:rPr>
          <w:rFonts w:ascii="Trebuchet MS" w:eastAsia="Trebuchet MS"/>
          <w:position w:val="1"/>
        </w:rPr>
        <w:t>B</w:t>
      </w:r>
      <w:r>
        <w:rPr/>
        <w:t>．打气筒 </w:t>
      </w:r>
      <w:r>
        <w:rPr>
          <w:rFonts w:ascii="Trebuchet MS" w:eastAsia="Trebuchet MS"/>
          <w:position w:val="1"/>
        </w:rPr>
        <w:t>C</w:t>
      </w:r>
      <w:r>
        <w:rPr/>
        <w:t>．锅炉液位计 </w:t>
      </w:r>
      <w:r>
        <w:rPr>
          <w:rFonts w:ascii="Trebuchet MS" w:eastAsia="Trebuchet MS"/>
          <w:position w:val="1"/>
        </w:rPr>
        <w:t>D</w:t>
      </w:r>
      <w:r>
        <w:rPr/>
        <w:t>．洒水壶</w:t>
      </w:r>
    </w:p>
    <w:p>
      <w:pPr>
        <w:pStyle w:val="BodyText"/>
        <w:spacing w:line="220" w:lineRule="auto" w:before="8"/>
        <w:ind w:right="218"/>
      </w:pPr>
      <w:r>
        <w:rPr>
          <w:color w:val="0000FF"/>
        </w:rPr>
        <w:t>【解答】</w:t>
      </w:r>
      <w:r>
        <w:rPr/>
        <w:t>解：</w:t>
      </w:r>
      <w:r>
        <w:rPr>
          <w:rFonts w:ascii="Trebuchet MS" w:eastAsia="Trebuchet MS"/>
          <w:position w:val="1"/>
        </w:rPr>
        <w:t>A</w:t>
      </w:r>
      <w:r>
        <w:rPr/>
        <w:t>、密度计是根据物体漂浮的特点和阿基米德原理工作的，不符合题意；</w:t>
      </w:r>
    </w:p>
    <w:p>
      <w:pPr>
        <w:pStyle w:val="BodyText"/>
        <w:spacing w:line="220" w:lineRule="auto"/>
        <w:ind w:right="218"/>
      </w:pPr>
      <w:r>
        <w:rPr>
          <w:rFonts w:ascii="Trebuchet MS" w:eastAsia="Trebuchet MS"/>
          <w:position w:val="1"/>
        </w:rPr>
        <w:t>B</w:t>
      </w:r>
      <w:r>
        <w:rPr/>
        <w:t>、用打气筒给自行车打气，压缩气体的体积时，压强增大，当大于轮胎内的气压时，气体就进入了胎内，利用了不同区域的气压值不同来工作，符合题意； </w:t>
      </w:r>
      <w:r>
        <w:rPr>
          <w:rFonts w:ascii="Trebuchet MS" w:eastAsia="Trebuchet MS"/>
          <w:position w:val="1"/>
        </w:rPr>
        <w:t>CD</w:t>
      </w:r>
      <w:r>
        <w:rPr/>
        <w:t>、锅炉液位计和洒水壶是利用连通器原理工作的，不符合题意；</w:t>
      </w:r>
    </w:p>
    <w:p>
      <w:pPr>
        <w:pStyle w:val="BodyText"/>
        <w:spacing w:line="480" w:lineRule="exact"/>
      </w:pPr>
      <w:r>
        <w:rPr/>
        <w:t>故选 </w:t>
      </w:r>
      <w:r>
        <w:rPr>
          <w:rFonts w:ascii="Trebuchet MS" w:eastAsia="Trebuchet MS"/>
          <w:position w:val="1"/>
        </w:rPr>
        <w:t>B</w:t>
      </w:r>
      <w:r>
        <w:rPr/>
        <w:t>．</w:t>
      </w:r>
    </w:p>
    <w:p>
      <w:pPr>
        <w:pStyle w:val="BodyText"/>
        <w:spacing w:before="3"/>
        <w:ind w:left="0"/>
        <w:rPr>
          <w:sz w:val="20"/>
        </w:rPr>
      </w:pPr>
    </w:p>
    <w:p>
      <w:pPr>
        <w:pStyle w:val="BodyText"/>
        <w:tabs>
          <w:tab w:pos="6101" w:val="left" w:leader="none"/>
        </w:tabs>
        <w:spacing w:line="488" w:lineRule="exact"/>
      </w:pPr>
      <w:r>
        <w:rPr>
          <w:rFonts w:ascii="Trebuchet MS" w:eastAsia="Trebuchet MS"/>
          <w:position w:val="1"/>
        </w:rPr>
        <w:t>5</w:t>
      </w:r>
      <w:r>
        <w:rPr/>
        <w:t>．在一瓶水的温度降低过程中，这部分水的密度（</w:t>
        <w:tab/>
        <w:t>）</w:t>
      </w:r>
    </w:p>
    <w:p>
      <w:pPr>
        <w:pStyle w:val="BodyText"/>
        <w:tabs>
          <w:tab w:pos="1899" w:val="left" w:leader="none"/>
          <w:tab w:pos="3579" w:val="left" w:leader="none"/>
          <w:tab w:pos="5259" w:val="left" w:leader="none"/>
        </w:tabs>
        <w:spacing w:line="468" w:lineRule="exact"/>
      </w:pPr>
      <w:r>
        <w:rPr>
          <w:rFonts w:ascii="Trebuchet MS" w:eastAsia="Trebuchet MS"/>
          <w:position w:val="1"/>
        </w:rPr>
        <w:t>A</w:t>
      </w:r>
      <w:r>
        <w:rPr/>
        <w:t>．一定不变</w:t>
        <w:tab/>
      </w:r>
      <w:r>
        <w:rPr>
          <w:rFonts w:ascii="Trebuchet MS" w:eastAsia="Trebuchet MS"/>
          <w:position w:val="1"/>
        </w:rPr>
        <w:t>B</w:t>
      </w:r>
      <w:r>
        <w:rPr/>
        <w:t>．可能变大</w:t>
        <w:tab/>
      </w:r>
      <w:r>
        <w:rPr>
          <w:rFonts w:ascii="Trebuchet MS" w:eastAsia="Trebuchet MS"/>
          <w:position w:val="1"/>
        </w:rPr>
        <w:t>C</w:t>
      </w:r>
      <w:r>
        <w:rPr/>
        <w:t>．一定变大</w:t>
        <w:tab/>
      </w:r>
      <w:r>
        <w:rPr>
          <w:rFonts w:ascii="Trebuchet MS" w:eastAsia="Trebuchet MS"/>
          <w:position w:val="1"/>
        </w:rPr>
        <w:t>D</w:t>
      </w:r>
      <w:r>
        <w:rPr/>
        <w:t>．可能不变</w:t>
      </w:r>
    </w:p>
    <w:p>
      <w:pPr>
        <w:pStyle w:val="BodyText"/>
        <w:spacing w:line="488" w:lineRule="exact"/>
      </w:pPr>
      <w:r>
        <w:rPr>
          <w:color w:val="0000FF"/>
        </w:rPr>
        <w:t>【解答】</w:t>
      </w:r>
      <w:r>
        <w:rPr/>
        <w:t>解：</w:t>
      </w:r>
    </w:p>
    <w:p>
      <w:pPr>
        <w:pStyle w:val="BodyText"/>
        <w:spacing w:line="266" w:lineRule="auto" w:before="37"/>
        <w:ind w:right="218"/>
        <w:jc w:val="both"/>
      </w:pPr>
      <w:r>
        <w:rPr>
          <w:spacing w:val="7"/>
          <w:w w:val="95"/>
        </w:rPr>
        <w:t>水由较高的温度降低</w:t>
      </w:r>
      <w:r>
        <w:rPr>
          <w:w w:val="95"/>
        </w:rPr>
        <w:t>到   </w:t>
      </w:r>
      <w:r>
        <w:rPr>
          <w:rFonts w:ascii="Trebuchet MS" w:hAnsi="Trebuchet MS" w:eastAsia="Trebuchet MS"/>
          <w:w w:val="95"/>
          <w:position w:val="1"/>
        </w:rPr>
        <w:t>4</w:t>
      </w:r>
      <w:r>
        <w:rPr>
          <w:rFonts w:ascii="DejaVu Sans" w:hAnsi="DejaVu Sans" w:eastAsia="DejaVu Sans"/>
          <w:w w:val="95"/>
          <w:position w:val="1"/>
        </w:rPr>
        <w:t>℃</w:t>
      </w:r>
      <w:r>
        <w:rPr>
          <w:spacing w:val="7"/>
          <w:w w:val="95"/>
        </w:rPr>
        <w:t>的过程中，质量不变、体积变小，</w:t>
      </w:r>
      <w:r>
        <w:rPr>
          <w:w w:val="95"/>
        </w:rPr>
        <w:t>由</w:t>
      </w:r>
      <w:r>
        <w:rPr>
          <w:spacing w:val="-47"/>
          <w:w w:val="95"/>
          <w:position w:val="1"/>
        </w:rPr>
        <w:t> </w:t>
      </w:r>
      <w:r>
        <w:rPr>
          <w:rFonts w:ascii="Trebuchet MS" w:hAnsi="Trebuchet MS" w:eastAsia="Trebuchet MS"/>
          <w:spacing w:val="-1"/>
          <w:w w:val="91"/>
          <w:position w:val="-16"/>
        </w:rPr>
        <w:drawing>
          <wp:inline distT="0" distB="0" distL="0" distR="0">
            <wp:extent cx="120650" cy="330200"/>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26" cstate="print"/>
                    <a:stretch>
                      <a:fillRect/>
                    </a:stretch>
                  </pic:blipFill>
                  <pic:spPr>
                    <a:xfrm>
                      <a:off x="0" y="0"/>
                      <a:ext cx="120650" cy="330200"/>
                    </a:xfrm>
                    <a:prstGeom prst="rect">
                      <a:avLst/>
                    </a:prstGeom>
                  </pic:spPr>
                </pic:pic>
              </a:graphicData>
            </a:graphic>
          </wp:inline>
        </w:drawing>
      </w:r>
      <w:r>
        <w:rPr>
          <w:rFonts w:ascii="Trebuchet MS" w:hAnsi="Trebuchet MS" w:eastAsia="Trebuchet MS"/>
          <w:spacing w:val="-1"/>
          <w:w w:val="91"/>
          <w:position w:val="-16"/>
        </w:rPr>
      </w:r>
      <w:r>
        <w:rPr>
          <w:spacing w:val="7"/>
        </w:rPr>
        <w:t>可知密</w:t>
      </w:r>
      <w:r>
        <w:rPr/>
        <w:t>度 变大；由</w:t>
      </w:r>
      <w:r>
        <w:rPr>
          <w:spacing w:val="-98"/>
        </w:rPr>
        <w:t> </w:t>
      </w:r>
      <w:r>
        <w:rPr>
          <w:rFonts w:ascii="Trebuchet MS" w:hAnsi="Trebuchet MS" w:eastAsia="Trebuchet MS"/>
          <w:position w:val="1"/>
        </w:rPr>
        <w:t>4</w:t>
      </w:r>
      <w:r>
        <w:rPr>
          <w:rFonts w:ascii="DejaVu Sans" w:hAnsi="DejaVu Sans" w:eastAsia="DejaVu Sans"/>
          <w:position w:val="1"/>
        </w:rPr>
        <w:t>℃</w:t>
      </w:r>
      <w:r>
        <w:rPr/>
        <w:t>降低到</w:t>
      </w:r>
      <w:r>
        <w:rPr>
          <w:spacing w:val="-98"/>
        </w:rPr>
        <w:t> </w:t>
      </w:r>
      <w:r>
        <w:rPr>
          <w:rFonts w:ascii="Trebuchet MS" w:hAnsi="Trebuchet MS" w:eastAsia="Trebuchet MS"/>
          <w:position w:val="1"/>
        </w:rPr>
        <w:t>0</w:t>
      </w:r>
      <w:r>
        <w:rPr>
          <w:rFonts w:ascii="DejaVu Sans" w:hAnsi="DejaVu Sans" w:eastAsia="DejaVu Sans"/>
          <w:position w:val="1"/>
        </w:rPr>
        <w:t>℃</w:t>
      </w:r>
      <w:r>
        <w:rPr/>
        <w:t>的过程中，质量不变、温度降低，体积变大，由</w:t>
      </w:r>
      <w:r>
        <w:rPr>
          <w:spacing w:val="-58"/>
          <w:position w:val="1"/>
        </w:rPr>
        <w:t> </w:t>
      </w:r>
      <w:r>
        <w:rPr>
          <w:rFonts w:ascii="Trebuchet MS" w:hAnsi="Trebuchet MS" w:eastAsia="Trebuchet MS"/>
          <w:spacing w:val="-1"/>
          <w:w w:val="91"/>
          <w:position w:val="-16"/>
        </w:rPr>
        <w:drawing>
          <wp:inline distT="0" distB="0" distL="0" distR="0">
            <wp:extent cx="120650" cy="330200"/>
            <wp:effectExtent l="0" t="0" r="0" b="0"/>
            <wp:docPr id="43" name="image21.png" descr=""/>
            <wp:cNvGraphicFramePr>
              <a:graphicFrameLocks noChangeAspect="1"/>
            </wp:cNvGraphicFramePr>
            <a:graphic>
              <a:graphicData uri="http://schemas.openxmlformats.org/drawingml/2006/picture">
                <pic:pic>
                  <pic:nvPicPr>
                    <pic:cNvPr id="44" name="image21.png"/>
                    <pic:cNvPicPr/>
                  </pic:nvPicPr>
                  <pic:blipFill>
                    <a:blip r:embed="rId26" cstate="print"/>
                    <a:stretch>
                      <a:fillRect/>
                    </a:stretch>
                  </pic:blipFill>
                  <pic:spPr>
                    <a:xfrm>
                      <a:off x="0" y="0"/>
                      <a:ext cx="120650" cy="330200"/>
                    </a:xfrm>
                    <a:prstGeom prst="rect">
                      <a:avLst/>
                    </a:prstGeom>
                  </pic:spPr>
                </pic:pic>
              </a:graphicData>
            </a:graphic>
          </wp:inline>
        </w:drawing>
      </w:r>
      <w:r>
        <w:rPr>
          <w:rFonts w:ascii="Trebuchet MS" w:hAnsi="Trebuchet MS" w:eastAsia="Trebuchet MS"/>
          <w:spacing w:val="-1"/>
          <w:w w:val="91"/>
          <w:position w:val="-16"/>
        </w:rPr>
      </w:r>
      <w:r>
        <w:rPr/>
        <w:t>得 密度变小．</w:t>
      </w:r>
    </w:p>
    <w:p>
      <w:pPr>
        <w:pStyle w:val="BodyText"/>
        <w:spacing w:line="393" w:lineRule="exact"/>
        <w:rPr>
          <w:rFonts w:ascii="Trebuchet MS" w:eastAsia="Trebuchet MS"/>
        </w:rPr>
      </w:pPr>
      <w:r>
        <w:rPr/>
        <w:t>所以，在一瓶水的温度降低过程中，水的密度可能变大、也可能变小．故 </w:t>
      </w:r>
      <w:r>
        <w:rPr>
          <w:rFonts w:ascii="Trebuchet MS" w:eastAsia="Trebuchet MS"/>
          <w:position w:val="1"/>
        </w:rPr>
        <w:t>ACD</w:t>
      </w:r>
    </w:p>
    <w:p>
      <w:pPr>
        <w:pStyle w:val="BodyText"/>
        <w:spacing w:line="220" w:lineRule="auto" w:before="8"/>
        <w:ind w:right="7087"/>
      </w:pPr>
      <w:r>
        <w:rPr/>
        <w:t>错、</w:t>
      </w:r>
      <w:r>
        <w:rPr>
          <w:rFonts w:ascii="Trebuchet MS" w:eastAsia="Trebuchet MS"/>
          <w:position w:val="1"/>
        </w:rPr>
        <w:t>B </w:t>
      </w:r>
      <w:r>
        <w:rPr/>
        <w:t>正确． 故选 </w:t>
      </w:r>
      <w:r>
        <w:rPr>
          <w:rFonts w:ascii="Trebuchet MS" w:eastAsia="Trebuchet MS"/>
          <w:position w:val="1"/>
        </w:rPr>
        <w:t>B</w:t>
      </w:r>
      <w:r>
        <w:rPr/>
        <w:t>．</w:t>
      </w:r>
    </w:p>
    <w:p>
      <w:pPr>
        <w:pStyle w:val="BodyText"/>
        <w:spacing w:before="2"/>
        <w:ind w:left="0"/>
        <w:rPr>
          <w:sz w:val="22"/>
        </w:rPr>
      </w:pPr>
    </w:p>
    <w:p>
      <w:pPr>
        <w:pStyle w:val="BodyText"/>
        <w:tabs>
          <w:tab w:pos="4230" w:val="left" w:leader="none"/>
        </w:tabs>
        <w:spacing w:line="220" w:lineRule="auto"/>
        <w:ind w:right="218"/>
      </w:pPr>
      <w:r>
        <w:rPr>
          <w:rFonts w:ascii="Trebuchet MS" w:eastAsia="Trebuchet MS"/>
          <w:position w:val="1"/>
        </w:rPr>
        <w:t>6</w:t>
      </w:r>
      <w:r>
        <w:rPr/>
        <w:t>．在如图所示的四个电路中，电源电压相同且不变，电阻</w:t>
      </w:r>
      <w:r>
        <w:rPr>
          <w:spacing w:val="-66"/>
        </w:rPr>
        <w:t> </w:t>
      </w:r>
      <w:r>
        <w:rPr>
          <w:rFonts w:ascii="Trebuchet MS" w:eastAsia="Trebuchet MS"/>
          <w:position w:val="1"/>
        </w:rPr>
        <w:t>R</w:t>
      </w:r>
      <w:r>
        <w:rPr>
          <w:rFonts w:ascii="Trebuchet MS" w:eastAsia="Trebuchet MS"/>
          <w:spacing w:val="-19"/>
          <w:position w:val="1"/>
        </w:rPr>
        <w:t> </w:t>
      </w:r>
      <w:r>
        <w:rPr/>
        <w:t>的阻值均相等，闭合电键</w:t>
      </w:r>
      <w:r>
        <w:rPr>
          <w:spacing w:val="-61"/>
        </w:rPr>
        <w:t> </w:t>
      </w:r>
      <w:r>
        <w:rPr>
          <w:rFonts w:ascii="Trebuchet MS" w:eastAsia="Trebuchet MS"/>
          <w:position w:val="1"/>
        </w:rPr>
        <w:t>S</w:t>
      </w:r>
      <w:r>
        <w:rPr/>
        <w:t>，电流表示数不变的是（</w:t>
        <w:tab/>
        <w:t>）</w:t>
      </w:r>
    </w:p>
    <w:p>
      <w:pPr>
        <w:spacing w:after="0" w:line="220" w:lineRule="auto"/>
        <w:sectPr>
          <w:pgSz w:w="11910" w:h="16840"/>
          <w:pgMar w:header="0" w:footer="1137" w:top="1460" w:bottom="1400" w:left="1580" w:right="1580"/>
        </w:sectPr>
      </w:pPr>
    </w:p>
    <w:p>
      <w:pPr>
        <w:pStyle w:val="BodyText"/>
        <w:spacing w:before="18"/>
        <w:ind w:left="0"/>
        <w:rPr>
          <w:sz w:val="21"/>
        </w:rPr>
      </w:pPr>
    </w:p>
    <w:p>
      <w:pPr>
        <w:pStyle w:val="BodyText"/>
        <w:tabs>
          <w:tab w:pos="2319" w:val="left" w:leader="none"/>
          <w:tab w:pos="3999" w:val="left" w:leader="none"/>
          <w:tab w:pos="5679" w:val="left" w:leader="none"/>
        </w:tabs>
        <w:spacing w:line="461" w:lineRule="exact"/>
      </w:pPr>
      <w:r>
        <w:rPr/>
        <w:drawing>
          <wp:anchor distT="0" distB="0" distL="0" distR="0" allowOverlap="1" layoutInCell="1" locked="0" behindDoc="1" simplePos="0" relativeHeight="268398335">
            <wp:simplePos x="0" y="0"/>
            <wp:positionH relativeFrom="page">
              <wp:posOffset>1383576</wp:posOffset>
            </wp:positionH>
            <wp:positionV relativeFrom="paragraph">
              <wp:posOffset>-259524</wp:posOffset>
            </wp:positionV>
            <wp:extent cx="958849" cy="796925"/>
            <wp:effectExtent l="0" t="0" r="0" b="0"/>
            <wp:wrapNone/>
            <wp:docPr id="45" name="image22.jpeg" descr=""/>
            <wp:cNvGraphicFramePr>
              <a:graphicFrameLocks noChangeAspect="1"/>
            </wp:cNvGraphicFramePr>
            <a:graphic>
              <a:graphicData uri="http://schemas.openxmlformats.org/drawingml/2006/picture">
                <pic:pic>
                  <pic:nvPicPr>
                    <pic:cNvPr id="46" name="image22.jpeg"/>
                    <pic:cNvPicPr/>
                  </pic:nvPicPr>
                  <pic:blipFill>
                    <a:blip r:embed="rId27" cstate="print"/>
                    <a:stretch>
                      <a:fillRect/>
                    </a:stretch>
                  </pic:blipFill>
                  <pic:spPr>
                    <a:xfrm>
                      <a:off x="0" y="0"/>
                      <a:ext cx="958849" cy="796925"/>
                    </a:xfrm>
                    <a:prstGeom prst="rect">
                      <a:avLst/>
                    </a:prstGeom>
                  </pic:spPr>
                </pic:pic>
              </a:graphicData>
            </a:graphic>
          </wp:anchor>
        </w:drawing>
      </w:r>
      <w:r>
        <w:rPr/>
        <w:drawing>
          <wp:anchor distT="0" distB="0" distL="0" distR="0" allowOverlap="1" layoutInCell="1" locked="0" behindDoc="1" simplePos="0" relativeHeight="268398359">
            <wp:simplePos x="0" y="0"/>
            <wp:positionH relativeFrom="page">
              <wp:posOffset>2711792</wp:posOffset>
            </wp:positionH>
            <wp:positionV relativeFrom="paragraph">
              <wp:posOffset>-292861</wp:posOffset>
            </wp:positionV>
            <wp:extent cx="749300" cy="863600"/>
            <wp:effectExtent l="0" t="0" r="0" b="0"/>
            <wp:wrapNone/>
            <wp:docPr id="47" name="image23.jpeg" descr=""/>
            <wp:cNvGraphicFramePr>
              <a:graphicFrameLocks noChangeAspect="1"/>
            </wp:cNvGraphicFramePr>
            <a:graphic>
              <a:graphicData uri="http://schemas.openxmlformats.org/drawingml/2006/picture">
                <pic:pic>
                  <pic:nvPicPr>
                    <pic:cNvPr id="48" name="image23.jpeg"/>
                    <pic:cNvPicPr/>
                  </pic:nvPicPr>
                  <pic:blipFill>
                    <a:blip r:embed="rId28" cstate="print"/>
                    <a:stretch>
                      <a:fillRect/>
                    </a:stretch>
                  </pic:blipFill>
                  <pic:spPr>
                    <a:xfrm>
                      <a:off x="0" y="0"/>
                      <a:ext cx="749300" cy="863600"/>
                    </a:xfrm>
                    <a:prstGeom prst="rect">
                      <a:avLst/>
                    </a:prstGeom>
                  </pic:spPr>
                </pic:pic>
              </a:graphicData>
            </a:graphic>
          </wp:anchor>
        </w:drawing>
      </w:r>
      <w:r>
        <w:rPr/>
        <w:drawing>
          <wp:anchor distT="0" distB="0" distL="0" distR="0" allowOverlap="1" layoutInCell="1" locked="0" behindDoc="1" simplePos="0" relativeHeight="268398383">
            <wp:simplePos x="0" y="0"/>
            <wp:positionH relativeFrom="page">
              <wp:posOffset>3776954</wp:posOffset>
            </wp:positionH>
            <wp:positionV relativeFrom="paragraph">
              <wp:posOffset>-259524</wp:posOffset>
            </wp:positionV>
            <wp:extent cx="758825" cy="796925"/>
            <wp:effectExtent l="0" t="0" r="0" b="0"/>
            <wp:wrapNone/>
            <wp:docPr id="49" name="image24.jpeg" descr=""/>
            <wp:cNvGraphicFramePr>
              <a:graphicFrameLocks noChangeAspect="1"/>
            </wp:cNvGraphicFramePr>
            <a:graphic>
              <a:graphicData uri="http://schemas.openxmlformats.org/drawingml/2006/picture">
                <pic:pic>
                  <pic:nvPicPr>
                    <pic:cNvPr id="50" name="image24.jpeg"/>
                    <pic:cNvPicPr/>
                  </pic:nvPicPr>
                  <pic:blipFill>
                    <a:blip r:embed="rId29" cstate="print"/>
                    <a:stretch>
                      <a:fillRect/>
                    </a:stretch>
                  </pic:blipFill>
                  <pic:spPr>
                    <a:xfrm>
                      <a:off x="0" y="0"/>
                      <a:ext cx="758825" cy="796925"/>
                    </a:xfrm>
                    <a:prstGeom prst="rect">
                      <a:avLst/>
                    </a:prstGeom>
                  </pic:spPr>
                </pic:pic>
              </a:graphicData>
            </a:graphic>
          </wp:anchor>
        </w:drawing>
      </w:r>
      <w:r>
        <w:rPr/>
        <w:drawing>
          <wp:anchor distT="0" distB="0" distL="0" distR="0" allowOverlap="1" layoutInCell="1" locked="0" behindDoc="0" simplePos="0" relativeHeight="1576">
            <wp:simplePos x="0" y="0"/>
            <wp:positionH relativeFrom="page">
              <wp:posOffset>4856264</wp:posOffset>
            </wp:positionH>
            <wp:positionV relativeFrom="paragraph">
              <wp:posOffset>-292861</wp:posOffset>
            </wp:positionV>
            <wp:extent cx="730250" cy="863600"/>
            <wp:effectExtent l="0" t="0" r="0" b="0"/>
            <wp:wrapNone/>
            <wp:docPr id="51" name="image25.jpeg" descr=""/>
            <wp:cNvGraphicFramePr>
              <a:graphicFrameLocks noChangeAspect="1"/>
            </wp:cNvGraphicFramePr>
            <a:graphic>
              <a:graphicData uri="http://schemas.openxmlformats.org/drawingml/2006/picture">
                <pic:pic>
                  <pic:nvPicPr>
                    <pic:cNvPr id="52" name="image25.jpeg"/>
                    <pic:cNvPicPr/>
                  </pic:nvPicPr>
                  <pic:blipFill>
                    <a:blip r:embed="rId30" cstate="print"/>
                    <a:stretch>
                      <a:fillRect/>
                    </a:stretch>
                  </pic:blipFill>
                  <pic:spPr>
                    <a:xfrm>
                      <a:off x="0" y="0"/>
                      <a:ext cx="730250" cy="863600"/>
                    </a:xfrm>
                    <a:prstGeom prst="rect">
                      <a:avLst/>
                    </a:prstGeom>
                  </pic:spPr>
                </pic:pic>
              </a:graphicData>
            </a:graphic>
          </wp:anchor>
        </w:drawing>
      </w:r>
      <w:r>
        <w:rPr>
          <w:rFonts w:ascii="Trebuchet MS" w:eastAsia="Trebuchet MS"/>
          <w:position w:val="1"/>
        </w:rPr>
        <w:t>A</w:t>
      </w:r>
      <w:r>
        <w:rPr/>
        <w:t>．</w:t>
        <w:tab/>
      </w:r>
      <w:r>
        <w:rPr>
          <w:rFonts w:ascii="Trebuchet MS" w:eastAsia="Trebuchet MS"/>
          <w:position w:val="1"/>
        </w:rPr>
        <w:t>B</w:t>
      </w:r>
      <w:r>
        <w:rPr/>
        <w:t>．</w:t>
        <w:tab/>
      </w:r>
      <w:r>
        <w:rPr>
          <w:rFonts w:ascii="Trebuchet MS" w:eastAsia="Trebuchet MS"/>
          <w:position w:val="1"/>
        </w:rPr>
        <w:t>C</w:t>
      </w:r>
      <w:r>
        <w:rPr/>
        <w:t>．</w:t>
        <w:tab/>
      </w:r>
      <w:r>
        <w:rPr>
          <w:rFonts w:ascii="Trebuchet MS" w:eastAsia="Trebuchet MS"/>
          <w:position w:val="1"/>
        </w:rPr>
        <w:t>D</w:t>
      </w:r>
      <w:r>
        <w:rPr/>
        <w:t>．</w:t>
      </w:r>
    </w:p>
    <w:p>
      <w:pPr>
        <w:pStyle w:val="BodyText"/>
        <w:spacing w:before="17"/>
        <w:ind w:left="0"/>
        <w:rPr>
          <w:sz w:val="23"/>
        </w:rPr>
      </w:pPr>
    </w:p>
    <w:p>
      <w:pPr>
        <w:pStyle w:val="BodyText"/>
        <w:spacing w:line="488" w:lineRule="exact"/>
      </w:pPr>
      <w:r>
        <w:rPr>
          <w:color w:val="0000FF"/>
        </w:rPr>
        <w:t>【解答】</w:t>
      </w:r>
      <w:r>
        <w:rPr/>
        <w:t>解：设电源电压是 </w:t>
      </w:r>
      <w:r>
        <w:rPr>
          <w:rFonts w:ascii="Trebuchet MS" w:eastAsia="Trebuchet MS"/>
          <w:position w:val="1"/>
        </w:rPr>
        <w:t>U</w:t>
      </w:r>
      <w:r>
        <w:rPr/>
        <w:t>，</w:t>
      </w:r>
    </w:p>
    <w:p>
      <w:pPr>
        <w:pStyle w:val="BodyText"/>
        <w:spacing w:line="488" w:lineRule="exact"/>
      </w:pPr>
      <w:r>
        <w:rPr>
          <w:rFonts w:ascii="Trebuchet MS" w:eastAsia="Trebuchet MS"/>
          <w:position w:val="1"/>
        </w:rPr>
        <w:t>A</w:t>
      </w:r>
      <w:r>
        <w:rPr/>
        <w:t>、由电路图可知，闭合电键 </w:t>
      </w:r>
      <w:r>
        <w:rPr>
          <w:rFonts w:ascii="Trebuchet MS" w:eastAsia="Trebuchet MS"/>
          <w:position w:val="1"/>
        </w:rPr>
        <w:t>S </w:t>
      </w:r>
      <w:r>
        <w:rPr/>
        <w:t>前无电流，闭合电键后，两电阻串联，电流表示</w:t>
      </w:r>
    </w:p>
    <w:p>
      <w:pPr>
        <w:pStyle w:val="BodyText"/>
        <w:spacing w:before="37"/>
      </w:pPr>
      <w:r>
        <w:rPr/>
        <w:t>数</w:t>
      </w:r>
      <w:r>
        <w:rPr>
          <w:spacing w:val="-60"/>
          <w:position w:val="1"/>
          <w:vertAlign w:val="baseline"/>
        </w:rPr>
        <w:t> </w:t>
      </w:r>
      <w:r>
        <w:rPr>
          <w:rFonts w:ascii="Trebuchet MS" w:eastAsia="Trebuchet MS"/>
          <w:w w:val="94"/>
          <w:position w:val="-16"/>
          <w:vertAlign w:val="baseline"/>
        </w:rPr>
        <w:drawing>
          <wp:inline distT="0" distB="0" distL="0" distR="0">
            <wp:extent cx="196850" cy="330200"/>
            <wp:effectExtent l="0" t="0" r="0" b="0"/>
            <wp:docPr id="53" name="image26.png" descr=""/>
            <wp:cNvGraphicFramePr>
              <a:graphicFrameLocks noChangeAspect="1"/>
            </wp:cNvGraphicFramePr>
            <a:graphic>
              <a:graphicData uri="http://schemas.openxmlformats.org/drawingml/2006/picture">
                <pic:pic>
                  <pic:nvPicPr>
                    <pic:cNvPr id="54" name="image26.png"/>
                    <pic:cNvPicPr/>
                  </pic:nvPicPr>
                  <pic:blipFill>
                    <a:blip r:embed="rId31" cstate="print"/>
                    <a:stretch>
                      <a:fillRect/>
                    </a:stretch>
                  </pic:blipFill>
                  <pic:spPr>
                    <a:xfrm>
                      <a:off x="0" y="0"/>
                      <a:ext cx="196850" cy="330200"/>
                    </a:xfrm>
                    <a:prstGeom prst="rect">
                      <a:avLst/>
                    </a:prstGeom>
                  </pic:spPr>
                </pic:pic>
              </a:graphicData>
            </a:graphic>
          </wp:inline>
        </w:drawing>
      </w:r>
      <w:r>
        <w:rPr>
          <w:rFonts w:ascii="Trebuchet MS" w:eastAsia="Trebuchet MS"/>
          <w:w w:val="94"/>
          <w:position w:val="-16"/>
          <w:vertAlign w:val="baseline"/>
        </w:rPr>
      </w:r>
      <w:r>
        <w:rPr>
          <w:vertAlign w:val="baseline"/>
        </w:rPr>
        <w:t>；故</w:t>
      </w:r>
      <w:r>
        <w:rPr>
          <w:spacing w:val="-61"/>
          <w:vertAlign w:val="baseline"/>
        </w:rPr>
        <w:t> </w:t>
      </w:r>
      <w:r>
        <w:rPr>
          <w:rFonts w:ascii="Trebuchet MS" w:eastAsia="Trebuchet MS"/>
          <w:position w:val="1"/>
          <w:vertAlign w:val="baseline"/>
        </w:rPr>
        <w:t>A</w:t>
      </w:r>
      <w:r>
        <w:rPr>
          <w:rFonts w:ascii="Trebuchet MS" w:eastAsia="Trebuchet MS"/>
          <w:spacing w:val="-13"/>
          <w:position w:val="1"/>
          <w:vertAlign w:val="baseline"/>
        </w:rPr>
        <w:t> </w:t>
      </w:r>
      <w:r>
        <w:rPr>
          <w:vertAlign w:val="baseline"/>
        </w:rPr>
        <w:t>错误；</w:t>
      </w:r>
    </w:p>
    <w:p>
      <w:pPr>
        <w:pStyle w:val="BodyText"/>
        <w:spacing w:line="283" w:lineRule="auto" w:before="97"/>
        <w:ind w:right="218"/>
      </w:pPr>
      <w:r>
        <w:rPr>
          <w:rFonts w:ascii="Trebuchet MS" w:eastAsia="Trebuchet MS"/>
          <w:position w:val="1"/>
        </w:rPr>
        <w:t>B</w:t>
      </w:r>
      <w:r>
        <w:rPr>
          <w:spacing w:val="5"/>
        </w:rPr>
        <w:t>、由</w:t>
      </w:r>
      <w:r>
        <w:rPr>
          <w:spacing w:val="4"/>
        </w:rPr>
        <w:t>电</w:t>
      </w:r>
      <w:r>
        <w:rPr>
          <w:spacing w:val="5"/>
        </w:rPr>
        <w:t>路图可</w:t>
      </w:r>
      <w:r>
        <w:rPr>
          <w:spacing w:val="4"/>
        </w:rPr>
        <w:t>知</w:t>
      </w:r>
      <w:r>
        <w:rPr>
          <w:spacing w:val="5"/>
        </w:rPr>
        <w:t>，闭合</w:t>
      </w:r>
      <w:r>
        <w:rPr>
          <w:spacing w:val="4"/>
        </w:rPr>
        <w:t>电</w:t>
      </w:r>
      <w:r>
        <w:rPr/>
        <w:t>键</w:t>
      </w:r>
      <w:r>
        <w:rPr>
          <w:spacing w:val="-61"/>
        </w:rPr>
        <w:t> </w:t>
      </w:r>
      <w:r>
        <w:rPr>
          <w:rFonts w:ascii="Trebuchet MS" w:eastAsia="Trebuchet MS"/>
          <w:position w:val="1"/>
        </w:rPr>
        <w:t>S</w:t>
      </w:r>
      <w:r>
        <w:rPr>
          <w:rFonts w:ascii="Trebuchet MS" w:eastAsia="Trebuchet MS"/>
          <w:spacing w:val="-18"/>
          <w:position w:val="1"/>
        </w:rPr>
        <w:t> </w:t>
      </w:r>
      <w:r>
        <w:rPr>
          <w:spacing w:val="5"/>
        </w:rPr>
        <w:t>前</w:t>
      </w:r>
      <w:r>
        <w:rPr>
          <w:rFonts w:ascii="Trebuchet MS" w:eastAsia="Trebuchet MS"/>
          <w:spacing w:val="-1"/>
          <w:w w:val="93"/>
          <w:position w:val="-16"/>
        </w:rPr>
        <w:drawing>
          <wp:inline distT="0" distB="0" distL="0" distR="0">
            <wp:extent cx="120650" cy="330200"/>
            <wp:effectExtent l="0" t="0" r="0" b="0"/>
            <wp:docPr id="55" name="image27.png" descr=""/>
            <wp:cNvGraphicFramePr>
              <a:graphicFrameLocks noChangeAspect="1"/>
            </wp:cNvGraphicFramePr>
            <a:graphic>
              <a:graphicData uri="http://schemas.openxmlformats.org/drawingml/2006/picture">
                <pic:pic>
                  <pic:nvPicPr>
                    <pic:cNvPr id="56" name="image27.png"/>
                    <pic:cNvPicPr/>
                  </pic:nvPicPr>
                  <pic:blipFill>
                    <a:blip r:embed="rId32" cstate="print"/>
                    <a:stretch>
                      <a:fillRect/>
                    </a:stretch>
                  </pic:blipFill>
                  <pic:spPr>
                    <a:xfrm>
                      <a:off x="0" y="0"/>
                      <a:ext cx="120650" cy="330200"/>
                    </a:xfrm>
                    <a:prstGeom prst="rect">
                      <a:avLst/>
                    </a:prstGeom>
                  </pic:spPr>
                </pic:pic>
              </a:graphicData>
            </a:graphic>
          </wp:inline>
        </w:drawing>
      </w:r>
      <w:r>
        <w:rPr>
          <w:rFonts w:ascii="Trebuchet MS" w:eastAsia="Trebuchet MS"/>
          <w:spacing w:val="-1"/>
          <w:w w:val="93"/>
          <w:position w:val="-16"/>
        </w:rPr>
      </w:r>
      <w:r>
        <w:rPr>
          <w:spacing w:val="5"/>
        </w:rPr>
        <w:t>，</w:t>
      </w:r>
      <w:r>
        <w:rPr>
          <w:spacing w:val="4"/>
        </w:rPr>
        <w:t>闭</w:t>
      </w:r>
      <w:r>
        <w:rPr>
          <w:spacing w:val="5"/>
        </w:rPr>
        <w:t>合电</w:t>
      </w:r>
      <w:r>
        <w:rPr/>
        <w:t>键</w:t>
      </w:r>
      <w:r>
        <w:rPr>
          <w:spacing w:val="42"/>
        </w:rPr>
        <w:t> </w:t>
      </w:r>
      <w:r>
        <w:rPr>
          <w:rFonts w:ascii="Trebuchet MS" w:eastAsia="Trebuchet MS"/>
          <w:position w:val="1"/>
        </w:rPr>
        <w:t>S </w:t>
      </w:r>
      <w:r>
        <w:rPr>
          <w:rFonts w:ascii="Trebuchet MS" w:eastAsia="Trebuchet MS"/>
          <w:spacing w:val="12"/>
          <w:position w:val="1"/>
        </w:rPr>
        <w:t> </w:t>
      </w:r>
      <w:r>
        <w:rPr>
          <w:spacing w:val="5"/>
        </w:rPr>
        <w:t>后</w:t>
      </w:r>
      <w:r>
        <w:rPr>
          <w:spacing w:val="4"/>
        </w:rPr>
        <w:t>，</w:t>
      </w:r>
      <w:r>
        <w:rPr>
          <w:spacing w:val="5"/>
        </w:rPr>
        <w:t>两电阻</w:t>
      </w:r>
      <w:r>
        <w:rPr>
          <w:spacing w:val="4"/>
        </w:rPr>
        <w:t>并</w:t>
      </w:r>
      <w:r>
        <w:rPr>
          <w:spacing w:val="5"/>
        </w:rPr>
        <w:t>联，并</w:t>
      </w:r>
      <w:r>
        <w:rPr>
          <w:spacing w:val="4"/>
        </w:rPr>
        <w:t>联</w:t>
      </w:r>
      <w:r>
        <w:rPr/>
        <w:t>阻值</w:t>
      </w:r>
      <w:r>
        <w:rPr>
          <w:position w:val="-16"/>
        </w:rPr>
        <w:drawing>
          <wp:inline distT="0" distB="0" distL="0" distR="0">
            <wp:extent cx="120650" cy="330200"/>
            <wp:effectExtent l="0" t="0" r="0" b="0"/>
            <wp:docPr id="57" name="image28.png" descr=""/>
            <wp:cNvGraphicFramePr>
              <a:graphicFrameLocks noChangeAspect="1"/>
            </wp:cNvGraphicFramePr>
            <a:graphic>
              <a:graphicData uri="http://schemas.openxmlformats.org/drawingml/2006/picture">
                <pic:pic>
                  <pic:nvPicPr>
                    <pic:cNvPr id="58" name="image28.png"/>
                    <pic:cNvPicPr/>
                  </pic:nvPicPr>
                  <pic:blipFill>
                    <a:blip r:embed="rId33" cstate="print"/>
                    <a:stretch>
                      <a:fillRect/>
                    </a:stretch>
                  </pic:blipFill>
                  <pic:spPr>
                    <a:xfrm>
                      <a:off x="0" y="0"/>
                      <a:ext cx="120650" cy="330200"/>
                    </a:xfrm>
                    <a:prstGeom prst="rect">
                      <a:avLst/>
                    </a:prstGeom>
                  </pic:spPr>
                </pic:pic>
              </a:graphicData>
            </a:graphic>
          </wp:inline>
        </w:drawing>
      </w:r>
      <w:r>
        <w:rPr>
          <w:position w:val="-16"/>
        </w:rPr>
      </w:r>
      <w:r>
        <w:rPr/>
        <w:t>，电流表示数</w:t>
      </w:r>
      <w:r>
        <w:rPr>
          <w:spacing w:val="-60"/>
          <w:position w:val="1"/>
          <w:vertAlign w:val="baseline"/>
        </w:rPr>
        <w:t> </w:t>
      </w:r>
      <w:r>
        <w:rPr>
          <w:rFonts w:ascii="Trebuchet MS" w:eastAsia="Trebuchet MS"/>
          <w:w w:val="94"/>
          <w:position w:val="-16"/>
          <w:vertAlign w:val="baseline"/>
        </w:rPr>
        <w:drawing>
          <wp:inline distT="0" distB="0" distL="0" distR="0">
            <wp:extent cx="196850" cy="330200"/>
            <wp:effectExtent l="0" t="0" r="0" b="0"/>
            <wp:docPr id="59" name="image29.png" descr=""/>
            <wp:cNvGraphicFramePr>
              <a:graphicFrameLocks noChangeAspect="1"/>
            </wp:cNvGraphicFramePr>
            <a:graphic>
              <a:graphicData uri="http://schemas.openxmlformats.org/drawingml/2006/picture">
                <pic:pic>
                  <pic:nvPicPr>
                    <pic:cNvPr id="60" name="image29.png"/>
                    <pic:cNvPicPr/>
                  </pic:nvPicPr>
                  <pic:blipFill>
                    <a:blip r:embed="rId34" cstate="print"/>
                    <a:stretch>
                      <a:fillRect/>
                    </a:stretch>
                  </pic:blipFill>
                  <pic:spPr>
                    <a:xfrm>
                      <a:off x="0" y="0"/>
                      <a:ext cx="196850" cy="330200"/>
                    </a:xfrm>
                    <a:prstGeom prst="rect">
                      <a:avLst/>
                    </a:prstGeom>
                  </pic:spPr>
                </pic:pic>
              </a:graphicData>
            </a:graphic>
          </wp:inline>
        </w:drawing>
      </w:r>
      <w:r>
        <w:rPr>
          <w:rFonts w:ascii="Trebuchet MS" w:eastAsia="Trebuchet MS"/>
          <w:w w:val="94"/>
          <w:position w:val="-16"/>
          <w:vertAlign w:val="baseline"/>
        </w:rPr>
      </w:r>
      <w:r>
        <w:rPr>
          <w:vertAlign w:val="baseline"/>
        </w:rPr>
        <w:t>，故电流表示数增大，故</w:t>
      </w:r>
      <w:r>
        <w:rPr>
          <w:spacing w:val="-61"/>
          <w:vertAlign w:val="baseline"/>
        </w:rPr>
        <w:t> </w:t>
      </w:r>
      <w:r>
        <w:rPr>
          <w:rFonts w:ascii="Trebuchet MS" w:eastAsia="Trebuchet MS"/>
          <w:position w:val="1"/>
          <w:vertAlign w:val="baseline"/>
        </w:rPr>
        <w:t>B</w:t>
      </w:r>
      <w:r>
        <w:rPr>
          <w:rFonts w:ascii="Trebuchet MS" w:eastAsia="Trebuchet MS"/>
          <w:spacing w:val="-13"/>
          <w:position w:val="1"/>
          <w:vertAlign w:val="baseline"/>
        </w:rPr>
        <w:t> </w:t>
      </w:r>
      <w:r>
        <w:rPr>
          <w:vertAlign w:val="baseline"/>
        </w:rPr>
        <w:t>错误；</w:t>
      </w:r>
    </w:p>
    <w:p>
      <w:pPr>
        <w:pStyle w:val="BodyText"/>
        <w:spacing w:line="437" w:lineRule="exact"/>
      </w:pPr>
      <w:r>
        <w:rPr>
          <w:rFonts w:ascii="Trebuchet MS" w:eastAsia="Trebuchet MS"/>
          <w:position w:val="1"/>
        </w:rPr>
        <w:t>C</w:t>
      </w:r>
      <w:r>
        <w:rPr/>
        <w:t>、由电路图可知，闭合电键 </w:t>
      </w:r>
      <w:r>
        <w:rPr>
          <w:rFonts w:ascii="Trebuchet MS" w:eastAsia="Trebuchet MS"/>
          <w:position w:val="1"/>
        </w:rPr>
        <w:t>S </w:t>
      </w:r>
      <w:r>
        <w:rPr/>
        <w:t>前无电流，闭合电键后，只有下面的电阻工作，</w:t>
      </w:r>
    </w:p>
    <w:p>
      <w:pPr>
        <w:pStyle w:val="BodyText"/>
        <w:spacing w:before="38"/>
      </w:pPr>
      <w:r>
        <w:rPr/>
        <w:t>电流表示数</w:t>
      </w:r>
      <w:r>
        <w:rPr>
          <w:spacing w:val="-60"/>
          <w:position w:val="1"/>
        </w:rPr>
        <w:t> </w:t>
      </w:r>
      <w:r>
        <w:rPr>
          <w:rFonts w:ascii="Trebuchet MS" w:eastAsia="Trebuchet MS"/>
          <w:spacing w:val="-1"/>
          <w:w w:val="93"/>
          <w:position w:val="-16"/>
        </w:rPr>
        <w:drawing>
          <wp:inline distT="0" distB="0" distL="0" distR="0">
            <wp:extent cx="120650" cy="330200"/>
            <wp:effectExtent l="0" t="0" r="0" b="0"/>
            <wp:docPr id="61" name="image27.png" descr=""/>
            <wp:cNvGraphicFramePr>
              <a:graphicFrameLocks noChangeAspect="1"/>
            </wp:cNvGraphicFramePr>
            <a:graphic>
              <a:graphicData uri="http://schemas.openxmlformats.org/drawingml/2006/picture">
                <pic:pic>
                  <pic:nvPicPr>
                    <pic:cNvPr id="62" name="image27.png"/>
                    <pic:cNvPicPr/>
                  </pic:nvPicPr>
                  <pic:blipFill>
                    <a:blip r:embed="rId32" cstate="print"/>
                    <a:stretch>
                      <a:fillRect/>
                    </a:stretch>
                  </pic:blipFill>
                  <pic:spPr>
                    <a:xfrm>
                      <a:off x="0" y="0"/>
                      <a:ext cx="120650" cy="330200"/>
                    </a:xfrm>
                    <a:prstGeom prst="rect">
                      <a:avLst/>
                    </a:prstGeom>
                  </pic:spPr>
                </pic:pic>
              </a:graphicData>
            </a:graphic>
          </wp:inline>
        </w:drawing>
      </w:r>
      <w:r>
        <w:rPr>
          <w:rFonts w:ascii="Trebuchet MS" w:eastAsia="Trebuchet MS"/>
          <w:spacing w:val="-1"/>
          <w:w w:val="93"/>
          <w:position w:val="-16"/>
        </w:rPr>
      </w:r>
      <w:r>
        <w:rPr/>
        <w:t>，故电流表示数变大，故</w:t>
      </w:r>
      <w:r>
        <w:rPr>
          <w:spacing w:val="-61"/>
        </w:rPr>
        <w:t> </w:t>
      </w:r>
      <w:r>
        <w:rPr>
          <w:rFonts w:ascii="Trebuchet MS" w:eastAsia="Trebuchet MS"/>
          <w:position w:val="1"/>
        </w:rPr>
        <w:t>C</w:t>
      </w:r>
      <w:r>
        <w:rPr>
          <w:rFonts w:ascii="Trebuchet MS" w:eastAsia="Trebuchet MS"/>
          <w:spacing w:val="-13"/>
          <w:position w:val="1"/>
        </w:rPr>
        <w:t> </w:t>
      </w:r>
      <w:r>
        <w:rPr/>
        <w:t>错误；</w:t>
      </w:r>
    </w:p>
    <w:p>
      <w:pPr>
        <w:pStyle w:val="BodyText"/>
        <w:spacing w:line="220" w:lineRule="auto" w:before="47"/>
        <w:ind w:right="146"/>
      </w:pPr>
      <w:r>
        <w:rPr>
          <w:rFonts w:ascii="Trebuchet MS" w:eastAsia="Trebuchet MS"/>
          <w:position w:val="1"/>
        </w:rPr>
        <w:t>D</w:t>
      </w:r>
      <w:r>
        <w:rPr/>
        <w:t>、由电路图可知，闭合电键 </w:t>
      </w:r>
      <w:r>
        <w:rPr>
          <w:rFonts w:ascii="Trebuchet MS" w:eastAsia="Trebuchet MS"/>
          <w:position w:val="1"/>
        </w:rPr>
        <w:t>S </w:t>
      </w:r>
      <w:r>
        <w:rPr/>
        <w:t>后电流表两端的电压和电阻不变，故电流不变， 故 </w:t>
      </w:r>
      <w:r>
        <w:rPr>
          <w:rFonts w:ascii="Trebuchet MS" w:eastAsia="Trebuchet MS"/>
          <w:position w:val="1"/>
        </w:rPr>
        <w:t>D </w:t>
      </w:r>
      <w:r>
        <w:rPr/>
        <w:t>正确．</w:t>
      </w:r>
    </w:p>
    <w:p>
      <w:pPr>
        <w:pStyle w:val="BodyText"/>
        <w:spacing w:line="480" w:lineRule="exact"/>
      </w:pPr>
      <w:r>
        <w:rPr/>
        <w:t>故选 </w:t>
      </w:r>
      <w:r>
        <w:rPr>
          <w:rFonts w:ascii="Trebuchet MS" w:eastAsia="Trebuchet MS"/>
          <w:position w:val="1"/>
        </w:rPr>
        <w:t>D</w:t>
      </w:r>
      <w:r>
        <w:rPr/>
        <w:t>．</w:t>
      </w:r>
    </w:p>
    <w:p>
      <w:pPr>
        <w:pStyle w:val="BodyText"/>
        <w:spacing w:before="3"/>
        <w:ind w:left="0"/>
        <w:rPr>
          <w:sz w:val="20"/>
        </w:rPr>
      </w:pPr>
    </w:p>
    <w:p>
      <w:pPr>
        <w:pStyle w:val="BodyText"/>
        <w:spacing w:line="488" w:lineRule="exact"/>
      </w:pPr>
      <w:r>
        <w:rPr>
          <w:rFonts w:ascii="Trebuchet MS" w:eastAsia="Trebuchet MS"/>
          <w:position w:val="1"/>
        </w:rPr>
        <w:t>7</w:t>
      </w:r>
      <w:r>
        <w:rPr/>
        <w:t>．闭合如图所示电路中电键 </w:t>
      </w:r>
      <w:r>
        <w:rPr>
          <w:rFonts w:ascii="Trebuchet MS" w:eastAsia="Trebuchet MS"/>
          <w:position w:val="1"/>
        </w:rPr>
        <w:t>S </w:t>
      </w:r>
      <w:r>
        <w:rPr/>
        <w:t>后，在滑片 </w:t>
      </w:r>
      <w:r>
        <w:rPr>
          <w:rFonts w:ascii="Trebuchet MS" w:eastAsia="Trebuchet MS"/>
          <w:position w:val="1"/>
        </w:rPr>
        <w:t>P </w:t>
      </w:r>
      <w:r>
        <w:rPr/>
        <w:t>向右移动的过程中，变大的是</w:t>
      </w:r>
    </w:p>
    <w:p>
      <w:pPr>
        <w:pStyle w:val="BodyText"/>
        <w:tabs>
          <w:tab w:pos="939" w:val="left" w:leader="none"/>
        </w:tabs>
        <w:spacing w:line="488" w:lineRule="exact"/>
      </w:pPr>
      <w:r>
        <w:rPr/>
        <w:drawing>
          <wp:anchor distT="0" distB="0" distL="0" distR="0" allowOverlap="1" layoutInCell="1" locked="0" behindDoc="1" simplePos="0" relativeHeight="268434887">
            <wp:simplePos x="0" y="0"/>
            <wp:positionH relativeFrom="page">
              <wp:posOffset>1143000</wp:posOffset>
            </wp:positionH>
            <wp:positionV relativeFrom="paragraph">
              <wp:posOffset>368731</wp:posOffset>
            </wp:positionV>
            <wp:extent cx="1287415" cy="866775"/>
            <wp:effectExtent l="0" t="0" r="0" b="0"/>
            <wp:wrapTopAndBottom/>
            <wp:docPr id="63" name="image30.jpeg" descr=""/>
            <wp:cNvGraphicFramePr>
              <a:graphicFrameLocks noChangeAspect="1"/>
            </wp:cNvGraphicFramePr>
            <a:graphic>
              <a:graphicData uri="http://schemas.openxmlformats.org/drawingml/2006/picture">
                <pic:pic>
                  <pic:nvPicPr>
                    <pic:cNvPr id="64" name="image30.jpeg"/>
                    <pic:cNvPicPr/>
                  </pic:nvPicPr>
                  <pic:blipFill>
                    <a:blip r:embed="rId35" cstate="print"/>
                    <a:stretch>
                      <a:fillRect/>
                    </a:stretch>
                  </pic:blipFill>
                  <pic:spPr>
                    <a:xfrm>
                      <a:off x="0" y="0"/>
                      <a:ext cx="1287415" cy="866775"/>
                    </a:xfrm>
                    <a:prstGeom prst="rect">
                      <a:avLst/>
                    </a:prstGeom>
                  </pic:spPr>
                </pic:pic>
              </a:graphicData>
            </a:graphic>
          </wp:anchor>
        </w:drawing>
      </w:r>
      <w:r>
        <w:rPr/>
        <w:t>（</w:t>
        <w:tab/>
        <w:t>）</w:t>
      </w:r>
    </w:p>
    <w:p>
      <w:pPr>
        <w:pStyle w:val="BodyText"/>
        <w:spacing w:line="220" w:lineRule="auto" w:before="61"/>
        <w:ind w:right="6342"/>
      </w:pPr>
      <w:r>
        <w:rPr>
          <w:rFonts w:ascii="Trebuchet MS" w:eastAsia="Trebuchet MS"/>
          <w:position w:val="1"/>
        </w:rPr>
        <w:t>A</w:t>
      </w:r>
      <w:r>
        <w:rPr>
          <w:spacing w:val="-13"/>
        </w:rPr>
        <w:t>．电流表 </w:t>
      </w:r>
      <w:r>
        <w:rPr>
          <w:rFonts w:ascii="Trebuchet MS" w:eastAsia="Trebuchet MS"/>
          <w:position w:val="1"/>
        </w:rPr>
        <w:t>A </w:t>
      </w:r>
      <w:r>
        <w:rPr/>
        <w:t>的示数</w:t>
      </w:r>
      <w:r>
        <w:rPr>
          <w:rFonts w:ascii="Trebuchet MS" w:eastAsia="Trebuchet MS"/>
          <w:position w:val="1"/>
        </w:rPr>
        <w:t>B</w:t>
      </w:r>
      <w:r>
        <w:rPr>
          <w:spacing w:val="-14"/>
        </w:rPr>
        <w:t>．电压表 </w:t>
      </w:r>
      <w:r>
        <w:rPr>
          <w:rFonts w:ascii="Trebuchet MS" w:eastAsia="Trebuchet MS"/>
          <w:position w:val="1"/>
        </w:rPr>
        <w:t>V</w:t>
      </w:r>
      <w:r>
        <w:rPr>
          <w:rFonts w:ascii="Trebuchet MS" w:eastAsia="Trebuchet MS"/>
          <w:position w:val="1"/>
          <w:vertAlign w:val="subscript"/>
        </w:rPr>
        <w:t>1</w:t>
      </w:r>
      <w:r>
        <w:rPr>
          <w:rFonts w:ascii="Trebuchet MS" w:eastAsia="Trebuchet MS"/>
          <w:position w:val="1"/>
          <w:vertAlign w:val="baseline"/>
        </w:rPr>
        <w:t> </w:t>
      </w:r>
      <w:r>
        <w:rPr>
          <w:vertAlign w:val="baseline"/>
        </w:rPr>
        <w:t>的示数</w:t>
      </w:r>
    </w:p>
    <w:p>
      <w:pPr>
        <w:pStyle w:val="BodyText"/>
        <w:spacing w:line="220" w:lineRule="auto"/>
        <w:ind w:right="4140"/>
      </w:pPr>
      <w:r>
        <w:rPr>
          <w:rFonts w:ascii="Trebuchet MS" w:eastAsia="Trebuchet MS"/>
          <w:position w:val="1"/>
        </w:rPr>
        <w:t>C</w:t>
      </w:r>
      <w:r>
        <w:rPr>
          <w:spacing w:val="-13"/>
        </w:rPr>
        <w:t>．电压表 </w:t>
      </w:r>
      <w:r>
        <w:rPr>
          <w:rFonts w:ascii="Trebuchet MS" w:eastAsia="Trebuchet MS"/>
          <w:position w:val="1"/>
        </w:rPr>
        <w:t>V</w:t>
      </w:r>
      <w:r>
        <w:rPr>
          <w:rFonts w:ascii="Trebuchet MS" w:eastAsia="Trebuchet MS"/>
          <w:position w:val="1"/>
          <w:vertAlign w:val="subscript"/>
        </w:rPr>
        <w:t>1</w:t>
      </w:r>
      <w:r>
        <w:rPr>
          <w:rFonts w:ascii="Trebuchet MS" w:eastAsia="Trebuchet MS"/>
          <w:position w:val="1"/>
          <w:vertAlign w:val="baseline"/>
        </w:rPr>
        <w:t> </w:t>
      </w:r>
      <w:r>
        <w:rPr>
          <w:spacing w:val="-10"/>
          <w:vertAlign w:val="baseline"/>
        </w:rPr>
        <w:t>示数与电压表 </w:t>
      </w:r>
      <w:r>
        <w:rPr>
          <w:rFonts w:ascii="Trebuchet MS" w:eastAsia="Trebuchet MS"/>
          <w:position w:val="1"/>
          <w:vertAlign w:val="baseline"/>
        </w:rPr>
        <w:t>V</w:t>
      </w:r>
      <w:r>
        <w:rPr>
          <w:rFonts w:ascii="Trebuchet MS" w:eastAsia="Trebuchet MS"/>
          <w:position w:val="1"/>
          <w:vertAlign w:val="subscript"/>
        </w:rPr>
        <w:t>2</w:t>
      </w:r>
      <w:r>
        <w:rPr>
          <w:rFonts w:ascii="Trebuchet MS" w:eastAsia="Trebuchet MS"/>
          <w:position w:val="1"/>
          <w:vertAlign w:val="baseline"/>
        </w:rPr>
        <w:t> </w:t>
      </w:r>
      <w:r>
        <w:rPr>
          <w:vertAlign w:val="baseline"/>
        </w:rPr>
        <w:t>示数之和</w:t>
      </w:r>
      <w:r>
        <w:rPr>
          <w:rFonts w:ascii="Trebuchet MS" w:eastAsia="Trebuchet MS"/>
          <w:position w:val="1"/>
          <w:vertAlign w:val="baseline"/>
        </w:rPr>
        <w:t>D</w:t>
      </w:r>
      <w:r>
        <w:rPr>
          <w:spacing w:val="-13"/>
          <w:vertAlign w:val="baseline"/>
        </w:rPr>
        <w:t>．电压表 </w:t>
      </w:r>
      <w:r>
        <w:rPr>
          <w:rFonts w:ascii="Trebuchet MS" w:eastAsia="Trebuchet MS"/>
          <w:position w:val="1"/>
          <w:vertAlign w:val="baseline"/>
        </w:rPr>
        <w:t>V</w:t>
      </w:r>
      <w:r>
        <w:rPr>
          <w:rFonts w:ascii="Trebuchet MS" w:eastAsia="Trebuchet MS"/>
          <w:position w:val="1"/>
          <w:vertAlign w:val="subscript"/>
        </w:rPr>
        <w:t>2</w:t>
      </w:r>
      <w:r>
        <w:rPr>
          <w:rFonts w:ascii="Trebuchet MS" w:eastAsia="Trebuchet MS"/>
          <w:position w:val="1"/>
          <w:vertAlign w:val="baseline"/>
        </w:rPr>
        <w:t> </w:t>
      </w:r>
      <w:r>
        <w:rPr>
          <w:spacing w:val="-9"/>
          <w:vertAlign w:val="baseline"/>
        </w:rPr>
        <w:t>示数与电流表 </w:t>
      </w:r>
      <w:r>
        <w:rPr>
          <w:rFonts w:ascii="Trebuchet MS" w:eastAsia="Trebuchet MS"/>
          <w:position w:val="1"/>
          <w:vertAlign w:val="baseline"/>
        </w:rPr>
        <w:t>A </w:t>
      </w:r>
      <w:r>
        <w:rPr>
          <w:vertAlign w:val="baseline"/>
        </w:rPr>
        <w:t>示数的比值</w:t>
      </w:r>
    </w:p>
    <w:p>
      <w:pPr>
        <w:pStyle w:val="BodyText"/>
        <w:spacing w:line="220" w:lineRule="auto"/>
        <w:ind w:right="218"/>
      </w:pPr>
      <w:r>
        <w:rPr>
          <w:color w:val="0000FF"/>
        </w:rPr>
        <w:t>【解答】</w:t>
      </w:r>
      <w:r>
        <w:rPr/>
        <w:t>解：由图可知，该电路为串联电路，电压表 </w:t>
      </w:r>
      <w:r>
        <w:rPr>
          <w:rFonts w:ascii="Trebuchet MS" w:eastAsia="Trebuchet MS"/>
          <w:position w:val="1"/>
        </w:rPr>
        <w:t>V</w:t>
      </w:r>
      <w:r>
        <w:rPr>
          <w:rFonts w:ascii="Trebuchet MS" w:eastAsia="Trebuchet MS"/>
          <w:position w:val="1"/>
          <w:vertAlign w:val="subscript"/>
        </w:rPr>
        <w:t>1</w:t>
      </w:r>
      <w:r>
        <w:rPr>
          <w:rFonts w:ascii="Trebuchet MS" w:eastAsia="Trebuchet MS"/>
          <w:position w:val="1"/>
          <w:vertAlign w:val="baseline"/>
        </w:rPr>
        <w:t> </w:t>
      </w:r>
      <w:r>
        <w:rPr>
          <w:vertAlign w:val="baseline"/>
        </w:rPr>
        <w:t>测量的是 </w:t>
      </w:r>
      <w:r>
        <w:rPr>
          <w:rFonts w:ascii="Trebuchet MS" w:eastAsia="Trebuchet MS"/>
          <w:position w:val="1"/>
          <w:vertAlign w:val="baseline"/>
        </w:rPr>
        <w:t>R</w:t>
      </w:r>
      <w:r>
        <w:rPr>
          <w:rFonts w:ascii="Trebuchet MS" w:eastAsia="Trebuchet MS"/>
          <w:position w:val="1"/>
          <w:vertAlign w:val="subscript"/>
        </w:rPr>
        <w:t>1</w:t>
      </w:r>
      <w:r>
        <w:rPr>
          <w:rFonts w:ascii="Trebuchet MS" w:eastAsia="Trebuchet MS"/>
          <w:position w:val="1"/>
          <w:vertAlign w:val="baseline"/>
        </w:rPr>
        <w:t> </w:t>
      </w:r>
      <w:r>
        <w:rPr>
          <w:vertAlign w:val="baseline"/>
        </w:rPr>
        <w:t>左边的电压，</w:t>
      </w:r>
      <w:r>
        <w:rPr>
          <w:rFonts w:ascii="Trebuchet MS" w:eastAsia="Trebuchet MS"/>
          <w:position w:val="1"/>
          <w:vertAlign w:val="baseline"/>
        </w:rPr>
        <w:t>V</w:t>
      </w:r>
      <w:r>
        <w:rPr>
          <w:rFonts w:ascii="Trebuchet MS" w:eastAsia="Trebuchet MS"/>
          <w:position w:val="1"/>
          <w:vertAlign w:val="subscript"/>
        </w:rPr>
        <w:t>2</w:t>
      </w:r>
      <w:r>
        <w:rPr>
          <w:rFonts w:ascii="Trebuchet MS" w:eastAsia="Trebuchet MS"/>
          <w:position w:val="1"/>
          <w:vertAlign w:val="baseline"/>
        </w:rPr>
        <w:t> </w:t>
      </w:r>
      <w:r>
        <w:rPr>
          <w:vertAlign w:val="baseline"/>
        </w:rPr>
        <w:t>测量的是 </w:t>
      </w:r>
      <w:r>
        <w:rPr>
          <w:rFonts w:ascii="Trebuchet MS" w:eastAsia="Trebuchet MS"/>
          <w:position w:val="1"/>
          <w:vertAlign w:val="baseline"/>
        </w:rPr>
        <w:t>R</w:t>
      </w:r>
      <w:r>
        <w:rPr>
          <w:rFonts w:ascii="Trebuchet MS" w:eastAsia="Trebuchet MS"/>
          <w:position w:val="1"/>
          <w:vertAlign w:val="subscript"/>
        </w:rPr>
        <w:t>1</w:t>
      </w:r>
      <w:r>
        <w:rPr>
          <w:rFonts w:ascii="Trebuchet MS" w:eastAsia="Trebuchet MS"/>
          <w:position w:val="1"/>
          <w:vertAlign w:val="baseline"/>
        </w:rPr>
        <w:t> </w:t>
      </w:r>
      <w:r>
        <w:rPr>
          <w:vertAlign w:val="baseline"/>
        </w:rPr>
        <w:t>右边与电阻 </w:t>
      </w:r>
      <w:r>
        <w:rPr>
          <w:rFonts w:ascii="Trebuchet MS" w:eastAsia="Trebuchet MS"/>
          <w:position w:val="1"/>
          <w:vertAlign w:val="baseline"/>
        </w:rPr>
        <w:t>R</w:t>
      </w:r>
      <w:r>
        <w:rPr>
          <w:rFonts w:ascii="Trebuchet MS" w:eastAsia="Trebuchet MS"/>
          <w:position w:val="1"/>
          <w:vertAlign w:val="subscript"/>
        </w:rPr>
        <w:t>2</w:t>
      </w:r>
      <w:r>
        <w:rPr>
          <w:rFonts w:ascii="Trebuchet MS" w:eastAsia="Trebuchet MS"/>
          <w:position w:val="1"/>
          <w:vertAlign w:val="baseline"/>
        </w:rPr>
        <w:t> </w:t>
      </w:r>
      <w:r>
        <w:rPr>
          <w:vertAlign w:val="baseline"/>
        </w:rPr>
        <w:t>的电压，电流测量电路中的电流；</w:t>
      </w:r>
    </w:p>
    <w:p>
      <w:pPr>
        <w:pStyle w:val="BodyText"/>
        <w:spacing w:line="220" w:lineRule="auto"/>
        <w:ind w:right="218"/>
      </w:pPr>
      <w:r>
        <w:rPr>
          <w:rFonts w:ascii="Trebuchet MS" w:eastAsia="Trebuchet MS"/>
          <w:position w:val="1"/>
        </w:rPr>
        <w:t>A</w:t>
      </w:r>
      <w:r>
        <w:rPr/>
        <w:t>、把两个电压表看作断路可知，滑片移动时，滑动变阻器始终以最大阻值接入电路，则整个电路的总电阻不变，由欧姆定律可知，电路中电流不变，故 </w:t>
      </w:r>
      <w:r>
        <w:rPr>
          <w:rFonts w:ascii="Trebuchet MS" w:eastAsia="Trebuchet MS"/>
          <w:position w:val="1"/>
        </w:rPr>
        <w:t>A </w:t>
      </w:r>
      <w:r>
        <w:rPr/>
        <w:t>错</w:t>
      </w:r>
    </w:p>
    <w:p>
      <w:pPr>
        <w:spacing w:after="0" w:line="220" w:lineRule="auto"/>
        <w:sectPr>
          <w:pgSz w:w="11910" w:h="16840"/>
          <w:pgMar w:header="0" w:footer="1137" w:top="1520" w:bottom="1400" w:left="1580" w:right="1580"/>
        </w:sectPr>
      </w:pPr>
    </w:p>
    <w:p>
      <w:pPr>
        <w:pStyle w:val="BodyText"/>
        <w:spacing w:line="417" w:lineRule="exact"/>
      </w:pPr>
      <w:r>
        <w:rPr/>
        <w:t>误；</w:t>
      </w:r>
    </w:p>
    <w:p>
      <w:pPr>
        <w:pStyle w:val="BodyText"/>
        <w:spacing w:line="468" w:lineRule="exact"/>
        <w:rPr>
          <w:rFonts w:ascii="Trebuchet MS" w:eastAsia="Trebuchet MS"/>
        </w:rPr>
      </w:pPr>
      <w:r>
        <w:rPr>
          <w:rFonts w:ascii="Trebuchet MS" w:eastAsia="Trebuchet MS"/>
          <w:position w:val="1"/>
        </w:rPr>
        <w:t>B</w:t>
      </w:r>
      <w:r>
        <w:rPr/>
        <w:t>、滑片 </w:t>
      </w:r>
      <w:r>
        <w:rPr>
          <w:rFonts w:ascii="Trebuchet MS" w:eastAsia="Trebuchet MS"/>
          <w:position w:val="1"/>
        </w:rPr>
        <w:t>P </w:t>
      </w:r>
      <w:r>
        <w:rPr/>
        <w:t>向右移动的过程中，</w:t>
      </w:r>
      <w:r>
        <w:rPr>
          <w:rFonts w:ascii="Trebuchet MS" w:eastAsia="Trebuchet MS"/>
          <w:position w:val="1"/>
        </w:rPr>
        <w:t>R</w:t>
      </w:r>
      <w:r>
        <w:rPr>
          <w:rFonts w:ascii="Trebuchet MS" w:eastAsia="Trebuchet MS"/>
          <w:position w:val="1"/>
          <w:vertAlign w:val="subscript"/>
        </w:rPr>
        <w:t>1</w:t>
      </w:r>
      <w:r>
        <w:rPr>
          <w:rFonts w:ascii="Trebuchet MS" w:eastAsia="Trebuchet MS"/>
          <w:position w:val="1"/>
          <w:vertAlign w:val="baseline"/>
        </w:rPr>
        <w:t> </w:t>
      </w:r>
      <w:r>
        <w:rPr>
          <w:vertAlign w:val="baseline"/>
        </w:rPr>
        <w:t>左边的电阻变大，根据 </w:t>
      </w:r>
      <w:r>
        <w:rPr>
          <w:rFonts w:ascii="Trebuchet MS" w:eastAsia="Trebuchet MS"/>
          <w:position w:val="1"/>
          <w:vertAlign w:val="baseline"/>
        </w:rPr>
        <w:t>U=IR </w:t>
      </w:r>
      <w:r>
        <w:rPr>
          <w:vertAlign w:val="baseline"/>
        </w:rPr>
        <w:t>可知，电压表 </w:t>
      </w:r>
      <w:r>
        <w:rPr>
          <w:rFonts w:ascii="Trebuchet MS" w:eastAsia="Trebuchet MS"/>
          <w:position w:val="1"/>
          <w:vertAlign w:val="baseline"/>
        </w:rPr>
        <w:t>V</w:t>
      </w:r>
      <w:r>
        <w:rPr>
          <w:rFonts w:ascii="Trebuchet MS" w:eastAsia="Trebuchet MS"/>
          <w:position w:val="1"/>
          <w:vertAlign w:val="subscript"/>
        </w:rPr>
        <w:t>1</w:t>
      </w:r>
    </w:p>
    <w:p>
      <w:pPr>
        <w:pStyle w:val="BodyText"/>
        <w:spacing w:line="468" w:lineRule="exact"/>
      </w:pPr>
      <w:r>
        <w:rPr/>
        <w:t>的示数变大，故 </w:t>
      </w:r>
      <w:r>
        <w:rPr>
          <w:rFonts w:ascii="Trebuchet MS" w:eastAsia="Trebuchet MS"/>
          <w:position w:val="1"/>
        </w:rPr>
        <w:t>B </w:t>
      </w:r>
      <w:r>
        <w:rPr/>
        <w:t>正确；</w:t>
      </w:r>
    </w:p>
    <w:p>
      <w:pPr>
        <w:pStyle w:val="BodyText"/>
        <w:spacing w:line="468" w:lineRule="exact"/>
      </w:pPr>
      <w:r>
        <w:rPr>
          <w:rFonts w:ascii="Trebuchet MS" w:eastAsia="Trebuchet MS"/>
          <w:position w:val="1"/>
        </w:rPr>
        <w:t>C</w:t>
      </w:r>
      <w:r>
        <w:rPr/>
        <w:t>、电压表 </w:t>
      </w:r>
      <w:r>
        <w:rPr>
          <w:rFonts w:ascii="Trebuchet MS" w:eastAsia="Trebuchet MS"/>
          <w:position w:val="1"/>
        </w:rPr>
        <w:t>V</w:t>
      </w:r>
      <w:r>
        <w:rPr>
          <w:rFonts w:ascii="Trebuchet MS" w:eastAsia="Trebuchet MS"/>
          <w:position w:val="1"/>
          <w:vertAlign w:val="subscript"/>
        </w:rPr>
        <w:t>1</w:t>
      </w:r>
      <w:r>
        <w:rPr>
          <w:rFonts w:ascii="Trebuchet MS" w:eastAsia="Trebuchet MS"/>
          <w:position w:val="1"/>
          <w:vertAlign w:val="baseline"/>
        </w:rPr>
        <w:t> </w:t>
      </w:r>
      <w:r>
        <w:rPr>
          <w:vertAlign w:val="baseline"/>
        </w:rPr>
        <w:t>示数与电压表 </w:t>
      </w:r>
      <w:r>
        <w:rPr>
          <w:rFonts w:ascii="Trebuchet MS" w:eastAsia="Trebuchet MS"/>
          <w:position w:val="1"/>
          <w:vertAlign w:val="baseline"/>
        </w:rPr>
        <w:t>V</w:t>
      </w:r>
      <w:r>
        <w:rPr>
          <w:rFonts w:ascii="Trebuchet MS" w:eastAsia="Trebuchet MS"/>
          <w:position w:val="1"/>
          <w:vertAlign w:val="subscript"/>
        </w:rPr>
        <w:t>2</w:t>
      </w:r>
      <w:r>
        <w:rPr>
          <w:rFonts w:ascii="Trebuchet MS" w:eastAsia="Trebuchet MS"/>
          <w:position w:val="1"/>
          <w:vertAlign w:val="baseline"/>
        </w:rPr>
        <w:t> </w:t>
      </w:r>
      <w:r>
        <w:rPr>
          <w:vertAlign w:val="baseline"/>
        </w:rPr>
        <w:t>示数之和为电源电压，保持不变，故 </w:t>
      </w:r>
      <w:r>
        <w:rPr>
          <w:rFonts w:ascii="Trebuchet MS" w:eastAsia="Trebuchet MS"/>
          <w:position w:val="1"/>
          <w:vertAlign w:val="baseline"/>
        </w:rPr>
        <w:t>C </w:t>
      </w:r>
      <w:r>
        <w:rPr>
          <w:vertAlign w:val="baseline"/>
        </w:rPr>
        <w:t>错误；</w:t>
      </w:r>
    </w:p>
    <w:p>
      <w:pPr>
        <w:pStyle w:val="BodyText"/>
        <w:spacing w:line="468" w:lineRule="exact"/>
      </w:pPr>
      <w:r>
        <w:rPr>
          <w:rFonts w:ascii="Trebuchet MS" w:eastAsia="Trebuchet MS"/>
          <w:position w:val="1"/>
        </w:rPr>
        <w:t>D</w:t>
      </w:r>
      <w:r>
        <w:rPr/>
        <w:t>、由欧姆定律可知，电压表 </w:t>
      </w:r>
      <w:r>
        <w:rPr>
          <w:rFonts w:ascii="Trebuchet MS" w:eastAsia="Trebuchet MS"/>
          <w:position w:val="1"/>
        </w:rPr>
        <w:t>V</w:t>
      </w:r>
      <w:r>
        <w:rPr>
          <w:rFonts w:ascii="Trebuchet MS" w:eastAsia="Trebuchet MS"/>
          <w:position w:val="1"/>
          <w:vertAlign w:val="subscript"/>
        </w:rPr>
        <w:t>2</w:t>
      </w:r>
      <w:r>
        <w:rPr>
          <w:rFonts w:ascii="Trebuchet MS" w:eastAsia="Trebuchet MS"/>
          <w:position w:val="1"/>
          <w:vertAlign w:val="baseline"/>
        </w:rPr>
        <w:t> </w:t>
      </w:r>
      <w:r>
        <w:rPr>
          <w:vertAlign w:val="baseline"/>
        </w:rPr>
        <w:t>示数与电流表 </w:t>
      </w:r>
      <w:r>
        <w:rPr>
          <w:rFonts w:ascii="Trebuchet MS" w:eastAsia="Trebuchet MS"/>
          <w:position w:val="1"/>
          <w:vertAlign w:val="baseline"/>
        </w:rPr>
        <w:t>A </w:t>
      </w:r>
      <w:r>
        <w:rPr>
          <w:vertAlign w:val="baseline"/>
        </w:rPr>
        <w:t>示数的比值为 </w:t>
      </w:r>
      <w:r>
        <w:rPr>
          <w:rFonts w:ascii="Trebuchet MS" w:eastAsia="Trebuchet MS"/>
          <w:position w:val="1"/>
          <w:vertAlign w:val="baseline"/>
        </w:rPr>
        <w:t>R</w:t>
      </w:r>
      <w:r>
        <w:rPr>
          <w:rFonts w:ascii="Trebuchet MS" w:eastAsia="Trebuchet MS"/>
          <w:position w:val="1"/>
          <w:vertAlign w:val="subscript"/>
        </w:rPr>
        <w:t>1</w:t>
      </w:r>
      <w:r>
        <w:rPr>
          <w:rFonts w:ascii="Trebuchet MS" w:eastAsia="Trebuchet MS"/>
          <w:position w:val="1"/>
          <w:vertAlign w:val="baseline"/>
        </w:rPr>
        <w:t> </w:t>
      </w:r>
      <w:r>
        <w:rPr>
          <w:vertAlign w:val="baseline"/>
        </w:rPr>
        <w:t>右边与电阻</w:t>
      </w:r>
    </w:p>
    <w:p>
      <w:pPr>
        <w:pStyle w:val="BodyText"/>
        <w:spacing w:line="220" w:lineRule="auto" w:before="8"/>
        <w:ind w:right="139"/>
      </w:pPr>
      <w:r>
        <w:rPr>
          <w:rFonts w:ascii="Trebuchet MS" w:eastAsia="Trebuchet MS"/>
          <w:position w:val="1"/>
        </w:rPr>
        <w:t>R</w:t>
      </w:r>
      <w:r>
        <w:rPr>
          <w:rFonts w:ascii="Trebuchet MS" w:eastAsia="Trebuchet MS"/>
          <w:position w:val="1"/>
          <w:vertAlign w:val="subscript"/>
        </w:rPr>
        <w:t>2</w:t>
      </w:r>
      <w:r>
        <w:rPr>
          <w:rFonts w:ascii="Trebuchet MS" w:eastAsia="Trebuchet MS"/>
          <w:position w:val="1"/>
          <w:vertAlign w:val="baseline"/>
        </w:rPr>
        <w:t> </w:t>
      </w:r>
      <w:r>
        <w:rPr>
          <w:spacing w:val="-8"/>
          <w:vertAlign w:val="baseline"/>
        </w:rPr>
        <w:t>的电阻之和，滑片 </w:t>
      </w:r>
      <w:r>
        <w:rPr>
          <w:rFonts w:ascii="Trebuchet MS" w:eastAsia="Trebuchet MS"/>
          <w:position w:val="1"/>
          <w:vertAlign w:val="baseline"/>
        </w:rPr>
        <w:t>P </w:t>
      </w:r>
      <w:r>
        <w:rPr>
          <w:vertAlign w:val="baseline"/>
        </w:rPr>
        <w:t>向右移动的过程中，</w:t>
      </w:r>
      <w:r>
        <w:rPr>
          <w:rFonts w:ascii="Trebuchet MS" w:eastAsia="Trebuchet MS"/>
          <w:position w:val="1"/>
          <w:vertAlign w:val="baseline"/>
        </w:rPr>
        <w:t>R</w:t>
      </w:r>
      <w:r>
        <w:rPr>
          <w:rFonts w:ascii="Trebuchet MS" w:eastAsia="Trebuchet MS"/>
          <w:position w:val="1"/>
          <w:vertAlign w:val="subscript"/>
        </w:rPr>
        <w:t>1</w:t>
      </w:r>
      <w:r>
        <w:rPr>
          <w:rFonts w:ascii="Trebuchet MS" w:eastAsia="Trebuchet MS"/>
          <w:position w:val="1"/>
          <w:vertAlign w:val="baseline"/>
        </w:rPr>
        <w:t> </w:t>
      </w:r>
      <w:r>
        <w:rPr>
          <w:spacing w:val="-6"/>
          <w:vertAlign w:val="baseline"/>
        </w:rPr>
        <w:t>右边的电阻变小，所以 </w:t>
      </w:r>
      <w:r>
        <w:rPr>
          <w:rFonts w:ascii="Trebuchet MS" w:eastAsia="Trebuchet MS"/>
          <w:position w:val="1"/>
          <w:vertAlign w:val="baseline"/>
        </w:rPr>
        <w:t>R</w:t>
      </w:r>
      <w:r>
        <w:rPr>
          <w:rFonts w:ascii="Trebuchet MS" w:eastAsia="Trebuchet MS"/>
          <w:position w:val="1"/>
          <w:vertAlign w:val="subscript"/>
        </w:rPr>
        <w:t>1</w:t>
      </w:r>
      <w:r>
        <w:rPr>
          <w:rFonts w:ascii="Trebuchet MS" w:eastAsia="Trebuchet MS"/>
          <w:position w:val="1"/>
          <w:vertAlign w:val="baseline"/>
        </w:rPr>
        <w:t> </w:t>
      </w:r>
      <w:r>
        <w:rPr>
          <w:vertAlign w:val="baseline"/>
        </w:rPr>
        <w:t>右边与</w:t>
      </w:r>
      <w:r>
        <w:rPr>
          <w:spacing w:val="-21"/>
          <w:vertAlign w:val="baseline"/>
        </w:rPr>
        <w:t>电阻 </w:t>
      </w:r>
      <w:r>
        <w:rPr>
          <w:rFonts w:ascii="Trebuchet MS" w:eastAsia="Trebuchet MS"/>
          <w:position w:val="1"/>
          <w:vertAlign w:val="baseline"/>
        </w:rPr>
        <w:t>R</w:t>
      </w:r>
      <w:r>
        <w:rPr>
          <w:rFonts w:ascii="Trebuchet MS" w:eastAsia="Trebuchet MS"/>
          <w:position w:val="1"/>
          <w:vertAlign w:val="subscript"/>
        </w:rPr>
        <w:t>2</w:t>
      </w:r>
      <w:r>
        <w:rPr>
          <w:rFonts w:ascii="Trebuchet MS" w:eastAsia="Trebuchet MS"/>
          <w:position w:val="1"/>
          <w:vertAlign w:val="baseline"/>
        </w:rPr>
        <w:t> </w:t>
      </w:r>
      <w:r>
        <w:rPr>
          <w:spacing w:val="-4"/>
          <w:vertAlign w:val="baseline"/>
        </w:rPr>
        <w:t>的总电阻变小，该比值变小，故 </w:t>
      </w:r>
      <w:r>
        <w:rPr>
          <w:rFonts w:ascii="Trebuchet MS" w:eastAsia="Trebuchet MS"/>
          <w:position w:val="1"/>
          <w:vertAlign w:val="baseline"/>
        </w:rPr>
        <w:t>D </w:t>
      </w:r>
      <w:r>
        <w:rPr>
          <w:vertAlign w:val="baseline"/>
        </w:rPr>
        <w:t>错误．</w:t>
      </w:r>
    </w:p>
    <w:p>
      <w:pPr>
        <w:pStyle w:val="BodyText"/>
        <w:spacing w:line="480" w:lineRule="exact"/>
      </w:pPr>
      <w:r>
        <w:rPr/>
        <w:t>故选：</w:t>
      </w:r>
      <w:r>
        <w:rPr>
          <w:rFonts w:ascii="Trebuchet MS" w:eastAsia="Trebuchet MS"/>
          <w:position w:val="1"/>
        </w:rPr>
        <w:t>B</w:t>
      </w:r>
      <w:r>
        <w:rPr/>
        <w:t>．</w:t>
      </w:r>
    </w:p>
    <w:p>
      <w:pPr>
        <w:pStyle w:val="BodyText"/>
        <w:spacing w:before="10"/>
        <w:ind w:left="0"/>
        <w:rPr>
          <w:sz w:val="21"/>
        </w:rPr>
      </w:pPr>
    </w:p>
    <w:p>
      <w:pPr>
        <w:pStyle w:val="BodyText"/>
        <w:spacing w:line="220" w:lineRule="auto"/>
        <w:ind w:right="218"/>
        <w:jc w:val="both"/>
      </w:pPr>
      <w:r>
        <w:rPr/>
        <w:drawing>
          <wp:anchor distT="0" distB="0" distL="0" distR="0" allowOverlap="1" layoutInCell="1" locked="0" behindDoc="1" simplePos="0" relativeHeight="268435007">
            <wp:simplePos x="0" y="0"/>
            <wp:positionH relativeFrom="page">
              <wp:posOffset>1143000</wp:posOffset>
            </wp:positionH>
            <wp:positionV relativeFrom="paragraph">
              <wp:posOffset>967526</wp:posOffset>
            </wp:positionV>
            <wp:extent cx="1411812" cy="847725"/>
            <wp:effectExtent l="0" t="0" r="0" b="0"/>
            <wp:wrapTopAndBottom/>
            <wp:docPr id="65" name="image31.jpeg" descr=""/>
            <wp:cNvGraphicFramePr>
              <a:graphicFrameLocks noChangeAspect="1"/>
            </wp:cNvGraphicFramePr>
            <a:graphic>
              <a:graphicData uri="http://schemas.openxmlformats.org/drawingml/2006/picture">
                <pic:pic>
                  <pic:nvPicPr>
                    <pic:cNvPr id="66" name="image31.jpeg"/>
                    <pic:cNvPicPr/>
                  </pic:nvPicPr>
                  <pic:blipFill>
                    <a:blip r:embed="rId36" cstate="print"/>
                    <a:stretch>
                      <a:fillRect/>
                    </a:stretch>
                  </pic:blipFill>
                  <pic:spPr>
                    <a:xfrm>
                      <a:off x="0" y="0"/>
                      <a:ext cx="1411812" cy="847725"/>
                    </a:xfrm>
                    <a:prstGeom prst="rect">
                      <a:avLst/>
                    </a:prstGeom>
                  </pic:spPr>
                </pic:pic>
              </a:graphicData>
            </a:graphic>
          </wp:anchor>
        </w:drawing>
      </w:r>
      <w:r>
        <w:rPr>
          <w:rFonts w:ascii="Trebuchet MS" w:eastAsia="Trebuchet MS"/>
          <w:spacing w:val="8"/>
          <w:position w:val="1"/>
        </w:rPr>
        <w:t>8</w:t>
      </w:r>
      <w:r>
        <w:rPr>
          <w:spacing w:val="6"/>
        </w:rPr>
        <w:t>．底面积不同的圆柱形容器 </w:t>
      </w:r>
      <w:r>
        <w:rPr>
          <w:rFonts w:ascii="Trebuchet MS" w:eastAsia="Trebuchet MS"/>
          <w:position w:val="1"/>
        </w:rPr>
        <w:t>A </w:t>
      </w:r>
      <w:r>
        <w:rPr>
          <w:spacing w:val="-24"/>
        </w:rPr>
        <w:t>和 </w:t>
      </w:r>
      <w:r>
        <w:rPr>
          <w:rFonts w:ascii="Trebuchet MS" w:eastAsia="Trebuchet MS"/>
          <w:position w:val="1"/>
        </w:rPr>
        <w:t>B </w:t>
      </w:r>
      <w:r>
        <w:rPr>
          <w:spacing w:val="15"/>
        </w:rPr>
        <w:t>原先分别盛有体积相同的甲、乙两种液</w:t>
      </w:r>
      <w:r>
        <w:rPr>
          <w:spacing w:val="3"/>
        </w:rPr>
        <w:t>体，如图所示，现从容器中分别抽出部分液体后，液体对各自容器底部的压强</w:t>
      </w:r>
      <w:r>
        <w:rPr>
          <w:spacing w:val="-29"/>
        </w:rPr>
        <w:t>为 </w:t>
      </w:r>
      <w:r>
        <w:rPr>
          <w:rFonts w:ascii="Trebuchet MS" w:eastAsia="Trebuchet MS"/>
          <w:position w:val="1"/>
        </w:rPr>
        <w:t>p </w:t>
      </w:r>
      <w:r>
        <w:rPr>
          <w:position w:val="1"/>
          <w:vertAlign w:val="subscript"/>
        </w:rPr>
        <w:t>甲</w:t>
      </w:r>
      <w:r>
        <w:rPr>
          <w:vertAlign w:val="baseline"/>
        </w:rPr>
        <w:t>、</w:t>
      </w:r>
      <w:r>
        <w:rPr>
          <w:rFonts w:ascii="Trebuchet MS" w:eastAsia="Trebuchet MS"/>
          <w:position w:val="1"/>
          <w:vertAlign w:val="baseline"/>
        </w:rPr>
        <w:t>p </w:t>
      </w:r>
      <w:r>
        <w:rPr>
          <w:position w:val="1"/>
          <w:vertAlign w:val="subscript"/>
        </w:rPr>
        <w:t>乙</w:t>
      </w:r>
      <w:r>
        <w:rPr>
          <w:vertAlign w:val="baseline"/>
        </w:rPr>
        <w:t>，则下列做法中，符合实际的是（</w:t>
      </w:r>
      <w:r>
        <w:rPr>
          <w:spacing w:val="114"/>
          <w:vertAlign w:val="baseline"/>
        </w:rPr>
        <w:t> </w:t>
      </w:r>
      <w:r>
        <w:rPr>
          <w:vertAlign w:val="baseline"/>
        </w:rPr>
        <w:t>）</w:t>
      </w:r>
    </w:p>
    <w:p>
      <w:pPr>
        <w:pStyle w:val="BodyText"/>
        <w:spacing w:line="220" w:lineRule="auto" w:before="76"/>
        <w:ind w:right="218"/>
      </w:pPr>
      <w:r>
        <w:rPr>
          <w:rFonts w:ascii="Trebuchet MS" w:eastAsia="Trebuchet MS"/>
          <w:position w:val="1"/>
        </w:rPr>
        <w:t>A</w:t>
      </w:r>
      <w:r>
        <w:rPr>
          <w:spacing w:val="1"/>
        </w:rPr>
        <w:t>．若液体原先对容器底部的压力相等，则抽出相等质量的液体后，</w:t>
      </w:r>
      <w:r>
        <w:rPr>
          <w:rFonts w:ascii="Trebuchet MS" w:eastAsia="Trebuchet MS"/>
          <w:position w:val="1"/>
        </w:rPr>
        <w:t>p</w:t>
      </w:r>
      <w:r>
        <w:rPr>
          <w:rFonts w:ascii="Trebuchet MS" w:eastAsia="Trebuchet MS"/>
          <w:spacing w:val="-23"/>
          <w:position w:val="1"/>
        </w:rPr>
        <w:t> </w:t>
      </w:r>
      <w:r>
        <w:rPr>
          <w:spacing w:val="4"/>
          <w:position w:val="1"/>
          <w:vertAlign w:val="subscript"/>
        </w:rPr>
        <w:t>甲</w:t>
      </w:r>
      <w:r>
        <w:rPr>
          <w:spacing w:val="2"/>
          <w:vertAlign w:val="baseline"/>
        </w:rPr>
        <w:t>一定等</w:t>
      </w:r>
      <w:r>
        <w:rPr>
          <w:spacing w:val="-36"/>
          <w:vertAlign w:val="baseline"/>
        </w:rPr>
        <w:t>于 </w:t>
      </w:r>
      <w:r>
        <w:rPr>
          <w:rFonts w:ascii="Trebuchet MS" w:eastAsia="Trebuchet MS"/>
          <w:position w:val="1"/>
          <w:vertAlign w:val="baseline"/>
        </w:rPr>
        <w:t>p </w:t>
      </w:r>
      <w:r>
        <w:rPr>
          <w:position w:val="1"/>
          <w:vertAlign w:val="subscript"/>
        </w:rPr>
        <w:t>乙</w:t>
      </w:r>
    </w:p>
    <w:p>
      <w:pPr>
        <w:pStyle w:val="BodyText"/>
        <w:spacing w:line="220" w:lineRule="auto"/>
        <w:ind w:right="218"/>
      </w:pPr>
      <w:r>
        <w:rPr>
          <w:rFonts w:ascii="Trebuchet MS" w:eastAsia="Trebuchet MS"/>
          <w:position w:val="1"/>
        </w:rPr>
        <w:t>B</w:t>
      </w:r>
      <w:r>
        <w:rPr>
          <w:spacing w:val="1"/>
        </w:rPr>
        <w:t>．若液体原先对容器底部的压力相等，则抽出相等厚度的液体后，</w:t>
      </w:r>
      <w:r>
        <w:rPr>
          <w:rFonts w:ascii="Trebuchet MS" w:eastAsia="Trebuchet MS"/>
          <w:position w:val="1"/>
        </w:rPr>
        <w:t>p</w:t>
      </w:r>
      <w:r>
        <w:rPr>
          <w:rFonts w:ascii="Trebuchet MS" w:eastAsia="Trebuchet MS"/>
          <w:spacing w:val="-23"/>
          <w:position w:val="1"/>
        </w:rPr>
        <w:t> </w:t>
      </w:r>
      <w:r>
        <w:rPr>
          <w:spacing w:val="4"/>
          <w:position w:val="1"/>
          <w:vertAlign w:val="subscript"/>
        </w:rPr>
        <w:t>甲</w:t>
      </w:r>
      <w:r>
        <w:rPr>
          <w:spacing w:val="2"/>
          <w:vertAlign w:val="baseline"/>
        </w:rPr>
        <w:t>可能大</w:t>
      </w:r>
      <w:r>
        <w:rPr>
          <w:spacing w:val="-36"/>
          <w:vertAlign w:val="baseline"/>
        </w:rPr>
        <w:t>于 </w:t>
      </w:r>
      <w:r>
        <w:rPr>
          <w:rFonts w:ascii="Trebuchet MS" w:eastAsia="Trebuchet MS"/>
          <w:position w:val="1"/>
          <w:vertAlign w:val="baseline"/>
        </w:rPr>
        <w:t>p </w:t>
      </w:r>
      <w:r>
        <w:rPr>
          <w:position w:val="1"/>
          <w:vertAlign w:val="subscript"/>
        </w:rPr>
        <w:t>乙</w:t>
      </w:r>
    </w:p>
    <w:p>
      <w:pPr>
        <w:pStyle w:val="BodyText"/>
        <w:spacing w:line="220" w:lineRule="auto"/>
        <w:ind w:right="218"/>
      </w:pPr>
      <w:r>
        <w:rPr>
          <w:rFonts w:ascii="Trebuchet MS" w:eastAsia="Trebuchet MS"/>
          <w:position w:val="1"/>
        </w:rPr>
        <w:t>C</w:t>
      </w:r>
      <w:r>
        <w:rPr>
          <w:spacing w:val="1"/>
        </w:rPr>
        <w:t>．若液体原先对容器底部的压强相等，则抽出相等体积的液体后，</w:t>
      </w:r>
      <w:r>
        <w:rPr>
          <w:rFonts w:ascii="Trebuchet MS" w:eastAsia="Trebuchet MS"/>
          <w:position w:val="1"/>
        </w:rPr>
        <w:t>p</w:t>
      </w:r>
      <w:r>
        <w:rPr>
          <w:rFonts w:ascii="Trebuchet MS" w:eastAsia="Trebuchet MS"/>
          <w:spacing w:val="-28"/>
          <w:position w:val="1"/>
        </w:rPr>
        <w:t> </w:t>
      </w:r>
      <w:r>
        <w:rPr>
          <w:spacing w:val="4"/>
          <w:position w:val="1"/>
          <w:vertAlign w:val="subscript"/>
        </w:rPr>
        <w:t>甲</w:t>
      </w:r>
      <w:r>
        <w:rPr>
          <w:spacing w:val="2"/>
          <w:vertAlign w:val="baseline"/>
        </w:rPr>
        <w:t>一定等</w:t>
      </w:r>
      <w:r>
        <w:rPr>
          <w:spacing w:val="-36"/>
          <w:vertAlign w:val="baseline"/>
        </w:rPr>
        <w:t>于 </w:t>
      </w:r>
      <w:r>
        <w:rPr>
          <w:rFonts w:ascii="Trebuchet MS" w:eastAsia="Trebuchet MS"/>
          <w:position w:val="1"/>
          <w:vertAlign w:val="baseline"/>
        </w:rPr>
        <w:t>p </w:t>
      </w:r>
      <w:r>
        <w:rPr>
          <w:position w:val="1"/>
          <w:vertAlign w:val="subscript"/>
        </w:rPr>
        <w:t>乙</w:t>
      </w:r>
    </w:p>
    <w:p>
      <w:pPr>
        <w:pStyle w:val="BodyText"/>
        <w:spacing w:line="220" w:lineRule="auto"/>
        <w:ind w:right="218"/>
      </w:pPr>
      <w:r>
        <w:rPr>
          <w:rFonts w:ascii="Trebuchet MS" w:eastAsia="Trebuchet MS"/>
          <w:position w:val="1"/>
        </w:rPr>
        <w:t>D</w:t>
      </w:r>
      <w:r>
        <w:rPr>
          <w:spacing w:val="1"/>
        </w:rPr>
        <w:t>．若液体原先对容器底部的压强相等，则抽出相等厚度的液体后，</w:t>
      </w:r>
      <w:r>
        <w:rPr>
          <w:rFonts w:ascii="Trebuchet MS" w:eastAsia="Trebuchet MS"/>
          <w:position w:val="1"/>
        </w:rPr>
        <w:t>p</w:t>
      </w:r>
      <w:r>
        <w:rPr>
          <w:rFonts w:ascii="Trebuchet MS" w:eastAsia="Trebuchet MS"/>
          <w:spacing w:val="-21"/>
          <w:position w:val="1"/>
        </w:rPr>
        <w:t> </w:t>
      </w:r>
      <w:r>
        <w:rPr>
          <w:spacing w:val="4"/>
          <w:position w:val="1"/>
          <w:vertAlign w:val="subscript"/>
        </w:rPr>
        <w:t>甲</w:t>
      </w:r>
      <w:r>
        <w:rPr>
          <w:spacing w:val="2"/>
          <w:vertAlign w:val="baseline"/>
        </w:rPr>
        <w:t>一定等</w:t>
      </w:r>
      <w:r>
        <w:rPr>
          <w:spacing w:val="-36"/>
          <w:vertAlign w:val="baseline"/>
        </w:rPr>
        <w:t>于 </w:t>
      </w:r>
      <w:r>
        <w:rPr>
          <w:rFonts w:ascii="Trebuchet MS" w:eastAsia="Trebuchet MS"/>
          <w:position w:val="1"/>
          <w:vertAlign w:val="baseline"/>
        </w:rPr>
        <w:t>p </w:t>
      </w:r>
      <w:r>
        <w:rPr>
          <w:position w:val="1"/>
          <w:vertAlign w:val="subscript"/>
        </w:rPr>
        <w:t>乙</w:t>
      </w:r>
    </w:p>
    <w:p>
      <w:pPr>
        <w:pStyle w:val="BodyText"/>
        <w:spacing w:line="480" w:lineRule="exact"/>
      </w:pPr>
      <w:r>
        <w:rPr>
          <w:color w:val="0000FF"/>
        </w:rPr>
        <w:t>【解答】</w:t>
      </w:r>
      <w:r>
        <w:rPr/>
        <w:t>解：</w:t>
      </w:r>
    </w:p>
    <w:p>
      <w:pPr>
        <w:pStyle w:val="BodyText"/>
        <w:spacing w:before="37"/>
      </w:pPr>
      <w:r>
        <w:rPr>
          <w:rFonts w:ascii="Trebuchet MS" w:eastAsia="Trebuchet MS"/>
          <w:w w:val="95"/>
          <w:position w:val="1"/>
        </w:rPr>
        <w:t>A</w:t>
      </w:r>
      <w:r>
        <w:rPr>
          <w:spacing w:val="3"/>
          <w:w w:val="95"/>
        </w:rPr>
        <w:t>、假设液体原先对容器底部的压力相等</w:t>
      </w:r>
      <w:r>
        <w:rPr>
          <w:spacing w:val="94"/>
          <w:w w:val="95"/>
        </w:rPr>
        <w:t> </w:t>
      </w:r>
      <w:r>
        <w:rPr>
          <w:spacing w:val="3"/>
          <w:position w:val="-10"/>
        </w:rPr>
        <w:drawing>
          <wp:inline distT="0" distB="0" distL="0" distR="0">
            <wp:extent cx="234950" cy="254000"/>
            <wp:effectExtent l="0" t="0" r="0" b="0"/>
            <wp:docPr id="67" name="image32.png" descr=""/>
            <wp:cNvGraphicFramePr>
              <a:graphicFrameLocks noChangeAspect="1"/>
            </wp:cNvGraphicFramePr>
            <a:graphic>
              <a:graphicData uri="http://schemas.openxmlformats.org/drawingml/2006/picture">
                <pic:pic>
                  <pic:nvPicPr>
                    <pic:cNvPr id="68" name="image32.png"/>
                    <pic:cNvPicPr/>
                  </pic:nvPicPr>
                  <pic:blipFill>
                    <a:blip r:embed="rId37" cstate="print"/>
                    <a:stretch>
                      <a:fillRect/>
                    </a:stretch>
                  </pic:blipFill>
                  <pic:spPr>
                    <a:xfrm>
                      <a:off x="0" y="0"/>
                      <a:ext cx="234950" cy="254000"/>
                    </a:xfrm>
                    <a:prstGeom prst="rect">
                      <a:avLst/>
                    </a:prstGeom>
                  </pic:spPr>
                </pic:pic>
              </a:graphicData>
            </a:graphic>
          </wp:inline>
        </w:drawing>
      </w:r>
      <w:r>
        <w:rPr>
          <w:spacing w:val="3"/>
          <w:position w:val="-10"/>
        </w:rPr>
      </w:r>
      <w:r>
        <w:rPr>
          <w:rFonts w:ascii="Trebuchet MS" w:eastAsia="Trebuchet MS"/>
          <w:w w:val="94"/>
          <w:position w:val="1"/>
        </w:rPr>
        <w:t>=</w:t>
      </w:r>
      <w:r>
        <w:rPr>
          <w:rFonts w:ascii="Trebuchet MS" w:eastAsia="Trebuchet MS"/>
          <w:w w:val="94"/>
          <w:position w:val="-10"/>
        </w:rPr>
        <w:drawing>
          <wp:inline distT="0" distB="0" distL="0" distR="0">
            <wp:extent cx="234950" cy="254000"/>
            <wp:effectExtent l="0" t="0" r="0" b="0"/>
            <wp:docPr id="69" name="image33.png" descr=""/>
            <wp:cNvGraphicFramePr>
              <a:graphicFrameLocks noChangeAspect="1"/>
            </wp:cNvGraphicFramePr>
            <a:graphic>
              <a:graphicData uri="http://schemas.openxmlformats.org/drawingml/2006/picture">
                <pic:pic>
                  <pic:nvPicPr>
                    <pic:cNvPr id="70" name="image33.png"/>
                    <pic:cNvPicPr/>
                  </pic:nvPicPr>
                  <pic:blipFill>
                    <a:blip r:embed="rId38" cstate="print"/>
                    <a:stretch>
                      <a:fillRect/>
                    </a:stretch>
                  </pic:blipFill>
                  <pic:spPr>
                    <a:xfrm>
                      <a:off x="0" y="0"/>
                      <a:ext cx="234950" cy="254000"/>
                    </a:xfrm>
                    <a:prstGeom prst="rect">
                      <a:avLst/>
                    </a:prstGeom>
                  </pic:spPr>
                </pic:pic>
              </a:graphicData>
            </a:graphic>
          </wp:inline>
        </w:drawing>
      </w:r>
      <w:r>
        <w:rPr>
          <w:rFonts w:ascii="Trebuchet MS" w:eastAsia="Trebuchet MS"/>
          <w:w w:val="94"/>
          <w:position w:val="-10"/>
        </w:rPr>
      </w:r>
      <w:r>
        <w:rPr>
          <w:spacing w:val="3"/>
        </w:rPr>
        <w:t>，由图可知</w:t>
      </w:r>
      <w:r>
        <w:rPr/>
        <w:t>，</w:t>
      </w:r>
      <w:r>
        <w:rPr>
          <w:rFonts w:ascii="Trebuchet MS" w:eastAsia="Trebuchet MS"/>
          <w:position w:val="1"/>
        </w:rPr>
        <w:t>S</w:t>
      </w:r>
      <w:r>
        <w:rPr>
          <w:rFonts w:ascii="Trebuchet MS" w:eastAsia="Trebuchet MS"/>
          <w:spacing w:val="-15"/>
          <w:position w:val="1"/>
        </w:rPr>
        <w:t> </w:t>
      </w:r>
      <w:r>
        <w:rPr>
          <w:spacing w:val="3"/>
          <w:position w:val="1"/>
          <w:vertAlign w:val="subscript"/>
        </w:rPr>
        <w:t>甲</w:t>
      </w:r>
      <w:r>
        <w:rPr>
          <w:vertAlign w:val="baseline"/>
        </w:rPr>
        <w:t>＞</w:t>
      </w:r>
      <w:r>
        <w:rPr>
          <w:rFonts w:ascii="Trebuchet MS" w:eastAsia="Trebuchet MS"/>
          <w:position w:val="1"/>
          <w:vertAlign w:val="baseline"/>
        </w:rPr>
        <w:t>S</w:t>
      </w:r>
      <w:r>
        <w:rPr>
          <w:rFonts w:ascii="Trebuchet MS" w:eastAsia="Trebuchet MS"/>
          <w:spacing w:val="-16"/>
          <w:position w:val="1"/>
          <w:vertAlign w:val="baseline"/>
        </w:rPr>
        <w:t> </w:t>
      </w:r>
      <w:r>
        <w:rPr>
          <w:spacing w:val="3"/>
          <w:position w:val="1"/>
          <w:vertAlign w:val="subscript"/>
        </w:rPr>
        <w:t>乙</w:t>
      </w:r>
      <w:r>
        <w:rPr>
          <w:spacing w:val="3"/>
          <w:vertAlign w:val="baseline"/>
        </w:rPr>
        <w:t>，</w:t>
      </w:r>
      <w:r>
        <w:rPr>
          <w:vertAlign w:val="baseline"/>
        </w:rPr>
        <w:t>由</w:t>
      </w:r>
    </w:p>
    <w:p>
      <w:pPr>
        <w:pStyle w:val="BodyText"/>
        <w:spacing w:before="115"/>
      </w:pPr>
      <w:r>
        <w:rPr>
          <w:rFonts w:ascii="Trebuchet MS" w:eastAsia="Trebuchet MS"/>
          <w:spacing w:val="-1"/>
          <w:w w:val="94"/>
          <w:position w:val="1"/>
        </w:rPr>
        <w:t>p</w:t>
      </w:r>
      <w:r>
        <w:rPr>
          <w:rFonts w:ascii="Trebuchet MS" w:eastAsia="Trebuchet MS"/>
          <w:w w:val="94"/>
          <w:position w:val="1"/>
        </w:rPr>
        <w:t>=</w:t>
      </w:r>
      <w:r>
        <w:rPr>
          <w:rFonts w:ascii="Trebuchet MS" w:eastAsia="Trebuchet MS"/>
          <w:w w:val="94"/>
          <w:position w:val="-16"/>
        </w:rPr>
        <w:drawing>
          <wp:inline distT="0" distB="0" distL="0" distR="0">
            <wp:extent cx="120650" cy="330200"/>
            <wp:effectExtent l="0" t="0" r="0" b="0"/>
            <wp:docPr id="71" name="image34.png" descr=""/>
            <wp:cNvGraphicFramePr>
              <a:graphicFrameLocks noChangeAspect="1"/>
            </wp:cNvGraphicFramePr>
            <a:graphic>
              <a:graphicData uri="http://schemas.openxmlformats.org/drawingml/2006/picture">
                <pic:pic>
                  <pic:nvPicPr>
                    <pic:cNvPr id="72" name="image34.png"/>
                    <pic:cNvPicPr/>
                  </pic:nvPicPr>
                  <pic:blipFill>
                    <a:blip r:embed="rId39" cstate="print"/>
                    <a:stretch>
                      <a:fillRect/>
                    </a:stretch>
                  </pic:blipFill>
                  <pic:spPr>
                    <a:xfrm>
                      <a:off x="0" y="0"/>
                      <a:ext cx="120650" cy="330200"/>
                    </a:xfrm>
                    <a:prstGeom prst="rect">
                      <a:avLst/>
                    </a:prstGeom>
                  </pic:spPr>
                </pic:pic>
              </a:graphicData>
            </a:graphic>
          </wp:inline>
        </w:drawing>
      </w:r>
      <w:r>
        <w:rPr>
          <w:rFonts w:ascii="Trebuchet MS" w:eastAsia="Trebuchet MS"/>
          <w:w w:val="94"/>
          <w:position w:val="-16"/>
        </w:rPr>
      </w:r>
      <w:r>
        <w:rPr/>
        <w:t>可知，液体原先对容器底部的压</w:t>
      </w:r>
      <w:r>
        <w:rPr>
          <w:position w:val="-10"/>
        </w:rPr>
        <w:drawing>
          <wp:inline distT="0" distB="0" distL="0" distR="0">
            <wp:extent cx="234950" cy="254000"/>
            <wp:effectExtent l="0" t="0" r="0" b="0"/>
            <wp:docPr id="73" name="image35.png" descr=""/>
            <wp:cNvGraphicFramePr>
              <a:graphicFrameLocks noChangeAspect="1"/>
            </wp:cNvGraphicFramePr>
            <a:graphic>
              <a:graphicData uri="http://schemas.openxmlformats.org/drawingml/2006/picture">
                <pic:pic>
                  <pic:nvPicPr>
                    <pic:cNvPr id="74" name="image35.png"/>
                    <pic:cNvPicPr/>
                  </pic:nvPicPr>
                  <pic:blipFill>
                    <a:blip r:embed="rId40" cstate="print"/>
                    <a:stretch>
                      <a:fillRect/>
                    </a:stretch>
                  </pic:blipFill>
                  <pic:spPr>
                    <a:xfrm>
                      <a:off x="0" y="0"/>
                      <a:ext cx="234950" cy="254000"/>
                    </a:xfrm>
                    <a:prstGeom prst="rect">
                      <a:avLst/>
                    </a:prstGeom>
                  </pic:spPr>
                </pic:pic>
              </a:graphicData>
            </a:graphic>
          </wp:inline>
        </w:drawing>
      </w:r>
      <w:r>
        <w:rPr>
          <w:position w:val="-10"/>
        </w:rPr>
      </w:r>
      <w:r>
        <w:rPr/>
        <w:t>＜</w:t>
      </w:r>
      <w:r>
        <w:rPr>
          <w:position w:val="-10"/>
        </w:rPr>
        <w:drawing>
          <wp:inline distT="0" distB="0" distL="0" distR="0">
            <wp:extent cx="234950" cy="254000"/>
            <wp:effectExtent l="0" t="0" r="0" b="0"/>
            <wp:docPr id="75" name="image36.png" descr=""/>
            <wp:cNvGraphicFramePr>
              <a:graphicFrameLocks noChangeAspect="1"/>
            </wp:cNvGraphicFramePr>
            <a:graphic>
              <a:graphicData uri="http://schemas.openxmlformats.org/drawingml/2006/picture">
                <pic:pic>
                  <pic:nvPicPr>
                    <pic:cNvPr id="76" name="image36.png"/>
                    <pic:cNvPicPr/>
                  </pic:nvPicPr>
                  <pic:blipFill>
                    <a:blip r:embed="rId41" cstate="print"/>
                    <a:stretch>
                      <a:fillRect/>
                    </a:stretch>
                  </pic:blipFill>
                  <pic:spPr>
                    <a:xfrm>
                      <a:off x="0" y="0"/>
                      <a:ext cx="234950" cy="254000"/>
                    </a:xfrm>
                    <a:prstGeom prst="rect">
                      <a:avLst/>
                    </a:prstGeom>
                  </pic:spPr>
                </pic:pic>
              </a:graphicData>
            </a:graphic>
          </wp:inline>
        </w:drawing>
      </w:r>
      <w:r>
        <w:rPr>
          <w:position w:val="-10"/>
        </w:rPr>
      </w:r>
      <w:r>
        <w:rPr/>
        <w:t>，</w:t>
      </w:r>
    </w:p>
    <w:p>
      <w:pPr>
        <w:pStyle w:val="BodyText"/>
        <w:spacing w:line="256" w:lineRule="auto" w:before="19"/>
        <w:ind w:right="278"/>
      </w:pPr>
      <w:r>
        <w:rPr/>
        <w:drawing>
          <wp:anchor distT="0" distB="0" distL="0" distR="0" allowOverlap="1" layoutInCell="1" locked="0" behindDoc="1" simplePos="0" relativeHeight="268398455">
            <wp:simplePos x="0" y="0"/>
            <wp:positionH relativeFrom="page">
              <wp:posOffset>1743468</wp:posOffset>
            </wp:positionH>
            <wp:positionV relativeFrom="paragraph">
              <wp:posOffset>363270</wp:posOffset>
            </wp:positionV>
            <wp:extent cx="120650" cy="330200"/>
            <wp:effectExtent l="0" t="0" r="0" b="0"/>
            <wp:wrapNone/>
            <wp:docPr id="77" name="image34.png" descr=""/>
            <wp:cNvGraphicFramePr>
              <a:graphicFrameLocks noChangeAspect="1"/>
            </wp:cNvGraphicFramePr>
            <a:graphic>
              <a:graphicData uri="http://schemas.openxmlformats.org/drawingml/2006/picture">
                <pic:pic>
                  <pic:nvPicPr>
                    <pic:cNvPr id="78" name="image34.png"/>
                    <pic:cNvPicPr/>
                  </pic:nvPicPr>
                  <pic:blipFill>
                    <a:blip r:embed="rId39" cstate="print"/>
                    <a:stretch>
                      <a:fillRect/>
                    </a:stretch>
                  </pic:blipFill>
                  <pic:spPr>
                    <a:xfrm>
                      <a:off x="0" y="0"/>
                      <a:ext cx="120650" cy="330200"/>
                    </a:xfrm>
                    <a:prstGeom prst="rect">
                      <a:avLst/>
                    </a:prstGeom>
                  </pic:spPr>
                </pic:pic>
              </a:graphicData>
            </a:graphic>
          </wp:anchor>
        </w:drawing>
      </w:r>
      <w:r>
        <w:rPr/>
        <w:t>抽出相等质量的液体后，液体对各自容器底部的压力为 </w:t>
      </w:r>
      <w:r>
        <w:rPr>
          <w:rFonts w:ascii="Trebuchet MS" w:eastAsia="Trebuchet MS"/>
          <w:position w:val="1"/>
        </w:rPr>
        <w:t>F </w:t>
      </w:r>
      <w:r>
        <w:rPr>
          <w:position w:val="1"/>
          <w:vertAlign w:val="subscript"/>
        </w:rPr>
        <w:t>甲</w:t>
      </w:r>
      <w:r>
        <w:rPr>
          <w:rFonts w:ascii="Trebuchet MS" w:eastAsia="Trebuchet MS"/>
          <w:position w:val="1"/>
          <w:vertAlign w:val="baseline"/>
        </w:rPr>
        <w:t>=F </w:t>
      </w:r>
      <w:r>
        <w:rPr>
          <w:position w:val="1"/>
          <w:vertAlign w:val="subscript"/>
        </w:rPr>
        <w:t>乙</w:t>
      </w:r>
      <w:r>
        <w:rPr>
          <w:vertAlign w:val="baseline"/>
        </w:rPr>
        <w:t>，已知 </w:t>
      </w:r>
      <w:r>
        <w:rPr>
          <w:rFonts w:ascii="Trebuchet MS" w:eastAsia="Trebuchet MS"/>
          <w:position w:val="1"/>
          <w:vertAlign w:val="baseline"/>
        </w:rPr>
        <w:t>S </w:t>
      </w:r>
      <w:r>
        <w:rPr>
          <w:position w:val="1"/>
          <w:vertAlign w:val="subscript"/>
        </w:rPr>
        <w:t>甲</w:t>
      </w:r>
      <w:r>
        <w:rPr>
          <w:vertAlign w:val="baseline"/>
        </w:rPr>
        <w:t>＞</w:t>
      </w:r>
      <w:r>
        <w:rPr>
          <w:rFonts w:ascii="Trebuchet MS" w:eastAsia="Trebuchet MS"/>
          <w:position w:val="1"/>
          <w:vertAlign w:val="baseline"/>
        </w:rPr>
        <w:t>S </w:t>
      </w:r>
      <w:r>
        <w:rPr>
          <w:position w:val="-3"/>
          <w:sz w:val="16"/>
          <w:vertAlign w:val="baseline"/>
        </w:rPr>
        <w:t>乙</w:t>
      </w:r>
      <w:r>
        <w:rPr>
          <w:vertAlign w:val="baseline"/>
        </w:rPr>
        <w:t>，由 </w:t>
      </w:r>
      <w:r>
        <w:rPr>
          <w:rFonts w:ascii="Trebuchet MS" w:eastAsia="Trebuchet MS"/>
          <w:position w:val="1"/>
          <w:vertAlign w:val="baseline"/>
        </w:rPr>
        <w:t>p= </w:t>
      </w:r>
      <w:r>
        <w:rPr>
          <w:vertAlign w:val="baseline"/>
        </w:rPr>
        <w:t>可知，液体对各自容器底部的压强为 </w:t>
      </w:r>
      <w:r>
        <w:rPr>
          <w:rFonts w:ascii="Trebuchet MS" w:eastAsia="Trebuchet MS"/>
          <w:position w:val="1"/>
          <w:vertAlign w:val="baseline"/>
        </w:rPr>
        <w:t>p </w:t>
      </w:r>
      <w:r>
        <w:rPr>
          <w:position w:val="1"/>
          <w:vertAlign w:val="subscript"/>
        </w:rPr>
        <w:t>甲</w:t>
      </w:r>
      <w:r>
        <w:rPr>
          <w:vertAlign w:val="baseline"/>
        </w:rPr>
        <w:t>＜</w:t>
      </w:r>
      <w:r>
        <w:rPr>
          <w:rFonts w:ascii="Trebuchet MS" w:eastAsia="Trebuchet MS"/>
          <w:position w:val="1"/>
          <w:vertAlign w:val="baseline"/>
        </w:rPr>
        <w:t>p </w:t>
      </w:r>
      <w:r>
        <w:rPr>
          <w:position w:val="1"/>
          <w:vertAlign w:val="subscript"/>
        </w:rPr>
        <w:t>乙</w:t>
      </w:r>
      <w:r>
        <w:rPr>
          <w:vertAlign w:val="baseline"/>
        </w:rPr>
        <w:t>，故 </w:t>
      </w:r>
      <w:r>
        <w:rPr>
          <w:rFonts w:ascii="Trebuchet MS" w:eastAsia="Trebuchet MS"/>
          <w:position w:val="1"/>
          <w:vertAlign w:val="baseline"/>
        </w:rPr>
        <w:t>A </w:t>
      </w:r>
      <w:r>
        <w:rPr>
          <w:vertAlign w:val="baseline"/>
        </w:rPr>
        <w:t>错误；</w:t>
      </w:r>
    </w:p>
    <w:p>
      <w:pPr>
        <w:spacing w:after="0" w:line="256" w:lineRule="auto"/>
        <w:sectPr>
          <w:pgSz w:w="11910" w:h="16840"/>
          <w:pgMar w:header="0" w:footer="1137" w:top="1460" w:bottom="1400" w:left="1580" w:right="1580"/>
        </w:sectPr>
      </w:pPr>
    </w:p>
    <w:p>
      <w:pPr>
        <w:pStyle w:val="BodyText"/>
        <w:spacing w:line="438" w:lineRule="exact"/>
      </w:pPr>
      <w:r>
        <w:rPr>
          <w:rFonts w:ascii="Trebuchet MS" w:eastAsia="Trebuchet MS"/>
          <w:position w:val="1"/>
        </w:rPr>
        <w:t>B</w:t>
      </w:r>
      <w:r>
        <w:rPr/>
        <w:t>、若液体原先对容器底部的压力相等，则抽出相等厚度的液体后，假如抽取甲</w:t>
      </w:r>
    </w:p>
    <w:p>
      <w:pPr>
        <w:pStyle w:val="BodyText"/>
        <w:spacing w:before="36"/>
      </w:pPr>
      <w:r>
        <w:rPr/>
        <w:t>容器中全部液体的厚度，则由</w:t>
      </w:r>
      <w:r>
        <w:rPr>
          <w:spacing w:val="-60"/>
          <w:position w:val="1"/>
        </w:rPr>
        <w:t> </w:t>
      </w:r>
      <w:r>
        <w:rPr>
          <w:rFonts w:ascii="Trebuchet MS" w:hAnsi="Trebuchet MS" w:eastAsia="Trebuchet MS"/>
          <w:w w:val="94"/>
          <w:position w:val="-16"/>
        </w:rPr>
        <w:drawing>
          <wp:inline distT="0" distB="0" distL="0" distR="0">
            <wp:extent cx="120650" cy="330200"/>
            <wp:effectExtent l="0" t="0" r="0" b="0"/>
            <wp:docPr id="79" name="image34.png" descr=""/>
            <wp:cNvGraphicFramePr>
              <a:graphicFrameLocks noChangeAspect="1"/>
            </wp:cNvGraphicFramePr>
            <a:graphic>
              <a:graphicData uri="http://schemas.openxmlformats.org/drawingml/2006/picture">
                <pic:pic>
                  <pic:nvPicPr>
                    <pic:cNvPr id="80" name="image34.png"/>
                    <pic:cNvPicPr/>
                  </pic:nvPicPr>
                  <pic:blipFill>
                    <a:blip r:embed="rId39" cstate="print"/>
                    <a:stretch>
                      <a:fillRect/>
                    </a:stretch>
                  </pic:blipFill>
                  <pic:spPr>
                    <a:xfrm>
                      <a:off x="0" y="0"/>
                      <a:ext cx="120650" cy="330200"/>
                    </a:xfrm>
                    <a:prstGeom prst="rect">
                      <a:avLst/>
                    </a:prstGeom>
                  </pic:spPr>
                </pic:pic>
              </a:graphicData>
            </a:graphic>
          </wp:inline>
        </w:drawing>
      </w:r>
      <w:r>
        <w:rPr>
          <w:rFonts w:ascii="Trebuchet MS" w:hAnsi="Trebuchet MS" w:eastAsia="Trebuchet MS"/>
          <w:w w:val="94"/>
          <w:position w:val="-16"/>
        </w:rPr>
      </w:r>
      <w:r>
        <w:rPr>
          <w:rFonts w:ascii="Trebuchet MS" w:hAnsi="Trebuchet MS" w:eastAsia="Trebuchet MS"/>
          <w:w w:val="94"/>
          <w:position w:val="1"/>
        </w:rPr>
        <w:t>=</w:t>
      </w:r>
      <w:r>
        <w:rPr>
          <w:rFonts w:ascii="Trebuchet MS" w:hAnsi="Trebuchet MS" w:eastAsia="Trebuchet MS"/>
          <w:w w:val="94"/>
          <w:position w:val="-16"/>
        </w:rPr>
        <w:drawing>
          <wp:inline distT="0" distB="0" distL="0" distR="0">
            <wp:extent cx="120650" cy="330200"/>
            <wp:effectExtent l="0" t="0" r="0" b="0"/>
            <wp:docPr id="81" name="image37.png" descr=""/>
            <wp:cNvGraphicFramePr>
              <a:graphicFrameLocks noChangeAspect="1"/>
            </wp:cNvGraphicFramePr>
            <a:graphic>
              <a:graphicData uri="http://schemas.openxmlformats.org/drawingml/2006/picture">
                <pic:pic>
                  <pic:nvPicPr>
                    <pic:cNvPr id="82" name="image37.png"/>
                    <pic:cNvPicPr/>
                  </pic:nvPicPr>
                  <pic:blipFill>
                    <a:blip r:embed="rId42" cstate="print"/>
                    <a:stretch>
                      <a:fillRect/>
                    </a:stretch>
                  </pic:blipFill>
                  <pic:spPr>
                    <a:xfrm>
                      <a:off x="0" y="0"/>
                      <a:ext cx="120650" cy="330200"/>
                    </a:xfrm>
                    <a:prstGeom prst="rect">
                      <a:avLst/>
                    </a:prstGeom>
                  </pic:spPr>
                </pic:pic>
              </a:graphicData>
            </a:graphic>
          </wp:inline>
        </w:drawing>
      </w:r>
      <w:r>
        <w:rPr>
          <w:rFonts w:ascii="Trebuchet MS" w:hAnsi="Trebuchet MS" w:eastAsia="Trebuchet MS"/>
          <w:w w:val="94"/>
          <w:position w:val="-16"/>
        </w:rPr>
      </w:r>
      <w:r>
        <w:rPr>
          <w:rFonts w:ascii="Trebuchet MS" w:hAnsi="Trebuchet MS" w:eastAsia="Trebuchet MS"/>
          <w:w w:val="94"/>
          <w:position w:val="1"/>
        </w:rPr>
        <w:t>=</w:t>
      </w:r>
      <w:r>
        <w:rPr>
          <w:rFonts w:ascii="Trebuchet MS" w:hAnsi="Trebuchet MS" w:eastAsia="Trebuchet MS"/>
          <w:w w:val="94"/>
          <w:position w:val="-17"/>
        </w:rPr>
        <w:drawing>
          <wp:inline distT="0" distB="0" distL="0" distR="0">
            <wp:extent cx="196850" cy="339725"/>
            <wp:effectExtent l="0" t="0" r="0" b="0"/>
            <wp:docPr id="83" name="image38.png" descr=""/>
            <wp:cNvGraphicFramePr>
              <a:graphicFrameLocks noChangeAspect="1"/>
            </wp:cNvGraphicFramePr>
            <a:graphic>
              <a:graphicData uri="http://schemas.openxmlformats.org/drawingml/2006/picture">
                <pic:pic>
                  <pic:nvPicPr>
                    <pic:cNvPr id="84" name="image38.png"/>
                    <pic:cNvPicPr/>
                  </pic:nvPicPr>
                  <pic:blipFill>
                    <a:blip r:embed="rId43" cstate="print"/>
                    <a:stretch>
                      <a:fillRect/>
                    </a:stretch>
                  </pic:blipFill>
                  <pic:spPr>
                    <a:xfrm>
                      <a:off x="0" y="0"/>
                      <a:ext cx="196850" cy="339725"/>
                    </a:xfrm>
                    <a:prstGeom prst="rect">
                      <a:avLst/>
                    </a:prstGeom>
                  </pic:spPr>
                </pic:pic>
              </a:graphicData>
            </a:graphic>
          </wp:inline>
        </w:drawing>
      </w:r>
      <w:r>
        <w:rPr>
          <w:rFonts w:ascii="Trebuchet MS" w:hAnsi="Trebuchet MS" w:eastAsia="Trebuchet MS"/>
          <w:w w:val="94"/>
          <w:position w:val="-17"/>
        </w:rPr>
      </w:r>
      <w:r>
        <w:rPr>
          <w:rFonts w:ascii="Trebuchet MS" w:hAnsi="Trebuchet MS" w:eastAsia="Trebuchet MS"/>
          <w:w w:val="94"/>
          <w:position w:val="1"/>
        </w:rPr>
        <w:t>=</w:t>
      </w:r>
      <w:r>
        <w:rPr>
          <w:rFonts w:ascii="Trebuchet MS" w:hAnsi="Trebuchet MS" w:eastAsia="Trebuchet MS"/>
          <w:w w:val="94"/>
          <w:position w:val="-17"/>
        </w:rPr>
        <w:drawing>
          <wp:inline distT="0" distB="0" distL="0" distR="0">
            <wp:extent cx="425450" cy="339725"/>
            <wp:effectExtent l="0" t="0" r="0" b="0"/>
            <wp:docPr id="85" name="image39.jpeg" descr=""/>
            <wp:cNvGraphicFramePr>
              <a:graphicFrameLocks noChangeAspect="1"/>
            </wp:cNvGraphicFramePr>
            <a:graphic>
              <a:graphicData uri="http://schemas.openxmlformats.org/drawingml/2006/picture">
                <pic:pic>
                  <pic:nvPicPr>
                    <pic:cNvPr id="86" name="image39.jpeg"/>
                    <pic:cNvPicPr/>
                  </pic:nvPicPr>
                  <pic:blipFill>
                    <a:blip r:embed="rId44" cstate="print"/>
                    <a:stretch>
                      <a:fillRect/>
                    </a:stretch>
                  </pic:blipFill>
                  <pic:spPr>
                    <a:xfrm>
                      <a:off x="0" y="0"/>
                      <a:ext cx="425450" cy="339725"/>
                    </a:xfrm>
                    <a:prstGeom prst="rect">
                      <a:avLst/>
                    </a:prstGeom>
                  </pic:spPr>
                </pic:pic>
              </a:graphicData>
            </a:graphic>
          </wp:inline>
        </w:drawing>
      </w:r>
      <w:r>
        <w:rPr>
          <w:rFonts w:ascii="Trebuchet MS" w:hAnsi="Trebuchet MS" w:eastAsia="Trebuchet MS"/>
          <w:w w:val="94"/>
          <w:position w:val="-17"/>
        </w:rPr>
      </w:r>
      <w:r>
        <w:rPr>
          <w:rFonts w:ascii="Trebuchet MS" w:hAnsi="Trebuchet MS" w:eastAsia="Trebuchet MS"/>
          <w:position w:val="1"/>
        </w:rPr>
        <w:t>=ρgh</w:t>
      </w:r>
      <w:r>
        <w:rPr>
          <w:rFonts w:ascii="Trebuchet MS" w:hAnsi="Trebuchet MS" w:eastAsia="Trebuchet MS"/>
          <w:spacing w:val="-18"/>
          <w:position w:val="1"/>
        </w:rPr>
        <w:t> </w:t>
      </w:r>
      <w:r>
        <w:rPr/>
        <w:t>可知，</w:t>
      </w:r>
      <w:r>
        <w:rPr>
          <w:rFonts w:ascii="Trebuchet MS" w:hAnsi="Trebuchet MS" w:eastAsia="Trebuchet MS"/>
          <w:position w:val="1"/>
        </w:rPr>
        <w:t>p</w:t>
      </w:r>
      <w:r>
        <w:rPr>
          <w:rFonts w:ascii="Trebuchet MS" w:hAnsi="Trebuchet MS" w:eastAsia="Trebuchet MS"/>
          <w:spacing w:val="-17"/>
          <w:position w:val="1"/>
        </w:rPr>
        <w:t> </w:t>
      </w:r>
      <w:r>
        <w:rPr>
          <w:position w:val="1"/>
          <w:vertAlign w:val="subscript"/>
        </w:rPr>
        <w:t>甲</w:t>
      </w:r>
      <w:r>
        <w:rPr>
          <w:vertAlign w:val="baseline"/>
        </w:rPr>
        <w:t>为</w:t>
      </w:r>
      <w:r>
        <w:rPr>
          <w:spacing w:val="-64"/>
          <w:vertAlign w:val="baseline"/>
        </w:rPr>
        <w:t> </w:t>
      </w:r>
      <w:r>
        <w:rPr>
          <w:rFonts w:ascii="Trebuchet MS" w:hAnsi="Trebuchet MS" w:eastAsia="Trebuchet MS"/>
          <w:position w:val="1"/>
          <w:vertAlign w:val="baseline"/>
        </w:rPr>
        <w:t>0</w:t>
      </w:r>
      <w:r>
        <w:rPr>
          <w:vertAlign w:val="baseline"/>
        </w:rPr>
        <w:t>，</w:t>
      </w:r>
      <w:r>
        <w:rPr>
          <w:rFonts w:ascii="Trebuchet MS" w:hAnsi="Trebuchet MS" w:eastAsia="Trebuchet MS"/>
          <w:position w:val="1"/>
          <w:vertAlign w:val="baseline"/>
        </w:rPr>
        <w:t>p</w:t>
      </w:r>
      <w:r>
        <w:rPr>
          <w:rFonts w:ascii="Trebuchet MS" w:hAnsi="Trebuchet MS" w:eastAsia="Trebuchet MS"/>
          <w:spacing w:val="-17"/>
          <w:position w:val="1"/>
          <w:vertAlign w:val="baseline"/>
        </w:rPr>
        <w:t> </w:t>
      </w:r>
      <w:r>
        <w:rPr>
          <w:position w:val="1"/>
          <w:vertAlign w:val="subscript"/>
        </w:rPr>
        <w:t>乙</w:t>
      </w:r>
      <w:r>
        <w:rPr>
          <w:vertAlign w:val="baseline"/>
        </w:rPr>
        <w:t>大于</w:t>
      </w:r>
    </w:p>
    <w:p>
      <w:pPr>
        <w:pStyle w:val="BodyText"/>
        <w:spacing w:before="12"/>
      </w:pPr>
      <w:r>
        <w:rPr>
          <w:rFonts w:ascii="Trebuchet MS" w:eastAsia="Trebuchet MS"/>
          <w:position w:val="1"/>
        </w:rPr>
        <w:t>0</w:t>
      </w:r>
      <w:r>
        <w:rPr/>
        <w:t>，故 </w:t>
      </w:r>
      <w:r>
        <w:rPr>
          <w:rFonts w:ascii="Trebuchet MS" w:eastAsia="Trebuchet MS"/>
          <w:position w:val="1"/>
        </w:rPr>
        <w:t>B </w:t>
      </w:r>
      <w:r>
        <w:rPr/>
        <w:t>错误；</w:t>
      </w:r>
    </w:p>
    <w:p>
      <w:pPr>
        <w:pStyle w:val="BodyText"/>
        <w:spacing w:before="37"/>
      </w:pPr>
      <w:r>
        <w:rPr>
          <w:rFonts w:ascii="Trebuchet MS" w:eastAsia="Trebuchet MS"/>
          <w:w w:val="95"/>
          <w:position w:val="1"/>
        </w:rPr>
        <w:t>C</w:t>
      </w:r>
      <w:r>
        <w:rPr>
          <w:spacing w:val="24"/>
          <w:w w:val="95"/>
        </w:rPr>
        <w:t>、若液体原先对容器底部的压强相等</w:t>
      </w:r>
      <w:r>
        <w:rPr>
          <w:w w:val="95"/>
        </w:rPr>
        <w:t>，</w:t>
      </w:r>
      <w:r>
        <w:rPr>
          <w:spacing w:val="105"/>
          <w:w w:val="95"/>
        </w:rPr>
        <w:t> </w:t>
      </w:r>
      <w:r>
        <w:rPr>
          <w:spacing w:val="24"/>
          <w:position w:val="-10"/>
        </w:rPr>
        <w:drawing>
          <wp:inline distT="0" distB="0" distL="0" distR="0">
            <wp:extent cx="234950" cy="254000"/>
            <wp:effectExtent l="0" t="0" r="0" b="0"/>
            <wp:docPr id="87" name="image40.png" descr=""/>
            <wp:cNvGraphicFramePr>
              <a:graphicFrameLocks noChangeAspect="1"/>
            </wp:cNvGraphicFramePr>
            <a:graphic>
              <a:graphicData uri="http://schemas.openxmlformats.org/drawingml/2006/picture">
                <pic:pic>
                  <pic:nvPicPr>
                    <pic:cNvPr id="88" name="image40.png"/>
                    <pic:cNvPicPr/>
                  </pic:nvPicPr>
                  <pic:blipFill>
                    <a:blip r:embed="rId45" cstate="print"/>
                    <a:stretch>
                      <a:fillRect/>
                    </a:stretch>
                  </pic:blipFill>
                  <pic:spPr>
                    <a:xfrm>
                      <a:off x="0" y="0"/>
                      <a:ext cx="234950" cy="254000"/>
                    </a:xfrm>
                    <a:prstGeom prst="rect">
                      <a:avLst/>
                    </a:prstGeom>
                  </pic:spPr>
                </pic:pic>
              </a:graphicData>
            </a:graphic>
          </wp:inline>
        </w:drawing>
      </w:r>
      <w:r>
        <w:rPr>
          <w:spacing w:val="24"/>
          <w:position w:val="-10"/>
        </w:rPr>
      </w:r>
      <w:r>
        <w:rPr>
          <w:rFonts w:ascii="Trebuchet MS" w:eastAsia="Trebuchet MS"/>
          <w:w w:val="94"/>
          <w:position w:val="1"/>
        </w:rPr>
        <w:t>=</w:t>
      </w:r>
      <w:r>
        <w:rPr>
          <w:rFonts w:ascii="Trebuchet MS" w:eastAsia="Trebuchet MS"/>
          <w:w w:val="94"/>
          <w:position w:val="-10"/>
        </w:rPr>
        <w:drawing>
          <wp:inline distT="0" distB="0" distL="0" distR="0">
            <wp:extent cx="234950" cy="254000"/>
            <wp:effectExtent l="0" t="0" r="0" b="0"/>
            <wp:docPr id="89" name="image41.png" descr=""/>
            <wp:cNvGraphicFramePr>
              <a:graphicFrameLocks noChangeAspect="1"/>
            </wp:cNvGraphicFramePr>
            <a:graphic>
              <a:graphicData uri="http://schemas.openxmlformats.org/drawingml/2006/picture">
                <pic:pic>
                  <pic:nvPicPr>
                    <pic:cNvPr id="90" name="image41.png"/>
                    <pic:cNvPicPr/>
                  </pic:nvPicPr>
                  <pic:blipFill>
                    <a:blip r:embed="rId46" cstate="print"/>
                    <a:stretch>
                      <a:fillRect/>
                    </a:stretch>
                  </pic:blipFill>
                  <pic:spPr>
                    <a:xfrm>
                      <a:off x="0" y="0"/>
                      <a:ext cx="234950" cy="254000"/>
                    </a:xfrm>
                    <a:prstGeom prst="rect">
                      <a:avLst/>
                    </a:prstGeom>
                  </pic:spPr>
                </pic:pic>
              </a:graphicData>
            </a:graphic>
          </wp:inline>
        </w:drawing>
      </w:r>
      <w:r>
        <w:rPr>
          <w:rFonts w:ascii="Trebuchet MS" w:eastAsia="Trebuchet MS"/>
          <w:w w:val="94"/>
          <w:position w:val="-10"/>
        </w:rPr>
      </w:r>
      <w:r>
        <w:rPr/>
        <w:t>，</w:t>
      </w:r>
      <w:r>
        <w:rPr>
          <w:spacing w:val="-97"/>
        </w:rPr>
        <w:t> </w:t>
      </w:r>
      <w:r>
        <w:rPr>
          <w:spacing w:val="24"/>
        </w:rPr>
        <w:t>已</w:t>
      </w:r>
      <w:r>
        <w:rPr/>
        <w:t>知</w:t>
      </w:r>
      <w:r>
        <w:rPr>
          <w:spacing w:val="-40"/>
        </w:rPr>
        <w:t> </w:t>
      </w:r>
      <w:r>
        <w:rPr>
          <w:rFonts w:ascii="Trebuchet MS" w:eastAsia="Trebuchet MS"/>
          <w:position w:val="1"/>
        </w:rPr>
        <w:t>V</w:t>
      </w:r>
      <w:r>
        <w:rPr>
          <w:rFonts w:ascii="Trebuchet MS" w:eastAsia="Trebuchet MS"/>
          <w:spacing w:val="-16"/>
          <w:position w:val="1"/>
        </w:rPr>
        <w:t> </w:t>
      </w:r>
      <w:r>
        <w:rPr>
          <w:spacing w:val="24"/>
          <w:position w:val="1"/>
          <w:vertAlign w:val="subscript"/>
        </w:rPr>
        <w:t>甲</w:t>
      </w:r>
      <w:r>
        <w:rPr>
          <w:rFonts w:ascii="Trebuchet MS" w:eastAsia="Trebuchet MS"/>
          <w:position w:val="1"/>
          <w:vertAlign w:val="baseline"/>
        </w:rPr>
        <w:t>=V</w:t>
      </w:r>
      <w:r>
        <w:rPr>
          <w:rFonts w:ascii="Trebuchet MS" w:eastAsia="Trebuchet MS"/>
          <w:spacing w:val="-15"/>
          <w:position w:val="1"/>
          <w:vertAlign w:val="baseline"/>
        </w:rPr>
        <w:t> </w:t>
      </w:r>
      <w:r>
        <w:rPr>
          <w:spacing w:val="24"/>
          <w:position w:val="1"/>
          <w:vertAlign w:val="subscript"/>
        </w:rPr>
        <w:t>乙</w:t>
      </w:r>
      <w:r>
        <w:rPr>
          <w:vertAlign w:val="baseline"/>
        </w:rPr>
        <w:t>，</w:t>
      </w:r>
      <w:r>
        <w:rPr>
          <w:spacing w:val="-97"/>
          <w:vertAlign w:val="baseline"/>
        </w:rPr>
        <w:t> </w:t>
      </w:r>
      <w:r>
        <w:rPr>
          <w:spacing w:val="24"/>
          <w:vertAlign w:val="baseline"/>
        </w:rPr>
        <w:t>则</w:t>
      </w:r>
      <w:r>
        <w:rPr>
          <w:vertAlign w:val="baseline"/>
        </w:rPr>
        <w:t>由</w:t>
      </w:r>
    </w:p>
    <w:p>
      <w:pPr>
        <w:pStyle w:val="BodyText"/>
        <w:tabs>
          <w:tab w:pos="2096" w:val="left" w:leader="none"/>
          <w:tab w:pos="3856" w:val="left" w:leader="none"/>
        </w:tabs>
        <w:spacing w:line="321" w:lineRule="auto" w:before="188"/>
        <w:ind w:right="3619"/>
      </w:pPr>
      <w:r>
        <w:rPr/>
        <w:drawing>
          <wp:anchor distT="0" distB="0" distL="0" distR="0" allowOverlap="1" layoutInCell="1" locked="0" behindDoc="1" simplePos="0" relativeHeight="268398479">
            <wp:simplePos x="0" y="0"/>
            <wp:positionH relativeFrom="page">
              <wp:posOffset>2023617</wp:posOffset>
            </wp:positionH>
            <wp:positionV relativeFrom="paragraph">
              <wp:posOffset>214629</wp:posOffset>
            </wp:positionV>
            <wp:extent cx="234950" cy="254000"/>
            <wp:effectExtent l="0" t="0" r="0" b="0"/>
            <wp:wrapNone/>
            <wp:docPr id="91" name="image40.png" descr=""/>
            <wp:cNvGraphicFramePr>
              <a:graphicFrameLocks noChangeAspect="1"/>
            </wp:cNvGraphicFramePr>
            <a:graphic>
              <a:graphicData uri="http://schemas.openxmlformats.org/drawingml/2006/picture">
                <pic:pic>
                  <pic:nvPicPr>
                    <pic:cNvPr id="92" name="image40.png"/>
                    <pic:cNvPicPr/>
                  </pic:nvPicPr>
                  <pic:blipFill>
                    <a:blip r:embed="rId45" cstate="print"/>
                    <a:stretch>
                      <a:fillRect/>
                    </a:stretch>
                  </pic:blipFill>
                  <pic:spPr>
                    <a:xfrm>
                      <a:off x="0" y="0"/>
                      <a:ext cx="234950" cy="254000"/>
                    </a:xfrm>
                    <a:prstGeom prst="rect">
                      <a:avLst/>
                    </a:prstGeom>
                  </pic:spPr>
                </pic:pic>
              </a:graphicData>
            </a:graphic>
          </wp:anchor>
        </w:drawing>
      </w:r>
      <w:r>
        <w:rPr/>
        <w:drawing>
          <wp:anchor distT="0" distB="0" distL="0" distR="0" allowOverlap="1" layoutInCell="1" locked="0" behindDoc="1" simplePos="0" relativeHeight="268398503">
            <wp:simplePos x="0" y="0"/>
            <wp:positionH relativeFrom="page">
              <wp:posOffset>3140964</wp:posOffset>
            </wp:positionH>
            <wp:positionV relativeFrom="paragraph">
              <wp:posOffset>214629</wp:posOffset>
            </wp:positionV>
            <wp:extent cx="234950" cy="254000"/>
            <wp:effectExtent l="0" t="0" r="0" b="0"/>
            <wp:wrapNone/>
            <wp:docPr id="93" name="image41.png" descr=""/>
            <wp:cNvGraphicFramePr>
              <a:graphicFrameLocks noChangeAspect="1"/>
            </wp:cNvGraphicFramePr>
            <a:graphic>
              <a:graphicData uri="http://schemas.openxmlformats.org/drawingml/2006/picture">
                <pic:pic>
                  <pic:nvPicPr>
                    <pic:cNvPr id="94" name="image41.png"/>
                    <pic:cNvPicPr/>
                  </pic:nvPicPr>
                  <pic:blipFill>
                    <a:blip r:embed="rId46" cstate="print"/>
                    <a:stretch>
                      <a:fillRect/>
                    </a:stretch>
                  </pic:blipFill>
                  <pic:spPr>
                    <a:xfrm>
                      <a:off x="0" y="0"/>
                      <a:ext cx="234950" cy="254000"/>
                    </a:xfrm>
                    <a:prstGeom prst="rect">
                      <a:avLst/>
                    </a:prstGeom>
                  </pic:spPr>
                </pic:pic>
              </a:graphicData>
            </a:graphic>
          </wp:anchor>
        </w:drawing>
      </w:r>
      <w:r>
        <w:rPr>
          <w:rFonts w:ascii="Trebuchet MS" w:hAnsi="Trebuchet MS" w:eastAsia="Trebuchet MS"/>
          <w:position w:val="1"/>
        </w:rPr>
        <w:t>p=ρgh</w:t>
      </w:r>
      <w:r>
        <w:rPr>
          <w:rFonts w:ascii="Trebuchet MS" w:hAnsi="Trebuchet MS" w:eastAsia="Trebuchet MS"/>
          <w:spacing w:val="-17"/>
          <w:position w:val="1"/>
        </w:rPr>
        <w:t> </w:t>
      </w:r>
      <w:r>
        <w:rPr/>
        <w:t>可得，</w:t>
        <w:tab/>
      </w:r>
      <w:r>
        <w:rPr>
          <w:rFonts w:ascii="Trebuchet MS" w:hAnsi="Trebuchet MS" w:eastAsia="Trebuchet MS"/>
          <w:position w:val="1"/>
        </w:rPr>
        <w:t>=ρ</w:t>
      </w:r>
      <w:r>
        <w:rPr>
          <w:rFonts w:ascii="Trebuchet MS" w:hAnsi="Trebuchet MS" w:eastAsia="Trebuchet MS"/>
          <w:spacing w:val="-50"/>
          <w:position w:val="1"/>
        </w:rPr>
        <w:t> </w:t>
      </w:r>
      <w:r>
        <w:rPr>
          <w:spacing w:val="40"/>
          <w:position w:val="1"/>
          <w:vertAlign w:val="subscript"/>
        </w:rPr>
        <w:t>甲</w:t>
      </w:r>
      <w:r>
        <w:rPr>
          <w:rFonts w:ascii="Trebuchet MS" w:hAnsi="Trebuchet MS" w:eastAsia="Trebuchet MS"/>
          <w:w w:val="93"/>
          <w:position w:val="-25"/>
          <w:vertAlign w:val="baseline"/>
        </w:rPr>
        <w:drawing>
          <wp:inline distT="0" distB="0" distL="0" distR="0">
            <wp:extent cx="263525" cy="444500"/>
            <wp:effectExtent l="0" t="0" r="0" b="0"/>
            <wp:docPr id="95" name="image42.png" descr=""/>
            <wp:cNvGraphicFramePr>
              <a:graphicFrameLocks noChangeAspect="1"/>
            </wp:cNvGraphicFramePr>
            <a:graphic>
              <a:graphicData uri="http://schemas.openxmlformats.org/drawingml/2006/picture">
                <pic:pic>
                  <pic:nvPicPr>
                    <pic:cNvPr id="96" name="image42.png"/>
                    <pic:cNvPicPr/>
                  </pic:nvPicPr>
                  <pic:blipFill>
                    <a:blip r:embed="rId47" cstate="print"/>
                    <a:stretch>
                      <a:fillRect/>
                    </a:stretch>
                  </pic:blipFill>
                  <pic:spPr>
                    <a:xfrm>
                      <a:off x="0" y="0"/>
                      <a:ext cx="263525" cy="444500"/>
                    </a:xfrm>
                    <a:prstGeom prst="rect">
                      <a:avLst/>
                    </a:prstGeom>
                  </pic:spPr>
                </pic:pic>
              </a:graphicData>
            </a:graphic>
          </wp:inline>
        </w:drawing>
      </w:r>
      <w:r>
        <w:rPr>
          <w:rFonts w:ascii="Trebuchet MS" w:hAnsi="Trebuchet MS" w:eastAsia="Trebuchet MS"/>
          <w:w w:val="93"/>
          <w:position w:val="-25"/>
          <w:vertAlign w:val="baseline"/>
        </w:rPr>
      </w:r>
      <w:r>
        <w:rPr>
          <w:vertAlign w:val="baseline"/>
        </w:rPr>
        <w:t>，</w:t>
        <w:tab/>
      </w:r>
      <w:r>
        <w:rPr>
          <w:rFonts w:ascii="Trebuchet MS" w:hAnsi="Trebuchet MS" w:eastAsia="Trebuchet MS"/>
          <w:position w:val="1"/>
          <w:vertAlign w:val="baseline"/>
        </w:rPr>
        <w:t>=ρ</w:t>
      </w:r>
      <w:r>
        <w:rPr>
          <w:rFonts w:ascii="Trebuchet MS" w:hAnsi="Trebuchet MS" w:eastAsia="Trebuchet MS"/>
          <w:spacing w:val="-50"/>
          <w:position w:val="1"/>
          <w:vertAlign w:val="baseline"/>
        </w:rPr>
        <w:t> </w:t>
      </w:r>
      <w:r>
        <w:rPr>
          <w:spacing w:val="40"/>
          <w:position w:val="1"/>
          <w:vertAlign w:val="subscript"/>
        </w:rPr>
        <w:t>乙</w:t>
      </w:r>
      <w:r>
        <w:rPr>
          <w:rFonts w:ascii="Trebuchet MS" w:hAnsi="Trebuchet MS" w:eastAsia="Trebuchet MS"/>
          <w:w w:val="93"/>
          <w:position w:val="-25"/>
          <w:vertAlign w:val="baseline"/>
        </w:rPr>
        <w:drawing>
          <wp:inline distT="0" distB="0" distL="0" distR="0">
            <wp:extent cx="263525" cy="444500"/>
            <wp:effectExtent l="0" t="0" r="0" b="0"/>
            <wp:docPr id="97" name="image43.png" descr=""/>
            <wp:cNvGraphicFramePr>
              <a:graphicFrameLocks noChangeAspect="1"/>
            </wp:cNvGraphicFramePr>
            <a:graphic>
              <a:graphicData uri="http://schemas.openxmlformats.org/drawingml/2006/picture">
                <pic:pic>
                  <pic:nvPicPr>
                    <pic:cNvPr id="98" name="image43.png"/>
                    <pic:cNvPicPr/>
                  </pic:nvPicPr>
                  <pic:blipFill>
                    <a:blip r:embed="rId48" cstate="print"/>
                    <a:stretch>
                      <a:fillRect/>
                    </a:stretch>
                  </pic:blipFill>
                  <pic:spPr>
                    <a:xfrm>
                      <a:off x="0" y="0"/>
                      <a:ext cx="263525" cy="444500"/>
                    </a:xfrm>
                    <a:prstGeom prst="rect">
                      <a:avLst/>
                    </a:prstGeom>
                  </pic:spPr>
                </pic:pic>
              </a:graphicData>
            </a:graphic>
          </wp:inline>
        </w:drawing>
      </w:r>
      <w:r>
        <w:rPr>
          <w:rFonts w:ascii="Trebuchet MS" w:hAnsi="Trebuchet MS" w:eastAsia="Trebuchet MS"/>
          <w:w w:val="93"/>
          <w:position w:val="-25"/>
          <w:vertAlign w:val="baseline"/>
        </w:rPr>
      </w:r>
      <w:r>
        <w:rPr>
          <w:vertAlign w:val="baseline"/>
        </w:rPr>
        <w:t>， 即</w:t>
      </w:r>
      <w:r>
        <w:rPr>
          <w:spacing w:val="-75"/>
          <w:vertAlign w:val="baseline"/>
        </w:rPr>
        <w:t> </w:t>
      </w:r>
      <w:r>
        <w:rPr>
          <w:rFonts w:ascii="Trebuchet MS" w:hAnsi="Trebuchet MS" w:eastAsia="Trebuchet MS"/>
          <w:position w:val="1"/>
          <w:vertAlign w:val="baseline"/>
        </w:rPr>
        <w:t>ρ</w:t>
      </w:r>
      <w:r>
        <w:rPr>
          <w:rFonts w:ascii="Trebuchet MS" w:hAnsi="Trebuchet MS" w:eastAsia="Trebuchet MS"/>
          <w:spacing w:val="-28"/>
          <w:position w:val="1"/>
          <w:vertAlign w:val="baseline"/>
        </w:rPr>
        <w:t> </w:t>
      </w:r>
      <w:r>
        <w:rPr>
          <w:spacing w:val="40"/>
          <w:position w:val="1"/>
          <w:vertAlign w:val="subscript"/>
        </w:rPr>
        <w:t>甲</w:t>
      </w:r>
      <w:r>
        <w:rPr>
          <w:rFonts w:ascii="Trebuchet MS" w:hAnsi="Trebuchet MS" w:eastAsia="Trebuchet MS"/>
          <w:w w:val="93"/>
          <w:position w:val="-25"/>
          <w:vertAlign w:val="baseline"/>
        </w:rPr>
        <w:drawing>
          <wp:inline distT="0" distB="0" distL="0" distR="0">
            <wp:extent cx="263525" cy="444500"/>
            <wp:effectExtent l="0" t="0" r="0" b="0"/>
            <wp:docPr id="99" name="image42.png" descr=""/>
            <wp:cNvGraphicFramePr>
              <a:graphicFrameLocks noChangeAspect="1"/>
            </wp:cNvGraphicFramePr>
            <a:graphic>
              <a:graphicData uri="http://schemas.openxmlformats.org/drawingml/2006/picture">
                <pic:pic>
                  <pic:nvPicPr>
                    <pic:cNvPr id="100" name="image42.png"/>
                    <pic:cNvPicPr/>
                  </pic:nvPicPr>
                  <pic:blipFill>
                    <a:blip r:embed="rId47" cstate="print"/>
                    <a:stretch>
                      <a:fillRect/>
                    </a:stretch>
                  </pic:blipFill>
                  <pic:spPr>
                    <a:xfrm>
                      <a:off x="0" y="0"/>
                      <a:ext cx="263525" cy="444500"/>
                    </a:xfrm>
                    <a:prstGeom prst="rect">
                      <a:avLst/>
                    </a:prstGeom>
                  </pic:spPr>
                </pic:pic>
              </a:graphicData>
            </a:graphic>
          </wp:inline>
        </w:drawing>
      </w:r>
      <w:r>
        <w:rPr>
          <w:rFonts w:ascii="Trebuchet MS" w:hAnsi="Trebuchet MS" w:eastAsia="Trebuchet MS"/>
          <w:w w:val="93"/>
          <w:position w:val="-25"/>
          <w:vertAlign w:val="baseline"/>
        </w:rPr>
      </w:r>
      <w:r>
        <w:rPr>
          <w:rFonts w:ascii="Trebuchet MS" w:hAnsi="Trebuchet MS" w:eastAsia="Trebuchet MS"/>
          <w:position w:val="1"/>
          <w:vertAlign w:val="baseline"/>
        </w:rPr>
        <w:t>=ρ</w:t>
      </w:r>
      <w:r>
        <w:rPr>
          <w:rFonts w:ascii="Trebuchet MS" w:hAnsi="Trebuchet MS" w:eastAsia="Trebuchet MS"/>
          <w:spacing w:val="-49"/>
          <w:position w:val="1"/>
          <w:vertAlign w:val="baseline"/>
        </w:rPr>
        <w:t> </w:t>
      </w:r>
      <w:r>
        <w:rPr>
          <w:spacing w:val="40"/>
          <w:position w:val="1"/>
          <w:vertAlign w:val="subscript"/>
        </w:rPr>
        <w:t>乙</w:t>
      </w:r>
      <w:r>
        <w:rPr>
          <w:rFonts w:ascii="Trebuchet MS" w:hAnsi="Trebuchet MS" w:eastAsia="Trebuchet MS"/>
          <w:w w:val="93"/>
          <w:position w:val="-25"/>
          <w:vertAlign w:val="baseline"/>
        </w:rPr>
        <w:drawing>
          <wp:inline distT="0" distB="0" distL="0" distR="0">
            <wp:extent cx="263525" cy="444500"/>
            <wp:effectExtent l="0" t="0" r="0" b="0"/>
            <wp:docPr id="101" name="image43.png" descr=""/>
            <wp:cNvGraphicFramePr>
              <a:graphicFrameLocks noChangeAspect="1"/>
            </wp:cNvGraphicFramePr>
            <a:graphic>
              <a:graphicData uri="http://schemas.openxmlformats.org/drawingml/2006/picture">
                <pic:pic>
                  <pic:nvPicPr>
                    <pic:cNvPr id="102" name="image43.png"/>
                    <pic:cNvPicPr/>
                  </pic:nvPicPr>
                  <pic:blipFill>
                    <a:blip r:embed="rId48" cstate="print"/>
                    <a:stretch>
                      <a:fillRect/>
                    </a:stretch>
                  </pic:blipFill>
                  <pic:spPr>
                    <a:xfrm>
                      <a:off x="0" y="0"/>
                      <a:ext cx="263525" cy="444500"/>
                    </a:xfrm>
                    <a:prstGeom prst="rect">
                      <a:avLst/>
                    </a:prstGeom>
                  </pic:spPr>
                </pic:pic>
              </a:graphicData>
            </a:graphic>
          </wp:inline>
        </w:drawing>
      </w:r>
      <w:r>
        <w:rPr>
          <w:rFonts w:ascii="Trebuchet MS" w:hAnsi="Trebuchet MS" w:eastAsia="Trebuchet MS"/>
          <w:w w:val="93"/>
          <w:position w:val="-25"/>
          <w:vertAlign w:val="baseline"/>
        </w:rPr>
      </w:r>
      <w:r>
        <w:rPr>
          <w:vertAlign w:val="baseline"/>
        </w:rPr>
        <w:t>，</w:t>
      </w:r>
    </w:p>
    <w:p>
      <w:pPr>
        <w:pStyle w:val="BodyText"/>
        <w:spacing w:line="495" w:lineRule="exact"/>
      </w:pPr>
      <w:r>
        <w:rPr/>
        <w:t>由此可得，</w:t>
      </w:r>
      <w:r>
        <w:rPr>
          <w:rFonts w:ascii="Trebuchet MS" w:hAnsi="Trebuchet MS" w:eastAsia="Trebuchet MS"/>
          <w:position w:val="1"/>
        </w:rPr>
        <w:t>ρ</w:t>
      </w:r>
      <w:r>
        <w:rPr>
          <w:rFonts w:ascii="Trebuchet MS" w:hAnsi="Trebuchet MS" w:eastAsia="Trebuchet MS"/>
          <w:spacing w:val="-43"/>
          <w:position w:val="1"/>
        </w:rPr>
        <w:t> </w:t>
      </w:r>
      <w:r>
        <w:rPr>
          <w:spacing w:val="40"/>
          <w:position w:val="1"/>
          <w:vertAlign w:val="subscript"/>
        </w:rPr>
        <w:t>甲</w:t>
      </w:r>
      <w:r>
        <w:rPr>
          <w:rFonts w:ascii="Trebuchet MS" w:hAnsi="Trebuchet MS" w:eastAsia="Trebuchet MS"/>
          <w:w w:val="93"/>
          <w:position w:val="-21"/>
          <w:vertAlign w:val="baseline"/>
        </w:rPr>
        <w:drawing>
          <wp:inline distT="0" distB="0" distL="0" distR="0">
            <wp:extent cx="263525" cy="387350"/>
            <wp:effectExtent l="0" t="0" r="0" b="0"/>
            <wp:docPr id="103" name="image44.png" descr=""/>
            <wp:cNvGraphicFramePr>
              <a:graphicFrameLocks noChangeAspect="1"/>
            </wp:cNvGraphicFramePr>
            <a:graphic>
              <a:graphicData uri="http://schemas.openxmlformats.org/drawingml/2006/picture">
                <pic:pic>
                  <pic:nvPicPr>
                    <pic:cNvPr id="104" name="image44.png"/>
                    <pic:cNvPicPr/>
                  </pic:nvPicPr>
                  <pic:blipFill>
                    <a:blip r:embed="rId49" cstate="print"/>
                    <a:stretch>
                      <a:fillRect/>
                    </a:stretch>
                  </pic:blipFill>
                  <pic:spPr>
                    <a:xfrm>
                      <a:off x="0" y="0"/>
                      <a:ext cx="263525" cy="387350"/>
                    </a:xfrm>
                    <a:prstGeom prst="rect">
                      <a:avLst/>
                    </a:prstGeom>
                  </pic:spPr>
                </pic:pic>
              </a:graphicData>
            </a:graphic>
          </wp:inline>
        </w:drawing>
      </w:r>
      <w:r>
        <w:rPr>
          <w:rFonts w:ascii="Trebuchet MS" w:hAnsi="Trebuchet MS" w:eastAsia="Trebuchet MS"/>
          <w:w w:val="93"/>
          <w:position w:val="-21"/>
          <w:vertAlign w:val="baseline"/>
        </w:rPr>
      </w:r>
      <w:r>
        <w:rPr>
          <w:rFonts w:ascii="Trebuchet MS" w:hAnsi="Trebuchet MS" w:eastAsia="Trebuchet MS"/>
          <w:position w:val="1"/>
          <w:vertAlign w:val="baseline"/>
        </w:rPr>
        <w:t>=ρ</w:t>
      </w:r>
      <w:r>
        <w:rPr>
          <w:rFonts w:ascii="Trebuchet MS" w:hAnsi="Trebuchet MS" w:eastAsia="Trebuchet MS"/>
          <w:spacing w:val="-49"/>
          <w:position w:val="1"/>
          <w:vertAlign w:val="baseline"/>
        </w:rPr>
        <w:t> </w:t>
      </w:r>
      <w:r>
        <w:rPr>
          <w:spacing w:val="40"/>
          <w:position w:val="1"/>
          <w:vertAlign w:val="subscript"/>
        </w:rPr>
        <w:t>乙</w:t>
      </w:r>
      <w:r>
        <w:rPr>
          <w:rFonts w:ascii="Trebuchet MS" w:hAnsi="Trebuchet MS" w:eastAsia="Trebuchet MS"/>
          <w:w w:val="93"/>
          <w:position w:val="-21"/>
          <w:vertAlign w:val="baseline"/>
        </w:rPr>
        <w:drawing>
          <wp:inline distT="0" distB="0" distL="0" distR="0">
            <wp:extent cx="263525" cy="387350"/>
            <wp:effectExtent l="0" t="0" r="0" b="0"/>
            <wp:docPr id="105" name="image45.png" descr=""/>
            <wp:cNvGraphicFramePr>
              <a:graphicFrameLocks noChangeAspect="1"/>
            </wp:cNvGraphicFramePr>
            <a:graphic>
              <a:graphicData uri="http://schemas.openxmlformats.org/drawingml/2006/picture">
                <pic:pic>
                  <pic:nvPicPr>
                    <pic:cNvPr id="106" name="image45.png"/>
                    <pic:cNvPicPr/>
                  </pic:nvPicPr>
                  <pic:blipFill>
                    <a:blip r:embed="rId50" cstate="print"/>
                    <a:stretch>
                      <a:fillRect/>
                    </a:stretch>
                  </pic:blipFill>
                  <pic:spPr>
                    <a:xfrm>
                      <a:off x="0" y="0"/>
                      <a:ext cx="263525" cy="387350"/>
                    </a:xfrm>
                    <a:prstGeom prst="rect">
                      <a:avLst/>
                    </a:prstGeom>
                  </pic:spPr>
                </pic:pic>
              </a:graphicData>
            </a:graphic>
          </wp:inline>
        </w:drawing>
      </w:r>
      <w:r>
        <w:rPr>
          <w:rFonts w:ascii="Trebuchet MS" w:hAnsi="Trebuchet MS" w:eastAsia="Trebuchet MS"/>
          <w:w w:val="93"/>
          <w:position w:val="-21"/>
          <w:vertAlign w:val="baseline"/>
        </w:rPr>
      </w:r>
      <w:r>
        <w:rPr>
          <w:vertAlign w:val="baseline"/>
        </w:rPr>
        <w:t>，</w:t>
      </w:r>
    </w:p>
    <w:p>
      <w:pPr>
        <w:pStyle w:val="BodyText"/>
        <w:spacing w:line="259" w:lineRule="auto" w:before="47"/>
        <w:ind w:right="2128"/>
      </w:pPr>
      <w:r>
        <w:rPr>
          <w:spacing w:val="-6"/>
          <w:position w:val="2"/>
        </w:rPr>
        <w:t>抽出相等体积的液体 </w:t>
      </w:r>
      <w:r>
        <w:rPr>
          <w:rFonts w:ascii="Trebuchet MS" w:eastAsia="Trebuchet MS"/>
          <w:w w:val="96"/>
          <w:position w:val="2"/>
        </w:rPr>
        <w:t>V</w:t>
      </w:r>
      <w:r>
        <w:rPr>
          <w:rFonts w:ascii="Trebuchet MS" w:eastAsia="Trebuchet MS"/>
          <w:position w:val="2"/>
        </w:rPr>
        <w:t> </w:t>
      </w:r>
      <w:r>
        <w:rPr>
          <w:spacing w:val="-15"/>
          <w:position w:val="2"/>
        </w:rPr>
        <w:t>后，则 </w:t>
      </w:r>
      <w:r>
        <w:rPr>
          <w:rFonts w:ascii="Trebuchet MS" w:eastAsia="Trebuchet MS"/>
          <w:w w:val="96"/>
          <w:position w:val="2"/>
        </w:rPr>
        <w:t>V</w:t>
      </w:r>
      <w:r>
        <w:rPr>
          <w:rFonts w:ascii="Trebuchet MS" w:eastAsia="Trebuchet MS"/>
          <w:position w:val="2"/>
        </w:rPr>
        <w:t> </w:t>
      </w:r>
      <w:r>
        <w:rPr>
          <w:position w:val="-1"/>
          <w:sz w:val="16"/>
        </w:rPr>
        <w:t>剩甲</w:t>
      </w:r>
      <w:r>
        <w:rPr>
          <w:rFonts w:ascii="Trebuchet MS" w:eastAsia="Trebuchet MS"/>
          <w:spacing w:val="-1"/>
          <w:w w:val="95"/>
          <w:position w:val="2"/>
        </w:rPr>
        <w:t>=</w:t>
      </w:r>
      <w:r>
        <w:rPr>
          <w:rFonts w:ascii="Trebuchet MS" w:eastAsia="Trebuchet MS"/>
          <w:w w:val="95"/>
          <w:position w:val="2"/>
        </w:rPr>
        <w:t>V</w:t>
      </w:r>
      <w:r>
        <w:rPr>
          <w:rFonts w:ascii="Trebuchet MS" w:eastAsia="Trebuchet MS"/>
          <w:position w:val="2"/>
        </w:rPr>
        <w:t> </w:t>
      </w:r>
      <w:r>
        <w:rPr>
          <w:position w:val="-1"/>
          <w:sz w:val="16"/>
        </w:rPr>
        <w:t>甲</w:t>
      </w:r>
      <w:r>
        <w:rPr>
          <w:rFonts w:ascii="Droid Sans Fallback" w:eastAsia="Droid Sans Fallback" w:hint="eastAsia"/>
          <w:w w:val="40"/>
        </w:rPr>
        <w:t>﹣</w:t>
      </w:r>
      <w:r>
        <w:rPr>
          <w:rFonts w:ascii="Trebuchet MS" w:eastAsia="Trebuchet MS"/>
          <w:w w:val="96"/>
          <w:position w:val="2"/>
        </w:rPr>
        <w:t>V</w:t>
      </w:r>
      <w:r>
        <w:rPr>
          <w:spacing w:val="-20"/>
          <w:position w:val="2"/>
        </w:rPr>
        <w:t>，则 </w:t>
      </w:r>
      <w:r>
        <w:rPr>
          <w:rFonts w:ascii="Trebuchet MS" w:eastAsia="Trebuchet MS"/>
          <w:w w:val="96"/>
          <w:position w:val="2"/>
        </w:rPr>
        <w:t>V</w:t>
      </w:r>
      <w:r>
        <w:rPr>
          <w:rFonts w:ascii="Trebuchet MS" w:eastAsia="Trebuchet MS"/>
          <w:position w:val="2"/>
        </w:rPr>
        <w:t> </w:t>
      </w:r>
      <w:r>
        <w:rPr>
          <w:position w:val="-1"/>
          <w:sz w:val="16"/>
        </w:rPr>
        <w:t>剩乙</w:t>
      </w:r>
      <w:r>
        <w:rPr>
          <w:rFonts w:ascii="Trebuchet MS" w:eastAsia="Trebuchet MS"/>
          <w:spacing w:val="-1"/>
          <w:w w:val="95"/>
          <w:position w:val="2"/>
        </w:rPr>
        <w:t>=</w:t>
      </w:r>
      <w:r>
        <w:rPr>
          <w:rFonts w:ascii="Trebuchet MS" w:eastAsia="Trebuchet MS"/>
          <w:w w:val="95"/>
          <w:position w:val="2"/>
        </w:rPr>
        <w:t>V</w:t>
      </w:r>
      <w:r>
        <w:rPr>
          <w:rFonts w:ascii="Trebuchet MS" w:eastAsia="Trebuchet MS"/>
          <w:position w:val="2"/>
        </w:rPr>
        <w:t> </w:t>
      </w:r>
      <w:r>
        <w:rPr>
          <w:position w:val="-1"/>
          <w:sz w:val="16"/>
        </w:rPr>
        <w:t>乙</w:t>
      </w:r>
      <w:r>
        <w:rPr>
          <w:rFonts w:ascii="Droid Sans Fallback" w:eastAsia="Droid Sans Fallback" w:hint="eastAsia"/>
          <w:w w:val="40"/>
        </w:rPr>
        <w:t>﹣</w:t>
      </w:r>
      <w:r>
        <w:rPr>
          <w:rFonts w:ascii="Trebuchet MS" w:eastAsia="Trebuchet MS"/>
          <w:w w:val="96"/>
          <w:position w:val="2"/>
        </w:rPr>
        <w:t>V</w:t>
      </w:r>
      <w:r>
        <w:rPr>
          <w:position w:val="2"/>
        </w:rPr>
        <w:t>，</w:t>
      </w:r>
      <w:r>
        <w:rPr>
          <w:spacing w:val="-31"/>
        </w:rPr>
        <w:t>则 </w:t>
      </w:r>
      <w:r>
        <w:rPr>
          <w:rFonts w:ascii="Trebuchet MS" w:eastAsia="Trebuchet MS"/>
          <w:position w:val="1"/>
        </w:rPr>
        <w:t>V </w:t>
      </w:r>
      <w:r>
        <w:rPr>
          <w:position w:val="-3"/>
          <w:sz w:val="16"/>
        </w:rPr>
        <w:t>剩甲</w:t>
      </w:r>
      <w:r>
        <w:rPr>
          <w:rFonts w:ascii="Trebuchet MS" w:eastAsia="Trebuchet MS"/>
          <w:position w:val="1"/>
        </w:rPr>
        <w:t>=V </w:t>
      </w:r>
      <w:r>
        <w:rPr>
          <w:position w:val="-3"/>
          <w:sz w:val="16"/>
        </w:rPr>
        <w:t>剩乙</w:t>
      </w:r>
      <w:r>
        <w:rPr/>
        <w:t>，</w:t>
      </w:r>
    </w:p>
    <w:p>
      <w:pPr>
        <w:pStyle w:val="BodyText"/>
        <w:spacing w:line="268" w:lineRule="auto" w:before="71"/>
        <w:ind w:right="1031"/>
      </w:pPr>
      <w:r>
        <w:rPr/>
        <w:t>则</w:t>
      </w:r>
      <w:r>
        <w:rPr>
          <w:spacing w:val="-80"/>
        </w:rPr>
        <w:t> </w:t>
      </w:r>
      <w:r>
        <w:rPr>
          <w:rFonts w:ascii="Trebuchet MS" w:hAnsi="Trebuchet MS" w:eastAsia="Trebuchet MS"/>
          <w:position w:val="1"/>
        </w:rPr>
        <w:t>p</w:t>
      </w:r>
      <w:r>
        <w:rPr>
          <w:rFonts w:ascii="Trebuchet MS" w:hAnsi="Trebuchet MS" w:eastAsia="Trebuchet MS"/>
          <w:spacing w:val="-33"/>
          <w:position w:val="1"/>
        </w:rPr>
        <w:t> </w:t>
      </w:r>
      <w:r>
        <w:rPr>
          <w:position w:val="1"/>
          <w:vertAlign w:val="subscript"/>
        </w:rPr>
        <w:t>甲</w:t>
      </w:r>
      <w:r>
        <w:rPr>
          <w:rFonts w:ascii="Trebuchet MS" w:hAnsi="Trebuchet MS" w:eastAsia="Trebuchet MS"/>
          <w:position w:val="1"/>
          <w:vertAlign w:val="baseline"/>
        </w:rPr>
        <w:t>=ρ</w:t>
      </w:r>
      <w:r>
        <w:rPr>
          <w:rFonts w:ascii="Trebuchet MS" w:hAnsi="Trebuchet MS" w:eastAsia="Trebuchet MS"/>
          <w:spacing w:val="-32"/>
          <w:position w:val="1"/>
          <w:vertAlign w:val="baseline"/>
        </w:rPr>
        <w:t> </w:t>
      </w:r>
      <w:r>
        <w:rPr>
          <w:spacing w:val="40"/>
          <w:position w:val="1"/>
          <w:vertAlign w:val="subscript"/>
        </w:rPr>
        <w:t>甲</w:t>
      </w:r>
      <w:r>
        <w:rPr>
          <w:spacing w:val="-120"/>
          <w:position w:val="1"/>
          <w:vertAlign w:val="subscript"/>
        </w:rPr>
        <w:t> </w:t>
      </w:r>
      <w:r>
        <w:rPr>
          <w:rFonts w:ascii="Trebuchet MS" w:hAnsi="Trebuchet MS" w:eastAsia="Trebuchet MS"/>
          <w:w w:val="93"/>
          <w:position w:val="-25"/>
          <w:vertAlign w:val="baseline"/>
        </w:rPr>
        <w:drawing>
          <wp:inline distT="0" distB="0" distL="0" distR="0">
            <wp:extent cx="387350" cy="444500"/>
            <wp:effectExtent l="0" t="0" r="0" b="0"/>
            <wp:docPr id="107" name="image46.jpeg" descr=""/>
            <wp:cNvGraphicFramePr>
              <a:graphicFrameLocks noChangeAspect="1"/>
            </wp:cNvGraphicFramePr>
            <a:graphic>
              <a:graphicData uri="http://schemas.openxmlformats.org/drawingml/2006/picture">
                <pic:pic>
                  <pic:nvPicPr>
                    <pic:cNvPr id="108" name="image46.jpeg"/>
                    <pic:cNvPicPr/>
                  </pic:nvPicPr>
                  <pic:blipFill>
                    <a:blip r:embed="rId51" cstate="print"/>
                    <a:stretch>
                      <a:fillRect/>
                    </a:stretch>
                  </pic:blipFill>
                  <pic:spPr>
                    <a:xfrm>
                      <a:off x="0" y="0"/>
                      <a:ext cx="387350" cy="444500"/>
                    </a:xfrm>
                    <a:prstGeom prst="rect">
                      <a:avLst/>
                    </a:prstGeom>
                  </pic:spPr>
                </pic:pic>
              </a:graphicData>
            </a:graphic>
          </wp:inline>
        </w:drawing>
      </w:r>
      <w:r>
        <w:rPr>
          <w:rFonts w:ascii="Trebuchet MS" w:hAnsi="Trebuchet MS" w:eastAsia="Trebuchet MS"/>
          <w:w w:val="93"/>
          <w:position w:val="-25"/>
          <w:vertAlign w:val="baseline"/>
        </w:rPr>
      </w:r>
      <w:r>
        <w:rPr>
          <w:rFonts w:ascii="Trebuchet MS" w:hAnsi="Trebuchet MS" w:eastAsia="Trebuchet MS"/>
          <w:position w:val="1"/>
          <w:vertAlign w:val="baseline"/>
        </w:rPr>
        <w:t>=ρ</w:t>
      </w:r>
      <w:r>
        <w:rPr>
          <w:rFonts w:ascii="Trebuchet MS" w:hAnsi="Trebuchet MS" w:eastAsia="Trebuchet MS"/>
          <w:spacing w:val="-50"/>
          <w:position w:val="1"/>
          <w:vertAlign w:val="baseline"/>
        </w:rPr>
        <w:t> </w:t>
      </w:r>
      <w:r>
        <w:rPr>
          <w:spacing w:val="40"/>
          <w:position w:val="1"/>
          <w:vertAlign w:val="subscript"/>
        </w:rPr>
        <w:t>甲</w:t>
      </w:r>
      <w:r>
        <w:rPr>
          <w:rFonts w:ascii="Trebuchet MS" w:hAnsi="Trebuchet MS" w:eastAsia="Trebuchet MS"/>
          <w:w w:val="93"/>
          <w:position w:val="-21"/>
          <w:vertAlign w:val="baseline"/>
        </w:rPr>
        <w:drawing>
          <wp:inline distT="0" distB="0" distL="0" distR="0">
            <wp:extent cx="263525" cy="387350"/>
            <wp:effectExtent l="0" t="0" r="0" b="0"/>
            <wp:docPr id="109" name="image44.png" descr=""/>
            <wp:cNvGraphicFramePr>
              <a:graphicFrameLocks noChangeAspect="1"/>
            </wp:cNvGraphicFramePr>
            <a:graphic>
              <a:graphicData uri="http://schemas.openxmlformats.org/drawingml/2006/picture">
                <pic:pic>
                  <pic:nvPicPr>
                    <pic:cNvPr id="110" name="image44.png"/>
                    <pic:cNvPicPr/>
                  </pic:nvPicPr>
                  <pic:blipFill>
                    <a:blip r:embed="rId49" cstate="print"/>
                    <a:stretch>
                      <a:fillRect/>
                    </a:stretch>
                  </pic:blipFill>
                  <pic:spPr>
                    <a:xfrm>
                      <a:off x="0" y="0"/>
                      <a:ext cx="263525" cy="387350"/>
                    </a:xfrm>
                    <a:prstGeom prst="rect">
                      <a:avLst/>
                    </a:prstGeom>
                  </pic:spPr>
                </pic:pic>
              </a:graphicData>
            </a:graphic>
          </wp:inline>
        </w:drawing>
      </w:r>
      <w:r>
        <w:rPr>
          <w:rFonts w:ascii="Trebuchet MS" w:hAnsi="Trebuchet MS" w:eastAsia="Trebuchet MS"/>
          <w:w w:val="93"/>
          <w:position w:val="-21"/>
          <w:vertAlign w:val="baseline"/>
        </w:rPr>
      </w:r>
      <w:r>
        <w:rPr>
          <w:vertAlign w:val="baseline"/>
        </w:rPr>
        <w:t>×</w:t>
      </w:r>
      <w:r>
        <w:rPr>
          <w:rFonts w:ascii="Trebuchet MS" w:hAnsi="Trebuchet MS" w:eastAsia="Trebuchet MS"/>
          <w:position w:val="1"/>
          <w:vertAlign w:val="baseline"/>
        </w:rPr>
        <w:t>V</w:t>
      </w:r>
      <w:r>
        <w:rPr>
          <w:rFonts w:ascii="Trebuchet MS" w:hAnsi="Trebuchet MS" w:eastAsia="Trebuchet MS"/>
          <w:spacing w:val="-43"/>
          <w:position w:val="1"/>
          <w:vertAlign w:val="baseline"/>
        </w:rPr>
        <w:t> </w:t>
      </w:r>
      <w:r>
        <w:rPr>
          <w:position w:val="1"/>
          <w:vertAlign w:val="subscript"/>
        </w:rPr>
        <w:t>剩甲</w:t>
      </w:r>
      <w:r>
        <w:rPr>
          <w:vertAlign w:val="baseline"/>
        </w:rPr>
        <w:t>，</w:t>
      </w:r>
      <w:r>
        <w:rPr>
          <w:rFonts w:ascii="Trebuchet MS" w:hAnsi="Trebuchet MS" w:eastAsia="Trebuchet MS"/>
          <w:position w:val="1"/>
          <w:vertAlign w:val="baseline"/>
        </w:rPr>
        <w:t>p</w:t>
      </w:r>
      <w:r>
        <w:rPr>
          <w:rFonts w:ascii="Trebuchet MS" w:hAnsi="Trebuchet MS" w:eastAsia="Trebuchet MS"/>
          <w:spacing w:val="-44"/>
          <w:position w:val="1"/>
          <w:vertAlign w:val="baseline"/>
        </w:rPr>
        <w:t> </w:t>
      </w:r>
      <w:r>
        <w:rPr>
          <w:position w:val="1"/>
          <w:vertAlign w:val="subscript"/>
        </w:rPr>
        <w:t>乙</w:t>
      </w:r>
      <w:r>
        <w:rPr>
          <w:rFonts w:ascii="Trebuchet MS" w:hAnsi="Trebuchet MS" w:eastAsia="Trebuchet MS"/>
          <w:position w:val="1"/>
          <w:vertAlign w:val="baseline"/>
        </w:rPr>
        <w:t>=ρ</w:t>
      </w:r>
      <w:r>
        <w:rPr>
          <w:rFonts w:ascii="Trebuchet MS" w:hAnsi="Trebuchet MS" w:eastAsia="Trebuchet MS"/>
          <w:spacing w:val="-44"/>
          <w:position w:val="1"/>
          <w:vertAlign w:val="baseline"/>
        </w:rPr>
        <w:t> </w:t>
      </w:r>
      <w:r>
        <w:rPr>
          <w:spacing w:val="40"/>
          <w:position w:val="1"/>
          <w:vertAlign w:val="subscript"/>
        </w:rPr>
        <w:t>乙</w:t>
      </w:r>
      <w:r>
        <w:rPr>
          <w:spacing w:val="-120"/>
          <w:position w:val="1"/>
          <w:vertAlign w:val="subscript"/>
        </w:rPr>
        <w:t> </w:t>
      </w:r>
      <w:r>
        <w:rPr>
          <w:rFonts w:ascii="Trebuchet MS" w:hAnsi="Trebuchet MS" w:eastAsia="Trebuchet MS"/>
          <w:w w:val="93"/>
          <w:position w:val="-25"/>
          <w:vertAlign w:val="baseline"/>
        </w:rPr>
        <w:drawing>
          <wp:inline distT="0" distB="0" distL="0" distR="0">
            <wp:extent cx="387350" cy="444500"/>
            <wp:effectExtent l="0" t="0" r="0" b="0"/>
            <wp:docPr id="111" name="image47.jpeg" descr=""/>
            <wp:cNvGraphicFramePr>
              <a:graphicFrameLocks noChangeAspect="1"/>
            </wp:cNvGraphicFramePr>
            <a:graphic>
              <a:graphicData uri="http://schemas.openxmlformats.org/drawingml/2006/picture">
                <pic:pic>
                  <pic:nvPicPr>
                    <pic:cNvPr id="112" name="image47.jpeg"/>
                    <pic:cNvPicPr/>
                  </pic:nvPicPr>
                  <pic:blipFill>
                    <a:blip r:embed="rId52" cstate="print"/>
                    <a:stretch>
                      <a:fillRect/>
                    </a:stretch>
                  </pic:blipFill>
                  <pic:spPr>
                    <a:xfrm>
                      <a:off x="0" y="0"/>
                      <a:ext cx="387350" cy="444500"/>
                    </a:xfrm>
                    <a:prstGeom prst="rect">
                      <a:avLst/>
                    </a:prstGeom>
                  </pic:spPr>
                </pic:pic>
              </a:graphicData>
            </a:graphic>
          </wp:inline>
        </w:drawing>
      </w:r>
      <w:r>
        <w:rPr>
          <w:rFonts w:ascii="Trebuchet MS" w:hAnsi="Trebuchet MS" w:eastAsia="Trebuchet MS"/>
          <w:w w:val="93"/>
          <w:position w:val="-25"/>
          <w:vertAlign w:val="baseline"/>
        </w:rPr>
      </w:r>
      <w:r>
        <w:rPr>
          <w:rFonts w:ascii="Trebuchet MS" w:hAnsi="Trebuchet MS" w:eastAsia="Trebuchet MS"/>
          <w:position w:val="1"/>
          <w:vertAlign w:val="baseline"/>
        </w:rPr>
        <w:t>=ρ</w:t>
      </w:r>
      <w:r>
        <w:rPr>
          <w:rFonts w:ascii="Trebuchet MS" w:hAnsi="Trebuchet MS" w:eastAsia="Trebuchet MS"/>
          <w:spacing w:val="-50"/>
          <w:position w:val="1"/>
          <w:vertAlign w:val="baseline"/>
        </w:rPr>
        <w:t> </w:t>
      </w:r>
      <w:r>
        <w:rPr>
          <w:spacing w:val="40"/>
          <w:position w:val="1"/>
          <w:vertAlign w:val="subscript"/>
        </w:rPr>
        <w:t>乙</w:t>
      </w:r>
      <w:r>
        <w:rPr>
          <w:rFonts w:ascii="Trebuchet MS" w:hAnsi="Trebuchet MS" w:eastAsia="Trebuchet MS"/>
          <w:w w:val="93"/>
          <w:position w:val="-21"/>
          <w:vertAlign w:val="baseline"/>
        </w:rPr>
        <w:drawing>
          <wp:inline distT="0" distB="0" distL="0" distR="0">
            <wp:extent cx="263525" cy="387350"/>
            <wp:effectExtent l="0" t="0" r="0" b="0"/>
            <wp:docPr id="113" name="image45.png" descr=""/>
            <wp:cNvGraphicFramePr>
              <a:graphicFrameLocks noChangeAspect="1"/>
            </wp:cNvGraphicFramePr>
            <a:graphic>
              <a:graphicData uri="http://schemas.openxmlformats.org/drawingml/2006/picture">
                <pic:pic>
                  <pic:nvPicPr>
                    <pic:cNvPr id="114" name="image45.png"/>
                    <pic:cNvPicPr/>
                  </pic:nvPicPr>
                  <pic:blipFill>
                    <a:blip r:embed="rId50" cstate="print"/>
                    <a:stretch>
                      <a:fillRect/>
                    </a:stretch>
                  </pic:blipFill>
                  <pic:spPr>
                    <a:xfrm>
                      <a:off x="0" y="0"/>
                      <a:ext cx="263525" cy="387350"/>
                    </a:xfrm>
                    <a:prstGeom prst="rect">
                      <a:avLst/>
                    </a:prstGeom>
                  </pic:spPr>
                </pic:pic>
              </a:graphicData>
            </a:graphic>
          </wp:inline>
        </w:drawing>
      </w:r>
      <w:r>
        <w:rPr>
          <w:rFonts w:ascii="Trebuchet MS" w:hAnsi="Trebuchet MS" w:eastAsia="Trebuchet MS"/>
          <w:w w:val="93"/>
          <w:position w:val="-21"/>
          <w:vertAlign w:val="baseline"/>
        </w:rPr>
      </w:r>
      <w:r>
        <w:rPr>
          <w:vertAlign w:val="baseline"/>
        </w:rPr>
        <w:t>×</w:t>
      </w:r>
      <w:r>
        <w:rPr>
          <w:rFonts w:ascii="Trebuchet MS" w:hAnsi="Trebuchet MS" w:eastAsia="Trebuchet MS"/>
          <w:position w:val="1"/>
          <w:vertAlign w:val="baseline"/>
        </w:rPr>
        <w:t>V     </w:t>
      </w:r>
      <w:r>
        <w:rPr>
          <w:rFonts w:ascii="Trebuchet MS" w:hAnsi="Trebuchet MS" w:eastAsia="Trebuchet MS"/>
          <w:spacing w:val="51"/>
          <w:position w:val="1"/>
          <w:vertAlign w:val="baseline"/>
        </w:rPr>
        <w:t> </w:t>
      </w:r>
      <w:r>
        <w:rPr>
          <w:position w:val="1"/>
          <w:vertAlign w:val="subscript"/>
        </w:rPr>
        <w:t>剩乙</w:t>
      </w:r>
      <w:r>
        <w:rPr>
          <w:vertAlign w:val="baseline"/>
        </w:rPr>
        <w:t>， 所以</w:t>
      </w:r>
      <w:r>
        <w:rPr>
          <w:spacing w:val="-61"/>
          <w:vertAlign w:val="baseline"/>
        </w:rPr>
        <w:t> </w:t>
      </w:r>
      <w:r>
        <w:rPr>
          <w:rFonts w:ascii="Trebuchet MS" w:hAnsi="Trebuchet MS" w:eastAsia="Trebuchet MS"/>
          <w:position w:val="1"/>
          <w:vertAlign w:val="baseline"/>
        </w:rPr>
        <w:t>p</w:t>
      </w:r>
      <w:r>
        <w:rPr>
          <w:rFonts w:ascii="Trebuchet MS" w:hAnsi="Trebuchet MS" w:eastAsia="Trebuchet MS"/>
          <w:spacing w:val="-14"/>
          <w:position w:val="1"/>
          <w:vertAlign w:val="baseline"/>
        </w:rPr>
        <w:t> </w:t>
      </w:r>
      <w:r>
        <w:rPr>
          <w:position w:val="1"/>
          <w:vertAlign w:val="subscript"/>
        </w:rPr>
        <w:t>甲</w:t>
      </w:r>
      <w:r>
        <w:rPr>
          <w:rFonts w:ascii="Trebuchet MS" w:hAnsi="Trebuchet MS" w:eastAsia="Trebuchet MS"/>
          <w:position w:val="1"/>
          <w:vertAlign w:val="baseline"/>
        </w:rPr>
        <w:t>=ρ</w:t>
      </w:r>
      <w:r>
        <w:rPr>
          <w:rFonts w:ascii="Trebuchet MS" w:hAnsi="Trebuchet MS" w:eastAsia="Trebuchet MS"/>
          <w:spacing w:val="-14"/>
          <w:position w:val="1"/>
          <w:vertAlign w:val="baseline"/>
        </w:rPr>
        <w:t> </w:t>
      </w:r>
      <w:r>
        <w:rPr>
          <w:position w:val="1"/>
          <w:vertAlign w:val="subscript"/>
        </w:rPr>
        <w:t>乙</w:t>
      </w:r>
      <w:r>
        <w:rPr>
          <w:spacing w:val="-21"/>
          <w:vertAlign w:val="baseline"/>
        </w:rPr>
        <w:t>，故 </w:t>
      </w:r>
      <w:r>
        <w:rPr>
          <w:rFonts w:ascii="Trebuchet MS" w:hAnsi="Trebuchet MS" w:eastAsia="Trebuchet MS"/>
          <w:position w:val="1"/>
          <w:vertAlign w:val="baseline"/>
        </w:rPr>
        <w:t>C</w:t>
      </w:r>
      <w:r>
        <w:rPr>
          <w:rFonts w:ascii="Trebuchet MS" w:hAnsi="Trebuchet MS" w:eastAsia="Trebuchet MS"/>
          <w:spacing w:val="-14"/>
          <w:position w:val="1"/>
          <w:vertAlign w:val="baseline"/>
        </w:rPr>
        <w:t> </w:t>
      </w:r>
      <w:r>
        <w:rPr>
          <w:vertAlign w:val="baseline"/>
        </w:rPr>
        <w:t>正确；</w:t>
      </w:r>
    </w:p>
    <w:p>
      <w:pPr>
        <w:pStyle w:val="BodyText"/>
        <w:spacing w:line="486" w:lineRule="exact"/>
      </w:pPr>
      <w:r>
        <w:rPr>
          <w:rFonts w:ascii="Trebuchet MS" w:hAnsi="Trebuchet MS" w:eastAsia="Trebuchet MS"/>
          <w:position w:val="1"/>
        </w:rPr>
        <w:t>D</w:t>
      </w:r>
      <w:r>
        <w:rPr/>
        <w:t>、若液体原先对容器底部的压强相等，</w:t>
      </w:r>
      <w:r>
        <w:rPr>
          <w:spacing w:val="-120"/>
        </w:rPr>
        <w:t> </w:t>
      </w:r>
      <w:r>
        <w:rPr>
          <w:position w:val="-10"/>
        </w:rPr>
        <w:drawing>
          <wp:inline distT="0" distB="0" distL="0" distR="0">
            <wp:extent cx="234950" cy="254000"/>
            <wp:effectExtent l="0" t="0" r="0" b="0"/>
            <wp:docPr id="115" name="image48.png" descr=""/>
            <wp:cNvGraphicFramePr>
              <a:graphicFrameLocks noChangeAspect="1"/>
            </wp:cNvGraphicFramePr>
            <a:graphic>
              <a:graphicData uri="http://schemas.openxmlformats.org/drawingml/2006/picture">
                <pic:pic>
                  <pic:nvPicPr>
                    <pic:cNvPr id="116" name="image48.png"/>
                    <pic:cNvPicPr/>
                  </pic:nvPicPr>
                  <pic:blipFill>
                    <a:blip r:embed="rId53" cstate="print"/>
                    <a:stretch>
                      <a:fillRect/>
                    </a:stretch>
                  </pic:blipFill>
                  <pic:spPr>
                    <a:xfrm>
                      <a:off x="0" y="0"/>
                      <a:ext cx="234950" cy="254000"/>
                    </a:xfrm>
                    <a:prstGeom prst="rect">
                      <a:avLst/>
                    </a:prstGeom>
                  </pic:spPr>
                </pic:pic>
              </a:graphicData>
            </a:graphic>
          </wp:inline>
        </w:drawing>
      </w:r>
      <w:r>
        <w:rPr>
          <w:position w:val="-10"/>
        </w:rPr>
      </w:r>
      <w:r>
        <w:rPr>
          <w:rFonts w:ascii="Trebuchet MS" w:hAnsi="Trebuchet MS" w:eastAsia="Trebuchet MS"/>
          <w:w w:val="94"/>
          <w:position w:val="1"/>
        </w:rPr>
        <w:t>=</w:t>
      </w:r>
      <w:r>
        <w:rPr>
          <w:rFonts w:ascii="Trebuchet MS" w:hAnsi="Trebuchet MS" w:eastAsia="Trebuchet MS"/>
          <w:w w:val="94"/>
          <w:position w:val="-10"/>
        </w:rPr>
        <w:drawing>
          <wp:inline distT="0" distB="0" distL="0" distR="0">
            <wp:extent cx="234950" cy="254000"/>
            <wp:effectExtent l="0" t="0" r="0" b="0"/>
            <wp:docPr id="117" name="image49.png" descr=""/>
            <wp:cNvGraphicFramePr>
              <a:graphicFrameLocks noChangeAspect="1"/>
            </wp:cNvGraphicFramePr>
            <a:graphic>
              <a:graphicData uri="http://schemas.openxmlformats.org/drawingml/2006/picture">
                <pic:pic>
                  <pic:nvPicPr>
                    <pic:cNvPr id="118" name="image49.png"/>
                    <pic:cNvPicPr/>
                  </pic:nvPicPr>
                  <pic:blipFill>
                    <a:blip r:embed="rId54" cstate="print"/>
                    <a:stretch>
                      <a:fillRect/>
                    </a:stretch>
                  </pic:blipFill>
                  <pic:spPr>
                    <a:xfrm>
                      <a:off x="0" y="0"/>
                      <a:ext cx="234950" cy="254000"/>
                    </a:xfrm>
                    <a:prstGeom prst="rect">
                      <a:avLst/>
                    </a:prstGeom>
                  </pic:spPr>
                </pic:pic>
              </a:graphicData>
            </a:graphic>
          </wp:inline>
        </w:drawing>
      </w:r>
      <w:r>
        <w:rPr>
          <w:rFonts w:ascii="Trebuchet MS" w:hAnsi="Trebuchet MS" w:eastAsia="Trebuchet MS"/>
          <w:w w:val="94"/>
          <w:position w:val="-10"/>
        </w:rPr>
      </w:r>
      <w:r>
        <w:rPr/>
        <w:t>，则</w:t>
      </w:r>
      <w:r>
        <w:rPr>
          <w:spacing w:val="-65"/>
        </w:rPr>
        <w:t> </w:t>
      </w:r>
      <w:r>
        <w:rPr>
          <w:rFonts w:ascii="Trebuchet MS" w:hAnsi="Trebuchet MS" w:eastAsia="Trebuchet MS"/>
          <w:position w:val="1"/>
        </w:rPr>
        <w:t>ρ</w:t>
      </w:r>
      <w:r>
        <w:rPr>
          <w:rFonts w:ascii="Trebuchet MS" w:hAnsi="Trebuchet MS" w:eastAsia="Trebuchet MS"/>
          <w:spacing w:val="-18"/>
          <w:position w:val="1"/>
        </w:rPr>
        <w:t> </w:t>
      </w:r>
      <w:r>
        <w:rPr>
          <w:spacing w:val="40"/>
          <w:position w:val="1"/>
          <w:vertAlign w:val="subscript"/>
        </w:rPr>
        <w:t>甲</w:t>
      </w:r>
      <w:r>
        <w:rPr>
          <w:rFonts w:ascii="Trebuchet MS" w:hAnsi="Trebuchet MS" w:eastAsia="Trebuchet MS"/>
          <w:position w:val="1"/>
          <w:vertAlign w:val="baseline"/>
        </w:rPr>
        <w:t>gh</w:t>
      </w:r>
      <w:r>
        <w:rPr>
          <w:rFonts w:ascii="Trebuchet MS" w:hAnsi="Trebuchet MS" w:eastAsia="Trebuchet MS"/>
          <w:spacing w:val="-18"/>
          <w:position w:val="1"/>
          <w:vertAlign w:val="baseline"/>
        </w:rPr>
        <w:t> </w:t>
      </w:r>
      <w:r>
        <w:rPr>
          <w:position w:val="1"/>
          <w:vertAlign w:val="subscript"/>
        </w:rPr>
        <w:t>甲</w:t>
      </w:r>
      <w:r>
        <w:rPr>
          <w:rFonts w:ascii="Trebuchet MS" w:hAnsi="Trebuchet MS" w:eastAsia="Trebuchet MS"/>
          <w:position w:val="1"/>
          <w:vertAlign w:val="baseline"/>
        </w:rPr>
        <w:t>=ρ</w:t>
      </w:r>
      <w:r>
        <w:rPr>
          <w:rFonts w:ascii="Trebuchet MS" w:hAnsi="Trebuchet MS" w:eastAsia="Trebuchet MS"/>
          <w:spacing w:val="-18"/>
          <w:position w:val="1"/>
          <w:vertAlign w:val="baseline"/>
        </w:rPr>
        <w:t> </w:t>
      </w:r>
      <w:r>
        <w:rPr>
          <w:spacing w:val="40"/>
          <w:position w:val="1"/>
          <w:vertAlign w:val="subscript"/>
        </w:rPr>
        <w:t>乙</w:t>
      </w:r>
      <w:r>
        <w:rPr>
          <w:rFonts w:ascii="Trebuchet MS" w:hAnsi="Trebuchet MS" w:eastAsia="Trebuchet MS"/>
          <w:position w:val="1"/>
          <w:vertAlign w:val="baseline"/>
        </w:rPr>
        <w:t>gh</w:t>
      </w:r>
      <w:r>
        <w:rPr>
          <w:rFonts w:ascii="Trebuchet MS" w:hAnsi="Trebuchet MS" w:eastAsia="Trebuchet MS"/>
          <w:spacing w:val="-18"/>
          <w:position w:val="1"/>
          <w:vertAlign w:val="baseline"/>
        </w:rPr>
        <w:t> </w:t>
      </w:r>
      <w:r>
        <w:rPr>
          <w:position w:val="1"/>
          <w:vertAlign w:val="subscript"/>
        </w:rPr>
        <w:t>乙</w:t>
      </w:r>
      <w:r>
        <w:rPr>
          <w:vertAlign w:val="baseline"/>
        </w:rPr>
        <w:t>，</w:t>
      </w:r>
    </w:p>
    <w:p>
      <w:pPr>
        <w:pStyle w:val="BodyText"/>
        <w:spacing w:line="220" w:lineRule="auto" w:before="66"/>
        <w:ind w:right="6737"/>
      </w:pPr>
      <w:r>
        <w:rPr/>
        <w:t>已知 </w:t>
      </w:r>
      <w:r>
        <w:rPr>
          <w:rFonts w:ascii="Trebuchet MS" w:hAnsi="Trebuchet MS" w:eastAsia="Trebuchet MS"/>
          <w:position w:val="1"/>
        </w:rPr>
        <w:t>h </w:t>
      </w:r>
      <w:r>
        <w:rPr>
          <w:position w:val="1"/>
          <w:vertAlign w:val="subscript"/>
        </w:rPr>
        <w:t>甲</w:t>
      </w:r>
      <w:r>
        <w:rPr>
          <w:vertAlign w:val="baseline"/>
        </w:rPr>
        <w:t>＜</w:t>
      </w:r>
      <w:r>
        <w:rPr>
          <w:rFonts w:ascii="Trebuchet MS" w:hAnsi="Trebuchet MS" w:eastAsia="Trebuchet MS"/>
          <w:position w:val="1"/>
          <w:vertAlign w:val="baseline"/>
        </w:rPr>
        <w:t>h </w:t>
      </w:r>
      <w:r>
        <w:rPr>
          <w:position w:val="1"/>
          <w:vertAlign w:val="subscript"/>
        </w:rPr>
        <w:t>乙</w:t>
      </w:r>
      <w:r>
        <w:rPr>
          <w:vertAlign w:val="baseline"/>
        </w:rPr>
        <w:t>， 所以 </w:t>
      </w:r>
      <w:r>
        <w:rPr>
          <w:rFonts w:ascii="Trebuchet MS" w:hAnsi="Trebuchet MS" w:eastAsia="Trebuchet MS"/>
          <w:position w:val="1"/>
          <w:vertAlign w:val="baseline"/>
        </w:rPr>
        <w:t>ρ </w:t>
      </w:r>
      <w:r>
        <w:rPr>
          <w:position w:val="1"/>
          <w:vertAlign w:val="subscript"/>
        </w:rPr>
        <w:t>甲</w:t>
      </w:r>
      <w:r>
        <w:rPr>
          <w:vertAlign w:val="baseline"/>
        </w:rPr>
        <w:t>＞</w:t>
      </w:r>
      <w:r>
        <w:rPr>
          <w:rFonts w:ascii="Trebuchet MS" w:hAnsi="Trebuchet MS" w:eastAsia="Trebuchet MS"/>
          <w:position w:val="1"/>
          <w:vertAlign w:val="baseline"/>
        </w:rPr>
        <w:t>ρ </w:t>
      </w:r>
      <w:r>
        <w:rPr>
          <w:position w:val="1"/>
          <w:vertAlign w:val="subscript"/>
        </w:rPr>
        <w:t>乙</w:t>
      </w:r>
      <w:r>
        <w:rPr>
          <w:vertAlign w:val="baseline"/>
        </w:rPr>
        <w:t>，</w:t>
      </w:r>
    </w:p>
    <w:p>
      <w:pPr>
        <w:pStyle w:val="BodyText"/>
        <w:spacing w:before="44"/>
      </w:pPr>
      <w:r>
        <w:rPr>
          <w:position w:val="2"/>
        </w:rPr>
        <w:t>则抽出相等厚度的液体后，</w:t>
      </w:r>
      <w:r>
        <w:rPr>
          <w:rFonts w:ascii="Trebuchet MS" w:hAnsi="Trebuchet MS" w:eastAsia="Trebuchet MS"/>
          <w:w w:val="94"/>
          <w:position w:val="2"/>
        </w:rPr>
        <w:t>p</w:t>
      </w:r>
      <w:r>
        <w:rPr>
          <w:rFonts w:ascii="Trebuchet MS" w:hAnsi="Trebuchet MS" w:eastAsia="Trebuchet MS"/>
          <w:spacing w:val="-13"/>
          <w:position w:val="2"/>
        </w:rPr>
        <w:t> </w:t>
      </w:r>
      <w:r>
        <w:rPr>
          <w:position w:val="-1"/>
          <w:sz w:val="16"/>
        </w:rPr>
        <w:t>甲</w:t>
      </w:r>
      <w:r>
        <w:rPr>
          <w:rFonts w:ascii="Trebuchet MS" w:hAnsi="Trebuchet MS" w:eastAsia="Trebuchet MS"/>
          <w:spacing w:val="-1"/>
          <w:w w:val="91"/>
          <w:position w:val="2"/>
        </w:rPr>
        <w:t>=</w:t>
      </w:r>
      <w:r>
        <w:rPr>
          <w:rFonts w:ascii="Trebuchet MS" w:hAnsi="Trebuchet MS" w:eastAsia="Trebuchet MS"/>
          <w:w w:val="91"/>
          <w:position w:val="2"/>
        </w:rPr>
        <w:t>ρ</w:t>
      </w:r>
      <w:r>
        <w:rPr>
          <w:rFonts w:ascii="Trebuchet MS" w:hAnsi="Trebuchet MS" w:eastAsia="Trebuchet MS"/>
          <w:spacing w:val="-13"/>
          <w:position w:val="2"/>
        </w:rPr>
        <w:t> </w:t>
      </w:r>
      <w:r>
        <w:rPr>
          <w:spacing w:val="-20"/>
          <w:position w:val="-1"/>
          <w:sz w:val="16"/>
        </w:rPr>
        <w:t>甲 </w:t>
      </w:r>
      <w:r>
        <w:rPr>
          <w:rFonts w:ascii="Trebuchet MS" w:hAnsi="Trebuchet MS" w:eastAsia="Trebuchet MS"/>
          <w:w w:val="93"/>
          <w:position w:val="2"/>
        </w:rPr>
        <w:t>g</w:t>
      </w:r>
      <w:r>
        <w:rPr>
          <w:position w:val="2"/>
        </w:rPr>
        <w:t>（</w:t>
      </w:r>
      <w:r>
        <w:rPr>
          <w:rFonts w:ascii="Trebuchet MS" w:hAnsi="Trebuchet MS" w:eastAsia="Trebuchet MS"/>
          <w:w w:val="96"/>
          <w:position w:val="2"/>
        </w:rPr>
        <w:t>h</w:t>
      </w:r>
      <w:r>
        <w:rPr>
          <w:rFonts w:ascii="Trebuchet MS" w:hAnsi="Trebuchet MS" w:eastAsia="Trebuchet MS"/>
          <w:spacing w:val="-13"/>
          <w:position w:val="2"/>
        </w:rPr>
        <w:t> </w:t>
      </w:r>
      <w:r>
        <w:rPr>
          <w:position w:val="-1"/>
          <w:sz w:val="16"/>
        </w:rPr>
        <w:t>甲</w:t>
      </w:r>
      <w:r>
        <w:rPr>
          <w:rFonts w:ascii="Droid Sans Fallback" w:hAnsi="Droid Sans Fallback" w:eastAsia="Droid Sans Fallback" w:hint="eastAsia"/>
          <w:w w:val="40"/>
        </w:rPr>
        <w:t>﹣</w:t>
      </w:r>
      <w:r>
        <w:rPr>
          <w:rFonts w:ascii="Trebuchet MS" w:hAnsi="Trebuchet MS" w:eastAsia="Trebuchet MS"/>
          <w:w w:val="96"/>
          <w:position w:val="2"/>
        </w:rPr>
        <w:t>h</w:t>
      </w:r>
      <w:r>
        <w:rPr>
          <w:position w:val="2"/>
        </w:rPr>
        <w:t>）</w:t>
      </w:r>
      <w:r>
        <w:rPr>
          <w:rFonts w:ascii="Trebuchet MS" w:hAnsi="Trebuchet MS" w:eastAsia="Trebuchet MS"/>
          <w:spacing w:val="-1"/>
          <w:w w:val="91"/>
          <w:position w:val="2"/>
        </w:rPr>
        <w:t>=</w:t>
      </w:r>
      <w:r>
        <w:rPr>
          <w:rFonts w:ascii="Trebuchet MS" w:hAnsi="Trebuchet MS" w:eastAsia="Trebuchet MS"/>
          <w:w w:val="91"/>
          <w:position w:val="2"/>
        </w:rPr>
        <w:t>ρ</w:t>
      </w:r>
      <w:r>
        <w:rPr>
          <w:rFonts w:ascii="Trebuchet MS" w:hAnsi="Trebuchet MS" w:eastAsia="Trebuchet MS"/>
          <w:spacing w:val="-13"/>
          <w:position w:val="2"/>
        </w:rPr>
        <w:t> </w:t>
      </w:r>
      <w:r>
        <w:rPr>
          <w:spacing w:val="-20"/>
          <w:position w:val="-1"/>
          <w:sz w:val="16"/>
        </w:rPr>
        <w:t>甲 </w:t>
      </w:r>
      <w:r>
        <w:rPr>
          <w:rFonts w:ascii="Trebuchet MS" w:hAnsi="Trebuchet MS" w:eastAsia="Trebuchet MS"/>
          <w:w w:val="95"/>
          <w:position w:val="2"/>
        </w:rPr>
        <w:t>gh</w:t>
      </w:r>
      <w:r>
        <w:rPr>
          <w:rFonts w:ascii="Trebuchet MS" w:hAnsi="Trebuchet MS" w:eastAsia="Trebuchet MS"/>
          <w:spacing w:val="-13"/>
          <w:position w:val="2"/>
        </w:rPr>
        <w:t> </w:t>
      </w:r>
      <w:r>
        <w:rPr>
          <w:position w:val="-1"/>
          <w:sz w:val="16"/>
        </w:rPr>
        <w:t>甲</w:t>
      </w:r>
      <w:r>
        <w:rPr>
          <w:rFonts w:ascii="Droid Sans Fallback" w:hAnsi="Droid Sans Fallback" w:eastAsia="Droid Sans Fallback" w:hint="eastAsia"/>
          <w:w w:val="40"/>
        </w:rPr>
        <w:t>﹣</w:t>
      </w:r>
      <w:r>
        <w:rPr>
          <w:rFonts w:ascii="Trebuchet MS" w:hAnsi="Trebuchet MS" w:eastAsia="Trebuchet MS"/>
          <w:w w:val="89"/>
          <w:position w:val="2"/>
        </w:rPr>
        <w:t>ρ</w:t>
      </w:r>
      <w:r>
        <w:rPr>
          <w:rFonts w:ascii="Trebuchet MS" w:hAnsi="Trebuchet MS" w:eastAsia="Trebuchet MS"/>
          <w:spacing w:val="-13"/>
          <w:position w:val="2"/>
        </w:rPr>
        <w:t> </w:t>
      </w:r>
      <w:r>
        <w:rPr>
          <w:spacing w:val="-20"/>
          <w:position w:val="-1"/>
          <w:sz w:val="16"/>
        </w:rPr>
        <w:t>甲 </w:t>
      </w:r>
      <w:r>
        <w:rPr>
          <w:rFonts w:ascii="Trebuchet MS" w:hAnsi="Trebuchet MS" w:eastAsia="Trebuchet MS"/>
          <w:w w:val="95"/>
          <w:position w:val="2"/>
        </w:rPr>
        <w:t>g</w:t>
      </w:r>
      <w:r>
        <w:rPr>
          <w:rFonts w:ascii="Trebuchet MS" w:hAnsi="Trebuchet MS" w:eastAsia="Trebuchet MS"/>
          <w:spacing w:val="-1"/>
          <w:w w:val="95"/>
          <w:position w:val="2"/>
        </w:rPr>
        <w:t>h</w:t>
      </w:r>
      <w:r>
        <w:rPr>
          <w:position w:val="2"/>
        </w:rPr>
        <w:t>，</w:t>
      </w:r>
    </w:p>
    <w:p>
      <w:pPr>
        <w:pStyle w:val="BodyText"/>
        <w:spacing w:line="256" w:lineRule="auto" w:before="114"/>
        <w:ind w:right="4693"/>
      </w:pPr>
      <w:r>
        <w:rPr>
          <w:rFonts w:ascii="Trebuchet MS" w:hAnsi="Trebuchet MS" w:eastAsia="Trebuchet MS"/>
          <w:w w:val="94"/>
        </w:rPr>
        <w:t>p</w:t>
      </w:r>
      <w:r>
        <w:rPr>
          <w:rFonts w:ascii="Trebuchet MS" w:hAnsi="Trebuchet MS" w:eastAsia="Trebuchet MS"/>
        </w:rPr>
        <w:t> </w:t>
      </w:r>
      <w:r>
        <w:rPr>
          <w:w w:val="90"/>
          <w:vertAlign w:val="subscript"/>
        </w:rPr>
        <w:t>乙</w:t>
      </w:r>
      <w:r>
        <w:rPr>
          <w:rFonts w:ascii="Trebuchet MS" w:hAnsi="Trebuchet MS" w:eastAsia="Trebuchet MS"/>
          <w:spacing w:val="-1"/>
          <w:w w:val="91"/>
          <w:vertAlign w:val="baseline"/>
        </w:rPr>
        <w:t>=</w:t>
      </w:r>
      <w:r>
        <w:rPr>
          <w:rFonts w:ascii="Trebuchet MS" w:hAnsi="Trebuchet MS" w:eastAsia="Trebuchet MS"/>
          <w:w w:val="91"/>
          <w:vertAlign w:val="baseline"/>
        </w:rPr>
        <w:t>ρ</w:t>
      </w:r>
      <w:r>
        <w:rPr>
          <w:rFonts w:ascii="Trebuchet MS" w:hAnsi="Trebuchet MS" w:eastAsia="Trebuchet MS"/>
          <w:vertAlign w:val="baseline"/>
        </w:rPr>
        <w:t> </w:t>
      </w:r>
      <w:r>
        <w:rPr>
          <w:spacing w:val="40"/>
          <w:w w:val="90"/>
          <w:vertAlign w:val="subscript"/>
        </w:rPr>
        <w:t>乙</w:t>
      </w:r>
      <w:r>
        <w:rPr>
          <w:rFonts w:ascii="Trebuchet MS" w:hAnsi="Trebuchet MS" w:eastAsia="Trebuchet MS"/>
          <w:w w:val="93"/>
          <w:vertAlign w:val="baseline"/>
        </w:rPr>
        <w:t>g</w:t>
      </w:r>
      <w:r>
        <w:rPr>
          <w:position w:val="0"/>
          <w:vertAlign w:val="baseline"/>
        </w:rPr>
        <w:t>（</w:t>
      </w:r>
      <w:r>
        <w:rPr>
          <w:rFonts w:ascii="Trebuchet MS" w:hAnsi="Trebuchet MS" w:eastAsia="Trebuchet MS"/>
          <w:w w:val="96"/>
          <w:vertAlign w:val="baseline"/>
        </w:rPr>
        <w:t>h</w:t>
      </w:r>
      <w:r>
        <w:rPr>
          <w:rFonts w:ascii="Trebuchet MS" w:hAnsi="Trebuchet MS" w:eastAsia="Trebuchet MS"/>
          <w:vertAlign w:val="baseline"/>
        </w:rPr>
        <w:t> </w:t>
      </w:r>
      <w:r>
        <w:rPr>
          <w:w w:val="90"/>
          <w:vertAlign w:val="subscript"/>
        </w:rPr>
        <w:t>乙</w:t>
      </w:r>
      <w:r>
        <w:rPr>
          <w:rFonts w:ascii="Droid Sans Fallback" w:hAnsi="Droid Sans Fallback" w:eastAsia="Droid Sans Fallback" w:hint="eastAsia"/>
          <w:w w:val="40"/>
          <w:position w:val="-1"/>
          <w:vertAlign w:val="baseline"/>
        </w:rPr>
        <w:t>﹣</w:t>
      </w:r>
      <w:r>
        <w:rPr>
          <w:rFonts w:ascii="Trebuchet MS" w:hAnsi="Trebuchet MS" w:eastAsia="Trebuchet MS"/>
          <w:w w:val="96"/>
          <w:vertAlign w:val="baseline"/>
        </w:rPr>
        <w:t>h</w:t>
      </w:r>
      <w:r>
        <w:rPr>
          <w:position w:val="0"/>
          <w:vertAlign w:val="baseline"/>
        </w:rPr>
        <w:t>）</w:t>
      </w:r>
      <w:r>
        <w:rPr>
          <w:rFonts w:ascii="Trebuchet MS" w:hAnsi="Trebuchet MS" w:eastAsia="Trebuchet MS"/>
          <w:spacing w:val="-1"/>
          <w:w w:val="91"/>
          <w:vertAlign w:val="baseline"/>
        </w:rPr>
        <w:t>=</w:t>
      </w:r>
      <w:r>
        <w:rPr>
          <w:rFonts w:ascii="Trebuchet MS" w:hAnsi="Trebuchet MS" w:eastAsia="Trebuchet MS"/>
          <w:w w:val="91"/>
          <w:vertAlign w:val="baseline"/>
        </w:rPr>
        <w:t>ρ</w:t>
      </w:r>
      <w:r>
        <w:rPr>
          <w:rFonts w:ascii="Trebuchet MS" w:hAnsi="Trebuchet MS" w:eastAsia="Trebuchet MS"/>
          <w:vertAlign w:val="baseline"/>
        </w:rPr>
        <w:t> </w:t>
      </w:r>
      <w:r>
        <w:rPr>
          <w:spacing w:val="40"/>
          <w:w w:val="90"/>
          <w:vertAlign w:val="subscript"/>
        </w:rPr>
        <w:t>乙</w:t>
      </w:r>
      <w:r>
        <w:rPr>
          <w:rFonts w:ascii="Trebuchet MS" w:hAnsi="Trebuchet MS" w:eastAsia="Trebuchet MS"/>
          <w:w w:val="95"/>
          <w:vertAlign w:val="baseline"/>
        </w:rPr>
        <w:t>gh</w:t>
      </w:r>
      <w:r>
        <w:rPr>
          <w:rFonts w:ascii="Trebuchet MS" w:hAnsi="Trebuchet MS" w:eastAsia="Trebuchet MS"/>
          <w:vertAlign w:val="baseline"/>
        </w:rPr>
        <w:t> </w:t>
      </w:r>
      <w:r>
        <w:rPr>
          <w:w w:val="90"/>
          <w:vertAlign w:val="subscript"/>
        </w:rPr>
        <w:t>乙</w:t>
      </w:r>
      <w:r>
        <w:rPr>
          <w:rFonts w:ascii="Droid Sans Fallback" w:hAnsi="Droid Sans Fallback" w:eastAsia="Droid Sans Fallback" w:hint="eastAsia"/>
          <w:w w:val="40"/>
          <w:position w:val="-1"/>
          <w:vertAlign w:val="baseline"/>
        </w:rPr>
        <w:t>﹣</w:t>
      </w:r>
      <w:r>
        <w:rPr>
          <w:rFonts w:ascii="Trebuchet MS" w:hAnsi="Trebuchet MS" w:eastAsia="Trebuchet MS"/>
          <w:w w:val="89"/>
          <w:vertAlign w:val="baseline"/>
        </w:rPr>
        <w:t>ρ</w:t>
      </w:r>
      <w:r>
        <w:rPr>
          <w:rFonts w:ascii="Trebuchet MS" w:hAnsi="Trebuchet MS" w:eastAsia="Trebuchet MS"/>
          <w:vertAlign w:val="baseline"/>
        </w:rPr>
        <w:t> </w:t>
      </w:r>
      <w:r>
        <w:rPr>
          <w:spacing w:val="40"/>
          <w:w w:val="90"/>
          <w:vertAlign w:val="subscript"/>
        </w:rPr>
        <w:t>乙</w:t>
      </w:r>
      <w:r>
        <w:rPr>
          <w:rFonts w:ascii="Trebuchet MS" w:hAnsi="Trebuchet MS" w:eastAsia="Trebuchet MS"/>
          <w:w w:val="95"/>
          <w:vertAlign w:val="baseline"/>
        </w:rPr>
        <w:t>g</w:t>
      </w:r>
      <w:r>
        <w:rPr>
          <w:rFonts w:ascii="Trebuchet MS" w:hAnsi="Trebuchet MS" w:eastAsia="Trebuchet MS"/>
          <w:spacing w:val="-1"/>
          <w:w w:val="95"/>
          <w:vertAlign w:val="baseline"/>
        </w:rPr>
        <w:t>h</w:t>
      </w:r>
      <w:r>
        <w:rPr>
          <w:position w:val="0"/>
          <w:vertAlign w:val="baseline"/>
        </w:rPr>
        <w:t>，</w:t>
      </w:r>
      <w:r>
        <w:rPr>
          <w:spacing w:val="-31"/>
          <w:vertAlign w:val="baseline"/>
        </w:rPr>
        <w:t>则 </w:t>
      </w:r>
      <w:r>
        <w:rPr>
          <w:rFonts w:ascii="Trebuchet MS" w:hAnsi="Trebuchet MS" w:eastAsia="Trebuchet MS"/>
          <w:position w:val="1"/>
          <w:vertAlign w:val="baseline"/>
        </w:rPr>
        <w:t>p </w:t>
      </w:r>
      <w:r>
        <w:rPr>
          <w:position w:val="1"/>
          <w:vertAlign w:val="subscript"/>
        </w:rPr>
        <w:t>甲</w:t>
      </w:r>
      <w:r>
        <w:rPr>
          <w:vertAlign w:val="baseline"/>
        </w:rPr>
        <w:t>＜</w:t>
      </w:r>
      <w:r>
        <w:rPr>
          <w:rFonts w:ascii="Trebuchet MS" w:hAnsi="Trebuchet MS" w:eastAsia="Trebuchet MS"/>
          <w:position w:val="1"/>
          <w:vertAlign w:val="baseline"/>
        </w:rPr>
        <w:t>p </w:t>
      </w:r>
      <w:r>
        <w:rPr>
          <w:position w:val="1"/>
          <w:vertAlign w:val="subscript"/>
        </w:rPr>
        <w:t>乙</w:t>
      </w:r>
      <w:r>
        <w:rPr>
          <w:spacing w:val="-21"/>
          <w:vertAlign w:val="baseline"/>
        </w:rPr>
        <w:t>．故 </w:t>
      </w:r>
      <w:r>
        <w:rPr>
          <w:rFonts w:ascii="Trebuchet MS" w:hAnsi="Trebuchet MS" w:eastAsia="Trebuchet MS"/>
          <w:position w:val="1"/>
          <w:vertAlign w:val="baseline"/>
        </w:rPr>
        <w:t>D </w:t>
      </w:r>
      <w:r>
        <w:rPr>
          <w:vertAlign w:val="baseline"/>
        </w:rPr>
        <w:t>错误．</w:t>
      </w:r>
    </w:p>
    <w:p>
      <w:pPr>
        <w:pStyle w:val="BodyText"/>
        <w:spacing w:line="430" w:lineRule="exact"/>
      </w:pPr>
      <w:r>
        <w:rPr/>
        <w:t>故选 </w:t>
      </w:r>
      <w:r>
        <w:rPr>
          <w:rFonts w:ascii="Trebuchet MS" w:eastAsia="Trebuchet MS"/>
          <w:position w:val="1"/>
        </w:rPr>
        <w:t>C</w:t>
      </w:r>
      <w:r>
        <w:rPr/>
        <w:t>．</w:t>
      </w:r>
    </w:p>
    <w:p>
      <w:pPr>
        <w:pStyle w:val="BodyText"/>
        <w:spacing w:before="3"/>
        <w:ind w:left="0"/>
        <w:rPr>
          <w:sz w:val="20"/>
        </w:rPr>
      </w:pPr>
    </w:p>
    <w:p>
      <w:pPr>
        <w:pStyle w:val="BodyText"/>
        <w:spacing w:line="488" w:lineRule="exact" w:before="1"/>
      </w:pPr>
      <w:r>
        <w:rPr/>
        <w:t>二、填空题</w:t>
      </w:r>
    </w:p>
    <w:p>
      <w:pPr>
        <w:pStyle w:val="BodyText"/>
        <w:tabs>
          <w:tab w:pos="4717" w:val="left" w:leader="none"/>
        </w:tabs>
        <w:spacing w:line="468" w:lineRule="exact"/>
      </w:pPr>
      <w:r>
        <w:rPr>
          <w:rFonts w:ascii="Trebuchet MS" w:eastAsia="Trebuchet MS"/>
          <w:spacing w:val="6"/>
          <w:position w:val="1"/>
        </w:rPr>
        <w:t>9</w:t>
      </w:r>
      <w:r>
        <w:rPr>
          <w:spacing w:val="6"/>
        </w:rPr>
        <w:t>．</w:t>
      </w:r>
      <w:r>
        <w:rPr>
          <w:spacing w:val="12"/>
        </w:rPr>
        <w:t>宝</w:t>
      </w:r>
      <w:r>
        <w:rPr>
          <w:spacing w:val="6"/>
        </w:rPr>
        <w:t>ft</w:t>
      </w:r>
      <w:r>
        <w:rPr>
          <w:spacing w:val="12"/>
        </w:rPr>
        <w:t>区家庭照明电路的电压为</w:t>
      </w:r>
      <w:r>
        <w:rPr>
          <w:spacing w:val="110"/>
          <w:position w:val="1"/>
          <w:u w:val="single"/>
        </w:rPr>
        <w:t> </w:t>
      </w:r>
      <w:r>
        <w:rPr>
          <w:rFonts w:ascii="Trebuchet MS" w:eastAsia="Trebuchet MS"/>
          <w:position w:val="1"/>
          <w:u w:val="single"/>
        </w:rPr>
        <w:t>220</w:t>
        <w:tab/>
      </w:r>
      <w:r>
        <w:rPr>
          <w:spacing w:val="12"/>
        </w:rPr>
        <w:t>伏；家用空调与家用电话机</w:t>
      </w:r>
      <w:r>
        <w:rPr>
          <w:spacing w:val="120"/>
          <w:u w:val="single"/>
        </w:rPr>
        <w:t> </w:t>
      </w:r>
      <w:r>
        <w:rPr>
          <w:spacing w:val="12"/>
          <w:u w:val="single"/>
        </w:rPr>
        <w:t>不</w:t>
      </w:r>
      <w:r>
        <w:rPr>
          <w:u w:val="single"/>
        </w:rPr>
        <w:t>是</w:t>
      </w:r>
    </w:p>
    <w:p>
      <w:pPr>
        <w:pStyle w:val="BodyText"/>
        <w:tabs>
          <w:tab w:pos="699" w:val="left" w:leader="none"/>
        </w:tabs>
        <w:spacing w:line="220" w:lineRule="auto" w:before="8"/>
        <w:ind w:right="225"/>
      </w:pPr>
      <w:r>
        <w:rPr>
          <w:spacing w:val="7"/>
        </w:rPr>
        <w:t>（选填</w:t>
      </w:r>
      <w:r>
        <w:rPr>
          <w:rFonts w:ascii="Trebuchet MS" w:hAnsi="Trebuchet MS" w:eastAsia="Trebuchet MS"/>
          <w:position w:val="1"/>
        </w:rPr>
        <w:t>“</w:t>
      </w:r>
      <w:r>
        <w:rPr>
          <w:spacing w:val="7"/>
        </w:rPr>
        <w:t>不是</w:t>
      </w:r>
      <w:r>
        <w:rPr>
          <w:rFonts w:ascii="Trebuchet MS" w:hAnsi="Trebuchet MS" w:eastAsia="Trebuchet MS"/>
          <w:position w:val="1"/>
        </w:rPr>
        <w:t>”</w:t>
      </w:r>
      <w:r>
        <w:rPr>
          <w:spacing w:val="7"/>
        </w:rPr>
        <w:t>或</w:t>
      </w:r>
      <w:r>
        <w:rPr>
          <w:rFonts w:ascii="Trebuchet MS" w:hAnsi="Trebuchet MS" w:eastAsia="Trebuchet MS"/>
          <w:position w:val="1"/>
        </w:rPr>
        <w:t>“</w:t>
      </w:r>
      <w:r>
        <w:rPr>
          <w:spacing w:val="7"/>
        </w:rPr>
        <w:t>是</w:t>
      </w:r>
      <w:r>
        <w:rPr>
          <w:rFonts w:ascii="Trebuchet MS" w:hAnsi="Trebuchet MS" w:eastAsia="Trebuchet MS"/>
          <w:spacing w:val="3"/>
          <w:position w:val="1"/>
        </w:rPr>
        <w:t>”</w:t>
      </w:r>
      <w:r>
        <w:rPr>
          <w:spacing w:val="3"/>
        </w:rPr>
        <w:t>）</w:t>
      </w:r>
      <w:r>
        <w:rPr>
          <w:spacing w:val="7"/>
        </w:rPr>
        <w:t>串联在一起的；正常工作时，通过它们的电流是</w:t>
      </w:r>
      <w:r>
        <w:rPr>
          <w:spacing w:val="19"/>
          <w:u w:val="single"/>
        </w:rPr>
        <w:t> </w:t>
      </w:r>
      <w:r>
        <w:rPr>
          <w:spacing w:val="7"/>
          <w:u w:val="single"/>
        </w:rPr>
        <w:t>不</w:t>
      </w:r>
      <w:r>
        <w:rPr>
          <w:u w:val="single"/>
        </w:rPr>
        <w:t>相</w:t>
      </w:r>
      <w:r>
        <w:rPr>
          <w:spacing w:val="-240"/>
          <w:u w:val="single"/>
        </w:rPr>
        <w:t>同</w:t>
      </w:r>
      <w:r>
        <w:rPr>
          <w:u w:val="single"/>
        </w:rPr>
        <w:tab/>
      </w:r>
      <w:r>
        <w:rPr/>
        <w:t>的（选填</w:t>
      </w:r>
      <w:r>
        <w:rPr>
          <w:rFonts w:ascii="Trebuchet MS" w:hAnsi="Trebuchet MS" w:eastAsia="Trebuchet MS"/>
          <w:w w:val="79"/>
          <w:position w:val="1"/>
        </w:rPr>
        <w:t>“</w:t>
      </w:r>
      <w:r>
        <w:rPr/>
        <w:t>相同</w:t>
      </w:r>
      <w:r>
        <w:rPr>
          <w:rFonts w:ascii="Trebuchet MS" w:hAnsi="Trebuchet MS" w:eastAsia="Trebuchet MS"/>
          <w:w w:val="79"/>
          <w:position w:val="1"/>
        </w:rPr>
        <w:t>”</w:t>
      </w:r>
      <w:r>
        <w:rPr/>
        <w:t>或</w:t>
      </w:r>
      <w:r>
        <w:rPr>
          <w:rFonts w:ascii="Trebuchet MS" w:hAnsi="Trebuchet MS" w:eastAsia="Trebuchet MS"/>
          <w:w w:val="79"/>
          <w:position w:val="1"/>
        </w:rPr>
        <w:t>“</w:t>
      </w:r>
      <w:r>
        <w:rPr/>
        <w:t>不相同</w:t>
      </w:r>
      <w:r>
        <w:rPr>
          <w:rFonts w:ascii="Trebuchet MS" w:hAnsi="Trebuchet MS" w:eastAsia="Trebuchet MS"/>
          <w:w w:val="79"/>
          <w:position w:val="1"/>
        </w:rPr>
        <w:t>”</w:t>
      </w:r>
      <w:r>
        <w:rPr>
          <w:spacing w:val="-120"/>
        </w:rPr>
        <w:t>）</w:t>
      </w:r>
      <w:r>
        <w:rPr/>
        <w:t>．</w:t>
      </w:r>
    </w:p>
    <w:p>
      <w:pPr>
        <w:pStyle w:val="BodyText"/>
        <w:spacing w:line="480" w:lineRule="exact"/>
      </w:pPr>
      <w:r>
        <w:rPr>
          <w:color w:val="0000FF"/>
        </w:rPr>
        <w:t>【解答】</w:t>
      </w:r>
      <w:r>
        <w:rPr/>
        <w:t>解：我国家庭照明电路的电压是 </w:t>
      </w:r>
      <w:r>
        <w:rPr>
          <w:rFonts w:ascii="Trebuchet MS" w:eastAsia="Trebuchet MS"/>
          <w:position w:val="1"/>
        </w:rPr>
        <w:t>220 </w:t>
      </w:r>
      <w:r>
        <w:rPr/>
        <w:t>伏；家用空调与家用电话机是不</w:t>
      </w:r>
    </w:p>
    <w:p>
      <w:pPr>
        <w:spacing w:after="0" w:line="480" w:lineRule="exact"/>
        <w:sectPr>
          <w:pgSz w:w="11910" w:h="16840"/>
          <w:pgMar w:header="0" w:footer="1137" w:top="1460" w:bottom="1400" w:left="1580" w:right="1580"/>
        </w:sectPr>
      </w:pPr>
    </w:p>
    <w:p>
      <w:pPr>
        <w:pStyle w:val="BodyText"/>
        <w:spacing w:line="417" w:lineRule="exact"/>
      </w:pPr>
      <w:r>
        <w:rPr/>
        <w:t>能相互影响的，所以一定不是串联的关系；由于他们工作时的功率不同，所以</w:t>
      </w:r>
    </w:p>
    <w:p>
      <w:pPr>
        <w:pStyle w:val="BodyText"/>
        <w:spacing w:line="468" w:lineRule="exact"/>
      </w:pPr>
      <w:r>
        <w:rPr/>
        <w:t>它们中的电流是不相等的；</w:t>
      </w:r>
    </w:p>
    <w:p>
      <w:pPr>
        <w:pStyle w:val="BodyText"/>
        <w:spacing w:line="488" w:lineRule="exact"/>
      </w:pPr>
      <w:r>
        <w:rPr/>
        <w:t>故答案为：</w:t>
      </w:r>
      <w:r>
        <w:rPr>
          <w:rFonts w:ascii="Trebuchet MS" w:eastAsia="Trebuchet MS"/>
          <w:position w:val="1"/>
        </w:rPr>
        <w:t>220</w:t>
      </w:r>
      <w:r>
        <w:rPr/>
        <w:t>；不是；不相同．</w:t>
      </w:r>
    </w:p>
    <w:p>
      <w:pPr>
        <w:pStyle w:val="BodyText"/>
        <w:spacing w:before="10"/>
        <w:ind w:left="0"/>
        <w:rPr>
          <w:sz w:val="21"/>
        </w:rPr>
      </w:pPr>
    </w:p>
    <w:p>
      <w:pPr>
        <w:pStyle w:val="BodyText"/>
        <w:spacing w:line="220" w:lineRule="auto"/>
        <w:ind w:right="217"/>
        <w:jc w:val="both"/>
      </w:pPr>
      <w:r>
        <w:rPr/>
        <w:pict>
          <v:line style="position:absolute;mso-position-horizontal-relative:page;mso-position-vertical-relative:paragraph;z-index:-36928" from="102pt,88.161873pt" to="341.797pt,88.161873pt" stroked="true" strokeweight=".590087pt" strokecolor="#000000">
            <v:stroke dashstyle="solid"/>
            <w10:wrap type="none"/>
          </v:line>
        </w:pict>
      </w:r>
      <w:r>
        <w:rPr>
          <w:rFonts w:ascii="Trebuchet MS" w:hAnsi="Trebuchet MS" w:eastAsia="Trebuchet MS"/>
          <w:position w:val="1"/>
        </w:rPr>
        <w:t>10</w:t>
      </w:r>
      <w:r>
        <w:rPr>
          <w:spacing w:val="1"/>
        </w:rPr>
        <w:t>．一块长方形砖以平放或竖放两种不同的放置方法，放在水平地面上都静止不动，则它对地面施加的压力大小</w:t>
      </w:r>
      <w:r>
        <w:rPr>
          <w:rFonts w:ascii="Times New Roman" w:hAnsi="Times New Roman" w:eastAsia="Times New Roman"/>
          <w:spacing w:val="1"/>
          <w:u w:val="single"/>
        </w:rPr>
        <w:t>    </w:t>
      </w:r>
      <w:r>
        <w:rPr>
          <w:spacing w:val="1"/>
          <w:u w:val="single"/>
        </w:rPr>
        <w:t>相同  </w:t>
      </w:r>
      <w:r>
        <w:rPr>
          <w:spacing w:val="1"/>
        </w:rPr>
        <w:t>，地面受到的压强</w:t>
      </w:r>
      <w:r>
        <w:rPr>
          <w:rFonts w:ascii="Times New Roman" w:hAnsi="Times New Roman" w:eastAsia="Times New Roman"/>
          <w:spacing w:val="1"/>
          <w:u w:val="single"/>
        </w:rPr>
        <w:t>    </w:t>
      </w:r>
      <w:r>
        <w:rPr>
          <w:spacing w:val="1"/>
          <w:u w:val="single"/>
        </w:rPr>
        <w:t>不同  </w:t>
      </w:r>
      <w:r>
        <w:rPr>
          <w:spacing w:val="-120"/>
        </w:rPr>
        <w:t>．</w:t>
      </w:r>
      <w:r>
        <w:rPr/>
        <w:t>（前两</w:t>
      </w:r>
      <w:r>
        <w:rPr>
          <w:spacing w:val="3"/>
          <w:w w:val="95"/>
        </w:rPr>
        <w:t>空均选填</w:t>
      </w:r>
      <w:r>
        <w:rPr>
          <w:rFonts w:ascii="Trebuchet MS" w:hAnsi="Trebuchet MS" w:eastAsia="Trebuchet MS"/>
          <w:w w:val="95"/>
          <w:position w:val="1"/>
        </w:rPr>
        <w:t>“</w:t>
      </w:r>
      <w:r>
        <w:rPr>
          <w:spacing w:val="3"/>
          <w:w w:val="95"/>
        </w:rPr>
        <w:t>相同</w:t>
      </w:r>
      <w:r>
        <w:rPr>
          <w:rFonts w:ascii="Trebuchet MS" w:hAnsi="Trebuchet MS" w:eastAsia="Trebuchet MS"/>
          <w:w w:val="95"/>
          <w:position w:val="1"/>
        </w:rPr>
        <w:t>”</w:t>
      </w:r>
      <w:r>
        <w:rPr>
          <w:spacing w:val="3"/>
          <w:w w:val="95"/>
        </w:rPr>
        <w:t>或</w:t>
      </w:r>
      <w:r>
        <w:rPr>
          <w:rFonts w:ascii="Trebuchet MS" w:hAnsi="Trebuchet MS" w:eastAsia="Trebuchet MS"/>
          <w:w w:val="95"/>
          <w:position w:val="1"/>
        </w:rPr>
        <w:t>“</w:t>
      </w:r>
      <w:r>
        <w:rPr>
          <w:spacing w:val="3"/>
          <w:w w:val="95"/>
        </w:rPr>
        <w:t>不同</w:t>
      </w:r>
      <w:r>
        <w:rPr>
          <w:rFonts w:ascii="Trebuchet MS" w:hAnsi="Trebuchet MS" w:eastAsia="Trebuchet MS"/>
          <w:w w:val="95"/>
          <w:position w:val="1"/>
        </w:rPr>
        <w:t>”</w:t>
      </w:r>
      <w:r>
        <w:rPr>
          <w:w w:val="95"/>
        </w:rPr>
        <w:t>）</w:t>
      </w:r>
      <w:r>
        <w:rPr>
          <w:spacing w:val="8"/>
          <w:w w:val="95"/>
        </w:rPr>
        <w:t>若平放时地面受到的压强为 </w:t>
      </w:r>
      <w:r>
        <w:rPr>
          <w:rFonts w:ascii="Trebuchet MS" w:hAnsi="Trebuchet MS" w:eastAsia="Trebuchet MS"/>
          <w:w w:val="95"/>
          <w:position w:val="1"/>
        </w:rPr>
        <w:t>1500 </w:t>
      </w:r>
      <w:r>
        <w:rPr>
          <w:spacing w:val="2"/>
          <w:w w:val="95"/>
        </w:rPr>
        <w:t>帕，它表示的意思</w:t>
      </w:r>
      <w:r>
        <w:rPr>
          <w:spacing w:val="14"/>
        </w:rPr>
        <w:t>是 在 </w:t>
      </w:r>
      <w:r>
        <w:rPr>
          <w:rFonts w:ascii="Trebuchet MS" w:hAnsi="Trebuchet MS" w:eastAsia="Trebuchet MS"/>
          <w:position w:val="1"/>
        </w:rPr>
        <w:t>1m</w:t>
      </w:r>
      <w:r>
        <w:rPr>
          <w:rFonts w:ascii="Trebuchet MS" w:hAnsi="Trebuchet MS" w:eastAsia="Trebuchet MS"/>
          <w:position w:val="8"/>
          <w:sz w:val="16"/>
        </w:rPr>
        <w:t>2 </w:t>
      </w:r>
      <w:r>
        <w:rPr>
          <w:spacing w:val="-5"/>
        </w:rPr>
        <w:t>面积的地面上受到的压力是 </w:t>
      </w:r>
      <w:r>
        <w:rPr>
          <w:rFonts w:ascii="Trebuchet MS" w:hAnsi="Trebuchet MS" w:eastAsia="Trebuchet MS"/>
          <w:position w:val="1"/>
        </w:rPr>
        <w:t>1500N </w:t>
      </w:r>
      <w:r>
        <w:rPr/>
        <w:t>．</w:t>
      </w:r>
    </w:p>
    <w:p>
      <w:pPr>
        <w:pStyle w:val="BodyText"/>
        <w:spacing w:line="220" w:lineRule="auto"/>
        <w:ind w:right="218"/>
      </w:pPr>
      <w:r>
        <w:rPr>
          <w:color w:val="0000FF"/>
        </w:rPr>
        <w:t>【解答】</w:t>
      </w:r>
      <w:r>
        <w:rPr/>
        <w:t>解：（</w:t>
      </w:r>
      <w:r>
        <w:rPr>
          <w:rFonts w:ascii="Trebuchet MS" w:eastAsia="Trebuchet MS"/>
          <w:position w:val="1"/>
        </w:rPr>
        <w:t>1</w:t>
      </w:r>
      <w:r>
        <w:rPr/>
        <w:t>）砖对水平地面的压力等于它的重力，砖平放与立放时重力不变，砖对地面的压力不变；</w:t>
      </w:r>
    </w:p>
    <w:p>
      <w:pPr>
        <w:pStyle w:val="BodyText"/>
        <w:spacing w:line="249" w:lineRule="auto" w:before="49"/>
        <w:ind w:right="218"/>
      </w:pPr>
      <w:r>
        <w:rPr>
          <w:spacing w:val="4"/>
        </w:rPr>
        <w:t>砖竖放时与地面的接触面积小于砖平放时与地面的接触面积，</w:t>
      </w:r>
      <w:r>
        <w:rPr/>
        <w:t>由</w:t>
      </w:r>
      <w:r>
        <w:rPr>
          <w:spacing w:val="-56"/>
          <w:position w:val="1"/>
        </w:rPr>
        <w:t> </w:t>
      </w:r>
      <w:r>
        <w:rPr>
          <w:rFonts w:ascii="Trebuchet MS" w:eastAsia="Trebuchet MS"/>
          <w:w w:val="94"/>
          <w:position w:val="-16"/>
        </w:rPr>
        <w:drawing>
          <wp:inline distT="0" distB="0" distL="0" distR="0">
            <wp:extent cx="120650" cy="330200"/>
            <wp:effectExtent l="0" t="0" r="0" b="0"/>
            <wp:docPr id="119" name="image50.png" descr=""/>
            <wp:cNvGraphicFramePr>
              <a:graphicFrameLocks noChangeAspect="1"/>
            </wp:cNvGraphicFramePr>
            <a:graphic>
              <a:graphicData uri="http://schemas.openxmlformats.org/drawingml/2006/picture">
                <pic:pic>
                  <pic:nvPicPr>
                    <pic:cNvPr id="120" name="image50.png"/>
                    <pic:cNvPicPr/>
                  </pic:nvPicPr>
                  <pic:blipFill>
                    <a:blip r:embed="rId55" cstate="print"/>
                    <a:stretch>
                      <a:fillRect/>
                    </a:stretch>
                  </pic:blipFill>
                  <pic:spPr>
                    <a:xfrm>
                      <a:off x="0" y="0"/>
                      <a:ext cx="120650" cy="330200"/>
                    </a:xfrm>
                    <a:prstGeom prst="rect">
                      <a:avLst/>
                    </a:prstGeom>
                  </pic:spPr>
                </pic:pic>
              </a:graphicData>
            </a:graphic>
          </wp:inline>
        </w:drawing>
      </w:r>
      <w:r>
        <w:rPr>
          <w:rFonts w:ascii="Trebuchet MS" w:eastAsia="Trebuchet MS"/>
          <w:w w:val="94"/>
          <w:position w:val="-16"/>
        </w:rPr>
      </w:r>
      <w:r>
        <w:rPr>
          <w:spacing w:val="4"/>
        </w:rPr>
        <w:t>可知，</w:t>
      </w:r>
      <w:r>
        <w:rPr/>
        <w:t>两 种不同的放置方法，地面受到的压强不同；</w:t>
      </w:r>
    </w:p>
    <w:p>
      <w:pPr>
        <w:pStyle w:val="BodyText"/>
        <w:spacing w:line="425" w:lineRule="exact"/>
      </w:pPr>
      <w:r>
        <w:rPr/>
        <w:t>（</w:t>
      </w:r>
      <w:r>
        <w:rPr>
          <w:rFonts w:ascii="Trebuchet MS" w:eastAsia="Trebuchet MS"/>
          <w:position w:val="1"/>
        </w:rPr>
        <w:t>2</w:t>
      </w:r>
      <w:r>
        <w:rPr/>
        <w:t>）</w:t>
      </w:r>
      <w:r>
        <w:rPr>
          <w:spacing w:val="-7"/>
        </w:rPr>
        <w:t>若平放时地面受到的压强为 </w:t>
      </w:r>
      <w:r>
        <w:rPr>
          <w:rFonts w:ascii="Trebuchet MS" w:eastAsia="Trebuchet MS"/>
          <w:position w:val="1"/>
        </w:rPr>
        <w:t>1500Pa=1500N/m</w:t>
      </w:r>
      <w:r>
        <w:rPr>
          <w:rFonts w:ascii="Trebuchet MS" w:eastAsia="Trebuchet MS"/>
          <w:position w:val="8"/>
          <w:sz w:val="16"/>
        </w:rPr>
        <w:t>2</w:t>
      </w:r>
      <w:r>
        <w:rPr>
          <w:spacing w:val="-12"/>
        </w:rPr>
        <w:t>，表示桌面在 </w:t>
      </w:r>
      <w:r>
        <w:rPr>
          <w:rFonts w:ascii="Trebuchet MS" w:eastAsia="Trebuchet MS"/>
          <w:position w:val="1"/>
        </w:rPr>
        <w:t>1m</w:t>
      </w:r>
      <w:r>
        <w:rPr>
          <w:rFonts w:ascii="Trebuchet MS" w:eastAsia="Trebuchet MS"/>
          <w:position w:val="8"/>
          <w:sz w:val="16"/>
        </w:rPr>
        <w:t>2 </w:t>
      </w:r>
      <w:r>
        <w:rPr/>
        <w:t>面积上受</w:t>
      </w:r>
    </w:p>
    <w:p>
      <w:pPr>
        <w:pStyle w:val="BodyText"/>
        <w:spacing w:line="468" w:lineRule="exact"/>
      </w:pPr>
      <w:r>
        <w:rPr/>
        <w:t>到的压力是 </w:t>
      </w:r>
      <w:r>
        <w:rPr>
          <w:rFonts w:ascii="Trebuchet MS" w:eastAsia="Trebuchet MS"/>
          <w:position w:val="1"/>
        </w:rPr>
        <w:t>1500N</w:t>
      </w:r>
      <w:r>
        <w:rPr/>
        <w:t>；</w:t>
      </w:r>
    </w:p>
    <w:p>
      <w:pPr>
        <w:pStyle w:val="BodyText"/>
        <w:spacing w:line="488" w:lineRule="exact"/>
      </w:pPr>
      <w:r>
        <w:rPr/>
        <w:t>故答案为：相同；不同；在 </w:t>
      </w:r>
      <w:r>
        <w:rPr>
          <w:rFonts w:ascii="Trebuchet MS" w:eastAsia="Trebuchet MS"/>
          <w:position w:val="1"/>
        </w:rPr>
        <w:t>1m</w:t>
      </w:r>
      <w:r>
        <w:rPr>
          <w:rFonts w:ascii="Trebuchet MS" w:eastAsia="Trebuchet MS"/>
          <w:position w:val="8"/>
          <w:sz w:val="16"/>
        </w:rPr>
        <w:t>2 </w:t>
      </w:r>
      <w:r>
        <w:rPr/>
        <w:t>面积的地面上受到的压力是 </w:t>
      </w:r>
      <w:r>
        <w:rPr>
          <w:rFonts w:ascii="Trebuchet MS" w:eastAsia="Trebuchet MS"/>
          <w:position w:val="1"/>
        </w:rPr>
        <w:t>1500N</w:t>
      </w:r>
      <w:r>
        <w:rPr/>
        <w:t>．</w:t>
      </w:r>
    </w:p>
    <w:p>
      <w:pPr>
        <w:pStyle w:val="BodyText"/>
        <w:spacing w:before="10"/>
        <w:ind w:left="0"/>
        <w:rPr>
          <w:sz w:val="21"/>
        </w:rPr>
      </w:pPr>
    </w:p>
    <w:p>
      <w:pPr>
        <w:pStyle w:val="BodyText"/>
        <w:tabs>
          <w:tab w:pos="1663" w:val="left" w:leader="none"/>
          <w:tab w:pos="3654" w:val="left" w:leader="none"/>
          <w:tab w:pos="4303" w:val="left" w:leader="none"/>
          <w:tab w:pos="5411" w:val="left" w:leader="none"/>
        </w:tabs>
        <w:spacing w:line="220" w:lineRule="auto" w:before="1"/>
        <w:ind w:right="231"/>
      </w:pPr>
      <w:r>
        <w:rPr/>
        <w:pict>
          <v:line style="position:absolute;mso-position-horizontal-relative:page;mso-position-vertical-relative:paragraph;z-index:-36904" from="282.164001pt,41.369495pt" to="349.576001pt,41.369495pt" stroked="true" strokeweight=".574667pt" strokecolor="#000000">
            <v:stroke dashstyle="solid"/>
            <w10:wrap type="none"/>
          </v:line>
        </w:pict>
      </w:r>
      <w:r>
        <w:rPr>
          <w:rFonts w:ascii="Trebuchet MS" w:hAnsi="Trebuchet MS" w:eastAsia="Trebuchet MS"/>
          <w:position w:val="1"/>
        </w:rPr>
        <w:t>11</w:t>
      </w:r>
      <w:r>
        <w:rPr/>
        <w:t>．</w:t>
      </w:r>
      <w:r>
        <w:rPr>
          <w:spacing w:val="6"/>
        </w:rPr>
        <w:t>意大利科学家</w:t>
      </w:r>
      <w:r>
        <w:rPr>
          <w:spacing w:val="118"/>
          <w:u w:val="single"/>
        </w:rPr>
        <w:t> </w:t>
      </w:r>
      <w:r>
        <w:rPr>
          <w:spacing w:val="6"/>
          <w:u w:val="single"/>
        </w:rPr>
        <w:t>托里拆</w:t>
      </w:r>
      <w:r>
        <w:rPr>
          <w:u w:val="single"/>
        </w:rPr>
        <w:t>利</w:t>
        <w:tab/>
      </w:r>
      <w:r>
        <w:rPr>
          <w:spacing w:val="6"/>
        </w:rPr>
        <w:t>首先用实验测定了大气压的值</w:t>
      </w:r>
      <w:r>
        <w:rPr>
          <w:spacing w:val="3"/>
        </w:rPr>
        <w:t>；</w:t>
      </w:r>
      <w:r>
        <w:rPr>
          <w:rFonts w:ascii="Trebuchet MS" w:hAnsi="Trebuchet MS" w:eastAsia="Trebuchet MS"/>
          <w:spacing w:val="3"/>
          <w:position w:val="1"/>
        </w:rPr>
        <w:t>1</w:t>
      </w:r>
      <w:r>
        <w:rPr>
          <w:rFonts w:ascii="Trebuchet MS" w:hAnsi="Trebuchet MS" w:eastAsia="Trebuchet MS"/>
          <w:spacing w:val="-16"/>
          <w:position w:val="1"/>
        </w:rPr>
        <w:t> </w:t>
      </w:r>
      <w:r>
        <w:rPr>
          <w:spacing w:val="6"/>
        </w:rPr>
        <w:t>标准大气</w:t>
      </w:r>
      <w:r>
        <w:rPr/>
        <w:t>压强能托</w:t>
      </w:r>
      <w:r>
        <w:rPr>
          <w:spacing w:val="114"/>
          <w:position w:val="1"/>
          <w:u w:val="single"/>
        </w:rPr>
        <w:t> </w:t>
      </w:r>
      <w:r>
        <w:rPr>
          <w:rFonts w:ascii="Trebuchet MS" w:hAnsi="Trebuchet MS" w:eastAsia="Trebuchet MS"/>
          <w:position w:val="1"/>
          <w:u w:val="single"/>
        </w:rPr>
        <w:t>76</w:t>
        <w:tab/>
      </w:r>
      <w:r>
        <w:rPr/>
        <w:t>厘米高的水银柱，约合</w:t>
        <w:tab/>
      </w:r>
      <w:r>
        <w:rPr>
          <w:rFonts w:ascii="Trebuchet MS" w:hAnsi="Trebuchet MS" w:eastAsia="Trebuchet MS"/>
          <w:position w:val="1"/>
        </w:rPr>
        <w:t>1.0</w:t>
      </w:r>
      <w:r>
        <w:rPr/>
        <w:t>×</w:t>
      </w:r>
      <w:r>
        <w:rPr>
          <w:rFonts w:ascii="Trebuchet MS" w:hAnsi="Trebuchet MS" w:eastAsia="Trebuchet MS"/>
          <w:position w:val="1"/>
        </w:rPr>
        <w:t>10</w:t>
      </w:r>
      <w:r>
        <w:rPr>
          <w:rFonts w:ascii="Trebuchet MS" w:hAnsi="Trebuchet MS" w:eastAsia="Trebuchet MS"/>
          <w:position w:val="8"/>
          <w:sz w:val="16"/>
        </w:rPr>
        <w:t>5</w:t>
        <w:tab/>
      </w:r>
      <w:r>
        <w:rPr/>
        <w:t>帕．</w:t>
      </w:r>
    </w:p>
    <w:p>
      <w:pPr>
        <w:pStyle w:val="BodyText"/>
        <w:spacing w:line="220" w:lineRule="auto"/>
        <w:ind w:right="218"/>
      </w:pPr>
      <w:r>
        <w:rPr>
          <w:color w:val="0000FF"/>
        </w:rPr>
        <w:t>【解答】</w:t>
      </w:r>
      <w:r>
        <w:rPr/>
        <w:t>解：意大利科学家托里拆利首先测出了大气压的值，一个标准大气压可以支持 </w:t>
      </w:r>
      <w:r>
        <w:rPr>
          <w:rFonts w:ascii="Trebuchet MS" w:eastAsia="Trebuchet MS"/>
          <w:position w:val="1"/>
        </w:rPr>
        <w:t>0.76m </w:t>
      </w:r>
      <w:r>
        <w:rPr/>
        <w:t>水银柱，</w:t>
      </w:r>
    </w:p>
    <w:p>
      <w:pPr>
        <w:pStyle w:val="BodyText"/>
        <w:spacing w:line="220" w:lineRule="auto"/>
        <w:ind w:right="1036"/>
      </w:pPr>
      <w:r>
        <w:rPr>
          <w:w w:val="95"/>
        </w:rPr>
        <w:t>故 </w:t>
      </w:r>
      <w:r>
        <w:rPr>
          <w:rFonts w:ascii="Trebuchet MS" w:hAnsi="Trebuchet MS" w:eastAsia="Trebuchet MS"/>
          <w:w w:val="95"/>
          <w:position w:val="1"/>
        </w:rPr>
        <w:t>p </w:t>
      </w:r>
      <w:r>
        <w:rPr>
          <w:w w:val="95"/>
          <w:position w:val="1"/>
          <w:vertAlign w:val="subscript"/>
        </w:rPr>
        <w:t>大气</w:t>
      </w:r>
      <w:r>
        <w:rPr>
          <w:rFonts w:ascii="Trebuchet MS" w:hAnsi="Trebuchet MS" w:eastAsia="Trebuchet MS"/>
          <w:w w:val="95"/>
          <w:position w:val="1"/>
          <w:vertAlign w:val="baseline"/>
        </w:rPr>
        <w:t>=p </w:t>
      </w:r>
      <w:r>
        <w:rPr>
          <w:w w:val="95"/>
          <w:position w:val="1"/>
          <w:vertAlign w:val="subscript"/>
        </w:rPr>
        <w:t>水银</w:t>
      </w:r>
      <w:r>
        <w:rPr>
          <w:rFonts w:ascii="Trebuchet MS" w:hAnsi="Trebuchet MS" w:eastAsia="Trebuchet MS"/>
          <w:w w:val="95"/>
          <w:position w:val="1"/>
          <w:vertAlign w:val="baseline"/>
        </w:rPr>
        <w:t>=ρ </w:t>
      </w:r>
      <w:r>
        <w:rPr>
          <w:w w:val="95"/>
          <w:position w:val="1"/>
          <w:vertAlign w:val="subscript"/>
        </w:rPr>
        <w:t>水银</w:t>
      </w:r>
      <w:r>
        <w:rPr>
          <w:rFonts w:ascii="Trebuchet MS" w:hAnsi="Trebuchet MS" w:eastAsia="Trebuchet MS"/>
          <w:w w:val="95"/>
          <w:position w:val="1"/>
          <w:vertAlign w:val="baseline"/>
        </w:rPr>
        <w:t>gh=13.6</w:t>
      </w:r>
      <w:r>
        <w:rPr>
          <w:w w:val="95"/>
          <w:vertAlign w:val="baseline"/>
        </w:rPr>
        <w:t>×</w:t>
      </w:r>
      <w:r>
        <w:rPr>
          <w:rFonts w:ascii="Trebuchet MS" w:hAnsi="Trebuchet MS" w:eastAsia="Trebuchet MS"/>
          <w:w w:val="95"/>
          <w:position w:val="1"/>
          <w:vertAlign w:val="baseline"/>
        </w:rPr>
        <w:t>10</w:t>
      </w:r>
      <w:r>
        <w:rPr>
          <w:rFonts w:ascii="Trebuchet MS" w:hAnsi="Trebuchet MS" w:eastAsia="Trebuchet MS"/>
          <w:w w:val="95"/>
          <w:position w:val="8"/>
          <w:sz w:val="16"/>
          <w:vertAlign w:val="baseline"/>
        </w:rPr>
        <w:t>3</w:t>
      </w:r>
      <w:r>
        <w:rPr>
          <w:rFonts w:ascii="Trebuchet MS" w:hAnsi="Trebuchet MS" w:eastAsia="Trebuchet MS"/>
          <w:w w:val="95"/>
          <w:position w:val="1"/>
          <w:vertAlign w:val="baseline"/>
        </w:rPr>
        <w:t>kg/m</w:t>
      </w:r>
      <w:r>
        <w:rPr>
          <w:rFonts w:ascii="Trebuchet MS" w:hAnsi="Trebuchet MS" w:eastAsia="Trebuchet MS"/>
          <w:w w:val="95"/>
          <w:position w:val="8"/>
          <w:sz w:val="16"/>
          <w:vertAlign w:val="baseline"/>
        </w:rPr>
        <w:t>3</w:t>
      </w:r>
      <w:r>
        <w:rPr>
          <w:w w:val="95"/>
          <w:vertAlign w:val="baseline"/>
        </w:rPr>
        <w:t>×</w:t>
      </w:r>
      <w:r>
        <w:rPr>
          <w:rFonts w:ascii="Trebuchet MS" w:hAnsi="Trebuchet MS" w:eastAsia="Trebuchet MS"/>
          <w:w w:val="95"/>
          <w:position w:val="1"/>
          <w:vertAlign w:val="baseline"/>
        </w:rPr>
        <w:t>9.8N/kg</w:t>
      </w:r>
      <w:r>
        <w:rPr>
          <w:w w:val="95"/>
          <w:vertAlign w:val="baseline"/>
        </w:rPr>
        <w:t>×</w:t>
      </w:r>
      <w:r>
        <w:rPr>
          <w:rFonts w:ascii="Trebuchet MS" w:hAnsi="Trebuchet MS" w:eastAsia="Trebuchet MS"/>
          <w:w w:val="95"/>
          <w:position w:val="1"/>
          <w:vertAlign w:val="baseline"/>
        </w:rPr>
        <w:t>0.76m</w:t>
      </w:r>
      <w:r>
        <w:rPr>
          <w:w w:val="95"/>
          <w:vertAlign w:val="baseline"/>
        </w:rPr>
        <w:t>≈</w:t>
      </w:r>
      <w:r>
        <w:rPr>
          <w:rFonts w:ascii="Trebuchet MS" w:hAnsi="Trebuchet MS" w:eastAsia="Trebuchet MS"/>
          <w:w w:val="95"/>
          <w:position w:val="1"/>
          <w:vertAlign w:val="baseline"/>
        </w:rPr>
        <w:t>1.0</w:t>
      </w:r>
      <w:r>
        <w:rPr>
          <w:w w:val="95"/>
          <w:vertAlign w:val="baseline"/>
        </w:rPr>
        <w:t>×</w:t>
      </w:r>
      <w:r>
        <w:rPr>
          <w:rFonts w:ascii="Trebuchet MS" w:hAnsi="Trebuchet MS" w:eastAsia="Trebuchet MS"/>
          <w:w w:val="95"/>
          <w:position w:val="1"/>
          <w:vertAlign w:val="baseline"/>
        </w:rPr>
        <w:t>10</w:t>
      </w:r>
      <w:r>
        <w:rPr>
          <w:rFonts w:ascii="Trebuchet MS" w:hAnsi="Trebuchet MS" w:eastAsia="Trebuchet MS"/>
          <w:w w:val="95"/>
          <w:position w:val="8"/>
          <w:sz w:val="16"/>
          <w:vertAlign w:val="baseline"/>
        </w:rPr>
        <w:t>5</w:t>
      </w:r>
      <w:r>
        <w:rPr>
          <w:rFonts w:ascii="Trebuchet MS" w:hAnsi="Trebuchet MS" w:eastAsia="Trebuchet MS"/>
          <w:w w:val="95"/>
          <w:position w:val="1"/>
          <w:vertAlign w:val="baseline"/>
        </w:rPr>
        <w:t>Pa</w:t>
      </w:r>
      <w:r>
        <w:rPr>
          <w:w w:val="95"/>
          <w:vertAlign w:val="baseline"/>
        </w:rPr>
        <w:t>． </w:t>
      </w:r>
      <w:r>
        <w:rPr>
          <w:vertAlign w:val="baseline"/>
        </w:rPr>
        <w:t>故答案为：托里拆利；</w:t>
      </w:r>
      <w:r>
        <w:rPr>
          <w:rFonts w:ascii="Trebuchet MS" w:hAnsi="Trebuchet MS" w:eastAsia="Trebuchet MS"/>
          <w:position w:val="1"/>
          <w:vertAlign w:val="baseline"/>
        </w:rPr>
        <w:t>76</w:t>
      </w:r>
      <w:r>
        <w:rPr>
          <w:vertAlign w:val="baseline"/>
        </w:rPr>
        <w:t>；</w:t>
      </w:r>
      <w:r>
        <w:rPr>
          <w:rFonts w:ascii="Trebuchet MS" w:hAnsi="Trebuchet MS" w:eastAsia="Trebuchet MS"/>
          <w:position w:val="1"/>
          <w:vertAlign w:val="baseline"/>
        </w:rPr>
        <w:t>1.0</w:t>
      </w:r>
      <w:r>
        <w:rPr>
          <w:vertAlign w:val="baseline"/>
        </w:rPr>
        <w:t>×</w:t>
      </w:r>
      <w:r>
        <w:rPr>
          <w:rFonts w:ascii="Trebuchet MS" w:hAnsi="Trebuchet MS" w:eastAsia="Trebuchet MS"/>
          <w:position w:val="1"/>
          <w:vertAlign w:val="baseline"/>
        </w:rPr>
        <w:t>10</w:t>
      </w:r>
      <w:r>
        <w:rPr>
          <w:rFonts w:ascii="Trebuchet MS" w:hAnsi="Trebuchet MS" w:eastAsia="Trebuchet MS"/>
          <w:position w:val="8"/>
          <w:sz w:val="16"/>
          <w:vertAlign w:val="baseline"/>
        </w:rPr>
        <w:t>5</w:t>
      </w:r>
      <w:r>
        <w:rPr>
          <w:vertAlign w:val="baseline"/>
        </w:rPr>
        <w:t>．</w:t>
      </w:r>
    </w:p>
    <w:p>
      <w:pPr>
        <w:pStyle w:val="BodyText"/>
        <w:spacing w:before="14"/>
        <w:ind w:left="0"/>
        <w:rPr>
          <w:sz w:val="20"/>
        </w:rPr>
      </w:pPr>
    </w:p>
    <w:p>
      <w:pPr>
        <w:pStyle w:val="BodyText"/>
        <w:tabs>
          <w:tab w:pos="7199" w:val="left" w:leader="none"/>
        </w:tabs>
        <w:spacing w:line="488" w:lineRule="exact" w:before="1"/>
      </w:pPr>
      <w:r>
        <w:rPr>
          <w:rFonts w:ascii="Trebuchet MS" w:eastAsia="Trebuchet MS"/>
          <w:position w:val="1"/>
        </w:rPr>
        <w:t>12</w:t>
      </w:r>
      <w:r>
        <w:rPr/>
        <w:t>．</w:t>
      </w:r>
      <w:r>
        <w:rPr>
          <w:spacing w:val="-101"/>
        </w:rPr>
        <w:t> </w:t>
      </w:r>
      <w:r>
        <w:rPr>
          <w:spacing w:val="21"/>
        </w:rPr>
        <w:t>在如图所示的电路中</w:t>
      </w:r>
      <w:r>
        <w:rPr/>
        <w:t>，</w:t>
      </w:r>
      <w:r>
        <w:rPr>
          <w:spacing w:val="-100"/>
        </w:rPr>
        <w:t> </w:t>
      </w:r>
      <w:r>
        <w:rPr>
          <w:spacing w:val="21"/>
        </w:rPr>
        <w:t>变阻器连入电路的电阻线是</w:t>
      </w:r>
      <w:r>
        <w:rPr>
          <w:spacing w:val="107"/>
          <w:position w:val="1"/>
          <w:u w:val="single"/>
        </w:rPr>
        <w:t> </w:t>
      </w:r>
      <w:r>
        <w:rPr>
          <w:rFonts w:ascii="Trebuchet MS" w:eastAsia="Trebuchet MS"/>
          <w:position w:val="1"/>
          <w:u w:val="single"/>
        </w:rPr>
        <w:t>Pb</w:t>
        <w:tab/>
      </w:r>
      <w:r>
        <w:rPr>
          <w:spacing w:val="21"/>
        </w:rPr>
        <w:t>部分</w:t>
      </w:r>
      <w:r>
        <w:rPr/>
        <w:t>（</w:t>
      </w:r>
      <w:r>
        <w:rPr>
          <w:spacing w:val="-99"/>
        </w:rPr>
        <w:t> </w:t>
      </w:r>
      <w:r>
        <w:rPr>
          <w:spacing w:val="21"/>
        </w:rPr>
        <w:t>选</w:t>
      </w:r>
      <w:r>
        <w:rPr/>
        <w:t>填</w:t>
      </w:r>
    </w:p>
    <w:p>
      <w:pPr>
        <w:pStyle w:val="BodyText"/>
        <w:tabs>
          <w:tab w:pos="2139" w:val="left" w:leader="none"/>
          <w:tab w:pos="7786" w:val="left" w:leader="none"/>
        </w:tabs>
        <w:spacing w:line="220" w:lineRule="auto" w:before="8"/>
        <w:ind w:right="227"/>
      </w:pPr>
      <w:r>
        <w:rPr>
          <w:rFonts w:ascii="Trebuchet MS" w:hAnsi="Trebuchet MS" w:eastAsia="Trebuchet MS"/>
          <w:spacing w:val="-1"/>
          <w:w w:val="85"/>
          <w:position w:val="1"/>
        </w:rPr>
        <w:t>“aP</w:t>
      </w:r>
      <w:r>
        <w:rPr>
          <w:rFonts w:ascii="Trebuchet MS" w:hAnsi="Trebuchet MS" w:eastAsia="Trebuchet MS"/>
          <w:w w:val="85"/>
          <w:position w:val="1"/>
        </w:rPr>
        <w:t>”</w:t>
      </w:r>
      <w:r>
        <w:rPr>
          <w:spacing w:val="4"/>
        </w:rPr>
        <w:t>、</w:t>
      </w:r>
      <w:r>
        <w:rPr>
          <w:rFonts w:ascii="Trebuchet MS" w:hAnsi="Trebuchet MS" w:eastAsia="Trebuchet MS"/>
          <w:spacing w:val="-1"/>
          <w:w w:val="86"/>
          <w:position w:val="1"/>
        </w:rPr>
        <w:t>“Pb</w:t>
      </w:r>
      <w:r>
        <w:rPr>
          <w:rFonts w:ascii="Trebuchet MS" w:hAnsi="Trebuchet MS" w:eastAsia="Trebuchet MS"/>
          <w:w w:val="86"/>
          <w:position w:val="1"/>
        </w:rPr>
        <w:t>”</w:t>
      </w:r>
      <w:r>
        <w:rPr>
          <w:spacing w:val="4"/>
        </w:rPr>
        <w:t>或</w:t>
      </w:r>
      <w:r>
        <w:rPr>
          <w:rFonts w:ascii="Trebuchet MS" w:hAnsi="Trebuchet MS" w:eastAsia="Trebuchet MS"/>
          <w:spacing w:val="-1"/>
          <w:w w:val="88"/>
          <w:position w:val="1"/>
        </w:rPr>
        <w:t>“a</w:t>
      </w:r>
      <w:r>
        <w:rPr>
          <w:rFonts w:ascii="Trebuchet MS" w:hAnsi="Trebuchet MS" w:eastAsia="Trebuchet MS"/>
          <w:w w:val="88"/>
          <w:position w:val="1"/>
        </w:rPr>
        <w:t>b</w:t>
      </w:r>
      <w:r>
        <w:rPr>
          <w:rFonts w:ascii="Trebuchet MS" w:hAnsi="Trebuchet MS" w:eastAsia="Trebuchet MS"/>
          <w:w w:val="79"/>
          <w:position w:val="1"/>
        </w:rPr>
        <w:t>”</w:t>
      </w:r>
      <w:r>
        <w:rPr>
          <w:spacing w:val="-116"/>
        </w:rPr>
        <w:t>）</w:t>
      </w:r>
      <w:r>
        <w:rPr>
          <w:spacing w:val="4"/>
        </w:rPr>
        <w:t>，当油箱中的液面下降时，电路中的电阻将</w:t>
      </w:r>
      <w:r>
        <w:rPr>
          <w:rFonts w:ascii="Times New Roman" w:hAnsi="Times New Roman" w:eastAsia="Times New Roman"/>
          <w:u w:val="single"/>
        </w:rPr>
        <w:t>    </w:t>
      </w:r>
      <w:r>
        <w:rPr>
          <w:spacing w:val="4"/>
          <w:u w:val="single"/>
        </w:rPr>
        <w:t>变</w:t>
      </w:r>
      <w:r>
        <w:rPr>
          <w:u w:val="single"/>
        </w:rPr>
        <w:t>大</w:t>
        <w:tab/>
      </w:r>
      <w:r>
        <w:rPr>
          <w:spacing w:val="4"/>
        </w:rPr>
        <w:t>，电</w:t>
      </w:r>
      <w:r>
        <w:rPr/>
        <w:t>表示数随之</w:t>
      </w:r>
      <w:r>
        <w:rPr>
          <w:rFonts w:ascii="Times New Roman" w:hAnsi="Times New Roman" w:eastAsia="Times New Roman"/>
          <w:u w:val="single"/>
        </w:rPr>
        <w:t>    </w:t>
      </w:r>
      <w:r>
        <w:rPr>
          <w:u w:val="single"/>
        </w:rPr>
        <w:t>变小</w:t>
        <w:tab/>
      </w:r>
      <w:r>
        <w:rPr>
          <w:spacing w:val="-120"/>
        </w:rPr>
        <w:t>．</w:t>
      </w:r>
      <w:r>
        <w:rPr/>
        <w:t>（后两空均选填</w:t>
      </w:r>
      <w:r>
        <w:rPr>
          <w:rFonts w:ascii="Trebuchet MS" w:hAnsi="Trebuchet MS" w:eastAsia="Trebuchet MS"/>
          <w:w w:val="79"/>
          <w:position w:val="1"/>
        </w:rPr>
        <w:t>“</w:t>
      </w:r>
      <w:r>
        <w:rPr/>
        <w:t>变大</w:t>
      </w:r>
      <w:r>
        <w:rPr>
          <w:rFonts w:ascii="Trebuchet MS" w:hAnsi="Trebuchet MS" w:eastAsia="Trebuchet MS"/>
          <w:w w:val="79"/>
          <w:position w:val="1"/>
        </w:rPr>
        <w:t>”</w:t>
      </w:r>
      <w:r>
        <w:rPr/>
        <w:t>、</w:t>
      </w:r>
      <w:r>
        <w:rPr>
          <w:rFonts w:ascii="Trebuchet MS" w:hAnsi="Trebuchet MS" w:eastAsia="Trebuchet MS"/>
          <w:w w:val="79"/>
          <w:position w:val="1"/>
        </w:rPr>
        <w:t>“</w:t>
      </w:r>
      <w:r>
        <w:rPr/>
        <w:t>不变</w:t>
      </w:r>
      <w:r>
        <w:rPr>
          <w:rFonts w:ascii="Trebuchet MS" w:hAnsi="Trebuchet MS" w:eastAsia="Trebuchet MS"/>
          <w:w w:val="79"/>
          <w:position w:val="1"/>
        </w:rPr>
        <w:t>”</w:t>
      </w:r>
      <w:r>
        <w:rPr/>
        <w:t>或</w:t>
      </w:r>
      <w:r>
        <w:rPr>
          <w:rFonts w:ascii="Trebuchet MS" w:hAnsi="Trebuchet MS" w:eastAsia="Trebuchet MS"/>
          <w:w w:val="79"/>
          <w:position w:val="1"/>
        </w:rPr>
        <w:t>“</w:t>
      </w:r>
      <w:r>
        <w:rPr/>
        <w:t>变小</w:t>
      </w:r>
      <w:r>
        <w:rPr>
          <w:rFonts w:ascii="Trebuchet MS" w:hAnsi="Trebuchet MS" w:eastAsia="Trebuchet MS"/>
          <w:w w:val="79"/>
          <w:position w:val="1"/>
        </w:rPr>
        <w:t>”</w:t>
      </w:r>
      <w:r>
        <w:rPr/>
        <w:t>）</w:t>
      </w:r>
    </w:p>
    <w:p>
      <w:pPr>
        <w:spacing w:after="0" w:line="220" w:lineRule="auto"/>
        <w:sectPr>
          <w:pgSz w:w="11910" w:h="16840"/>
          <w:pgMar w:header="0" w:footer="1137" w:top="1460" w:bottom="1400" w:left="1580" w:right="1580"/>
        </w:sectPr>
      </w:pPr>
    </w:p>
    <w:p>
      <w:pPr>
        <w:pStyle w:val="BodyText"/>
        <w:rPr>
          <w:sz w:val="20"/>
        </w:rPr>
      </w:pPr>
      <w:r>
        <w:rPr>
          <w:sz w:val="20"/>
        </w:rPr>
        <w:drawing>
          <wp:inline distT="0" distB="0" distL="0" distR="0">
            <wp:extent cx="1544430" cy="1076325"/>
            <wp:effectExtent l="0" t="0" r="0" b="0"/>
            <wp:docPr id="121" name="image51.jpeg" descr=""/>
            <wp:cNvGraphicFramePr>
              <a:graphicFrameLocks noChangeAspect="1"/>
            </wp:cNvGraphicFramePr>
            <a:graphic>
              <a:graphicData uri="http://schemas.openxmlformats.org/drawingml/2006/picture">
                <pic:pic>
                  <pic:nvPicPr>
                    <pic:cNvPr id="122" name="image51.jpeg"/>
                    <pic:cNvPicPr/>
                  </pic:nvPicPr>
                  <pic:blipFill>
                    <a:blip r:embed="rId56" cstate="print"/>
                    <a:stretch>
                      <a:fillRect/>
                    </a:stretch>
                  </pic:blipFill>
                  <pic:spPr>
                    <a:xfrm>
                      <a:off x="0" y="0"/>
                      <a:ext cx="1544430" cy="1076325"/>
                    </a:xfrm>
                    <a:prstGeom prst="rect">
                      <a:avLst/>
                    </a:prstGeom>
                  </pic:spPr>
                </pic:pic>
              </a:graphicData>
            </a:graphic>
          </wp:inline>
        </w:drawing>
      </w:r>
      <w:r>
        <w:rPr>
          <w:sz w:val="20"/>
        </w:rPr>
      </w:r>
    </w:p>
    <w:p>
      <w:pPr>
        <w:pStyle w:val="BodyText"/>
        <w:spacing w:before="10"/>
        <w:ind w:left="0"/>
        <w:rPr>
          <w:sz w:val="4"/>
        </w:rPr>
      </w:pPr>
    </w:p>
    <w:p>
      <w:pPr>
        <w:pStyle w:val="BodyText"/>
        <w:spacing w:line="440" w:lineRule="exact"/>
      </w:pPr>
      <w:r>
        <w:rPr>
          <w:color w:val="0000FF"/>
        </w:rPr>
        <w:t>【解答】</w:t>
      </w:r>
      <w:r>
        <w:rPr/>
        <w:t>解：由图示可知，变阻器连入电路的电阻线是 </w:t>
      </w:r>
      <w:r>
        <w:rPr>
          <w:rFonts w:ascii="Trebuchet MS" w:eastAsia="Trebuchet MS"/>
          <w:position w:val="1"/>
        </w:rPr>
        <w:t>Pb </w:t>
      </w:r>
      <w:r>
        <w:rPr/>
        <w:t>部分，油箱内汽油的</w:t>
      </w:r>
    </w:p>
    <w:p>
      <w:pPr>
        <w:pStyle w:val="BodyText"/>
        <w:spacing w:line="220" w:lineRule="auto" w:before="8"/>
        <w:ind w:right="218"/>
        <w:jc w:val="both"/>
      </w:pPr>
      <w:r>
        <w:rPr/>
        <w:t>液面下降时，滑片向上移动，滑动变阻器连入电路的阻值变大，蓄电池电压不变，滑动变阻器接入电路的阻值变大，由欧姆定律可知，电路电流减小，电流表示数变小．</w:t>
      </w:r>
    </w:p>
    <w:p>
      <w:pPr>
        <w:pStyle w:val="BodyText"/>
        <w:spacing w:line="480" w:lineRule="exact"/>
      </w:pPr>
      <w:r>
        <w:rPr/>
        <w:t>故答案为：</w:t>
      </w:r>
      <w:r>
        <w:rPr>
          <w:rFonts w:ascii="Trebuchet MS" w:eastAsia="Trebuchet MS"/>
          <w:position w:val="1"/>
        </w:rPr>
        <w:t>Pb</w:t>
      </w:r>
      <w:r>
        <w:rPr/>
        <w:t>；变大；变小．</w:t>
      </w:r>
    </w:p>
    <w:p>
      <w:pPr>
        <w:pStyle w:val="BodyText"/>
        <w:spacing w:before="10"/>
        <w:ind w:left="0"/>
        <w:rPr>
          <w:sz w:val="21"/>
        </w:rPr>
      </w:pPr>
    </w:p>
    <w:p>
      <w:pPr>
        <w:pStyle w:val="BodyText"/>
        <w:spacing w:line="220" w:lineRule="auto"/>
        <w:ind w:right="218"/>
        <w:jc w:val="both"/>
      </w:pPr>
      <w:r>
        <w:rPr>
          <w:rFonts w:ascii="Trebuchet MS" w:eastAsia="Trebuchet MS"/>
          <w:position w:val="1"/>
        </w:rPr>
        <w:t>13</w:t>
      </w:r>
      <w:r>
        <w:rPr>
          <w:spacing w:val="-3"/>
        </w:rPr>
        <w:t>．某长方体悬挂在弹簧测力计下，静止在空气中测力计的示数为 </w:t>
      </w:r>
      <w:r>
        <w:rPr>
          <w:rFonts w:ascii="Trebuchet MS" w:eastAsia="Trebuchet MS"/>
          <w:position w:val="1"/>
        </w:rPr>
        <w:t>10 </w:t>
      </w:r>
      <w:r>
        <w:rPr/>
        <w:t>牛；若该</w:t>
      </w:r>
      <w:r>
        <w:rPr>
          <w:spacing w:val="-3"/>
        </w:rPr>
        <w:t>立方体一半浸在水中测力计的示数变为 </w:t>
      </w:r>
      <w:r>
        <w:rPr>
          <w:rFonts w:ascii="Trebuchet MS" w:eastAsia="Trebuchet MS"/>
          <w:w w:val="89"/>
          <w:position w:val="1"/>
        </w:rPr>
        <w:t>5.1</w:t>
      </w:r>
      <w:r>
        <w:rPr>
          <w:rFonts w:ascii="Trebuchet MS" w:eastAsia="Trebuchet MS"/>
          <w:position w:val="1"/>
        </w:rPr>
        <w:t> </w:t>
      </w:r>
      <w:r>
        <w:rPr>
          <w:spacing w:val="2"/>
        </w:rPr>
        <w:t>牛（如图所示</w:t>
      </w:r>
      <w:r>
        <w:rPr>
          <w:spacing w:val="-118"/>
        </w:rPr>
        <w:t>）</w:t>
      </w:r>
      <w:r>
        <w:rPr>
          <w:spacing w:val="1"/>
        </w:rPr>
        <w:t>，则此时长方体所受水的浮力为</w:t>
      </w:r>
      <w:r>
        <w:rPr>
          <w:spacing w:val="1"/>
          <w:position w:val="1"/>
          <w:u w:val="single"/>
        </w:rPr>
        <w:t> </w:t>
      </w:r>
      <w:r>
        <w:rPr>
          <w:rFonts w:ascii="Trebuchet MS" w:eastAsia="Trebuchet MS"/>
          <w:position w:val="1"/>
          <w:u w:val="single"/>
        </w:rPr>
        <w:t>4.9</w:t>
      </w:r>
      <w:r>
        <w:rPr>
          <w:rFonts w:ascii="Trebuchet MS" w:eastAsia="Trebuchet MS"/>
          <w:spacing w:val="13"/>
          <w:position w:val="1"/>
          <w:u w:val="single"/>
        </w:rPr>
        <w:t>  </w:t>
      </w:r>
      <w:r>
        <w:rPr/>
        <w:t>牛，浮力的方向为</w:t>
      </w:r>
      <w:r>
        <w:rPr>
          <w:u w:val="single"/>
        </w:rPr>
        <w:t>  竖直向上  </w:t>
      </w:r>
      <w:r>
        <w:rPr/>
        <w:t>；若撤去弹簧秤的拉力，将该长方体放入水中，当它静止时上下表面所受施加的压力差为</w:t>
      </w:r>
      <w:r>
        <w:rPr>
          <w:spacing w:val="110"/>
          <w:position w:val="1"/>
          <w:u w:val="single"/>
        </w:rPr>
        <w:t> </w:t>
      </w:r>
      <w:r>
        <w:rPr>
          <w:rFonts w:ascii="Trebuchet MS" w:eastAsia="Trebuchet MS"/>
          <w:position w:val="1"/>
          <w:u w:val="single"/>
        </w:rPr>
        <w:t>9.8 </w:t>
      </w:r>
      <w:r>
        <w:rPr/>
        <w:t>牛．</w:t>
      </w:r>
    </w:p>
    <w:p>
      <w:pPr>
        <w:pStyle w:val="BodyText"/>
        <w:spacing w:before="15"/>
        <w:ind w:left="0"/>
        <w:rPr>
          <w:sz w:val="5"/>
        </w:rPr>
      </w:pPr>
      <w:r>
        <w:rPr/>
        <w:drawing>
          <wp:anchor distT="0" distB="0" distL="0" distR="0" allowOverlap="1" layoutInCell="1" locked="0" behindDoc="1" simplePos="0" relativeHeight="268435151">
            <wp:simplePos x="0" y="0"/>
            <wp:positionH relativeFrom="page">
              <wp:posOffset>1143000</wp:posOffset>
            </wp:positionH>
            <wp:positionV relativeFrom="paragraph">
              <wp:posOffset>101734</wp:posOffset>
            </wp:positionV>
            <wp:extent cx="493251" cy="1390650"/>
            <wp:effectExtent l="0" t="0" r="0" b="0"/>
            <wp:wrapTopAndBottom/>
            <wp:docPr id="123" name="image8.jpeg" descr=""/>
            <wp:cNvGraphicFramePr>
              <a:graphicFrameLocks noChangeAspect="1"/>
            </wp:cNvGraphicFramePr>
            <a:graphic>
              <a:graphicData uri="http://schemas.openxmlformats.org/drawingml/2006/picture">
                <pic:pic>
                  <pic:nvPicPr>
                    <pic:cNvPr id="124" name="image8.jpeg"/>
                    <pic:cNvPicPr/>
                  </pic:nvPicPr>
                  <pic:blipFill>
                    <a:blip r:embed="rId13" cstate="print"/>
                    <a:stretch>
                      <a:fillRect/>
                    </a:stretch>
                  </pic:blipFill>
                  <pic:spPr>
                    <a:xfrm>
                      <a:off x="0" y="0"/>
                      <a:ext cx="493251" cy="1390650"/>
                    </a:xfrm>
                    <a:prstGeom prst="rect">
                      <a:avLst/>
                    </a:prstGeom>
                  </pic:spPr>
                </pic:pic>
              </a:graphicData>
            </a:graphic>
          </wp:anchor>
        </w:drawing>
      </w:r>
    </w:p>
    <w:p>
      <w:pPr>
        <w:pStyle w:val="BodyText"/>
        <w:spacing w:line="488" w:lineRule="exact" w:before="88"/>
      </w:pPr>
      <w:r>
        <w:rPr>
          <w:color w:val="0000FF"/>
        </w:rPr>
        <w:t>【解答】</w:t>
      </w:r>
      <w:r>
        <w:rPr/>
        <w:t>解：</w:t>
      </w:r>
    </w:p>
    <w:p>
      <w:pPr>
        <w:pStyle w:val="BodyText"/>
        <w:spacing w:line="220" w:lineRule="auto" w:before="8"/>
        <w:ind w:right="670"/>
      </w:pPr>
      <w:r>
        <w:rPr/>
        <w:t>（</w:t>
      </w:r>
      <w:r>
        <w:rPr>
          <w:rFonts w:ascii="Trebuchet MS" w:eastAsia="Trebuchet MS"/>
          <w:position w:val="1"/>
        </w:rPr>
        <w:t>1</w:t>
      </w:r>
      <w:r>
        <w:rPr/>
        <w:t>）</w:t>
      </w:r>
      <w:r>
        <w:rPr>
          <w:spacing w:val="-4"/>
        </w:rPr>
        <w:t>由题可知，把物体一半体积浸入水中时，测力计的示数为 </w:t>
      </w:r>
      <w:r>
        <w:rPr>
          <w:rFonts w:ascii="Trebuchet MS" w:eastAsia="Trebuchet MS"/>
          <w:position w:val="1"/>
        </w:rPr>
        <w:t>F </w:t>
      </w:r>
      <w:r>
        <w:rPr>
          <w:position w:val="1"/>
          <w:vertAlign w:val="subscript"/>
        </w:rPr>
        <w:t>示</w:t>
      </w:r>
      <w:r>
        <w:rPr>
          <w:rFonts w:ascii="Trebuchet MS" w:eastAsia="Trebuchet MS"/>
          <w:position w:val="1"/>
          <w:vertAlign w:val="baseline"/>
        </w:rPr>
        <w:t>=5.1N</w:t>
      </w:r>
      <w:r>
        <w:rPr>
          <w:vertAlign w:val="baseline"/>
        </w:rPr>
        <w:t>， 此时物体所受浮力：</w:t>
      </w:r>
    </w:p>
    <w:p>
      <w:pPr>
        <w:pStyle w:val="BodyText"/>
        <w:spacing w:before="43"/>
        <w:jc w:val="both"/>
      </w:pPr>
      <w:r>
        <w:rPr>
          <w:rFonts w:ascii="Trebuchet MS" w:eastAsia="Trebuchet MS"/>
          <w:w w:val="87"/>
        </w:rPr>
        <w:t>F</w:t>
      </w:r>
      <w:r>
        <w:rPr>
          <w:rFonts w:ascii="Trebuchet MS" w:eastAsia="Trebuchet MS"/>
          <w:spacing w:val="-13"/>
        </w:rPr>
        <w:t> </w:t>
      </w:r>
      <w:r>
        <w:rPr>
          <w:w w:val="90"/>
          <w:vertAlign w:val="subscript"/>
        </w:rPr>
        <w:t>浮</w:t>
      </w:r>
      <w:r>
        <w:rPr>
          <w:rFonts w:ascii="Trebuchet MS" w:eastAsia="Trebuchet MS"/>
          <w:spacing w:val="-1"/>
          <w:w w:val="94"/>
          <w:vertAlign w:val="baseline"/>
        </w:rPr>
        <w:t>=</w:t>
      </w:r>
      <w:r>
        <w:rPr>
          <w:rFonts w:ascii="Trebuchet MS" w:eastAsia="Trebuchet MS"/>
          <w:w w:val="94"/>
          <w:vertAlign w:val="baseline"/>
        </w:rPr>
        <w:t>G</w:t>
      </w:r>
      <w:r>
        <w:rPr>
          <w:rFonts w:ascii="Droid Sans Fallback" w:eastAsia="Droid Sans Fallback" w:hint="eastAsia"/>
          <w:w w:val="40"/>
          <w:position w:val="-1"/>
          <w:vertAlign w:val="baseline"/>
        </w:rPr>
        <w:t>﹣</w:t>
      </w:r>
      <w:r>
        <w:rPr>
          <w:rFonts w:ascii="Trebuchet MS" w:eastAsia="Trebuchet MS"/>
          <w:w w:val="87"/>
          <w:vertAlign w:val="baseline"/>
        </w:rPr>
        <w:t>F</w:t>
      </w:r>
      <w:r>
        <w:rPr>
          <w:rFonts w:ascii="Trebuchet MS" w:eastAsia="Trebuchet MS"/>
          <w:spacing w:val="-13"/>
          <w:vertAlign w:val="baseline"/>
        </w:rPr>
        <w:t> </w:t>
      </w:r>
      <w:r>
        <w:rPr>
          <w:w w:val="90"/>
          <w:vertAlign w:val="subscript"/>
        </w:rPr>
        <w:t>示</w:t>
      </w:r>
      <w:r>
        <w:rPr>
          <w:rFonts w:ascii="Trebuchet MS" w:eastAsia="Trebuchet MS"/>
          <w:spacing w:val="-1"/>
          <w:w w:val="97"/>
          <w:vertAlign w:val="baseline"/>
        </w:rPr>
        <w:t>=10</w:t>
      </w:r>
      <w:r>
        <w:rPr>
          <w:rFonts w:ascii="Trebuchet MS" w:eastAsia="Trebuchet MS"/>
          <w:w w:val="97"/>
          <w:vertAlign w:val="baseline"/>
        </w:rPr>
        <w:t>N</w:t>
      </w:r>
      <w:r>
        <w:rPr>
          <w:rFonts w:ascii="Droid Sans Fallback" w:eastAsia="Droid Sans Fallback" w:hint="eastAsia"/>
          <w:w w:val="40"/>
          <w:position w:val="-1"/>
          <w:vertAlign w:val="baseline"/>
        </w:rPr>
        <w:t>﹣</w:t>
      </w:r>
      <w:r>
        <w:rPr>
          <w:rFonts w:ascii="Trebuchet MS" w:eastAsia="Trebuchet MS"/>
          <w:w w:val="93"/>
          <w:vertAlign w:val="baseline"/>
        </w:rPr>
        <w:t>5.1N=4.9</w:t>
      </w:r>
      <w:r>
        <w:rPr>
          <w:rFonts w:ascii="Trebuchet MS" w:eastAsia="Trebuchet MS"/>
          <w:spacing w:val="-1"/>
          <w:w w:val="93"/>
          <w:vertAlign w:val="baseline"/>
        </w:rPr>
        <w:t>N</w:t>
      </w:r>
      <w:r>
        <w:rPr>
          <w:position w:val="0"/>
          <w:vertAlign w:val="baseline"/>
        </w:rPr>
        <w:t>；</w:t>
      </w:r>
    </w:p>
    <w:p>
      <w:pPr>
        <w:pStyle w:val="BodyText"/>
        <w:spacing w:line="488" w:lineRule="exact" w:before="34"/>
        <w:jc w:val="both"/>
      </w:pPr>
      <w:r>
        <w:rPr/>
        <w:t>浮力的方向是竖直向上的；</w:t>
      </w:r>
    </w:p>
    <w:p>
      <w:pPr>
        <w:pStyle w:val="BodyText"/>
        <w:spacing w:line="468" w:lineRule="exact"/>
        <w:jc w:val="both"/>
      </w:pPr>
      <w:r>
        <w:rPr/>
        <w:t>（</w:t>
      </w:r>
      <w:r>
        <w:rPr>
          <w:rFonts w:ascii="Trebuchet MS" w:hAnsi="Trebuchet MS" w:eastAsia="Trebuchet MS"/>
          <w:position w:val="1"/>
        </w:rPr>
        <w:t>2</w:t>
      </w:r>
      <w:r>
        <w:rPr/>
        <w:t>）</w:t>
      </w:r>
      <w:r>
        <w:rPr>
          <w:spacing w:val="-8"/>
        </w:rPr>
        <w:t>根据阿基米德原理 </w:t>
      </w:r>
      <w:r>
        <w:rPr>
          <w:rFonts w:ascii="Trebuchet MS" w:hAnsi="Trebuchet MS" w:eastAsia="Trebuchet MS"/>
          <w:position w:val="1"/>
        </w:rPr>
        <w:t>F </w:t>
      </w:r>
      <w:r>
        <w:rPr>
          <w:position w:val="1"/>
          <w:vertAlign w:val="subscript"/>
        </w:rPr>
        <w:t>浮</w:t>
      </w:r>
      <w:r>
        <w:rPr>
          <w:rFonts w:ascii="Trebuchet MS" w:hAnsi="Trebuchet MS" w:eastAsia="Trebuchet MS"/>
          <w:position w:val="1"/>
          <w:vertAlign w:val="baseline"/>
        </w:rPr>
        <w:t>=ρ </w:t>
      </w:r>
      <w:r>
        <w:rPr>
          <w:spacing w:val="40"/>
          <w:position w:val="1"/>
          <w:vertAlign w:val="subscript"/>
        </w:rPr>
        <w:t>水</w:t>
      </w:r>
      <w:r>
        <w:rPr>
          <w:rFonts w:ascii="Trebuchet MS" w:hAnsi="Trebuchet MS" w:eastAsia="Trebuchet MS"/>
          <w:position w:val="1"/>
          <w:vertAlign w:val="baseline"/>
        </w:rPr>
        <w:t>gV </w:t>
      </w:r>
      <w:r>
        <w:rPr>
          <w:position w:val="1"/>
          <w:vertAlign w:val="subscript"/>
        </w:rPr>
        <w:t>排</w:t>
      </w:r>
      <w:r>
        <w:rPr>
          <w:vertAlign w:val="baseline"/>
        </w:rPr>
        <w:t>可知，物体全部浸没水中时浮力：</w:t>
      </w:r>
    </w:p>
    <w:p>
      <w:pPr>
        <w:pStyle w:val="BodyText"/>
        <w:spacing w:line="468" w:lineRule="exact"/>
        <w:jc w:val="both"/>
      </w:pPr>
      <w:r>
        <w:rPr>
          <w:rFonts w:ascii="Trebuchet MS" w:hAnsi="Trebuchet MS" w:eastAsia="Trebuchet MS"/>
          <w:position w:val="1"/>
        </w:rPr>
        <w:t>F </w:t>
      </w:r>
      <w:r>
        <w:rPr>
          <w:position w:val="1"/>
          <w:vertAlign w:val="subscript"/>
        </w:rPr>
        <w:t>浮</w:t>
      </w:r>
      <w:r>
        <w:rPr>
          <w:rFonts w:ascii="Trebuchet MS" w:hAnsi="Trebuchet MS" w:eastAsia="Trebuchet MS"/>
          <w:position w:val="1"/>
          <w:vertAlign w:val="baseline"/>
        </w:rPr>
        <w:t>′=2F </w:t>
      </w:r>
      <w:r>
        <w:rPr>
          <w:position w:val="1"/>
          <w:vertAlign w:val="subscript"/>
        </w:rPr>
        <w:t>浮</w:t>
      </w:r>
      <w:r>
        <w:rPr>
          <w:rFonts w:ascii="Trebuchet MS" w:hAnsi="Trebuchet MS" w:eastAsia="Trebuchet MS"/>
          <w:position w:val="1"/>
          <w:vertAlign w:val="baseline"/>
        </w:rPr>
        <w:t>=2</w:t>
      </w:r>
      <w:r>
        <w:rPr>
          <w:vertAlign w:val="baseline"/>
        </w:rPr>
        <w:t>×</w:t>
      </w:r>
      <w:r>
        <w:rPr>
          <w:rFonts w:ascii="Trebuchet MS" w:hAnsi="Trebuchet MS" w:eastAsia="Trebuchet MS"/>
          <w:position w:val="1"/>
          <w:vertAlign w:val="baseline"/>
        </w:rPr>
        <w:t>4.9N=9.8N</w:t>
      </w:r>
      <w:r>
        <w:rPr>
          <w:vertAlign w:val="baseline"/>
        </w:rPr>
        <w:t>；</w:t>
      </w:r>
    </w:p>
    <w:p>
      <w:pPr>
        <w:pStyle w:val="BodyText"/>
        <w:spacing w:line="468" w:lineRule="exact"/>
        <w:jc w:val="both"/>
      </w:pPr>
      <w:r>
        <w:rPr/>
        <w:t>因为物体全部浸没水中时浮力 </w:t>
      </w:r>
      <w:r>
        <w:rPr>
          <w:rFonts w:ascii="Trebuchet MS" w:hAnsi="Trebuchet MS" w:eastAsia="Trebuchet MS"/>
          <w:position w:val="1"/>
        </w:rPr>
        <w:t>F </w:t>
      </w:r>
      <w:r>
        <w:rPr>
          <w:position w:val="1"/>
          <w:vertAlign w:val="subscript"/>
        </w:rPr>
        <w:t>浮</w:t>
      </w:r>
      <w:r>
        <w:rPr>
          <w:rFonts w:ascii="Trebuchet MS" w:hAnsi="Trebuchet MS" w:eastAsia="Trebuchet MS"/>
          <w:position w:val="1"/>
          <w:vertAlign w:val="baseline"/>
        </w:rPr>
        <w:t>′</w:t>
      </w:r>
      <w:r>
        <w:rPr>
          <w:vertAlign w:val="baseline"/>
        </w:rPr>
        <w:t>＜</w:t>
      </w:r>
      <w:r>
        <w:rPr>
          <w:rFonts w:ascii="Trebuchet MS" w:hAnsi="Trebuchet MS" w:eastAsia="Trebuchet MS"/>
          <w:position w:val="1"/>
          <w:vertAlign w:val="baseline"/>
        </w:rPr>
        <w:t>G</w:t>
      </w:r>
      <w:r>
        <w:rPr>
          <w:vertAlign w:val="baseline"/>
        </w:rPr>
        <w:t>，</w:t>
      </w:r>
    </w:p>
    <w:p>
      <w:pPr>
        <w:pStyle w:val="BodyText"/>
        <w:spacing w:line="468" w:lineRule="exact"/>
        <w:jc w:val="both"/>
      </w:pPr>
      <w:r>
        <w:rPr/>
        <w:t>所以当撤去弹簧秤的拉力，将该长方体放入水中，当它静止时，物体下沉，</w:t>
      </w:r>
    </w:p>
    <w:p>
      <w:pPr>
        <w:pStyle w:val="BodyText"/>
        <w:spacing w:line="488" w:lineRule="exact"/>
        <w:jc w:val="both"/>
      </w:pPr>
      <w:r>
        <w:rPr/>
        <w:t>（</w:t>
      </w:r>
      <w:r>
        <w:rPr>
          <w:rFonts w:ascii="Trebuchet MS" w:eastAsia="Trebuchet MS"/>
          <w:position w:val="1"/>
        </w:rPr>
        <w:t>3</w:t>
      </w:r>
      <w:r>
        <w:rPr/>
        <w:t>）因为物体浸没水中受到的浮力等于上下表面受到水的压力差，</w:t>
      </w:r>
    </w:p>
    <w:p>
      <w:pPr>
        <w:spacing w:after="0" w:line="488" w:lineRule="exact"/>
        <w:jc w:val="both"/>
        <w:sectPr>
          <w:pgSz w:w="11910" w:h="16840"/>
          <w:pgMar w:header="0" w:footer="1137" w:top="1520" w:bottom="1400" w:left="1580" w:right="1580"/>
        </w:sectPr>
      </w:pPr>
    </w:p>
    <w:p>
      <w:pPr>
        <w:pStyle w:val="BodyText"/>
        <w:spacing w:line="417" w:lineRule="exact"/>
      </w:pPr>
      <w:r>
        <w:rPr/>
        <w:t>所以物体上下表面所受施加的压力差：</w:t>
      </w:r>
    </w:p>
    <w:p>
      <w:pPr>
        <w:pStyle w:val="BodyText"/>
        <w:spacing w:line="468" w:lineRule="exact"/>
      </w:pPr>
      <w:r>
        <w:rPr/>
        <w:t>△</w:t>
      </w:r>
      <w:r>
        <w:rPr>
          <w:rFonts w:ascii="Trebuchet MS" w:hAnsi="Trebuchet MS" w:eastAsia="Trebuchet MS"/>
          <w:position w:val="1"/>
        </w:rPr>
        <w:t>F=F </w:t>
      </w:r>
      <w:r>
        <w:rPr>
          <w:position w:val="1"/>
          <w:vertAlign w:val="subscript"/>
        </w:rPr>
        <w:t>浮</w:t>
      </w:r>
      <w:r>
        <w:rPr>
          <w:rFonts w:ascii="Trebuchet MS" w:hAnsi="Trebuchet MS" w:eastAsia="Trebuchet MS"/>
          <w:position w:val="1"/>
          <w:vertAlign w:val="baseline"/>
        </w:rPr>
        <w:t>′=9.8N</w:t>
      </w:r>
      <w:r>
        <w:rPr>
          <w:vertAlign w:val="baseline"/>
        </w:rPr>
        <w:t>．</w:t>
      </w:r>
    </w:p>
    <w:p>
      <w:pPr>
        <w:pStyle w:val="BodyText"/>
        <w:spacing w:line="488" w:lineRule="exact"/>
      </w:pPr>
      <w:r>
        <w:rPr/>
        <w:t>故答案为：</w:t>
      </w:r>
      <w:r>
        <w:rPr>
          <w:rFonts w:ascii="Trebuchet MS" w:eastAsia="Trebuchet MS"/>
          <w:position w:val="1"/>
        </w:rPr>
        <w:t>4.9</w:t>
      </w:r>
      <w:r>
        <w:rPr/>
        <w:t>；竖直向上；</w:t>
      </w:r>
      <w:r>
        <w:rPr>
          <w:rFonts w:ascii="Trebuchet MS" w:eastAsia="Trebuchet MS"/>
          <w:position w:val="1"/>
        </w:rPr>
        <w:t>9.8</w:t>
      </w:r>
      <w:r>
        <w:rPr/>
        <w:t>．</w:t>
      </w:r>
    </w:p>
    <w:p>
      <w:pPr>
        <w:pStyle w:val="BodyText"/>
        <w:spacing w:before="10"/>
        <w:ind w:left="0"/>
        <w:rPr>
          <w:sz w:val="21"/>
        </w:rPr>
      </w:pPr>
    </w:p>
    <w:p>
      <w:pPr>
        <w:pStyle w:val="BodyText"/>
        <w:spacing w:line="220" w:lineRule="auto"/>
        <w:ind w:right="218"/>
        <w:jc w:val="both"/>
      </w:pPr>
      <w:r>
        <w:rPr>
          <w:rFonts w:ascii="Trebuchet MS" w:eastAsia="Trebuchet MS"/>
          <w:position w:val="1"/>
        </w:rPr>
        <w:t>14</w:t>
      </w:r>
      <w:r>
        <w:rPr>
          <w:spacing w:val="-5"/>
        </w:rPr>
        <w:t>．某导体两端的电压为 </w:t>
      </w:r>
      <w:r>
        <w:rPr>
          <w:rFonts w:ascii="Trebuchet MS" w:eastAsia="Trebuchet MS"/>
          <w:position w:val="1"/>
        </w:rPr>
        <w:t>6</w:t>
      </w:r>
      <w:r>
        <w:rPr>
          <w:rFonts w:ascii="Trebuchet MS" w:eastAsia="Trebuchet MS"/>
          <w:spacing w:val="-8"/>
          <w:position w:val="1"/>
        </w:rPr>
        <w:t> </w:t>
      </w:r>
      <w:r>
        <w:rPr/>
        <w:t>伏时，</w:t>
      </w:r>
      <w:r>
        <w:rPr>
          <w:rFonts w:ascii="Trebuchet MS" w:eastAsia="Trebuchet MS"/>
          <w:position w:val="1"/>
        </w:rPr>
        <w:t>10</w:t>
      </w:r>
      <w:r>
        <w:rPr>
          <w:rFonts w:ascii="Trebuchet MS" w:eastAsia="Trebuchet MS"/>
          <w:spacing w:val="-8"/>
          <w:position w:val="1"/>
        </w:rPr>
        <w:t> </w:t>
      </w:r>
      <w:r>
        <w:rPr>
          <w:spacing w:val="-4"/>
        </w:rPr>
        <w:t>秒内通过该导体横截面的电荷量为 </w:t>
      </w:r>
      <w:r>
        <w:rPr>
          <w:rFonts w:ascii="Trebuchet MS" w:eastAsia="Trebuchet MS"/>
          <w:position w:val="1"/>
        </w:rPr>
        <w:t>3</w:t>
      </w:r>
      <w:r>
        <w:rPr>
          <w:rFonts w:ascii="Trebuchet MS" w:eastAsia="Trebuchet MS"/>
          <w:spacing w:val="-8"/>
          <w:position w:val="1"/>
        </w:rPr>
        <w:t> </w:t>
      </w:r>
      <w:r>
        <w:rPr/>
        <w:t>库， 通过该导体的电流为</w:t>
      </w:r>
      <w:r>
        <w:rPr>
          <w:spacing w:val="119"/>
          <w:position w:val="1"/>
          <w:u w:val="single"/>
        </w:rPr>
        <w:t> </w:t>
      </w:r>
      <w:r>
        <w:rPr>
          <w:rFonts w:ascii="Trebuchet MS" w:eastAsia="Trebuchet MS"/>
          <w:position w:val="1"/>
          <w:u w:val="single"/>
        </w:rPr>
        <w:t>0.3</w:t>
      </w:r>
      <w:r>
        <w:rPr>
          <w:rFonts w:ascii="Trebuchet MS" w:eastAsia="Trebuchet MS"/>
          <w:spacing w:val="24"/>
          <w:position w:val="1"/>
          <w:u w:val="single"/>
        </w:rPr>
        <w:t> </w:t>
      </w:r>
      <w:r>
        <w:rPr/>
        <w:t>安；它的电阻为</w:t>
      </w:r>
      <w:r>
        <w:rPr>
          <w:position w:val="1"/>
          <w:u w:val="single"/>
        </w:rPr>
        <w:t>  </w:t>
      </w:r>
      <w:r>
        <w:rPr>
          <w:rFonts w:ascii="Trebuchet MS" w:eastAsia="Trebuchet MS"/>
          <w:position w:val="1"/>
          <w:u w:val="single"/>
        </w:rPr>
        <w:t>20</w:t>
      </w:r>
      <w:r>
        <w:rPr>
          <w:rFonts w:ascii="Trebuchet MS" w:eastAsia="Trebuchet MS"/>
          <w:spacing w:val="12"/>
          <w:position w:val="1"/>
          <w:u w:val="single"/>
        </w:rPr>
        <w:t>  </w:t>
      </w:r>
      <w:r>
        <w:rPr>
          <w:spacing w:val="-5"/>
        </w:rPr>
        <w:t>欧；当它两端的电压变为 </w:t>
      </w:r>
      <w:r>
        <w:rPr>
          <w:rFonts w:ascii="Trebuchet MS" w:eastAsia="Trebuchet MS"/>
          <w:position w:val="1"/>
        </w:rPr>
        <w:t>4 </w:t>
      </w:r>
      <w:r>
        <w:rPr/>
        <w:t>伏时，它的电阻为</w:t>
      </w:r>
      <w:r>
        <w:rPr>
          <w:spacing w:val="118"/>
          <w:position w:val="1"/>
          <w:u w:val="single"/>
        </w:rPr>
        <w:t> </w:t>
      </w:r>
      <w:r>
        <w:rPr>
          <w:rFonts w:ascii="Trebuchet MS" w:eastAsia="Trebuchet MS"/>
          <w:position w:val="1"/>
          <w:u w:val="single"/>
        </w:rPr>
        <w:t>20</w:t>
      </w:r>
      <w:r>
        <w:rPr>
          <w:rFonts w:ascii="Trebuchet MS" w:eastAsia="Trebuchet MS"/>
          <w:spacing w:val="23"/>
          <w:position w:val="1"/>
          <w:u w:val="single"/>
        </w:rPr>
        <w:t> </w:t>
      </w:r>
      <w:r>
        <w:rPr/>
        <w:t>欧．</w:t>
      </w:r>
    </w:p>
    <w:p>
      <w:pPr>
        <w:pStyle w:val="BodyText"/>
        <w:spacing w:line="480" w:lineRule="exact"/>
        <w:jc w:val="both"/>
      </w:pPr>
      <w:r>
        <w:rPr>
          <w:color w:val="0000FF"/>
        </w:rPr>
        <w:t>【解答】</w:t>
      </w:r>
      <w:r>
        <w:rPr/>
        <w:t>解：通过该导体的电流：</w:t>
      </w:r>
    </w:p>
    <w:p>
      <w:pPr>
        <w:pStyle w:val="BodyText"/>
        <w:spacing w:before="37"/>
        <w:jc w:val="both"/>
      </w:pPr>
      <w:r>
        <w:rPr>
          <w:rFonts w:ascii="Trebuchet MS" w:eastAsia="Trebuchet MS"/>
          <w:w w:val="93"/>
          <w:position w:val="1"/>
        </w:rPr>
        <w:t>I</w:t>
      </w:r>
      <w:r>
        <w:rPr>
          <w:rFonts w:ascii="Trebuchet MS" w:eastAsia="Trebuchet MS"/>
          <w:spacing w:val="-1"/>
          <w:w w:val="93"/>
          <w:position w:val="1"/>
        </w:rPr>
        <w:t>=</w:t>
      </w:r>
      <w:r>
        <w:rPr>
          <w:rFonts w:ascii="Trebuchet MS" w:eastAsia="Trebuchet MS"/>
          <w:spacing w:val="-1"/>
          <w:w w:val="93"/>
          <w:position w:val="-16"/>
        </w:rPr>
        <w:drawing>
          <wp:inline distT="0" distB="0" distL="0" distR="0">
            <wp:extent cx="120650" cy="330200"/>
            <wp:effectExtent l="0" t="0" r="0" b="0"/>
            <wp:docPr id="125" name="image52.png" descr=""/>
            <wp:cNvGraphicFramePr>
              <a:graphicFrameLocks noChangeAspect="1"/>
            </wp:cNvGraphicFramePr>
            <a:graphic>
              <a:graphicData uri="http://schemas.openxmlformats.org/drawingml/2006/picture">
                <pic:pic>
                  <pic:nvPicPr>
                    <pic:cNvPr id="126" name="image52.png"/>
                    <pic:cNvPicPr/>
                  </pic:nvPicPr>
                  <pic:blipFill>
                    <a:blip r:embed="rId57" cstate="print"/>
                    <a:stretch>
                      <a:fillRect/>
                    </a:stretch>
                  </pic:blipFill>
                  <pic:spPr>
                    <a:xfrm>
                      <a:off x="0" y="0"/>
                      <a:ext cx="120650" cy="330200"/>
                    </a:xfrm>
                    <a:prstGeom prst="rect">
                      <a:avLst/>
                    </a:prstGeom>
                  </pic:spPr>
                </pic:pic>
              </a:graphicData>
            </a:graphic>
          </wp:inline>
        </w:drawing>
      </w:r>
      <w:r>
        <w:rPr>
          <w:rFonts w:ascii="Trebuchet MS" w:eastAsia="Trebuchet MS"/>
          <w:spacing w:val="-1"/>
          <w:w w:val="93"/>
          <w:position w:val="-16"/>
        </w:rPr>
      </w:r>
      <w:r>
        <w:rPr>
          <w:rFonts w:ascii="Trebuchet MS" w:eastAsia="Trebuchet MS"/>
          <w:w w:val="94"/>
          <w:position w:val="1"/>
        </w:rPr>
        <w:t>=</w:t>
      </w:r>
      <w:r>
        <w:rPr>
          <w:rFonts w:ascii="Trebuchet MS" w:eastAsia="Trebuchet MS"/>
          <w:w w:val="94"/>
          <w:position w:val="-16"/>
        </w:rPr>
        <w:drawing>
          <wp:inline distT="0" distB="0" distL="0" distR="0">
            <wp:extent cx="273050" cy="330200"/>
            <wp:effectExtent l="0" t="0" r="0" b="0"/>
            <wp:docPr id="127" name="image53.png" descr=""/>
            <wp:cNvGraphicFramePr>
              <a:graphicFrameLocks noChangeAspect="1"/>
            </wp:cNvGraphicFramePr>
            <a:graphic>
              <a:graphicData uri="http://schemas.openxmlformats.org/drawingml/2006/picture">
                <pic:pic>
                  <pic:nvPicPr>
                    <pic:cNvPr id="128" name="image53.png"/>
                    <pic:cNvPicPr/>
                  </pic:nvPicPr>
                  <pic:blipFill>
                    <a:blip r:embed="rId58" cstate="print"/>
                    <a:stretch>
                      <a:fillRect/>
                    </a:stretch>
                  </pic:blipFill>
                  <pic:spPr>
                    <a:xfrm>
                      <a:off x="0" y="0"/>
                      <a:ext cx="273050" cy="330200"/>
                    </a:xfrm>
                    <a:prstGeom prst="rect">
                      <a:avLst/>
                    </a:prstGeom>
                  </pic:spPr>
                </pic:pic>
              </a:graphicData>
            </a:graphic>
          </wp:inline>
        </w:drawing>
      </w:r>
      <w:r>
        <w:rPr>
          <w:rFonts w:ascii="Trebuchet MS" w:eastAsia="Trebuchet MS"/>
          <w:w w:val="94"/>
          <w:position w:val="-16"/>
        </w:rPr>
      </w:r>
      <w:r>
        <w:rPr>
          <w:rFonts w:ascii="Trebuchet MS" w:eastAsia="Trebuchet MS"/>
          <w:position w:val="1"/>
        </w:rPr>
        <w:t>=0.3A</w:t>
      </w:r>
      <w:r>
        <w:rPr/>
        <w:t>，</w:t>
      </w:r>
    </w:p>
    <w:p>
      <w:pPr>
        <w:pStyle w:val="BodyText"/>
        <w:spacing w:before="97"/>
        <w:jc w:val="both"/>
      </w:pPr>
      <w:r>
        <w:rPr/>
        <w:t>由</w:t>
      </w:r>
      <w:r>
        <w:rPr>
          <w:spacing w:val="-60"/>
          <w:position w:val="1"/>
        </w:rPr>
        <w:t> </w:t>
      </w:r>
      <w:r>
        <w:rPr>
          <w:rFonts w:ascii="Trebuchet MS" w:eastAsia="Trebuchet MS"/>
          <w:spacing w:val="-1"/>
          <w:w w:val="93"/>
          <w:position w:val="-16"/>
        </w:rPr>
        <w:drawing>
          <wp:inline distT="0" distB="0" distL="0" distR="0">
            <wp:extent cx="120650" cy="330200"/>
            <wp:effectExtent l="0" t="0" r="0" b="0"/>
            <wp:docPr id="129" name="image54.png" descr=""/>
            <wp:cNvGraphicFramePr>
              <a:graphicFrameLocks noChangeAspect="1"/>
            </wp:cNvGraphicFramePr>
            <a:graphic>
              <a:graphicData uri="http://schemas.openxmlformats.org/drawingml/2006/picture">
                <pic:pic>
                  <pic:nvPicPr>
                    <pic:cNvPr id="130" name="image54.png"/>
                    <pic:cNvPicPr/>
                  </pic:nvPicPr>
                  <pic:blipFill>
                    <a:blip r:embed="rId59" cstate="print"/>
                    <a:stretch>
                      <a:fillRect/>
                    </a:stretch>
                  </pic:blipFill>
                  <pic:spPr>
                    <a:xfrm>
                      <a:off x="0" y="0"/>
                      <a:ext cx="120650" cy="330200"/>
                    </a:xfrm>
                    <a:prstGeom prst="rect">
                      <a:avLst/>
                    </a:prstGeom>
                  </pic:spPr>
                </pic:pic>
              </a:graphicData>
            </a:graphic>
          </wp:inline>
        </w:drawing>
      </w:r>
      <w:r>
        <w:rPr>
          <w:rFonts w:ascii="Trebuchet MS" w:eastAsia="Trebuchet MS"/>
          <w:spacing w:val="-1"/>
          <w:w w:val="93"/>
          <w:position w:val="-16"/>
        </w:rPr>
      </w:r>
      <w:r>
        <w:rPr/>
        <w:t>可得，导体的电阻：</w:t>
      </w:r>
    </w:p>
    <w:p>
      <w:pPr>
        <w:pStyle w:val="BodyText"/>
        <w:spacing w:before="97"/>
        <w:jc w:val="both"/>
      </w:pPr>
      <w:r>
        <w:rPr>
          <w:rFonts w:ascii="Trebuchet MS" w:hAnsi="Trebuchet MS" w:eastAsia="Trebuchet MS"/>
          <w:w w:val="94"/>
          <w:position w:val="1"/>
        </w:rPr>
        <w:t>R</w:t>
      </w:r>
      <w:r>
        <w:rPr>
          <w:rFonts w:ascii="Trebuchet MS" w:hAnsi="Trebuchet MS" w:eastAsia="Trebuchet MS"/>
          <w:spacing w:val="-1"/>
          <w:w w:val="94"/>
          <w:position w:val="1"/>
        </w:rPr>
        <w:t>=</w:t>
      </w:r>
      <w:r>
        <w:rPr>
          <w:rFonts w:ascii="Trebuchet MS" w:hAnsi="Trebuchet MS" w:eastAsia="Trebuchet MS"/>
          <w:spacing w:val="-1"/>
          <w:w w:val="94"/>
          <w:position w:val="-16"/>
        </w:rPr>
        <w:drawing>
          <wp:inline distT="0" distB="0" distL="0" distR="0">
            <wp:extent cx="120650" cy="330200"/>
            <wp:effectExtent l="0" t="0" r="0" b="0"/>
            <wp:docPr id="131" name="image55.png" descr=""/>
            <wp:cNvGraphicFramePr>
              <a:graphicFrameLocks noChangeAspect="1"/>
            </wp:cNvGraphicFramePr>
            <a:graphic>
              <a:graphicData uri="http://schemas.openxmlformats.org/drawingml/2006/picture">
                <pic:pic>
                  <pic:nvPicPr>
                    <pic:cNvPr id="132" name="image55.png"/>
                    <pic:cNvPicPr/>
                  </pic:nvPicPr>
                  <pic:blipFill>
                    <a:blip r:embed="rId60" cstate="print"/>
                    <a:stretch>
                      <a:fillRect/>
                    </a:stretch>
                  </pic:blipFill>
                  <pic:spPr>
                    <a:xfrm>
                      <a:off x="0" y="0"/>
                      <a:ext cx="120650" cy="330200"/>
                    </a:xfrm>
                    <a:prstGeom prst="rect">
                      <a:avLst/>
                    </a:prstGeom>
                  </pic:spPr>
                </pic:pic>
              </a:graphicData>
            </a:graphic>
          </wp:inline>
        </w:drawing>
      </w:r>
      <w:r>
        <w:rPr>
          <w:rFonts w:ascii="Trebuchet MS" w:hAnsi="Trebuchet MS" w:eastAsia="Trebuchet MS"/>
          <w:spacing w:val="-1"/>
          <w:w w:val="94"/>
          <w:position w:val="-16"/>
        </w:rPr>
      </w:r>
      <w:r>
        <w:rPr>
          <w:rFonts w:ascii="Trebuchet MS" w:hAnsi="Trebuchet MS" w:eastAsia="Trebuchet MS"/>
          <w:w w:val="94"/>
          <w:position w:val="1"/>
        </w:rPr>
        <w:t>=</w:t>
      </w:r>
      <w:r>
        <w:rPr>
          <w:rFonts w:ascii="Trebuchet MS" w:hAnsi="Trebuchet MS" w:eastAsia="Trebuchet MS"/>
          <w:w w:val="94"/>
          <w:position w:val="-16"/>
        </w:rPr>
        <w:drawing>
          <wp:inline distT="0" distB="0" distL="0" distR="0">
            <wp:extent cx="349250" cy="330200"/>
            <wp:effectExtent l="0" t="0" r="0" b="0"/>
            <wp:docPr id="133" name="image56.png" descr=""/>
            <wp:cNvGraphicFramePr>
              <a:graphicFrameLocks noChangeAspect="1"/>
            </wp:cNvGraphicFramePr>
            <a:graphic>
              <a:graphicData uri="http://schemas.openxmlformats.org/drawingml/2006/picture">
                <pic:pic>
                  <pic:nvPicPr>
                    <pic:cNvPr id="134" name="image56.png"/>
                    <pic:cNvPicPr/>
                  </pic:nvPicPr>
                  <pic:blipFill>
                    <a:blip r:embed="rId61" cstate="print"/>
                    <a:stretch>
                      <a:fillRect/>
                    </a:stretch>
                  </pic:blipFill>
                  <pic:spPr>
                    <a:xfrm>
                      <a:off x="0" y="0"/>
                      <a:ext cx="349250" cy="330200"/>
                    </a:xfrm>
                    <a:prstGeom prst="rect">
                      <a:avLst/>
                    </a:prstGeom>
                  </pic:spPr>
                </pic:pic>
              </a:graphicData>
            </a:graphic>
          </wp:inline>
        </w:drawing>
      </w:r>
      <w:r>
        <w:rPr>
          <w:rFonts w:ascii="Trebuchet MS" w:hAnsi="Trebuchet MS" w:eastAsia="Trebuchet MS"/>
          <w:w w:val="94"/>
          <w:position w:val="-16"/>
        </w:rPr>
      </w:r>
      <w:r>
        <w:rPr>
          <w:rFonts w:ascii="Trebuchet MS" w:hAnsi="Trebuchet MS" w:eastAsia="Trebuchet MS"/>
          <w:position w:val="1"/>
        </w:rPr>
        <w:t>=20Ω</w:t>
      </w:r>
      <w:r>
        <w:rPr/>
        <w:t>，</w:t>
      </w:r>
    </w:p>
    <w:p>
      <w:pPr>
        <w:pStyle w:val="BodyText"/>
        <w:spacing w:line="220" w:lineRule="auto" w:before="48"/>
        <w:ind w:right="1565"/>
      </w:pPr>
      <w:r>
        <w:rPr/>
        <w:t>因电阻是导体本身的一种性质，与两端的电压和通过的电流无关， 所以，当它两端的电压变为 </w:t>
      </w:r>
      <w:r>
        <w:rPr>
          <w:rFonts w:ascii="Trebuchet MS" w:hAnsi="Trebuchet MS" w:eastAsia="Trebuchet MS"/>
          <w:position w:val="1"/>
        </w:rPr>
        <w:t>4 </w:t>
      </w:r>
      <w:r>
        <w:rPr/>
        <w:t>伏时，导体的电阻仍为 </w:t>
      </w:r>
      <w:r>
        <w:rPr>
          <w:rFonts w:ascii="Trebuchet MS" w:hAnsi="Trebuchet MS" w:eastAsia="Trebuchet MS"/>
          <w:position w:val="1"/>
        </w:rPr>
        <w:t>20Ω </w:t>
      </w:r>
      <w:r>
        <w:rPr/>
        <w:t>不变． 故答案为：</w:t>
      </w:r>
      <w:r>
        <w:rPr>
          <w:rFonts w:ascii="Trebuchet MS" w:hAnsi="Trebuchet MS" w:eastAsia="Trebuchet MS"/>
          <w:position w:val="1"/>
        </w:rPr>
        <w:t>0.3</w:t>
      </w:r>
      <w:r>
        <w:rPr/>
        <w:t>；</w:t>
      </w:r>
      <w:r>
        <w:rPr>
          <w:rFonts w:ascii="Trebuchet MS" w:hAnsi="Trebuchet MS" w:eastAsia="Trebuchet MS"/>
          <w:position w:val="1"/>
        </w:rPr>
        <w:t>20</w:t>
      </w:r>
      <w:r>
        <w:rPr/>
        <w:t>；</w:t>
      </w:r>
      <w:r>
        <w:rPr>
          <w:rFonts w:ascii="Trebuchet MS" w:hAnsi="Trebuchet MS" w:eastAsia="Trebuchet MS"/>
          <w:position w:val="1"/>
        </w:rPr>
        <w:t>20</w:t>
      </w:r>
      <w:r>
        <w:rPr/>
        <w:t>．</w:t>
      </w:r>
    </w:p>
    <w:p>
      <w:pPr>
        <w:pStyle w:val="BodyText"/>
        <w:spacing w:before="1"/>
        <w:ind w:left="0"/>
        <w:rPr>
          <w:sz w:val="22"/>
        </w:rPr>
      </w:pPr>
    </w:p>
    <w:p>
      <w:pPr>
        <w:pStyle w:val="BodyText"/>
        <w:spacing w:line="220" w:lineRule="auto"/>
        <w:ind w:right="217"/>
        <w:jc w:val="both"/>
      </w:pPr>
      <w:r>
        <w:rPr>
          <w:rFonts w:ascii="Trebuchet MS" w:eastAsia="Trebuchet MS"/>
          <w:position w:val="1"/>
        </w:rPr>
        <w:t>15</w:t>
      </w:r>
      <w:r>
        <w:rPr/>
        <w:t>．如图所示，小张家客厅的吊灯由六盏完全相同的灯组成，六盏灯全部由一个开关控制．开关闭合，灯全部正常发光，开关断开，灯全部熄灭，为了判断这些灯是以什么方式连接在一起的，两位同学展开讨论，小王同学说：当这些灯正常工作时，用电压表测取它们两端的电压，若它们的电压都相等，则它们一定是并联的；小李同学说：用电流表与每盏灯串联，若电流表的示数都相等，则它们一定是串联的．</w:t>
      </w:r>
    </w:p>
    <w:p>
      <w:pPr>
        <w:pStyle w:val="BodyText"/>
        <w:spacing w:line="220" w:lineRule="auto"/>
        <w:ind w:right="218"/>
        <w:jc w:val="both"/>
      </w:pPr>
      <w:r>
        <w:rPr/>
        <w:t>（</w:t>
      </w:r>
      <w:r>
        <w:rPr>
          <w:rFonts w:ascii="Trebuchet MS" w:eastAsia="Trebuchet MS"/>
          <w:position w:val="1"/>
        </w:rPr>
        <w:t>1</w:t>
      </w:r>
      <w:r>
        <w:rPr/>
        <w:t>）你认为上述两种方法是否正确？理由是什么？</w:t>
      </w:r>
      <w:r>
        <w:rPr>
          <w:spacing w:val="7"/>
          <w:u w:val="single"/>
        </w:rPr>
        <w:t> 不正确；串联电路中，如</w:t>
      </w:r>
      <w:r>
        <w:rPr>
          <w:spacing w:val="3"/>
          <w:u w:val="single"/>
        </w:rPr>
        <w:t>果各用电器规格相同，它们两端的电压也相等；并联电路中，如果各支路用电</w:t>
      </w:r>
      <w:r>
        <w:rPr>
          <w:spacing w:val="-234"/>
          <w:u w:val="single"/>
        </w:rPr>
        <w:t>器</w:t>
      </w:r>
      <w:r>
        <w:rPr>
          <w:u w:val="single"/>
        </w:rPr>
        <w:t>规格相同，其电流也相等  </w:t>
      </w:r>
    </w:p>
    <w:p>
      <w:pPr>
        <w:pStyle w:val="BodyText"/>
        <w:spacing w:line="220" w:lineRule="auto"/>
        <w:ind w:right="218"/>
        <w:jc w:val="both"/>
      </w:pPr>
      <w:r>
        <w:rPr/>
        <w:t>（</w:t>
      </w:r>
      <w:r>
        <w:rPr>
          <w:rFonts w:ascii="Trebuchet MS" w:eastAsia="Trebuchet MS"/>
          <w:position w:val="1"/>
        </w:rPr>
        <w:t>2</w:t>
      </w:r>
      <w:r>
        <w:rPr/>
        <w:t>）请你另外提供一种能判断它们是如何连接的方法．</w:t>
      </w:r>
      <w:r>
        <w:rPr>
          <w:spacing w:val="9"/>
          <w:u w:val="single"/>
        </w:rPr>
        <w:t> 取下其中一只灯泡， </w:t>
      </w:r>
      <w:r>
        <w:rPr>
          <w:spacing w:val="3"/>
          <w:u w:val="single"/>
        </w:rPr>
        <w:t>如果其余的灯泡仍能工作，说明互不影响，一定是并联．如果其余的灯泡也不</w:t>
      </w:r>
      <w:r>
        <w:rPr>
          <w:spacing w:val="-234"/>
          <w:u w:val="single"/>
        </w:rPr>
        <w:t>能</w:t>
      </w:r>
      <w:r>
        <w:rPr>
          <w:u w:val="single"/>
        </w:rPr>
        <w:t>工作，说明互相影响，是串联 </w:t>
      </w:r>
      <w:r>
        <w:rPr/>
        <w:t>．</w:t>
      </w:r>
    </w:p>
    <w:p>
      <w:pPr>
        <w:spacing w:after="0" w:line="220" w:lineRule="auto"/>
        <w:jc w:val="both"/>
        <w:sectPr>
          <w:pgSz w:w="11910" w:h="16840"/>
          <w:pgMar w:header="0" w:footer="1137" w:top="1460" w:bottom="1400" w:left="1580" w:right="1580"/>
        </w:sectPr>
      </w:pPr>
    </w:p>
    <w:p>
      <w:pPr>
        <w:pStyle w:val="BodyText"/>
        <w:rPr>
          <w:sz w:val="20"/>
        </w:rPr>
      </w:pPr>
      <w:r>
        <w:rPr>
          <w:sz w:val="20"/>
        </w:rPr>
        <w:drawing>
          <wp:inline distT="0" distB="0" distL="0" distR="0">
            <wp:extent cx="1258449" cy="923925"/>
            <wp:effectExtent l="0" t="0" r="0" b="0"/>
            <wp:docPr id="135" name="image9.jpeg" descr=""/>
            <wp:cNvGraphicFramePr>
              <a:graphicFrameLocks noChangeAspect="1"/>
            </wp:cNvGraphicFramePr>
            <a:graphic>
              <a:graphicData uri="http://schemas.openxmlformats.org/drawingml/2006/picture">
                <pic:pic>
                  <pic:nvPicPr>
                    <pic:cNvPr id="136" name="image9.jpeg"/>
                    <pic:cNvPicPr/>
                  </pic:nvPicPr>
                  <pic:blipFill>
                    <a:blip r:embed="rId14" cstate="print"/>
                    <a:stretch>
                      <a:fillRect/>
                    </a:stretch>
                  </pic:blipFill>
                  <pic:spPr>
                    <a:xfrm>
                      <a:off x="0" y="0"/>
                      <a:ext cx="1258449" cy="923925"/>
                    </a:xfrm>
                    <a:prstGeom prst="rect">
                      <a:avLst/>
                    </a:prstGeom>
                  </pic:spPr>
                </pic:pic>
              </a:graphicData>
            </a:graphic>
          </wp:inline>
        </w:drawing>
      </w:r>
      <w:r>
        <w:rPr>
          <w:sz w:val="20"/>
        </w:rPr>
      </w:r>
    </w:p>
    <w:p>
      <w:pPr>
        <w:pStyle w:val="BodyText"/>
        <w:spacing w:line="220" w:lineRule="auto" w:before="42"/>
        <w:ind w:right="218"/>
        <w:jc w:val="both"/>
      </w:pPr>
      <w:r>
        <w:rPr>
          <w:color w:val="0000FF"/>
        </w:rPr>
        <w:t>【解答】</w:t>
      </w:r>
      <w:r>
        <w:rPr/>
        <w:t>答：（</w:t>
      </w:r>
      <w:r>
        <w:rPr>
          <w:rFonts w:ascii="Trebuchet MS" w:eastAsia="Trebuchet MS"/>
          <w:position w:val="1"/>
        </w:rPr>
        <w:t>1</w:t>
      </w:r>
      <w:r>
        <w:rPr/>
        <w:t>）不正确；串联电路中，如果各用电器规格相同，它们两端的电压也相等；并联电路中，如果各支路用电器规格相同，其电流也相等；</w:t>
      </w:r>
    </w:p>
    <w:p>
      <w:pPr>
        <w:pStyle w:val="BodyText"/>
        <w:spacing w:line="220" w:lineRule="auto"/>
        <w:ind w:right="218"/>
        <w:jc w:val="both"/>
      </w:pPr>
      <w:r>
        <w:rPr/>
        <w:t>（</w:t>
      </w:r>
      <w:r>
        <w:rPr>
          <w:rFonts w:ascii="Trebuchet MS" w:eastAsia="Trebuchet MS"/>
          <w:position w:val="1"/>
        </w:rPr>
        <w:t>2</w:t>
      </w:r>
      <w:r>
        <w:rPr/>
        <w:t>）取下其中一只灯泡，如果其余的灯泡仍能工作，说明互不影响，一定是并联．如果其余的灯泡也不能工作，说明互相影响，是串联．</w:t>
      </w:r>
    </w:p>
    <w:p>
      <w:pPr>
        <w:pStyle w:val="BodyText"/>
        <w:spacing w:before="1"/>
        <w:ind w:left="0"/>
        <w:rPr>
          <w:sz w:val="22"/>
        </w:rPr>
      </w:pPr>
    </w:p>
    <w:p>
      <w:pPr>
        <w:pStyle w:val="BodyText"/>
        <w:spacing w:line="220" w:lineRule="auto"/>
        <w:ind w:right="218"/>
        <w:jc w:val="both"/>
      </w:pPr>
      <w:r>
        <w:rPr/>
        <w:drawing>
          <wp:anchor distT="0" distB="0" distL="0" distR="0" allowOverlap="1" layoutInCell="1" locked="0" behindDoc="1" simplePos="0" relativeHeight="268435175">
            <wp:simplePos x="0" y="0"/>
            <wp:positionH relativeFrom="page">
              <wp:posOffset>1143000</wp:posOffset>
            </wp:positionH>
            <wp:positionV relativeFrom="paragraph">
              <wp:posOffset>1525691</wp:posOffset>
            </wp:positionV>
            <wp:extent cx="5351569" cy="1514475"/>
            <wp:effectExtent l="0" t="0" r="0" b="0"/>
            <wp:wrapTopAndBottom/>
            <wp:docPr id="137" name="image57.jpeg" descr=""/>
            <wp:cNvGraphicFramePr>
              <a:graphicFrameLocks noChangeAspect="1"/>
            </wp:cNvGraphicFramePr>
            <a:graphic>
              <a:graphicData uri="http://schemas.openxmlformats.org/drawingml/2006/picture">
                <pic:pic>
                  <pic:nvPicPr>
                    <pic:cNvPr id="138" name="image57.jpeg"/>
                    <pic:cNvPicPr/>
                  </pic:nvPicPr>
                  <pic:blipFill>
                    <a:blip r:embed="rId62" cstate="print"/>
                    <a:stretch>
                      <a:fillRect/>
                    </a:stretch>
                  </pic:blipFill>
                  <pic:spPr>
                    <a:xfrm>
                      <a:off x="0" y="0"/>
                      <a:ext cx="5351569" cy="1514475"/>
                    </a:xfrm>
                    <a:prstGeom prst="rect">
                      <a:avLst/>
                    </a:prstGeom>
                  </pic:spPr>
                </pic:pic>
              </a:graphicData>
            </a:graphic>
          </wp:anchor>
        </w:drawing>
      </w:r>
      <w:r>
        <w:rPr>
          <w:rFonts w:ascii="Trebuchet MS" w:hAnsi="Trebuchet MS" w:eastAsia="Trebuchet MS"/>
          <w:w w:val="95"/>
          <w:position w:val="1"/>
        </w:rPr>
        <w:t>16</w:t>
      </w:r>
      <w:r>
        <w:rPr>
          <w:spacing w:val="3"/>
          <w:w w:val="95"/>
        </w:rPr>
        <w:t>．为了</w:t>
      </w:r>
      <w:r>
        <w:rPr>
          <w:rFonts w:ascii="Trebuchet MS" w:hAnsi="Trebuchet MS" w:eastAsia="Trebuchet MS"/>
          <w:w w:val="95"/>
          <w:position w:val="1"/>
        </w:rPr>
        <w:t>“</w:t>
      </w:r>
      <w:r>
        <w:rPr>
          <w:spacing w:val="5"/>
          <w:w w:val="95"/>
        </w:rPr>
        <w:t>探究导体的阻值特性与温度的关系</w:t>
      </w:r>
      <w:r>
        <w:rPr>
          <w:rFonts w:ascii="Trebuchet MS" w:hAnsi="Trebuchet MS" w:eastAsia="Trebuchet MS"/>
          <w:spacing w:val="2"/>
          <w:w w:val="95"/>
          <w:position w:val="1"/>
        </w:rPr>
        <w:t>”</w:t>
      </w:r>
      <w:r>
        <w:rPr>
          <w:spacing w:val="3"/>
          <w:w w:val="95"/>
        </w:rPr>
        <w:t>，某小组同学利用由硫化银制成  </w:t>
      </w:r>
      <w:r>
        <w:rPr>
          <w:spacing w:val="11"/>
        </w:rPr>
        <w:t>的电阻和纯铜制成的电阻、电压的恒定的电源、电流表、电键和导线组成电</w:t>
      </w:r>
      <w:r>
        <w:rPr>
          <w:spacing w:val="3"/>
        </w:rPr>
        <w:t>路，并用温度可以调控的加热器对硫化银电阻、铜制电阻分别进行加热，做了</w:t>
      </w:r>
      <w:r>
        <w:rPr>
          <w:spacing w:val="2"/>
        </w:rPr>
        <w:t>如图</w:t>
      </w:r>
      <w:r>
        <w:rPr>
          <w:spacing w:val="1"/>
        </w:rPr>
        <w:t>（</w:t>
      </w:r>
      <w:r>
        <w:rPr>
          <w:rFonts w:ascii="Trebuchet MS" w:hAnsi="Trebuchet MS" w:eastAsia="Trebuchet MS"/>
          <w:w w:val="91"/>
          <w:position w:val="1"/>
        </w:rPr>
        <w:t>a</w:t>
      </w:r>
      <w:r>
        <w:rPr>
          <w:spacing w:val="-119"/>
        </w:rPr>
        <w:t>）、</w:t>
      </w:r>
      <w:r>
        <w:rPr>
          <w:spacing w:val="1"/>
        </w:rPr>
        <w:t>（</w:t>
      </w:r>
      <w:r>
        <w:rPr>
          <w:rFonts w:ascii="Trebuchet MS" w:hAnsi="Trebuchet MS" w:eastAsia="Trebuchet MS"/>
          <w:w w:val="94"/>
          <w:position w:val="1"/>
        </w:rPr>
        <w:t>b</w:t>
      </w:r>
      <w:r>
        <w:rPr>
          <w:spacing w:val="-119"/>
        </w:rPr>
        <w:t>）、</w:t>
      </w:r>
      <w:r>
        <w:rPr>
          <w:spacing w:val="1"/>
        </w:rPr>
        <w:t>（</w:t>
      </w:r>
      <w:r>
        <w:rPr>
          <w:rFonts w:ascii="Trebuchet MS" w:hAnsi="Trebuchet MS" w:eastAsia="Trebuchet MS"/>
          <w:w w:val="85"/>
          <w:position w:val="1"/>
        </w:rPr>
        <w:t>c</w:t>
      </w:r>
      <w:r>
        <w:rPr>
          <w:spacing w:val="-119"/>
        </w:rPr>
        <w:t>）</w:t>
      </w:r>
      <w:r>
        <w:rPr/>
        <w:t>、和</w:t>
      </w:r>
      <w:r>
        <w:rPr>
          <w:spacing w:val="1"/>
        </w:rPr>
        <w:t>（</w:t>
      </w:r>
      <w:r>
        <w:rPr>
          <w:rFonts w:ascii="Trebuchet MS" w:hAnsi="Trebuchet MS" w:eastAsia="Trebuchet MS"/>
          <w:w w:val="94"/>
          <w:position w:val="1"/>
        </w:rPr>
        <w:t>d</w:t>
      </w:r>
      <w:r>
        <w:rPr>
          <w:spacing w:val="1"/>
        </w:rPr>
        <w:t>）</w:t>
      </w:r>
      <w:r>
        <w:rPr/>
        <w:t>所示的四次实验．请仔细观察图中的装置、操作和现象，然后归纳得出初步结论．</w:t>
      </w:r>
    </w:p>
    <w:p>
      <w:pPr>
        <w:pStyle w:val="BodyText"/>
        <w:spacing w:line="220" w:lineRule="auto" w:before="19"/>
        <w:ind w:right="218"/>
        <w:jc w:val="both"/>
      </w:pPr>
      <w:r>
        <w:rPr>
          <w:spacing w:val="1"/>
        </w:rPr>
        <w:t>（</w:t>
      </w:r>
      <w:r>
        <w:rPr>
          <w:rFonts w:ascii="Trebuchet MS" w:hAnsi="Trebuchet MS" w:eastAsia="Trebuchet MS"/>
          <w:w w:val="96"/>
          <w:position w:val="1"/>
        </w:rPr>
        <w:t>1</w:t>
      </w:r>
      <w:r>
        <w:rPr>
          <w:spacing w:val="1"/>
        </w:rPr>
        <w:t>）</w:t>
      </w:r>
      <w:r>
        <w:rPr/>
        <w:t>比较</w:t>
      </w:r>
      <w:r>
        <w:rPr>
          <w:spacing w:val="1"/>
        </w:rPr>
        <w:t>（</w:t>
      </w:r>
      <w:r>
        <w:rPr>
          <w:rFonts w:ascii="Trebuchet MS" w:hAnsi="Trebuchet MS" w:eastAsia="Trebuchet MS"/>
          <w:w w:val="91"/>
          <w:position w:val="1"/>
        </w:rPr>
        <w:t>a</w:t>
      </w:r>
      <w:r>
        <w:rPr>
          <w:spacing w:val="-119"/>
        </w:rPr>
        <w:t>）、</w:t>
      </w:r>
      <w:r>
        <w:rPr>
          <w:spacing w:val="1"/>
        </w:rPr>
        <w:t>（</w:t>
      </w:r>
      <w:r>
        <w:rPr>
          <w:rFonts w:ascii="Trebuchet MS" w:hAnsi="Trebuchet MS" w:eastAsia="Trebuchet MS"/>
          <w:w w:val="94"/>
          <w:position w:val="1"/>
        </w:rPr>
        <w:t>b</w:t>
      </w:r>
      <w:r>
        <w:rPr>
          <w:spacing w:val="1"/>
        </w:rPr>
        <w:t>）</w:t>
      </w:r>
      <w:r>
        <w:rPr/>
        <w:t>两图[或</w:t>
      </w:r>
      <w:r>
        <w:rPr>
          <w:spacing w:val="1"/>
        </w:rPr>
        <w:t>（</w:t>
      </w:r>
      <w:r>
        <w:rPr>
          <w:rFonts w:ascii="Trebuchet MS" w:hAnsi="Trebuchet MS" w:eastAsia="Trebuchet MS"/>
          <w:w w:val="85"/>
          <w:position w:val="1"/>
        </w:rPr>
        <w:t>c</w:t>
      </w:r>
      <w:r>
        <w:rPr>
          <w:spacing w:val="-119"/>
        </w:rPr>
        <w:t>）、</w:t>
      </w:r>
      <w:r>
        <w:rPr>
          <w:spacing w:val="1"/>
        </w:rPr>
        <w:t>（</w:t>
      </w:r>
      <w:r>
        <w:rPr>
          <w:rFonts w:ascii="Trebuchet MS" w:hAnsi="Trebuchet MS" w:eastAsia="Trebuchet MS"/>
          <w:w w:val="94"/>
          <w:position w:val="1"/>
        </w:rPr>
        <w:t>d</w:t>
      </w:r>
      <w:r>
        <w:rPr>
          <w:spacing w:val="1"/>
        </w:rPr>
        <w:t>）</w:t>
      </w:r>
      <w:r>
        <w:rPr/>
        <w:t>两图]可以发现：当电压一定，导体温</w:t>
      </w:r>
      <w:r>
        <w:rPr>
          <w:spacing w:val="3"/>
        </w:rPr>
        <w:t>度改变时，通过导体的电流</w:t>
      </w:r>
      <w:r>
        <w:rPr>
          <w:rFonts w:ascii="Times New Roman" w:hAnsi="Times New Roman" w:eastAsia="Times New Roman"/>
          <w:u w:val="single"/>
        </w:rPr>
        <w:t>    </w:t>
      </w:r>
      <w:r>
        <w:rPr>
          <w:u w:val="single"/>
        </w:rPr>
        <w:t>会  </w:t>
      </w:r>
      <w:r>
        <w:rPr>
          <w:spacing w:val="3"/>
        </w:rPr>
        <w:t>发生变化（选填</w:t>
      </w:r>
      <w:r>
        <w:rPr>
          <w:rFonts w:ascii="Trebuchet MS" w:hAnsi="Trebuchet MS" w:eastAsia="Trebuchet MS"/>
          <w:w w:val="79"/>
          <w:position w:val="1"/>
        </w:rPr>
        <w:t>“</w:t>
      </w:r>
      <w:r>
        <w:rPr>
          <w:spacing w:val="3"/>
        </w:rPr>
        <w:t>会</w:t>
      </w:r>
      <w:r>
        <w:rPr>
          <w:rFonts w:ascii="Trebuchet MS" w:hAnsi="Trebuchet MS" w:eastAsia="Trebuchet MS"/>
          <w:w w:val="79"/>
          <w:position w:val="1"/>
        </w:rPr>
        <w:t>”</w:t>
      </w:r>
      <w:r>
        <w:rPr>
          <w:spacing w:val="3"/>
        </w:rPr>
        <w:t>或</w:t>
      </w:r>
      <w:r>
        <w:rPr>
          <w:rFonts w:ascii="Trebuchet MS" w:hAnsi="Trebuchet MS" w:eastAsia="Trebuchet MS"/>
          <w:w w:val="79"/>
          <w:position w:val="1"/>
        </w:rPr>
        <w:t>“</w:t>
      </w:r>
      <w:r>
        <w:rPr>
          <w:spacing w:val="3"/>
        </w:rPr>
        <w:t>不会</w:t>
      </w:r>
      <w:r>
        <w:rPr>
          <w:rFonts w:ascii="Trebuchet MS" w:hAnsi="Trebuchet MS" w:eastAsia="Trebuchet MS"/>
          <w:w w:val="79"/>
          <w:position w:val="1"/>
        </w:rPr>
        <w:t>”</w:t>
      </w:r>
      <w:r>
        <w:rPr>
          <w:spacing w:val="-117"/>
        </w:rPr>
        <w:t>）</w:t>
      </w:r>
      <w:r>
        <w:rPr>
          <w:spacing w:val="2"/>
        </w:rPr>
        <w:t>，因此，导体的电阻与温度</w:t>
      </w:r>
      <w:r>
        <w:rPr>
          <w:rFonts w:ascii="Times New Roman" w:hAnsi="Times New Roman" w:eastAsia="Times New Roman"/>
          <w:spacing w:val="2"/>
          <w:u w:val="single"/>
        </w:rPr>
        <w:t>    </w:t>
      </w:r>
      <w:r>
        <w:rPr>
          <w:spacing w:val="2"/>
          <w:u w:val="single"/>
        </w:rPr>
        <w:t>有关  </w:t>
      </w:r>
      <w:r>
        <w:rPr>
          <w:spacing w:val="2"/>
        </w:rPr>
        <w:t>（选填</w:t>
      </w:r>
      <w:r>
        <w:rPr>
          <w:rFonts w:ascii="Trebuchet MS" w:hAnsi="Trebuchet MS" w:eastAsia="Trebuchet MS"/>
          <w:spacing w:val="2"/>
          <w:w w:val="79"/>
          <w:position w:val="1"/>
        </w:rPr>
        <w:t>“</w:t>
      </w:r>
      <w:r>
        <w:rPr>
          <w:spacing w:val="2"/>
        </w:rPr>
        <w:t>有关</w:t>
      </w:r>
      <w:r>
        <w:rPr>
          <w:rFonts w:ascii="Trebuchet MS" w:hAnsi="Trebuchet MS" w:eastAsia="Trebuchet MS"/>
          <w:spacing w:val="2"/>
          <w:w w:val="79"/>
          <w:position w:val="1"/>
        </w:rPr>
        <w:t>”</w:t>
      </w:r>
      <w:r>
        <w:rPr>
          <w:spacing w:val="2"/>
        </w:rPr>
        <w:t>或</w:t>
      </w:r>
      <w:r>
        <w:rPr>
          <w:rFonts w:ascii="Trebuchet MS" w:hAnsi="Trebuchet MS" w:eastAsia="Trebuchet MS"/>
          <w:spacing w:val="2"/>
          <w:w w:val="79"/>
          <w:position w:val="1"/>
        </w:rPr>
        <w:t>“</w:t>
      </w:r>
      <w:r>
        <w:rPr>
          <w:spacing w:val="2"/>
        </w:rPr>
        <w:t>无关</w:t>
      </w:r>
      <w:r>
        <w:rPr>
          <w:rFonts w:ascii="Trebuchet MS" w:hAnsi="Trebuchet MS" w:eastAsia="Trebuchet MS"/>
          <w:spacing w:val="2"/>
          <w:w w:val="79"/>
          <w:position w:val="1"/>
        </w:rPr>
        <w:t>”</w:t>
      </w:r>
      <w:r>
        <w:rPr>
          <w:spacing w:val="-120"/>
        </w:rPr>
        <w:t>）</w:t>
      </w:r>
      <w:r>
        <w:rPr/>
        <w:t>．</w:t>
      </w:r>
    </w:p>
    <w:p>
      <w:pPr>
        <w:pStyle w:val="BodyText"/>
        <w:spacing w:line="220" w:lineRule="auto"/>
        <w:ind w:right="218"/>
        <w:jc w:val="both"/>
      </w:pPr>
      <w:r>
        <w:rPr>
          <w:spacing w:val="1"/>
        </w:rPr>
        <w:t>（</w:t>
      </w:r>
      <w:r>
        <w:rPr>
          <w:rFonts w:ascii="Trebuchet MS" w:eastAsia="Trebuchet MS"/>
          <w:w w:val="96"/>
          <w:position w:val="1"/>
        </w:rPr>
        <w:t>2</w:t>
      </w:r>
      <w:r>
        <w:rPr>
          <w:spacing w:val="1"/>
        </w:rPr>
        <w:t>）</w:t>
      </w:r>
      <w:r>
        <w:rPr/>
        <w:t>比较（</w:t>
      </w:r>
      <w:r>
        <w:rPr>
          <w:rFonts w:ascii="Trebuchet MS" w:eastAsia="Trebuchet MS"/>
          <w:w w:val="91"/>
          <w:position w:val="1"/>
        </w:rPr>
        <w:t>a</w:t>
      </w:r>
      <w:r>
        <w:rPr>
          <w:spacing w:val="-119"/>
        </w:rPr>
        <w:t>）、</w:t>
      </w:r>
      <w:r>
        <w:rPr>
          <w:spacing w:val="1"/>
        </w:rPr>
        <w:t>（</w:t>
      </w:r>
      <w:r>
        <w:rPr>
          <w:rFonts w:ascii="Trebuchet MS" w:eastAsia="Trebuchet MS"/>
          <w:w w:val="94"/>
          <w:position w:val="1"/>
        </w:rPr>
        <w:t>b</w:t>
      </w:r>
      <w:r>
        <w:rPr>
          <w:spacing w:val="1"/>
        </w:rPr>
        <w:t>）</w:t>
      </w:r>
      <w:r>
        <w:rPr/>
        <w:t>两图和</w:t>
      </w:r>
      <w:r>
        <w:rPr>
          <w:spacing w:val="1"/>
        </w:rPr>
        <w:t>（</w:t>
      </w:r>
      <w:r>
        <w:rPr>
          <w:rFonts w:ascii="Trebuchet MS" w:eastAsia="Trebuchet MS"/>
          <w:w w:val="85"/>
          <w:position w:val="1"/>
        </w:rPr>
        <w:t>c</w:t>
      </w:r>
      <w:r>
        <w:rPr>
          <w:spacing w:val="-119"/>
        </w:rPr>
        <w:t>）、</w:t>
      </w:r>
      <w:r>
        <w:rPr>
          <w:spacing w:val="1"/>
        </w:rPr>
        <w:t>（</w:t>
      </w:r>
      <w:r>
        <w:rPr>
          <w:rFonts w:ascii="Trebuchet MS" w:eastAsia="Trebuchet MS"/>
          <w:w w:val="94"/>
          <w:position w:val="1"/>
        </w:rPr>
        <w:t>d</w:t>
      </w:r>
      <w:r>
        <w:rPr>
          <w:spacing w:val="1"/>
        </w:rPr>
        <w:t>）</w:t>
      </w:r>
      <w:r>
        <w:rPr/>
        <w:t>两图可以发现：</w:t>
      </w:r>
      <w:r>
        <w:rPr>
          <w:rFonts w:ascii="Times New Roman" w:eastAsia="Times New Roman"/>
          <w:u w:val="single"/>
        </w:rPr>
        <w:t>    </w:t>
      </w:r>
      <w:r>
        <w:rPr>
          <w:u w:val="single"/>
        </w:rPr>
        <w:t>温度对不同导体电阻</w:t>
      </w:r>
      <w:r>
        <w:rPr>
          <w:spacing w:val="3"/>
          <w:u w:val="single"/>
        </w:rPr>
        <w:t>的影响不同，硫化银电阻随着温度的增大而减小、铜制电阻随着温度的增大而</w:t>
      </w:r>
      <w:r>
        <w:rPr>
          <w:spacing w:val="-234"/>
          <w:u w:val="single"/>
        </w:rPr>
        <w:t>增</w:t>
      </w:r>
      <w:r>
        <w:rPr>
          <w:u w:val="single"/>
        </w:rPr>
        <w:t>大 </w:t>
      </w:r>
      <w:r>
        <w:rPr/>
        <w:t>．</w:t>
      </w:r>
    </w:p>
    <w:p>
      <w:pPr>
        <w:pStyle w:val="BodyText"/>
        <w:spacing w:line="460" w:lineRule="exact"/>
      </w:pPr>
      <w:r>
        <w:rPr>
          <w:color w:val="0000FF"/>
        </w:rPr>
        <w:t>【解答】</w:t>
      </w:r>
      <w:r>
        <w:rPr/>
        <w:t>解：</w:t>
      </w:r>
    </w:p>
    <w:p>
      <w:pPr>
        <w:pStyle w:val="BodyText"/>
        <w:spacing w:line="220" w:lineRule="auto" w:before="8"/>
        <w:ind w:right="218"/>
        <w:jc w:val="both"/>
      </w:pPr>
      <w:r>
        <w:rPr>
          <w:spacing w:val="1"/>
        </w:rPr>
        <w:t>（</w:t>
      </w:r>
      <w:r>
        <w:rPr>
          <w:rFonts w:ascii="Trebuchet MS" w:eastAsia="Trebuchet MS"/>
          <w:w w:val="96"/>
          <w:position w:val="1"/>
        </w:rPr>
        <w:t>1</w:t>
      </w:r>
      <w:r>
        <w:rPr>
          <w:spacing w:val="1"/>
        </w:rPr>
        <w:t>）</w:t>
      </w:r>
      <w:r>
        <w:rPr/>
        <w:t>比较（</w:t>
      </w:r>
      <w:r>
        <w:rPr>
          <w:rFonts w:ascii="Trebuchet MS" w:eastAsia="Trebuchet MS"/>
          <w:w w:val="91"/>
          <w:position w:val="1"/>
        </w:rPr>
        <w:t>a</w:t>
      </w:r>
      <w:r>
        <w:rPr>
          <w:spacing w:val="-119"/>
        </w:rPr>
        <w:t>）、</w:t>
      </w:r>
      <w:r>
        <w:rPr>
          <w:spacing w:val="1"/>
        </w:rPr>
        <w:t>（</w:t>
      </w:r>
      <w:r>
        <w:rPr>
          <w:rFonts w:ascii="Trebuchet MS" w:eastAsia="Trebuchet MS"/>
          <w:w w:val="94"/>
          <w:position w:val="1"/>
        </w:rPr>
        <w:t>b</w:t>
      </w:r>
      <w:r>
        <w:rPr>
          <w:spacing w:val="1"/>
        </w:rPr>
        <w:t>）</w:t>
      </w:r>
      <w:r>
        <w:rPr/>
        <w:t>两图或</w:t>
      </w:r>
      <w:r>
        <w:rPr>
          <w:spacing w:val="1"/>
        </w:rPr>
        <w:t>（</w:t>
      </w:r>
      <w:r>
        <w:rPr>
          <w:rFonts w:ascii="Trebuchet MS" w:eastAsia="Trebuchet MS"/>
          <w:w w:val="85"/>
          <w:position w:val="1"/>
        </w:rPr>
        <w:t>c</w:t>
      </w:r>
      <w:r>
        <w:rPr>
          <w:spacing w:val="-119"/>
        </w:rPr>
        <w:t>）、</w:t>
      </w:r>
      <w:r>
        <w:rPr>
          <w:spacing w:val="1"/>
        </w:rPr>
        <w:t>（</w:t>
      </w:r>
      <w:r>
        <w:rPr>
          <w:rFonts w:ascii="Trebuchet MS" w:eastAsia="Trebuchet MS"/>
          <w:w w:val="94"/>
          <w:position w:val="1"/>
        </w:rPr>
        <w:t>d</w:t>
      </w:r>
      <w:r>
        <w:rPr>
          <w:spacing w:val="1"/>
        </w:rPr>
        <w:t>）</w:t>
      </w:r>
      <w:r>
        <w:rPr/>
        <w:t>两图可知，硫化银电阻</w:t>
      </w:r>
      <w:r>
        <w:rPr>
          <w:spacing w:val="1"/>
        </w:rPr>
        <w:t>（</w:t>
      </w:r>
      <w:r>
        <w:rPr/>
        <w:t>或铜制电阻）</w:t>
      </w:r>
      <w:r>
        <w:rPr>
          <w:spacing w:val="3"/>
        </w:rPr>
        <w:t>的材料、长度、横截面积相同，且电压一定时，导体的温度不同时，电流表的</w:t>
      </w:r>
    </w:p>
    <w:p>
      <w:pPr>
        <w:pStyle w:val="BodyText"/>
        <w:spacing w:before="49"/>
        <w:jc w:val="both"/>
      </w:pPr>
      <w:r>
        <w:rPr/>
        <w:drawing>
          <wp:anchor distT="0" distB="0" distL="0" distR="0" allowOverlap="1" layoutInCell="1" locked="0" behindDoc="1" simplePos="0" relativeHeight="268398623">
            <wp:simplePos x="0" y="0"/>
            <wp:positionH relativeFrom="page">
              <wp:posOffset>4366183</wp:posOffset>
            </wp:positionH>
            <wp:positionV relativeFrom="paragraph">
              <wp:posOffset>35598</wp:posOffset>
            </wp:positionV>
            <wp:extent cx="120650" cy="330200"/>
            <wp:effectExtent l="0" t="0" r="0" b="0"/>
            <wp:wrapNone/>
            <wp:docPr id="139" name="image27.png" descr=""/>
            <wp:cNvGraphicFramePr>
              <a:graphicFrameLocks noChangeAspect="1"/>
            </wp:cNvGraphicFramePr>
            <a:graphic>
              <a:graphicData uri="http://schemas.openxmlformats.org/drawingml/2006/picture">
                <pic:pic>
                  <pic:nvPicPr>
                    <pic:cNvPr id="140" name="image27.png"/>
                    <pic:cNvPicPr/>
                  </pic:nvPicPr>
                  <pic:blipFill>
                    <a:blip r:embed="rId32" cstate="print"/>
                    <a:stretch>
                      <a:fillRect/>
                    </a:stretch>
                  </pic:blipFill>
                  <pic:spPr>
                    <a:xfrm>
                      <a:off x="0" y="0"/>
                      <a:ext cx="120650" cy="330200"/>
                    </a:xfrm>
                    <a:prstGeom prst="rect">
                      <a:avLst/>
                    </a:prstGeom>
                  </pic:spPr>
                </pic:pic>
              </a:graphicData>
            </a:graphic>
          </wp:anchor>
        </w:drawing>
      </w:r>
      <w:r>
        <w:rPr>
          <w:spacing w:val="9"/>
        </w:rPr>
        <w:t>示数不同即通过导体的电流会发生变化，由 </w:t>
      </w:r>
      <w:r>
        <w:rPr>
          <w:rFonts w:ascii="Trebuchet MS" w:eastAsia="Trebuchet MS"/>
          <w:position w:val="1"/>
        </w:rPr>
        <w:t>I=</w:t>
      </w:r>
      <w:r>
        <w:rPr>
          <w:rFonts w:ascii="Trebuchet MS" w:eastAsia="Trebuchet MS"/>
          <w:spacing w:val="18"/>
          <w:position w:val="1"/>
        </w:rPr>
        <w:t>  </w:t>
      </w:r>
      <w:r>
        <w:rPr>
          <w:spacing w:val="12"/>
        </w:rPr>
        <w:t>可知，导体的电阻不同，因</w:t>
      </w:r>
    </w:p>
    <w:p>
      <w:pPr>
        <w:spacing w:after="0"/>
        <w:jc w:val="both"/>
        <w:sectPr>
          <w:pgSz w:w="11910" w:h="16840"/>
          <w:pgMar w:header="0" w:footer="1137" w:top="1480" w:bottom="1400" w:left="1580" w:right="1580"/>
        </w:sectPr>
      </w:pPr>
    </w:p>
    <w:p>
      <w:pPr>
        <w:pStyle w:val="BodyText"/>
        <w:spacing w:line="417" w:lineRule="exact"/>
      </w:pPr>
      <w:r>
        <w:rPr/>
        <w:t>此，导体的电阻与温度有关；</w:t>
      </w:r>
    </w:p>
    <w:p>
      <w:pPr>
        <w:pStyle w:val="BodyText"/>
        <w:spacing w:line="220" w:lineRule="auto" w:before="8"/>
        <w:ind w:right="218"/>
      </w:pPr>
      <w:r>
        <w:rPr/>
        <w:t>（</w:t>
      </w:r>
      <w:r>
        <w:rPr>
          <w:rFonts w:ascii="Trebuchet MS" w:eastAsia="Trebuchet MS"/>
          <w:w w:val="96"/>
          <w:position w:val="1"/>
        </w:rPr>
        <w:t>2</w:t>
      </w:r>
      <w:r>
        <w:rPr/>
        <w:t>）比较（</w:t>
      </w:r>
      <w:r>
        <w:rPr>
          <w:rFonts w:ascii="Trebuchet MS" w:eastAsia="Trebuchet MS"/>
          <w:w w:val="91"/>
          <w:position w:val="1"/>
        </w:rPr>
        <w:t>a</w:t>
      </w:r>
      <w:r>
        <w:rPr>
          <w:spacing w:val="-120"/>
        </w:rPr>
        <w:t>）、</w:t>
      </w:r>
      <w:r>
        <w:rPr/>
        <w:t>（</w:t>
      </w:r>
      <w:r>
        <w:rPr>
          <w:rFonts w:ascii="Trebuchet MS" w:eastAsia="Trebuchet MS"/>
          <w:w w:val="94"/>
          <w:position w:val="1"/>
        </w:rPr>
        <w:t>b</w:t>
      </w:r>
      <w:r>
        <w:rPr/>
        <w:t>）两图可知，温度越高，通过硫化银电阻的电流越大，即氧化银的电阻越小；</w:t>
      </w:r>
    </w:p>
    <w:p>
      <w:pPr>
        <w:pStyle w:val="BodyText"/>
        <w:spacing w:line="220" w:lineRule="auto"/>
        <w:ind w:right="218"/>
      </w:pPr>
      <w:r>
        <w:rPr>
          <w:spacing w:val="4"/>
        </w:rPr>
        <w:t>比较（</w:t>
      </w:r>
      <w:r>
        <w:rPr>
          <w:rFonts w:ascii="Trebuchet MS" w:eastAsia="Trebuchet MS"/>
          <w:w w:val="85"/>
          <w:position w:val="1"/>
        </w:rPr>
        <w:t>c</w:t>
      </w:r>
      <w:r>
        <w:rPr>
          <w:spacing w:val="-116"/>
        </w:rPr>
        <w:t>）、</w:t>
      </w:r>
      <w:r>
        <w:rPr>
          <w:spacing w:val="4"/>
        </w:rPr>
        <w:t>（</w:t>
      </w:r>
      <w:r>
        <w:rPr>
          <w:rFonts w:ascii="Trebuchet MS" w:eastAsia="Trebuchet MS"/>
          <w:w w:val="94"/>
          <w:position w:val="1"/>
        </w:rPr>
        <w:t>d</w:t>
      </w:r>
      <w:r>
        <w:rPr>
          <w:spacing w:val="4"/>
        </w:rPr>
        <w:t>）</w:t>
      </w:r>
      <w:r>
        <w:rPr>
          <w:spacing w:val="3"/>
        </w:rPr>
        <w:t>两图可知，温度越高，通过铜制电阻的电流越小，即铜制电阻的阻值越大，</w:t>
      </w:r>
    </w:p>
    <w:p>
      <w:pPr>
        <w:pStyle w:val="BodyText"/>
        <w:spacing w:line="220" w:lineRule="auto"/>
        <w:ind w:right="218"/>
      </w:pPr>
      <w:r>
        <w:rPr/>
        <w:t>故可得：温度对不同导体电阻的影响不同，硫化银电阻随着温度的增大而减小、铜制电阻随着温度的增大而增大．</w:t>
      </w:r>
    </w:p>
    <w:p>
      <w:pPr>
        <w:pStyle w:val="BodyText"/>
        <w:spacing w:line="460" w:lineRule="exact"/>
      </w:pPr>
      <w:r>
        <w:rPr/>
        <w:t>故答案为：</w:t>
      </w:r>
    </w:p>
    <w:p>
      <w:pPr>
        <w:pStyle w:val="BodyText"/>
        <w:spacing w:line="468" w:lineRule="exact"/>
      </w:pPr>
      <w:r>
        <w:rPr/>
        <w:t>（</w:t>
      </w:r>
      <w:r>
        <w:rPr>
          <w:rFonts w:ascii="Trebuchet MS" w:eastAsia="Trebuchet MS"/>
          <w:position w:val="1"/>
        </w:rPr>
        <w:t>1</w:t>
      </w:r>
      <w:r>
        <w:rPr/>
        <w:t>）会；有关；</w:t>
      </w:r>
    </w:p>
    <w:p>
      <w:pPr>
        <w:pStyle w:val="BodyText"/>
        <w:spacing w:line="220" w:lineRule="auto" w:before="7"/>
        <w:ind w:right="218"/>
      </w:pPr>
      <w:r>
        <w:rPr/>
        <w:t>（</w:t>
      </w:r>
      <w:r>
        <w:rPr>
          <w:rFonts w:ascii="Trebuchet MS" w:eastAsia="Trebuchet MS"/>
          <w:position w:val="1"/>
        </w:rPr>
        <w:t>2</w:t>
      </w:r>
      <w:r>
        <w:rPr/>
        <w:t>）温度对不同导体电阻的影响不同且硫化银电阻随着温度的增大而减小、铜制电阻随着温度的增大而增大．</w:t>
      </w:r>
    </w:p>
    <w:p>
      <w:pPr>
        <w:pStyle w:val="BodyText"/>
        <w:spacing w:before="16"/>
        <w:ind w:left="0"/>
        <w:rPr>
          <w:sz w:val="20"/>
        </w:rPr>
      </w:pPr>
    </w:p>
    <w:p>
      <w:pPr>
        <w:pStyle w:val="BodyText"/>
        <w:spacing w:line="488" w:lineRule="exact"/>
      </w:pPr>
      <w:r>
        <w:rPr/>
        <w:t>三、作图题</w:t>
      </w:r>
    </w:p>
    <w:p>
      <w:pPr>
        <w:pStyle w:val="BodyText"/>
        <w:spacing w:line="220" w:lineRule="auto" w:before="8"/>
        <w:ind w:right="218"/>
      </w:pPr>
      <w:r>
        <w:rPr/>
        <w:drawing>
          <wp:anchor distT="0" distB="0" distL="0" distR="0" allowOverlap="1" layoutInCell="1" locked="0" behindDoc="1" simplePos="0" relativeHeight="268435223">
            <wp:simplePos x="0" y="0"/>
            <wp:positionH relativeFrom="page">
              <wp:posOffset>1143000</wp:posOffset>
            </wp:positionH>
            <wp:positionV relativeFrom="paragraph">
              <wp:posOffset>663044</wp:posOffset>
            </wp:positionV>
            <wp:extent cx="1003097" cy="471487"/>
            <wp:effectExtent l="0" t="0" r="0" b="0"/>
            <wp:wrapTopAndBottom/>
            <wp:docPr id="141" name="image11.png" descr=""/>
            <wp:cNvGraphicFramePr>
              <a:graphicFrameLocks noChangeAspect="1"/>
            </wp:cNvGraphicFramePr>
            <a:graphic>
              <a:graphicData uri="http://schemas.openxmlformats.org/drawingml/2006/picture">
                <pic:pic>
                  <pic:nvPicPr>
                    <pic:cNvPr id="142" name="image11.png"/>
                    <pic:cNvPicPr/>
                  </pic:nvPicPr>
                  <pic:blipFill>
                    <a:blip r:embed="rId16" cstate="print"/>
                    <a:stretch>
                      <a:fillRect/>
                    </a:stretch>
                  </pic:blipFill>
                  <pic:spPr>
                    <a:xfrm>
                      <a:off x="0" y="0"/>
                      <a:ext cx="1003097" cy="471487"/>
                    </a:xfrm>
                    <a:prstGeom prst="rect">
                      <a:avLst/>
                    </a:prstGeom>
                  </pic:spPr>
                </pic:pic>
              </a:graphicData>
            </a:graphic>
          </wp:anchor>
        </w:drawing>
      </w:r>
      <w:r>
        <w:rPr>
          <w:rFonts w:ascii="Trebuchet MS" w:eastAsia="Trebuchet MS"/>
          <w:position w:val="1"/>
        </w:rPr>
        <w:t>17</w:t>
      </w:r>
      <w:r>
        <w:rPr/>
        <w:t>．重为 </w:t>
      </w:r>
      <w:r>
        <w:rPr>
          <w:rFonts w:ascii="Trebuchet MS" w:eastAsia="Trebuchet MS"/>
          <w:position w:val="1"/>
        </w:rPr>
        <w:t>3 </w:t>
      </w:r>
      <w:r>
        <w:rPr/>
        <w:t>牛的物体静置在水平面上．请在图中用力的图示法画出重物对地面的压力．</w:t>
      </w:r>
    </w:p>
    <w:p>
      <w:pPr>
        <w:pStyle w:val="BodyText"/>
        <w:spacing w:line="488" w:lineRule="exact" w:before="36"/>
      </w:pPr>
      <w:r>
        <w:rPr>
          <w:color w:val="0000FF"/>
        </w:rPr>
        <w:t>【解答】</w:t>
      </w:r>
      <w:r>
        <w:rPr/>
        <w:t>解：物体放在水平地面上，压力的大小与物体的重力大小相等，</w:t>
      </w:r>
    </w:p>
    <w:p>
      <w:pPr>
        <w:pStyle w:val="BodyText"/>
        <w:spacing w:line="220" w:lineRule="auto" w:before="8"/>
        <w:ind w:right="218"/>
      </w:pPr>
      <w:r>
        <w:rPr/>
        <w:drawing>
          <wp:anchor distT="0" distB="0" distL="0" distR="0" allowOverlap="1" layoutInCell="1" locked="0" behindDoc="1" simplePos="0" relativeHeight="268435247">
            <wp:simplePos x="0" y="0"/>
            <wp:positionH relativeFrom="page">
              <wp:posOffset>1143000</wp:posOffset>
            </wp:positionH>
            <wp:positionV relativeFrom="paragraph">
              <wp:posOffset>617324</wp:posOffset>
            </wp:positionV>
            <wp:extent cx="1267112" cy="1162050"/>
            <wp:effectExtent l="0" t="0" r="0" b="0"/>
            <wp:wrapTopAndBottom/>
            <wp:docPr id="143" name="image58.jpeg" descr=""/>
            <wp:cNvGraphicFramePr>
              <a:graphicFrameLocks noChangeAspect="1"/>
            </wp:cNvGraphicFramePr>
            <a:graphic>
              <a:graphicData uri="http://schemas.openxmlformats.org/drawingml/2006/picture">
                <pic:pic>
                  <pic:nvPicPr>
                    <pic:cNvPr id="144" name="image58.jpeg"/>
                    <pic:cNvPicPr/>
                  </pic:nvPicPr>
                  <pic:blipFill>
                    <a:blip r:embed="rId63" cstate="print"/>
                    <a:stretch>
                      <a:fillRect/>
                    </a:stretch>
                  </pic:blipFill>
                  <pic:spPr>
                    <a:xfrm>
                      <a:off x="0" y="0"/>
                      <a:ext cx="1267112" cy="1162050"/>
                    </a:xfrm>
                    <a:prstGeom prst="rect">
                      <a:avLst/>
                    </a:prstGeom>
                  </pic:spPr>
                </pic:pic>
              </a:graphicData>
            </a:graphic>
          </wp:anchor>
        </w:drawing>
      </w:r>
      <w:r>
        <w:rPr>
          <w:rFonts w:ascii="Trebuchet MS" w:eastAsia="Trebuchet MS"/>
          <w:position w:val="1"/>
        </w:rPr>
        <w:t>F=G=3N</w:t>
      </w:r>
      <w:r>
        <w:rPr/>
        <w:t>，方向垂直于地面向下，作用点在物体与地面的接触面的中点上，设定标度为 </w:t>
      </w:r>
      <w:r>
        <w:rPr>
          <w:rFonts w:ascii="Trebuchet MS" w:eastAsia="Trebuchet MS"/>
          <w:position w:val="1"/>
        </w:rPr>
        <w:t>1N</w:t>
      </w:r>
      <w:r>
        <w:rPr/>
        <w:t>，压力的图示如下图所示：</w:t>
      </w:r>
    </w:p>
    <w:p>
      <w:pPr>
        <w:pStyle w:val="BodyText"/>
        <w:ind w:left="0"/>
        <w:rPr>
          <w:sz w:val="20"/>
        </w:rPr>
      </w:pPr>
    </w:p>
    <w:p>
      <w:pPr>
        <w:pStyle w:val="BodyText"/>
      </w:pPr>
      <w:r>
        <w:rPr>
          <w:rFonts w:ascii="Trebuchet MS" w:hAnsi="Trebuchet MS" w:eastAsia="Trebuchet MS"/>
          <w:position w:val="1"/>
        </w:rPr>
        <w:t>18</w:t>
      </w:r>
      <w:r>
        <w:rPr/>
        <w:t>．在图所示的电路的○里适当的电表符号，使之成为正确的电路．</w:t>
      </w:r>
    </w:p>
    <w:p>
      <w:pPr>
        <w:spacing w:after="0"/>
        <w:sectPr>
          <w:pgSz w:w="11910" w:h="16840"/>
          <w:pgMar w:header="0" w:footer="1137" w:top="1460" w:bottom="1400" w:left="1580" w:right="1580"/>
        </w:sectPr>
      </w:pPr>
    </w:p>
    <w:p>
      <w:pPr>
        <w:pStyle w:val="BodyText"/>
        <w:rPr>
          <w:sz w:val="20"/>
        </w:rPr>
      </w:pPr>
      <w:r>
        <w:rPr>
          <w:sz w:val="20"/>
        </w:rPr>
        <w:drawing>
          <wp:inline distT="0" distB="0" distL="0" distR="0">
            <wp:extent cx="1801634" cy="1247775"/>
            <wp:effectExtent l="0" t="0" r="0" b="0"/>
            <wp:docPr id="145" name="image59.jpeg" descr=""/>
            <wp:cNvGraphicFramePr>
              <a:graphicFrameLocks noChangeAspect="1"/>
            </wp:cNvGraphicFramePr>
            <a:graphic>
              <a:graphicData uri="http://schemas.openxmlformats.org/drawingml/2006/picture">
                <pic:pic>
                  <pic:nvPicPr>
                    <pic:cNvPr id="146" name="image59.jpeg"/>
                    <pic:cNvPicPr/>
                  </pic:nvPicPr>
                  <pic:blipFill>
                    <a:blip r:embed="rId64" cstate="print"/>
                    <a:stretch>
                      <a:fillRect/>
                    </a:stretch>
                  </pic:blipFill>
                  <pic:spPr>
                    <a:xfrm>
                      <a:off x="0" y="0"/>
                      <a:ext cx="1801634" cy="1247775"/>
                    </a:xfrm>
                    <a:prstGeom prst="rect">
                      <a:avLst/>
                    </a:prstGeom>
                  </pic:spPr>
                </pic:pic>
              </a:graphicData>
            </a:graphic>
          </wp:inline>
        </w:drawing>
      </w:r>
      <w:r>
        <w:rPr>
          <w:sz w:val="20"/>
        </w:rPr>
      </w:r>
    </w:p>
    <w:p>
      <w:pPr>
        <w:pStyle w:val="BodyText"/>
        <w:spacing w:before="10"/>
        <w:ind w:left="0"/>
        <w:rPr>
          <w:sz w:val="5"/>
        </w:rPr>
      </w:pPr>
    </w:p>
    <w:p>
      <w:pPr>
        <w:pStyle w:val="BodyText"/>
        <w:spacing w:line="440" w:lineRule="exact"/>
      </w:pPr>
      <w:r>
        <w:rPr>
          <w:color w:val="0000FF"/>
        </w:rPr>
        <w:t>【解答】</w:t>
      </w:r>
      <w:r>
        <w:rPr/>
        <w:t>解：由电路图可知，下面的圈串联在干路中，一定是电流表；左边的</w:t>
      </w:r>
    </w:p>
    <w:p>
      <w:pPr>
        <w:pStyle w:val="BodyText"/>
        <w:spacing w:line="220" w:lineRule="auto" w:before="8"/>
        <w:ind w:right="218"/>
      </w:pPr>
      <w:r>
        <w:rPr/>
        <w:drawing>
          <wp:anchor distT="0" distB="0" distL="0" distR="0" allowOverlap="1" layoutInCell="1" locked="0" behindDoc="1" simplePos="0" relativeHeight="268435271">
            <wp:simplePos x="0" y="0"/>
            <wp:positionH relativeFrom="page">
              <wp:posOffset>1143000</wp:posOffset>
            </wp:positionH>
            <wp:positionV relativeFrom="paragraph">
              <wp:posOffset>673521</wp:posOffset>
            </wp:positionV>
            <wp:extent cx="1801634" cy="1247775"/>
            <wp:effectExtent l="0" t="0" r="0" b="0"/>
            <wp:wrapTopAndBottom/>
            <wp:docPr id="147" name="image60.jpeg" descr=""/>
            <wp:cNvGraphicFramePr>
              <a:graphicFrameLocks noChangeAspect="1"/>
            </wp:cNvGraphicFramePr>
            <a:graphic>
              <a:graphicData uri="http://schemas.openxmlformats.org/drawingml/2006/picture">
                <pic:pic>
                  <pic:nvPicPr>
                    <pic:cNvPr id="148" name="image60.jpeg"/>
                    <pic:cNvPicPr/>
                  </pic:nvPicPr>
                  <pic:blipFill>
                    <a:blip r:embed="rId65" cstate="print"/>
                    <a:stretch>
                      <a:fillRect/>
                    </a:stretch>
                  </pic:blipFill>
                  <pic:spPr>
                    <a:xfrm>
                      <a:off x="0" y="0"/>
                      <a:ext cx="1801634" cy="1247775"/>
                    </a:xfrm>
                    <a:prstGeom prst="rect">
                      <a:avLst/>
                    </a:prstGeom>
                  </pic:spPr>
                </pic:pic>
              </a:graphicData>
            </a:graphic>
          </wp:anchor>
        </w:drawing>
      </w:r>
      <w:r>
        <w:rPr/>
        <w:t>圈与灯泡串联，也一定是电流表，中间上面的圈与一只灯泡并联，所以为电压表．故如下图所示．</w:t>
      </w:r>
    </w:p>
    <w:p>
      <w:pPr>
        <w:pStyle w:val="BodyText"/>
        <w:spacing w:before="4"/>
        <w:ind w:left="0"/>
      </w:pPr>
    </w:p>
    <w:p>
      <w:pPr>
        <w:pStyle w:val="BodyText"/>
        <w:spacing w:line="488" w:lineRule="exact"/>
      </w:pPr>
      <w:r>
        <w:rPr/>
        <w:t>四、计算和简答题</w:t>
      </w:r>
    </w:p>
    <w:p>
      <w:pPr>
        <w:pStyle w:val="BodyText"/>
        <w:spacing w:line="220" w:lineRule="auto" w:before="8"/>
        <w:ind w:right="217"/>
        <w:jc w:val="both"/>
      </w:pPr>
      <w:r>
        <w:rPr>
          <w:rFonts w:ascii="Trebuchet MS" w:hAnsi="Trebuchet MS" w:eastAsia="Trebuchet MS"/>
          <w:position w:val="1"/>
        </w:rPr>
        <w:t>19</w:t>
      </w:r>
      <w:r>
        <w:rPr>
          <w:spacing w:val="1"/>
        </w:rPr>
        <w:t>．横沙岛东滩正在利用长江口深水航道维护疏浚出来的长江沙土进行围垦造</w:t>
      </w:r>
      <w:r>
        <w:rPr>
          <w:spacing w:val="7"/>
        </w:rPr>
        <w:t>陆．若要围垦标高 </w:t>
      </w:r>
      <w:r>
        <w:rPr>
          <w:rFonts w:ascii="Trebuchet MS" w:hAnsi="Trebuchet MS" w:eastAsia="Trebuchet MS"/>
          <w:position w:val="1"/>
        </w:rPr>
        <w:t>5</w:t>
      </w:r>
      <w:r>
        <w:rPr>
          <w:rFonts w:ascii="Trebuchet MS" w:hAnsi="Trebuchet MS" w:eastAsia="Trebuchet MS"/>
          <w:spacing w:val="-20"/>
          <w:position w:val="1"/>
        </w:rPr>
        <w:t> </w:t>
      </w:r>
      <w:r>
        <w:rPr>
          <w:spacing w:val="3"/>
        </w:rPr>
        <w:t>米、面积为 </w:t>
      </w:r>
      <w:r>
        <w:rPr>
          <w:rFonts w:ascii="Trebuchet MS" w:hAnsi="Trebuchet MS" w:eastAsia="Trebuchet MS"/>
          <w:position w:val="1"/>
        </w:rPr>
        <w:t>480</w:t>
      </w:r>
      <w:r>
        <w:rPr>
          <w:rFonts w:ascii="Trebuchet MS" w:hAnsi="Trebuchet MS" w:eastAsia="Trebuchet MS"/>
          <w:spacing w:val="-21"/>
          <w:position w:val="1"/>
        </w:rPr>
        <w:t> </w:t>
      </w:r>
      <w:r>
        <w:rPr>
          <w:spacing w:val="18"/>
        </w:rPr>
        <w:t>平方公里（</w:t>
      </w:r>
      <w:r>
        <w:rPr>
          <w:spacing w:val="-26"/>
        </w:rPr>
        <w:t>合 </w:t>
      </w:r>
      <w:r>
        <w:rPr>
          <w:rFonts w:ascii="Trebuchet MS" w:hAnsi="Trebuchet MS" w:eastAsia="Trebuchet MS"/>
          <w:spacing w:val="2"/>
          <w:position w:val="1"/>
        </w:rPr>
        <w:t>4.5</w:t>
      </w:r>
      <w:r>
        <w:rPr>
          <w:spacing w:val="2"/>
        </w:rPr>
        <w:t>×</w:t>
      </w:r>
      <w:r>
        <w:rPr>
          <w:rFonts w:ascii="Trebuchet MS" w:hAnsi="Trebuchet MS" w:eastAsia="Trebuchet MS"/>
          <w:spacing w:val="2"/>
          <w:position w:val="1"/>
        </w:rPr>
        <w:t>10</w:t>
      </w:r>
      <w:r>
        <w:rPr>
          <w:rFonts w:ascii="Trebuchet MS" w:hAnsi="Trebuchet MS" w:eastAsia="Trebuchet MS"/>
          <w:spacing w:val="2"/>
          <w:position w:val="8"/>
          <w:sz w:val="16"/>
        </w:rPr>
        <w:t>8</w:t>
      </w:r>
      <w:r>
        <w:rPr>
          <w:rFonts w:ascii="Trebuchet MS" w:hAnsi="Trebuchet MS" w:eastAsia="Trebuchet MS"/>
          <w:spacing w:val="-14"/>
          <w:position w:val="8"/>
          <w:sz w:val="16"/>
        </w:rPr>
        <w:t> </w:t>
      </w:r>
      <w:r>
        <w:rPr>
          <w:spacing w:val="-26"/>
        </w:rPr>
        <w:t>米 </w:t>
      </w:r>
      <w:r>
        <w:rPr>
          <w:rFonts w:ascii="Trebuchet MS" w:hAnsi="Trebuchet MS" w:eastAsia="Trebuchet MS"/>
          <w:spacing w:val="9"/>
          <w:position w:val="8"/>
          <w:sz w:val="16"/>
        </w:rPr>
        <w:t>2</w:t>
      </w:r>
      <w:r>
        <w:rPr>
          <w:spacing w:val="9"/>
        </w:rPr>
        <w:t>）</w:t>
      </w:r>
      <w:r>
        <w:rPr>
          <w:spacing w:val="13"/>
        </w:rPr>
        <w:t>的工业用</w:t>
      </w:r>
      <w:r>
        <w:rPr/>
        <w:t>地，求：需使用长江沙土的质量 </w:t>
      </w:r>
      <w:r>
        <w:rPr>
          <w:rFonts w:ascii="Trebuchet MS" w:hAnsi="Trebuchet MS" w:eastAsia="Trebuchet MS"/>
          <w:w w:val="96"/>
          <w:position w:val="1"/>
        </w:rPr>
        <w:t>m</w:t>
      </w:r>
      <w:r>
        <w:rPr>
          <w:spacing w:val="-115"/>
        </w:rPr>
        <w:t>．</w:t>
      </w:r>
      <w:r>
        <w:rPr>
          <w:spacing w:val="6"/>
        </w:rPr>
        <w:t>（</w:t>
      </w:r>
      <w:r>
        <w:rPr>
          <w:spacing w:val="-2"/>
        </w:rPr>
        <w:t>已知长江沙土的密度 </w:t>
      </w:r>
      <w:r>
        <w:rPr>
          <w:rFonts w:ascii="Trebuchet MS" w:hAnsi="Trebuchet MS" w:eastAsia="Trebuchet MS"/>
          <w:w w:val="89"/>
          <w:position w:val="1"/>
        </w:rPr>
        <w:t>ρ</w:t>
      </w:r>
      <w:r>
        <w:rPr>
          <w:rFonts w:ascii="Trebuchet MS" w:hAnsi="Trebuchet MS" w:eastAsia="Trebuchet MS"/>
          <w:spacing w:val="-13"/>
          <w:position w:val="1"/>
        </w:rPr>
        <w:t> </w:t>
      </w:r>
      <w:r>
        <w:rPr>
          <w:spacing w:val="5"/>
          <w:w w:val="90"/>
          <w:position w:val="1"/>
          <w:vertAlign w:val="subscript"/>
        </w:rPr>
        <w:t>沙</w:t>
      </w:r>
      <w:r>
        <w:rPr>
          <w:rFonts w:ascii="Trebuchet MS" w:hAnsi="Trebuchet MS" w:eastAsia="Trebuchet MS"/>
          <w:spacing w:val="-1"/>
          <w:w w:val="90"/>
          <w:position w:val="1"/>
          <w:vertAlign w:val="baseline"/>
        </w:rPr>
        <w:t>=1.</w:t>
      </w:r>
      <w:r>
        <w:rPr>
          <w:rFonts w:ascii="Trebuchet MS" w:hAnsi="Trebuchet MS" w:eastAsia="Trebuchet MS"/>
          <w:w w:val="90"/>
          <w:position w:val="1"/>
          <w:vertAlign w:val="baseline"/>
        </w:rPr>
        <w:t>5</w:t>
      </w:r>
      <w:r>
        <w:rPr>
          <w:spacing w:val="5"/>
          <w:vertAlign w:val="baseline"/>
        </w:rPr>
        <w:t>×</w:t>
      </w:r>
      <w:r>
        <w:rPr>
          <w:rFonts w:ascii="Trebuchet MS" w:hAnsi="Trebuchet MS" w:eastAsia="Trebuchet MS"/>
          <w:w w:val="96"/>
          <w:position w:val="1"/>
          <w:vertAlign w:val="baseline"/>
        </w:rPr>
        <w:t>1</w:t>
      </w:r>
      <w:r>
        <w:rPr>
          <w:rFonts w:ascii="Trebuchet MS" w:hAnsi="Trebuchet MS" w:eastAsia="Trebuchet MS"/>
          <w:spacing w:val="-1"/>
          <w:w w:val="96"/>
          <w:position w:val="1"/>
          <w:vertAlign w:val="baseline"/>
        </w:rPr>
        <w:t>0</w:t>
      </w:r>
      <w:r>
        <w:rPr>
          <w:rFonts w:ascii="Trebuchet MS" w:hAnsi="Trebuchet MS" w:eastAsia="Trebuchet MS"/>
          <w:w w:val="96"/>
          <w:position w:val="8"/>
          <w:sz w:val="16"/>
          <w:vertAlign w:val="baseline"/>
        </w:rPr>
        <w:t>3</w:t>
      </w:r>
      <w:r>
        <w:rPr>
          <w:rFonts w:ascii="Trebuchet MS" w:hAnsi="Trebuchet MS" w:eastAsia="Trebuchet MS"/>
          <w:spacing w:val="-9"/>
          <w:position w:val="8"/>
          <w:sz w:val="16"/>
          <w:vertAlign w:val="baseline"/>
        </w:rPr>
        <w:t> </w:t>
      </w:r>
      <w:r>
        <w:rPr>
          <w:spacing w:val="5"/>
          <w:vertAlign w:val="baseline"/>
        </w:rPr>
        <w:t>千克</w:t>
      </w:r>
      <w:r>
        <w:rPr>
          <w:rFonts w:ascii="Trebuchet MS" w:hAnsi="Trebuchet MS" w:eastAsia="Trebuchet MS"/>
          <w:w w:val="73"/>
          <w:position w:val="1"/>
          <w:vertAlign w:val="baseline"/>
        </w:rPr>
        <w:t>/</w:t>
      </w:r>
      <w:r>
        <w:rPr>
          <w:spacing w:val="-31"/>
          <w:vertAlign w:val="baseline"/>
        </w:rPr>
        <w:t>米 </w:t>
      </w:r>
      <w:r>
        <w:rPr>
          <w:rFonts w:ascii="Trebuchet MS" w:hAnsi="Trebuchet MS" w:eastAsia="Trebuchet MS"/>
          <w:position w:val="8"/>
          <w:sz w:val="16"/>
          <w:vertAlign w:val="baseline"/>
        </w:rPr>
        <w:t>3</w:t>
      </w:r>
      <w:r>
        <w:rPr>
          <w:vertAlign w:val="baseline"/>
        </w:rPr>
        <w:t>）</w:t>
      </w:r>
    </w:p>
    <w:p>
      <w:pPr>
        <w:pStyle w:val="BodyText"/>
        <w:spacing w:line="220" w:lineRule="auto"/>
        <w:ind w:right="218"/>
      </w:pPr>
      <w:r>
        <w:rPr>
          <w:color w:val="0000FF"/>
          <w:spacing w:val="8"/>
        </w:rPr>
        <w:t>【解答】</w:t>
      </w:r>
      <w:r>
        <w:rPr/>
        <w:t>解：已知，围垦标高 </w:t>
      </w:r>
      <w:r>
        <w:rPr>
          <w:rFonts w:ascii="Trebuchet MS" w:hAnsi="Trebuchet MS" w:eastAsia="Trebuchet MS"/>
          <w:position w:val="1"/>
        </w:rPr>
        <w:t>5</w:t>
      </w:r>
      <w:r>
        <w:rPr>
          <w:rFonts w:ascii="Trebuchet MS" w:hAnsi="Trebuchet MS" w:eastAsia="Trebuchet MS"/>
          <w:spacing w:val="-21"/>
          <w:position w:val="1"/>
        </w:rPr>
        <w:t> </w:t>
      </w:r>
      <w:r>
        <w:rPr>
          <w:spacing w:val="-6"/>
        </w:rPr>
        <w:t>米、面积为 </w:t>
      </w:r>
      <w:r>
        <w:rPr>
          <w:rFonts w:ascii="Trebuchet MS" w:hAnsi="Trebuchet MS" w:eastAsia="Trebuchet MS"/>
          <w:position w:val="1"/>
        </w:rPr>
        <w:t>480</w:t>
      </w:r>
      <w:r>
        <w:rPr>
          <w:rFonts w:ascii="Trebuchet MS" w:hAnsi="Trebuchet MS" w:eastAsia="Trebuchet MS"/>
          <w:spacing w:val="-21"/>
          <w:position w:val="1"/>
        </w:rPr>
        <w:t> </w:t>
      </w:r>
      <w:r>
        <w:rPr>
          <w:spacing w:val="8"/>
        </w:rPr>
        <w:t>平方公里（</w:t>
      </w:r>
      <w:r>
        <w:rPr>
          <w:spacing w:val="-31"/>
        </w:rPr>
        <w:t>合 </w:t>
      </w:r>
      <w:r>
        <w:rPr>
          <w:rFonts w:ascii="Trebuchet MS" w:hAnsi="Trebuchet MS" w:eastAsia="Trebuchet MS"/>
          <w:position w:val="1"/>
        </w:rPr>
        <w:t>4.5</w:t>
      </w:r>
      <w:r>
        <w:rPr/>
        <w:t>×</w:t>
      </w:r>
      <w:r>
        <w:rPr>
          <w:rFonts w:ascii="Trebuchet MS" w:hAnsi="Trebuchet MS" w:eastAsia="Trebuchet MS"/>
          <w:position w:val="1"/>
        </w:rPr>
        <w:t>10</w:t>
      </w:r>
      <w:r>
        <w:rPr>
          <w:rFonts w:ascii="Trebuchet MS" w:hAnsi="Trebuchet MS" w:eastAsia="Trebuchet MS"/>
          <w:position w:val="8"/>
          <w:sz w:val="16"/>
        </w:rPr>
        <w:t>8</w:t>
      </w:r>
      <w:r>
        <w:rPr>
          <w:rFonts w:ascii="Trebuchet MS" w:hAnsi="Trebuchet MS" w:eastAsia="Trebuchet MS"/>
          <w:spacing w:val="-14"/>
          <w:position w:val="8"/>
          <w:sz w:val="16"/>
        </w:rPr>
        <w:t> </w:t>
      </w:r>
      <w:r>
        <w:rPr>
          <w:spacing w:val="-31"/>
        </w:rPr>
        <w:t>米 </w:t>
      </w:r>
      <w:r>
        <w:rPr>
          <w:rFonts w:ascii="Trebuchet MS" w:hAnsi="Trebuchet MS" w:eastAsia="Trebuchet MS"/>
          <w:position w:val="8"/>
          <w:sz w:val="16"/>
        </w:rPr>
        <w:t>2</w:t>
      </w:r>
      <w:r>
        <w:rPr/>
        <w:t>） 的工业用地，</w:t>
      </w:r>
    </w:p>
    <w:p>
      <w:pPr>
        <w:pStyle w:val="BodyText"/>
        <w:spacing w:line="460" w:lineRule="exact"/>
        <w:jc w:val="both"/>
      </w:pPr>
      <w:r>
        <w:rPr/>
        <w:t>围垦的体积：</w:t>
      </w:r>
    </w:p>
    <w:p>
      <w:pPr>
        <w:pStyle w:val="BodyText"/>
        <w:spacing w:line="488" w:lineRule="exact"/>
        <w:jc w:val="both"/>
      </w:pPr>
      <w:r>
        <w:rPr>
          <w:rFonts w:ascii="Trebuchet MS" w:hAnsi="Trebuchet MS" w:eastAsia="Trebuchet MS"/>
          <w:position w:val="1"/>
        </w:rPr>
        <w:t>V=Sh=4.5</w:t>
      </w:r>
      <w:r>
        <w:rPr/>
        <w:t>×</w:t>
      </w:r>
      <w:r>
        <w:rPr>
          <w:rFonts w:ascii="Trebuchet MS" w:hAnsi="Trebuchet MS" w:eastAsia="Trebuchet MS"/>
          <w:position w:val="1"/>
        </w:rPr>
        <w:t>10</w:t>
      </w:r>
      <w:r>
        <w:rPr>
          <w:rFonts w:ascii="Trebuchet MS" w:hAnsi="Trebuchet MS" w:eastAsia="Trebuchet MS"/>
          <w:position w:val="8"/>
          <w:sz w:val="16"/>
        </w:rPr>
        <w:t>8</w:t>
      </w:r>
      <w:r>
        <w:rPr>
          <w:rFonts w:ascii="Trebuchet MS" w:hAnsi="Trebuchet MS" w:eastAsia="Trebuchet MS"/>
          <w:position w:val="1"/>
        </w:rPr>
        <w:t>m</w:t>
      </w:r>
      <w:r>
        <w:rPr>
          <w:rFonts w:ascii="Trebuchet MS" w:hAnsi="Trebuchet MS" w:eastAsia="Trebuchet MS"/>
          <w:position w:val="8"/>
          <w:sz w:val="16"/>
        </w:rPr>
        <w:t>2</w:t>
      </w:r>
      <w:r>
        <w:rPr/>
        <w:t>×</w:t>
      </w:r>
      <w:r>
        <w:rPr>
          <w:rFonts w:ascii="Trebuchet MS" w:hAnsi="Trebuchet MS" w:eastAsia="Trebuchet MS"/>
          <w:position w:val="1"/>
        </w:rPr>
        <w:t>5m=2.25</w:t>
      </w:r>
      <w:r>
        <w:rPr/>
        <w:t>×</w:t>
      </w:r>
      <w:r>
        <w:rPr>
          <w:rFonts w:ascii="Trebuchet MS" w:hAnsi="Trebuchet MS" w:eastAsia="Trebuchet MS"/>
          <w:position w:val="1"/>
        </w:rPr>
        <w:t>10</w:t>
      </w:r>
      <w:r>
        <w:rPr>
          <w:rFonts w:ascii="Trebuchet MS" w:hAnsi="Trebuchet MS" w:eastAsia="Trebuchet MS"/>
          <w:position w:val="8"/>
          <w:sz w:val="16"/>
        </w:rPr>
        <w:t>9</w:t>
      </w:r>
      <w:r>
        <w:rPr>
          <w:rFonts w:ascii="Trebuchet MS" w:hAnsi="Trebuchet MS" w:eastAsia="Trebuchet MS"/>
          <w:position w:val="1"/>
        </w:rPr>
        <w:t>m</w:t>
      </w:r>
      <w:r>
        <w:rPr>
          <w:rFonts w:ascii="Trebuchet MS" w:hAnsi="Trebuchet MS" w:eastAsia="Trebuchet MS"/>
          <w:position w:val="8"/>
          <w:sz w:val="16"/>
        </w:rPr>
        <w:t>3</w:t>
      </w:r>
      <w:r>
        <w:rPr/>
        <w:t>，</w:t>
      </w:r>
    </w:p>
    <w:p>
      <w:pPr>
        <w:pStyle w:val="BodyText"/>
        <w:spacing w:before="37"/>
        <w:jc w:val="both"/>
      </w:pPr>
      <w:r>
        <w:rPr/>
        <w:t>由</w:t>
      </w:r>
      <w:r>
        <w:rPr>
          <w:spacing w:val="-60"/>
          <w:position w:val="1"/>
        </w:rPr>
        <w:t> </w:t>
      </w:r>
      <w:r>
        <w:rPr>
          <w:rFonts w:ascii="Trebuchet MS" w:eastAsia="Trebuchet MS"/>
          <w:spacing w:val="-1"/>
          <w:w w:val="91"/>
          <w:position w:val="-16"/>
        </w:rPr>
        <w:drawing>
          <wp:inline distT="0" distB="0" distL="0" distR="0">
            <wp:extent cx="120650" cy="330200"/>
            <wp:effectExtent l="0" t="0" r="0" b="0"/>
            <wp:docPr id="149" name="image61.png" descr=""/>
            <wp:cNvGraphicFramePr>
              <a:graphicFrameLocks noChangeAspect="1"/>
            </wp:cNvGraphicFramePr>
            <a:graphic>
              <a:graphicData uri="http://schemas.openxmlformats.org/drawingml/2006/picture">
                <pic:pic>
                  <pic:nvPicPr>
                    <pic:cNvPr id="150" name="image61.png"/>
                    <pic:cNvPicPr/>
                  </pic:nvPicPr>
                  <pic:blipFill>
                    <a:blip r:embed="rId66" cstate="print"/>
                    <a:stretch>
                      <a:fillRect/>
                    </a:stretch>
                  </pic:blipFill>
                  <pic:spPr>
                    <a:xfrm>
                      <a:off x="0" y="0"/>
                      <a:ext cx="120650" cy="330200"/>
                    </a:xfrm>
                    <a:prstGeom prst="rect">
                      <a:avLst/>
                    </a:prstGeom>
                  </pic:spPr>
                </pic:pic>
              </a:graphicData>
            </a:graphic>
          </wp:inline>
        </w:drawing>
      </w:r>
      <w:r>
        <w:rPr>
          <w:rFonts w:ascii="Trebuchet MS" w:eastAsia="Trebuchet MS"/>
          <w:spacing w:val="-1"/>
          <w:w w:val="91"/>
          <w:position w:val="-16"/>
        </w:rPr>
      </w:r>
      <w:r>
        <w:rPr/>
        <w:t>可得，需使用长江沙土的质量：</w:t>
      </w:r>
    </w:p>
    <w:p>
      <w:pPr>
        <w:pStyle w:val="BodyText"/>
        <w:spacing w:line="488" w:lineRule="exact" w:before="19"/>
        <w:jc w:val="both"/>
      </w:pPr>
      <w:r>
        <w:rPr>
          <w:rFonts w:ascii="Trebuchet MS" w:hAnsi="Trebuchet MS" w:eastAsia="Trebuchet MS"/>
          <w:position w:val="1"/>
        </w:rPr>
        <w:t>m=ρ </w:t>
      </w:r>
      <w:r>
        <w:rPr>
          <w:spacing w:val="40"/>
          <w:position w:val="1"/>
          <w:vertAlign w:val="subscript"/>
        </w:rPr>
        <w:t>沙</w:t>
      </w:r>
      <w:r>
        <w:rPr>
          <w:rFonts w:ascii="Trebuchet MS" w:hAnsi="Trebuchet MS" w:eastAsia="Trebuchet MS"/>
          <w:position w:val="1"/>
          <w:vertAlign w:val="baseline"/>
        </w:rPr>
        <w:t>V=1.5</w:t>
      </w:r>
      <w:r>
        <w:rPr>
          <w:vertAlign w:val="baseline"/>
        </w:rPr>
        <w:t>×</w:t>
      </w:r>
      <w:r>
        <w:rPr>
          <w:rFonts w:ascii="Trebuchet MS" w:hAnsi="Trebuchet MS" w:eastAsia="Trebuchet MS"/>
          <w:position w:val="1"/>
          <w:vertAlign w:val="baseline"/>
        </w:rPr>
        <w:t>10</w:t>
      </w:r>
      <w:r>
        <w:rPr>
          <w:rFonts w:ascii="Trebuchet MS" w:hAnsi="Trebuchet MS" w:eastAsia="Trebuchet MS"/>
          <w:position w:val="8"/>
          <w:sz w:val="16"/>
          <w:vertAlign w:val="baseline"/>
        </w:rPr>
        <w:t>3</w:t>
      </w:r>
      <w:r>
        <w:rPr>
          <w:rFonts w:ascii="Trebuchet MS" w:hAnsi="Trebuchet MS" w:eastAsia="Trebuchet MS"/>
          <w:position w:val="1"/>
          <w:vertAlign w:val="baseline"/>
        </w:rPr>
        <w:t>kg/m</w:t>
      </w:r>
      <w:r>
        <w:rPr>
          <w:rFonts w:ascii="Trebuchet MS" w:hAnsi="Trebuchet MS" w:eastAsia="Trebuchet MS"/>
          <w:position w:val="8"/>
          <w:sz w:val="16"/>
          <w:vertAlign w:val="baseline"/>
        </w:rPr>
        <w:t>3</w:t>
      </w:r>
      <w:r>
        <w:rPr>
          <w:vertAlign w:val="baseline"/>
        </w:rPr>
        <w:t>×</w:t>
      </w:r>
      <w:r>
        <w:rPr>
          <w:rFonts w:ascii="Trebuchet MS" w:hAnsi="Trebuchet MS" w:eastAsia="Trebuchet MS"/>
          <w:position w:val="1"/>
          <w:vertAlign w:val="baseline"/>
        </w:rPr>
        <w:t>2.25</w:t>
      </w:r>
      <w:r>
        <w:rPr>
          <w:vertAlign w:val="baseline"/>
        </w:rPr>
        <w:t>×</w:t>
      </w:r>
      <w:r>
        <w:rPr>
          <w:rFonts w:ascii="Trebuchet MS" w:hAnsi="Trebuchet MS" w:eastAsia="Trebuchet MS"/>
          <w:position w:val="1"/>
          <w:vertAlign w:val="baseline"/>
        </w:rPr>
        <w:t>10</w:t>
      </w:r>
      <w:r>
        <w:rPr>
          <w:rFonts w:ascii="Trebuchet MS" w:hAnsi="Trebuchet MS" w:eastAsia="Trebuchet MS"/>
          <w:position w:val="8"/>
          <w:sz w:val="16"/>
          <w:vertAlign w:val="baseline"/>
        </w:rPr>
        <w:t>9</w:t>
      </w:r>
      <w:r>
        <w:rPr>
          <w:rFonts w:ascii="Trebuchet MS" w:hAnsi="Trebuchet MS" w:eastAsia="Trebuchet MS"/>
          <w:position w:val="1"/>
          <w:vertAlign w:val="baseline"/>
        </w:rPr>
        <w:t>m</w:t>
      </w:r>
      <w:r>
        <w:rPr>
          <w:rFonts w:ascii="Trebuchet MS" w:hAnsi="Trebuchet MS" w:eastAsia="Trebuchet MS"/>
          <w:position w:val="8"/>
          <w:sz w:val="16"/>
          <w:vertAlign w:val="baseline"/>
        </w:rPr>
        <w:t>3</w:t>
      </w:r>
      <w:r>
        <w:rPr>
          <w:rFonts w:ascii="Trebuchet MS" w:hAnsi="Trebuchet MS" w:eastAsia="Trebuchet MS"/>
          <w:position w:val="1"/>
          <w:vertAlign w:val="baseline"/>
        </w:rPr>
        <w:t>=3.375</w:t>
      </w:r>
      <w:r>
        <w:rPr>
          <w:vertAlign w:val="baseline"/>
        </w:rPr>
        <w:t>×</w:t>
      </w:r>
      <w:r>
        <w:rPr>
          <w:rFonts w:ascii="Trebuchet MS" w:hAnsi="Trebuchet MS" w:eastAsia="Trebuchet MS"/>
          <w:position w:val="1"/>
          <w:vertAlign w:val="baseline"/>
        </w:rPr>
        <w:t>10</w:t>
      </w:r>
      <w:r>
        <w:rPr>
          <w:rFonts w:ascii="Trebuchet MS" w:hAnsi="Trebuchet MS" w:eastAsia="Trebuchet MS"/>
          <w:position w:val="8"/>
          <w:sz w:val="16"/>
          <w:vertAlign w:val="baseline"/>
        </w:rPr>
        <w:t>12</w:t>
      </w:r>
      <w:r>
        <w:rPr>
          <w:rFonts w:ascii="Trebuchet MS" w:hAnsi="Trebuchet MS" w:eastAsia="Trebuchet MS"/>
          <w:position w:val="1"/>
          <w:vertAlign w:val="baseline"/>
        </w:rPr>
        <w:t>kg=3.375</w:t>
      </w:r>
      <w:r>
        <w:rPr>
          <w:vertAlign w:val="baseline"/>
        </w:rPr>
        <w:t>×</w:t>
      </w:r>
      <w:r>
        <w:rPr>
          <w:rFonts w:ascii="Trebuchet MS" w:hAnsi="Trebuchet MS" w:eastAsia="Trebuchet MS"/>
          <w:position w:val="1"/>
          <w:vertAlign w:val="baseline"/>
        </w:rPr>
        <w:t>10</w:t>
      </w:r>
      <w:r>
        <w:rPr>
          <w:rFonts w:ascii="Trebuchet MS" w:hAnsi="Trebuchet MS" w:eastAsia="Trebuchet MS"/>
          <w:position w:val="8"/>
          <w:sz w:val="16"/>
          <w:vertAlign w:val="baseline"/>
        </w:rPr>
        <w:t>9</w:t>
      </w:r>
      <w:r>
        <w:rPr>
          <w:rFonts w:ascii="Trebuchet MS" w:hAnsi="Trebuchet MS" w:eastAsia="Trebuchet MS"/>
          <w:position w:val="1"/>
          <w:vertAlign w:val="baseline"/>
        </w:rPr>
        <w:t>t</w:t>
      </w:r>
      <w:r>
        <w:rPr>
          <w:vertAlign w:val="baseline"/>
        </w:rPr>
        <w:t>．</w:t>
      </w:r>
    </w:p>
    <w:p>
      <w:pPr>
        <w:pStyle w:val="BodyText"/>
        <w:spacing w:line="488" w:lineRule="exact"/>
        <w:jc w:val="both"/>
      </w:pPr>
      <w:r>
        <w:rPr/>
        <w:t>答：需使用长江沙土的质量为 </w:t>
      </w:r>
      <w:r>
        <w:rPr>
          <w:rFonts w:ascii="Trebuchet MS" w:hAnsi="Trebuchet MS" w:eastAsia="Trebuchet MS"/>
          <w:position w:val="1"/>
        </w:rPr>
        <w:t>3.375</w:t>
      </w:r>
      <w:r>
        <w:rPr/>
        <w:t>×</w:t>
      </w:r>
      <w:r>
        <w:rPr>
          <w:rFonts w:ascii="Trebuchet MS" w:hAnsi="Trebuchet MS" w:eastAsia="Trebuchet MS"/>
          <w:position w:val="1"/>
        </w:rPr>
        <w:t>10</w:t>
      </w:r>
      <w:r>
        <w:rPr>
          <w:rFonts w:ascii="Trebuchet MS" w:hAnsi="Trebuchet MS" w:eastAsia="Trebuchet MS"/>
          <w:position w:val="8"/>
          <w:sz w:val="16"/>
        </w:rPr>
        <w:t>9</w:t>
      </w:r>
      <w:r>
        <w:rPr>
          <w:rFonts w:ascii="Trebuchet MS" w:hAnsi="Trebuchet MS" w:eastAsia="Trebuchet MS"/>
          <w:position w:val="1"/>
        </w:rPr>
        <w:t>t</w:t>
      </w:r>
      <w:r>
        <w:rPr/>
        <w:t>．</w:t>
      </w:r>
    </w:p>
    <w:p>
      <w:pPr>
        <w:pStyle w:val="BodyText"/>
        <w:spacing w:before="17"/>
        <w:ind w:left="0"/>
        <w:rPr>
          <w:sz w:val="23"/>
        </w:rPr>
      </w:pPr>
    </w:p>
    <w:p>
      <w:pPr>
        <w:pStyle w:val="BodyText"/>
        <w:jc w:val="both"/>
      </w:pPr>
      <w:r>
        <w:rPr>
          <w:rFonts w:ascii="Trebuchet MS" w:hAnsi="Trebuchet MS" w:eastAsia="Trebuchet MS"/>
          <w:w w:val="96"/>
          <w:position w:val="1"/>
        </w:rPr>
        <w:t>2</w:t>
      </w:r>
      <w:r>
        <w:rPr>
          <w:rFonts w:ascii="Trebuchet MS" w:hAnsi="Trebuchet MS" w:eastAsia="Trebuchet MS"/>
          <w:spacing w:val="-1"/>
          <w:w w:val="96"/>
          <w:position w:val="1"/>
        </w:rPr>
        <w:t>0</w:t>
      </w:r>
      <w:r>
        <w:rPr>
          <w:spacing w:val="-3"/>
        </w:rPr>
        <w:t>．一物体浸没在水中，排开水的体积为 </w:t>
      </w:r>
      <w:r>
        <w:rPr>
          <w:rFonts w:ascii="Trebuchet MS" w:hAnsi="Trebuchet MS" w:eastAsia="Trebuchet MS"/>
          <w:w w:val="96"/>
          <w:position w:val="1"/>
        </w:rPr>
        <w:t>2</w:t>
      </w:r>
      <w:r>
        <w:rPr>
          <w:spacing w:val="2"/>
        </w:rPr>
        <w:t>×</w:t>
      </w:r>
      <w:r>
        <w:rPr>
          <w:rFonts w:ascii="Trebuchet MS" w:hAnsi="Trebuchet MS" w:eastAsia="Trebuchet MS"/>
          <w:w w:val="96"/>
          <w:position w:val="1"/>
        </w:rPr>
        <w:t>1</w:t>
      </w:r>
      <w:r>
        <w:rPr>
          <w:rFonts w:ascii="Trebuchet MS" w:hAnsi="Trebuchet MS" w:eastAsia="Trebuchet MS"/>
          <w:spacing w:val="-1"/>
          <w:w w:val="96"/>
          <w:position w:val="1"/>
        </w:rPr>
        <w:t>0</w:t>
      </w:r>
      <w:r>
        <w:rPr>
          <w:rFonts w:ascii="Droid Sans Fallback" w:hAnsi="Droid Sans Fallback" w:eastAsia="Droid Sans Fallback" w:hint="eastAsia"/>
          <w:w w:val="40"/>
          <w:position w:val="6"/>
          <w:sz w:val="16"/>
        </w:rPr>
        <w:t>﹣</w:t>
      </w:r>
      <w:r>
        <w:rPr>
          <w:rFonts w:ascii="Trebuchet MS" w:hAnsi="Trebuchet MS" w:eastAsia="Trebuchet MS"/>
          <w:w w:val="96"/>
          <w:position w:val="8"/>
          <w:sz w:val="16"/>
        </w:rPr>
        <w:t>3</w:t>
      </w:r>
      <w:r>
        <w:rPr>
          <w:rFonts w:ascii="Trebuchet MS" w:hAnsi="Trebuchet MS" w:eastAsia="Trebuchet MS"/>
          <w:spacing w:val="-9"/>
          <w:position w:val="8"/>
          <w:sz w:val="16"/>
        </w:rPr>
        <w:t> </w:t>
      </w:r>
      <w:r>
        <w:rPr>
          <w:spacing w:val="-29"/>
        </w:rPr>
        <w:t>米 </w:t>
      </w:r>
      <w:r>
        <w:rPr>
          <w:rFonts w:ascii="Trebuchet MS" w:hAnsi="Trebuchet MS" w:eastAsia="Trebuchet MS"/>
          <w:w w:val="96"/>
          <w:position w:val="8"/>
          <w:sz w:val="16"/>
        </w:rPr>
        <w:t>3</w:t>
      </w:r>
      <w:r>
        <w:rPr>
          <w:spacing w:val="1"/>
        </w:rPr>
        <w:t>．求：此物体受到的浮力</w:t>
      </w:r>
    </w:p>
    <w:p>
      <w:pPr>
        <w:pStyle w:val="BodyText"/>
        <w:spacing w:before="37"/>
        <w:jc w:val="both"/>
      </w:pPr>
      <w:r>
        <w:rPr>
          <w:rFonts w:ascii="Trebuchet MS" w:eastAsia="Trebuchet MS"/>
          <w:position w:val="1"/>
        </w:rPr>
        <w:t>F </w:t>
      </w:r>
      <w:r>
        <w:rPr>
          <w:position w:val="1"/>
          <w:vertAlign w:val="subscript"/>
        </w:rPr>
        <w:t>浮</w:t>
      </w:r>
      <w:r>
        <w:rPr>
          <w:vertAlign w:val="baseline"/>
        </w:rPr>
        <w:t>．</w:t>
      </w:r>
    </w:p>
    <w:p>
      <w:pPr>
        <w:spacing w:after="0"/>
        <w:jc w:val="both"/>
        <w:sectPr>
          <w:pgSz w:w="11910" w:h="16840"/>
          <w:pgMar w:header="0" w:footer="1137" w:top="1540" w:bottom="1400" w:left="1580" w:right="1580"/>
        </w:sectPr>
      </w:pPr>
    </w:p>
    <w:p>
      <w:pPr>
        <w:pStyle w:val="BodyText"/>
        <w:spacing w:line="414" w:lineRule="exact"/>
      </w:pPr>
      <w:r>
        <w:rPr>
          <w:color w:val="0000FF"/>
        </w:rPr>
        <w:t>【解答】</w:t>
      </w:r>
      <w:r>
        <w:rPr/>
        <w:t>解：</w:t>
      </w:r>
    </w:p>
    <w:p>
      <w:pPr>
        <w:pStyle w:val="BodyText"/>
        <w:spacing w:line="485" w:lineRule="exact"/>
      </w:pPr>
      <w:r>
        <w:rPr>
          <w:rFonts w:ascii="Trebuchet MS" w:hAnsi="Trebuchet MS" w:eastAsia="Trebuchet MS"/>
        </w:rPr>
        <w:t>F </w:t>
      </w:r>
      <w:r>
        <w:rPr>
          <w:vertAlign w:val="subscript"/>
        </w:rPr>
        <w:t>浮</w:t>
      </w:r>
      <w:r>
        <w:rPr>
          <w:rFonts w:ascii="Trebuchet MS" w:hAnsi="Trebuchet MS" w:eastAsia="Trebuchet MS"/>
          <w:vertAlign w:val="baseline"/>
        </w:rPr>
        <w:t>=ρ </w:t>
      </w:r>
      <w:r>
        <w:rPr>
          <w:spacing w:val="40"/>
          <w:vertAlign w:val="subscript"/>
        </w:rPr>
        <w:t>水</w:t>
      </w:r>
      <w:r>
        <w:rPr>
          <w:rFonts w:ascii="Trebuchet MS" w:hAnsi="Trebuchet MS" w:eastAsia="Trebuchet MS"/>
          <w:vertAlign w:val="baseline"/>
        </w:rPr>
        <w:t>gV </w:t>
      </w:r>
      <w:r>
        <w:rPr>
          <w:vertAlign w:val="subscript"/>
        </w:rPr>
        <w:t>排</w:t>
      </w:r>
    </w:p>
    <w:p>
      <w:pPr>
        <w:pStyle w:val="BodyText"/>
        <w:spacing w:before="43"/>
        <w:rPr>
          <w:rFonts w:ascii="Trebuchet MS" w:hAnsi="Trebuchet MS" w:eastAsia="Trebuchet MS"/>
          <w:sz w:val="16"/>
        </w:rPr>
      </w:pPr>
      <w:r>
        <w:rPr>
          <w:rFonts w:ascii="Trebuchet MS" w:hAnsi="Trebuchet MS" w:eastAsia="Trebuchet MS"/>
          <w:spacing w:val="-1"/>
          <w:w w:val="90"/>
          <w:position w:val="1"/>
        </w:rPr>
        <w:t>=1.</w:t>
      </w:r>
      <w:r>
        <w:rPr>
          <w:rFonts w:ascii="Trebuchet MS" w:hAnsi="Trebuchet MS" w:eastAsia="Trebuchet MS"/>
          <w:w w:val="90"/>
          <w:position w:val="1"/>
        </w:rPr>
        <w:t>0</w:t>
      </w:r>
      <w:r>
        <w:rPr/>
        <w:t>×</w:t>
      </w:r>
      <w:r>
        <w:rPr>
          <w:rFonts w:ascii="Trebuchet MS" w:hAnsi="Trebuchet MS" w:eastAsia="Trebuchet MS"/>
          <w:w w:val="96"/>
          <w:position w:val="1"/>
        </w:rPr>
        <w:t>1</w:t>
      </w:r>
      <w:r>
        <w:rPr>
          <w:rFonts w:ascii="Trebuchet MS" w:hAnsi="Trebuchet MS" w:eastAsia="Trebuchet MS"/>
          <w:spacing w:val="-1"/>
          <w:w w:val="96"/>
          <w:position w:val="1"/>
        </w:rPr>
        <w:t>0</w:t>
      </w:r>
      <w:r>
        <w:rPr>
          <w:rFonts w:ascii="Trebuchet MS" w:hAnsi="Trebuchet MS" w:eastAsia="Trebuchet MS"/>
          <w:w w:val="96"/>
          <w:position w:val="8"/>
          <w:sz w:val="16"/>
        </w:rPr>
        <w:t>3</w:t>
      </w:r>
      <w:r>
        <w:rPr>
          <w:rFonts w:ascii="Trebuchet MS" w:hAnsi="Trebuchet MS" w:eastAsia="Trebuchet MS"/>
          <w:spacing w:val="-9"/>
          <w:position w:val="8"/>
          <w:sz w:val="16"/>
        </w:rPr>
        <w:t> </w:t>
      </w:r>
      <w:r>
        <w:rPr/>
        <w:t>千克</w:t>
      </w:r>
      <w:r>
        <w:rPr>
          <w:rFonts w:ascii="Trebuchet MS" w:hAnsi="Trebuchet MS" w:eastAsia="Trebuchet MS"/>
          <w:w w:val="73"/>
          <w:position w:val="1"/>
        </w:rPr>
        <w:t>/</w:t>
      </w:r>
      <w:r>
        <w:rPr>
          <w:spacing w:val="-30"/>
        </w:rPr>
        <w:t>米 </w:t>
      </w:r>
      <w:r>
        <w:rPr>
          <w:rFonts w:ascii="Trebuchet MS" w:hAnsi="Trebuchet MS" w:eastAsia="Trebuchet MS"/>
          <w:w w:val="96"/>
          <w:position w:val="8"/>
          <w:sz w:val="16"/>
        </w:rPr>
        <w:t>3</w:t>
      </w:r>
      <w:r>
        <w:rPr/>
        <w:t>×</w:t>
      </w:r>
      <w:r>
        <w:rPr>
          <w:rFonts w:ascii="Trebuchet MS" w:hAnsi="Trebuchet MS" w:eastAsia="Trebuchet MS"/>
          <w:w w:val="89"/>
          <w:position w:val="1"/>
        </w:rPr>
        <w:t>9.8</w:t>
      </w:r>
      <w:r>
        <w:rPr>
          <w:rFonts w:ascii="Trebuchet MS" w:hAnsi="Trebuchet MS" w:eastAsia="Trebuchet MS"/>
          <w:spacing w:val="-13"/>
          <w:position w:val="1"/>
        </w:rPr>
        <w:t> </w:t>
      </w:r>
      <w:r>
        <w:rPr/>
        <w:t>牛</w:t>
      </w:r>
      <w:r>
        <w:rPr>
          <w:rFonts w:ascii="Trebuchet MS" w:hAnsi="Trebuchet MS" w:eastAsia="Trebuchet MS"/>
          <w:w w:val="73"/>
          <w:position w:val="1"/>
        </w:rPr>
        <w:t>/</w:t>
      </w:r>
      <w:r>
        <w:rPr/>
        <w:t>千克×</w:t>
      </w:r>
      <w:r>
        <w:rPr>
          <w:rFonts w:ascii="Trebuchet MS" w:hAnsi="Trebuchet MS" w:eastAsia="Trebuchet MS"/>
          <w:w w:val="96"/>
          <w:position w:val="1"/>
        </w:rPr>
        <w:t>2</w:t>
      </w:r>
      <w:r>
        <w:rPr/>
        <w:t>×</w:t>
      </w:r>
      <w:r>
        <w:rPr>
          <w:rFonts w:ascii="Trebuchet MS" w:hAnsi="Trebuchet MS" w:eastAsia="Trebuchet MS"/>
          <w:w w:val="96"/>
          <w:position w:val="1"/>
        </w:rPr>
        <w:t>1</w:t>
      </w:r>
      <w:r>
        <w:rPr>
          <w:rFonts w:ascii="Trebuchet MS" w:hAnsi="Trebuchet MS" w:eastAsia="Trebuchet MS"/>
          <w:spacing w:val="-1"/>
          <w:w w:val="96"/>
          <w:position w:val="1"/>
        </w:rPr>
        <w:t>0</w:t>
      </w:r>
      <w:r>
        <w:rPr>
          <w:rFonts w:ascii="Droid Sans Fallback" w:hAnsi="Droid Sans Fallback" w:eastAsia="Droid Sans Fallback" w:hint="eastAsia"/>
          <w:w w:val="40"/>
          <w:position w:val="6"/>
          <w:sz w:val="16"/>
        </w:rPr>
        <w:t>﹣</w:t>
      </w:r>
      <w:r>
        <w:rPr>
          <w:rFonts w:ascii="Trebuchet MS" w:hAnsi="Trebuchet MS" w:eastAsia="Trebuchet MS"/>
          <w:w w:val="96"/>
          <w:position w:val="8"/>
          <w:sz w:val="16"/>
        </w:rPr>
        <w:t>3</w:t>
      </w:r>
      <w:r>
        <w:rPr>
          <w:rFonts w:ascii="Trebuchet MS" w:hAnsi="Trebuchet MS" w:eastAsia="Trebuchet MS"/>
          <w:spacing w:val="-9"/>
          <w:position w:val="8"/>
          <w:sz w:val="16"/>
        </w:rPr>
        <w:t> </w:t>
      </w:r>
      <w:r>
        <w:rPr>
          <w:spacing w:val="-30"/>
        </w:rPr>
        <w:t>米 </w:t>
      </w:r>
      <w:r>
        <w:rPr>
          <w:rFonts w:ascii="Trebuchet MS" w:hAnsi="Trebuchet MS" w:eastAsia="Trebuchet MS"/>
          <w:w w:val="96"/>
          <w:position w:val="8"/>
          <w:sz w:val="16"/>
        </w:rPr>
        <w:t>3</w:t>
      </w:r>
    </w:p>
    <w:p>
      <w:pPr>
        <w:pStyle w:val="BodyText"/>
        <w:spacing w:line="488" w:lineRule="exact" w:before="37"/>
      </w:pPr>
      <w:r>
        <w:rPr>
          <w:rFonts w:ascii="Trebuchet MS" w:eastAsia="Trebuchet MS"/>
          <w:position w:val="1"/>
        </w:rPr>
        <w:t>=19.6 </w:t>
      </w:r>
      <w:r>
        <w:rPr/>
        <w:t>牛．</w:t>
      </w:r>
    </w:p>
    <w:p>
      <w:pPr>
        <w:pStyle w:val="BodyText"/>
        <w:spacing w:line="488" w:lineRule="exact"/>
      </w:pPr>
      <w:r>
        <w:rPr/>
        <w:t>答：物体受到的浮力为 </w:t>
      </w:r>
      <w:r>
        <w:rPr>
          <w:rFonts w:ascii="Trebuchet MS" w:eastAsia="Trebuchet MS"/>
          <w:position w:val="1"/>
        </w:rPr>
        <w:t>19.6 </w:t>
      </w:r>
      <w:r>
        <w:rPr/>
        <w:t>牛．</w:t>
      </w:r>
    </w:p>
    <w:p>
      <w:pPr>
        <w:pStyle w:val="BodyText"/>
        <w:spacing w:before="10"/>
        <w:ind w:left="0"/>
        <w:rPr>
          <w:sz w:val="21"/>
        </w:rPr>
      </w:pPr>
    </w:p>
    <w:p>
      <w:pPr>
        <w:pStyle w:val="BodyText"/>
        <w:spacing w:line="220" w:lineRule="auto" w:before="1"/>
        <w:ind w:right="218"/>
      </w:pPr>
      <w:r>
        <w:rPr>
          <w:rFonts w:ascii="Trebuchet MS" w:eastAsia="Trebuchet MS"/>
          <w:position w:val="1"/>
        </w:rPr>
        <w:t>21</w:t>
      </w:r>
      <w:r>
        <w:rPr>
          <w:spacing w:val="-5"/>
        </w:rPr>
        <w:t>．如图所示，高为 </w:t>
      </w:r>
      <w:r>
        <w:rPr>
          <w:rFonts w:ascii="Trebuchet MS" w:eastAsia="Trebuchet MS"/>
          <w:position w:val="1"/>
        </w:rPr>
        <w:t>1.3</w:t>
      </w:r>
      <w:r>
        <w:rPr>
          <w:rFonts w:ascii="Trebuchet MS" w:eastAsia="Trebuchet MS"/>
          <w:spacing w:val="-25"/>
          <w:position w:val="1"/>
        </w:rPr>
        <w:t> </w:t>
      </w:r>
      <w:r>
        <w:rPr>
          <w:spacing w:val="-2"/>
        </w:rPr>
        <w:t>米，底面积分别为 </w:t>
      </w:r>
      <w:r>
        <w:rPr>
          <w:rFonts w:ascii="Trebuchet MS" w:eastAsia="Trebuchet MS"/>
          <w:position w:val="1"/>
        </w:rPr>
        <w:t>0.15</w:t>
      </w:r>
      <w:r>
        <w:rPr>
          <w:rFonts w:ascii="Trebuchet MS" w:eastAsia="Trebuchet MS"/>
          <w:spacing w:val="-25"/>
          <w:position w:val="1"/>
        </w:rPr>
        <w:t> </w:t>
      </w:r>
      <w:r>
        <w:rPr>
          <w:spacing w:val="-34"/>
        </w:rPr>
        <w:t>米 </w:t>
      </w:r>
      <w:r>
        <w:rPr>
          <w:rFonts w:ascii="Trebuchet MS" w:eastAsia="Trebuchet MS"/>
          <w:position w:val="8"/>
          <w:sz w:val="16"/>
        </w:rPr>
        <w:t>2</w:t>
      </w:r>
      <w:r>
        <w:rPr>
          <w:rFonts w:ascii="Trebuchet MS" w:eastAsia="Trebuchet MS"/>
          <w:spacing w:val="-17"/>
          <w:position w:val="8"/>
          <w:sz w:val="16"/>
        </w:rPr>
        <w:t> </w:t>
      </w:r>
      <w:r>
        <w:rPr>
          <w:spacing w:val="-33"/>
        </w:rPr>
        <w:t>和 </w:t>
      </w:r>
      <w:r>
        <w:rPr>
          <w:rFonts w:ascii="Trebuchet MS" w:eastAsia="Trebuchet MS"/>
          <w:position w:val="1"/>
        </w:rPr>
        <w:t>0.05</w:t>
      </w:r>
      <w:r>
        <w:rPr>
          <w:rFonts w:ascii="Trebuchet MS" w:eastAsia="Trebuchet MS"/>
          <w:spacing w:val="-25"/>
          <w:position w:val="1"/>
        </w:rPr>
        <w:t> </w:t>
      </w:r>
      <w:r>
        <w:rPr>
          <w:spacing w:val="-33"/>
        </w:rPr>
        <w:t>米 </w:t>
      </w:r>
      <w:r>
        <w:rPr>
          <w:rFonts w:ascii="Trebuchet MS" w:eastAsia="Trebuchet MS"/>
          <w:position w:val="8"/>
          <w:sz w:val="16"/>
        </w:rPr>
        <w:t>2</w:t>
      </w:r>
      <w:r>
        <w:rPr>
          <w:rFonts w:ascii="Trebuchet MS" w:eastAsia="Trebuchet MS"/>
          <w:spacing w:val="-17"/>
          <w:position w:val="8"/>
          <w:sz w:val="16"/>
        </w:rPr>
        <w:t> </w:t>
      </w:r>
      <w:r>
        <w:rPr>
          <w:spacing w:val="5"/>
        </w:rPr>
        <w:t>的甲、乙两个轻质薄壁圆柱形容器在下部用轻质细管连通后放在水平地面上，且容器内盛有</w:t>
      </w:r>
    </w:p>
    <w:p>
      <w:pPr>
        <w:pStyle w:val="BodyText"/>
        <w:spacing w:line="460" w:lineRule="exact"/>
      </w:pPr>
      <w:r>
        <w:rPr>
          <w:rFonts w:ascii="Trebuchet MS" w:eastAsia="Trebuchet MS"/>
          <w:position w:val="1"/>
        </w:rPr>
        <w:t>1 </w:t>
      </w:r>
      <w:r>
        <w:rPr/>
        <w:t>米深的水．</w:t>
      </w:r>
    </w:p>
    <w:p>
      <w:pPr>
        <w:pStyle w:val="BodyText"/>
        <w:spacing w:line="468" w:lineRule="exact"/>
      </w:pPr>
      <w:r>
        <w:rPr/>
        <w:t>（</w:t>
      </w:r>
      <w:r>
        <w:rPr>
          <w:rFonts w:ascii="Trebuchet MS" w:eastAsia="Trebuchet MS"/>
          <w:position w:val="1"/>
        </w:rPr>
        <w:t>1</w:t>
      </w:r>
      <w:r>
        <w:rPr/>
        <w:t>）求水对甲容器底部的压强 </w:t>
      </w:r>
      <w:r>
        <w:rPr>
          <w:rFonts w:ascii="Trebuchet MS" w:eastAsia="Trebuchet MS"/>
          <w:position w:val="1"/>
        </w:rPr>
        <w:t>p </w:t>
      </w:r>
      <w:r>
        <w:rPr>
          <w:position w:val="1"/>
          <w:vertAlign w:val="subscript"/>
        </w:rPr>
        <w:t>甲</w:t>
      </w:r>
      <w:r>
        <w:rPr>
          <w:vertAlign w:val="baseline"/>
        </w:rPr>
        <w:t>．</w:t>
      </w:r>
    </w:p>
    <w:p>
      <w:pPr>
        <w:pStyle w:val="BodyText"/>
        <w:spacing w:line="468" w:lineRule="exact"/>
      </w:pPr>
      <w:r>
        <w:rPr/>
        <w:t>（</w:t>
      </w:r>
      <w:r>
        <w:rPr>
          <w:rFonts w:ascii="Trebuchet MS" w:hAnsi="Trebuchet MS" w:eastAsia="Trebuchet MS"/>
          <w:position w:val="1"/>
        </w:rPr>
        <w:t>2</w:t>
      </w:r>
      <w:r>
        <w:rPr/>
        <w:t>）若将一体积为 </w:t>
      </w:r>
      <w:r>
        <w:rPr>
          <w:rFonts w:ascii="Trebuchet MS" w:hAnsi="Trebuchet MS" w:eastAsia="Trebuchet MS"/>
          <w:position w:val="1"/>
        </w:rPr>
        <w:t>0.04 </w:t>
      </w:r>
      <w:r>
        <w:rPr/>
        <w:t>米 </w:t>
      </w:r>
      <w:r>
        <w:rPr>
          <w:rFonts w:ascii="Trebuchet MS" w:hAnsi="Trebuchet MS" w:eastAsia="Trebuchet MS"/>
          <w:position w:val="8"/>
          <w:sz w:val="16"/>
        </w:rPr>
        <w:t>3 </w:t>
      </w:r>
      <w:r>
        <w:rPr/>
        <w:t>的实心小球慢慢地放到甲容器中的水里（已知 </w:t>
      </w:r>
      <w:r>
        <w:rPr>
          <w:rFonts w:ascii="Trebuchet MS" w:hAnsi="Trebuchet MS" w:eastAsia="Trebuchet MS"/>
          <w:position w:val="1"/>
        </w:rPr>
        <w:t>ρ </w:t>
      </w:r>
      <w:r>
        <w:rPr>
          <w:position w:val="1"/>
          <w:vertAlign w:val="subscript"/>
        </w:rPr>
        <w:t>球</w:t>
      </w:r>
    </w:p>
    <w:p>
      <w:pPr>
        <w:pStyle w:val="BodyText"/>
        <w:spacing w:line="220" w:lineRule="auto" w:before="8"/>
        <w:ind w:right="218"/>
      </w:pPr>
      <w:r>
        <w:rPr/>
        <w:drawing>
          <wp:anchor distT="0" distB="0" distL="0" distR="0" allowOverlap="1" layoutInCell="1" locked="0" behindDoc="1" simplePos="0" relativeHeight="268435295">
            <wp:simplePos x="0" y="0"/>
            <wp:positionH relativeFrom="page">
              <wp:posOffset>1143000</wp:posOffset>
            </wp:positionH>
            <wp:positionV relativeFrom="paragraph">
              <wp:posOffset>664949</wp:posOffset>
            </wp:positionV>
            <wp:extent cx="2174998" cy="1066800"/>
            <wp:effectExtent l="0" t="0" r="0" b="0"/>
            <wp:wrapTopAndBottom/>
            <wp:docPr id="151" name="image13.jpeg" descr=""/>
            <wp:cNvGraphicFramePr>
              <a:graphicFrameLocks noChangeAspect="1"/>
            </wp:cNvGraphicFramePr>
            <a:graphic>
              <a:graphicData uri="http://schemas.openxmlformats.org/drawingml/2006/picture">
                <pic:pic>
                  <pic:nvPicPr>
                    <pic:cNvPr id="152" name="image13.jpeg"/>
                    <pic:cNvPicPr/>
                  </pic:nvPicPr>
                  <pic:blipFill>
                    <a:blip r:embed="rId18" cstate="print"/>
                    <a:stretch>
                      <a:fillRect/>
                    </a:stretch>
                  </pic:blipFill>
                  <pic:spPr>
                    <a:xfrm>
                      <a:off x="0" y="0"/>
                      <a:ext cx="2174998" cy="1066800"/>
                    </a:xfrm>
                    <a:prstGeom prst="rect">
                      <a:avLst/>
                    </a:prstGeom>
                  </pic:spPr>
                </pic:pic>
              </a:graphicData>
            </a:graphic>
          </wp:anchor>
        </w:drawing>
      </w:r>
      <w:r>
        <w:rPr>
          <w:rFonts w:ascii="Trebuchet MS" w:hAnsi="Trebuchet MS" w:eastAsia="Trebuchet MS"/>
          <w:spacing w:val="-1"/>
          <w:w w:val="95"/>
          <w:position w:val="1"/>
        </w:rPr>
        <w:t>=</w:t>
      </w:r>
      <w:r>
        <w:rPr>
          <w:rFonts w:ascii="Trebuchet MS" w:hAnsi="Trebuchet MS" w:eastAsia="Trebuchet MS"/>
          <w:w w:val="95"/>
          <w:position w:val="1"/>
        </w:rPr>
        <w:t>1</w:t>
      </w:r>
      <w:r>
        <w:rPr>
          <w:spacing w:val="4"/>
        </w:rPr>
        <w:t>×</w:t>
      </w:r>
      <w:r>
        <w:rPr>
          <w:rFonts w:ascii="Trebuchet MS" w:hAnsi="Trebuchet MS" w:eastAsia="Trebuchet MS"/>
          <w:w w:val="96"/>
          <w:position w:val="1"/>
        </w:rPr>
        <w:t>1</w:t>
      </w:r>
      <w:r>
        <w:rPr>
          <w:rFonts w:ascii="Trebuchet MS" w:hAnsi="Trebuchet MS" w:eastAsia="Trebuchet MS"/>
          <w:spacing w:val="-1"/>
          <w:w w:val="96"/>
          <w:position w:val="1"/>
        </w:rPr>
        <w:t>0</w:t>
      </w:r>
      <w:r>
        <w:rPr>
          <w:rFonts w:ascii="Trebuchet MS" w:hAnsi="Trebuchet MS" w:eastAsia="Trebuchet MS"/>
          <w:w w:val="96"/>
          <w:position w:val="8"/>
          <w:sz w:val="16"/>
        </w:rPr>
        <w:t>3</w:t>
      </w:r>
      <w:r>
        <w:rPr>
          <w:rFonts w:ascii="Trebuchet MS" w:hAnsi="Trebuchet MS" w:eastAsia="Trebuchet MS"/>
          <w:position w:val="8"/>
          <w:sz w:val="16"/>
        </w:rPr>
        <w:t> </w:t>
      </w:r>
      <w:r>
        <w:rPr>
          <w:spacing w:val="4"/>
        </w:rPr>
        <w:t>千克</w:t>
      </w:r>
      <w:r>
        <w:rPr>
          <w:rFonts w:ascii="Trebuchet MS" w:hAnsi="Trebuchet MS" w:eastAsia="Trebuchet MS"/>
          <w:w w:val="73"/>
          <w:position w:val="1"/>
        </w:rPr>
        <w:t>/</w:t>
      </w:r>
      <w:r>
        <w:rPr>
          <w:spacing w:val="-28"/>
        </w:rPr>
        <w:t>米 </w:t>
      </w:r>
      <w:r>
        <w:rPr>
          <w:rFonts w:ascii="Trebuchet MS" w:hAnsi="Trebuchet MS" w:eastAsia="Trebuchet MS"/>
          <w:w w:val="96"/>
          <w:position w:val="8"/>
          <w:sz w:val="16"/>
        </w:rPr>
        <w:t>3</w:t>
      </w:r>
      <w:r>
        <w:rPr>
          <w:spacing w:val="-116"/>
        </w:rPr>
        <w:t>）</w:t>
      </w:r>
      <w:r>
        <w:rPr>
          <w:spacing w:val="3"/>
        </w:rPr>
        <w:t>，求：直到小球在水中不动为止，水对乙容器底部压力的增加量△</w:t>
      </w:r>
      <w:r>
        <w:rPr>
          <w:rFonts w:ascii="Trebuchet MS" w:hAnsi="Trebuchet MS" w:eastAsia="Trebuchet MS"/>
          <w:spacing w:val="3"/>
          <w:position w:val="1"/>
        </w:rPr>
        <w:t>F </w:t>
      </w:r>
      <w:r>
        <w:rPr>
          <w:position w:val="1"/>
          <w:vertAlign w:val="subscript"/>
        </w:rPr>
        <w:t>乙</w:t>
      </w:r>
      <w:r>
        <w:rPr>
          <w:vertAlign w:val="baseline"/>
        </w:rPr>
        <w:t>．</w:t>
      </w:r>
    </w:p>
    <w:p>
      <w:pPr>
        <w:pStyle w:val="BodyText"/>
        <w:spacing w:line="488" w:lineRule="exact" w:before="31"/>
      </w:pPr>
      <w:r>
        <w:rPr>
          <w:color w:val="0000FF"/>
        </w:rPr>
        <w:t>【解答】</w:t>
      </w:r>
      <w:r>
        <w:rPr/>
        <w:t>解：</w:t>
      </w:r>
    </w:p>
    <w:p>
      <w:pPr>
        <w:pStyle w:val="BodyText"/>
        <w:spacing w:line="220" w:lineRule="auto" w:before="8"/>
        <w:ind w:right="218"/>
      </w:pPr>
      <w:r>
        <w:rPr>
          <w:w w:val="95"/>
        </w:rPr>
        <w:t>（</w:t>
      </w:r>
      <w:r>
        <w:rPr>
          <w:spacing w:val="-85"/>
          <w:w w:val="95"/>
        </w:rPr>
        <w:t> </w:t>
      </w:r>
      <w:r>
        <w:rPr>
          <w:rFonts w:ascii="Trebuchet MS" w:hAnsi="Trebuchet MS" w:eastAsia="Trebuchet MS"/>
          <w:w w:val="95"/>
          <w:position w:val="1"/>
        </w:rPr>
        <w:t>1</w:t>
      </w:r>
      <w:r>
        <w:rPr>
          <w:w w:val="95"/>
        </w:rPr>
        <w:t>）</w:t>
      </w:r>
      <w:r>
        <w:rPr>
          <w:spacing w:val="2"/>
          <w:w w:val="95"/>
        </w:rPr>
        <w:t> 水对甲容器底部的压强： </w:t>
      </w:r>
      <w:r>
        <w:rPr>
          <w:rFonts w:ascii="Trebuchet MS" w:hAnsi="Trebuchet MS" w:eastAsia="Trebuchet MS"/>
          <w:w w:val="95"/>
          <w:position w:val="1"/>
        </w:rPr>
        <w:t>p </w:t>
      </w:r>
      <w:r>
        <w:rPr>
          <w:spacing w:val="23"/>
          <w:w w:val="95"/>
          <w:position w:val="1"/>
          <w:vertAlign w:val="subscript"/>
        </w:rPr>
        <w:t>甲</w:t>
      </w:r>
      <w:r>
        <w:rPr>
          <w:rFonts w:ascii="Trebuchet MS" w:hAnsi="Trebuchet MS" w:eastAsia="Trebuchet MS"/>
          <w:w w:val="95"/>
          <w:position w:val="1"/>
          <w:vertAlign w:val="baseline"/>
        </w:rPr>
        <w:t>=ρ </w:t>
      </w:r>
      <w:r>
        <w:rPr>
          <w:spacing w:val="-16"/>
          <w:w w:val="95"/>
          <w:position w:val="1"/>
          <w:vertAlign w:val="subscript"/>
        </w:rPr>
        <w:t>水 </w:t>
      </w:r>
      <w:r>
        <w:rPr>
          <w:rFonts w:ascii="Trebuchet MS" w:hAnsi="Trebuchet MS" w:eastAsia="Trebuchet MS"/>
          <w:w w:val="95"/>
          <w:position w:val="1"/>
          <w:vertAlign w:val="subscript"/>
        </w:rPr>
        <w:t>gh=1.0</w:t>
      </w:r>
      <w:r>
        <w:rPr>
          <w:spacing w:val="-43"/>
          <w:w w:val="95"/>
          <w:vertAlign w:val="subscript"/>
        </w:rPr>
        <w:t>× </w:t>
      </w:r>
      <w:r>
        <w:rPr>
          <w:rFonts w:ascii="Trebuchet MS" w:hAnsi="Trebuchet MS" w:eastAsia="Trebuchet MS"/>
          <w:w w:val="95"/>
          <w:position w:val="1"/>
          <w:vertAlign w:val="subscript"/>
        </w:rPr>
        <w:t>10</w:t>
      </w:r>
      <w:r>
        <w:rPr>
          <w:rFonts w:ascii="Trebuchet MS" w:hAnsi="Trebuchet MS" w:eastAsia="Trebuchet MS"/>
          <w:w w:val="95"/>
          <w:position w:val="8"/>
          <w:sz w:val="16"/>
          <w:vertAlign w:val="subscript"/>
        </w:rPr>
        <w:t>3</w:t>
      </w:r>
      <w:r>
        <w:rPr>
          <w:rFonts w:ascii="Trebuchet MS" w:hAnsi="Trebuchet MS" w:eastAsia="Trebuchet MS"/>
          <w:w w:val="95"/>
          <w:position w:val="1"/>
          <w:vertAlign w:val="subscript"/>
        </w:rPr>
        <w:t>kg/m</w:t>
      </w:r>
      <w:r>
        <w:rPr>
          <w:rFonts w:ascii="Trebuchet MS" w:hAnsi="Trebuchet MS" w:eastAsia="Trebuchet MS"/>
          <w:w w:val="95"/>
          <w:position w:val="8"/>
          <w:sz w:val="16"/>
          <w:vertAlign w:val="subscript"/>
        </w:rPr>
        <w:t>3</w:t>
      </w:r>
      <w:r>
        <w:rPr>
          <w:spacing w:val="-42"/>
          <w:w w:val="95"/>
          <w:vertAlign w:val="subscript"/>
        </w:rPr>
        <w:t>× </w:t>
      </w:r>
      <w:r>
        <w:rPr>
          <w:rFonts w:ascii="Trebuchet MS" w:hAnsi="Trebuchet MS" w:eastAsia="Trebuchet MS"/>
          <w:w w:val="95"/>
          <w:position w:val="1"/>
          <w:vertAlign w:val="subscript"/>
        </w:rPr>
        <w:t>10N/kg</w:t>
      </w:r>
      <w:r>
        <w:rPr>
          <w:spacing w:val="-42"/>
          <w:w w:val="95"/>
          <w:vertAlign w:val="subscript"/>
        </w:rPr>
        <w:t>× </w:t>
      </w:r>
      <w:r>
        <w:rPr>
          <w:rFonts w:ascii="Trebuchet MS" w:hAnsi="Trebuchet MS" w:eastAsia="Trebuchet MS"/>
          <w:w w:val="95"/>
          <w:position w:val="1"/>
          <w:vertAlign w:val="subscript"/>
        </w:rPr>
        <w:t>1m=1</w:t>
      </w:r>
      <w:r>
        <w:rPr>
          <w:w w:val="95"/>
          <w:vertAlign w:val="subscript"/>
        </w:rPr>
        <w:t>× </w:t>
      </w:r>
      <w:r>
        <w:rPr>
          <w:rFonts w:ascii="Trebuchet MS" w:hAnsi="Trebuchet MS" w:eastAsia="Trebuchet MS"/>
          <w:position w:val="1"/>
          <w:vertAlign w:val="subscript"/>
        </w:rPr>
        <w:t>10</w:t>
      </w:r>
      <w:r>
        <w:rPr>
          <w:rFonts w:ascii="Trebuchet MS" w:hAnsi="Trebuchet MS" w:eastAsia="Trebuchet MS"/>
          <w:position w:val="8"/>
          <w:sz w:val="16"/>
          <w:vertAlign w:val="subscript"/>
        </w:rPr>
        <w:t>4</w:t>
      </w:r>
      <w:r>
        <w:rPr>
          <w:rFonts w:ascii="Trebuchet MS" w:hAnsi="Trebuchet MS" w:eastAsia="Trebuchet MS"/>
          <w:position w:val="1"/>
          <w:vertAlign w:val="subscript"/>
        </w:rPr>
        <w:t>Pa</w:t>
      </w:r>
      <w:r>
        <w:rPr>
          <w:vertAlign w:val="subscript"/>
        </w:rPr>
        <w:t>；</w:t>
      </w:r>
    </w:p>
    <w:p>
      <w:pPr>
        <w:pStyle w:val="BodyText"/>
        <w:spacing w:line="460" w:lineRule="exact"/>
      </w:pPr>
      <w:r>
        <w:rPr/>
        <w:t>（</w:t>
      </w:r>
      <w:r>
        <w:rPr>
          <w:rFonts w:ascii="Trebuchet MS" w:hAnsi="Trebuchet MS" w:eastAsia="Trebuchet MS"/>
          <w:position w:val="1"/>
        </w:rPr>
        <w:t>2</w:t>
      </w:r>
      <w:r>
        <w:rPr/>
        <w:t>）因为 </w:t>
      </w:r>
      <w:r>
        <w:rPr>
          <w:rFonts w:ascii="Trebuchet MS" w:hAnsi="Trebuchet MS" w:eastAsia="Trebuchet MS"/>
          <w:position w:val="1"/>
        </w:rPr>
        <w:t>ρ </w:t>
      </w:r>
      <w:r>
        <w:rPr>
          <w:position w:val="1"/>
          <w:vertAlign w:val="subscript"/>
        </w:rPr>
        <w:t>球</w:t>
      </w:r>
      <w:r>
        <w:rPr>
          <w:rFonts w:ascii="Trebuchet MS" w:hAnsi="Trebuchet MS" w:eastAsia="Trebuchet MS"/>
          <w:position w:val="1"/>
          <w:vertAlign w:val="baseline"/>
        </w:rPr>
        <w:t>=ρ </w:t>
      </w:r>
      <w:r>
        <w:rPr>
          <w:position w:val="1"/>
          <w:vertAlign w:val="subscript"/>
        </w:rPr>
        <w:t>水</w:t>
      </w:r>
      <w:r>
        <w:rPr>
          <w:vertAlign w:val="baseline"/>
        </w:rPr>
        <w:t>，</w:t>
      </w:r>
    </w:p>
    <w:p>
      <w:pPr>
        <w:pStyle w:val="BodyText"/>
        <w:spacing w:line="220" w:lineRule="auto" w:before="8"/>
        <w:ind w:right="155"/>
      </w:pPr>
      <w:r>
        <w:rPr/>
        <w:t>所以，若将一体积为 </w:t>
      </w:r>
      <w:r>
        <w:rPr>
          <w:rFonts w:ascii="Trebuchet MS" w:eastAsia="Trebuchet MS"/>
          <w:position w:val="1"/>
        </w:rPr>
        <w:t>0.04m</w:t>
      </w:r>
      <w:r>
        <w:rPr>
          <w:rFonts w:ascii="Trebuchet MS" w:eastAsia="Trebuchet MS"/>
          <w:position w:val="8"/>
          <w:sz w:val="16"/>
        </w:rPr>
        <w:t>3 </w:t>
      </w:r>
      <w:r>
        <w:rPr/>
        <w:t>的实心小球慢慢地放到甲容器中的水里，小球在水中不动时处于悬浮状态，</w:t>
      </w:r>
    </w:p>
    <w:p>
      <w:pPr>
        <w:pStyle w:val="BodyText"/>
        <w:spacing w:line="480" w:lineRule="exact"/>
      </w:pPr>
      <w:r>
        <w:rPr/>
        <w:t>所以 </w:t>
      </w:r>
      <w:r>
        <w:rPr>
          <w:rFonts w:ascii="Trebuchet MS" w:eastAsia="Trebuchet MS"/>
          <w:position w:val="1"/>
        </w:rPr>
        <w:t>V </w:t>
      </w:r>
      <w:r>
        <w:rPr>
          <w:position w:val="1"/>
          <w:vertAlign w:val="subscript"/>
        </w:rPr>
        <w:t>排</w:t>
      </w:r>
      <w:r>
        <w:rPr>
          <w:rFonts w:ascii="Trebuchet MS" w:eastAsia="Trebuchet MS"/>
          <w:position w:val="1"/>
          <w:vertAlign w:val="baseline"/>
        </w:rPr>
        <w:t>=V=0.04m</w:t>
      </w:r>
      <w:r>
        <w:rPr>
          <w:rFonts w:ascii="Trebuchet MS" w:eastAsia="Trebuchet MS"/>
          <w:position w:val="8"/>
          <w:sz w:val="16"/>
          <w:vertAlign w:val="baseline"/>
        </w:rPr>
        <w:t>3</w:t>
      </w:r>
      <w:r>
        <w:rPr>
          <w:vertAlign w:val="baseline"/>
        </w:rPr>
        <w:t>，</w:t>
      </w:r>
    </w:p>
    <w:p>
      <w:pPr>
        <w:pStyle w:val="BodyText"/>
        <w:spacing w:line="268" w:lineRule="auto" w:before="110"/>
        <w:ind w:right="2034"/>
      </w:pPr>
      <w:r>
        <w:rPr/>
        <w:t>水面应升高的高度</w:t>
      </w:r>
      <w:r>
        <w:rPr>
          <w:rFonts w:ascii="Trebuchet MS" w:hAnsi="Trebuchet MS" w:eastAsia="Trebuchet MS"/>
          <w:w w:val="95"/>
          <w:position w:val="-25"/>
        </w:rPr>
        <w:drawing>
          <wp:inline distT="0" distB="0" distL="0" distR="0">
            <wp:extent cx="596900" cy="444500"/>
            <wp:effectExtent l="0" t="0" r="0" b="0"/>
            <wp:docPr id="153" name="image62.jpeg" descr=""/>
            <wp:cNvGraphicFramePr>
              <a:graphicFrameLocks noChangeAspect="1"/>
            </wp:cNvGraphicFramePr>
            <a:graphic>
              <a:graphicData uri="http://schemas.openxmlformats.org/drawingml/2006/picture">
                <pic:pic>
                  <pic:nvPicPr>
                    <pic:cNvPr id="154" name="image62.jpeg"/>
                    <pic:cNvPicPr/>
                  </pic:nvPicPr>
                  <pic:blipFill>
                    <a:blip r:embed="rId67" cstate="print"/>
                    <a:stretch>
                      <a:fillRect/>
                    </a:stretch>
                  </pic:blipFill>
                  <pic:spPr>
                    <a:xfrm>
                      <a:off x="0" y="0"/>
                      <a:ext cx="596900" cy="444500"/>
                    </a:xfrm>
                    <a:prstGeom prst="rect">
                      <a:avLst/>
                    </a:prstGeom>
                  </pic:spPr>
                </pic:pic>
              </a:graphicData>
            </a:graphic>
          </wp:inline>
        </w:drawing>
      </w:r>
      <w:r>
        <w:rPr>
          <w:rFonts w:ascii="Trebuchet MS" w:hAnsi="Trebuchet MS" w:eastAsia="Trebuchet MS"/>
          <w:w w:val="95"/>
          <w:position w:val="-25"/>
        </w:rPr>
      </w:r>
      <w:r>
        <w:rPr>
          <w:rFonts w:ascii="Trebuchet MS" w:hAnsi="Trebuchet MS" w:eastAsia="Trebuchet MS"/>
          <w:w w:val="94"/>
          <w:position w:val="1"/>
        </w:rPr>
        <w:t>=</w:t>
      </w:r>
      <w:r>
        <w:rPr>
          <w:rFonts w:ascii="Trebuchet MS" w:hAnsi="Trebuchet MS" w:eastAsia="Trebuchet MS"/>
          <w:w w:val="94"/>
          <w:position w:val="-24"/>
        </w:rPr>
        <w:drawing>
          <wp:inline distT="0" distB="0" distL="0" distR="0">
            <wp:extent cx="1101725" cy="434975"/>
            <wp:effectExtent l="0" t="0" r="0" b="0"/>
            <wp:docPr id="155" name="image63.jpeg" descr=""/>
            <wp:cNvGraphicFramePr>
              <a:graphicFrameLocks noChangeAspect="1"/>
            </wp:cNvGraphicFramePr>
            <a:graphic>
              <a:graphicData uri="http://schemas.openxmlformats.org/drawingml/2006/picture">
                <pic:pic>
                  <pic:nvPicPr>
                    <pic:cNvPr id="156" name="image63.jpeg"/>
                    <pic:cNvPicPr/>
                  </pic:nvPicPr>
                  <pic:blipFill>
                    <a:blip r:embed="rId68" cstate="print"/>
                    <a:stretch>
                      <a:fillRect/>
                    </a:stretch>
                  </pic:blipFill>
                  <pic:spPr>
                    <a:xfrm>
                      <a:off x="0" y="0"/>
                      <a:ext cx="1101725" cy="434975"/>
                    </a:xfrm>
                    <a:prstGeom prst="rect">
                      <a:avLst/>
                    </a:prstGeom>
                  </pic:spPr>
                </pic:pic>
              </a:graphicData>
            </a:graphic>
          </wp:inline>
        </w:drawing>
      </w:r>
      <w:r>
        <w:rPr>
          <w:rFonts w:ascii="Trebuchet MS" w:hAnsi="Trebuchet MS" w:eastAsia="Trebuchet MS"/>
          <w:w w:val="94"/>
          <w:position w:val="-24"/>
        </w:rPr>
      </w:r>
      <w:r>
        <w:rPr>
          <w:rFonts w:ascii="Trebuchet MS" w:hAnsi="Trebuchet MS" w:eastAsia="Trebuchet MS"/>
          <w:position w:val="1"/>
        </w:rPr>
        <w:t>=0.2m</w:t>
      </w:r>
      <w:r>
        <w:rPr/>
        <w:t>，       </w:t>
      </w:r>
      <w:r>
        <w:rPr>
          <w:w w:val="95"/>
        </w:rPr>
        <w:t>此</w:t>
      </w:r>
      <w:r>
        <w:rPr>
          <w:spacing w:val="12"/>
          <w:w w:val="95"/>
        </w:rPr>
        <w:t>时水的深度 </w:t>
      </w:r>
      <w:r>
        <w:rPr>
          <w:rFonts w:ascii="Trebuchet MS" w:hAnsi="Trebuchet MS" w:eastAsia="Trebuchet MS"/>
          <w:w w:val="95"/>
          <w:position w:val="1"/>
        </w:rPr>
        <w:t>h′=h</w:t>
      </w:r>
      <w:r>
        <w:rPr>
          <w:w w:val="95"/>
        </w:rPr>
        <w:t>+△</w:t>
      </w:r>
      <w:r>
        <w:rPr>
          <w:rFonts w:ascii="Trebuchet MS" w:hAnsi="Trebuchet MS" w:eastAsia="Trebuchet MS"/>
          <w:w w:val="95"/>
          <w:position w:val="1"/>
        </w:rPr>
        <w:t>h=1m</w:t>
      </w:r>
      <w:r>
        <w:rPr>
          <w:w w:val="95"/>
        </w:rPr>
        <w:t>+</w:t>
      </w:r>
      <w:r>
        <w:rPr>
          <w:rFonts w:ascii="Trebuchet MS" w:hAnsi="Trebuchet MS" w:eastAsia="Trebuchet MS"/>
          <w:w w:val="95"/>
          <w:position w:val="1"/>
        </w:rPr>
        <w:t>0.2m=1.2m</w:t>
      </w:r>
      <w:r>
        <w:rPr>
          <w:w w:val="95"/>
        </w:rPr>
        <w:t>＜</w:t>
      </w:r>
      <w:r>
        <w:rPr>
          <w:rFonts w:ascii="Trebuchet MS" w:hAnsi="Trebuchet MS" w:eastAsia="Trebuchet MS"/>
          <w:w w:val="95"/>
          <w:position w:val="1"/>
        </w:rPr>
        <w:t>1.3m</w:t>
      </w:r>
      <w:r>
        <w:rPr>
          <w:w w:val="95"/>
        </w:rPr>
        <w:t>，水没有溢出；</w:t>
      </w:r>
    </w:p>
    <w:p>
      <w:pPr>
        <w:pStyle w:val="BodyText"/>
        <w:spacing w:line="408" w:lineRule="exact"/>
      </w:pPr>
      <w:r>
        <w:rPr/>
        <w:t>则乙容器中增大的水的体积：△</w:t>
      </w:r>
      <w:r>
        <w:rPr>
          <w:rFonts w:ascii="Trebuchet MS" w:hAnsi="Trebuchet MS" w:eastAsia="Trebuchet MS"/>
          <w:position w:val="1"/>
        </w:rPr>
        <w:t>V </w:t>
      </w:r>
      <w:r>
        <w:rPr>
          <w:position w:val="1"/>
          <w:vertAlign w:val="subscript"/>
        </w:rPr>
        <w:t>水</w:t>
      </w:r>
      <w:r>
        <w:rPr>
          <w:rFonts w:ascii="Trebuchet MS" w:hAnsi="Trebuchet MS" w:eastAsia="Trebuchet MS"/>
          <w:position w:val="1"/>
          <w:vertAlign w:val="baseline"/>
        </w:rPr>
        <w:t>=S </w:t>
      </w:r>
      <w:r>
        <w:rPr>
          <w:position w:val="1"/>
          <w:vertAlign w:val="subscript"/>
        </w:rPr>
        <w:t>乙</w:t>
      </w:r>
      <w:r>
        <w:rPr>
          <w:vertAlign w:val="baseline"/>
        </w:rPr>
        <w:t>△</w:t>
      </w:r>
      <w:r>
        <w:rPr>
          <w:rFonts w:ascii="Trebuchet MS" w:hAnsi="Trebuchet MS" w:eastAsia="Trebuchet MS"/>
          <w:position w:val="1"/>
          <w:vertAlign w:val="baseline"/>
        </w:rPr>
        <w:t>h=0.05m</w:t>
      </w:r>
      <w:r>
        <w:rPr>
          <w:rFonts w:ascii="Trebuchet MS" w:hAnsi="Trebuchet MS" w:eastAsia="Trebuchet MS"/>
          <w:position w:val="8"/>
          <w:sz w:val="16"/>
          <w:vertAlign w:val="baseline"/>
        </w:rPr>
        <w:t>2</w:t>
      </w:r>
      <w:r>
        <w:rPr>
          <w:vertAlign w:val="baseline"/>
        </w:rPr>
        <w:t>×</w:t>
      </w:r>
      <w:r>
        <w:rPr>
          <w:rFonts w:ascii="Trebuchet MS" w:hAnsi="Trebuchet MS" w:eastAsia="Trebuchet MS"/>
          <w:position w:val="1"/>
          <w:vertAlign w:val="baseline"/>
        </w:rPr>
        <w:t>0.2m=0.01m</w:t>
      </w:r>
      <w:r>
        <w:rPr>
          <w:rFonts w:ascii="Trebuchet MS" w:hAnsi="Trebuchet MS" w:eastAsia="Trebuchet MS"/>
          <w:position w:val="8"/>
          <w:sz w:val="16"/>
          <w:vertAlign w:val="baseline"/>
        </w:rPr>
        <w:t>3</w:t>
      </w:r>
      <w:r>
        <w:rPr>
          <w:vertAlign w:val="baseline"/>
        </w:rPr>
        <w:t>，</w:t>
      </w:r>
    </w:p>
    <w:p>
      <w:pPr>
        <w:pStyle w:val="BodyText"/>
        <w:spacing w:before="38"/>
      </w:pPr>
      <w:r>
        <w:rPr/>
        <w:drawing>
          <wp:anchor distT="0" distB="0" distL="0" distR="0" allowOverlap="1" layoutInCell="1" locked="0" behindDoc="1" simplePos="0" relativeHeight="268398743">
            <wp:simplePos x="0" y="0"/>
            <wp:positionH relativeFrom="page">
              <wp:posOffset>2233460</wp:posOffset>
            </wp:positionH>
            <wp:positionV relativeFrom="paragraph">
              <wp:posOffset>28613</wp:posOffset>
            </wp:positionV>
            <wp:extent cx="120650" cy="330200"/>
            <wp:effectExtent l="0" t="0" r="0" b="0"/>
            <wp:wrapNone/>
            <wp:docPr id="157" name="image64.png" descr=""/>
            <wp:cNvGraphicFramePr>
              <a:graphicFrameLocks noChangeAspect="1"/>
            </wp:cNvGraphicFramePr>
            <a:graphic>
              <a:graphicData uri="http://schemas.openxmlformats.org/drawingml/2006/picture">
                <pic:pic>
                  <pic:nvPicPr>
                    <pic:cNvPr id="158" name="image64.png"/>
                    <pic:cNvPicPr/>
                  </pic:nvPicPr>
                  <pic:blipFill>
                    <a:blip r:embed="rId69" cstate="print"/>
                    <a:stretch>
                      <a:fillRect/>
                    </a:stretch>
                  </pic:blipFill>
                  <pic:spPr>
                    <a:xfrm>
                      <a:off x="0" y="0"/>
                      <a:ext cx="120650" cy="330200"/>
                    </a:xfrm>
                    <a:prstGeom prst="rect">
                      <a:avLst/>
                    </a:prstGeom>
                  </pic:spPr>
                </pic:pic>
              </a:graphicData>
            </a:graphic>
          </wp:anchor>
        </w:drawing>
      </w:r>
      <w:r>
        <w:rPr/>
        <w:t>根据 </w:t>
      </w:r>
      <w:r>
        <w:rPr>
          <w:rFonts w:ascii="Trebuchet MS" w:hAnsi="Trebuchet MS" w:eastAsia="Trebuchet MS"/>
          <w:position w:val="1"/>
        </w:rPr>
        <w:t>G=mg </w:t>
      </w:r>
      <w:r>
        <w:rPr/>
        <w:t>和 </w:t>
      </w:r>
      <w:r>
        <w:rPr>
          <w:rFonts w:ascii="Trebuchet MS" w:hAnsi="Trebuchet MS" w:eastAsia="Trebuchet MS"/>
          <w:position w:val="1"/>
        </w:rPr>
        <w:t>ρ= </w:t>
      </w:r>
      <w:r>
        <w:rPr/>
        <w:t>可得，增加的水的重力：</w:t>
      </w:r>
    </w:p>
    <w:p>
      <w:pPr>
        <w:spacing w:after="0"/>
        <w:sectPr>
          <w:pgSz w:w="11910" w:h="16840"/>
          <w:pgMar w:header="0" w:footer="1137" w:top="1460" w:bottom="1400" w:left="1580" w:right="1580"/>
        </w:sectPr>
      </w:pPr>
    </w:p>
    <w:p>
      <w:pPr>
        <w:pStyle w:val="BodyText"/>
        <w:spacing w:line="417" w:lineRule="exact"/>
      </w:pPr>
      <w:r>
        <w:rPr/>
        <w:t>△</w:t>
      </w:r>
      <w:r>
        <w:rPr>
          <w:rFonts w:ascii="Trebuchet MS" w:hAnsi="Trebuchet MS" w:eastAsia="Trebuchet MS"/>
          <w:position w:val="1"/>
        </w:rPr>
        <w:t>G=</w:t>
      </w:r>
      <w:r>
        <w:rPr/>
        <w:t>△</w:t>
      </w:r>
      <w:r>
        <w:rPr>
          <w:rFonts w:ascii="Trebuchet MS" w:hAnsi="Trebuchet MS" w:eastAsia="Trebuchet MS"/>
          <w:position w:val="1"/>
        </w:rPr>
        <w:t>mg=ρ </w:t>
      </w:r>
      <w:r>
        <w:rPr>
          <w:position w:val="1"/>
          <w:vertAlign w:val="subscript"/>
        </w:rPr>
        <w:t>水</w:t>
      </w:r>
      <w:r>
        <w:rPr>
          <w:vertAlign w:val="baseline"/>
        </w:rPr>
        <w:t>△</w:t>
      </w:r>
      <w:r>
        <w:rPr>
          <w:rFonts w:ascii="Trebuchet MS" w:hAnsi="Trebuchet MS" w:eastAsia="Trebuchet MS"/>
          <w:position w:val="1"/>
          <w:vertAlign w:val="baseline"/>
        </w:rPr>
        <w:t>V </w:t>
      </w:r>
      <w:r>
        <w:rPr>
          <w:spacing w:val="40"/>
          <w:position w:val="1"/>
          <w:vertAlign w:val="subscript"/>
        </w:rPr>
        <w:t>水</w:t>
      </w:r>
      <w:r>
        <w:rPr>
          <w:rFonts w:ascii="Trebuchet MS" w:hAnsi="Trebuchet MS" w:eastAsia="Trebuchet MS"/>
          <w:position w:val="1"/>
          <w:vertAlign w:val="baseline"/>
        </w:rPr>
        <w:t>g=1.0</w:t>
      </w:r>
      <w:r>
        <w:rPr>
          <w:vertAlign w:val="baseline"/>
        </w:rPr>
        <w:t>×</w:t>
      </w:r>
      <w:r>
        <w:rPr>
          <w:rFonts w:ascii="Trebuchet MS" w:hAnsi="Trebuchet MS" w:eastAsia="Trebuchet MS"/>
          <w:position w:val="1"/>
          <w:vertAlign w:val="baseline"/>
        </w:rPr>
        <w:t>10</w:t>
      </w:r>
      <w:r>
        <w:rPr>
          <w:rFonts w:ascii="Trebuchet MS" w:hAnsi="Trebuchet MS" w:eastAsia="Trebuchet MS"/>
          <w:position w:val="8"/>
          <w:sz w:val="16"/>
          <w:vertAlign w:val="baseline"/>
        </w:rPr>
        <w:t>3</w:t>
      </w:r>
      <w:r>
        <w:rPr>
          <w:rFonts w:ascii="Trebuchet MS" w:hAnsi="Trebuchet MS" w:eastAsia="Trebuchet MS"/>
          <w:position w:val="1"/>
          <w:vertAlign w:val="baseline"/>
        </w:rPr>
        <w:t>kg/m</w:t>
      </w:r>
      <w:r>
        <w:rPr>
          <w:rFonts w:ascii="Trebuchet MS" w:hAnsi="Trebuchet MS" w:eastAsia="Trebuchet MS"/>
          <w:position w:val="8"/>
          <w:sz w:val="16"/>
          <w:vertAlign w:val="baseline"/>
        </w:rPr>
        <w:t>3</w:t>
      </w:r>
      <w:r>
        <w:rPr>
          <w:vertAlign w:val="baseline"/>
        </w:rPr>
        <w:t>×</w:t>
      </w:r>
      <w:r>
        <w:rPr>
          <w:rFonts w:ascii="Trebuchet MS" w:hAnsi="Trebuchet MS" w:eastAsia="Trebuchet MS"/>
          <w:position w:val="1"/>
          <w:vertAlign w:val="baseline"/>
        </w:rPr>
        <w:t>0.01m</w:t>
      </w:r>
      <w:r>
        <w:rPr>
          <w:rFonts w:ascii="Trebuchet MS" w:hAnsi="Trebuchet MS" w:eastAsia="Trebuchet MS"/>
          <w:position w:val="8"/>
          <w:sz w:val="16"/>
          <w:vertAlign w:val="baseline"/>
        </w:rPr>
        <w:t>3</w:t>
      </w:r>
      <w:r>
        <w:rPr>
          <w:vertAlign w:val="baseline"/>
        </w:rPr>
        <w:t>×</w:t>
      </w:r>
      <w:r>
        <w:rPr>
          <w:rFonts w:ascii="Trebuchet MS" w:hAnsi="Trebuchet MS" w:eastAsia="Trebuchet MS"/>
          <w:position w:val="1"/>
          <w:vertAlign w:val="baseline"/>
        </w:rPr>
        <w:t>10N/kg=100N</w:t>
      </w:r>
      <w:r>
        <w:rPr>
          <w:vertAlign w:val="baseline"/>
        </w:rPr>
        <w:t>，</w:t>
      </w:r>
    </w:p>
    <w:p>
      <w:pPr>
        <w:pStyle w:val="BodyText"/>
        <w:spacing w:line="468" w:lineRule="exact"/>
      </w:pPr>
      <w:r>
        <w:rPr/>
        <w:t>因为乙容器为直壁容器，</w:t>
      </w:r>
    </w:p>
    <w:p>
      <w:pPr>
        <w:pStyle w:val="BodyText"/>
        <w:spacing w:line="220" w:lineRule="auto" w:before="8"/>
        <w:ind w:right="2723"/>
      </w:pPr>
      <w:r>
        <w:rPr>
          <w:w w:val="95"/>
        </w:rPr>
        <w:t>所以，水对乙容器底部压力的增加量△</w:t>
      </w:r>
      <w:r>
        <w:rPr>
          <w:rFonts w:ascii="Trebuchet MS" w:hAnsi="Trebuchet MS" w:eastAsia="Trebuchet MS"/>
          <w:w w:val="95"/>
          <w:position w:val="1"/>
        </w:rPr>
        <w:t>F</w:t>
      </w:r>
      <w:r>
        <w:rPr>
          <w:rFonts w:ascii="Trebuchet MS" w:hAnsi="Trebuchet MS" w:eastAsia="Trebuchet MS"/>
          <w:spacing w:val="57"/>
          <w:w w:val="95"/>
          <w:position w:val="1"/>
        </w:rPr>
        <w:t> </w:t>
      </w:r>
      <w:r>
        <w:rPr>
          <w:w w:val="95"/>
          <w:position w:val="1"/>
          <w:vertAlign w:val="subscript"/>
        </w:rPr>
        <w:t>乙</w:t>
      </w:r>
      <w:r>
        <w:rPr>
          <w:rFonts w:ascii="Trebuchet MS" w:hAnsi="Trebuchet MS" w:eastAsia="Trebuchet MS"/>
          <w:w w:val="95"/>
          <w:position w:val="1"/>
          <w:vertAlign w:val="baseline"/>
        </w:rPr>
        <w:t>=</w:t>
      </w:r>
      <w:r>
        <w:rPr>
          <w:w w:val="95"/>
          <w:vertAlign w:val="baseline"/>
        </w:rPr>
        <w:t>△</w:t>
      </w:r>
      <w:r>
        <w:rPr>
          <w:rFonts w:ascii="Trebuchet MS" w:hAnsi="Trebuchet MS" w:eastAsia="Trebuchet MS"/>
          <w:w w:val="95"/>
          <w:position w:val="1"/>
          <w:vertAlign w:val="baseline"/>
        </w:rPr>
        <w:t>G=100N</w:t>
      </w:r>
      <w:r>
        <w:rPr>
          <w:w w:val="95"/>
          <w:vertAlign w:val="baseline"/>
        </w:rPr>
        <w:t>． </w:t>
      </w:r>
      <w:r>
        <w:rPr>
          <w:vertAlign w:val="baseline"/>
        </w:rPr>
        <w:t>答：（</w:t>
      </w:r>
      <w:r>
        <w:rPr>
          <w:rFonts w:ascii="Trebuchet MS" w:hAnsi="Trebuchet MS" w:eastAsia="Trebuchet MS"/>
          <w:position w:val="1"/>
          <w:vertAlign w:val="baseline"/>
        </w:rPr>
        <w:t>1</w:t>
      </w:r>
      <w:r>
        <w:rPr>
          <w:vertAlign w:val="baseline"/>
        </w:rPr>
        <w:t>）</w:t>
      </w:r>
      <w:r>
        <w:rPr>
          <w:spacing w:val="-6"/>
          <w:vertAlign w:val="baseline"/>
        </w:rPr>
        <w:t>水对甲容器底部的压强 </w:t>
      </w:r>
      <w:r>
        <w:rPr>
          <w:rFonts w:ascii="Trebuchet MS" w:hAnsi="Trebuchet MS" w:eastAsia="Trebuchet MS"/>
          <w:position w:val="1"/>
          <w:vertAlign w:val="baseline"/>
        </w:rPr>
        <w:t>p </w:t>
      </w:r>
      <w:r>
        <w:rPr>
          <w:position w:val="1"/>
          <w:vertAlign w:val="subscript"/>
        </w:rPr>
        <w:t>甲</w:t>
      </w:r>
      <w:r>
        <w:rPr>
          <w:spacing w:val="-33"/>
          <w:vertAlign w:val="baseline"/>
        </w:rPr>
        <w:t>为 </w:t>
      </w:r>
      <w:r>
        <w:rPr>
          <w:rFonts w:ascii="Trebuchet MS" w:hAnsi="Trebuchet MS" w:eastAsia="Trebuchet MS"/>
          <w:position w:val="1"/>
          <w:vertAlign w:val="baseline"/>
        </w:rPr>
        <w:t>1</w:t>
      </w:r>
      <w:r>
        <w:rPr>
          <w:vertAlign w:val="baseline"/>
        </w:rPr>
        <w:t>×</w:t>
      </w:r>
      <w:r>
        <w:rPr>
          <w:rFonts w:ascii="Trebuchet MS" w:hAnsi="Trebuchet MS" w:eastAsia="Trebuchet MS"/>
          <w:position w:val="1"/>
          <w:vertAlign w:val="baseline"/>
        </w:rPr>
        <w:t>10</w:t>
      </w:r>
      <w:r>
        <w:rPr>
          <w:rFonts w:ascii="Trebuchet MS" w:hAnsi="Trebuchet MS" w:eastAsia="Trebuchet MS"/>
          <w:position w:val="8"/>
          <w:sz w:val="16"/>
          <w:vertAlign w:val="baseline"/>
        </w:rPr>
        <w:t>4</w:t>
      </w:r>
      <w:r>
        <w:rPr>
          <w:rFonts w:ascii="Trebuchet MS" w:hAnsi="Trebuchet MS" w:eastAsia="Trebuchet MS"/>
          <w:position w:val="1"/>
          <w:vertAlign w:val="baseline"/>
        </w:rPr>
        <w:t>Pa</w:t>
      </w:r>
      <w:r>
        <w:rPr>
          <w:vertAlign w:val="baseline"/>
        </w:rPr>
        <w:t>；</w:t>
      </w:r>
    </w:p>
    <w:p>
      <w:pPr>
        <w:pStyle w:val="BodyText"/>
        <w:spacing w:line="480" w:lineRule="exact"/>
      </w:pPr>
      <w:r>
        <w:rPr/>
        <w:t>（</w:t>
      </w:r>
      <w:r>
        <w:rPr>
          <w:rFonts w:ascii="Trebuchet MS" w:hAnsi="Trebuchet MS" w:eastAsia="Trebuchet MS"/>
          <w:position w:val="1"/>
        </w:rPr>
        <w:t>2</w:t>
      </w:r>
      <w:r>
        <w:rPr/>
        <w:t>）直到小球在水中不动为止，水对乙容器底部压力的增加量△</w:t>
      </w:r>
      <w:r>
        <w:rPr>
          <w:rFonts w:ascii="Trebuchet MS" w:hAnsi="Trebuchet MS" w:eastAsia="Trebuchet MS"/>
          <w:position w:val="1"/>
        </w:rPr>
        <w:t>F </w:t>
      </w:r>
      <w:r>
        <w:rPr>
          <w:position w:val="1"/>
          <w:vertAlign w:val="subscript"/>
        </w:rPr>
        <w:t>乙</w:t>
      </w:r>
      <w:r>
        <w:rPr>
          <w:vertAlign w:val="baseline"/>
        </w:rPr>
        <w:t>为 </w:t>
      </w:r>
      <w:r>
        <w:rPr>
          <w:rFonts w:ascii="Trebuchet MS" w:hAnsi="Trebuchet MS" w:eastAsia="Trebuchet MS"/>
          <w:position w:val="1"/>
          <w:vertAlign w:val="baseline"/>
        </w:rPr>
        <w:t>100N</w:t>
      </w:r>
      <w:r>
        <w:rPr>
          <w:vertAlign w:val="baseline"/>
        </w:rPr>
        <w:t>．</w:t>
      </w:r>
    </w:p>
    <w:p>
      <w:pPr>
        <w:pStyle w:val="BodyText"/>
        <w:spacing w:before="10"/>
        <w:ind w:left="0"/>
        <w:rPr>
          <w:sz w:val="21"/>
        </w:rPr>
      </w:pPr>
    </w:p>
    <w:p>
      <w:pPr>
        <w:pStyle w:val="BodyText"/>
        <w:spacing w:line="220" w:lineRule="auto" w:after="6"/>
        <w:ind w:right="218"/>
        <w:jc w:val="both"/>
      </w:pPr>
      <w:r>
        <w:rPr>
          <w:rFonts w:ascii="Trebuchet MS" w:hAnsi="Trebuchet MS" w:eastAsia="Trebuchet MS"/>
          <w:spacing w:val="5"/>
          <w:position w:val="1"/>
        </w:rPr>
        <w:t>22</w:t>
      </w:r>
      <w:r>
        <w:rPr>
          <w:spacing w:val="-10"/>
        </w:rPr>
        <w:t>．如图 </w:t>
      </w:r>
      <w:r>
        <w:rPr>
          <w:rFonts w:ascii="Trebuchet MS" w:hAnsi="Trebuchet MS" w:eastAsia="Trebuchet MS"/>
          <w:position w:val="1"/>
        </w:rPr>
        <w:t>1</w:t>
      </w:r>
      <w:r>
        <w:rPr>
          <w:rFonts w:ascii="Trebuchet MS" w:hAnsi="Trebuchet MS" w:eastAsia="Trebuchet MS"/>
          <w:spacing w:val="-24"/>
          <w:position w:val="1"/>
        </w:rPr>
        <w:t> </w:t>
      </w:r>
      <w:r>
        <w:rPr>
          <w:spacing w:val="1"/>
        </w:rPr>
        <w:t>所示，电阻 </w:t>
      </w:r>
      <w:r>
        <w:rPr>
          <w:rFonts w:ascii="Trebuchet MS" w:hAnsi="Trebuchet MS" w:eastAsia="Trebuchet MS"/>
          <w:position w:val="1"/>
        </w:rPr>
        <w:t>R</w:t>
      </w:r>
      <w:r>
        <w:rPr>
          <w:rFonts w:ascii="Trebuchet MS" w:hAnsi="Trebuchet MS" w:eastAsia="Trebuchet MS"/>
          <w:position w:val="1"/>
          <w:vertAlign w:val="subscript"/>
        </w:rPr>
        <w:t>1</w:t>
      </w:r>
      <w:r>
        <w:rPr>
          <w:rFonts w:ascii="Trebuchet MS" w:hAnsi="Trebuchet MS" w:eastAsia="Trebuchet MS"/>
          <w:spacing w:val="-41"/>
          <w:position w:val="1"/>
          <w:vertAlign w:val="baseline"/>
        </w:rPr>
        <w:t> </w:t>
      </w:r>
      <w:r>
        <w:rPr>
          <w:spacing w:val="-2"/>
          <w:vertAlign w:val="baseline"/>
        </w:rPr>
        <w:t>的阻值为 </w:t>
      </w:r>
      <w:r>
        <w:rPr>
          <w:rFonts w:ascii="Trebuchet MS" w:hAnsi="Trebuchet MS" w:eastAsia="Trebuchet MS"/>
          <w:position w:val="1"/>
          <w:vertAlign w:val="baseline"/>
        </w:rPr>
        <w:t>10</w:t>
      </w:r>
      <w:r>
        <w:rPr>
          <w:rFonts w:ascii="Trebuchet MS" w:hAnsi="Trebuchet MS" w:eastAsia="Trebuchet MS"/>
          <w:spacing w:val="-25"/>
          <w:position w:val="1"/>
          <w:vertAlign w:val="baseline"/>
        </w:rPr>
        <w:t> </w:t>
      </w:r>
      <w:r>
        <w:rPr>
          <w:spacing w:val="5"/>
          <w:vertAlign w:val="baseline"/>
        </w:rPr>
        <w:t>欧，滑动变阻器 </w:t>
      </w:r>
      <w:r>
        <w:rPr>
          <w:rFonts w:ascii="Trebuchet MS" w:hAnsi="Trebuchet MS" w:eastAsia="Trebuchet MS"/>
          <w:position w:val="1"/>
          <w:vertAlign w:val="baseline"/>
        </w:rPr>
        <w:t>R</w:t>
      </w:r>
      <w:r>
        <w:rPr>
          <w:rFonts w:ascii="Trebuchet MS" w:hAnsi="Trebuchet MS" w:eastAsia="Trebuchet MS"/>
          <w:position w:val="1"/>
          <w:vertAlign w:val="subscript"/>
        </w:rPr>
        <w:t>2</w:t>
      </w:r>
      <w:r>
        <w:rPr>
          <w:rFonts w:ascii="Trebuchet MS" w:hAnsi="Trebuchet MS" w:eastAsia="Trebuchet MS"/>
          <w:spacing w:val="-41"/>
          <w:position w:val="1"/>
          <w:vertAlign w:val="baseline"/>
        </w:rPr>
        <w:t> </w:t>
      </w:r>
      <w:r>
        <w:rPr>
          <w:spacing w:val="17"/>
          <w:vertAlign w:val="baseline"/>
        </w:rPr>
        <w:t>上标有</w:t>
      </w:r>
      <w:r>
        <w:rPr>
          <w:rFonts w:ascii="Trebuchet MS" w:hAnsi="Trebuchet MS" w:eastAsia="Trebuchet MS"/>
          <w:position w:val="1"/>
          <w:vertAlign w:val="baseline"/>
        </w:rPr>
        <w:t>“20Ω</w:t>
      </w:r>
      <w:r>
        <w:rPr>
          <w:rFonts w:ascii="Trebuchet MS" w:hAnsi="Trebuchet MS" w:eastAsia="Trebuchet MS"/>
          <w:spacing w:val="-15"/>
          <w:position w:val="1"/>
          <w:vertAlign w:val="baseline"/>
        </w:rPr>
        <w:t> </w:t>
      </w:r>
      <w:r>
        <w:rPr>
          <w:rFonts w:ascii="Trebuchet MS" w:hAnsi="Trebuchet MS" w:eastAsia="Trebuchet MS"/>
          <w:position w:val="1"/>
          <w:vertAlign w:val="baseline"/>
        </w:rPr>
        <w:t>2A”</w:t>
      </w:r>
      <w:r>
        <w:rPr>
          <w:vertAlign w:val="baseline"/>
        </w:rPr>
        <w:t>字</w:t>
      </w:r>
      <w:r>
        <w:rPr>
          <w:spacing w:val="-7"/>
          <w:vertAlign w:val="baseline"/>
        </w:rPr>
        <w:t>样，当变阻器的滑片 </w:t>
      </w:r>
      <w:r>
        <w:rPr>
          <w:rFonts w:ascii="Trebuchet MS" w:hAnsi="Trebuchet MS" w:eastAsia="Trebuchet MS"/>
          <w:position w:val="1"/>
          <w:vertAlign w:val="baseline"/>
        </w:rPr>
        <w:t>P</w:t>
      </w:r>
      <w:r>
        <w:rPr>
          <w:rFonts w:ascii="Trebuchet MS" w:hAnsi="Trebuchet MS" w:eastAsia="Trebuchet MS"/>
          <w:spacing w:val="-18"/>
          <w:position w:val="1"/>
          <w:vertAlign w:val="baseline"/>
        </w:rPr>
        <w:t> </w:t>
      </w:r>
      <w:r>
        <w:rPr>
          <w:spacing w:val="-22"/>
          <w:vertAlign w:val="baseline"/>
        </w:rPr>
        <w:t>移至 </w:t>
      </w:r>
      <w:r>
        <w:rPr>
          <w:rFonts w:ascii="Trebuchet MS" w:hAnsi="Trebuchet MS" w:eastAsia="Trebuchet MS"/>
          <w:position w:val="1"/>
          <w:vertAlign w:val="baseline"/>
        </w:rPr>
        <w:t>a</w:t>
      </w:r>
      <w:r>
        <w:rPr>
          <w:rFonts w:ascii="Trebuchet MS" w:hAnsi="Trebuchet MS" w:eastAsia="Trebuchet MS"/>
          <w:spacing w:val="-18"/>
          <w:position w:val="1"/>
          <w:vertAlign w:val="baseline"/>
        </w:rPr>
        <w:t> </w:t>
      </w:r>
      <w:r>
        <w:rPr>
          <w:spacing w:val="-10"/>
          <w:vertAlign w:val="baseline"/>
        </w:rPr>
        <w:t>端，闭合电键 </w:t>
      </w:r>
      <w:r>
        <w:rPr>
          <w:rFonts w:ascii="Trebuchet MS" w:hAnsi="Trebuchet MS" w:eastAsia="Trebuchet MS"/>
          <w:position w:val="1"/>
          <w:vertAlign w:val="baseline"/>
        </w:rPr>
        <w:t>S</w:t>
      </w:r>
      <w:r>
        <w:rPr>
          <w:rFonts w:ascii="Trebuchet MS" w:hAnsi="Trebuchet MS" w:eastAsia="Trebuchet MS"/>
          <w:spacing w:val="-17"/>
          <w:position w:val="1"/>
          <w:vertAlign w:val="baseline"/>
        </w:rPr>
        <w:t> </w:t>
      </w:r>
      <w:r>
        <w:rPr>
          <w:spacing w:val="-11"/>
          <w:vertAlign w:val="baseline"/>
        </w:rPr>
        <w:t>后，电流表 </w:t>
      </w:r>
      <w:r>
        <w:rPr>
          <w:rFonts w:ascii="Trebuchet MS" w:hAnsi="Trebuchet MS" w:eastAsia="Trebuchet MS"/>
          <w:position w:val="1"/>
          <w:vertAlign w:val="baseline"/>
        </w:rPr>
        <w:t>A</w:t>
      </w:r>
      <w:r>
        <w:rPr>
          <w:rFonts w:ascii="Trebuchet MS" w:hAnsi="Trebuchet MS" w:eastAsia="Trebuchet MS"/>
          <w:spacing w:val="-18"/>
          <w:position w:val="1"/>
          <w:vertAlign w:val="baseline"/>
        </w:rPr>
        <w:t> </w:t>
      </w:r>
      <w:r>
        <w:rPr>
          <w:spacing w:val="-13"/>
          <w:vertAlign w:val="baseline"/>
        </w:rPr>
        <w:t>的示数为 </w:t>
      </w:r>
      <w:r>
        <w:rPr>
          <w:rFonts w:ascii="Trebuchet MS" w:hAnsi="Trebuchet MS" w:eastAsia="Trebuchet MS"/>
          <w:position w:val="1"/>
          <w:vertAlign w:val="baseline"/>
        </w:rPr>
        <w:t>0.6</w:t>
      </w:r>
      <w:r>
        <w:rPr>
          <w:rFonts w:ascii="Trebuchet MS" w:hAnsi="Trebuchet MS" w:eastAsia="Trebuchet MS"/>
          <w:spacing w:val="-18"/>
          <w:position w:val="1"/>
          <w:vertAlign w:val="baseline"/>
        </w:rPr>
        <w:t> </w:t>
      </w:r>
      <w:r>
        <w:rPr>
          <w:vertAlign w:val="baseline"/>
        </w:rPr>
        <w:t>安．</w:t>
      </w:r>
    </w:p>
    <w:p>
      <w:pPr>
        <w:pStyle w:val="BodyText"/>
        <w:rPr>
          <w:sz w:val="20"/>
        </w:rPr>
      </w:pPr>
      <w:r>
        <w:rPr>
          <w:sz w:val="20"/>
        </w:rPr>
        <w:drawing>
          <wp:inline distT="0" distB="0" distL="0" distR="0">
            <wp:extent cx="3969811" cy="1190625"/>
            <wp:effectExtent l="0" t="0" r="0" b="0"/>
            <wp:docPr id="159" name="image65.jpeg" descr=""/>
            <wp:cNvGraphicFramePr>
              <a:graphicFrameLocks noChangeAspect="1"/>
            </wp:cNvGraphicFramePr>
            <a:graphic>
              <a:graphicData uri="http://schemas.openxmlformats.org/drawingml/2006/picture">
                <pic:pic>
                  <pic:nvPicPr>
                    <pic:cNvPr id="160" name="image65.jpeg"/>
                    <pic:cNvPicPr/>
                  </pic:nvPicPr>
                  <pic:blipFill>
                    <a:blip r:embed="rId70" cstate="print"/>
                    <a:stretch>
                      <a:fillRect/>
                    </a:stretch>
                  </pic:blipFill>
                  <pic:spPr>
                    <a:xfrm>
                      <a:off x="0" y="0"/>
                      <a:ext cx="3969811" cy="1190625"/>
                    </a:xfrm>
                    <a:prstGeom prst="rect">
                      <a:avLst/>
                    </a:prstGeom>
                  </pic:spPr>
                </pic:pic>
              </a:graphicData>
            </a:graphic>
          </wp:inline>
        </w:drawing>
      </w:r>
      <w:r>
        <w:rPr>
          <w:sz w:val="20"/>
        </w:rPr>
      </w:r>
    </w:p>
    <w:p>
      <w:pPr>
        <w:pStyle w:val="BodyText"/>
        <w:spacing w:line="450" w:lineRule="exact"/>
      </w:pPr>
      <w:r>
        <w:rPr/>
        <w:t>（</w:t>
      </w:r>
      <w:r>
        <w:rPr>
          <w:rFonts w:ascii="Trebuchet MS" w:eastAsia="Trebuchet MS"/>
          <w:position w:val="1"/>
        </w:rPr>
        <w:t>1</w:t>
      </w:r>
      <w:r>
        <w:rPr/>
        <w:t>）求电源电压 </w:t>
      </w:r>
      <w:r>
        <w:rPr>
          <w:rFonts w:ascii="Trebuchet MS" w:eastAsia="Trebuchet MS"/>
          <w:position w:val="1"/>
        </w:rPr>
        <w:t>U</w:t>
      </w:r>
      <w:r>
        <w:rPr/>
        <w:t>．</w:t>
      </w:r>
    </w:p>
    <w:p>
      <w:pPr>
        <w:pStyle w:val="BodyText"/>
        <w:spacing w:line="220" w:lineRule="auto" w:before="8"/>
        <w:ind w:right="218"/>
        <w:jc w:val="both"/>
      </w:pPr>
      <w:r>
        <w:rPr>
          <w:spacing w:val="1"/>
        </w:rPr>
        <w:t>（</w:t>
      </w:r>
      <w:r>
        <w:rPr>
          <w:rFonts w:ascii="Trebuchet MS" w:eastAsia="Trebuchet MS"/>
          <w:w w:val="96"/>
          <w:position w:val="1"/>
        </w:rPr>
        <w:t>2</w:t>
      </w:r>
      <w:r>
        <w:rPr>
          <w:spacing w:val="1"/>
        </w:rPr>
        <w:t>）</w:t>
      </w:r>
      <w:r>
        <w:rPr>
          <w:spacing w:val="-7"/>
        </w:rPr>
        <w:t>若将另一只电压表 </w:t>
      </w:r>
      <w:r>
        <w:rPr>
          <w:rFonts w:ascii="Trebuchet MS" w:eastAsia="Trebuchet MS"/>
          <w:w w:val="96"/>
          <w:position w:val="1"/>
        </w:rPr>
        <w:t>V</w:t>
      </w:r>
      <w:r>
        <w:rPr>
          <w:rFonts w:ascii="Trebuchet MS" w:eastAsia="Trebuchet MS"/>
          <w:spacing w:val="-13"/>
          <w:position w:val="1"/>
        </w:rPr>
        <w:t> </w:t>
      </w:r>
      <w:r>
        <w:rPr>
          <w:spacing w:val="1"/>
        </w:rPr>
        <w:t>并联接入该电路（</w:t>
      </w:r>
      <w:r>
        <w:rPr>
          <w:rFonts w:ascii="Trebuchet MS" w:eastAsia="Trebuchet MS"/>
          <w:w w:val="98"/>
          <w:position w:val="1"/>
        </w:rPr>
        <w:t>A</w:t>
      </w:r>
      <w:r>
        <w:rPr>
          <w:rFonts w:ascii="Trebuchet MS" w:eastAsia="Trebuchet MS"/>
          <w:spacing w:val="-13"/>
          <w:position w:val="1"/>
        </w:rPr>
        <w:t> </w:t>
      </w:r>
      <w:r>
        <w:rPr>
          <w:spacing w:val="-30"/>
        </w:rPr>
        <w:t>和 </w:t>
      </w:r>
      <w:r>
        <w:rPr>
          <w:rFonts w:ascii="Trebuchet MS" w:eastAsia="Trebuchet MS"/>
          <w:w w:val="96"/>
          <w:position w:val="1"/>
        </w:rPr>
        <w:t>B</w:t>
      </w:r>
      <w:r>
        <w:rPr>
          <w:spacing w:val="-119"/>
        </w:rPr>
        <w:t>）、</w:t>
      </w:r>
      <w:r>
        <w:rPr>
          <w:spacing w:val="1"/>
        </w:rPr>
        <w:t>（</w:t>
      </w:r>
      <w:r>
        <w:rPr>
          <w:rFonts w:ascii="Trebuchet MS" w:eastAsia="Trebuchet MS"/>
          <w:w w:val="96"/>
          <w:position w:val="1"/>
        </w:rPr>
        <w:t>B</w:t>
      </w:r>
      <w:r>
        <w:rPr>
          <w:rFonts w:ascii="Trebuchet MS" w:eastAsia="Trebuchet MS"/>
          <w:spacing w:val="-13"/>
          <w:position w:val="1"/>
        </w:rPr>
        <w:t> </w:t>
      </w:r>
      <w:r>
        <w:rPr>
          <w:spacing w:val="-30"/>
        </w:rPr>
        <w:t>和 </w:t>
      </w:r>
      <w:r>
        <w:rPr>
          <w:rFonts w:ascii="Trebuchet MS" w:eastAsia="Trebuchet MS"/>
          <w:w w:val="89"/>
          <w:position w:val="1"/>
        </w:rPr>
        <w:t>C</w:t>
      </w:r>
      <w:r>
        <w:rPr>
          <w:spacing w:val="-119"/>
        </w:rPr>
        <w:t>）、</w:t>
      </w:r>
      <w:r>
        <w:rPr>
          <w:spacing w:val="1"/>
        </w:rPr>
        <w:t>（</w:t>
      </w:r>
      <w:r>
        <w:rPr>
          <w:rFonts w:ascii="Trebuchet MS" w:eastAsia="Trebuchet MS"/>
          <w:w w:val="98"/>
          <w:position w:val="1"/>
        </w:rPr>
        <w:t>A</w:t>
      </w:r>
      <w:r>
        <w:rPr>
          <w:rFonts w:ascii="Trebuchet MS" w:eastAsia="Trebuchet MS"/>
          <w:spacing w:val="-13"/>
          <w:position w:val="1"/>
        </w:rPr>
        <w:t> </w:t>
      </w:r>
      <w:r>
        <w:rPr>
          <w:spacing w:val="-30"/>
        </w:rPr>
        <w:t>和 </w:t>
      </w:r>
      <w:r>
        <w:rPr>
          <w:rFonts w:ascii="Trebuchet MS" w:eastAsia="Trebuchet MS"/>
          <w:w w:val="89"/>
          <w:position w:val="1"/>
        </w:rPr>
        <w:t>C</w:t>
      </w:r>
      <w:r>
        <w:rPr>
          <w:spacing w:val="1"/>
        </w:rPr>
        <w:t>）</w:t>
      </w:r>
      <w:r>
        <w:rPr/>
        <w:t>中的</w:t>
      </w:r>
      <w:r>
        <w:rPr>
          <w:spacing w:val="-4"/>
        </w:rPr>
        <w:t>某一部分电路两端，移动滑动变阻器 </w:t>
      </w:r>
      <w:r>
        <w:rPr>
          <w:rFonts w:ascii="Trebuchet MS" w:eastAsia="Trebuchet MS"/>
          <w:position w:val="1"/>
        </w:rPr>
        <w:t>R</w:t>
      </w:r>
      <w:r>
        <w:rPr>
          <w:rFonts w:ascii="Trebuchet MS" w:eastAsia="Trebuchet MS"/>
          <w:position w:val="1"/>
          <w:vertAlign w:val="subscript"/>
        </w:rPr>
        <w:t>2</w:t>
      </w:r>
      <w:r>
        <w:rPr>
          <w:rFonts w:ascii="Trebuchet MS" w:eastAsia="Trebuchet MS"/>
          <w:spacing w:val="-33"/>
          <w:position w:val="1"/>
          <w:vertAlign w:val="baseline"/>
        </w:rPr>
        <w:t> </w:t>
      </w:r>
      <w:r>
        <w:rPr>
          <w:spacing w:val="-15"/>
          <w:vertAlign w:val="baseline"/>
        </w:rPr>
        <w:t>的滑片 </w:t>
      </w:r>
      <w:r>
        <w:rPr>
          <w:rFonts w:ascii="Trebuchet MS" w:eastAsia="Trebuchet MS"/>
          <w:position w:val="1"/>
          <w:vertAlign w:val="baseline"/>
        </w:rPr>
        <w:t>P</w:t>
      </w:r>
      <w:r>
        <w:rPr>
          <w:rFonts w:ascii="Trebuchet MS" w:eastAsia="Trebuchet MS"/>
          <w:spacing w:val="-14"/>
          <w:position w:val="1"/>
          <w:vertAlign w:val="baseline"/>
        </w:rPr>
        <w:t> </w:t>
      </w:r>
      <w:r>
        <w:rPr>
          <w:spacing w:val="-6"/>
          <w:vertAlign w:val="baseline"/>
        </w:rPr>
        <w:t>至某一处，使电压表 </w:t>
      </w:r>
      <w:r>
        <w:rPr>
          <w:rFonts w:ascii="Trebuchet MS" w:eastAsia="Trebuchet MS"/>
          <w:position w:val="1"/>
          <w:vertAlign w:val="baseline"/>
        </w:rPr>
        <w:t>V</w:t>
      </w:r>
      <w:r>
        <w:rPr>
          <w:rFonts w:ascii="Trebuchet MS" w:eastAsia="Trebuchet MS"/>
          <w:spacing w:val="-13"/>
          <w:position w:val="1"/>
          <w:vertAlign w:val="baseline"/>
        </w:rPr>
        <w:t> </w:t>
      </w:r>
      <w:r>
        <w:rPr>
          <w:vertAlign w:val="baseline"/>
        </w:rPr>
        <w:t>的指针</w:t>
      </w:r>
      <w:r>
        <w:rPr>
          <w:spacing w:val="-10"/>
          <w:vertAlign w:val="baseline"/>
        </w:rPr>
        <w:t>停留在图 </w:t>
      </w:r>
      <w:r>
        <w:rPr>
          <w:rFonts w:ascii="Trebuchet MS" w:eastAsia="Trebuchet MS"/>
          <w:position w:val="1"/>
          <w:vertAlign w:val="baseline"/>
        </w:rPr>
        <w:t>2</w:t>
      </w:r>
      <w:r>
        <w:rPr>
          <w:rFonts w:ascii="Trebuchet MS" w:eastAsia="Trebuchet MS"/>
          <w:spacing w:val="-15"/>
          <w:position w:val="1"/>
          <w:vertAlign w:val="baseline"/>
        </w:rPr>
        <w:t> </w:t>
      </w:r>
      <w:r>
        <w:rPr>
          <w:spacing w:val="-2"/>
          <w:vertAlign w:val="baseline"/>
        </w:rPr>
        <w:t>所示的位置，请指出电压表 </w:t>
      </w:r>
      <w:r>
        <w:rPr>
          <w:rFonts w:ascii="Trebuchet MS" w:eastAsia="Trebuchet MS"/>
          <w:position w:val="1"/>
          <w:vertAlign w:val="baseline"/>
        </w:rPr>
        <w:t>V</w:t>
      </w:r>
      <w:r>
        <w:rPr>
          <w:rFonts w:ascii="Trebuchet MS" w:eastAsia="Trebuchet MS"/>
          <w:spacing w:val="-15"/>
          <w:position w:val="1"/>
          <w:vertAlign w:val="baseline"/>
        </w:rPr>
        <w:t> </w:t>
      </w:r>
      <w:r>
        <w:rPr>
          <w:spacing w:val="3"/>
          <w:vertAlign w:val="baseline"/>
        </w:rPr>
        <w:t>所有可能连接的位置，并计算出变阻</w:t>
      </w:r>
      <w:r>
        <w:rPr>
          <w:spacing w:val="-3"/>
          <w:vertAlign w:val="baseline"/>
        </w:rPr>
        <w:t>器对应接入电路的阻值 </w:t>
      </w:r>
      <w:r>
        <w:rPr>
          <w:rFonts w:ascii="Trebuchet MS" w:eastAsia="Trebuchet MS"/>
          <w:position w:val="1"/>
          <w:vertAlign w:val="baseline"/>
        </w:rPr>
        <w:t>R</w:t>
      </w:r>
      <w:r>
        <w:rPr>
          <w:rFonts w:ascii="Trebuchet MS" w:eastAsia="Trebuchet MS"/>
          <w:position w:val="1"/>
          <w:vertAlign w:val="subscript"/>
        </w:rPr>
        <w:t>2</w:t>
      </w:r>
      <w:r>
        <w:rPr>
          <w:vertAlign w:val="baseline"/>
        </w:rPr>
        <w:t>．</w:t>
      </w:r>
    </w:p>
    <w:p>
      <w:pPr>
        <w:pStyle w:val="BodyText"/>
        <w:spacing w:line="220" w:lineRule="auto"/>
        <w:ind w:right="218"/>
        <w:jc w:val="both"/>
      </w:pPr>
      <w:r>
        <w:rPr>
          <w:color w:val="0000FF"/>
        </w:rPr>
        <w:t>【解答】</w:t>
      </w:r>
      <w:r>
        <w:rPr/>
        <w:t>解：（</w:t>
      </w:r>
      <w:r>
        <w:rPr>
          <w:rFonts w:ascii="Trebuchet MS" w:hAnsi="Trebuchet MS" w:eastAsia="Trebuchet MS"/>
          <w:position w:val="1"/>
        </w:rPr>
        <w:t>1</w:t>
      </w:r>
      <w:r>
        <w:rPr/>
        <w:t>）</w:t>
      </w:r>
      <w:r>
        <w:rPr>
          <w:spacing w:val="-7"/>
        </w:rPr>
        <w:t>当变阻器的滑片 </w:t>
      </w:r>
      <w:r>
        <w:rPr>
          <w:rFonts w:ascii="Trebuchet MS" w:hAnsi="Trebuchet MS" w:eastAsia="Trebuchet MS"/>
          <w:position w:val="1"/>
        </w:rPr>
        <w:t>P </w:t>
      </w:r>
      <w:r>
        <w:rPr>
          <w:spacing w:val="-18"/>
        </w:rPr>
        <w:t>移至 </w:t>
      </w:r>
      <w:r>
        <w:rPr>
          <w:rFonts w:ascii="Trebuchet MS" w:hAnsi="Trebuchet MS" w:eastAsia="Trebuchet MS"/>
          <w:position w:val="1"/>
        </w:rPr>
        <w:t>a </w:t>
      </w:r>
      <w:r>
        <w:rPr>
          <w:spacing w:val="-4"/>
        </w:rPr>
        <w:t>端，变阻器连入电路中电阻为 </w:t>
      </w:r>
      <w:r>
        <w:rPr>
          <w:rFonts w:ascii="Trebuchet MS" w:hAnsi="Trebuchet MS" w:eastAsia="Trebuchet MS"/>
          <w:position w:val="1"/>
        </w:rPr>
        <w:t>0</w:t>
      </w:r>
      <w:r>
        <w:rPr/>
        <w:t>， </w:t>
      </w:r>
      <w:r>
        <w:rPr>
          <w:spacing w:val="2"/>
        </w:rPr>
        <w:t>电路中只有 </w:t>
      </w:r>
      <w:r>
        <w:rPr>
          <w:rFonts w:ascii="Trebuchet MS" w:hAnsi="Trebuchet MS" w:eastAsia="Trebuchet MS"/>
          <w:spacing w:val="5"/>
          <w:position w:val="1"/>
        </w:rPr>
        <w:t>R</w:t>
      </w:r>
      <w:r>
        <w:rPr>
          <w:rFonts w:ascii="Trebuchet MS" w:hAnsi="Trebuchet MS" w:eastAsia="Trebuchet MS"/>
          <w:spacing w:val="5"/>
          <w:position w:val="1"/>
          <w:vertAlign w:val="subscript"/>
        </w:rPr>
        <w:t>1</w:t>
      </w:r>
      <w:r>
        <w:rPr>
          <w:vertAlign w:val="baseline"/>
        </w:rPr>
        <w:t>，闭合电键 </w:t>
      </w:r>
      <w:r>
        <w:rPr>
          <w:rFonts w:ascii="Trebuchet MS" w:hAnsi="Trebuchet MS" w:eastAsia="Trebuchet MS"/>
          <w:position w:val="1"/>
          <w:vertAlign w:val="baseline"/>
        </w:rPr>
        <w:t>S </w:t>
      </w:r>
      <w:r>
        <w:rPr>
          <w:spacing w:val="2"/>
          <w:vertAlign w:val="baseline"/>
        </w:rPr>
        <w:t>后，电流表 </w:t>
      </w:r>
      <w:r>
        <w:rPr>
          <w:rFonts w:ascii="Trebuchet MS" w:hAnsi="Trebuchet MS" w:eastAsia="Trebuchet MS"/>
          <w:position w:val="1"/>
          <w:vertAlign w:val="baseline"/>
        </w:rPr>
        <w:t>A </w:t>
      </w:r>
      <w:r>
        <w:rPr>
          <w:spacing w:val="-1"/>
          <w:vertAlign w:val="baseline"/>
        </w:rPr>
        <w:t>的示数为 </w:t>
      </w:r>
      <w:r>
        <w:rPr>
          <w:rFonts w:ascii="Trebuchet MS" w:hAnsi="Trebuchet MS" w:eastAsia="Trebuchet MS"/>
          <w:spacing w:val="3"/>
          <w:position w:val="1"/>
          <w:vertAlign w:val="baseline"/>
        </w:rPr>
        <w:t>0.6A</w:t>
      </w:r>
      <w:r>
        <w:rPr>
          <w:spacing w:val="-4"/>
          <w:vertAlign w:val="baseline"/>
        </w:rPr>
        <w:t>，即通过 </w:t>
      </w:r>
      <w:r>
        <w:rPr>
          <w:rFonts w:ascii="Trebuchet MS" w:hAnsi="Trebuchet MS" w:eastAsia="Trebuchet MS"/>
          <w:position w:val="1"/>
          <w:vertAlign w:val="baseline"/>
        </w:rPr>
        <w:t>R</w:t>
      </w:r>
      <w:r>
        <w:rPr>
          <w:rFonts w:ascii="Trebuchet MS" w:hAnsi="Trebuchet MS" w:eastAsia="Trebuchet MS"/>
          <w:position w:val="1"/>
          <w:vertAlign w:val="subscript"/>
        </w:rPr>
        <w:t>1</w:t>
      </w:r>
      <w:r>
        <w:rPr>
          <w:rFonts w:ascii="Trebuchet MS" w:hAnsi="Trebuchet MS" w:eastAsia="Trebuchet MS"/>
          <w:position w:val="1"/>
          <w:vertAlign w:val="baseline"/>
        </w:rPr>
        <w:t> </w:t>
      </w:r>
      <w:r>
        <w:rPr>
          <w:spacing w:val="11"/>
          <w:vertAlign w:val="baseline"/>
        </w:rPr>
        <w:t>的电流</w:t>
      </w:r>
      <w:r>
        <w:rPr>
          <w:rFonts w:ascii="Trebuchet MS" w:hAnsi="Trebuchet MS" w:eastAsia="Trebuchet MS"/>
          <w:spacing w:val="11"/>
          <w:position w:val="1"/>
          <w:vertAlign w:val="baseline"/>
        </w:rPr>
        <w:t>I</w:t>
      </w:r>
      <w:r>
        <w:rPr>
          <w:rFonts w:ascii="Trebuchet MS" w:hAnsi="Trebuchet MS" w:eastAsia="Trebuchet MS"/>
          <w:spacing w:val="11"/>
          <w:position w:val="1"/>
          <w:vertAlign w:val="subscript"/>
        </w:rPr>
        <w:t>1</w:t>
      </w:r>
      <w:r>
        <w:rPr>
          <w:rFonts w:ascii="Trebuchet MS" w:hAnsi="Trebuchet MS" w:eastAsia="Trebuchet MS"/>
          <w:spacing w:val="11"/>
          <w:position w:val="1"/>
          <w:vertAlign w:val="baseline"/>
        </w:rPr>
        <w:t>=0.6A</w:t>
      </w:r>
      <w:r>
        <w:rPr>
          <w:spacing w:val="4"/>
          <w:vertAlign w:val="baseline"/>
        </w:rPr>
        <w:t>，根据欧姆定律电源电压，即 </w:t>
      </w:r>
      <w:r>
        <w:rPr>
          <w:rFonts w:ascii="Trebuchet MS" w:hAnsi="Trebuchet MS" w:eastAsia="Trebuchet MS"/>
          <w:position w:val="1"/>
          <w:vertAlign w:val="baseline"/>
        </w:rPr>
        <w:t>R</w:t>
      </w:r>
      <w:r>
        <w:rPr>
          <w:rFonts w:ascii="Trebuchet MS" w:hAnsi="Trebuchet MS" w:eastAsia="Trebuchet MS"/>
          <w:position w:val="1"/>
          <w:vertAlign w:val="subscript"/>
        </w:rPr>
        <w:t>1</w:t>
      </w:r>
      <w:r>
        <w:rPr>
          <w:rFonts w:ascii="Trebuchet MS" w:hAnsi="Trebuchet MS" w:eastAsia="Trebuchet MS"/>
          <w:position w:val="1"/>
          <w:vertAlign w:val="baseline"/>
        </w:rPr>
        <w:t> </w:t>
      </w:r>
      <w:r>
        <w:rPr>
          <w:spacing w:val="-19"/>
          <w:vertAlign w:val="baseline"/>
        </w:rPr>
        <w:t>的电压 </w:t>
      </w:r>
      <w:r>
        <w:rPr>
          <w:rFonts w:ascii="Trebuchet MS" w:hAnsi="Trebuchet MS" w:eastAsia="Trebuchet MS"/>
          <w:position w:val="1"/>
          <w:vertAlign w:val="baseline"/>
        </w:rPr>
        <w:t>U=U</w:t>
      </w:r>
      <w:r>
        <w:rPr>
          <w:rFonts w:ascii="Trebuchet MS" w:hAnsi="Trebuchet MS" w:eastAsia="Trebuchet MS"/>
          <w:position w:val="1"/>
          <w:vertAlign w:val="subscript"/>
        </w:rPr>
        <w:t>1</w:t>
      </w:r>
      <w:r>
        <w:rPr>
          <w:rFonts w:ascii="Trebuchet MS" w:hAnsi="Trebuchet MS" w:eastAsia="Trebuchet MS"/>
          <w:position w:val="1"/>
          <w:vertAlign w:val="baseline"/>
        </w:rPr>
        <w:t>=I</w:t>
      </w:r>
      <w:r>
        <w:rPr>
          <w:rFonts w:ascii="Trebuchet MS" w:hAnsi="Trebuchet MS" w:eastAsia="Trebuchet MS"/>
          <w:position w:val="1"/>
          <w:vertAlign w:val="subscript"/>
        </w:rPr>
        <w:t>1</w:t>
      </w:r>
      <w:r>
        <w:rPr>
          <w:rFonts w:ascii="Trebuchet MS" w:hAnsi="Trebuchet MS" w:eastAsia="Trebuchet MS"/>
          <w:position w:val="1"/>
          <w:vertAlign w:val="baseline"/>
        </w:rPr>
        <w:t>R</w:t>
      </w:r>
      <w:r>
        <w:rPr>
          <w:rFonts w:ascii="Trebuchet MS" w:hAnsi="Trebuchet MS" w:eastAsia="Trebuchet MS"/>
          <w:position w:val="1"/>
          <w:vertAlign w:val="subscript"/>
        </w:rPr>
        <w:t>1</w:t>
      </w:r>
      <w:r>
        <w:rPr>
          <w:rFonts w:ascii="Trebuchet MS" w:hAnsi="Trebuchet MS" w:eastAsia="Trebuchet MS"/>
          <w:position w:val="1"/>
          <w:vertAlign w:val="baseline"/>
        </w:rPr>
        <w:t>=0.6A</w:t>
      </w:r>
      <w:r>
        <w:rPr>
          <w:vertAlign w:val="baseline"/>
        </w:rPr>
        <w:t>×</w:t>
      </w:r>
      <w:r>
        <w:rPr>
          <w:rFonts w:ascii="Trebuchet MS" w:hAnsi="Trebuchet MS" w:eastAsia="Trebuchet MS"/>
          <w:position w:val="1"/>
          <w:vertAlign w:val="baseline"/>
        </w:rPr>
        <w:t>10Ω=6V</w:t>
      </w:r>
      <w:r>
        <w:rPr>
          <w:vertAlign w:val="baseline"/>
        </w:rPr>
        <w:t>；</w:t>
      </w:r>
    </w:p>
    <w:p>
      <w:pPr>
        <w:pStyle w:val="BodyText"/>
        <w:spacing w:line="220" w:lineRule="auto"/>
        <w:ind w:right="218"/>
        <w:jc w:val="both"/>
      </w:pPr>
      <w:r>
        <w:rPr/>
        <w:t>（</w:t>
      </w:r>
      <w:r>
        <w:rPr>
          <w:rFonts w:ascii="Trebuchet MS" w:eastAsia="Trebuchet MS"/>
          <w:position w:val="1"/>
        </w:rPr>
        <w:t>2</w:t>
      </w:r>
      <w:r>
        <w:rPr/>
        <w:t>）电压表若选用大量程，示数为 </w:t>
      </w:r>
      <w:r>
        <w:rPr>
          <w:rFonts w:ascii="Trebuchet MS" w:eastAsia="Trebuchet MS"/>
          <w:position w:val="1"/>
        </w:rPr>
        <w:t>10V</w:t>
      </w:r>
      <w:r>
        <w:rPr/>
        <w:t>，因电源电压为 </w:t>
      </w:r>
      <w:r>
        <w:rPr>
          <w:rFonts w:ascii="Trebuchet MS" w:eastAsia="Trebuchet MS"/>
          <w:position w:val="1"/>
        </w:rPr>
        <w:t>6V</w:t>
      </w:r>
      <w:r>
        <w:rPr/>
        <w:t>，根据串联电路的总电压等于各部分电压之和，所以不存在这种情况，只能选用小量程，示数为</w:t>
      </w:r>
      <w:r>
        <w:rPr>
          <w:rFonts w:ascii="Trebuchet MS" w:eastAsia="Trebuchet MS"/>
          <w:position w:val="1"/>
        </w:rPr>
        <w:t>2V</w:t>
      </w:r>
      <w:r>
        <w:rPr/>
        <w:t>；电压表不能接在电源两端，即 </w:t>
      </w:r>
      <w:r>
        <w:rPr>
          <w:rFonts w:ascii="Trebuchet MS" w:eastAsia="Trebuchet MS"/>
          <w:position w:val="1"/>
        </w:rPr>
        <w:t>AC </w:t>
      </w:r>
      <w:r>
        <w:rPr/>
        <w:t>间；</w:t>
      </w:r>
    </w:p>
    <w:p>
      <w:pPr>
        <w:pStyle w:val="BodyText"/>
        <w:spacing w:line="480" w:lineRule="exact"/>
      </w:pPr>
      <w:r>
        <w:rPr/>
        <w:t>当变阻器的电阻为定值电阻的 </w:t>
      </w:r>
      <w:r>
        <w:rPr>
          <w:rFonts w:ascii="Trebuchet MS" w:eastAsia="Trebuchet MS"/>
          <w:position w:val="1"/>
        </w:rPr>
        <w:t>2 </w:t>
      </w:r>
      <w:r>
        <w:rPr/>
        <w:t>倍时，根据分压原理，变阻器的电压也为定值</w:t>
      </w:r>
    </w:p>
    <w:p>
      <w:pPr>
        <w:pStyle w:val="BodyText"/>
        <w:spacing w:line="235" w:lineRule="auto" w:before="43"/>
        <w:ind w:right="218"/>
        <w:jc w:val="both"/>
      </w:pPr>
      <w:r>
        <w:rPr>
          <w:spacing w:val="7"/>
        </w:rPr>
        <w:t>电阻电压</w:t>
      </w:r>
      <w:r>
        <w:rPr/>
        <w:t>的</w:t>
      </w:r>
      <w:r>
        <w:rPr>
          <w:spacing w:val="-56"/>
        </w:rPr>
        <w:t> </w:t>
      </w:r>
      <w:r>
        <w:rPr>
          <w:rFonts w:ascii="Trebuchet MS" w:hAnsi="Trebuchet MS" w:eastAsia="Trebuchet MS"/>
          <w:position w:val="1"/>
        </w:rPr>
        <w:t>2</w:t>
      </w:r>
      <w:r>
        <w:rPr>
          <w:rFonts w:ascii="Trebuchet MS" w:hAnsi="Trebuchet MS" w:eastAsia="Trebuchet MS"/>
          <w:spacing w:val="-15"/>
          <w:position w:val="1"/>
        </w:rPr>
        <w:t> </w:t>
      </w:r>
      <w:r>
        <w:rPr>
          <w:spacing w:val="7"/>
        </w:rPr>
        <w:t>倍，因电源电压</w:t>
      </w:r>
      <w:r>
        <w:rPr/>
        <w:t>为</w:t>
      </w:r>
      <w:r>
        <w:rPr>
          <w:spacing w:val="-56"/>
        </w:rPr>
        <w:t> </w:t>
      </w:r>
      <w:r>
        <w:rPr>
          <w:rFonts w:ascii="Trebuchet MS" w:hAnsi="Trebuchet MS" w:eastAsia="Trebuchet MS"/>
          <w:position w:val="1"/>
        </w:rPr>
        <w:t>6V</w:t>
      </w:r>
      <w:r>
        <w:rPr/>
        <w:t>，</w:t>
      </w:r>
      <w:r>
        <w:rPr>
          <w:spacing w:val="7"/>
        </w:rPr>
        <w:t>定值电阻的电压</w:t>
      </w:r>
      <w:r>
        <w:rPr>
          <w:spacing w:val="7"/>
          <w:position w:val="-16"/>
        </w:rPr>
        <w:drawing>
          <wp:inline distT="0" distB="0" distL="0" distR="0">
            <wp:extent cx="273050" cy="330200"/>
            <wp:effectExtent l="0" t="0" r="0" b="0"/>
            <wp:docPr id="161" name="image66.png" descr=""/>
            <wp:cNvGraphicFramePr>
              <a:graphicFrameLocks noChangeAspect="1"/>
            </wp:cNvGraphicFramePr>
            <a:graphic>
              <a:graphicData uri="http://schemas.openxmlformats.org/drawingml/2006/picture">
                <pic:pic>
                  <pic:nvPicPr>
                    <pic:cNvPr id="162" name="image66.png"/>
                    <pic:cNvPicPr/>
                  </pic:nvPicPr>
                  <pic:blipFill>
                    <a:blip r:embed="rId71" cstate="print"/>
                    <a:stretch>
                      <a:fillRect/>
                    </a:stretch>
                  </pic:blipFill>
                  <pic:spPr>
                    <a:xfrm>
                      <a:off x="0" y="0"/>
                      <a:ext cx="273050" cy="330200"/>
                    </a:xfrm>
                    <a:prstGeom prst="rect">
                      <a:avLst/>
                    </a:prstGeom>
                  </pic:spPr>
                </pic:pic>
              </a:graphicData>
            </a:graphic>
          </wp:inline>
        </w:drawing>
      </w:r>
      <w:r>
        <w:rPr>
          <w:spacing w:val="7"/>
          <w:position w:val="-16"/>
        </w:rPr>
      </w:r>
      <w:r>
        <w:rPr/>
        <w:t>×</w:t>
      </w:r>
      <w:r>
        <w:rPr>
          <w:rFonts w:ascii="Trebuchet MS" w:hAnsi="Trebuchet MS" w:eastAsia="Trebuchet MS"/>
          <w:position w:val="1"/>
        </w:rPr>
        <w:t>6V=2V</w:t>
      </w:r>
      <w:r>
        <w:rPr/>
        <w:t>，</w:t>
      </w:r>
      <w:r>
        <w:rPr>
          <w:spacing w:val="7"/>
        </w:rPr>
        <w:t>即当</w:t>
      </w:r>
      <w:r>
        <w:rPr/>
        <w:t>滑 片</w:t>
      </w:r>
      <w:r>
        <w:rPr>
          <w:spacing w:val="-4"/>
        </w:rPr>
        <w:t>移动到最右端，变阻器按入电路中的电阻为 </w:t>
      </w:r>
      <w:r>
        <w:rPr>
          <w:rFonts w:ascii="Trebuchet MS" w:hAnsi="Trebuchet MS" w:eastAsia="Trebuchet MS"/>
          <w:position w:val="1"/>
        </w:rPr>
        <w:t>20Ω</w:t>
      </w:r>
      <w:r>
        <w:rPr>
          <w:rFonts w:ascii="Trebuchet MS" w:hAnsi="Trebuchet MS" w:eastAsia="Trebuchet MS"/>
          <w:spacing w:val="-19"/>
          <w:position w:val="1"/>
        </w:rPr>
        <w:t> </w:t>
      </w:r>
      <w:r>
        <w:rPr>
          <w:spacing w:val="-6"/>
        </w:rPr>
        <w:t>时，定值电阻的电压为 </w:t>
      </w:r>
      <w:r>
        <w:rPr>
          <w:rFonts w:ascii="Trebuchet MS" w:hAnsi="Trebuchet MS" w:eastAsia="Trebuchet MS"/>
          <w:position w:val="1"/>
        </w:rPr>
        <w:t>2V</w:t>
      </w:r>
      <w:r>
        <w:rPr/>
        <w:t>， </w:t>
      </w:r>
      <w:r>
        <w:rPr>
          <w:spacing w:val="-4"/>
        </w:rPr>
        <w:t>故电压表可并联在定值的两端，即接入 </w:t>
      </w:r>
      <w:r>
        <w:rPr>
          <w:rFonts w:ascii="Trebuchet MS" w:hAnsi="Trebuchet MS" w:eastAsia="Trebuchet MS"/>
          <w:position w:val="1"/>
        </w:rPr>
        <w:t>AB</w:t>
      </w:r>
      <w:r>
        <w:rPr>
          <w:rFonts w:ascii="Trebuchet MS" w:hAnsi="Trebuchet MS" w:eastAsia="Trebuchet MS"/>
          <w:spacing w:val="-13"/>
          <w:position w:val="1"/>
        </w:rPr>
        <w:t> </w:t>
      </w:r>
      <w:r>
        <w:rPr/>
        <w:t>中，</w:t>
      </w:r>
    </w:p>
    <w:p>
      <w:pPr>
        <w:pStyle w:val="BodyText"/>
        <w:spacing w:line="249" w:lineRule="auto" w:before="39"/>
        <w:ind w:right="218"/>
        <w:jc w:val="both"/>
      </w:pPr>
      <w:r>
        <w:rPr/>
        <w:t>当变阻器入电路中的电阻为定值</w:t>
      </w:r>
      <w:r>
        <w:rPr>
          <w:spacing w:val="-111"/>
        </w:rPr>
        <w:t> </w:t>
      </w:r>
      <w:r>
        <w:rPr>
          <w:spacing w:val="1"/>
          <w:position w:val="-16"/>
        </w:rPr>
        <w:drawing>
          <wp:inline distT="0" distB="0" distL="0" distR="0">
            <wp:extent cx="120650" cy="330200"/>
            <wp:effectExtent l="0" t="0" r="0" b="0"/>
            <wp:docPr id="163" name="image67.png" descr=""/>
            <wp:cNvGraphicFramePr>
              <a:graphicFrameLocks noChangeAspect="1"/>
            </wp:cNvGraphicFramePr>
            <a:graphic>
              <a:graphicData uri="http://schemas.openxmlformats.org/drawingml/2006/picture">
                <pic:pic>
                  <pic:nvPicPr>
                    <pic:cNvPr id="164" name="image67.png"/>
                    <pic:cNvPicPr/>
                  </pic:nvPicPr>
                  <pic:blipFill>
                    <a:blip r:embed="rId72" cstate="print"/>
                    <a:stretch>
                      <a:fillRect/>
                    </a:stretch>
                  </pic:blipFill>
                  <pic:spPr>
                    <a:xfrm>
                      <a:off x="0" y="0"/>
                      <a:ext cx="120650" cy="330200"/>
                    </a:xfrm>
                    <a:prstGeom prst="rect">
                      <a:avLst/>
                    </a:prstGeom>
                  </pic:spPr>
                </pic:pic>
              </a:graphicData>
            </a:graphic>
          </wp:inline>
        </w:drawing>
      </w:r>
      <w:r>
        <w:rPr>
          <w:spacing w:val="1"/>
          <w:position w:val="-16"/>
        </w:rPr>
      </w:r>
      <w:r>
        <w:rPr/>
        <w:t>，即为</w:t>
      </w:r>
      <w:r>
        <w:rPr>
          <w:spacing w:val="-46"/>
        </w:rPr>
        <w:t> </w:t>
      </w:r>
      <w:r>
        <w:rPr>
          <w:rFonts w:ascii="Trebuchet MS" w:hAnsi="Trebuchet MS" w:eastAsia="Trebuchet MS"/>
          <w:position w:val="1"/>
        </w:rPr>
        <w:t>5Ω </w:t>
      </w:r>
      <w:r>
        <w:rPr/>
        <w:t>时，根据分压原理，变阻器的电压</w:t>
      </w:r>
      <w:r>
        <w:rPr>
          <w:spacing w:val="-2"/>
        </w:rPr>
        <w:t>为定值电阻电压的二分之一，电源电压为 </w:t>
      </w:r>
      <w:r>
        <w:rPr>
          <w:rFonts w:ascii="Trebuchet MS" w:hAnsi="Trebuchet MS" w:eastAsia="Trebuchet MS"/>
          <w:position w:val="1"/>
        </w:rPr>
        <w:t>6V</w:t>
      </w:r>
      <w:r>
        <w:rPr/>
        <w:t>，根据串联电路电压的规律，所</w:t>
      </w:r>
    </w:p>
    <w:p>
      <w:pPr>
        <w:spacing w:after="0" w:line="249" w:lineRule="auto"/>
        <w:jc w:val="both"/>
        <w:sectPr>
          <w:pgSz w:w="11910" w:h="16840"/>
          <w:pgMar w:header="0" w:footer="1137" w:top="1460" w:bottom="1400" w:left="1580" w:right="1580"/>
        </w:sectPr>
      </w:pPr>
    </w:p>
    <w:p>
      <w:pPr>
        <w:pStyle w:val="BodyText"/>
        <w:spacing w:line="417" w:lineRule="exact"/>
      </w:pPr>
      <w:r>
        <w:rPr/>
        <w:t>以此时变阻器的电压为 </w:t>
      </w:r>
      <w:r>
        <w:rPr>
          <w:rFonts w:ascii="Trebuchet MS" w:eastAsia="Trebuchet MS"/>
          <w:position w:val="1"/>
        </w:rPr>
        <w:t>2V</w:t>
      </w:r>
      <w:r>
        <w:rPr/>
        <w:t>，电压表可接在 </w:t>
      </w:r>
      <w:r>
        <w:rPr>
          <w:rFonts w:ascii="Trebuchet MS" w:eastAsia="Trebuchet MS"/>
          <w:position w:val="1"/>
        </w:rPr>
        <w:t>BC </w:t>
      </w:r>
      <w:r>
        <w:rPr/>
        <w:t>间；</w:t>
      </w:r>
    </w:p>
    <w:p>
      <w:pPr>
        <w:pStyle w:val="BodyText"/>
        <w:spacing w:line="468" w:lineRule="exact"/>
      </w:pPr>
      <w:r>
        <w:rPr/>
        <w:t>综上电压表可在 </w:t>
      </w:r>
      <w:r>
        <w:rPr>
          <w:rFonts w:ascii="Trebuchet MS" w:hAnsi="Trebuchet MS" w:eastAsia="Trebuchet MS"/>
          <w:position w:val="1"/>
        </w:rPr>
        <w:t>AB </w:t>
      </w:r>
      <w:r>
        <w:rPr/>
        <w:t>间，对应的变阻器连入电路中的电阻为电阻 </w:t>
      </w:r>
      <w:r>
        <w:rPr>
          <w:rFonts w:ascii="Trebuchet MS" w:hAnsi="Trebuchet MS" w:eastAsia="Trebuchet MS"/>
          <w:position w:val="1"/>
        </w:rPr>
        <w:t>20Ω</w:t>
      </w:r>
      <w:r>
        <w:rPr/>
        <w:t>；也可接在</w:t>
      </w:r>
    </w:p>
    <w:p>
      <w:pPr>
        <w:pStyle w:val="BodyText"/>
        <w:spacing w:line="220" w:lineRule="auto" w:before="8"/>
        <w:ind w:right="3502"/>
      </w:pPr>
      <w:r>
        <w:rPr>
          <w:rFonts w:ascii="Trebuchet MS" w:hAnsi="Trebuchet MS" w:eastAsia="Trebuchet MS"/>
          <w:position w:val="1"/>
        </w:rPr>
        <w:t>BC </w:t>
      </w:r>
      <w:r>
        <w:rPr>
          <w:spacing w:val="-5"/>
        </w:rPr>
        <w:t>间，对应的变阻器连入电路中的电阻为 </w:t>
      </w:r>
      <w:r>
        <w:rPr>
          <w:rFonts w:ascii="Trebuchet MS" w:hAnsi="Trebuchet MS" w:eastAsia="Trebuchet MS"/>
          <w:position w:val="1"/>
        </w:rPr>
        <w:t>5Ω</w:t>
      </w:r>
      <w:r>
        <w:rPr/>
        <w:t>． 答：（</w:t>
      </w:r>
      <w:r>
        <w:rPr>
          <w:rFonts w:ascii="Trebuchet MS" w:hAnsi="Trebuchet MS" w:eastAsia="Trebuchet MS"/>
          <w:position w:val="1"/>
        </w:rPr>
        <w:t>1</w:t>
      </w:r>
      <w:r>
        <w:rPr/>
        <w:t>）</w:t>
      </w:r>
      <w:r>
        <w:rPr>
          <w:spacing w:val="-11"/>
        </w:rPr>
        <w:t>电源电压为 </w:t>
      </w:r>
      <w:r>
        <w:rPr>
          <w:rFonts w:ascii="Trebuchet MS" w:hAnsi="Trebuchet MS" w:eastAsia="Trebuchet MS"/>
          <w:position w:val="1"/>
        </w:rPr>
        <w:t>6V</w:t>
      </w:r>
      <w:r>
        <w:rPr/>
        <w:t>；</w:t>
      </w:r>
    </w:p>
    <w:p>
      <w:pPr>
        <w:pStyle w:val="BodyText"/>
        <w:spacing w:line="220" w:lineRule="auto"/>
        <w:ind w:right="174"/>
      </w:pPr>
      <w:r>
        <w:rPr/>
        <w:t>（</w:t>
      </w:r>
      <w:r>
        <w:rPr>
          <w:rFonts w:ascii="Trebuchet MS" w:hAnsi="Trebuchet MS" w:eastAsia="Trebuchet MS"/>
          <w:position w:val="1"/>
        </w:rPr>
        <w:t>2</w:t>
      </w:r>
      <w:r>
        <w:rPr/>
        <w:t>）电压表接在 </w:t>
      </w:r>
      <w:r>
        <w:rPr>
          <w:rFonts w:ascii="Trebuchet MS" w:hAnsi="Trebuchet MS" w:eastAsia="Trebuchet MS"/>
          <w:position w:val="1"/>
        </w:rPr>
        <w:t>AB </w:t>
      </w:r>
      <w:r>
        <w:rPr/>
        <w:t>间，变阻器连入电路中的电阻为 </w:t>
      </w:r>
      <w:r>
        <w:rPr>
          <w:rFonts w:ascii="Trebuchet MS" w:hAnsi="Trebuchet MS" w:eastAsia="Trebuchet MS"/>
          <w:position w:val="1"/>
        </w:rPr>
        <w:t>20Ω</w:t>
      </w:r>
      <w:r>
        <w:rPr/>
        <w:t>；接在 </w:t>
      </w:r>
      <w:r>
        <w:rPr>
          <w:rFonts w:ascii="Trebuchet MS" w:hAnsi="Trebuchet MS" w:eastAsia="Trebuchet MS"/>
          <w:position w:val="1"/>
        </w:rPr>
        <w:t>BC </w:t>
      </w:r>
      <w:r>
        <w:rPr/>
        <w:t>间，变阻器的阻值为 </w:t>
      </w:r>
      <w:r>
        <w:rPr>
          <w:rFonts w:ascii="Trebuchet MS" w:hAnsi="Trebuchet MS" w:eastAsia="Trebuchet MS"/>
          <w:position w:val="1"/>
        </w:rPr>
        <w:t>5Ω</w:t>
      </w:r>
      <w:r>
        <w:rPr/>
        <w:t>．</w:t>
      </w:r>
    </w:p>
    <w:p>
      <w:pPr>
        <w:pStyle w:val="BodyText"/>
        <w:spacing w:before="15"/>
        <w:ind w:left="0"/>
        <w:rPr>
          <w:sz w:val="20"/>
        </w:rPr>
      </w:pPr>
    </w:p>
    <w:p>
      <w:pPr>
        <w:pStyle w:val="BodyText"/>
        <w:spacing w:line="488" w:lineRule="exact"/>
      </w:pPr>
      <w:r>
        <w:rPr/>
        <w:t>五、实验题</w:t>
      </w:r>
    </w:p>
    <w:p>
      <w:pPr>
        <w:pStyle w:val="BodyText"/>
        <w:spacing w:line="232" w:lineRule="auto"/>
        <w:ind w:right="218"/>
        <w:jc w:val="both"/>
      </w:pPr>
      <w:r>
        <w:rPr>
          <w:rFonts w:ascii="Trebuchet MS" w:hAnsi="Trebuchet MS" w:eastAsia="Trebuchet MS"/>
          <w:position w:val="1"/>
        </w:rPr>
        <w:t>23</w:t>
      </w:r>
      <w:r>
        <w:rPr/>
        <w:t>．图甲所示的托盘天平可以用来测定</w:t>
      </w:r>
      <w:r>
        <w:rPr>
          <w:u w:val="single"/>
        </w:rPr>
        <w:t> 质量 </w:t>
      </w:r>
      <w:r>
        <w:rPr/>
        <w:t>，在调节托盘天平水平平衡时，应先将</w:t>
      </w:r>
      <w:r>
        <w:rPr>
          <w:u w:val="single"/>
        </w:rPr>
        <w:t> 游码 </w:t>
      </w:r>
      <w:r>
        <w:rPr/>
        <w:t>置于标尺左端的零刻度线，然后再调节平衡螺母．直至天平水平平衡；图乙所示测量工具的名称为</w:t>
      </w:r>
      <w:r>
        <w:rPr>
          <w:u w:val="single"/>
        </w:rPr>
        <w:t> 电流表 </w:t>
      </w:r>
      <w:r>
        <w:rPr/>
        <w:t>，如果待测电流小于 </w:t>
      </w:r>
      <w:r>
        <w:rPr>
          <w:rFonts w:ascii="Trebuchet MS" w:hAnsi="Trebuchet MS" w:eastAsia="Trebuchet MS"/>
          <w:position w:val="1"/>
        </w:rPr>
        <w:t>0.5 </w:t>
      </w:r>
      <w:r>
        <w:rPr>
          <w:position w:val="2"/>
        </w:rPr>
        <w:t>安，则测量时，须使电流从它的</w:t>
      </w:r>
      <w:r>
        <w:rPr>
          <w:position w:val="2"/>
          <w:u w:val="single"/>
        </w:rPr>
        <w:t> </w:t>
      </w:r>
      <w:r>
        <w:rPr>
          <w:rFonts w:ascii="Trebuchet MS" w:hAnsi="Trebuchet MS" w:eastAsia="Trebuchet MS"/>
          <w:position w:val="2"/>
          <w:u w:val="single"/>
        </w:rPr>
        <w:t>0.6A </w:t>
      </w:r>
      <w:r>
        <w:rPr>
          <w:position w:val="2"/>
        </w:rPr>
        <w:t>接线柱接入电流表（选填</w:t>
      </w:r>
      <w:r>
        <w:rPr>
          <w:rFonts w:ascii="Trebuchet MS" w:hAnsi="Trebuchet MS" w:eastAsia="Trebuchet MS"/>
          <w:position w:val="2"/>
        </w:rPr>
        <w:t>“</w:t>
      </w:r>
      <w:r>
        <w:rPr>
          <w:rFonts w:ascii="Droid Sans Fallback" w:hAnsi="Droid Sans Fallback" w:eastAsia="Droid Sans Fallback" w:hint="eastAsia"/>
        </w:rPr>
        <w:t>﹣</w:t>
      </w:r>
      <w:r>
        <w:rPr>
          <w:rFonts w:ascii="Trebuchet MS" w:hAnsi="Trebuchet MS" w:eastAsia="Trebuchet MS"/>
          <w:position w:val="2"/>
        </w:rPr>
        <w:t>”</w:t>
      </w:r>
      <w:r>
        <w:rPr>
          <w:position w:val="2"/>
        </w:rPr>
        <w:t>、</w:t>
      </w:r>
      <w:r>
        <w:rPr>
          <w:rFonts w:ascii="Trebuchet MS" w:hAnsi="Trebuchet MS" w:eastAsia="Trebuchet MS"/>
          <w:position w:val="2"/>
        </w:rPr>
        <w:t>“0.6A”</w:t>
      </w:r>
      <w:r>
        <w:rPr>
          <w:position w:val="2"/>
        </w:rPr>
        <w:t>或</w:t>
      </w:r>
    </w:p>
    <w:p>
      <w:pPr>
        <w:pStyle w:val="BodyText"/>
        <w:spacing w:before="33"/>
      </w:pPr>
      <w:r>
        <w:rPr/>
        <w:drawing>
          <wp:anchor distT="0" distB="0" distL="0" distR="0" allowOverlap="1" layoutInCell="1" locked="0" behindDoc="1" simplePos="0" relativeHeight="268435343">
            <wp:simplePos x="0" y="0"/>
            <wp:positionH relativeFrom="page">
              <wp:posOffset>1143000</wp:posOffset>
            </wp:positionH>
            <wp:positionV relativeFrom="paragraph">
              <wp:posOffset>363588</wp:posOffset>
            </wp:positionV>
            <wp:extent cx="2365596" cy="1143000"/>
            <wp:effectExtent l="0" t="0" r="0" b="0"/>
            <wp:wrapTopAndBottom/>
            <wp:docPr id="165" name="image68.jpeg" descr=""/>
            <wp:cNvGraphicFramePr>
              <a:graphicFrameLocks noChangeAspect="1"/>
            </wp:cNvGraphicFramePr>
            <a:graphic>
              <a:graphicData uri="http://schemas.openxmlformats.org/drawingml/2006/picture">
                <pic:pic>
                  <pic:nvPicPr>
                    <pic:cNvPr id="166" name="image68.jpeg"/>
                    <pic:cNvPicPr/>
                  </pic:nvPicPr>
                  <pic:blipFill>
                    <a:blip r:embed="rId73" cstate="print"/>
                    <a:stretch>
                      <a:fillRect/>
                    </a:stretch>
                  </pic:blipFill>
                  <pic:spPr>
                    <a:xfrm>
                      <a:off x="0" y="0"/>
                      <a:ext cx="2365596" cy="1143000"/>
                    </a:xfrm>
                    <a:prstGeom prst="rect">
                      <a:avLst/>
                    </a:prstGeom>
                  </pic:spPr>
                </pic:pic>
              </a:graphicData>
            </a:graphic>
          </wp:anchor>
        </w:drawing>
      </w:r>
      <w:r>
        <w:rPr>
          <w:rFonts w:ascii="Trebuchet MS" w:hAnsi="Trebuchet MS" w:eastAsia="Trebuchet MS"/>
          <w:position w:val="1"/>
        </w:rPr>
        <w:t>“3A”</w:t>
      </w:r>
      <w:r>
        <w:rPr/>
        <w:t>）</w:t>
      </w:r>
    </w:p>
    <w:p>
      <w:pPr>
        <w:pStyle w:val="BodyText"/>
        <w:spacing w:line="220" w:lineRule="auto"/>
        <w:ind w:right="218"/>
        <w:jc w:val="both"/>
      </w:pPr>
      <w:r>
        <w:rPr>
          <w:color w:val="0000FF"/>
        </w:rPr>
        <w:t>【解答】</w:t>
      </w:r>
      <w:r>
        <w:rPr/>
        <w:t>解：（</w:t>
      </w:r>
      <w:r>
        <w:rPr>
          <w:rFonts w:ascii="Trebuchet MS" w:eastAsia="Trebuchet MS"/>
          <w:position w:val="1"/>
        </w:rPr>
        <w:t>1</w:t>
      </w:r>
      <w:r>
        <w:rPr/>
        <w:t>）天平是测量物体质量的仪器，使用时，应放在水平桌面上， 先将游码置于标尺左端的零刻度线，然后再调节平衡螺母．直至天平水平平衡；</w:t>
      </w:r>
    </w:p>
    <w:p>
      <w:pPr>
        <w:pStyle w:val="BodyText"/>
        <w:spacing w:line="220" w:lineRule="auto"/>
        <w:ind w:right="218"/>
        <w:jc w:val="both"/>
      </w:pPr>
      <w:r>
        <w:rPr/>
        <w:t>（</w:t>
      </w:r>
      <w:r>
        <w:rPr>
          <w:rFonts w:ascii="Trebuchet MS" w:eastAsia="Trebuchet MS"/>
          <w:position w:val="1"/>
        </w:rPr>
        <w:t>2</w:t>
      </w:r>
      <w:r>
        <w:rPr/>
        <w:t>）</w:t>
      </w:r>
      <w:r>
        <w:rPr>
          <w:spacing w:val="-2"/>
        </w:rPr>
        <w:t>由图乙可知，电表有一个大写的 </w:t>
      </w:r>
      <w:r>
        <w:rPr>
          <w:rFonts w:ascii="Trebuchet MS" w:eastAsia="Trebuchet MS"/>
          <w:position w:val="1"/>
        </w:rPr>
        <w:t>A</w:t>
      </w:r>
      <w:r>
        <w:rPr/>
        <w:t>，可知是电流表；用电流表测通过小灯</w:t>
      </w:r>
      <w:r>
        <w:rPr>
          <w:spacing w:val="-6"/>
        </w:rPr>
        <w:t>泡电流的实验中，估计电流小于 </w:t>
      </w:r>
      <w:r>
        <w:rPr>
          <w:rFonts w:ascii="Trebuchet MS" w:eastAsia="Trebuchet MS"/>
          <w:position w:val="1"/>
        </w:rPr>
        <w:t>0.5</w:t>
      </w:r>
      <w:r>
        <w:rPr>
          <w:rFonts w:ascii="Trebuchet MS" w:eastAsia="Trebuchet MS"/>
          <w:spacing w:val="-29"/>
          <w:position w:val="1"/>
        </w:rPr>
        <w:t> </w:t>
      </w:r>
      <w:r>
        <w:rPr>
          <w:spacing w:val="-6"/>
        </w:rPr>
        <w:t>安，则导线应该接在电流表的 </w:t>
      </w:r>
      <w:r>
        <w:rPr>
          <w:rFonts w:ascii="Trebuchet MS" w:eastAsia="Trebuchet MS"/>
          <w:position w:val="1"/>
        </w:rPr>
        <w:t>0.6</w:t>
      </w:r>
      <w:r>
        <w:rPr>
          <w:rFonts w:ascii="Trebuchet MS" w:eastAsia="Trebuchet MS"/>
          <w:spacing w:val="-29"/>
          <w:position w:val="1"/>
        </w:rPr>
        <w:t> </w:t>
      </w:r>
      <w:r>
        <w:rPr/>
        <w:t>安接线柱上，这样测量会较精确．</w:t>
      </w:r>
    </w:p>
    <w:p>
      <w:pPr>
        <w:pStyle w:val="BodyText"/>
        <w:spacing w:line="480" w:lineRule="exact"/>
      </w:pPr>
      <w:r>
        <w:rPr/>
        <w:t>故答案为：质量；游码；电流表；</w:t>
      </w:r>
      <w:r>
        <w:rPr>
          <w:rFonts w:ascii="Trebuchet MS" w:eastAsia="Trebuchet MS"/>
          <w:position w:val="1"/>
        </w:rPr>
        <w:t>0.6A</w:t>
      </w:r>
      <w:r>
        <w:rPr/>
        <w:t>．</w:t>
      </w:r>
    </w:p>
    <w:p>
      <w:pPr>
        <w:pStyle w:val="BodyText"/>
        <w:spacing w:before="9"/>
        <w:ind w:left="0"/>
        <w:rPr>
          <w:sz w:val="21"/>
        </w:rPr>
      </w:pPr>
    </w:p>
    <w:p>
      <w:pPr>
        <w:pStyle w:val="BodyText"/>
        <w:tabs>
          <w:tab w:pos="1228" w:val="left" w:leader="none"/>
          <w:tab w:pos="2236" w:val="left" w:leader="none"/>
          <w:tab w:pos="3244" w:val="left" w:leader="none"/>
          <w:tab w:pos="4252" w:val="left" w:leader="none"/>
          <w:tab w:pos="5261" w:val="left" w:leader="none"/>
          <w:tab w:pos="6269" w:val="left" w:leader="none"/>
          <w:tab w:pos="7277" w:val="left" w:leader="none"/>
          <w:tab w:pos="8285" w:val="left" w:leader="none"/>
        </w:tabs>
        <w:spacing w:line="220" w:lineRule="auto" w:before="1"/>
        <w:ind w:right="217"/>
      </w:pPr>
      <w:r>
        <w:rPr>
          <w:rFonts w:ascii="Trebuchet MS" w:eastAsia="Trebuchet MS"/>
          <w:position w:val="1"/>
        </w:rPr>
        <w:t>24</w:t>
      </w:r>
      <w:r>
        <w:rPr/>
        <w:t>．</w:t>
      </w:r>
      <w:r>
        <w:rPr>
          <w:spacing w:val="4"/>
        </w:rPr>
        <w:t>在测定金属块的密度实验中，小王同学设计的实验报告（部分）如下，</w:t>
      </w:r>
      <w:r>
        <w:rPr/>
        <w:t>请完</w:t>
        <w:tab/>
        <w:t>成</w:t>
        <w:tab/>
        <w:t>空</w:t>
        <w:tab/>
        <w:t>格</w:t>
        <w:tab/>
        <w:t>处</w:t>
        <w:tab/>
        <w:t>的</w:t>
        <w:tab/>
        <w:t>内</w:t>
        <w:tab/>
        <w:t>容</w:t>
        <w:tab/>
        <w:t>．</w:t>
      </w:r>
    </w:p>
    <w:p>
      <w:pPr>
        <w:spacing w:after="0" w:line="220" w:lineRule="auto"/>
        <w:sectPr>
          <w:pgSz w:w="11910" w:h="16840"/>
          <w:pgMar w:header="0" w:footer="1137" w:top="1460" w:bottom="1400" w:left="1580" w:right="1580"/>
        </w:sectPr>
      </w:pPr>
    </w:p>
    <w:p>
      <w:pPr>
        <w:pStyle w:val="BodyText"/>
        <w:rPr>
          <w:sz w:val="20"/>
        </w:rPr>
      </w:pPr>
      <w:r>
        <w:rPr>
          <w:sz w:val="20"/>
        </w:rPr>
        <w:drawing>
          <wp:inline distT="0" distB="0" distL="0" distR="0">
            <wp:extent cx="4565338" cy="2400300"/>
            <wp:effectExtent l="0" t="0" r="0" b="0"/>
            <wp:docPr id="167" name="image69.jpeg" descr=""/>
            <wp:cNvGraphicFramePr>
              <a:graphicFrameLocks noChangeAspect="1"/>
            </wp:cNvGraphicFramePr>
            <a:graphic>
              <a:graphicData uri="http://schemas.openxmlformats.org/drawingml/2006/picture">
                <pic:pic>
                  <pic:nvPicPr>
                    <pic:cNvPr id="168" name="image69.jpeg"/>
                    <pic:cNvPicPr/>
                  </pic:nvPicPr>
                  <pic:blipFill>
                    <a:blip r:embed="rId74" cstate="print"/>
                    <a:stretch>
                      <a:fillRect/>
                    </a:stretch>
                  </pic:blipFill>
                  <pic:spPr>
                    <a:xfrm>
                      <a:off x="0" y="0"/>
                      <a:ext cx="4565338" cy="2400300"/>
                    </a:xfrm>
                    <a:prstGeom prst="rect">
                      <a:avLst/>
                    </a:prstGeom>
                  </pic:spPr>
                </pic:pic>
              </a:graphicData>
            </a:graphic>
          </wp:inline>
        </w:drawing>
      </w:r>
      <w:r>
        <w:rPr>
          <w:sz w:val="20"/>
        </w:rPr>
      </w:r>
    </w:p>
    <w:p>
      <w:pPr>
        <w:pStyle w:val="BodyText"/>
        <w:spacing w:before="19"/>
        <w:ind w:left="0"/>
        <w:rPr>
          <w:sz w:val="10"/>
        </w:rPr>
      </w:pPr>
    </w:p>
    <w:p>
      <w:pPr>
        <w:pStyle w:val="BodyText"/>
        <w:spacing w:line="461" w:lineRule="exact"/>
      </w:pPr>
      <w:r>
        <w:rPr/>
        <w:drawing>
          <wp:anchor distT="0" distB="0" distL="0" distR="0" allowOverlap="1" layoutInCell="1" locked="0" behindDoc="1" simplePos="0" relativeHeight="268398791">
            <wp:simplePos x="0" y="0"/>
            <wp:positionH relativeFrom="page">
              <wp:posOffset>3772941</wp:posOffset>
            </wp:positionH>
            <wp:positionV relativeFrom="paragraph">
              <wp:posOffset>-26034</wp:posOffset>
            </wp:positionV>
            <wp:extent cx="120650" cy="330200"/>
            <wp:effectExtent l="0" t="0" r="0" b="0"/>
            <wp:wrapNone/>
            <wp:docPr id="169" name="image61.png" descr=""/>
            <wp:cNvGraphicFramePr>
              <a:graphicFrameLocks noChangeAspect="1"/>
            </wp:cNvGraphicFramePr>
            <a:graphic>
              <a:graphicData uri="http://schemas.openxmlformats.org/drawingml/2006/picture">
                <pic:pic>
                  <pic:nvPicPr>
                    <pic:cNvPr id="170" name="image61.png"/>
                    <pic:cNvPicPr/>
                  </pic:nvPicPr>
                  <pic:blipFill>
                    <a:blip r:embed="rId66" cstate="print"/>
                    <a:stretch>
                      <a:fillRect/>
                    </a:stretch>
                  </pic:blipFill>
                  <pic:spPr>
                    <a:xfrm>
                      <a:off x="0" y="0"/>
                      <a:ext cx="120650" cy="330200"/>
                    </a:xfrm>
                    <a:prstGeom prst="rect">
                      <a:avLst/>
                    </a:prstGeom>
                  </pic:spPr>
                </pic:pic>
              </a:graphicData>
            </a:graphic>
          </wp:anchor>
        </w:drawing>
      </w:r>
      <w:r>
        <w:rPr>
          <w:color w:val="0000FF"/>
        </w:rPr>
        <w:t>【解答】</w:t>
      </w:r>
      <w:r>
        <w:rPr/>
        <w:t>解：测量固体密度的原理是 </w:t>
      </w:r>
      <w:r>
        <w:rPr>
          <w:rFonts w:ascii="Trebuchet MS" w:hAnsi="Trebuchet MS" w:eastAsia="Trebuchet MS"/>
          <w:position w:val="1"/>
        </w:rPr>
        <w:t>ρ= </w:t>
      </w:r>
      <w:r>
        <w:rPr/>
        <w:t>；</w:t>
      </w:r>
    </w:p>
    <w:p>
      <w:pPr>
        <w:pStyle w:val="BodyText"/>
        <w:spacing w:line="488" w:lineRule="exact" w:before="37"/>
      </w:pPr>
      <w:r>
        <w:rPr/>
        <w:t>用到的实验器材有：托盘天平（含砝码</w:t>
      </w:r>
      <w:r>
        <w:rPr>
          <w:spacing w:val="-120"/>
        </w:rPr>
        <w:t>）</w:t>
      </w:r>
      <w:r>
        <w:rPr/>
        <w:t>、金属块、量筒、水、细线等；</w:t>
      </w:r>
    </w:p>
    <w:p>
      <w:pPr>
        <w:pStyle w:val="BodyText"/>
        <w:spacing w:line="220" w:lineRule="auto" w:before="8"/>
        <w:ind w:right="218"/>
      </w:pPr>
      <w:r>
        <w:rPr/>
        <w:t>（</w:t>
      </w:r>
      <w:r>
        <w:rPr>
          <w:rFonts w:ascii="Trebuchet MS" w:eastAsia="Trebuchet MS"/>
          <w:position w:val="1"/>
        </w:rPr>
        <w:t>1</w:t>
      </w:r>
      <w:r>
        <w:rPr/>
        <w:t>）测量物体质量时，要将天平放在水平桌面上，将游码拨到零刻度线，调节平衡螺母使横梁平衡；</w:t>
      </w:r>
    </w:p>
    <w:p>
      <w:pPr>
        <w:pStyle w:val="BodyText"/>
        <w:spacing w:line="220" w:lineRule="auto"/>
        <w:ind w:right="218"/>
      </w:pPr>
      <w:r>
        <w:rPr/>
        <w:t>（</w:t>
      </w:r>
      <w:r>
        <w:rPr>
          <w:rFonts w:ascii="Trebuchet MS" w:eastAsia="Trebuchet MS"/>
          <w:position w:val="1"/>
        </w:rPr>
        <w:t>2</w:t>
      </w:r>
      <w:r>
        <w:rPr/>
        <w:t>）固体质量可以用 天平直接测出，测量形状不规则固体体积的时候，要用量筒来测量，首先在量筒中放入适量的水，读出水的体积 </w:t>
      </w:r>
      <w:r>
        <w:rPr>
          <w:rFonts w:ascii="Trebuchet MS" w:eastAsia="Trebuchet MS"/>
          <w:position w:val="1"/>
        </w:rPr>
        <w:t>V</w:t>
      </w:r>
      <w:r>
        <w:rPr>
          <w:rFonts w:ascii="Trebuchet MS" w:eastAsia="Trebuchet MS"/>
          <w:position w:val="1"/>
          <w:vertAlign w:val="subscript"/>
        </w:rPr>
        <w:t>1</w:t>
      </w:r>
      <w:r>
        <w:rPr>
          <w:vertAlign w:val="baseline"/>
        </w:rPr>
        <w:t>，用细线系住金属</w:t>
      </w:r>
    </w:p>
    <w:p>
      <w:pPr>
        <w:pStyle w:val="BodyText"/>
        <w:spacing w:before="49"/>
      </w:pPr>
      <w:r>
        <w:rPr>
          <w:spacing w:val="-4"/>
        </w:rPr>
        <w:t>块，浸没在量筒的水中，读出总体积 </w:t>
      </w:r>
      <w:r>
        <w:rPr>
          <w:rFonts w:ascii="Trebuchet MS" w:eastAsia="Trebuchet MS"/>
          <w:w w:val="96"/>
          <w:position w:val="1"/>
        </w:rPr>
        <w:t>V</w:t>
      </w:r>
      <w:r>
        <w:rPr>
          <w:rFonts w:ascii="Trebuchet MS" w:eastAsia="Trebuchet MS"/>
          <w:w w:val="94"/>
          <w:position w:val="1"/>
          <w:vertAlign w:val="subscript"/>
        </w:rPr>
        <w:t>2</w:t>
      </w:r>
      <w:r>
        <w:rPr>
          <w:vertAlign w:val="baseline"/>
        </w:rPr>
        <w:t>，则金属块的体积：</w:t>
      </w:r>
      <w:r>
        <w:rPr>
          <w:rFonts w:ascii="Trebuchet MS" w:eastAsia="Trebuchet MS"/>
          <w:spacing w:val="-1"/>
          <w:w w:val="96"/>
          <w:position w:val="1"/>
          <w:vertAlign w:val="baseline"/>
        </w:rPr>
        <w:t>V=</w:t>
      </w:r>
      <w:r>
        <w:rPr>
          <w:rFonts w:ascii="Trebuchet MS" w:eastAsia="Trebuchet MS"/>
          <w:w w:val="96"/>
          <w:position w:val="1"/>
          <w:vertAlign w:val="baseline"/>
        </w:rPr>
        <w:t>V</w:t>
      </w:r>
      <w:r>
        <w:rPr>
          <w:rFonts w:ascii="Trebuchet MS" w:eastAsia="Trebuchet MS"/>
          <w:w w:val="94"/>
          <w:position w:val="1"/>
          <w:vertAlign w:val="subscript"/>
        </w:rPr>
        <w:t>2</w:t>
      </w:r>
      <w:r>
        <w:rPr>
          <w:rFonts w:ascii="Droid Sans Fallback" w:eastAsia="Droid Sans Fallback" w:hint="eastAsia"/>
          <w:w w:val="40"/>
          <w:position w:val="-1"/>
          <w:vertAlign w:val="baseline"/>
        </w:rPr>
        <w:t>﹣</w:t>
      </w:r>
      <w:r>
        <w:rPr>
          <w:rFonts w:ascii="Trebuchet MS" w:eastAsia="Trebuchet MS"/>
          <w:w w:val="96"/>
          <w:position w:val="1"/>
          <w:vertAlign w:val="baseline"/>
        </w:rPr>
        <w:t>V</w:t>
      </w:r>
      <w:r>
        <w:rPr>
          <w:rFonts w:ascii="Trebuchet MS" w:eastAsia="Trebuchet MS"/>
          <w:w w:val="94"/>
          <w:position w:val="1"/>
          <w:vertAlign w:val="subscript"/>
        </w:rPr>
        <w:t>1</w:t>
      </w:r>
      <w:r>
        <w:rPr>
          <w:vertAlign w:val="baseline"/>
        </w:rPr>
        <w:t>；</w:t>
      </w:r>
    </w:p>
    <w:p>
      <w:pPr>
        <w:pStyle w:val="BodyText"/>
        <w:spacing w:line="256" w:lineRule="auto" w:before="37"/>
        <w:ind w:right="1202"/>
      </w:pPr>
      <w:r>
        <w:rPr/>
        <w:t>（</w:t>
      </w:r>
      <w:r>
        <w:rPr>
          <w:rFonts w:ascii="Trebuchet MS" w:eastAsia="Trebuchet MS"/>
          <w:position w:val="1"/>
        </w:rPr>
        <w:t>4</w:t>
      </w:r>
      <w:r>
        <w:rPr/>
        <w:t>）多次测量出金属块的密度，求出密度的平均值，可以减小误差． 故答案为</w:t>
      </w:r>
      <w:r>
        <w:rPr>
          <w:rFonts w:ascii="Trebuchet MS" w:eastAsia="Trebuchet MS"/>
          <w:spacing w:val="-1"/>
          <w:w w:val="91"/>
          <w:position w:val="-16"/>
        </w:rPr>
        <w:drawing>
          <wp:inline distT="0" distB="0" distL="0" distR="0">
            <wp:extent cx="120650" cy="330200"/>
            <wp:effectExtent l="0" t="0" r="0" b="0"/>
            <wp:docPr id="171" name="image70.png" descr=""/>
            <wp:cNvGraphicFramePr>
              <a:graphicFrameLocks noChangeAspect="1"/>
            </wp:cNvGraphicFramePr>
            <a:graphic>
              <a:graphicData uri="http://schemas.openxmlformats.org/drawingml/2006/picture">
                <pic:pic>
                  <pic:nvPicPr>
                    <pic:cNvPr id="172" name="image70.png"/>
                    <pic:cNvPicPr/>
                  </pic:nvPicPr>
                  <pic:blipFill>
                    <a:blip r:embed="rId75" cstate="print"/>
                    <a:stretch>
                      <a:fillRect/>
                    </a:stretch>
                  </pic:blipFill>
                  <pic:spPr>
                    <a:xfrm>
                      <a:off x="0" y="0"/>
                      <a:ext cx="120650" cy="330200"/>
                    </a:xfrm>
                    <a:prstGeom prst="rect">
                      <a:avLst/>
                    </a:prstGeom>
                  </pic:spPr>
                </pic:pic>
              </a:graphicData>
            </a:graphic>
          </wp:inline>
        </w:drawing>
      </w:r>
      <w:r>
        <w:rPr>
          <w:rFonts w:ascii="Trebuchet MS" w:eastAsia="Trebuchet MS"/>
          <w:spacing w:val="-1"/>
          <w:w w:val="91"/>
          <w:position w:val="-16"/>
        </w:rPr>
      </w:r>
      <w:r>
        <w:rPr/>
        <w:t>；（</w:t>
      </w:r>
      <w:r>
        <w:rPr>
          <w:rFonts w:ascii="Trebuchet MS" w:eastAsia="Trebuchet MS"/>
          <w:position w:val="1"/>
        </w:rPr>
        <w:t>1</w:t>
      </w:r>
      <w:r>
        <w:rPr/>
        <w:t>）水平；（</w:t>
      </w:r>
      <w:r>
        <w:rPr>
          <w:rFonts w:ascii="Trebuchet MS" w:eastAsia="Trebuchet MS"/>
          <w:position w:val="1"/>
        </w:rPr>
        <w:t>2</w:t>
      </w:r>
      <w:r>
        <w:rPr/>
        <w:t>）浸没；（</w:t>
      </w:r>
      <w:r>
        <w:rPr>
          <w:rFonts w:ascii="Trebuchet MS" w:eastAsia="Trebuchet MS"/>
          <w:position w:val="1"/>
        </w:rPr>
        <w:t>4</w:t>
      </w:r>
      <w:r>
        <w:rPr/>
        <w:t>）平均．</w:t>
      </w:r>
    </w:p>
    <w:p>
      <w:pPr>
        <w:pStyle w:val="BodyText"/>
        <w:spacing w:before="14"/>
        <w:ind w:left="0"/>
        <w:rPr>
          <w:sz w:val="22"/>
        </w:rPr>
      </w:pPr>
    </w:p>
    <w:p>
      <w:pPr>
        <w:pStyle w:val="BodyText"/>
        <w:spacing w:line="220" w:lineRule="auto"/>
        <w:ind w:right="217"/>
        <w:jc w:val="both"/>
      </w:pPr>
      <w:r>
        <w:rPr>
          <w:rFonts w:ascii="Trebuchet MS" w:eastAsia="Trebuchet MS"/>
          <w:position w:val="1"/>
        </w:rPr>
        <w:t>25</w:t>
      </w:r>
      <w:r>
        <w:rPr/>
        <w:t>．小徐同学利用导体甲和导体乙各一个、电流表一只、电流表一只、滑动变阻器一个、电键一个、电源和若干导线，探究通过导体中的电流与导体两端电压的关系．</w:t>
      </w:r>
    </w:p>
    <w:p>
      <w:pPr>
        <w:pStyle w:val="BodyText"/>
        <w:spacing w:line="220" w:lineRule="auto"/>
        <w:ind w:right="218"/>
      </w:pPr>
      <w:r>
        <w:rPr/>
        <w:t>（</w:t>
      </w:r>
      <w:r>
        <w:rPr>
          <w:rFonts w:ascii="Trebuchet MS" w:eastAsia="Trebuchet MS"/>
          <w:position w:val="1"/>
        </w:rPr>
        <w:t>1</w:t>
      </w:r>
      <w:r>
        <w:rPr/>
        <w:t>）小徐同学连接的电路如图所示，图中尚有一根导线未连接，请用笔线代替导线在图中正确连接．</w:t>
      </w:r>
    </w:p>
    <w:p>
      <w:pPr>
        <w:pStyle w:val="BodyText"/>
        <w:spacing w:line="220" w:lineRule="auto" w:after="5"/>
        <w:ind w:right="218"/>
      </w:pPr>
      <w:r>
        <w:rPr/>
        <w:t>（</w:t>
      </w:r>
      <w:r>
        <w:rPr>
          <w:rFonts w:ascii="Trebuchet MS" w:eastAsia="Trebuchet MS"/>
          <w:position w:val="1"/>
        </w:rPr>
        <w:t>2</w:t>
      </w:r>
      <w:r>
        <w:rPr/>
        <w:t>）在实验中，该同学用两个不同导体进行多次测量，并记录有关数据，请你帮该同学完成表中两个栏目的设计（填写栏目</w:t>
      </w:r>
      <w:r>
        <w:rPr>
          <w:spacing w:val="-120"/>
        </w:rPr>
        <w:t>）</w:t>
      </w:r>
      <w:r>
        <w:rPr/>
        <w:t>．</w:t>
      </w:r>
    </w:p>
    <w:tbl>
      <w:tblPr>
        <w:tblW w:w="0" w:type="auto"/>
        <w:jc w:val="left"/>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50"/>
        <w:gridCol w:w="1350"/>
        <w:gridCol w:w="1350"/>
        <w:gridCol w:w="1350"/>
      </w:tblGrid>
      <w:tr>
        <w:trPr>
          <w:trHeight w:val="1401" w:hRule="atLeast"/>
        </w:trPr>
        <w:tc>
          <w:tcPr>
            <w:tcW w:w="1350" w:type="dxa"/>
          </w:tcPr>
          <w:p>
            <w:pPr>
              <w:pStyle w:val="TableParagraph"/>
              <w:spacing w:line="474" w:lineRule="exact" w:before="0"/>
              <w:ind w:left="193"/>
              <w:jc w:val="left"/>
              <w:rPr>
                <w:rFonts w:ascii="Noto Sans Mono CJK JP Regular" w:eastAsia="Noto Sans Mono CJK JP Regular" w:hint="eastAsia"/>
                <w:sz w:val="24"/>
              </w:rPr>
            </w:pPr>
            <w:r>
              <w:rPr>
                <w:rFonts w:ascii="Noto Sans Mono CJK JP Regular" w:eastAsia="Noto Sans Mono CJK JP Regular" w:hint="eastAsia"/>
                <w:sz w:val="24"/>
              </w:rPr>
              <w:t>实验次数</w:t>
            </w:r>
          </w:p>
        </w:tc>
        <w:tc>
          <w:tcPr>
            <w:tcW w:w="1350" w:type="dxa"/>
          </w:tcPr>
          <w:p>
            <w:pPr>
              <w:pStyle w:val="TableParagraph"/>
              <w:spacing w:line="474" w:lineRule="exact" w:before="0"/>
              <w:ind w:left="493"/>
              <w:jc w:val="left"/>
              <w:rPr>
                <w:rFonts w:ascii="Noto Sans Mono CJK JP Regular" w:eastAsia="Noto Sans Mono CJK JP Regular" w:hint="eastAsia"/>
                <w:sz w:val="24"/>
              </w:rPr>
            </w:pPr>
            <w:r>
              <w:rPr>
                <w:rFonts w:ascii="Noto Sans Mono CJK JP Regular" w:eastAsia="Noto Sans Mono CJK JP Regular" w:hint="eastAsia"/>
                <w:sz w:val="24"/>
              </w:rPr>
              <w:t>导体</w:t>
            </w:r>
          </w:p>
        </w:tc>
        <w:tc>
          <w:tcPr>
            <w:tcW w:w="1350" w:type="dxa"/>
          </w:tcPr>
          <w:p>
            <w:pPr>
              <w:pStyle w:val="TableParagraph"/>
              <w:spacing w:before="11"/>
              <w:jc w:val="left"/>
              <w:rPr>
                <w:rFonts w:ascii="Noto Sans Mono CJK JP Regular"/>
                <w:sz w:val="19"/>
              </w:rPr>
            </w:pPr>
          </w:p>
          <w:p>
            <w:pPr>
              <w:pStyle w:val="TableParagraph"/>
              <w:spacing w:line="468" w:lineRule="exact" w:before="0"/>
              <w:ind w:left="163" w:right="189" w:firstLine="30"/>
              <w:jc w:val="left"/>
              <w:rPr>
                <w:rFonts w:ascii="Noto Sans Mono CJK JP Regular" w:eastAsia="Noto Sans Mono CJK JP Regular" w:hint="eastAsia"/>
                <w:sz w:val="24"/>
              </w:rPr>
            </w:pPr>
            <w:r>
              <w:rPr>
                <w:rFonts w:ascii="Times New Roman" w:eastAsia="Times New Roman"/>
                <w:sz w:val="24"/>
                <w:u w:val="single"/>
              </w:rPr>
              <w:t>    </w:t>
            </w:r>
            <w:r>
              <w:rPr>
                <w:rFonts w:ascii="Noto Sans Mono CJK JP Regular" w:eastAsia="Noto Sans Mono CJK JP Regular" w:hint="eastAsia"/>
                <w:sz w:val="24"/>
                <w:u w:val="single"/>
              </w:rPr>
              <w:t>导体两</w:t>
            </w:r>
            <w:r>
              <w:rPr>
                <w:rFonts w:ascii="Noto Sans Mono CJK JP Regular" w:eastAsia="Noto Sans Mono CJK JP Regular" w:hint="eastAsia"/>
                <w:spacing w:val="-240"/>
                <w:sz w:val="24"/>
                <w:u w:val="single"/>
              </w:rPr>
              <w:t>端</w:t>
            </w:r>
            <w:r>
              <w:rPr>
                <w:rFonts w:ascii="Noto Sans Mono CJK JP Regular" w:eastAsia="Noto Sans Mono CJK JP Regular" w:hint="eastAsia"/>
                <w:sz w:val="24"/>
                <w:u w:val="single"/>
              </w:rPr>
              <w:t>的电压</w:t>
            </w:r>
          </w:p>
        </w:tc>
        <w:tc>
          <w:tcPr>
            <w:tcW w:w="1350" w:type="dxa"/>
          </w:tcPr>
          <w:p>
            <w:pPr>
              <w:pStyle w:val="TableParagraph"/>
              <w:spacing w:before="11"/>
              <w:jc w:val="left"/>
              <w:rPr>
                <w:rFonts w:ascii="Noto Sans Mono CJK JP Regular"/>
                <w:sz w:val="19"/>
              </w:rPr>
            </w:pPr>
          </w:p>
          <w:p>
            <w:pPr>
              <w:pStyle w:val="TableParagraph"/>
              <w:spacing w:line="468" w:lineRule="exact" w:before="0"/>
              <w:ind w:left="137" w:right="133" w:firstLine="56"/>
              <w:jc w:val="left"/>
              <w:rPr>
                <w:sz w:val="24"/>
              </w:rPr>
            </w:pPr>
            <w:r>
              <w:rPr>
                <w:rFonts w:ascii="Times New Roman" w:eastAsia="Times New Roman"/>
                <w:sz w:val="24"/>
                <w:u w:val="single"/>
              </w:rPr>
              <w:t>    </w:t>
            </w:r>
            <w:r>
              <w:rPr>
                <w:rFonts w:ascii="Noto Sans Mono CJK JP Regular" w:eastAsia="Noto Sans Mono CJK JP Regular" w:hint="eastAsia"/>
                <w:sz w:val="24"/>
                <w:u w:val="single"/>
              </w:rPr>
              <w:t>导体中</w:t>
            </w:r>
            <w:r>
              <w:rPr>
                <w:rFonts w:ascii="Noto Sans Mono CJK JP Regular" w:eastAsia="Noto Sans Mono CJK JP Regular" w:hint="eastAsia"/>
                <w:spacing w:val="-191"/>
                <w:sz w:val="24"/>
                <w:u w:val="single"/>
              </w:rPr>
              <w:t>的</w:t>
            </w:r>
            <w:r>
              <w:rPr>
                <w:rFonts w:ascii="Noto Sans Mono CJK JP Regular" w:eastAsia="Noto Sans Mono CJK JP Regular" w:hint="eastAsia"/>
                <w:spacing w:val="-24"/>
                <w:sz w:val="24"/>
                <w:u w:val="single"/>
              </w:rPr>
              <w:t>电流 </w:t>
            </w:r>
            <w:r>
              <w:rPr>
                <w:position w:val="1"/>
                <w:sz w:val="24"/>
                <w:u w:val="single"/>
              </w:rPr>
              <w:t>I/A</w:t>
            </w:r>
          </w:p>
        </w:tc>
      </w:tr>
    </w:tbl>
    <w:p>
      <w:pPr>
        <w:spacing w:after="0" w:line="468" w:lineRule="exact"/>
        <w:jc w:val="left"/>
        <w:rPr>
          <w:sz w:val="24"/>
        </w:rPr>
        <w:sectPr>
          <w:pgSz w:w="11910" w:h="16840"/>
          <w:pgMar w:header="0" w:footer="1137" w:top="1560" w:bottom="1400" w:left="1580" w:right="1580"/>
        </w:sectPr>
      </w:pPr>
    </w:p>
    <w:tbl>
      <w:tblPr>
        <w:tblW w:w="0" w:type="auto"/>
        <w:jc w:val="left"/>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50"/>
        <w:gridCol w:w="1350"/>
        <w:gridCol w:w="1350"/>
        <w:gridCol w:w="1350"/>
      </w:tblGrid>
      <w:tr>
        <w:trPr>
          <w:trHeight w:val="465" w:hRule="atLeast"/>
        </w:trPr>
        <w:tc>
          <w:tcPr>
            <w:tcW w:w="1350" w:type="dxa"/>
          </w:tcPr>
          <w:p>
            <w:pPr>
              <w:pStyle w:val="TableParagraph"/>
              <w:spacing w:before="0"/>
              <w:jc w:val="left"/>
              <w:rPr>
                <w:rFonts w:ascii="Times New Roman"/>
                <w:sz w:val="22"/>
              </w:rPr>
            </w:pPr>
          </w:p>
        </w:tc>
        <w:tc>
          <w:tcPr>
            <w:tcW w:w="1350" w:type="dxa"/>
          </w:tcPr>
          <w:p>
            <w:pPr>
              <w:pStyle w:val="TableParagraph"/>
              <w:spacing w:before="0"/>
              <w:jc w:val="left"/>
              <w:rPr>
                <w:rFonts w:ascii="Times New Roman"/>
                <w:sz w:val="22"/>
              </w:rPr>
            </w:pPr>
          </w:p>
        </w:tc>
        <w:tc>
          <w:tcPr>
            <w:tcW w:w="1350" w:type="dxa"/>
          </w:tcPr>
          <w:p>
            <w:pPr>
              <w:pStyle w:val="TableParagraph"/>
              <w:tabs>
                <w:tab w:pos="1105" w:val="left" w:leader="none"/>
              </w:tabs>
              <w:ind w:left="482"/>
              <w:jc w:val="left"/>
              <w:rPr>
                <w:sz w:val="24"/>
              </w:rPr>
            </w:pPr>
            <w:r>
              <w:rPr>
                <w:sz w:val="24"/>
                <w:u w:val="single"/>
              </w:rPr>
              <w:t>U/V</w:t>
              <w:tab/>
            </w:r>
          </w:p>
        </w:tc>
        <w:tc>
          <w:tcPr>
            <w:tcW w:w="1350" w:type="dxa"/>
          </w:tcPr>
          <w:p>
            <w:pPr>
              <w:pStyle w:val="TableParagraph"/>
              <w:spacing w:before="0"/>
              <w:jc w:val="left"/>
              <w:rPr>
                <w:rFonts w:ascii="Times New Roman"/>
                <w:sz w:val="22"/>
              </w:rPr>
            </w:pPr>
          </w:p>
        </w:tc>
      </w:tr>
      <w:tr>
        <w:trPr>
          <w:trHeight w:val="465" w:hRule="atLeast"/>
        </w:trPr>
        <w:tc>
          <w:tcPr>
            <w:tcW w:w="1350" w:type="dxa"/>
          </w:tcPr>
          <w:p>
            <w:pPr>
              <w:pStyle w:val="TableParagraph"/>
              <w:ind w:right="548"/>
              <w:jc w:val="right"/>
              <w:rPr>
                <w:sz w:val="24"/>
              </w:rPr>
            </w:pPr>
            <w:r>
              <w:rPr>
                <w:w w:val="96"/>
                <w:sz w:val="24"/>
              </w:rPr>
              <w:t>1</w:t>
            </w:r>
          </w:p>
        </w:tc>
        <w:tc>
          <w:tcPr>
            <w:tcW w:w="1350" w:type="dxa"/>
            <w:vMerge w:val="restart"/>
          </w:tcPr>
          <w:p>
            <w:pPr>
              <w:pStyle w:val="TableParagraph"/>
              <w:spacing w:line="474" w:lineRule="exact" w:before="0"/>
              <w:ind w:left="122"/>
              <w:rPr>
                <w:rFonts w:ascii="Noto Sans Mono CJK JP Regular" w:eastAsia="Noto Sans Mono CJK JP Regular" w:hint="eastAsia"/>
                <w:sz w:val="24"/>
              </w:rPr>
            </w:pPr>
            <w:r>
              <w:rPr>
                <w:rFonts w:ascii="Noto Sans Mono CJK JP Regular" w:eastAsia="Noto Sans Mono CJK JP Regular" w:hint="eastAsia"/>
                <w:sz w:val="24"/>
              </w:rPr>
              <w:t>甲</w:t>
            </w:r>
          </w:p>
        </w:tc>
        <w:tc>
          <w:tcPr>
            <w:tcW w:w="1350" w:type="dxa"/>
          </w:tcPr>
          <w:p>
            <w:pPr>
              <w:pStyle w:val="TableParagraph"/>
              <w:ind w:left="2"/>
              <w:rPr>
                <w:sz w:val="24"/>
              </w:rPr>
            </w:pPr>
            <w:r>
              <w:rPr>
                <w:w w:val="73"/>
                <w:sz w:val="24"/>
              </w:rPr>
              <w:t>/</w:t>
            </w:r>
          </w:p>
        </w:tc>
        <w:tc>
          <w:tcPr>
            <w:tcW w:w="1350" w:type="dxa"/>
          </w:tcPr>
          <w:p>
            <w:pPr>
              <w:pStyle w:val="TableParagraph"/>
              <w:ind w:left="2"/>
              <w:rPr>
                <w:sz w:val="24"/>
              </w:rPr>
            </w:pPr>
            <w:r>
              <w:rPr>
                <w:w w:val="73"/>
                <w:sz w:val="24"/>
              </w:rPr>
              <w:t>/</w:t>
            </w:r>
          </w:p>
        </w:tc>
      </w:tr>
      <w:tr>
        <w:trPr>
          <w:trHeight w:val="465" w:hRule="atLeast"/>
        </w:trPr>
        <w:tc>
          <w:tcPr>
            <w:tcW w:w="1350" w:type="dxa"/>
          </w:tcPr>
          <w:p>
            <w:pPr>
              <w:pStyle w:val="TableParagraph"/>
              <w:ind w:right="548"/>
              <w:jc w:val="right"/>
              <w:rPr>
                <w:sz w:val="24"/>
              </w:rPr>
            </w:pPr>
            <w:r>
              <w:rPr>
                <w:w w:val="96"/>
                <w:sz w:val="24"/>
              </w:rPr>
              <w:t>2</w:t>
            </w:r>
          </w:p>
        </w:tc>
        <w:tc>
          <w:tcPr>
            <w:tcW w:w="1350" w:type="dxa"/>
            <w:vMerge/>
            <w:tcBorders>
              <w:top w:val="nil"/>
            </w:tcBorders>
          </w:tcPr>
          <w:p>
            <w:pPr>
              <w:rPr>
                <w:sz w:val="2"/>
                <w:szCs w:val="2"/>
              </w:rPr>
            </w:pPr>
          </w:p>
        </w:tc>
        <w:tc>
          <w:tcPr>
            <w:tcW w:w="1350" w:type="dxa"/>
          </w:tcPr>
          <w:p>
            <w:pPr>
              <w:pStyle w:val="TableParagraph"/>
              <w:ind w:left="2"/>
              <w:rPr>
                <w:sz w:val="24"/>
              </w:rPr>
            </w:pPr>
            <w:r>
              <w:rPr>
                <w:w w:val="73"/>
                <w:sz w:val="24"/>
              </w:rPr>
              <w:t>/</w:t>
            </w:r>
          </w:p>
        </w:tc>
        <w:tc>
          <w:tcPr>
            <w:tcW w:w="1350" w:type="dxa"/>
          </w:tcPr>
          <w:p>
            <w:pPr>
              <w:pStyle w:val="TableParagraph"/>
              <w:ind w:left="2"/>
              <w:rPr>
                <w:sz w:val="24"/>
              </w:rPr>
            </w:pPr>
            <w:r>
              <w:rPr>
                <w:w w:val="73"/>
                <w:sz w:val="24"/>
              </w:rPr>
              <w:t>/</w:t>
            </w:r>
          </w:p>
        </w:tc>
      </w:tr>
      <w:tr>
        <w:trPr>
          <w:trHeight w:val="465" w:hRule="atLeast"/>
        </w:trPr>
        <w:tc>
          <w:tcPr>
            <w:tcW w:w="1350" w:type="dxa"/>
          </w:tcPr>
          <w:p>
            <w:pPr>
              <w:pStyle w:val="TableParagraph"/>
              <w:ind w:right="548"/>
              <w:jc w:val="right"/>
              <w:rPr>
                <w:sz w:val="24"/>
              </w:rPr>
            </w:pPr>
            <w:r>
              <w:rPr>
                <w:w w:val="96"/>
                <w:sz w:val="24"/>
              </w:rPr>
              <w:t>3</w:t>
            </w:r>
          </w:p>
        </w:tc>
        <w:tc>
          <w:tcPr>
            <w:tcW w:w="1350" w:type="dxa"/>
            <w:vMerge/>
            <w:tcBorders>
              <w:top w:val="nil"/>
            </w:tcBorders>
          </w:tcPr>
          <w:p>
            <w:pPr>
              <w:rPr>
                <w:sz w:val="2"/>
                <w:szCs w:val="2"/>
              </w:rPr>
            </w:pPr>
          </w:p>
        </w:tc>
        <w:tc>
          <w:tcPr>
            <w:tcW w:w="1350" w:type="dxa"/>
          </w:tcPr>
          <w:p>
            <w:pPr>
              <w:pStyle w:val="TableParagraph"/>
              <w:ind w:left="2"/>
              <w:rPr>
                <w:sz w:val="24"/>
              </w:rPr>
            </w:pPr>
            <w:r>
              <w:rPr>
                <w:w w:val="73"/>
                <w:sz w:val="24"/>
              </w:rPr>
              <w:t>/</w:t>
            </w:r>
          </w:p>
        </w:tc>
        <w:tc>
          <w:tcPr>
            <w:tcW w:w="1350" w:type="dxa"/>
          </w:tcPr>
          <w:p>
            <w:pPr>
              <w:pStyle w:val="TableParagraph"/>
              <w:ind w:left="2"/>
              <w:rPr>
                <w:sz w:val="24"/>
              </w:rPr>
            </w:pPr>
            <w:r>
              <w:rPr>
                <w:w w:val="73"/>
                <w:sz w:val="24"/>
              </w:rPr>
              <w:t>/</w:t>
            </w:r>
          </w:p>
        </w:tc>
      </w:tr>
      <w:tr>
        <w:trPr>
          <w:trHeight w:val="465" w:hRule="atLeast"/>
        </w:trPr>
        <w:tc>
          <w:tcPr>
            <w:tcW w:w="1350" w:type="dxa"/>
          </w:tcPr>
          <w:p>
            <w:pPr>
              <w:pStyle w:val="TableParagraph"/>
              <w:ind w:right="548"/>
              <w:jc w:val="right"/>
              <w:rPr>
                <w:sz w:val="24"/>
              </w:rPr>
            </w:pPr>
            <w:r>
              <w:rPr>
                <w:w w:val="96"/>
                <w:sz w:val="24"/>
              </w:rPr>
              <w:t>4</w:t>
            </w:r>
          </w:p>
        </w:tc>
        <w:tc>
          <w:tcPr>
            <w:tcW w:w="1350" w:type="dxa"/>
            <w:vMerge w:val="restart"/>
          </w:tcPr>
          <w:p>
            <w:pPr>
              <w:pStyle w:val="TableParagraph"/>
              <w:spacing w:line="474" w:lineRule="exact" w:before="0"/>
              <w:ind w:left="122"/>
              <w:rPr>
                <w:rFonts w:ascii="Noto Sans Mono CJK JP Regular" w:eastAsia="Noto Sans Mono CJK JP Regular" w:hint="eastAsia"/>
                <w:sz w:val="24"/>
              </w:rPr>
            </w:pPr>
            <w:r>
              <w:rPr>
                <w:rFonts w:ascii="Noto Sans Mono CJK JP Regular" w:eastAsia="Noto Sans Mono CJK JP Regular" w:hint="eastAsia"/>
                <w:sz w:val="24"/>
              </w:rPr>
              <w:t>乙</w:t>
            </w:r>
          </w:p>
        </w:tc>
        <w:tc>
          <w:tcPr>
            <w:tcW w:w="1350" w:type="dxa"/>
          </w:tcPr>
          <w:p>
            <w:pPr>
              <w:pStyle w:val="TableParagraph"/>
              <w:ind w:left="2"/>
              <w:rPr>
                <w:sz w:val="24"/>
              </w:rPr>
            </w:pPr>
            <w:r>
              <w:rPr>
                <w:w w:val="73"/>
                <w:sz w:val="24"/>
              </w:rPr>
              <w:t>/</w:t>
            </w:r>
          </w:p>
        </w:tc>
        <w:tc>
          <w:tcPr>
            <w:tcW w:w="1350" w:type="dxa"/>
          </w:tcPr>
          <w:p>
            <w:pPr>
              <w:pStyle w:val="TableParagraph"/>
              <w:ind w:left="2"/>
              <w:rPr>
                <w:sz w:val="24"/>
              </w:rPr>
            </w:pPr>
            <w:r>
              <w:rPr>
                <w:w w:val="73"/>
                <w:sz w:val="24"/>
              </w:rPr>
              <w:t>/</w:t>
            </w:r>
          </w:p>
        </w:tc>
      </w:tr>
      <w:tr>
        <w:trPr>
          <w:trHeight w:val="465" w:hRule="atLeast"/>
        </w:trPr>
        <w:tc>
          <w:tcPr>
            <w:tcW w:w="1350" w:type="dxa"/>
          </w:tcPr>
          <w:p>
            <w:pPr>
              <w:pStyle w:val="TableParagraph"/>
              <w:ind w:right="548"/>
              <w:jc w:val="right"/>
              <w:rPr>
                <w:sz w:val="24"/>
              </w:rPr>
            </w:pPr>
            <w:r>
              <w:rPr>
                <w:w w:val="96"/>
                <w:sz w:val="24"/>
              </w:rPr>
              <w:t>5</w:t>
            </w:r>
          </w:p>
        </w:tc>
        <w:tc>
          <w:tcPr>
            <w:tcW w:w="1350" w:type="dxa"/>
            <w:vMerge/>
            <w:tcBorders>
              <w:top w:val="nil"/>
            </w:tcBorders>
          </w:tcPr>
          <w:p>
            <w:pPr>
              <w:rPr>
                <w:sz w:val="2"/>
                <w:szCs w:val="2"/>
              </w:rPr>
            </w:pPr>
          </w:p>
        </w:tc>
        <w:tc>
          <w:tcPr>
            <w:tcW w:w="1350" w:type="dxa"/>
          </w:tcPr>
          <w:p>
            <w:pPr>
              <w:pStyle w:val="TableParagraph"/>
              <w:ind w:left="2"/>
              <w:rPr>
                <w:sz w:val="24"/>
              </w:rPr>
            </w:pPr>
            <w:r>
              <w:rPr>
                <w:w w:val="73"/>
                <w:sz w:val="24"/>
              </w:rPr>
              <w:t>/</w:t>
            </w:r>
          </w:p>
        </w:tc>
        <w:tc>
          <w:tcPr>
            <w:tcW w:w="1350" w:type="dxa"/>
          </w:tcPr>
          <w:p>
            <w:pPr>
              <w:pStyle w:val="TableParagraph"/>
              <w:ind w:left="2"/>
              <w:rPr>
                <w:sz w:val="24"/>
              </w:rPr>
            </w:pPr>
            <w:r>
              <w:rPr>
                <w:w w:val="73"/>
                <w:sz w:val="24"/>
              </w:rPr>
              <w:t>/</w:t>
            </w:r>
          </w:p>
        </w:tc>
      </w:tr>
      <w:tr>
        <w:trPr>
          <w:trHeight w:val="465" w:hRule="atLeast"/>
        </w:trPr>
        <w:tc>
          <w:tcPr>
            <w:tcW w:w="1350" w:type="dxa"/>
          </w:tcPr>
          <w:p>
            <w:pPr>
              <w:pStyle w:val="TableParagraph"/>
              <w:ind w:right="548"/>
              <w:jc w:val="right"/>
              <w:rPr>
                <w:sz w:val="24"/>
              </w:rPr>
            </w:pPr>
            <w:r>
              <w:rPr>
                <w:w w:val="96"/>
                <w:sz w:val="24"/>
              </w:rPr>
              <w:t>6</w:t>
            </w:r>
          </w:p>
        </w:tc>
        <w:tc>
          <w:tcPr>
            <w:tcW w:w="1350" w:type="dxa"/>
            <w:vMerge/>
            <w:tcBorders>
              <w:top w:val="nil"/>
            </w:tcBorders>
          </w:tcPr>
          <w:p>
            <w:pPr>
              <w:rPr>
                <w:sz w:val="2"/>
                <w:szCs w:val="2"/>
              </w:rPr>
            </w:pPr>
          </w:p>
        </w:tc>
        <w:tc>
          <w:tcPr>
            <w:tcW w:w="1350" w:type="dxa"/>
          </w:tcPr>
          <w:p>
            <w:pPr>
              <w:pStyle w:val="TableParagraph"/>
              <w:ind w:left="2"/>
              <w:rPr>
                <w:sz w:val="24"/>
              </w:rPr>
            </w:pPr>
            <w:r>
              <w:rPr>
                <w:w w:val="73"/>
                <w:sz w:val="24"/>
              </w:rPr>
              <w:t>/</w:t>
            </w:r>
          </w:p>
        </w:tc>
        <w:tc>
          <w:tcPr>
            <w:tcW w:w="1350" w:type="dxa"/>
          </w:tcPr>
          <w:p>
            <w:pPr>
              <w:pStyle w:val="TableParagraph"/>
              <w:ind w:left="2"/>
              <w:rPr>
                <w:sz w:val="24"/>
              </w:rPr>
            </w:pPr>
            <w:r>
              <w:rPr>
                <w:w w:val="73"/>
                <w:sz w:val="24"/>
              </w:rPr>
              <w:t>/</w:t>
            </w:r>
          </w:p>
        </w:tc>
      </w:tr>
    </w:tbl>
    <w:p>
      <w:pPr>
        <w:pStyle w:val="BodyText"/>
        <w:spacing w:before="19"/>
        <w:ind w:left="0"/>
        <w:rPr>
          <w:sz w:val="4"/>
        </w:rPr>
      </w:pPr>
    </w:p>
    <w:p>
      <w:pPr>
        <w:pStyle w:val="BodyText"/>
        <w:rPr>
          <w:sz w:val="20"/>
        </w:rPr>
      </w:pPr>
      <w:r>
        <w:rPr>
          <w:sz w:val="20"/>
        </w:rPr>
        <w:drawing>
          <wp:inline distT="0" distB="0" distL="0" distR="0">
            <wp:extent cx="1830246" cy="1257300"/>
            <wp:effectExtent l="0" t="0" r="0" b="0"/>
            <wp:docPr id="173" name="image71.jpeg" descr=""/>
            <wp:cNvGraphicFramePr>
              <a:graphicFrameLocks noChangeAspect="1"/>
            </wp:cNvGraphicFramePr>
            <a:graphic>
              <a:graphicData uri="http://schemas.openxmlformats.org/drawingml/2006/picture">
                <pic:pic>
                  <pic:nvPicPr>
                    <pic:cNvPr id="174" name="image71.jpeg"/>
                    <pic:cNvPicPr/>
                  </pic:nvPicPr>
                  <pic:blipFill>
                    <a:blip r:embed="rId76" cstate="print"/>
                    <a:stretch>
                      <a:fillRect/>
                    </a:stretch>
                  </pic:blipFill>
                  <pic:spPr>
                    <a:xfrm>
                      <a:off x="0" y="0"/>
                      <a:ext cx="1830246" cy="1257300"/>
                    </a:xfrm>
                    <a:prstGeom prst="rect">
                      <a:avLst/>
                    </a:prstGeom>
                  </pic:spPr>
                </pic:pic>
              </a:graphicData>
            </a:graphic>
          </wp:inline>
        </w:drawing>
      </w:r>
      <w:r>
        <w:rPr>
          <w:sz w:val="20"/>
        </w:rPr>
      </w:r>
    </w:p>
    <w:p>
      <w:pPr>
        <w:pStyle w:val="BodyText"/>
        <w:spacing w:before="10"/>
        <w:ind w:left="0"/>
        <w:rPr>
          <w:sz w:val="5"/>
        </w:rPr>
      </w:pPr>
    </w:p>
    <w:p>
      <w:pPr>
        <w:pStyle w:val="BodyText"/>
        <w:spacing w:line="440" w:lineRule="exact"/>
      </w:pPr>
      <w:r>
        <w:rPr>
          <w:color w:val="0000FF"/>
        </w:rPr>
        <w:t>【解答】</w:t>
      </w:r>
      <w:r>
        <w:rPr/>
        <w:t>解：（</w:t>
      </w:r>
      <w:r>
        <w:rPr>
          <w:rFonts w:ascii="Trebuchet MS" w:eastAsia="Trebuchet MS"/>
          <w:position w:val="1"/>
        </w:rPr>
        <w:t>1</w:t>
      </w:r>
      <w:r>
        <w:rPr/>
        <w:t>）将电流表与滑动变阻器串联在电路中，应再将电流表的负接</w:t>
      </w:r>
    </w:p>
    <w:p>
      <w:pPr>
        <w:pStyle w:val="BodyText"/>
        <w:spacing w:line="488" w:lineRule="exact"/>
      </w:pPr>
      <w:r>
        <w:rPr/>
        <w:drawing>
          <wp:anchor distT="0" distB="0" distL="0" distR="0" allowOverlap="1" layoutInCell="1" locked="0" behindDoc="1" simplePos="0" relativeHeight="268435391">
            <wp:simplePos x="0" y="0"/>
            <wp:positionH relativeFrom="page">
              <wp:posOffset>1143000</wp:posOffset>
            </wp:positionH>
            <wp:positionV relativeFrom="paragraph">
              <wp:posOffset>385876</wp:posOffset>
            </wp:positionV>
            <wp:extent cx="1849453" cy="1228725"/>
            <wp:effectExtent l="0" t="0" r="0" b="0"/>
            <wp:wrapTopAndBottom/>
            <wp:docPr id="175" name="image72.jpeg" descr=""/>
            <wp:cNvGraphicFramePr>
              <a:graphicFrameLocks noChangeAspect="1"/>
            </wp:cNvGraphicFramePr>
            <a:graphic>
              <a:graphicData uri="http://schemas.openxmlformats.org/drawingml/2006/picture">
                <pic:pic>
                  <pic:nvPicPr>
                    <pic:cNvPr id="176" name="image72.jpeg"/>
                    <pic:cNvPicPr/>
                  </pic:nvPicPr>
                  <pic:blipFill>
                    <a:blip r:embed="rId77" cstate="print"/>
                    <a:stretch>
                      <a:fillRect/>
                    </a:stretch>
                  </pic:blipFill>
                  <pic:spPr>
                    <a:xfrm>
                      <a:off x="0" y="0"/>
                      <a:ext cx="1849453" cy="1228725"/>
                    </a:xfrm>
                    <a:prstGeom prst="rect">
                      <a:avLst/>
                    </a:prstGeom>
                  </pic:spPr>
                </pic:pic>
              </a:graphicData>
            </a:graphic>
          </wp:anchor>
        </w:drawing>
      </w:r>
      <w:r>
        <w:rPr/>
        <w:t>线柱与滑动变阻器下面一个接线柱相连，如图所示：</w:t>
      </w:r>
    </w:p>
    <w:p>
      <w:pPr>
        <w:pStyle w:val="BodyText"/>
        <w:spacing w:line="220" w:lineRule="auto" w:before="88"/>
        <w:ind w:right="218"/>
        <w:jc w:val="both"/>
      </w:pPr>
      <w:r>
        <w:rPr/>
        <w:t>（</w:t>
      </w:r>
      <w:r>
        <w:rPr>
          <w:rFonts w:ascii="Trebuchet MS" w:eastAsia="Trebuchet MS"/>
          <w:position w:val="1"/>
        </w:rPr>
        <w:t>2</w:t>
      </w:r>
      <w:r>
        <w:rPr/>
        <w:t>）要探究电流与电阻的关系，在电阻不变的情况下，应多次改变电阻两端的电压，并记下电流表的示数，分析电流和电压的变化关系得出结论，所以栏目中应填写导体两端的电压 </w:t>
      </w:r>
      <w:r>
        <w:rPr>
          <w:rFonts w:ascii="Trebuchet MS" w:eastAsia="Trebuchet MS"/>
          <w:position w:val="1"/>
        </w:rPr>
        <w:t>U/V</w:t>
      </w:r>
      <w:r>
        <w:rPr/>
        <w:t>，导体中的电流 </w:t>
      </w:r>
      <w:r>
        <w:rPr>
          <w:rFonts w:ascii="Trebuchet MS" w:eastAsia="Trebuchet MS"/>
          <w:position w:val="1"/>
        </w:rPr>
        <w:t>I/A</w:t>
      </w:r>
      <w:r>
        <w:rPr/>
        <w:t>．</w:t>
      </w:r>
    </w:p>
    <w:p>
      <w:pPr>
        <w:pStyle w:val="BodyText"/>
        <w:spacing w:line="480" w:lineRule="exact"/>
      </w:pPr>
      <w:r>
        <w:rPr/>
        <w:t>故答案为：（</w:t>
      </w:r>
      <w:r>
        <w:rPr>
          <w:rFonts w:ascii="Trebuchet MS" w:eastAsia="Trebuchet MS"/>
          <w:position w:val="1"/>
        </w:rPr>
        <w:t>1</w:t>
      </w:r>
      <w:r>
        <w:rPr/>
        <w:t>）见上图；（</w:t>
      </w:r>
      <w:r>
        <w:rPr>
          <w:rFonts w:ascii="Trebuchet MS" w:eastAsia="Trebuchet MS"/>
          <w:position w:val="1"/>
        </w:rPr>
        <w:t>2</w:t>
      </w:r>
      <w:r>
        <w:rPr/>
        <w:t>）导体两端的电压 </w:t>
      </w:r>
      <w:r>
        <w:rPr>
          <w:rFonts w:ascii="Trebuchet MS" w:eastAsia="Trebuchet MS"/>
          <w:position w:val="1"/>
        </w:rPr>
        <w:t>U/V</w:t>
      </w:r>
      <w:r>
        <w:rPr/>
        <w:t>；导体中的电流 </w:t>
      </w:r>
      <w:r>
        <w:rPr>
          <w:rFonts w:ascii="Trebuchet MS" w:eastAsia="Trebuchet MS"/>
          <w:position w:val="1"/>
        </w:rPr>
        <w:t>I/A</w:t>
      </w:r>
      <w:r>
        <w:rPr/>
        <w:t>．</w:t>
      </w:r>
    </w:p>
    <w:p>
      <w:pPr>
        <w:pStyle w:val="BodyText"/>
        <w:spacing w:before="10"/>
        <w:ind w:left="0"/>
        <w:rPr>
          <w:sz w:val="21"/>
        </w:rPr>
      </w:pPr>
    </w:p>
    <w:p>
      <w:pPr>
        <w:pStyle w:val="BodyText"/>
        <w:spacing w:line="220" w:lineRule="auto"/>
        <w:ind w:right="218"/>
        <w:jc w:val="both"/>
      </w:pPr>
      <w:r>
        <w:rPr>
          <w:rFonts w:ascii="Trebuchet MS" w:hAnsi="Trebuchet MS" w:eastAsia="Trebuchet MS"/>
          <w:w w:val="95"/>
          <w:position w:val="1"/>
        </w:rPr>
        <w:t>26</w:t>
      </w:r>
      <w:r>
        <w:rPr>
          <w:w w:val="95"/>
        </w:rPr>
        <w:t>． 某小组同学按图所示的电路图连接电路， 做</w:t>
      </w:r>
      <w:r>
        <w:rPr>
          <w:rFonts w:ascii="Trebuchet MS" w:hAnsi="Trebuchet MS" w:eastAsia="Trebuchet MS"/>
          <w:w w:val="95"/>
          <w:position w:val="1"/>
        </w:rPr>
        <w:t>“</w:t>
      </w:r>
      <w:r>
        <w:rPr>
          <w:w w:val="95"/>
        </w:rPr>
        <w:t>探究串联电路的特点</w:t>
      </w:r>
      <w:r>
        <w:rPr>
          <w:rFonts w:ascii="Trebuchet MS" w:hAnsi="Trebuchet MS" w:eastAsia="Trebuchet MS"/>
          <w:w w:val="95"/>
          <w:position w:val="1"/>
        </w:rPr>
        <w:t>”</w:t>
      </w:r>
      <w:r>
        <w:rPr>
          <w:w w:val="95"/>
        </w:rPr>
        <w:t>实</w:t>
      </w:r>
      <w:r>
        <w:rPr/>
        <w:t>验．在实验过程中，他们用电流表测出通过 </w:t>
      </w:r>
      <w:r>
        <w:rPr>
          <w:rFonts w:ascii="Trebuchet MS" w:hAnsi="Trebuchet MS" w:eastAsia="Trebuchet MS"/>
          <w:position w:val="1"/>
        </w:rPr>
        <w:t>A</w:t>
      </w:r>
      <w:r>
        <w:rPr/>
        <w:t>、</w:t>
      </w:r>
      <w:r>
        <w:rPr>
          <w:rFonts w:ascii="Trebuchet MS" w:hAnsi="Trebuchet MS" w:eastAsia="Trebuchet MS"/>
          <w:position w:val="1"/>
        </w:rPr>
        <w:t>B</w:t>
      </w:r>
      <w:r>
        <w:rPr/>
        <w:t>、</w:t>
      </w:r>
      <w:r>
        <w:rPr>
          <w:rFonts w:ascii="Trebuchet MS" w:hAnsi="Trebuchet MS" w:eastAsia="Trebuchet MS"/>
          <w:position w:val="1"/>
        </w:rPr>
        <w:t>C </w:t>
      </w:r>
      <w:r>
        <w:rPr/>
        <w:t>三处的电流（</w:t>
      </w:r>
      <w:r>
        <w:rPr>
          <w:rFonts w:ascii="Trebuchet MS" w:hAnsi="Trebuchet MS" w:eastAsia="Trebuchet MS"/>
          <w:position w:val="1"/>
        </w:rPr>
        <w:t>I </w:t>
      </w:r>
      <w:r>
        <w:rPr>
          <w:position w:val="1"/>
          <w:vertAlign w:val="subscript"/>
        </w:rPr>
        <w:t>总</w:t>
      </w:r>
      <w:r>
        <w:rPr>
          <w:vertAlign w:val="baseline"/>
        </w:rPr>
        <w:t>、</w:t>
      </w:r>
      <w:r>
        <w:rPr>
          <w:rFonts w:ascii="Trebuchet MS" w:hAnsi="Trebuchet MS" w:eastAsia="Trebuchet MS"/>
          <w:position w:val="1"/>
          <w:vertAlign w:val="baseline"/>
        </w:rPr>
        <w:t>I</w:t>
      </w:r>
      <w:r>
        <w:rPr>
          <w:rFonts w:ascii="Trebuchet MS" w:hAnsi="Trebuchet MS" w:eastAsia="Trebuchet MS"/>
          <w:position w:val="1"/>
          <w:vertAlign w:val="subscript"/>
        </w:rPr>
        <w:t>1</w:t>
      </w:r>
      <w:r>
        <w:rPr>
          <w:rFonts w:ascii="Trebuchet MS" w:hAnsi="Trebuchet MS" w:eastAsia="Trebuchet MS"/>
          <w:position w:val="1"/>
          <w:vertAlign w:val="baseline"/>
        </w:rPr>
        <w:t> </w:t>
      </w:r>
      <w:r>
        <w:rPr>
          <w:vertAlign w:val="baseline"/>
        </w:rPr>
        <w:t>和</w:t>
      </w:r>
    </w:p>
    <w:p>
      <w:pPr>
        <w:pStyle w:val="BodyText"/>
        <w:spacing w:line="220" w:lineRule="auto" w:after="5"/>
        <w:ind w:right="218"/>
        <w:jc w:val="both"/>
      </w:pPr>
      <w:r>
        <w:rPr>
          <w:rFonts w:ascii="Trebuchet MS" w:eastAsia="Trebuchet MS"/>
          <w:w w:val="90"/>
          <w:position w:val="1"/>
        </w:rPr>
        <w:t>I</w:t>
      </w:r>
      <w:r>
        <w:rPr>
          <w:rFonts w:ascii="Trebuchet MS" w:eastAsia="Trebuchet MS"/>
          <w:w w:val="94"/>
          <w:position w:val="1"/>
          <w:vertAlign w:val="subscript"/>
        </w:rPr>
        <w:t>2</w:t>
      </w:r>
      <w:r>
        <w:rPr>
          <w:spacing w:val="-120"/>
          <w:vertAlign w:val="baseline"/>
        </w:rPr>
        <w:t>）</w:t>
      </w:r>
      <w:r>
        <w:rPr>
          <w:vertAlign w:val="baseline"/>
        </w:rPr>
        <w:t>，用电压表测出各个电阻两端的电压和电源两端的总电压（</w:t>
      </w:r>
      <w:r>
        <w:rPr>
          <w:rFonts w:ascii="Trebuchet MS" w:eastAsia="Trebuchet MS"/>
          <w:w w:val="98"/>
          <w:position w:val="1"/>
          <w:vertAlign w:val="baseline"/>
        </w:rPr>
        <w:t>U</w:t>
      </w:r>
      <w:r>
        <w:rPr>
          <w:rFonts w:ascii="Trebuchet MS" w:eastAsia="Trebuchet MS"/>
          <w:w w:val="94"/>
          <w:position w:val="1"/>
          <w:vertAlign w:val="subscript"/>
        </w:rPr>
        <w:t>1</w:t>
      </w:r>
      <w:r>
        <w:rPr>
          <w:vertAlign w:val="baseline"/>
        </w:rPr>
        <w:t>、</w:t>
      </w:r>
      <w:r>
        <w:rPr>
          <w:rFonts w:ascii="Trebuchet MS" w:eastAsia="Trebuchet MS"/>
          <w:w w:val="98"/>
          <w:position w:val="1"/>
          <w:vertAlign w:val="baseline"/>
        </w:rPr>
        <w:t>U</w:t>
      </w:r>
      <w:r>
        <w:rPr>
          <w:rFonts w:ascii="Trebuchet MS" w:eastAsia="Trebuchet MS"/>
          <w:w w:val="94"/>
          <w:position w:val="1"/>
          <w:vertAlign w:val="subscript"/>
        </w:rPr>
        <w:t>2</w:t>
      </w:r>
      <w:r>
        <w:rPr>
          <w:rFonts w:ascii="Trebuchet MS" w:eastAsia="Trebuchet MS"/>
          <w:position w:val="1"/>
          <w:vertAlign w:val="baseline"/>
        </w:rPr>
        <w:t> </w:t>
      </w:r>
      <w:r>
        <w:rPr>
          <w:spacing w:val="-30"/>
          <w:vertAlign w:val="baseline"/>
        </w:rPr>
        <w:t>和 </w:t>
      </w:r>
      <w:r>
        <w:rPr>
          <w:rFonts w:ascii="Trebuchet MS" w:eastAsia="Trebuchet MS"/>
          <w:w w:val="98"/>
          <w:position w:val="1"/>
          <w:vertAlign w:val="baseline"/>
        </w:rPr>
        <w:t>U</w:t>
      </w:r>
      <w:r>
        <w:rPr>
          <w:rFonts w:ascii="Trebuchet MS" w:eastAsia="Trebuchet MS"/>
          <w:position w:val="1"/>
          <w:vertAlign w:val="baseline"/>
        </w:rPr>
        <w:t> </w:t>
      </w:r>
      <w:r>
        <w:rPr>
          <w:w w:val="90"/>
          <w:position w:val="1"/>
          <w:vertAlign w:val="subscript"/>
        </w:rPr>
        <w:t>总</w:t>
      </w:r>
      <w:r>
        <w:rPr>
          <w:spacing w:val="-120"/>
          <w:vertAlign w:val="baseline"/>
        </w:rPr>
        <w:t>）</w:t>
      </w:r>
      <w:r>
        <w:rPr>
          <w:vertAlign w:val="baseline"/>
        </w:rPr>
        <w:t>，</w:t>
      </w:r>
      <w:r>
        <w:rPr>
          <w:spacing w:val="3"/>
          <w:vertAlign w:val="baseline"/>
        </w:rPr>
        <w:t>并通过用不同阻值的电阻和改变电源电压的高低，进行多次实验，正确记录测得的实验数据如表所示．</w:t>
      </w:r>
    </w:p>
    <w:tbl>
      <w:tblPr>
        <w:tblW w:w="0" w:type="auto"/>
        <w:jc w:val="left"/>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26"/>
        <w:gridCol w:w="936"/>
        <w:gridCol w:w="936"/>
        <w:gridCol w:w="936"/>
        <w:gridCol w:w="760"/>
        <w:gridCol w:w="760"/>
        <w:gridCol w:w="760"/>
        <w:gridCol w:w="936"/>
        <w:gridCol w:w="936"/>
        <w:gridCol w:w="936"/>
      </w:tblGrid>
      <w:tr>
        <w:trPr>
          <w:trHeight w:val="465" w:hRule="atLeast"/>
        </w:trPr>
        <w:tc>
          <w:tcPr>
            <w:tcW w:w="626" w:type="dxa"/>
          </w:tcPr>
          <w:p>
            <w:pPr>
              <w:pStyle w:val="TableParagraph"/>
              <w:spacing w:line="446" w:lineRule="exact" w:before="0"/>
              <w:ind w:left="191"/>
              <w:jc w:val="left"/>
              <w:rPr>
                <w:rFonts w:ascii="Noto Sans Mono CJK JP Regular" w:eastAsia="Noto Sans Mono CJK JP Regular" w:hint="eastAsia"/>
                <w:sz w:val="24"/>
              </w:rPr>
            </w:pPr>
            <w:r>
              <w:rPr>
                <w:rFonts w:ascii="Noto Sans Mono CJK JP Regular" w:eastAsia="Noto Sans Mono CJK JP Regular" w:hint="eastAsia"/>
                <w:sz w:val="24"/>
              </w:rPr>
              <w:t>实</w:t>
            </w:r>
          </w:p>
        </w:tc>
        <w:tc>
          <w:tcPr>
            <w:tcW w:w="936" w:type="dxa"/>
          </w:tcPr>
          <w:p>
            <w:pPr>
              <w:pStyle w:val="TableParagraph"/>
              <w:spacing w:line="446" w:lineRule="exact" w:before="0"/>
              <w:ind w:left="256"/>
              <w:jc w:val="left"/>
              <w:rPr>
                <w:rFonts w:ascii="Noto Sans Mono CJK JP Regular" w:eastAsia="Noto Sans Mono CJK JP Regular" w:hint="eastAsia"/>
                <w:sz w:val="24"/>
              </w:rPr>
            </w:pPr>
            <w:r>
              <w:rPr>
                <w:rFonts w:ascii="Noto Sans Mono CJK JP Regular" w:eastAsia="Noto Sans Mono CJK JP Regular" w:hint="eastAsia"/>
                <w:sz w:val="24"/>
              </w:rPr>
              <w:t>电流</w:t>
            </w:r>
          </w:p>
        </w:tc>
        <w:tc>
          <w:tcPr>
            <w:tcW w:w="936" w:type="dxa"/>
          </w:tcPr>
          <w:p>
            <w:pPr>
              <w:pStyle w:val="TableParagraph"/>
              <w:spacing w:line="446" w:lineRule="exact" w:before="0"/>
              <w:ind w:left="256"/>
              <w:jc w:val="left"/>
              <w:rPr>
                <w:rFonts w:ascii="Noto Sans Mono CJK JP Regular" w:eastAsia="Noto Sans Mono CJK JP Regular" w:hint="eastAsia"/>
                <w:sz w:val="24"/>
              </w:rPr>
            </w:pPr>
            <w:r>
              <w:rPr>
                <w:rFonts w:ascii="Noto Sans Mono CJK JP Regular" w:eastAsia="Noto Sans Mono CJK JP Regular" w:hint="eastAsia"/>
                <w:sz w:val="24"/>
              </w:rPr>
              <w:t>电流</w:t>
            </w:r>
          </w:p>
        </w:tc>
        <w:tc>
          <w:tcPr>
            <w:tcW w:w="936" w:type="dxa"/>
          </w:tcPr>
          <w:p>
            <w:pPr>
              <w:pStyle w:val="TableParagraph"/>
              <w:spacing w:line="446" w:lineRule="exact" w:before="0"/>
              <w:ind w:left="256"/>
              <w:jc w:val="left"/>
              <w:rPr>
                <w:rFonts w:ascii="Noto Sans Mono CJK JP Regular" w:eastAsia="Noto Sans Mono CJK JP Regular" w:hint="eastAsia"/>
                <w:sz w:val="24"/>
              </w:rPr>
            </w:pPr>
            <w:r>
              <w:rPr>
                <w:rFonts w:ascii="Noto Sans Mono CJK JP Regular" w:eastAsia="Noto Sans Mono CJK JP Regular" w:hint="eastAsia"/>
                <w:sz w:val="24"/>
              </w:rPr>
              <w:t>电流</w:t>
            </w:r>
          </w:p>
        </w:tc>
        <w:tc>
          <w:tcPr>
            <w:tcW w:w="760" w:type="dxa"/>
          </w:tcPr>
          <w:p>
            <w:pPr>
              <w:pStyle w:val="TableParagraph"/>
              <w:spacing w:line="446" w:lineRule="exact" w:before="0"/>
              <w:ind w:left="108"/>
              <w:jc w:val="left"/>
              <w:rPr>
                <w:rFonts w:ascii="Noto Sans Mono CJK JP Regular" w:eastAsia="Noto Sans Mono CJK JP Regular" w:hint="eastAsia"/>
                <w:sz w:val="24"/>
              </w:rPr>
            </w:pPr>
            <w:r>
              <w:rPr>
                <w:rFonts w:ascii="Noto Sans Mono CJK JP Regular" w:eastAsia="Noto Sans Mono CJK JP Regular" w:hint="eastAsia"/>
                <w:sz w:val="24"/>
              </w:rPr>
              <w:t>电压</w:t>
            </w:r>
          </w:p>
        </w:tc>
        <w:tc>
          <w:tcPr>
            <w:tcW w:w="760" w:type="dxa"/>
          </w:tcPr>
          <w:p>
            <w:pPr>
              <w:pStyle w:val="TableParagraph"/>
              <w:spacing w:line="446" w:lineRule="exact" w:before="0"/>
              <w:ind w:left="108"/>
              <w:jc w:val="left"/>
              <w:rPr>
                <w:rFonts w:ascii="Noto Sans Mono CJK JP Regular" w:eastAsia="Noto Sans Mono CJK JP Regular" w:hint="eastAsia"/>
                <w:sz w:val="24"/>
              </w:rPr>
            </w:pPr>
            <w:r>
              <w:rPr>
                <w:rFonts w:ascii="Noto Sans Mono CJK JP Regular" w:eastAsia="Noto Sans Mono CJK JP Regular" w:hint="eastAsia"/>
                <w:sz w:val="24"/>
              </w:rPr>
              <w:t>电压</w:t>
            </w:r>
          </w:p>
        </w:tc>
        <w:tc>
          <w:tcPr>
            <w:tcW w:w="760" w:type="dxa"/>
          </w:tcPr>
          <w:p>
            <w:pPr>
              <w:pStyle w:val="TableParagraph"/>
              <w:spacing w:line="446" w:lineRule="exact" w:before="0"/>
              <w:ind w:left="108"/>
              <w:jc w:val="left"/>
              <w:rPr>
                <w:rFonts w:ascii="Noto Sans Mono CJK JP Regular" w:eastAsia="Noto Sans Mono CJK JP Regular" w:hint="eastAsia"/>
                <w:sz w:val="24"/>
              </w:rPr>
            </w:pPr>
            <w:r>
              <w:rPr>
                <w:rFonts w:ascii="Noto Sans Mono CJK JP Regular" w:eastAsia="Noto Sans Mono CJK JP Regular" w:hint="eastAsia"/>
                <w:sz w:val="24"/>
              </w:rPr>
              <w:t>电压</w:t>
            </w:r>
          </w:p>
        </w:tc>
        <w:tc>
          <w:tcPr>
            <w:tcW w:w="936" w:type="dxa"/>
          </w:tcPr>
          <w:p>
            <w:pPr>
              <w:pStyle w:val="TableParagraph"/>
              <w:spacing w:line="446" w:lineRule="exact" w:before="0"/>
              <w:ind w:left="256"/>
              <w:jc w:val="left"/>
              <w:rPr>
                <w:rFonts w:ascii="Noto Sans Mono CJK JP Regular" w:eastAsia="Noto Sans Mono CJK JP Regular" w:hint="eastAsia"/>
                <w:sz w:val="24"/>
              </w:rPr>
            </w:pPr>
            <w:r>
              <w:rPr>
                <w:rFonts w:ascii="Noto Sans Mono CJK JP Regular" w:eastAsia="Noto Sans Mono CJK JP Regular" w:hint="eastAsia"/>
                <w:sz w:val="24"/>
              </w:rPr>
              <w:t>电阻</w:t>
            </w:r>
          </w:p>
        </w:tc>
        <w:tc>
          <w:tcPr>
            <w:tcW w:w="936" w:type="dxa"/>
          </w:tcPr>
          <w:p>
            <w:pPr>
              <w:pStyle w:val="TableParagraph"/>
              <w:spacing w:line="446" w:lineRule="exact" w:before="0"/>
              <w:ind w:left="196"/>
              <w:jc w:val="left"/>
              <w:rPr>
                <w:rFonts w:ascii="Noto Sans Mono CJK JP Regular" w:eastAsia="Noto Sans Mono CJK JP Regular" w:hint="eastAsia"/>
                <w:sz w:val="24"/>
              </w:rPr>
            </w:pPr>
            <w:r>
              <w:rPr>
                <w:rFonts w:ascii="Noto Sans Mono CJK JP Regular" w:eastAsia="Noto Sans Mono CJK JP Regular" w:hint="eastAsia"/>
                <w:sz w:val="24"/>
              </w:rPr>
              <w:t>电阻</w:t>
            </w:r>
          </w:p>
        </w:tc>
        <w:tc>
          <w:tcPr>
            <w:tcW w:w="936" w:type="dxa"/>
          </w:tcPr>
          <w:p>
            <w:pPr>
              <w:pStyle w:val="TableParagraph"/>
              <w:spacing w:line="446" w:lineRule="exact" w:before="0"/>
              <w:ind w:left="196"/>
              <w:jc w:val="left"/>
              <w:rPr>
                <w:rFonts w:ascii="Noto Sans Mono CJK JP Regular" w:eastAsia="Noto Sans Mono CJK JP Regular" w:hint="eastAsia"/>
                <w:sz w:val="24"/>
              </w:rPr>
            </w:pPr>
            <w:r>
              <w:rPr>
                <w:rFonts w:ascii="Noto Sans Mono CJK JP Regular" w:eastAsia="Noto Sans Mono CJK JP Regular" w:hint="eastAsia"/>
                <w:sz w:val="24"/>
              </w:rPr>
              <w:t>电阻</w:t>
            </w:r>
          </w:p>
        </w:tc>
      </w:tr>
    </w:tbl>
    <w:p>
      <w:pPr>
        <w:spacing w:after="0" w:line="446" w:lineRule="exact"/>
        <w:jc w:val="left"/>
        <w:rPr>
          <w:rFonts w:ascii="Noto Sans Mono CJK JP Regular" w:eastAsia="Noto Sans Mono CJK JP Regular" w:hint="eastAsia"/>
          <w:sz w:val="24"/>
        </w:rPr>
        <w:sectPr>
          <w:pgSz w:w="11910" w:h="16840"/>
          <w:pgMar w:header="0" w:footer="1137" w:top="1420" w:bottom="1400" w:left="1580" w:right="1580"/>
        </w:sectPr>
      </w:pPr>
    </w:p>
    <w:tbl>
      <w:tblPr>
        <w:tblW w:w="0" w:type="auto"/>
        <w:jc w:val="left"/>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26"/>
        <w:gridCol w:w="936"/>
        <w:gridCol w:w="936"/>
        <w:gridCol w:w="936"/>
        <w:gridCol w:w="760"/>
        <w:gridCol w:w="760"/>
        <w:gridCol w:w="760"/>
        <w:gridCol w:w="936"/>
        <w:gridCol w:w="936"/>
        <w:gridCol w:w="936"/>
      </w:tblGrid>
      <w:tr>
        <w:trPr>
          <w:trHeight w:val="1401" w:hRule="atLeast"/>
        </w:trPr>
        <w:tc>
          <w:tcPr>
            <w:tcW w:w="626" w:type="dxa"/>
          </w:tcPr>
          <w:p>
            <w:pPr>
              <w:pStyle w:val="TableParagraph"/>
              <w:spacing w:line="220" w:lineRule="auto" w:before="0"/>
              <w:ind w:left="191" w:right="187"/>
              <w:jc w:val="left"/>
              <w:rPr>
                <w:rFonts w:ascii="Noto Sans Mono CJK JP Regular" w:eastAsia="Noto Sans Mono CJK JP Regular" w:hint="eastAsia"/>
                <w:sz w:val="24"/>
              </w:rPr>
            </w:pPr>
            <w:r>
              <w:rPr>
                <w:rFonts w:ascii="Noto Sans Mono CJK JP Regular" w:eastAsia="Noto Sans Mono CJK JP Regular" w:hint="eastAsia"/>
                <w:sz w:val="24"/>
              </w:rPr>
              <w:t>验序</w:t>
            </w:r>
          </w:p>
          <w:p>
            <w:pPr>
              <w:pStyle w:val="TableParagraph"/>
              <w:spacing w:line="451" w:lineRule="exact" w:before="0"/>
              <w:ind w:left="191"/>
              <w:jc w:val="left"/>
              <w:rPr>
                <w:rFonts w:ascii="Noto Sans Mono CJK JP Regular" w:eastAsia="Noto Sans Mono CJK JP Regular" w:hint="eastAsia"/>
                <w:sz w:val="24"/>
              </w:rPr>
            </w:pPr>
            <w:r>
              <w:rPr>
                <w:rFonts w:ascii="Noto Sans Mono CJK JP Regular" w:eastAsia="Noto Sans Mono CJK JP Regular" w:hint="eastAsia"/>
                <w:sz w:val="24"/>
              </w:rPr>
              <w:t>号</w:t>
            </w:r>
          </w:p>
        </w:tc>
        <w:tc>
          <w:tcPr>
            <w:tcW w:w="936" w:type="dxa"/>
          </w:tcPr>
          <w:p>
            <w:pPr>
              <w:pStyle w:val="TableParagraph"/>
              <w:ind w:left="84" w:right="82"/>
              <w:rPr>
                <w:sz w:val="24"/>
              </w:rPr>
            </w:pPr>
            <w:r>
              <w:rPr>
                <w:sz w:val="24"/>
              </w:rPr>
              <w:t>I</w:t>
            </w:r>
            <w:r>
              <w:rPr>
                <w:sz w:val="24"/>
                <w:vertAlign w:val="subscript"/>
              </w:rPr>
              <w:t>1</w:t>
            </w:r>
          </w:p>
          <w:p>
            <w:pPr>
              <w:pStyle w:val="TableParagraph"/>
              <w:spacing w:before="66"/>
              <w:ind w:left="84" w:right="82"/>
              <w:rPr>
                <w:rFonts w:ascii="Noto Sans Mono CJK JP Regular" w:eastAsia="Noto Sans Mono CJK JP Regular" w:hint="eastAsia"/>
                <w:sz w:val="24"/>
              </w:rPr>
            </w:pPr>
            <w:r>
              <w:rPr>
                <w:rFonts w:ascii="Noto Sans Mono CJK JP Regular" w:eastAsia="Noto Sans Mono CJK JP Regular" w:hint="eastAsia"/>
                <w:sz w:val="24"/>
              </w:rPr>
              <w:t>（安）</w:t>
            </w:r>
          </w:p>
        </w:tc>
        <w:tc>
          <w:tcPr>
            <w:tcW w:w="936" w:type="dxa"/>
          </w:tcPr>
          <w:p>
            <w:pPr>
              <w:pStyle w:val="TableParagraph"/>
              <w:ind w:left="84" w:right="82"/>
              <w:rPr>
                <w:sz w:val="24"/>
              </w:rPr>
            </w:pPr>
            <w:r>
              <w:rPr>
                <w:sz w:val="24"/>
              </w:rPr>
              <w:t>I</w:t>
            </w:r>
            <w:r>
              <w:rPr>
                <w:sz w:val="24"/>
                <w:vertAlign w:val="subscript"/>
              </w:rPr>
              <w:t>2</w:t>
            </w:r>
          </w:p>
          <w:p>
            <w:pPr>
              <w:pStyle w:val="TableParagraph"/>
              <w:spacing w:before="66"/>
              <w:ind w:left="84" w:right="82"/>
              <w:rPr>
                <w:rFonts w:ascii="Noto Sans Mono CJK JP Regular" w:eastAsia="Noto Sans Mono CJK JP Regular" w:hint="eastAsia"/>
                <w:sz w:val="24"/>
              </w:rPr>
            </w:pPr>
            <w:r>
              <w:rPr>
                <w:rFonts w:ascii="Noto Sans Mono CJK JP Regular" w:eastAsia="Noto Sans Mono CJK JP Regular" w:hint="eastAsia"/>
                <w:sz w:val="24"/>
              </w:rPr>
              <w:t>（安）</w:t>
            </w:r>
          </w:p>
        </w:tc>
        <w:tc>
          <w:tcPr>
            <w:tcW w:w="936" w:type="dxa"/>
          </w:tcPr>
          <w:p>
            <w:pPr>
              <w:pStyle w:val="TableParagraph"/>
              <w:spacing w:line="451" w:lineRule="exact" w:before="0"/>
              <w:ind w:left="84" w:right="82"/>
              <w:rPr>
                <w:rFonts w:ascii="Noto Sans Mono CJK JP Regular" w:eastAsia="Noto Sans Mono CJK JP Regular" w:hint="eastAsia"/>
                <w:sz w:val="24"/>
              </w:rPr>
            </w:pPr>
            <w:r>
              <w:rPr>
                <w:sz w:val="24"/>
              </w:rPr>
              <w:t>I </w:t>
            </w:r>
            <w:r>
              <w:rPr>
                <w:rFonts w:ascii="Noto Sans Mono CJK JP Regular" w:eastAsia="Noto Sans Mono CJK JP Regular" w:hint="eastAsia"/>
                <w:sz w:val="24"/>
                <w:vertAlign w:val="subscript"/>
              </w:rPr>
              <w:t>总</w:t>
            </w:r>
          </w:p>
          <w:p>
            <w:pPr>
              <w:pStyle w:val="TableParagraph"/>
              <w:spacing w:line="491" w:lineRule="exact" w:before="0"/>
              <w:ind w:left="84" w:right="82"/>
              <w:rPr>
                <w:rFonts w:ascii="Noto Sans Mono CJK JP Regular" w:eastAsia="Noto Sans Mono CJK JP Regular" w:hint="eastAsia"/>
                <w:sz w:val="24"/>
              </w:rPr>
            </w:pPr>
            <w:r>
              <w:rPr>
                <w:rFonts w:ascii="Noto Sans Mono CJK JP Regular" w:eastAsia="Noto Sans Mono CJK JP Regular" w:hint="eastAsia"/>
                <w:sz w:val="24"/>
              </w:rPr>
              <w:t>（安）</w:t>
            </w:r>
          </w:p>
        </w:tc>
        <w:tc>
          <w:tcPr>
            <w:tcW w:w="760" w:type="dxa"/>
          </w:tcPr>
          <w:p>
            <w:pPr>
              <w:pStyle w:val="TableParagraph"/>
              <w:ind w:left="90" w:right="88"/>
              <w:rPr>
                <w:sz w:val="24"/>
              </w:rPr>
            </w:pPr>
            <w:r>
              <w:rPr>
                <w:sz w:val="24"/>
              </w:rPr>
              <w:t>U</w:t>
            </w:r>
            <w:r>
              <w:rPr>
                <w:sz w:val="24"/>
                <w:vertAlign w:val="subscript"/>
              </w:rPr>
              <w:t>1</w:t>
            </w:r>
          </w:p>
          <w:p>
            <w:pPr>
              <w:pStyle w:val="TableParagraph"/>
              <w:spacing w:before="66"/>
              <w:ind w:left="90" w:right="88"/>
              <w:rPr>
                <w:rFonts w:ascii="Noto Sans Mono CJK JP Regular" w:eastAsia="Noto Sans Mono CJK JP Regular" w:hint="eastAsia"/>
                <w:sz w:val="24"/>
              </w:rPr>
            </w:pPr>
            <w:r>
              <w:rPr>
                <w:rFonts w:ascii="Noto Sans Mono CJK JP Regular" w:eastAsia="Noto Sans Mono CJK JP Regular" w:hint="eastAsia"/>
                <w:sz w:val="24"/>
              </w:rPr>
              <w:t>（伏</w:t>
            </w:r>
          </w:p>
        </w:tc>
        <w:tc>
          <w:tcPr>
            <w:tcW w:w="760" w:type="dxa"/>
          </w:tcPr>
          <w:p>
            <w:pPr>
              <w:pStyle w:val="TableParagraph"/>
              <w:ind w:left="90" w:right="88"/>
              <w:rPr>
                <w:sz w:val="24"/>
              </w:rPr>
            </w:pPr>
            <w:r>
              <w:rPr>
                <w:sz w:val="24"/>
              </w:rPr>
              <w:t>U</w:t>
            </w:r>
            <w:r>
              <w:rPr>
                <w:sz w:val="24"/>
                <w:vertAlign w:val="subscript"/>
              </w:rPr>
              <w:t>2</w:t>
            </w:r>
          </w:p>
          <w:p>
            <w:pPr>
              <w:pStyle w:val="TableParagraph"/>
              <w:spacing w:before="66"/>
              <w:ind w:left="90" w:right="88"/>
              <w:rPr>
                <w:rFonts w:ascii="Noto Sans Mono CJK JP Regular" w:eastAsia="Noto Sans Mono CJK JP Regular" w:hint="eastAsia"/>
                <w:sz w:val="24"/>
              </w:rPr>
            </w:pPr>
            <w:r>
              <w:rPr>
                <w:rFonts w:ascii="Noto Sans Mono CJK JP Regular" w:eastAsia="Noto Sans Mono CJK JP Regular" w:hint="eastAsia"/>
                <w:sz w:val="24"/>
              </w:rPr>
              <w:t>（伏</w:t>
            </w:r>
          </w:p>
        </w:tc>
        <w:tc>
          <w:tcPr>
            <w:tcW w:w="760" w:type="dxa"/>
          </w:tcPr>
          <w:p>
            <w:pPr>
              <w:pStyle w:val="TableParagraph"/>
              <w:spacing w:line="451" w:lineRule="exact" w:before="0"/>
              <w:ind w:left="191"/>
              <w:jc w:val="left"/>
              <w:rPr>
                <w:rFonts w:ascii="Noto Sans Mono CJK JP Regular" w:eastAsia="Noto Sans Mono CJK JP Regular" w:hint="eastAsia"/>
                <w:sz w:val="24"/>
              </w:rPr>
            </w:pPr>
            <w:r>
              <w:rPr>
                <w:sz w:val="24"/>
              </w:rPr>
              <w:t>U </w:t>
            </w:r>
            <w:r>
              <w:rPr>
                <w:rFonts w:ascii="Noto Sans Mono CJK JP Regular" w:eastAsia="Noto Sans Mono CJK JP Regular" w:hint="eastAsia"/>
                <w:sz w:val="24"/>
                <w:vertAlign w:val="subscript"/>
              </w:rPr>
              <w:t>总</w:t>
            </w:r>
          </w:p>
          <w:p>
            <w:pPr>
              <w:pStyle w:val="TableParagraph"/>
              <w:spacing w:line="491" w:lineRule="exact" w:before="0"/>
              <w:ind w:left="138"/>
              <w:jc w:val="left"/>
              <w:rPr>
                <w:rFonts w:ascii="Noto Sans Mono CJK JP Regular" w:eastAsia="Noto Sans Mono CJK JP Regular" w:hint="eastAsia"/>
                <w:sz w:val="24"/>
              </w:rPr>
            </w:pPr>
            <w:r>
              <w:rPr>
                <w:rFonts w:ascii="Noto Sans Mono CJK JP Regular" w:eastAsia="Noto Sans Mono CJK JP Regular" w:hint="eastAsia"/>
                <w:sz w:val="24"/>
              </w:rPr>
              <w:t>（伏</w:t>
            </w:r>
          </w:p>
        </w:tc>
        <w:tc>
          <w:tcPr>
            <w:tcW w:w="936" w:type="dxa"/>
          </w:tcPr>
          <w:p>
            <w:pPr>
              <w:pStyle w:val="TableParagraph"/>
              <w:ind w:left="84" w:right="82"/>
              <w:rPr>
                <w:sz w:val="24"/>
              </w:rPr>
            </w:pPr>
            <w:r>
              <w:rPr>
                <w:sz w:val="24"/>
              </w:rPr>
              <w:t>R</w:t>
            </w:r>
            <w:r>
              <w:rPr>
                <w:sz w:val="24"/>
                <w:vertAlign w:val="subscript"/>
              </w:rPr>
              <w:t>1</w:t>
            </w:r>
          </w:p>
          <w:p>
            <w:pPr>
              <w:pStyle w:val="TableParagraph"/>
              <w:spacing w:before="66"/>
              <w:ind w:left="84" w:right="82"/>
              <w:rPr>
                <w:rFonts w:ascii="Noto Sans Mono CJK JP Regular" w:eastAsia="Noto Sans Mono CJK JP Regular" w:hint="eastAsia"/>
                <w:sz w:val="24"/>
              </w:rPr>
            </w:pPr>
            <w:r>
              <w:rPr>
                <w:rFonts w:ascii="Noto Sans Mono CJK JP Regular" w:eastAsia="Noto Sans Mono CJK JP Regular" w:hint="eastAsia"/>
                <w:sz w:val="24"/>
              </w:rPr>
              <w:t>（欧）</w:t>
            </w:r>
          </w:p>
        </w:tc>
        <w:tc>
          <w:tcPr>
            <w:tcW w:w="936" w:type="dxa"/>
          </w:tcPr>
          <w:p>
            <w:pPr>
              <w:pStyle w:val="TableParagraph"/>
              <w:ind w:left="84" w:right="82"/>
              <w:rPr>
                <w:sz w:val="24"/>
              </w:rPr>
            </w:pPr>
            <w:r>
              <w:rPr>
                <w:sz w:val="24"/>
              </w:rPr>
              <w:t>R</w:t>
            </w:r>
            <w:r>
              <w:rPr>
                <w:sz w:val="24"/>
                <w:vertAlign w:val="subscript"/>
              </w:rPr>
              <w:t>2</w:t>
            </w:r>
          </w:p>
          <w:p>
            <w:pPr>
              <w:pStyle w:val="TableParagraph"/>
              <w:spacing w:before="66"/>
              <w:ind w:left="84" w:right="82"/>
              <w:rPr>
                <w:rFonts w:ascii="Noto Sans Mono CJK JP Regular" w:eastAsia="Noto Sans Mono CJK JP Regular" w:hint="eastAsia"/>
                <w:sz w:val="24"/>
              </w:rPr>
            </w:pPr>
            <w:r>
              <w:rPr>
                <w:rFonts w:ascii="Noto Sans Mono CJK JP Regular" w:eastAsia="Noto Sans Mono CJK JP Regular" w:hint="eastAsia"/>
                <w:sz w:val="24"/>
              </w:rPr>
              <w:t>（欧）</w:t>
            </w:r>
          </w:p>
        </w:tc>
        <w:tc>
          <w:tcPr>
            <w:tcW w:w="936" w:type="dxa"/>
          </w:tcPr>
          <w:p>
            <w:pPr>
              <w:pStyle w:val="TableParagraph"/>
              <w:spacing w:line="451" w:lineRule="exact" w:before="0"/>
              <w:ind w:left="84" w:right="82"/>
              <w:rPr>
                <w:rFonts w:ascii="Noto Sans Mono CJK JP Regular" w:eastAsia="Noto Sans Mono CJK JP Regular" w:hint="eastAsia"/>
                <w:sz w:val="24"/>
              </w:rPr>
            </w:pPr>
            <w:r>
              <w:rPr>
                <w:sz w:val="24"/>
              </w:rPr>
              <w:t>R </w:t>
            </w:r>
            <w:r>
              <w:rPr>
                <w:rFonts w:ascii="Noto Sans Mono CJK JP Regular" w:eastAsia="Noto Sans Mono CJK JP Regular" w:hint="eastAsia"/>
                <w:sz w:val="24"/>
                <w:vertAlign w:val="subscript"/>
              </w:rPr>
              <w:t>总</w:t>
            </w:r>
          </w:p>
          <w:p>
            <w:pPr>
              <w:pStyle w:val="TableParagraph"/>
              <w:spacing w:line="491" w:lineRule="exact" w:before="0"/>
              <w:ind w:left="84" w:right="82"/>
              <w:rPr>
                <w:rFonts w:ascii="Noto Sans Mono CJK JP Regular" w:eastAsia="Noto Sans Mono CJK JP Regular" w:hint="eastAsia"/>
                <w:sz w:val="24"/>
              </w:rPr>
            </w:pPr>
            <w:r>
              <w:rPr>
                <w:rFonts w:ascii="Noto Sans Mono CJK JP Regular" w:eastAsia="Noto Sans Mono CJK JP Regular" w:hint="eastAsia"/>
                <w:sz w:val="24"/>
              </w:rPr>
              <w:t>（伏）</w:t>
            </w:r>
          </w:p>
        </w:tc>
      </w:tr>
      <w:tr>
        <w:trPr>
          <w:trHeight w:val="465" w:hRule="atLeast"/>
        </w:trPr>
        <w:tc>
          <w:tcPr>
            <w:tcW w:w="626" w:type="dxa"/>
          </w:tcPr>
          <w:p>
            <w:pPr>
              <w:pStyle w:val="TableParagraph"/>
              <w:ind w:right="186"/>
              <w:jc w:val="right"/>
              <w:rPr>
                <w:sz w:val="24"/>
              </w:rPr>
            </w:pPr>
            <w:r>
              <w:rPr>
                <w:w w:val="96"/>
                <w:sz w:val="24"/>
              </w:rPr>
              <w:t>1</w:t>
            </w:r>
          </w:p>
        </w:tc>
        <w:tc>
          <w:tcPr>
            <w:tcW w:w="936" w:type="dxa"/>
          </w:tcPr>
          <w:p>
            <w:pPr>
              <w:pStyle w:val="TableParagraph"/>
              <w:ind w:left="206" w:right="84"/>
              <w:rPr>
                <w:sz w:val="24"/>
              </w:rPr>
            </w:pPr>
            <w:r>
              <w:rPr>
                <w:sz w:val="24"/>
              </w:rPr>
              <w:t>0.4</w:t>
            </w:r>
          </w:p>
        </w:tc>
        <w:tc>
          <w:tcPr>
            <w:tcW w:w="936" w:type="dxa"/>
          </w:tcPr>
          <w:p>
            <w:pPr>
              <w:pStyle w:val="TableParagraph"/>
              <w:ind w:right="250"/>
              <w:jc w:val="right"/>
              <w:rPr>
                <w:sz w:val="24"/>
              </w:rPr>
            </w:pPr>
            <w:r>
              <w:rPr>
                <w:w w:val="85"/>
                <w:sz w:val="24"/>
              </w:rPr>
              <w:t>0.4</w:t>
            </w:r>
          </w:p>
        </w:tc>
        <w:tc>
          <w:tcPr>
            <w:tcW w:w="936" w:type="dxa"/>
          </w:tcPr>
          <w:p>
            <w:pPr>
              <w:pStyle w:val="TableParagraph"/>
              <w:ind w:left="206" w:right="84"/>
              <w:rPr>
                <w:sz w:val="24"/>
              </w:rPr>
            </w:pPr>
            <w:r>
              <w:rPr>
                <w:sz w:val="24"/>
              </w:rPr>
              <w:t>0.4</w:t>
            </w:r>
          </w:p>
        </w:tc>
        <w:tc>
          <w:tcPr>
            <w:tcW w:w="760" w:type="dxa"/>
          </w:tcPr>
          <w:p>
            <w:pPr>
              <w:pStyle w:val="TableParagraph"/>
              <w:ind w:left="122"/>
              <w:rPr>
                <w:sz w:val="24"/>
              </w:rPr>
            </w:pPr>
            <w:r>
              <w:rPr>
                <w:w w:val="96"/>
                <w:sz w:val="24"/>
              </w:rPr>
              <w:t>2</w:t>
            </w:r>
          </w:p>
        </w:tc>
        <w:tc>
          <w:tcPr>
            <w:tcW w:w="760" w:type="dxa"/>
          </w:tcPr>
          <w:p>
            <w:pPr>
              <w:pStyle w:val="TableParagraph"/>
              <w:ind w:left="122"/>
              <w:rPr>
                <w:sz w:val="24"/>
              </w:rPr>
            </w:pPr>
            <w:r>
              <w:rPr>
                <w:w w:val="96"/>
                <w:sz w:val="24"/>
              </w:rPr>
              <w:t>4</w:t>
            </w:r>
          </w:p>
        </w:tc>
        <w:tc>
          <w:tcPr>
            <w:tcW w:w="760" w:type="dxa"/>
          </w:tcPr>
          <w:p>
            <w:pPr>
              <w:pStyle w:val="TableParagraph"/>
              <w:ind w:right="253"/>
              <w:jc w:val="right"/>
              <w:rPr>
                <w:sz w:val="24"/>
              </w:rPr>
            </w:pPr>
            <w:r>
              <w:rPr>
                <w:w w:val="96"/>
                <w:sz w:val="24"/>
              </w:rPr>
              <w:t>6</w:t>
            </w:r>
          </w:p>
        </w:tc>
        <w:tc>
          <w:tcPr>
            <w:tcW w:w="936" w:type="dxa"/>
          </w:tcPr>
          <w:p>
            <w:pPr>
              <w:pStyle w:val="TableParagraph"/>
              <w:ind w:left="465"/>
              <w:jc w:val="left"/>
              <w:rPr>
                <w:sz w:val="24"/>
              </w:rPr>
            </w:pPr>
            <w:r>
              <w:rPr>
                <w:w w:val="96"/>
                <w:sz w:val="24"/>
              </w:rPr>
              <w:t>5</w:t>
            </w:r>
          </w:p>
        </w:tc>
        <w:tc>
          <w:tcPr>
            <w:tcW w:w="936" w:type="dxa"/>
          </w:tcPr>
          <w:p>
            <w:pPr>
              <w:pStyle w:val="TableParagraph"/>
              <w:ind w:right="280"/>
              <w:jc w:val="right"/>
              <w:rPr>
                <w:sz w:val="24"/>
              </w:rPr>
            </w:pPr>
            <w:r>
              <w:rPr>
                <w:w w:val="95"/>
                <w:sz w:val="24"/>
              </w:rPr>
              <w:t>10</w:t>
            </w:r>
          </w:p>
        </w:tc>
        <w:tc>
          <w:tcPr>
            <w:tcW w:w="936" w:type="dxa"/>
          </w:tcPr>
          <w:p>
            <w:pPr>
              <w:pStyle w:val="TableParagraph"/>
              <w:spacing w:before="0"/>
              <w:jc w:val="left"/>
              <w:rPr>
                <w:rFonts w:ascii="Times New Roman"/>
                <w:sz w:val="22"/>
              </w:rPr>
            </w:pPr>
          </w:p>
        </w:tc>
      </w:tr>
      <w:tr>
        <w:trPr>
          <w:trHeight w:val="465" w:hRule="atLeast"/>
        </w:trPr>
        <w:tc>
          <w:tcPr>
            <w:tcW w:w="626" w:type="dxa"/>
          </w:tcPr>
          <w:p>
            <w:pPr>
              <w:pStyle w:val="TableParagraph"/>
              <w:ind w:right="186"/>
              <w:jc w:val="right"/>
              <w:rPr>
                <w:sz w:val="24"/>
              </w:rPr>
            </w:pPr>
            <w:r>
              <w:rPr>
                <w:w w:val="96"/>
                <w:sz w:val="24"/>
              </w:rPr>
              <w:t>2</w:t>
            </w:r>
          </w:p>
        </w:tc>
        <w:tc>
          <w:tcPr>
            <w:tcW w:w="936" w:type="dxa"/>
          </w:tcPr>
          <w:p>
            <w:pPr>
              <w:pStyle w:val="TableParagraph"/>
              <w:ind w:left="206" w:right="84"/>
              <w:rPr>
                <w:sz w:val="24"/>
              </w:rPr>
            </w:pPr>
            <w:r>
              <w:rPr>
                <w:sz w:val="24"/>
              </w:rPr>
              <w:t>0.3</w:t>
            </w:r>
          </w:p>
        </w:tc>
        <w:tc>
          <w:tcPr>
            <w:tcW w:w="936" w:type="dxa"/>
          </w:tcPr>
          <w:p>
            <w:pPr>
              <w:pStyle w:val="TableParagraph"/>
              <w:ind w:right="250"/>
              <w:jc w:val="right"/>
              <w:rPr>
                <w:sz w:val="24"/>
              </w:rPr>
            </w:pPr>
            <w:r>
              <w:rPr>
                <w:w w:val="85"/>
                <w:sz w:val="24"/>
              </w:rPr>
              <w:t>0.3</w:t>
            </w:r>
          </w:p>
        </w:tc>
        <w:tc>
          <w:tcPr>
            <w:tcW w:w="936" w:type="dxa"/>
          </w:tcPr>
          <w:p>
            <w:pPr>
              <w:pStyle w:val="TableParagraph"/>
              <w:ind w:left="206" w:right="84"/>
              <w:rPr>
                <w:sz w:val="24"/>
              </w:rPr>
            </w:pPr>
            <w:r>
              <w:rPr>
                <w:sz w:val="24"/>
              </w:rPr>
              <w:t>0.3</w:t>
            </w:r>
          </w:p>
        </w:tc>
        <w:tc>
          <w:tcPr>
            <w:tcW w:w="760" w:type="dxa"/>
          </w:tcPr>
          <w:p>
            <w:pPr>
              <w:pStyle w:val="TableParagraph"/>
              <w:ind w:left="122"/>
              <w:rPr>
                <w:sz w:val="24"/>
              </w:rPr>
            </w:pPr>
            <w:r>
              <w:rPr>
                <w:w w:val="96"/>
                <w:sz w:val="24"/>
              </w:rPr>
              <w:t>3</w:t>
            </w:r>
          </w:p>
        </w:tc>
        <w:tc>
          <w:tcPr>
            <w:tcW w:w="760" w:type="dxa"/>
          </w:tcPr>
          <w:p>
            <w:pPr>
              <w:pStyle w:val="TableParagraph"/>
              <w:ind w:left="122"/>
              <w:rPr>
                <w:sz w:val="24"/>
              </w:rPr>
            </w:pPr>
            <w:r>
              <w:rPr>
                <w:w w:val="96"/>
                <w:sz w:val="24"/>
              </w:rPr>
              <w:t>3</w:t>
            </w:r>
          </w:p>
        </w:tc>
        <w:tc>
          <w:tcPr>
            <w:tcW w:w="760" w:type="dxa"/>
          </w:tcPr>
          <w:p>
            <w:pPr>
              <w:pStyle w:val="TableParagraph"/>
              <w:ind w:right="253"/>
              <w:jc w:val="right"/>
              <w:rPr>
                <w:sz w:val="24"/>
              </w:rPr>
            </w:pPr>
            <w:r>
              <w:rPr>
                <w:w w:val="96"/>
                <w:sz w:val="24"/>
              </w:rPr>
              <w:t>6</w:t>
            </w:r>
          </w:p>
        </w:tc>
        <w:tc>
          <w:tcPr>
            <w:tcW w:w="936" w:type="dxa"/>
          </w:tcPr>
          <w:p>
            <w:pPr>
              <w:pStyle w:val="TableParagraph"/>
              <w:ind w:left="405"/>
              <w:jc w:val="left"/>
              <w:rPr>
                <w:sz w:val="24"/>
              </w:rPr>
            </w:pPr>
            <w:r>
              <w:rPr>
                <w:sz w:val="24"/>
              </w:rPr>
              <w:t>10</w:t>
            </w:r>
          </w:p>
        </w:tc>
        <w:tc>
          <w:tcPr>
            <w:tcW w:w="936" w:type="dxa"/>
          </w:tcPr>
          <w:p>
            <w:pPr>
              <w:pStyle w:val="TableParagraph"/>
              <w:ind w:right="280"/>
              <w:jc w:val="right"/>
              <w:rPr>
                <w:sz w:val="24"/>
              </w:rPr>
            </w:pPr>
            <w:r>
              <w:rPr>
                <w:w w:val="95"/>
                <w:sz w:val="24"/>
              </w:rPr>
              <w:t>10</w:t>
            </w:r>
          </w:p>
        </w:tc>
        <w:tc>
          <w:tcPr>
            <w:tcW w:w="936" w:type="dxa"/>
          </w:tcPr>
          <w:p>
            <w:pPr>
              <w:pStyle w:val="TableParagraph"/>
              <w:spacing w:before="0"/>
              <w:jc w:val="left"/>
              <w:rPr>
                <w:rFonts w:ascii="Times New Roman"/>
                <w:sz w:val="22"/>
              </w:rPr>
            </w:pPr>
          </w:p>
        </w:tc>
      </w:tr>
      <w:tr>
        <w:trPr>
          <w:trHeight w:val="465" w:hRule="atLeast"/>
        </w:trPr>
        <w:tc>
          <w:tcPr>
            <w:tcW w:w="626" w:type="dxa"/>
          </w:tcPr>
          <w:p>
            <w:pPr>
              <w:pStyle w:val="TableParagraph"/>
              <w:ind w:right="186"/>
              <w:jc w:val="right"/>
              <w:rPr>
                <w:sz w:val="24"/>
              </w:rPr>
            </w:pPr>
            <w:r>
              <w:rPr>
                <w:w w:val="96"/>
                <w:sz w:val="24"/>
              </w:rPr>
              <w:t>3</w:t>
            </w:r>
          </w:p>
        </w:tc>
        <w:tc>
          <w:tcPr>
            <w:tcW w:w="936" w:type="dxa"/>
          </w:tcPr>
          <w:p>
            <w:pPr>
              <w:pStyle w:val="TableParagraph"/>
              <w:ind w:left="206" w:right="84"/>
              <w:rPr>
                <w:sz w:val="24"/>
              </w:rPr>
            </w:pPr>
            <w:r>
              <w:rPr>
                <w:sz w:val="24"/>
              </w:rPr>
              <w:t>0.2</w:t>
            </w:r>
          </w:p>
        </w:tc>
        <w:tc>
          <w:tcPr>
            <w:tcW w:w="936" w:type="dxa"/>
          </w:tcPr>
          <w:p>
            <w:pPr>
              <w:pStyle w:val="TableParagraph"/>
              <w:ind w:right="250"/>
              <w:jc w:val="right"/>
              <w:rPr>
                <w:sz w:val="24"/>
              </w:rPr>
            </w:pPr>
            <w:r>
              <w:rPr>
                <w:w w:val="85"/>
                <w:sz w:val="24"/>
              </w:rPr>
              <w:t>0.2</w:t>
            </w:r>
          </w:p>
        </w:tc>
        <w:tc>
          <w:tcPr>
            <w:tcW w:w="936" w:type="dxa"/>
          </w:tcPr>
          <w:p>
            <w:pPr>
              <w:pStyle w:val="TableParagraph"/>
              <w:ind w:left="206" w:right="84"/>
              <w:rPr>
                <w:sz w:val="24"/>
              </w:rPr>
            </w:pPr>
            <w:r>
              <w:rPr>
                <w:sz w:val="24"/>
              </w:rPr>
              <w:t>0.2</w:t>
            </w:r>
          </w:p>
        </w:tc>
        <w:tc>
          <w:tcPr>
            <w:tcW w:w="760" w:type="dxa"/>
          </w:tcPr>
          <w:p>
            <w:pPr>
              <w:pStyle w:val="TableParagraph"/>
              <w:ind w:left="122"/>
              <w:rPr>
                <w:sz w:val="24"/>
              </w:rPr>
            </w:pPr>
            <w:r>
              <w:rPr>
                <w:w w:val="96"/>
                <w:sz w:val="24"/>
              </w:rPr>
              <w:t>4</w:t>
            </w:r>
          </w:p>
        </w:tc>
        <w:tc>
          <w:tcPr>
            <w:tcW w:w="760" w:type="dxa"/>
          </w:tcPr>
          <w:p>
            <w:pPr>
              <w:pStyle w:val="TableParagraph"/>
              <w:ind w:left="122"/>
              <w:rPr>
                <w:sz w:val="24"/>
              </w:rPr>
            </w:pPr>
            <w:r>
              <w:rPr>
                <w:w w:val="96"/>
                <w:sz w:val="24"/>
              </w:rPr>
              <w:t>2</w:t>
            </w:r>
          </w:p>
        </w:tc>
        <w:tc>
          <w:tcPr>
            <w:tcW w:w="760" w:type="dxa"/>
          </w:tcPr>
          <w:p>
            <w:pPr>
              <w:pStyle w:val="TableParagraph"/>
              <w:ind w:right="253"/>
              <w:jc w:val="right"/>
              <w:rPr>
                <w:sz w:val="24"/>
              </w:rPr>
            </w:pPr>
            <w:r>
              <w:rPr>
                <w:w w:val="96"/>
                <w:sz w:val="24"/>
              </w:rPr>
              <w:t>6</w:t>
            </w:r>
          </w:p>
        </w:tc>
        <w:tc>
          <w:tcPr>
            <w:tcW w:w="936" w:type="dxa"/>
          </w:tcPr>
          <w:p>
            <w:pPr>
              <w:pStyle w:val="TableParagraph"/>
              <w:ind w:left="405"/>
              <w:jc w:val="left"/>
              <w:rPr>
                <w:sz w:val="24"/>
              </w:rPr>
            </w:pPr>
            <w:r>
              <w:rPr>
                <w:sz w:val="24"/>
              </w:rPr>
              <w:t>20</w:t>
            </w:r>
          </w:p>
        </w:tc>
        <w:tc>
          <w:tcPr>
            <w:tcW w:w="936" w:type="dxa"/>
          </w:tcPr>
          <w:p>
            <w:pPr>
              <w:pStyle w:val="TableParagraph"/>
              <w:ind w:right="280"/>
              <w:jc w:val="right"/>
              <w:rPr>
                <w:sz w:val="24"/>
              </w:rPr>
            </w:pPr>
            <w:r>
              <w:rPr>
                <w:w w:val="95"/>
                <w:sz w:val="24"/>
              </w:rPr>
              <w:t>10</w:t>
            </w:r>
          </w:p>
        </w:tc>
        <w:tc>
          <w:tcPr>
            <w:tcW w:w="936" w:type="dxa"/>
          </w:tcPr>
          <w:p>
            <w:pPr>
              <w:pStyle w:val="TableParagraph"/>
              <w:spacing w:before="0"/>
              <w:jc w:val="left"/>
              <w:rPr>
                <w:rFonts w:ascii="Times New Roman"/>
                <w:sz w:val="22"/>
              </w:rPr>
            </w:pPr>
          </w:p>
        </w:tc>
      </w:tr>
      <w:tr>
        <w:trPr>
          <w:trHeight w:val="465" w:hRule="atLeast"/>
        </w:trPr>
        <w:tc>
          <w:tcPr>
            <w:tcW w:w="626" w:type="dxa"/>
          </w:tcPr>
          <w:p>
            <w:pPr>
              <w:pStyle w:val="TableParagraph"/>
              <w:ind w:right="186"/>
              <w:jc w:val="right"/>
              <w:rPr>
                <w:sz w:val="24"/>
              </w:rPr>
            </w:pPr>
            <w:r>
              <w:rPr>
                <w:w w:val="96"/>
                <w:sz w:val="24"/>
              </w:rPr>
              <w:t>4</w:t>
            </w:r>
          </w:p>
        </w:tc>
        <w:tc>
          <w:tcPr>
            <w:tcW w:w="936" w:type="dxa"/>
          </w:tcPr>
          <w:p>
            <w:pPr>
              <w:pStyle w:val="TableParagraph"/>
              <w:ind w:left="206" w:right="84"/>
              <w:rPr>
                <w:sz w:val="24"/>
              </w:rPr>
            </w:pPr>
            <w:r>
              <w:rPr>
                <w:sz w:val="24"/>
              </w:rPr>
              <w:t>0.15</w:t>
            </w:r>
          </w:p>
        </w:tc>
        <w:tc>
          <w:tcPr>
            <w:tcW w:w="936" w:type="dxa"/>
          </w:tcPr>
          <w:p>
            <w:pPr>
              <w:pStyle w:val="TableParagraph"/>
              <w:ind w:right="189"/>
              <w:jc w:val="right"/>
              <w:rPr>
                <w:sz w:val="24"/>
              </w:rPr>
            </w:pPr>
            <w:r>
              <w:rPr>
                <w:w w:val="90"/>
                <w:sz w:val="24"/>
              </w:rPr>
              <w:t>0.15</w:t>
            </w:r>
          </w:p>
        </w:tc>
        <w:tc>
          <w:tcPr>
            <w:tcW w:w="936" w:type="dxa"/>
          </w:tcPr>
          <w:p>
            <w:pPr>
              <w:pStyle w:val="TableParagraph"/>
              <w:ind w:left="206" w:right="84"/>
              <w:rPr>
                <w:sz w:val="24"/>
              </w:rPr>
            </w:pPr>
            <w:r>
              <w:rPr>
                <w:sz w:val="24"/>
              </w:rPr>
              <w:t>0.15</w:t>
            </w:r>
          </w:p>
        </w:tc>
        <w:tc>
          <w:tcPr>
            <w:tcW w:w="760" w:type="dxa"/>
          </w:tcPr>
          <w:p>
            <w:pPr>
              <w:pStyle w:val="TableParagraph"/>
              <w:ind w:left="122"/>
              <w:rPr>
                <w:sz w:val="24"/>
              </w:rPr>
            </w:pPr>
            <w:r>
              <w:rPr>
                <w:w w:val="96"/>
                <w:sz w:val="24"/>
              </w:rPr>
              <w:t>3</w:t>
            </w:r>
          </w:p>
        </w:tc>
        <w:tc>
          <w:tcPr>
            <w:tcW w:w="760" w:type="dxa"/>
          </w:tcPr>
          <w:p>
            <w:pPr>
              <w:pStyle w:val="TableParagraph"/>
              <w:ind w:left="122"/>
              <w:rPr>
                <w:sz w:val="24"/>
              </w:rPr>
            </w:pPr>
            <w:r>
              <w:rPr>
                <w:w w:val="96"/>
                <w:sz w:val="24"/>
              </w:rPr>
              <w:t>3</w:t>
            </w:r>
          </w:p>
        </w:tc>
        <w:tc>
          <w:tcPr>
            <w:tcW w:w="760" w:type="dxa"/>
          </w:tcPr>
          <w:p>
            <w:pPr>
              <w:pStyle w:val="TableParagraph"/>
              <w:ind w:right="253"/>
              <w:jc w:val="right"/>
              <w:rPr>
                <w:sz w:val="24"/>
              </w:rPr>
            </w:pPr>
            <w:r>
              <w:rPr>
                <w:w w:val="96"/>
                <w:sz w:val="24"/>
              </w:rPr>
              <w:t>6</w:t>
            </w:r>
          </w:p>
        </w:tc>
        <w:tc>
          <w:tcPr>
            <w:tcW w:w="936" w:type="dxa"/>
          </w:tcPr>
          <w:p>
            <w:pPr>
              <w:pStyle w:val="TableParagraph"/>
              <w:ind w:left="405"/>
              <w:jc w:val="left"/>
              <w:rPr>
                <w:sz w:val="24"/>
              </w:rPr>
            </w:pPr>
            <w:r>
              <w:rPr>
                <w:sz w:val="24"/>
              </w:rPr>
              <w:t>20</w:t>
            </w:r>
          </w:p>
        </w:tc>
        <w:tc>
          <w:tcPr>
            <w:tcW w:w="936" w:type="dxa"/>
          </w:tcPr>
          <w:p>
            <w:pPr>
              <w:pStyle w:val="TableParagraph"/>
              <w:ind w:right="280"/>
              <w:jc w:val="right"/>
              <w:rPr>
                <w:sz w:val="24"/>
              </w:rPr>
            </w:pPr>
            <w:r>
              <w:rPr>
                <w:w w:val="95"/>
                <w:sz w:val="24"/>
              </w:rPr>
              <w:t>20</w:t>
            </w:r>
          </w:p>
        </w:tc>
        <w:tc>
          <w:tcPr>
            <w:tcW w:w="936" w:type="dxa"/>
          </w:tcPr>
          <w:p>
            <w:pPr>
              <w:pStyle w:val="TableParagraph"/>
              <w:spacing w:before="0"/>
              <w:jc w:val="left"/>
              <w:rPr>
                <w:rFonts w:ascii="Times New Roman"/>
                <w:sz w:val="22"/>
              </w:rPr>
            </w:pPr>
          </w:p>
        </w:tc>
      </w:tr>
      <w:tr>
        <w:trPr>
          <w:trHeight w:val="465" w:hRule="atLeast"/>
        </w:trPr>
        <w:tc>
          <w:tcPr>
            <w:tcW w:w="626" w:type="dxa"/>
          </w:tcPr>
          <w:p>
            <w:pPr>
              <w:pStyle w:val="TableParagraph"/>
              <w:ind w:right="186"/>
              <w:jc w:val="right"/>
              <w:rPr>
                <w:sz w:val="24"/>
              </w:rPr>
            </w:pPr>
            <w:r>
              <w:rPr>
                <w:w w:val="96"/>
                <w:sz w:val="24"/>
              </w:rPr>
              <w:t>5</w:t>
            </w:r>
          </w:p>
        </w:tc>
        <w:tc>
          <w:tcPr>
            <w:tcW w:w="936" w:type="dxa"/>
          </w:tcPr>
          <w:p>
            <w:pPr>
              <w:pStyle w:val="TableParagraph"/>
              <w:ind w:left="206" w:right="84"/>
              <w:rPr>
                <w:sz w:val="24"/>
              </w:rPr>
            </w:pPr>
            <w:r>
              <w:rPr>
                <w:sz w:val="24"/>
              </w:rPr>
              <w:t>0.1</w:t>
            </w:r>
          </w:p>
        </w:tc>
        <w:tc>
          <w:tcPr>
            <w:tcW w:w="936" w:type="dxa"/>
          </w:tcPr>
          <w:p>
            <w:pPr>
              <w:pStyle w:val="TableParagraph"/>
              <w:ind w:right="250"/>
              <w:jc w:val="right"/>
              <w:rPr>
                <w:sz w:val="24"/>
              </w:rPr>
            </w:pPr>
            <w:r>
              <w:rPr>
                <w:w w:val="85"/>
                <w:sz w:val="24"/>
              </w:rPr>
              <w:t>0.1</w:t>
            </w:r>
          </w:p>
        </w:tc>
        <w:tc>
          <w:tcPr>
            <w:tcW w:w="936" w:type="dxa"/>
          </w:tcPr>
          <w:p>
            <w:pPr>
              <w:pStyle w:val="TableParagraph"/>
              <w:ind w:left="206" w:right="84"/>
              <w:rPr>
                <w:sz w:val="24"/>
              </w:rPr>
            </w:pPr>
            <w:r>
              <w:rPr>
                <w:sz w:val="24"/>
              </w:rPr>
              <w:t>0.1</w:t>
            </w:r>
          </w:p>
        </w:tc>
        <w:tc>
          <w:tcPr>
            <w:tcW w:w="760" w:type="dxa"/>
          </w:tcPr>
          <w:p>
            <w:pPr>
              <w:pStyle w:val="TableParagraph"/>
              <w:ind w:left="122"/>
              <w:rPr>
                <w:sz w:val="24"/>
              </w:rPr>
            </w:pPr>
            <w:r>
              <w:rPr>
                <w:w w:val="96"/>
                <w:sz w:val="24"/>
              </w:rPr>
              <w:t>2</w:t>
            </w:r>
          </w:p>
        </w:tc>
        <w:tc>
          <w:tcPr>
            <w:tcW w:w="760" w:type="dxa"/>
          </w:tcPr>
          <w:p>
            <w:pPr>
              <w:pStyle w:val="TableParagraph"/>
              <w:ind w:left="122"/>
              <w:rPr>
                <w:sz w:val="24"/>
              </w:rPr>
            </w:pPr>
            <w:r>
              <w:rPr>
                <w:w w:val="96"/>
                <w:sz w:val="24"/>
              </w:rPr>
              <w:t>4</w:t>
            </w:r>
          </w:p>
        </w:tc>
        <w:tc>
          <w:tcPr>
            <w:tcW w:w="760" w:type="dxa"/>
          </w:tcPr>
          <w:p>
            <w:pPr>
              <w:pStyle w:val="TableParagraph"/>
              <w:ind w:right="253"/>
              <w:jc w:val="right"/>
              <w:rPr>
                <w:sz w:val="24"/>
              </w:rPr>
            </w:pPr>
            <w:r>
              <w:rPr>
                <w:w w:val="96"/>
                <w:sz w:val="24"/>
              </w:rPr>
              <w:t>6</w:t>
            </w:r>
          </w:p>
        </w:tc>
        <w:tc>
          <w:tcPr>
            <w:tcW w:w="936" w:type="dxa"/>
          </w:tcPr>
          <w:p>
            <w:pPr>
              <w:pStyle w:val="TableParagraph"/>
              <w:ind w:left="405"/>
              <w:jc w:val="left"/>
              <w:rPr>
                <w:sz w:val="24"/>
              </w:rPr>
            </w:pPr>
            <w:r>
              <w:rPr>
                <w:sz w:val="24"/>
              </w:rPr>
              <w:t>20</w:t>
            </w:r>
          </w:p>
        </w:tc>
        <w:tc>
          <w:tcPr>
            <w:tcW w:w="936" w:type="dxa"/>
          </w:tcPr>
          <w:p>
            <w:pPr>
              <w:pStyle w:val="TableParagraph"/>
              <w:ind w:right="280"/>
              <w:jc w:val="right"/>
              <w:rPr>
                <w:sz w:val="24"/>
              </w:rPr>
            </w:pPr>
            <w:r>
              <w:rPr>
                <w:w w:val="95"/>
                <w:sz w:val="24"/>
              </w:rPr>
              <w:t>40</w:t>
            </w:r>
          </w:p>
        </w:tc>
        <w:tc>
          <w:tcPr>
            <w:tcW w:w="936" w:type="dxa"/>
          </w:tcPr>
          <w:p>
            <w:pPr>
              <w:pStyle w:val="TableParagraph"/>
              <w:spacing w:before="0"/>
              <w:jc w:val="left"/>
              <w:rPr>
                <w:rFonts w:ascii="Times New Roman"/>
                <w:sz w:val="22"/>
              </w:rPr>
            </w:pPr>
          </w:p>
        </w:tc>
      </w:tr>
      <w:tr>
        <w:trPr>
          <w:trHeight w:val="465" w:hRule="atLeast"/>
        </w:trPr>
        <w:tc>
          <w:tcPr>
            <w:tcW w:w="626" w:type="dxa"/>
          </w:tcPr>
          <w:p>
            <w:pPr>
              <w:pStyle w:val="TableParagraph"/>
              <w:ind w:right="186"/>
              <w:jc w:val="right"/>
              <w:rPr>
                <w:sz w:val="24"/>
              </w:rPr>
            </w:pPr>
            <w:r>
              <w:rPr>
                <w:w w:val="96"/>
                <w:sz w:val="24"/>
              </w:rPr>
              <w:t>6</w:t>
            </w:r>
          </w:p>
        </w:tc>
        <w:tc>
          <w:tcPr>
            <w:tcW w:w="936" w:type="dxa"/>
          </w:tcPr>
          <w:p>
            <w:pPr>
              <w:pStyle w:val="TableParagraph"/>
              <w:ind w:left="206" w:right="84"/>
              <w:rPr>
                <w:sz w:val="24"/>
              </w:rPr>
            </w:pPr>
            <w:r>
              <w:rPr>
                <w:sz w:val="24"/>
              </w:rPr>
              <w:t>0.06</w:t>
            </w:r>
          </w:p>
        </w:tc>
        <w:tc>
          <w:tcPr>
            <w:tcW w:w="936" w:type="dxa"/>
          </w:tcPr>
          <w:p>
            <w:pPr>
              <w:pStyle w:val="TableParagraph"/>
              <w:ind w:right="189"/>
              <w:jc w:val="right"/>
              <w:rPr>
                <w:sz w:val="24"/>
              </w:rPr>
            </w:pPr>
            <w:r>
              <w:rPr>
                <w:w w:val="90"/>
                <w:sz w:val="24"/>
              </w:rPr>
              <w:t>0.06</w:t>
            </w:r>
          </w:p>
        </w:tc>
        <w:tc>
          <w:tcPr>
            <w:tcW w:w="936" w:type="dxa"/>
          </w:tcPr>
          <w:p>
            <w:pPr>
              <w:pStyle w:val="TableParagraph"/>
              <w:ind w:left="206" w:right="84"/>
              <w:rPr>
                <w:sz w:val="24"/>
              </w:rPr>
            </w:pPr>
            <w:r>
              <w:rPr>
                <w:sz w:val="24"/>
              </w:rPr>
              <w:t>0.06</w:t>
            </w:r>
          </w:p>
        </w:tc>
        <w:tc>
          <w:tcPr>
            <w:tcW w:w="760" w:type="dxa"/>
          </w:tcPr>
          <w:p>
            <w:pPr>
              <w:pStyle w:val="TableParagraph"/>
              <w:ind w:left="238" w:right="116"/>
              <w:rPr>
                <w:sz w:val="24"/>
              </w:rPr>
            </w:pPr>
            <w:r>
              <w:rPr>
                <w:sz w:val="24"/>
              </w:rPr>
              <w:t>1.2</w:t>
            </w:r>
          </w:p>
        </w:tc>
        <w:tc>
          <w:tcPr>
            <w:tcW w:w="760" w:type="dxa"/>
          </w:tcPr>
          <w:p>
            <w:pPr>
              <w:pStyle w:val="TableParagraph"/>
              <w:ind w:left="238" w:right="116"/>
              <w:rPr>
                <w:sz w:val="24"/>
              </w:rPr>
            </w:pPr>
            <w:r>
              <w:rPr>
                <w:sz w:val="24"/>
              </w:rPr>
              <w:t>4.8</w:t>
            </w:r>
          </w:p>
        </w:tc>
        <w:tc>
          <w:tcPr>
            <w:tcW w:w="760" w:type="dxa"/>
          </w:tcPr>
          <w:p>
            <w:pPr>
              <w:pStyle w:val="TableParagraph"/>
              <w:ind w:right="253"/>
              <w:jc w:val="right"/>
              <w:rPr>
                <w:sz w:val="24"/>
              </w:rPr>
            </w:pPr>
            <w:r>
              <w:rPr>
                <w:w w:val="96"/>
                <w:sz w:val="24"/>
              </w:rPr>
              <w:t>6</w:t>
            </w:r>
          </w:p>
        </w:tc>
        <w:tc>
          <w:tcPr>
            <w:tcW w:w="936" w:type="dxa"/>
          </w:tcPr>
          <w:p>
            <w:pPr>
              <w:pStyle w:val="TableParagraph"/>
              <w:ind w:left="405"/>
              <w:jc w:val="left"/>
              <w:rPr>
                <w:sz w:val="24"/>
              </w:rPr>
            </w:pPr>
            <w:r>
              <w:rPr>
                <w:sz w:val="24"/>
              </w:rPr>
              <w:t>20</w:t>
            </w:r>
          </w:p>
        </w:tc>
        <w:tc>
          <w:tcPr>
            <w:tcW w:w="936" w:type="dxa"/>
          </w:tcPr>
          <w:p>
            <w:pPr>
              <w:pStyle w:val="TableParagraph"/>
              <w:ind w:right="280"/>
              <w:jc w:val="right"/>
              <w:rPr>
                <w:sz w:val="24"/>
              </w:rPr>
            </w:pPr>
            <w:r>
              <w:rPr>
                <w:w w:val="95"/>
                <w:sz w:val="24"/>
              </w:rPr>
              <w:t>80</w:t>
            </w:r>
          </w:p>
        </w:tc>
        <w:tc>
          <w:tcPr>
            <w:tcW w:w="936" w:type="dxa"/>
          </w:tcPr>
          <w:p>
            <w:pPr>
              <w:pStyle w:val="TableParagraph"/>
              <w:spacing w:before="0"/>
              <w:jc w:val="left"/>
              <w:rPr>
                <w:rFonts w:ascii="Times New Roman"/>
                <w:sz w:val="22"/>
              </w:rPr>
            </w:pPr>
          </w:p>
        </w:tc>
      </w:tr>
    </w:tbl>
    <w:p>
      <w:pPr>
        <w:pStyle w:val="BodyText"/>
        <w:spacing w:line="220" w:lineRule="auto"/>
        <w:ind w:right="218"/>
        <w:jc w:val="both"/>
      </w:pPr>
      <w:r>
        <w:rPr>
          <w:spacing w:val="2"/>
        </w:rPr>
        <w:t>（</w:t>
      </w:r>
      <w:r>
        <w:rPr>
          <w:rFonts w:ascii="Trebuchet MS" w:eastAsia="Trebuchet MS"/>
          <w:spacing w:val="2"/>
          <w:position w:val="1"/>
        </w:rPr>
        <w:t>1</w:t>
      </w:r>
      <w:r>
        <w:rPr>
          <w:spacing w:val="2"/>
        </w:rPr>
        <w:t>）</w:t>
      </w:r>
      <w:r>
        <w:rPr>
          <w:spacing w:val="-2"/>
        </w:rPr>
        <w:t>分析比较表格中每次实验的第 </w:t>
      </w:r>
      <w:r>
        <w:rPr>
          <w:rFonts w:ascii="Trebuchet MS" w:eastAsia="Trebuchet MS"/>
          <w:position w:val="1"/>
        </w:rPr>
        <w:t>2</w:t>
      </w:r>
      <w:r>
        <w:rPr>
          <w:spacing w:val="4"/>
        </w:rPr>
        <w:t>、</w:t>
      </w:r>
      <w:r>
        <w:rPr>
          <w:rFonts w:ascii="Trebuchet MS" w:eastAsia="Trebuchet MS"/>
          <w:position w:val="1"/>
        </w:rPr>
        <w:t>3 </w:t>
      </w:r>
      <w:r>
        <w:rPr>
          <w:spacing w:val="-30"/>
        </w:rPr>
        <w:t>和 </w:t>
      </w:r>
      <w:r>
        <w:rPr>
          <w:rFonts w:ascii="Trebuchet MS" w:eastAsia="Trebuchet MS"/>
          <w:position w:val="1"/>
        </w:rPr>
        <w:t>4 </w:t>
      </w:r>
      <w:r>
        <w:rPr>
          <w:spacing w:val="3"/>
        </w:rPr>
        <w:t>列数据及相关条件，得出的初步结论是：串联电路中，各处的电流都</w:t>
      </w:r>
      <w:r>
        <w:rPr>
          <w:spacing w:val="3"/>
          <w:u w:val="single"/>
        </w:rPr>
        <w:t> 相等 </w:t>
      </w:r>
      <w:r>
        <w:rPr>
          <w:spacing w:val="3"/>
        </w:rPr>
        <w:t>．</w:t>
      </w:r>
    </w:p>
    <w:p>
      <w:pPr>
        <w:pStyle w:val="BodyText"/>
        <w:spacing w:line="220" w:lineRule="auto"/>
        <w:ind w:right="218"/>
        <w:jc w:val="both"/>
      </w:pPr>
      <w:r>
        <w:rPr>
          <w:spacing w:val="2"/>
        </w:rPr>
        <w:t>（</w:t>
      </w:r>
      <w:r>
        <w:rPr>
          <w:rFonts w:ascii="Trebuchet MS" w:eastAsia="Trebuchet MS"/>
          <w:spacing w:val="2"/>
          <w:position w:val="1"/>
        </w:rPr>
        <w:t>2</w:t>
      </w:r>
      <w:r>
        <w:rPr>
          <w:spacing w:val="2"/>
        </w:rPr>
        <w:t>）</w:t>
      </w:r>
      <w:r>
        <w:rPr>
          <w:spacing w:val="-2"/>
        </w:rPr>
        <w:t>分析比较表格中每次实验的第 </w:t>
      </w:r>
      <w:r>
        <w:rPr>
          <w:rFonts w:ascii="Trebuchet MS" w:eastAsia="Trebuchet MS"/>
          <w:position w:val="1"/>
        </w:rPr>
        <w:t>5</w:t>
      </w:r>
      <w:r>
        <w:rPr>
          <w:spacing w:val="4"/>
        </w:rPr>
        <w:t>、</w:t>
      </w:r>
      <w:r>
        <w:rPr>
          <w:rFonts w:ascii="Trebuchet MS" w:eastAsia="Trebuchet MS"/>
          <w:position w:val="1"/>
        </w:rPr>
        <w:t>6 </w:t>
      </w:r>
      <w:r>
        <w:rPr>
          <w:spacing w:val="-30"/>
        </w:rPr>
        <w:t>和 </w:t>
      </w:r>
      <w:r>
        <w:rPr>
          <w:rFonts w:ascii="Trebuchet MS" w:eastAsia="Trebuchet MS"/>
          <w:position w:val="1"/>
        </w:rPr>
        <w:t>7 </w:t>
      </w:r>
      <w:r>
        <w:rPr>
          <w:spacing w:val="3"/>
        </w:rPr>
        <w:t>列数据及相关条件，得出的初步结论是：串联电路两端的总电压等于</w:t>
      </w:r>
      <w:r>
        <w:rPr>
          <w:spacing w:val="3"/>
          <w:u w:val="single"/>
        </w:rPr>
        <w:t> 各串联电阻两端的电压之和 </w:t>
      </w:r>
      <w:r>
        <w:rPr>
          <w:spacing w:val="3"/>
        </w:rPr>
        <w:t>．</w:t>
      </w:r>
    </w:p>
    <w:p>
      <w:pPr>
        <w:pStyle w:val="BodyText"/>
        <w:spacing w:line="249" w:lineRule="auto" w:before="44"/>
        <w:ind w:right="226"/>
        <w:jc w:val="both"/>
      </w:pPr>
      <w:r>
        <w:rPr>
          <w:spacing w:val="2"/>
          <w:w w:val="95"/>
        </w:rPr>
        <w:t>（</w:t>
      </w:r>
      <w:r>
        <w:rPr>
          <w:rFonts w:ascii="Trebuchet MS" w:eastAsia="Trebuchet MS"/>
          <w:spacing w:val="2"/>
          <w:w w:val="95"/>
          <w:position w:val="1"/>
        </w:rPr>
        <w:t>3</w:t>
      </w:r>
      <w:r>
        <w:rPr>
          <w:spacing w:val="2"/>
          <w:w w:val="95"/>
        </w:rPr>
        <w:t>）</w:t>
      </w:r>
      <w:r>
        <w:rPr>
          <w:spacing w:val="4"/>
          <w:w w:val="95"/>
        </w:rPr>
        <w:t>依据电阻公</w:t>
      </w:r>
      <w:r>
        <w:rPr>
          <w:w w:val="95"/>
        </w:rPr>
        <w:t>式</w:t>
      </w:r>
      <w:r>
        <w:rPr>
          <w:spacing w:val="50"/>
          <w:w w:val="95"/>
          <w:position w:val="1"/>
        </w:rPr>
        <w:t> </w:t>
      </w:r>
      <w:r>
        <w:rPr>
          <w:rFonts w:ascii="Trebuchet MS" w:eastAsia="Trebuchet MS"/>
          <w:spacing w:val="-1"/>
          <w:w w:val="94"/>
          <w:position w:val="-16"/>
        </w:rPr>
        <w:drawing>
          <wp:inline distT="0" distB="0" distL="0" distR="0">
            <wp:extent cx="120650" cy="330200"/>
            <wp:effectExtent l="0" t="0" r="0" b="0"/>
            <wp:docPr id="177" name="image55.png" descr=""/>
            <wp:cNvGraphicFramePr>
              <a:graphicFrameLocks noChangeAspect="1"/>
            </wp:cNvGraphicFramePr>
            <a:graphic>
              <a:graphicData uri="http://schemas.openxmlformats.org/drawingml/2006/picture">
                <pic:pic>
                  <pic:nvPicPr>
                    <pic:cNvPr id="178" name="image55.png"/>
                    <pic:cNvPicPr/>
                  </pic:nvPicPr>
                  <pic:blipFill>
                    <a:blip r:embed="rId60" cstate="print"/>
                    <a:stretch>
                      <a:fillRect/>
                    </a:stretch>
                  </pic:blipFill>
                  <pic:spPr>
                    <a:xfrm>
                      <a:off x="0" y="0"/>
                      <a:ext cx="120650" cy="330200"/>
                    </a:xfrm>
                    <a:prstGeom prst="rect">
                      <a:avLst/>
                    </a:prstGeom>
                  </pic:spPr>
                </pic:pic>
              </a:graphicData>
            </a:graphic>
          </wp:inline>
        </w:drawing>
      </w:r>
      <w:r>
        <w:rPr>
          <w:rFonts w:ascii="Trebuchet MS" w:eastAsia="Trebuchet MS"/>
          <w:spacing w:val="-1"/>
          <w:w w:val="94"/>
          <w:position w:val="-16"/>
        </w:rPr>
      </w:r>
      <w:r>
        <w:rPr>
          <w:spacing w:val="4"/>
        </w:rPr>
        <w:t>，且利用表中</w:t>
      </w:r>
      <w:r>
        <w:rPr>
          <w:spacing w:val="123"/>
          <w:position w:val="1"/>
          <w:u w:val="single"/>
        </w:rPr>
        <w:t> </w:t>
      </w:r>
      <w:r>
        <w:rPr>
          <w:rFonts w:ascii="Trebuchet MS" w:eastAsia="Trebuchet MS"/>
          <w:position w:val="1"/>
          <w:u w:val="single"/>
        </w:rPr>
        <w:t>4</w:t>
      </w:r>
      <w:r>
        <w:rPr>
          <w:spacing w:val="4"/>
          <w:u w:val="single"/>
        </w:rPr>
        <w:t>、</w:t>
      </w:r>
      <w:r>
        <w:rPr>
          <w:rFonts w:ascii="Trebuchet MS" w:eastAsia="Trebuchet MS"/>
          <w:position w:val="1"/>
          <w:u w:val="single"/>
        </w:rPr>
        <w:t>10  </w:t>
      </w:r>
      <w:r>
        <w:rPr>
          <w:rFonts w:ascii="Trebuchet MS" w:eastAsia="Trebuchet MS"/>
          <w:spacing w:val="26"/>
          <w:position w:val="1"/>
          <w:u w:val="single"/>
        </w:rPr>
        <w:t> </w:t>
      </w:r>
      <w:r>
        <w:rPr>
          <w:spacing w:val="4"/>
        </w:rPr>
        <w:t>两列数据，可以计算出每次</w:t>
      </w:r>
      <w:r>
        <w:rPr/>
        <w:t>实验时电路的总电阻，请将计算结果填入表中最后一列中．</w:t>
      </w:r>
    </w:p>
    <w:p>
      <w:pPr>
        <w:pStyle w:val="BodyText"/>
        <w:spacing w:line="425" w:lineRule="exact"/>
      </w:pPr>
      <w:r>
        <w:rPr/>
        <w:t>（</w:t>
      </w:r>
      <w:r>
        <w:rPr>
          <w:rFonts w:ascii="Trebuchet MS" w:eastAsia="Trebuchet MS"/>
          <w:position w:val="1"/>
        </w:rPr>
        <w:t>4</w:t>
      </w:r>
      <w:r>
        <w:rPr/>
        <w:t>）分析比较表格中每次实验的最后三列数据及相关条件，得出的初步结论</w:t>
      </w:r>
    </w:p>
    <w:p>
      <w:pPr>
        <w:pStyle w:val="BodyText"/>
        <w:tabs>
          <w:tab w:pos="5979" w:val="left" w:leader="none"/>
        </w:tabs>
        <w:spacing w:line="468" w:lineRule="exact"/>
      </w:pPr>
      <w:r>
        <w:rPr/>
        <w:t>是：串联电路的总电阻等于</w:t>
      </w:r>
      <w:r>
        <w:rPr>
          <w:u w:val="single"/>
        </w:rPr>
        <w:t>  各串联电阻的阻值之和</w:t>
        <w:tab/>
      </w:r>
      <w:r>
        <w:rPr/>
        <w:t>．</w:t>
      </w:r>
    </w:p>
    <w:p>
      <w:pPr>
        <w:pStyle w:val="BodyText"/>
        <w:spacing w:line="468" w:lineRule="exact"/>
      </w:pPr>
      <w:r>
        <w:rPr/>
        <w:t>（</w:t>
      </w:r>
      <w:r>
        <w:rPr>
          <w:rFonts w:ascii="Trebuchet MS" w:eastAsia="Trebuchet MS"/>
          <w:position w:val="1"/>
        </w:rPr>
        <w:t>5</w:t>
      </w:r>
      <w:r>
        <w:rPr/>
        <w:t>）该小组同学进一步分析表中数据，又得出以下结论：</w:t>
      </w:r>
    </w:p>
    <w:p>
      <w:pPr>
        <w:pStyle w:val="BodyText"/>
        <w:spacing w:line="220" w:lineRule="auto" w:before="8"/>
        <w:ind w:right="218"/>
        <w:jc w:val="both"/>
      </w:pPr>
      <w:r>
        <w:rPr/>
        <w:t>①分析比较实验序号（</w:t>
      </w:r>
      <w:r>
        <w:rPr>
          <w:rFonts w:ascii="Trebuchet MS" w:hAnsi="Trebuchet MS" w:eastAsia="Trebuchet MS"/>
          <w:position w:val="1"/>
        </w:rPr>
        <w:t>1</w:t>
      </w:r>
      <w:r>
        <w:rPr/>
        <w:t>、</w:t>
      </w:r>
      <w:r>
        <w:rPr>
          <w:rFonts w:ascii="Trebuchet MS" w:hAnsi="Trebuchet MS" w:eastAsia="Trebuchet MS"/>
          <w:position w:val="1"/>
        </w:rPr>
        <w:t>2</w:t>
      </w:r>
      <w:r>
        <w:rPr/>
        <w:t>、</w:t>
      </w:r>
      <w:r>
        <w:rPr>
          <w:rFonts w:ascii="Trebuchet MS" w:hAnsi="Trebuchet MS" w:eastAsia="Trebuchet MS"/>
          <w:position w:val="1"/>
        </w:rPr>
        <w:t>3</w:t>
      </w:r>
      <w:r>
        <w:rPr/>
        <w:t>）或（</w:t>
      </w:r>
      <w:r>
        <w:rPr>
          <w:rFonts w:ascii="Trebuchet MS" w:hAnsi="Trebuchet MS" w:eastAsia="Trebuchet MS"/>
          <w:position w:val="1"/>
        </w:rPr>
        <w:t>4</w:t>
      </w:r>
      <w:r>
        <w:rPr/>
        <w:t>、</w:t>
      </w:r>
      <w:r>
        <w:rPr>
          <w:rFonts w:ascii="Trebuchet MS" w:hAnsi="Trebuchet MS" w:eastAsia="Trebuchet MS"/>
          <w:position w:val="1"/>
        </w:rPr>
        <w:t>5</w:t>
      </w:r>
      <w:r>
        <w:rPr/>
        <w:t>、</w:t>
      </w:r>
      <w:r>
        <w:rPr>
          <w:rFonts w:ascii="Trebuchet MS" w:hAnsi="Trebuchet MS" w:eastAsia="Trebuchet MS"/>
          <w:position w:val="1"/>
        </w:rPr>
        <w:t>6</w:t>
      </w:r>
      <w:r>
        <w:rPr/>
        <w:t>）中电压与电阻数据，得出有关电压变化规律时：串联电路中，若电源电压一定，某一电阻阻值不变，另一电阻变大时，</w:t>
      </w:r>
      <w:r>
        <w:rPr>
          <w:u w:val="single"/>
        </w:rPr>
        <w:t> 各串联电阻两端的电压变化量相等 </w:t>
      </w:r>
      <w:r>
        <w:rPr/>
        <w:t>．</w:t>
      </w:r>
    </w:p>
    <w:p>
      <w:pPr>
        <w:pStyle w:val="BodyText"/>
        <w:spacing w:line="220" w:lineRule="auto"/>
        <w:ind w:right="218"/>
        <w:jc w:val="both"/>
        <w:rPr>
          <w:rFonts w:ascii="Trebuchet MS" w:hAnsi="Trebuchet MS" w:eastAsia="Trebuchet MS"/>
        </w:rPr>
      </w:pPr>
      <w:r>
        <w:rPr>
          <w:spacing w:val="-4"/>
        </w:rPr>
        <w:t>②分析比较实验序号 </w:t>
      </w:r>
      <w:r>
        <w:rPr>
          <w:rFonts w:ascii="Trebuchet MS" w:hAnsi="Trebuchet MS" w:eastAsia="Trebuchet MS"/>
          <w:position w:val="1"/>
        </w:rPr>
        <w:t>1</w:t>
      </w:r>
      <w:r>
        <w:rPr>
          <w:spacing w:val="4"/>
        </w:rPr>
        <w:t>、</w:t>
      </w:r>
      <w:r>
        <w:rPr>
          <w:rFonts w:ascii="Trebuchet MS" w:hAnsi="Trebuchet MS" w:eastAsia="Trebuchet MS"/>
          <w:position w:val="1"/>
        </w:rPr>
        <w:t>2</w:t>
      </w:r>
      <w:r>
        <w:rPr>
          <w:spacing w:val="4"/>
        </w:rPr>
        <w:t>、</w:t>
      </w:r>
      <w:r>
        <w:rPr>
          <w:rFonts w:ascii="Trebuchet MS" w:hAnsi="Trebuchet MS" w:eastAsia="Trebuchet MS"/>
          <w:position w:val="1"/>
        </w:rPr>
        <w:t>3</w:t>
      </w:r>
      <w:r>
        <w:rPr>
          <w:spacing w:val="4"/>
        </w:rPr>
        <w:t>、</w:t>
      </w:r>
      <w:r>
        <w:rPr>
          <w:rFonts w:ascii="Trebuchet MS" w:hAnsi="Trebuchet MS" w:eastAsia="Trebuchet MS"/>
          <w:position w:val="1"/>
        </w:rPr>
        <w:t>4</w:t>
      </w:r>
      <w:r>
        <w:rPr>
          <w:spacing w:val="4"/>
        </w:rPr>
        <w:t>、</w:t>
      </w:r>
      <w:r>
        <w:rPr>
          <w:rFonts w:ascii="Trebuchet MS" w:hAnsi="Trebuchet MS" w:eastAsia="Trebuchet MS"/>
          <w:position w:val="1"/>
        </w:rPr>
        <w:t>5 </w:t>
      </w:r>
      <w:r>
        <w:rPr>
          <w:spacing w:val="-31"/>
        </w:rPr>
        <w:t>和 </w:t>
      </w:r>
      <w:r>
        <w:rPr>
          <w:rFonts w:ascii="Trebuchet MS" w:hAnsi="Trebuchet MS" w:eastAsia="Trebuchet MS"/>
          <w:position w:val="1"/>
        </w:rPr>
        <w:t>6 </w:t>
      </w:r>
      <w:r>
        <w:rPr>
          <w:spacing w:val="3"/>
        </w:rPr>
        <w:t>中两个电阻两端电压的比值和两个电</w:t>
      </w:r>
      <w:r>
        <w:rPr>
          <w:spacing w:val="4"/>
        </w:rPr>
        <w:t>阻的大小的比值，得出的定量结论是：串联电路中</w:t>
      </w:r>
      <w:r>
        <w:rPr>
          <w:spacing w:val="11"/>
          <w:u w:val="single"/>
        </w:rPr>
        <w:t> 各导体两端的电压之比等</w:t>
      </w:r>
      <w:r>
        <w:rPr>
          <w:spacing w:val="-230"/>
          <w:u w:val="single"/>
        </w:rPr>
        <w:t>于</w:t>
      </w:r>
      <w:r>
        <w:rPr>
          <w:spacing w:val="11"/>
          <w:u w:val="single"/>
        </w:rPr>
        <w:t>各导体的电阻之比． </w:t>
      </w:r>
      <w:r>
        <w:rPr>
          <w:rFonts w:ascii="Trebuchet MS" w:hAnsi="Trebuchet MS" w:eastAsia="Trebuchet MS"/>
          <w:position w:val="1"/>
        </w:rPr>
        <w:t>..</w:t>
      </w:r>
    </w:p>
    <w:p>
      <w:pPr>
        <w:pStyle w:val="BodyText"/>
        <w:spacing w:before="2"/>
        <w:ind w:left="0"/>
        <w:rPr>
          <w:rFonts w:ascii="Trebuchet MS"/>
          <w:sz w:val="10"/>
        </w:rPr>
      </w:pPr>
      <w:r>
        <w:rPr/>
        <w:drawing>
          <wp:anchor distT="0" distB="0" distL="0" distR="0" allowOverlap="1" layoutInCell="1" locked="0" behindDoc="1" simplePos="0" relativeHeight="268435415">
            <wp:simplePos x="0" y="0"/>
            <wp:positionH relativeFrom="page">
              <wp:posOffset>1143000</wp:posOffset>
            </wp:positionH>
            <wp:positionV relativeFrom="paragraph">
              <wp:posOffset>99803</wp:posOffset>
            </wp:positionV>
            <wp:extent cx="1211306" cy="800100"/>
            <wp:effectExtent l="0" t="0" r="0" b="0"/>
            <wp:wrapTopAndBottom/>
            <wp:docPr id="179" name="image73.jpeg" descr=""/>
            <wp:cNvGraphicFramePr>
              <a:graphicFrameLocks noChangeAspect="1"/>
            </wp:cNvGraphicFramePr>
            <a:graphic>
              <a:graphicData uri="http://schemas.openxmlformats.org/drawingml/2006/picture">
                <pic:pic>
                  <pic:nvPicPr>
                    <pic:cNvPr id="180" name="image73.jpeg"/>
                    <pic:cNvPicPr/>
                  </pic:nvPicPr>
                  <pic:blipFill>
                    <a:blip r:embed="rId78" cstate="print"/>
                    <a:stretch>
                      <a:fillRect/>
                    </a:stretch>
                  </pic:blipFill>
                  <pic:spPr>
                    <a:xfrm>
                      <a:off x="0" y="0"/>
                      <a:ext cx="1211306" cy="800100"/>
                    </a:xfrm>
                    <a:prstGeom prst="rect">
                      <a:avLst/>
                    </a:prstGeom>
                  </pic:spPr>
                </pic:pic>
              </a:graphicData>
            </a:graphic>
          </wp:anchor>
        </w:drawing>
      </w:r>
    </w:p>
    <w:p>
      <w:pPr>
        <w:pStyle w:val="BodyText"/>
        <w:spacing w:line="488" w:lineRule="exact" w:before="85"/>
        <w:jc w:val="both"/>
        <w:rPr>
          <w:rFonts w:ascii="Trebuchet MS" w:eastAsia="Trebuchet MS"/>
        </w:rPr>
      </w:pPr>
      <w:r>
        <w:rPr>
          <w:color w:val="0000FF"/>
        </w:rPr>
        <w:t>【解答】</w:t>
      </w:r>
      <w:r>
        <w:rPr/>
        <w:t>解：（</w:t>
      </w:r>
      <w:r>
        <w:rPr>
          <w:rFonts w:ascii="Trebuchet MS" w:eastAsia="Trebuchet MS"/>
          <w:position w:val="1"/>
        </w:rPr>
        <w:t>1</w:t>
      </w:r>
      <w:r>
        <w:rPr/>
        <w:t>）根据表格中每次实验的第 </w:t>
      </w:r>
      <w:r>
        <w:rPr>
          <w:rFonts w:ascii="Trebuchet MS" w:eastAsia="Trebuchet MS"/>
          <w:position w:val="1"/>
        </w:rPr>
        <w:t>2</w:t>
      </w:r>
      <w:r>
        <w:rPr/>
        <w:t>、</w:t>
      </w:r>
      <w:r>
        <w:rPr>
          <w:rFonts w:ascii="Trebuchet MS" w:eastAsia="Trebuchet MS"/>
          <w:position w:val="1"/>
        </w:rPr>
        <w:t>3 </w:t>
      </w:r>
      <w:r>
        <w:rPr/>
        <w:t>和 </w:t>
      </w:r>
      <w:r>
        <w:rPr>
          <w:rFonts w:ascii="Trebuchet MS" w:eastAsia="Trebuchet MS"/>
          <w:position w:val="1"/>
        </w:rPr>
        <w:t>4 </w:t>
      </w:r>
      <w:r>
        <w:rPr/>
        <w:t>列数据可知，</w:t>
      </w:r>
      <w:r>
        <w:rPr>
          <w:rFonts w:ascii="Trebuchet MS" w:eastAsia="Trebuchet MS"/>
          <w:position w:val="1"/>
        </w:rPr>
        <w:t>I</w:t>
      </w:r>
      <w:r>
        <w:rPr>
          <w:rFonts w:ascii="Trebuchet MS" w:eastAsia="Trebuchet MS"/>
          <w:position w:val="1"/>
          <w:vertAlign w:val="subscript"/>
        </w:rPr>
        <w:t>1</w:t>
      </w:r>
      <w:r>
        <w:rPr>
          <w:vertAlign w:val="baseline"/>
        </w:rPr>
        <w:t>、</w:t>
      </w:r>
      <w:r>
        <w:rPr>
          <w:rFonts w:ascii="Trebuchet MS" w:eastAsia="Trebuchet MS"/>
          <w:position w:val="1"/>
          <w:vertAlign w:val="baseline"/>
        </w:rPr>
        <w:t>I</w:t>
      </w:r>
      <w:r>
        <w:rPr>
          <w:rFonts w:ascii="Trebuchet MS" w:eastAsia="Trebuchet MS"/>
          <w:position w:val="1"/>
          <w:vertAlign w:val="subscript"/>
        </w:rPr>
        <w:t>2</w:t>
      </w:r>
      <w:r>
        <w:rPr>
          <w:rFonts w:ascii="Trebuchet MS" w:eastAsia="Trebuchet MS"/>
          <w:position w:val="1"/>
          <w:vertAlign w:val="baseline"/>
        </w:rPr>
        <w:t> </w:t>
      </w:r>
      <w:r>
        <w:rPr>
          <w:vertAlign w:val="baseline"/>
        </w:rPr>
        <w:t>和 </w:t>
      </w:r>
      <w:r>
        <w:rPr>
          <w:rFonts w:ascii="Trebuchet MS" w:eastAsia="Trebuchet MS"/>
          <w:position w:val="1"/>
          <w:vertAlign w:val="baseline"/>
        </w:rPr>
        <w:t>I</w:t>
      </w:r>
    </w:p>
    <w:p>
      <w:pPr>
        <w:pStyle w:val="BodyText"/>
        <w:spacing w:line="488" w:lineRule="exact"/>
        <w:jc w:val="both"/>
      </w:pPr>
      <w:r>
        <w:rPr>
          <w:position w:val="-3"/>
          <w:sz w:val="16"/>
        </w:rPr>
        <w:t>总</w:t>
      </w:r>
      <w:r>
        <w:rPr/>
        <w:t>始终相等，因此可得到的初步结论是：串联电路中，电流处处相等；</w:t>
      </w:r>
    </w:p>
    <w:p>
      <w:pPr>
        <w:spacing w:after="0" w:line="488" w:lineRule="exact"/>
        <w:jc w:val="both"/>
        <w:sectPr>
          <w:pgSz w:w="11910" w:h="16840"/>
          <w:pgMar w:header="0" w:footer="1137" w:top="1420" w:bottom="1400" w:left="1580" w:right="1580"/>
        </w:sectPr>
      </w:pPr>
    </w:p>
    <w:p>
      <w:pPr>
        <w:pStyle w:val="BodyText"/>
        <w:spacing w:line="417" w:lineRule="exact"/>
      </w:pPr>
      <w:r>
        <w:rPr/>
        <w:t>（</w:t>
      </w:r>
      <w:r>
        <w:rPr>
          <w:rFonts w:ascii="Trebuchet MS" w:eastAsia="Trebuchet MS"/>
          <w:position w:val="1"/>
        </w:rPr>
        <w:t>2</w:t>
      </w:r>
      <w:r>
        <w:rPr/>
        <w:t>）由表中第 </w:t>
      </w:r>
      <w:r>
        <w:rPr>
          <w:rFonts w:ascii="Trebuchet MS" w:eastAsia="Trebuchet MS"/>
          <w:position w:val="1"/>
        </w:rPr>
        <w:t>5</w:t>
      </w:r>
      <w:r>
        <w:rPr/>
        <w:t>、</w:t>
      </w:r>
      <w:r>
        <w:rPr>
          <w:rFonts w:ascii="Trebuchet MS" w:eastAsia="Trebuchet MS"/>
          <w:position w:val="1"/>
        </w:rPr>
        <w:t>6 </w:t>
      </w:r>
      <w:r>
        <w:rPr/>
        <w:t>和 </w:t>
      </w:r>
      <w:r>
        <w:rPr>
          <w:rFonts w:ascii="Trebuchet MS" w:eastAsia="Trebuchet MS"/>
          <w:position w:val="1"/>
        </w:rPr>
        <w:t>7 </w:t>
      </w:r>
      <w:r>
        <w:rPr/>
        <w:t>列实验数据可知，</w:t>
      </w:r>
      <w:r>
        <w:rPr>
          <w:rFonts w:ascii="Trebuchet MS" w:eastAsia="Trebuchet MS"/>
          <w:position w:val="1"/>
        </w:rPr>
        <w:t>U </w:t>
      </w:r>
      <w:r>
        <w:rPr>
          <w:position w:val="1"/>
          <w:vertAlign w:val="subscript"/>
        </w:rPr>
        <w:t>总</w:t>
      </w:r>
      <w:r>
        <w:rPr>
          <w:rFonts w:ascii="Trebuchet MS" w:eastAsia="Trebuchet MS"/>
          <w:position w:val="1"/>
          <w:vertAlign w:val="baseline"/>
        </w:rPr>
        <w:t>=U</w:t>
      </w:r>
      <w:r>
        <w:rPr>
          <w:rFonts w:ascii="Trebuchet MS" w:eastAsia="Trebuchet MS"/>
          <w:position w:val="1"/>
          <w:vertAlign w:val="subscript"/>
        </w:rPr>
        <w:t>1</w:t>
      </w:r>
      <w:r>
        <w:rPr>
          <w:vertAlign w:val="baseline"/>
        </w:rPr>
        <w:t>+</w:t>
      </w:r>
      <w:r>
        <w:rPr>
          <w:rFonts w:ascii="Trebuchet MS" w:eastAsia="Trebuchet MS"/>
          <w:position w:val="1"/>
          <w:vertAlign w:val="baseline"/>
        </w:rPr>
        <w:t>U</w:t>
      </w:r>
      <w:r>
        <w:rPr>
          <w:rFonts w:ascii="Trebuchet MS" w:eastAsia="Trebuchet MS"/>
          <w:position w:val="1"/>
          <w:vertAlign w:val="subscript"/>
        </w:rPr>
        <w:t>2</w:t>
      </w:r>
      <w:r>
        <w:rPr>
          <w:vertAlign w:val="baseline"/>
        </w:rPr>
        <w:t>，由此可知，在串联电路</w:t>
      </w:r>
    </w:p>
    <w:p>
      <w:pPr>
        <w:pStyle w:val="BodyText"/>
        <w:spacing w:line="488" w:lineRule="exact"/>
      </w:pPr>
      <w:r>
        <w:rPr/>
        <w:t>中两端的总电压等于各串联电阻两端的电压之和；</w:t>
      </w:r>
    </w:p>
    <w:p>
      <w:pPr>
        <w:pStyle w:val="BodyText"/>
        <w:spacing w:line="249" w:lineRule="auto" w:before="37"/>
        <w:ind w:right="218"/>
      </w:pPr>
      <w:r>
        <w:rPr>
          <w:spacing w:val="5"/>
          <w:w w:val="95"/>
        </w:rPr>
        <w:t>（</w:t>
      </w:r>
      <w:r>
        <w:rPr>
          <w:rFonts w:ascii="Trebuchet MS" w:eastAsia="Trebuchet MS"/>
          <w:spacing w:val="5"/>
          <w:w w:val="95"/>
          <w:position w:val="1"/>
        </w:rPr>
        <w:t>3</w:t>
      </w:r>
      <w:r>
        <w:rPr>
          <w:spacing w:val="5"/>
          <w:w w:val="95"/>
        </w:rPr>
        <w:t>）</w:t>
      </w:r>
      <w:r>
        <w:rPr>
          <w:spacing w:val="8"/>
          <w:w w:val="95"/>
        </w:rPr>
        <w:t>依据电阻公</w:t>
      </w:r>
      <w:r>
        <w:rPr>
          <w:w w:val="95"/>
        </w:rPr>
        <w:t>式</w:t>
      </w:r>
      <w:r>
        <w:rPr>
          <w:spacing w:val="53"/>
          <w:w w:val="95"/>
          <w:position w:val="1"/>
        </w:rPr>
        <w:t> </w:t>
      </w:r>
      <w:r>
        <w:rPr>
          <w:rFonts w:ascii="Trebuchet MS" w:eastAsia="Trebuchet MS"/>
          <w:spacing w:val="-1"/>
          <w:w w:val="94"/>
          <w:position w:val="-16"/>
        </w:rPr>
        <w:drawing>
          <wp:inline distT="0" distB="0" distL="0" distR="0">
            <wp:extent cx="120650" cy="330200"/>
            <wp:effectExtent l="0" t="0" r="0" b="0"/>
            <wp:docPr id="181" name="image55.png" descr=""/>
            <wp:cNvGraphicFramePr>
              <a:graphicFrameLocks noChangeAspect="1"/>
            </wp:cNvGraphicFramePr>
            <a:graphic>
              <a:graphicData uri="http://schemas.openxmlformats.org/drawingml/2006/picture">
                <pic:pic>
                  <pic:nvPicPr>
                    <pic:cNvPr id="182" name="image55.png"/>
                    <pic:cNvPicPr/>
                  </pic:nvPicPr>
                  <pic:blipFill>
                    <a:blip r:embed="rId60" cstate="print"/>
                    <a:stretch>
                      <a:fillRect/>
                    </a:stretch>
                  </pic:blipFill>
                  <pic:spPr>
                    <a:xfrm>
                      <a:off x="0" y="0"/>
                      <a:ext cx="120650" cy="330200"/>
                    </a:xfrm>
                    <a:prstGeom prst="rect">
                      <a:avLst/>
                    </a:prstGeom>
                  </pic:spPr>
                </pic:pic>
              </a:graphicData>
            </a:graphic>
          </wp:inline>
        </w:drawing>
      </w:r>
      <w:r>
        <w:rPr>
          <w:rFonts w:ascii="Trebuchet MS" w:eastAsia="Trebuchet MS"/>
          <w:spacing w:val="-1"/>
          <w:w w:val="94"/>
          <w:position w:val="-16"/>
        </w:rPr>
      </w:r>
      <w:r>
        <w:rPr>
          <w:spacing w:val="8"/>
        </w:rPr>
        <w:t>，且利用表</w:t>
      </w:r>
      <w:r>
        <w:rPr/>
        <w:t>中</w:t>
      </w:r>
      <w:r>
        <w:rPr>
          <w:spacing w:val="-43"/>
        </w:rPr>
        <w:t> </w:t>
      </w:r>
      <w:r>
        <w:rPr>
          <w:rFonts w:ascii="Trebuchet MS" w:eastAsia="Trebuchet MS"/>
          <w:position w:val="1"/>
        </w:rPr>
        <w:t>4</w:t>
      </w:r>
      <w:r>
        <w:rPr>
          <w:spacing w:val="8"/>
        </w:rPr>
        <w:t>、</w:t>
      </w:r>
      <w:r>
        <w:rPr>
          <w:rFonts w:ascii="Trebuchet MS" w:eastAsia="Trebuchet MS"/>
          <w:position w:val="1"/>
        </w:rPr>
        <w:t>10</w:t>
      </w:r>
      <w:r>
        <w:rPr>
          <w:rFonts w:ascii="Trebuchet MS" w:eastAsia="Trebuchet MS"/>
          <w:spacing w:val="-3"/>
          <w:position w:val="1"/>
        </w:rPr>
        <w:t> </w:t>
      </w:r>
      <w:r>
        <w:rPr>
          <w:spacing w:val="8"/>
        </w:rPr>
        <w:t>两列数据，可以计算出每次实</w:t>
      </w:r>
      <w:r>
        <w:rPr/>
        <w:t>验时电路的总电阻，如下表：</w:t>
      </w:r>
    </w:p>
    <w:tbl>
      <w:tblPr>
        <w:tblW w:w="0" w:type="auto"/>
        <w:jc w:val="left"/>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26"/>
        <w:gridCol w:w="936"/>
        <w:gridCol w:w="936"/>
        <w:gridCol w:w="936"/>
        <w:gridCol w:w="760"/>
        <w:gridCol w:w="760"/>
        <w:gridCol w:w="760"/>
        <w:gridCol w:w="936"/>
        <w:gridCol w:w="936"/>
        <w:gridCol w:w="936"/>
      </w:tblGrid>
      <w:tr>
        <w:trPr>
          <w:trHeight w:val="1869" w:hRule="atLeast"/>
        </w:trPr>
        <w:tc>
          <w:tcPr>
            <w:tcW w:w="626" w:type="dxa"/>
          </w:tcPr>
          <w:p>
            <w:pPr>
              <w:pStyle w:val="TableParagraph"/>
              <w:spacing w:line="424" w:lineRule="exact" w:before="0"/>
              <w:ind w:left="191"/>
              <w:jc w:val="left"/>
              <w:rPr>
                <w:rFonts w:ascii="Noto Sans Mono CJK JP Regular" w:eastAsia="Noto Sans Mono CJK JP Regular" w:hint="eastAsia"/>
                <w:sz w:val="24"/>
              </w:rPr>
            </w:pPr>
            <w:r>
              <w:rPr>
                <w:rFonts w:ascii="Noto Sans Mono CJK JP Regular" w:eastAsia="Noto Sans Mono CJK JP Regular" w:hint="eastAsia"/>
                <w:sz w:val="24"/>
              </w:rPr>
              <w:t>实</w:t>
            </w:r>
          </w:p>
          <w:p>
            <w:pPr>
              <w:pStyle w:val="TableParagraph"/>
              <w:spacing w:line="220" w:lineRule="auto" w:before="8"/>
              <w:ind w:left="191" w:right="187"/>
              <w:jc w:val="both"/>
              <w:rPr>
                <w:rFonts w:ascii="Noto Sans Mono CJK JP Regular" w:eastAsia="Noto Sans Mono CJK JP Regular" w:hint="eastAsia"/>
                <w:sz w:val="24"/>
              </w:rPr>
            </w:pPr>
            <w:r>
              <w:rPr>
                <w:rFonts w:ascii="Noto Sans Mono CJK JP Regular" w:eastAsia="Noto Sans Mono CJK JP Regular" w:hint="eastAsia"/>
                <w:sz w:val="24"/>
              </w:rPr>
              <w:t>验序号</w:t>
            </w:r>
          </w:p>
        </w:tc>
        <w:tc>
          <w:tcPr>
            <w:tcW w:w="936" w:type="dxa"/>
          </w:tcPr>
          <w:p>
            <w:pPr>
              <w:pStyle w:val="TableParagraph"/>
              <w:spacing w:line="424" w:lineRule="exact" w:before="0"/>
              <w:ind w:left="125"/>
              <w:jc w:val="left"/>
              <w:rPr>
                <w:sz w:val="24"/>
              </w:rPr>
            </w:pPr>
            <w:r>
              <w:rPr>
                <w:rFonts w:ascii="Noto Sans Mono CJK JP Regular" w:eastAsia="Noto Sans Mono CJK JP Regular" w:hint="eastAsia"/>
                <w:spacing w:val="-25"/>
                <w:sz w:val="24"/>
              </w:rPr>
              <w:t>电流 </w:t>
            </w:r>
            <w:r>
              <w:rPr>
                <w:position w:val="1"/>
                <w:sz w:val="24"/>
              </w:rPr>
              <w:t>I</w:t>
            </w:r>
            <w:r>
              <w:rPr>
                <w:position w:val="1"/>
                <w:sz w:val="24"/>
                <w:vertAlign w:val="subscript"/>
              </w:rPr>
              <w:t>1</w:t>
            </w:r>
          </w:p>
          <w:p>
            <w:pPr>
              <w:pStyle w:val="TableParagraph"/>
              <w:spacing w:line="488" w:lineRule="exact" w:before="0"/>
              <w:ind w:left="106"/>
              <w:jc w:val="left"/>
              <w:rPr>
                <w:rFonts w:ascii="Noto Sans Mono CJK JP Regular" w:eastAsia="Noto Sans Mono CJK JP Regular" w:hint="eastAsia"/>
                <w:sz w:val="24"/>
              </w:rPr>
            </w:pPr>
            <w:r>
              <w:rPr>
                <w:rFonts w:ascii="Noto Sans Mono CJK JP Regular" w:eastAsia="Noto Sans Mono CJK JP Regular" w:hint="eastAsia"/>
                <w:sz w:val="24"/>
              </w:rPr>
              <w:t>（安）</w:t>
            </w:r>
          </w:p>
        </w:tc>
        <w:tc>
          <w:tcPr>
            <w:tcW w:w="936" w:type="dxa"/>
          </w:tcPr>
          <w:p>
            <w:pPr>
              <w:pStyle w:val="TableParagraph"/>
              <w:spacing w:line="424" w:lineRule="exact" w:before="0"/>
              <w:ind w:left="125"/>
              <w:jc w:val="left"/>
              <w:rPr>
                <w:sz w:val="24"/>
              </w:rPr>
            </w:pPr>
            <w:r>
              <w:rPr>
                <w:rFonts w:ascii="Noto Sans Mono CJK JP Regular" w:eastAsia="Noto Sans Mono CJK JP Regular" w:hint="eastAsia"/>
                <w:spacing w:val="-25"/>
                <w:sz w:val="24"/>
              </w:rPr>
              <w:t>电流 </w:t>
            </w:r>
            <w:r>
              <w:rPr>
                <w:position w:val="1"/>
                <w:sz w:val="24"/>
              </w:rPr>
              <w:t>I</w:t>
            </w:r>
            <w:r>
              <w:rPr>
                <w:position w:val="1"/>
                <w:sz w:val="24"/>
                <w:vertAlign w:val="subscript"/>
              </w:rPr>
              <w:t>2</w:t>
            </w:r>
          </w:p>
          <w:p>
            <w:pPr>
              <w:pStyle w:val="TableParagraph"/>
              <w:spacing w:line="488" w:lineRule="exact" w:before="0"/>
              <w:ind w:left="106"/>
              <w:jc w:val="left"/>
              <w:rPr>
                <w:rFonts w:ascii="Noto Sans Mono CJK JP Regular" w:eastAsia="Noto Sans Mono CJK JP Regular" w:hint="eastAsia"/>
                <w:sz w:val="24"/>
              </w:rPr>
            </w:pPr>
            <w:r>
              <w:rPr>
                <w:rFonts w:ascii="Noto Sans Mono CJK JP Regular" w:eastAsia="Noto Sans Mono CJK JP Regular" w:hint="eastAsia"/>
                <w:sz w:val="24"/>
              </w:rPr>
              <w:t>（安）</w:t>
            </w:r>
          </w:p>
        </w:tc>
        <w:tc>
          <w:tcPr>
            <w:tcW w:w="936" w:type="dxa"/>
          </w:tcPr>
          <w:p>
            <w:pPr>
              <w:pStyle w:val="TableParagraph"/>
              <w:spacing w:line="445" w:lineRule="exact" w:before="0"/>
              <w:ind w:left="29" w:right="84"/>
              <w:rPr>
                <w:sz w:val="24"/>
              </w:rPr>
            </w:pPr>
            <w:r>
              <w:rPr>
                <w:rFonts w:ascii="Noto Sans Mono CJK JP Regular" w:eastAsia="Noto Sans Mono CJK JP Regular" w:hint="eastAsia"/>
                <w:sz w:val="24"/>
              </w:rPr>
              <w:t>电流 </w:t>
            </w:r>
            <w:r>
              <w:rPr>
                <w:position w:val="1"/>
                <w:sz w:val="24"/>
              </w:rPr>
              <w:t>I</w:t>
            </w:r>
          </w:p>
          <w:p>
            <w:pPr>
              <w:pStyle w:val="TableParagraph"/>
              <w:spacing w:line="326" w:lineRule="exact" w:before="113"/>
              <w:ind w:left="2"/>
              <w:rPr>
                <w:rFonts w:ascii="Noto Sans Mono CJK JP Regular" w:eastAsia="Noto Sans Mono CJK JP Regular" w:hint="eastAsia"/>
                <w:sz w:val="16"/>
              </w:rPr>
            </w:pPr>
            <w:r>
              <w:rPr>
                <w:rFonts w:ascii="Noto Sans Mono CJK JP Regular" w:eastAsia="Noto Sans Mono CJK JP Regular" w:hint="eastAsia"/>
                <w:sz w:val="16"/>
              </w:rPr>
              <w:t>总</w:t>
            </w:r>
          </w:p>
          <w:p>
            <w:pPr>
              <w:pStyle w:val="TableParagraph"/>
              <w:spacing w:line="496" w:lineRule="exact" w:before="0"/>
              <w:ind w:left="84" w:right="82"/>
              <w:rPr>
                <w:rFonts w:ascii="Noto Sans Mono CJK JP Regular" w:eastAsia="Noto Sans Mono CJK JP Regular" w:hint="eastAsia"/>
                <w:sz w:val="24"/>
              </w:rPr>
            </w:pPr>
            <w:r>
              <w:rPr>
                <w:rFonts w:ascii="Noto Sans Mono CJK JP Regular" w:eastAsia="Noto Sans Mono CJK JP Regular" w:hint="eastAsia"/>
                <w:sz w:val="24"/>
              </w:rPr>
              <w:t>（安）</w:t>
            </w:r>
          </w:p>
        </w:tc>
        <w:tc>
          <w:tcPr>
            <w:tcW w:w="760" w:type="dxa"/>
          </w:tcPr>
          <w:p>
            <w:pPr>
              <w:pStyle w:val="TableParagraph"/>
              <w:spacing w:line="445" w:lineRule="exact" w:before="0"/>
              <w:ind w:left="61" w:right="116"/>
              <w:rPr>
                <w:rFonts w:ascii="Noto Sans Mono CJK JP Regular" w:eastAsia="Noto Sans Mono CJK JP Regular" w:hint="eastAsia"/>
                <w:sz w:val="24"/>
              </w:rPr>
            </w:pPr>
            <w:r>
              <w:rPr>
                <w:rFonts w:ascii="Noto Sans Mono CJK JP Regular" w:eastAsia="Noto Sans Mono CJK JP Regular" w:hint="eastAsia"/>
                <w:sz w:val="24"/>
              </w:rPr>
              <w:t>电压</w:t>
            </w:r>
          </w:p>
          <w:p>
            <w:pPr>
              <w:pStyle w:val="TableParagraph"/>
              <w:spacing w:before="83"/>
              <w:ind w:left="90" w:right="88"/>
              <w:rPr>
                <w:sz w:val="24"/>
              </w:rPr>
            </w:pPr>
            <w:r>
              <w:rPr>
                <w:sz w:val="24"/>
              </w:rPr>
              <w:t>U</w:t>
            </w:r>
            <w:r>
              <w:rPr>
                <w:sz w:val="24"/>
                <w:vertAlign w:val="subscript"/>
              </w:rPr>
              <w:t>1</w:t>
            </w:r>
          </w:p>
          <w:p>
            <w:pPr>
              <w:pStyle w:val="TableParagraph"/>
              <w:spacing w:before="65"/>
              <w:ind w:left="90" w:right="88"/>
              <w:rPr>
                <w:rFonts w:ascii="Noto Sans Mono CJK JP Regular" w:eastAsia="Noto Sans Mono CJK JP Regular" w:hint="eastAsia"/>
                <w:sz w:val="24"/>
              </w:rPr>
            </w:pPr>
            <w:r>
              <w:rPr>
                <w:rFonts w:ascii="Noto Sans Mono CJK JP Regular" w:eastAsia="Noto Sans Mono CJK JP Regular" w:hint="eastAsia"/>
                <w:sz w:val="24"/>
              </w:rPr>
              <w:t>（伏</w:t>
            </w:r>
          </w:p>
        </w:tc>
        <w:tc>
          <w:tcPr>
            <w:tcW w:w="760" w:type="dxa"/>
          </w:tcPr>
          <w:p>
            <w:pPr>
              <w:pStyle w:val="TableParagraph"/>
              <w:spacing w:line="445" w:lineRule="exact" w:before="0"/>
              <w:ind w:left="61" w:right="116"/>
              <w:rPr>
                <w:rFonts w:ascii="Noto Sans Mono CJK JP Regular" w:eastAsia="Noto Sans Mono CJK JP Regular" w:hint="eastAsia"/>
                <w:sz w:val="24"/>
              </w:rPr>
            </w:pPr>
            <w:r>
              <w:rPr>
                <w:rFonts w:ascii="Noto Sans Mono CJK JP Regular" w:eastAsia="Noto Sans Mono CJK JP Regular" w:hint="eastAsia"/>
                <w:sz w:val="24"/>
              </w:rPr>
              <w:t>电压</w:t>
            </w:r>
          </w:p>
          <w:p>
            <w:pPr>
              <w:pStyle w:val="TableParagraph"/>
              <w:spacing w:before="83"/>
              <w:ind w:left="90" w:right="88"/>
              <w:rPr>
                <w:sz w:val="24"/>
              </w:rPr>
            </w:pPr>
            <w:r>
              <w:rPr>
                <w:sz w:val="24"/>
              </w:rPr>
              <w:t>U</w:t>
            </w:r>
            <w:r>
              <w:rPr>
                <w:sz w:val="24"/>
                <w:vertAlign w:val="subscript"/>
              </w:rPr>
              <w:t>2</w:t>
            </w:r>
          </w:p>
          <w:p>
            <w:pPr>
              <w:pStyle w:val="TableParagraph"/>
              <w:spacing w:before="65"/>
              <w:ind w:left="90" w:right="88"/>
              <w:rPr>
                <w:rFonts w:ascii="Noto Sans Mono CJK JP Regular" w:eastAsia="Noto Sans Mono CJK JP Regular" w:hint="eastAsia"/>
                <w:sz w:val="24"/>
              </w:rPr>
            </w:pPr>
            <w:r>
              <w:rPr>
                <w:rFonts w:ascii="Noto Sans Mono CJK JP Regular" w:eastAsia="Noto Sans Mono CJK JP Regular" w:hint="eastAsia"/>
                <w:sz w:val="24"/>
              </w:rPr>
              <w:t>（伏</w:t>
            </w:r>
          </w:p>
        </w:tc>
        <w:tc>
          <w:tcPr>
            <w:tcW w:w="760" w:type="dxa"/>
          </w:tcPr>
          <w:p>
            <w:pPr>
              <w:pStyle w:val="TableParagraph"/>
              <w:spacing w:line="421" w:lineRule="exact" w:before="0"/>
              <w:ind w:left="108"/>
              <w:jc w:val="left"/>
              <w:rPr>
                <w:rFonts w:ascii="Noto Sans Mono CJK JP Regular" w:eastAsia="Noto Sans Mono CJK JP Regular" w:hint="eastAsia"/>
                <w:sz w:val="24"/>
              </w:rPr>
            </w:pPr>
            <w:r>
              <w:rPr>
                <w:rFonts w:ascii="Noto Sans Mono CJK JP Regular" w:eastAsia="Noto Sans Mono CJK JP Regular" w:hint="eastAsia"/>
                <w:sz w:val="24"/>
              </w:rPr>
              <w:t>电压</w:t>
            </w:r>
          </w:p>
          <w:p>
            <w:pPr>
              <w:pStyle w:val="TableParagraph"/>
              <w:spacing w:line="468" w:lineRule="exact" w:before="0"/>
              <w:ind w:left="191"/>
              <w:jc w:val="left"/>
              <w:rPr>
                <w:rFonts w:ascii="Noto Sans Mono CJK JP Regular" w:eastAsia="Noto Sans Mono CJK JP Regular" w:hint="eastAsia"/>
                <w:sz w:val="24"/>
              </w:rPr>
            </w:pPr>
            <w:r>
              <w:rPr>
                <w:sz w:val="24"/>
              </w:rPr>
              <w:t>U</w:t>
            </w:r>
            <w:r>
              <w:rPr>
                <w:spacing w:val="-30"/>
                <w:sz w:val="24"/>
              </w:rPr>
              <w:t> </w:t>
            </w:r>
            <w:r>
              <w:rPr>
                <w:rFonts w:ascii="Noto Sans Mono CJK JP Regular" w:eastAsia="Noto Sans Mono CJK JP Regular" w:hint="eastAsia"/>
                <w:sz w:val="24"/>
                <w:vertAlign w:val="subscript"/>
              </w:rPr>
              <w:t>总</w:t>
            </w:r>
          </w:p>
          <w:p>
            <w:pPr>
              <w:pStyle w:val="TableParagraph"/>
              <w:spacing w:line="491" w:lineRule="exact" w:before="0"/>
              <w:ind w:left="138"/>
              <w:jc w:val="left"/>
              <w:rPr>
                <w:rFonts w:ascii="Noto Sans Mono CJK JP Regular" w:eastAsia="Noto Sans Mono CJK JP Regular" w:hint="eastAsia"/>
                <w:sz w:val="24"/>
              </w:rPr>
            </w:pPr>
            <w:r>
              <w:rPr>
                <w:rFonts w:ascii="Noto Sans Mono CJK JP Regular" w:eastAsia="Noto Sans Mono CJK JP Regular" w:hint="eastAsia"/>
                <w:sz w:val="24"/>
              </w:rPr>
              <w:t>（伏</w:t>
            </w:r>
          </w:p>
        </w:tc>
        <w:tc>
          <w:tcPr>
            <w:tcW w:w="936" w:type="dxa"/>
          </w:tcPr>
          <w:p>
            <w:pPr>
              <w:pStyle w:val="TableParagraph"/>
              <w:spacing w:line="445" w:lineRule="exact" w:before="0"/>
              <w:ind w:left="29" w:right="84"/>
              <w:rPr>
                <w:rFonts w:ascii="Noto Sans Mono CJK JP Regular" w:eastAsia="Noto Sans Mono CJK JP Regular" w:hint="eastAsia"/>
                <w:sz w:val="24"/>
              </w:rPr>
            </w:pPr>
            <w:r>
              <w:rPr>
                <w:rFonts w:ascii="Noto Sans Mono CJK JP Regular" w:eastAsia="Noto Sans Mono CJK JP Regular" w:hint="eastAsia"/>
                <w:sz w:val="24"/>
              </w:rPr>
              <w:t>电阻</w:t>
            </w:r>
          </w:p>
          <w:p>
            <w:pPr>
              <w:pStyle w:val="TableParagraph"/>
              <w:spacing w:before="83"/>
              <w:ind w:left="84" w:right="82"/>
              <w:rPr>
                <w:sz w:val="24"/>
              </w:rPr>
            </w:pPr>
            <w:r>
              <w:rPr>
                <w:sz w:val="24"/>
              </w:rPr>
              <w:t>R</w:t>
            </w:r>
            <w:r>
              <w:rPr>
                <w:sz w:val="24"/>
                <w:vertAlign w:val="subscript"/>
              </w:rPr>
              <w:t>1</w:t>
            </w:r>
          </w:p>
          <w:p>
            <w:pPr>
              <w:pStyle w:val="TableParagraph"/>
              <w:spacing w:before="65"/>
              <w:ind w:left="84" w:right="82"/>
              <w:rPr>
                <w:rFonts w:ascii="Noto Sans Mono CJK JP Regular" w:eastAsia="Noto Sans Mono CJK JP Regular" w:hint="eastAsia"/>
                <w:sz w:val="24"/>
              </w:rPr>
            </w:pPr>
            <w:r>
              <w:rPr>
                <w:rFonts w:ascii="Noto Sans Mono CJK JP Regular" w:eastAsia="Noto Sans Mono CJK JP Regular" w:hint="eastAsia"/>
                <w:sz w:val="24"/>
              </w:rPr>
              <w:t>（欧）</w:t>
            </w:r>
          </w:p>
        </w:tc>
        <w:tc>
          <w:tcPr>
            <w:tcW w:w="936" w:type="dxa"/>
          </w:tcPr>
          <w:p>
            <w:pPr>
              <w:pStyle w:val="TableParagraph"/>
              <w:spacing w:line="445" w:lineRule="exact" w:before="0"/>
              <w:ind w:left="29" w:right="84"/>
              <w:rPr>
                <w:rFonts w:ascii="Noto Sans Mono CJK JP Regular" w:eastAsia="Noto Sans Mono CJK JP Regular" w:hint="eastAsia"/>
                <w:sz w:val="24"/>
              </w:rPr>
            </w:pPr>
            <w:r>
              <w:rPr>
                <w:rFonts w:ascii="Noto Sans Mono CJK JP Regular" w:eastAsia="Noto Sans Mono CJK JP Regular" w:hint="eastAsia"/>
                <w:sz w:val="24"/>
              </w:rPr>
              <w:t>电阻</w:t>
            </w:r>
          </w:p>
          <w:p>
            <w:pPr>
              <w:pStyle w:val="TableParagraph"/>
              <w:spacing w:before="83"/>
              <w:ind w:left="84" w:right="82"/>
              <w:rPr>
                <w:sz w:val="24"/>
              </w:rPr>
            </w:pPr>
            <w:r>
              <w:rPr>
                <w:sz w:val="24"/>
              </w:rPr>
              <w:t>R</w:t>
            </w:r>
            <w:r>
              <w:rPr>
                <w:sz w:val="24"/>
                <w:vertAlign w:val="subscript"/>
              </w:rPr>
              <w:t>2</w:t>
            </w:r>
          </w:p>
          <w:p>
            <w:pPr>
              <w:pStyle w:val="TableParagraph"/>
              <w:spacing w:before="65"/>
              <w:ind w:left="84" w:right="82"/>
              <w:rPr>
                <w:rFonts w:ascii="Noto Sans Mono CJK JP Regular" w:eastAsia="Noto Sans Mono CJK JP Regular" w:hint="eastAsia"/>
                <w:sz w:val="24"/>
              </w:rPr>
            </w:pPr>
            <w:r>
              <w:rPr>
                <w:rFonts w:ascii="Noto Sans Mono CJK JP Regular" w:eastAsia="Noto Sans Mono CJK JP Regular" w:hint="eastAsia"/>
                <w:sz w:val="24"/>
              </w:rPr>
              <w:t>（欧）</w:t>
            </w:r>
          </w:p>
        </w:tc>
        <w:tc>
          <w:tcPr>
            <w:tcW w:w="936" w:type="dxa"/>
          </w:tcPr>
          <w:p>
            <w:pPr>
              <w:pStyle w:val="TableParagraph"/>
              <w:spacing w:line="421" w:lineRule="exact" w:before="0"/>
              <w:ind w:left="196"/>
              <w:jc w:val="left"/>
              <w:rPr>
                <w:rFonts w:ascii="Noto Sans Mono CJK JP Regular" w:eastAsia="Noto Sans Mono CJK JP Regular" w:hint="eastAsia"/>
                <w:sz w:val="24"/>
              </w:rPr>
            </w:pPr>
            <w:r>
              <w:rPr>
                <w:rFonts w:ascii="Noto Sans Mono CJK JP Regular" w:eastAsia="Noto Sans Mono CJK JP Regular" w:hint="eastAsia"/>
                <w:sz w:val="24"/>
              </w:rPr>
              <w:t>电阻</w:t>
            </w:r>
          </w:p>
          <w:p>
            <w:pPr>
              <w:pStyle w:val="TableParagraph"/>
              <w:spacing w:line="468" w:lineRule="exact" w:before="0"/>
              <w:ind w:left="84" w:right="82"/>
              <w:rPr>
                <w:rFonts w:ascii="Noto Sans Mono CJK JP Regular" w:eastAsia="Noto Sans Mono CJK JP Regular" w:hint="eastAsia"/>
                <w:sz w:val="24"/>
              </w:rPr>
            </w:pPr>
            <w:r>
              <w:rPr>
                <w:sz w:val="24"/>
              </w:rPr>
              <w:t>R</w:t>
            </w:r>
            <w:r>
              <w:rPr>
                <w:spacing w:val="-37"/>
                <w:sz w:val="24"/>
              </w:rPr>
              <w:t> </w:t>
            </w:r>
            <w:r>
              <w:rPr>
                <w:rFonts w:ascii="Noto Sans Mono CJK JP Regular" w:eastAsia="Noto Sans Mono CJK JP Regular" w:hint="eastAsia"/>
                <w:sz w:val="24"/>
                <w:vertAlign w:val="subscript"/>
              </w:rPr>
              <w:t>总</w:t>
            </w:r>
          </w:p>
          <w:p>
            <w:pPr>
              <w:pStyle w:val="TableParagraph"/>
              <w:spacing w:line="491" w:lineRule="exact" w:before="0"/>
              <w:ind w:left="84" w:right="82"/>
              <w:rPr>
                <w:rFonts w:ascii="Noto Sans Mono CJK JP Regular" w:eastAsia="Noto Sans Mono CJK JP Regular" w:hint="eastAsia"/>
                <w:sz w:val="24"/>
              </w:rPr>
            </w:pPr>
            <w:r>
              <w:rPr>
                <w:rFonts w:ascii="Noto Sans Mono CJK JP Regular" w:eastAsia="Noto Sans Mono CJK JP Regular" w:hint="eastAsia"/>
                <w:sz w:val="24"/>
              </w:rPr>
              <w:t>（伏）</w:t>
            </w:r>
          </w:p>
        </w:tc>
      </w:tr>
      <w:tr>
        <w:trPr>
          <w:trHeight w:val="465" w:hRule="atLeast"/>
        </w:trPr>
        <w:tc>
          <w:tcPr>
            <w:tcW w:w="626" w:type="dxa"/>
          </w:tcPr>
          <w:p>
            <w:pPr>
              <w:pStyle w:val="TableParagraph"/>
              <w:spacing w:before="59"/>
              <w:ind w:left="2"/>
              <w:rPr>
                <w:sz w:val="24"/>
              </w:rPr>
            </w:pPr>
            <w:r>
              <w:rPr>
                <w:w w:val="96"/>
                <w:sz w:val="24"/>
              </w:rPr>
              <w:t>1</w:t>
            </w:r>
          </w:p>
        </w:tc>
        <w:tc>
          <w:tcPr>
            <w:tcW w:w="936" w:type="dxa"/>
          </w:tcPr>
          <w:p>
            <w:pPr>
              <w:pStyle w:val="TableParagraph"/>
              <w:spacing w:before="59"/>
              <w:ind w:left="314"/>
              <w:jc w:val="left"/>
              <w:rPr>
                <w:sz w:val="24"/>
              </w:rPr>
            </w:pPr>
            <w:r>
              <w:rPr>
                <w:sz w:val="24"/>
              </w:rPr>
              <w:t>0.4</w:t>
            </w:r>
          </w:p>
        </w:tc>
        <w:tc>
          <w:tcPr>
            <w:tcW w:w="936" w:type="dxa"/>
          </w:tcPr>
          <w:p>
            <w:pPr>
              <w:pStyle w:val="TableParagraph"/>
              <w:spacing w:before="59"/>
              <w:ind w:left="84" w:right="82"/>
              <w:rPr>
                <w:sz w:val="24"/>
              </w:rPr>
            </w:pPr>
            <w:r>
              <w:rPr>
                <w:sz w:val="24"/>
              </w:rPr>
              <w:t>0.4</w:t>
            </w:r>
          </w:p>
        </w:tc>
        <w:tc>
          <w:tcPr>
            <w:tcW w:w="936" w:type="dxa"/>
          </w:tcPr>
          <w:p>
            <w:pPr>
              <w:pStyle w:val="TableParagraph"/>
              <w:spacing w:before="59"/>
              <w:ind w:left="84" w:right="82"/>
              <w:rPr>
                <w:sz w:val="24"/>
              </w:rPr>
            </w:pPr>
            <w:r>
              <w:rPr>
                <w:sz w:val="24"/>
              </w:rPr>
              <w:t>0.4</w:t>
            </w:r>
          </w:p>
        </w:tc>
        <w:tc>
          <w:tcPr>
            <w:tcW w:w="760" w:type="dxa"/>
          </w:tcPr>
          <w:p>
            <w:pPr>
              <w:pStyle w:val="TableParagraph"/>
              <w:spacing w:before="59"/>
              <w:ind w:left="2"/>
              <w:rPr>
                <w:sz w:val="24"/>
              </w:rPr>
            </w:pPr>
            <w:r>
              <w:rPr>
                <w:w w:val="96"/>
                <w:sz w:val="24"/>
              </w:rPr>
              <w:t>2</w:t>
            </w:r>
          </w:p>
        </w:tc>
        <w:tc>
          <w:tcPr>
            <w:tcW w:w="760" w:type="dxa"/>
          </w:tcPr>
          <w:p>
            <w:pPr>
              <w:pStyle w:val="TableParagraph"/>
              <w:spacing w:before="59"/>
              <w:ind w:left="2"/>
              <w:rPr>
                <w:sz w:val="24"/>
              </w:rPr>
            </w:pPr>
            <w:r>
              <w:rPr>
                <w:w w:val="96"/>
                <w:sz w:val="24"/>
              </w:rPr>
              <w:t>4</w:t>
            </w:r>
          </w:p>
        </w:tc>
        <w:tc>
          <w:tcPr>
            <w:tcW w:w="760" w:type="dxa"/>
          </w:tcPr>
          <w:p>
            <w:pPr>
              <w:pStyle w:val="TableParagraph"/>
              <w:spacing w:before="59"/>
              <w:ind w:left="2"/>
              <w:rPr>
                <w:sz w:val="24"/>
              </w:rPr>
            </w:pPr>
            <w:r>
              <w:rPr>
                <w:w w:val="96"/>
                <w:sz w:val="24"/>
              </w:rPr>
              <w:t>6</w:t>
            </w:r>
          </w:p>
        </w:tc>
        <w:tc>
          <w:tcPr>
            <w:tcW w:w="936" w:type="dxa"/>
          </w:tcPr>
          <w:p>
            <w:pPr>
              <w:pStyle w:val="TableParagraph"/>
              <w:spacing w:before="59"/>
              <w:ind w:right="401"/>
              <w:jc w:val="right"/>
              <w:rPr>
                <w:sz w:val="24"/>
              </w:rPr>
            </w:pPr>
            <w:r>
              <w:rPr>
                <w:w w:val="96"/>
                <w:sz w:val="24"/>
              </w:rPr>
              <w:t>5</w:t>
            </w:r>
          </w:p>
        </w:tc>
        <w:tc>
          <w:tcPr>
            <w:tcW w:w="936" w:type="dxa"/>
          </w:tcPr>
          <w:p>
            <w:pPr>
              <w:pStyle w:val="TableParagraph"/>
              <w:spacing w:before="59"/>
              <w:ind w:right="340"/>
              <w:jc w:val="right"/>
              <w:rPr>
                <w:sz w:val="24"/>
              </w:rPr>
            </w:pPr>
            <w:r>
              <w:rPr>
                <w:w w:val="95"/>
                <w:sz w:val="24"/>
              </w:rPr>
              <w:t>10</w:t>
            </w:r>
          </w:p>
        </w:tc>
        <w:tc>
          <w:tcPr>
            <w:tcW w:w="936" w:type="dxa"/>
          </w:tcPr>
          <w:p>
            <w:pPr>
              <w:pStyle w:val="TableParagraph"/>
              <w:spacing w:before="59"/>
              <w:ind w:left="84" w:right="82"/>
              <w:rPr>
                <w:sz w:val="24"/>
              </w:rPr>
            </w:pPr>
            <w:r>
              <w:rPr>
                <w:sz w:val="24"/>
              </w:rPr>
              <w:t>15</w:t>
            </w:r>
          </w:p>
        </w:tc>
      </w:tr>
      <w:tr>
        <w:trPr>
          <w:trHeight w:val="465" w:hRule="atLeast"/>
        </w:trPr>
        <w:tc>
          <w:tcPr>
            <w:tcW w:w="626" w:type="dxa"/>
          </w:tcPr>
          <w:p>
            <w:pPr>
              <w:pStyle w:val="TableParagraph"/>
              <w:spacing w:before="59"/>
              <w:ind w:left="2"/>
              <w:rPr>
                <w:sz w:val="24"/>
              </w:rPr>
            </w:pPr>
            <w:r>
              <w:rPr>
                <w:w w:val="96"/>
                <w:sz w:val="24"/>
              </w:rPr>
              <w:t>2</w:t>
            </w:r>
          </w:p>
        </w:tc>
        <w:tc>
          <w:tcPr>
            <w:tcW w:w="936" w:type="dxa"/>
          </w:tcPr>
          <w:p>
            <w:pPr>
              <w:pStyle w:val="TableParagraph"/>
              <w:spacing w:before="59"/>
              <w:ind w:left="314"/>
              <w:jc w:val="left"/>
              <w:rPr>
                <w:sz w:val="24"/>
              </w:rPr>
            </w:pPr>
            <w:r>
              <w:rPr>
                <w:sz w:val="24"/>
              </w:rPr>
              <w:t>0.3</w:t>
            </w:r>
          </w:p>
        </w:tc>
        <w:tc>
          <w:tcPr>
            <w:tcW w:w="936" w:type="dxa"/>
          </w:tcPr>
          <w:p>
            <w:pPr>
              <w:pStyle w:val="TableParagraph"/>
              <w:spacing w:before="59"/>
              <w:ind w:left="84" w:right="82"/>
              <w:rPr>
                <w:sz w:val="24"/>
              </w:rPr>
            </w:pPr>
            <w:r>
              <w:rPr>
                <w:sz w:val="24"/>
              </w:rPr>
              <w:t>0.3</w:t>
            </w:r>
          </w:p>
        </w:tc>
        <w:tc>
          <w:tcPr>
            <w:tcW w:w="936" w:type="dxa"/>
          </w:tcPr>
          <w:p>
            <w:pPr>
              <w:pStyle w:val="TableParagraph"/>
              <w:spacing w:before="59"/>
              <w:ind w:left="84" w:right="82"/>
              <w:rPr>
                <w:sz w:val="24"/>
              </w:rPr>
            </w:pPr>
            <w:r>
              <w:rPr>
                <w:sz w:val="24"/>
              </w:rPr>
              <w:t>0.3</w:t>
            </w:r>
          </w:p>
        </w:tc>
        <w:tc>
          <w:tcPr>
            <w:tcW w:w="760" w:type="dxa"/>
          </w:tcPr>
          <w:p>
            <w:pPr>
              <w:pStyle w:val="TableParagraph"/>
              <w:spacing w:before="59"/>
              <w:ind w:left="2"/>
              <w:rPr>
                <w:sz w:val="24"/>
              </w:rPr>
            </w:pPr>
            <w:r>
              <w:rPr>
                <w:w w:val="96"/>
                <w:sz w:val="24"/>
              </w:rPr>
              <w:t>3</w:t>
            </w:r>
          </w:p>
        </w:tc>
        <w:tc>
          <w:tcPr>
            <w:tcW w:w="760" w:type="dxa"/>
          </w:tcPr>
          <w:p>
            <w:pPr>
              <w:pStyle w:val="TableParagraph"/>
              <w:spacing w:before="59"/>
              <w:ind w:left="2"/>
              <w:rPr>
                <w:sz w:val="24"/>
              </w:rPr>
            </w:pPr>
            <w:r>
              <w:rPr>
                <w:w w:val="96"/>
                <w:sz w:val="24"/>
              </w:rPr>
              <w:t>3</w:t>
            </w:r>
          </w:p>
        </w:tc>
        <w:tc>
          <w:tcPr>
            <w:tcW w:w="760" w:type="dxa"/>
          </w:tcPr>
          <w:p>
            <w:pPr>
              <w:pStyle w:val="TableParagraph"/>
              <w:spacing w:before="59"/>
              <w:ind w:left="2"/>
              <w:rPr>
                <w:sz w:val="24"/>
              </w:rPr>
            </w:pPr>
            <w:r>
              <w:rPr>
                <w:w w:val="96"/>
                <w:sz w:val="24"/>
              </w:rPr>
              <w:t>6</w:t>
            </w:r>
          </w:p>
        </w:tc>
        <w:tc>
          <w:tcPr>
            <w:tcW w:w="936" w:type="dxa"/>
          </w:tcPr>
          <w:p>
            <w:pPr>
              <w:pStyle w:val="TableParagraph"/>
              <w:spacing w:before="59"/>
              <w:ind w:right="340"/>
              <w:jc w:val="right"/>
              <w:rPr>
                <w:sz w:val="24"/>
              </w:rPr>
            </w:pPr>
            <w:r>
              <w:rPr>
                <w:w w:val="95"/>
                <w:sz w:val="24"/>
              </w:rPr>
              <w:t>10</w:t>
            </w:r>
          </w:p>
        </w:tc>
        <w:tc>
          <w:tcPr>
            <w:tcW w:w="936" w:type="dxa"/>
          </w:tcPr>
          <w:p>
            <w:pPr>
              <w:pStyle w:val="TableParagraph"/>
              <w:spacing w:before="59"/>
              <w:ind w:right="340"/>
              <w:jc w:val="right"/>
              <w:rPr>
                <w:sz w:val="24"/>
              </w:rPr>
            </w:pPr>
            <w:r>
              <w:rPr>
                <w:w w:val="95"/>
                <w:sz w:val="24"/>
              </w:rPr>
              <w:t>10</w:t>
            </w:r>
          </w:p>
        </w:tc>
        <w:tc>
          <w:tcPr>
            <w:tcW w:w="936" w:type="dxa"/>
          </w:tcPr>
          <w:p>
            <w:pPr>
              <w:pStyle w:val="TableParagraph"/>
              <w:spacing w:before="59"/>
              <w:ind w:left="84" w:right="82"/>
              <w:rPr>
                <w:sz w:val="24"/>
              </w:rPr>
            </w:pPr>
            <w:r>
              <w:rPr>
                <w:sz w:val="24"/>
              </w:rPr>
              <w:t>20</w:t>
            </w:r>
          </w:p>
        </w:tc>
      </w:tr>
      <w:tr>
        <w:trPr>
          <w:trHeight w:val="465" w:hRule="atLeast"/>
        </w:trPr>
        <w:tc>
          <w:tcPr>
            <w:tcW w:w="626" w:type="dxa"/>
          </w:tcPr>
          <w:p>
            <w:pPr>
              <w:pStyle w:val="TableParagraph"/>
              <w:spacing w:before="59"/>
              <w:ind w:left="2"/>
              <w:rPr>
                <w:sz w:val="24"/>
              </w:rPr>
            </w:pPr>
            <w:r>
              <w:rPr>
                <w:w w:val="96"/>
                <w:sz w:val="24"/>
              </w:rPr>
              <w:t>3</w:t>
            </w:r>
          </w:p>
        </w:tc>
        <w:tc>
          <w:tcPr>
            <w:tcW w:w="936" w:type="dxa"/>
          </w:tcPr>
          <w:p>
            <w:pPr>
              <w:pStyle w:val="TableParagraph"/>
              <w:spacing w:before="59"/>
              <w:ind w:left="314"/>
              <w:jc w:val="left"/>
              <w:rPr>
                <w:sz w:val="24"/>
              </w:rPr>
            </w:pPr>
            <w:r>
              <w:rPr>
                <w:sz w:val="24"/>
              </w:rPr>
              <w:t>0.2</w:t>
            </w:r>
          </w:p>
        </w:tc>
        <w:tc>
          <w:tcPr>
            <w:tcW w:w="936" w:type="dxa"/>
          </w:tcPr>
          <w:p>
            <w:pPr>
              <w:pStyle w:val="TableParagraph"/>
              <w:spacing w:before="59"/>
              <w:ind w:left="84" w:right="82"/>
              <w:rPr>
                <w:sz w:val="24"/>
              </w:rPr>
            </w:pPr>
            <w:r>
              <w:rPr>
                <w:sz w:val="24"/>
              </w:rPr>
              <w:t>0.2</w:t>
            </w:r>
          </w:p>
        </w:tc>
        <w:tc>
          <w:tcPr>
            <w:tcW w:w="936" w:type="dxa"/>
          </w:tcPr>
          <w:p>
            <w:pPr>
              <w:pStyle w:val="TableParagraph"/>
              <w:spacing w:before="59"/>
              <w:ind w:left="84" w:right="82"/>
              <w:rPr>
                <w:sz w:val="24"/>
              </w:rPr>
            </w:pPr>
            <w:r>
              <w:rPr>
                <w:sz w:val="24"/>
              </w:rPr>
              <w:t>0.2</w:t>
            </w:r>
          </w:p>
        </w:tc>
        <w:tc>
          <w:tcPr>
            <w:tcW w:w="760" w:type="dxa"/>
          </w:tcPr>
          <w:p>
            <w:pPr>
              <w:pStyle w:val="TableParagraph"/>
              <w:spacing w:before="59"/>
              <w:ind w:left="2"/>
              <w:rPr>
                <w:sz w:val="24"/>
              </w:rPr>
            </w:pPr>
            <w:r>
              <w:rPr>
                <w:w w:val="96"/>
                <w:sz w:val="24"/>
              </w:rPr>
              <w:t>4</w:t>
            </w:r>
          </w:p>
        </w:tc>
        <w:tc>
          <w:tcPr>
            <w:tcW w:w="760" w:type="dxa"/>
          </w:tcPr>
          <w:p>
            <w:pPr>
              <w:pStyle w:val="TableParagraph"/>
              <w:spacing w:before="59"/>
              <w:ind w:left="2"/>
              <w:rPr>
                <w:sz w:val="24"/>
              </w:rPr>
            </w:pPr>
            <w:r>
              <w:rPr>
                <w:w w:val="96"/>
                <w:sz w:val="24"/>
              </w:rPr>
              <w:t>2</w:t>
            </w:r>
          </w:p>
        </w:tc>
        <w:tc>
          <w:tcPr>
            <w:tcW w:w="760" w:type="dxa"/>
          </w:tcPr>
          <w:p>
            <w:pPr>
              <w:pStyle w:val="TableParagraph"/>
              <w:spacing w:before="59"/>
              <w:ind w:left="2"/>
              <w:rPr>
                <w:sz w:val="24"/>
              </w:rPr>
            </w:pPr>
            <w:r>
              <w:rPr>
                <w:w w:val="96"/>
                <w:sz w:val="24"/>
              </w:rPr>
              <w:t>6</w:t>
            </w:r>
          </w:p>
        </w:tc>
        <w:tc>
          <w:tcPr>
            <w:tcW w:w="936" w:type="dxa"/>
          </w:tcPr>
          <w:p>
            <w:pPr>
              <w:pStyle w:val="TableParagraph"/>
              <w:spacing w:before="59"/>
              <w:ind w:right="340"/>
              <w:jc w:val="right"/>
              <w:rPr>
                <w:sz w:val="24"/>
              </w:rPr>
            </w:pPr>
            <w:r>
              <w:rPr>
                <w:w w:val="95"/>
                <w:sz w:val="24"/>
              </w:rPr>
              <w:t>20</w:t>
            </w:r>
          </w:p>
        </w:tc>
        <w:tc>
          <w:tcPr>
            <w:tcW w:w="936" w:type="dxa"/>
          </w:tcPr>
          <w:p>
            <w:pPr>
              <w:pStyle w:val="TableParagraph"/>
              <w:spacing w:before="59"/>
              <w:ind w:right="340"/>
              <w:jc w:val="right"/>
              <w:rPr>
                <w:sz w:val="24"/>
              </w:rPr>
            </w:pPr>
            <w:r>
              <w:rPr>
                <w:w w:val="95"/>
                <w:sz w:val="24"/>
              </w:rPr>
              <w:t>10</w:t>
            </w:r>
          </w:p>
        </w:tc>
        <w:tc>
          <w:tcPr>
            <w:tcW w:w="936" w:type="dxa"/>
          </w:tcPr>
          <w:p>
            <w:pPr>
              <w:pStyle w:val="TableParagraph"/>
              <w:spacing w:before="59"/>
              <w:ind w:left="84" w:right="82"/>
              <w:rPr>
                <w:sz w:val="24"/>
              </w:rPr>
            </w:pPr>
            <w:r>
              <w:rPr>
                <w:sz w:val="24"/>
              </w:rPr>
              <w:t>30</w:t>
            </w:r>
          </w:p>
        </w:tc>
      </w:tr>
      <w:tr>
        <w:trPr>
          <w:trHeight w:val="465" w:hRule="atLeast"/>
        </w:trPr>
        <w:tc>
          <w:tcPr>
            <w:tcW w:w="626" w:type="dxa"/>
          </w:tcPr>
          <w:p>
            <w:pPr>
              <w:pStyle w:val="TableParagraph"/>
              <w:spacing w:before="59"/>
              <w:ind w:left="2"/>
              <w:rPr>
                <w:sz w:val="24"/>
              </w:rPr>
            </w:pPr>
            <w:r>
              <w:rPr>
                <w:w w:val="96"/>
                <w:sz w:val="24"/>
              </w:rPr>
              <w:t>4</w:t>
            </w:r>
          </w:p>
        </w:tc>
        <w:tc>
          <w:tcPr>
            <w:tcW w:w="936" w:type="dxa"/>
          </w:tcPr>
          <w:p>
            <w:pPr>
              <w:pStyle w:val="TableParagraph"/>
              <w:spacing w:before="59"/>
              <w:ind w:left="253"/>
              <w:jc w:val="left"/>
              <w:rPr>
                <w:sz w:val="24"/>
              </w:rPr>
            </w:pPr>
            <w:r>
              <w:rPr>
                <w:sz w:val="24"/>
              </w:rPr>
              <w:t>0.15</w:t>
            </w:r>
          </w:p>
        </w:tc>
        <w:tc>
          <w:tcPr>
            <w:tcW w:w="936" w:type="dxa"/>
          </w:tcPr>
          <w:p>
            <w:pPr>
              <w:pStyle w:val="TableParagraph"/>
              <w:spacing w:before="59"/>
              <w:ind w:left="84" w:right="82"/>
              <w:rPr>
                <w:sz w:val="24"/>
              </w:rPr>
            </w:pPr>
            <w:r>
              <w:rPr>
                <w:sz w:val="24"/>
              </w:rPr>
              <w:t>0.15</w:t>
            </w:r>
          </w:p>
        </w:tc>
        <w:tc>
          <w:tcPr>
            <w:tcW w:w="936" w:type="dxa"/>
          </w:tcPr>
          <w:p>
            <w:pPr>
              <w:pStyle w:val="TableParagraph"/>
              <w:spacing w:before="59"/>
              <w:ind w:left="84" w:right="82"/>
              <w:rPr>
                <w:sz w:val="24"/>
              </w:rPr>
            </w:pPr>
            <w:r>
              <w:rPr>
                <w:sz w:val="24"/>
              </w:rPr>
              <w:t>0.15</w:t>
            </w:r>
          </w:p>
        </w:tc>
        <w:tc>
          <w:tcPr>
            <w:tcW w:w="760" w:type="dxa"/>
          </w:tcPr>
          <w:p>
            <w:pPr>
              <w:pStyle w:val="TableParagraph"/>
              <w:spacing w:before="59"/>
              <w:ind w:left="2"/>
              <w:rPr>
                <w:sz w:val="24"/>
              </w:rPr>
            </w:pPr>
            <w:r>
              <w:rPr>
                <w:w w:val="96"/>
                <w:sz w:val="24"/>
              </w:rPr>
              <w:t>3</w:t>
            </w:r>
          </w:p>
        </w:tc>
        <w:tc>
          <w:tcPr>
            <w:tcW w:w="760" w:type="dxa"/>
          </w:tcPr>
          <w:p>
            <w:pPr>
              <w:pStyle w:val="TableParagraph"/>
              <w:spacing w:before="59"/>
              <w:ind w:left="2"/>
              <w:rPr>
                <w:sz w:val="24"/>
              </w:rPr>
            </w:pPr>
            <w:r>
              <w:rPr>
                <w:w w:val="96"/>
                <w:sz w:val="24"/>
              </w:rPr>
              <w:t>3</w:t>
            </w:r>
          </w:p>
        </w:tc>
        <w:tc>
          <w:tcPr>
            <w:tcW w:w="760" w:type="dxa"/>
          </w:tcPr>
          <w:p>
            <w:pPr>
              <w:pStyle w:val="TableParagraph"/>
              <w:spacing w:before="59"/>
              <w:ind w:left="2"/>
              <w:rPr>
                <w:sz w:val="24"/>
              </w:rPr>
            </w:pPr>
            <w:r>
              <w:rPr>
                <w:w w:val="96"/>
                <w:sz w:val="24"/>
              </w:rPr>
              <w:t>6</w:t>
            </w:r>
          </w:p>
        </w:tc>
        <w:tc>
          <w:tcPr>
            <w:tcW w:w="936" w:type="dxa"/>
          </w:tcPr>
          <w:p>
            <w:pPr>
              <w:pStyle w:val="TableParagraph"/>
              <w:spacing w:before="59"/>
              <w:ind w:right="340"/>
              <w:jc w:val="right"/>
              <w:rPr>
                <w:sz w:val="24"/>
              </w:rPr>
            </w:pPr>
            <w:r>
              <w:rPr>
                <w:w w:val="95"/>
                <w:sz w:val="24"/>
              </w:rPr>
              <w:t>20</w:t>
            </w:r>
          </w:p>
        </w:tc>
        <w:tc>
          <w:tcPr>
            <w:tcW w:w="936" w:type="dxa"/>
          </w:tcPr>
          <w:p>
            <w:pPr>
              <w:pStyle w:val="TableParagraph"/>
              <w:spacing w:before="59"/>
              <w:ind w:right="340"/>
              <w:jc w:val="right"/>
              <w:rPr>
                <w:sz w:val="24"/>
              </w:rPr>
            </w:pPr>
            <w:r>
              <w:rPr>
                <w:w w:val="95"/>
                <w:sz w:val="24"/>
              </w:rPr>
              <w:t>20</w:t>
            </w:r>
          </w:p>
        </w:tc>
        <w:tc>
          <w:tcPr>
            <w:tcW w:w="936" w:type="dxa"/>
          </w:tcPr>
          <w:p>
            <w:pPr>
              <w:pStyle w:val="TableParagraph"/>
              <w:spacing w:before="59"/>
              <w:ind w:left="84" w:right="82"/>
              <w:rPr>
                <w:sz w:val="24"/>
              </w:rPr>
            </w:pPr>
            <w:r>
              <w:rPr>
                <w:sz w:val="24"/>
              </w:rPr>
              <w:t>40</w:t>
            </w:r>
          </w:p>
        </w:tc>
      </w:tr>
      <w:tr>
        <w:trPr>
          <w:trHeight w:val="465" w:hRule="atLeast"/>
        </w:trPr>
        <w:tc>
          <w:tcPr>
            <w:tcW w:w="626" w:type="dxa"/>
          </w:tcPr>
          <w:p>
            <w:pPr>
              <w:pStyle w:val="TableParagraph"/>
              <w:spacing w:before="59"/>
              <w:ind w:left="2"/>
              <w:rPr>
                <w:sz w:val="24"/>
              </w:rPr>
            </w:pPr>
            <w:r>
              <w:rPr>
                <w:w w:val="96"/>
                <w:sz w:val="24"/>
              </w:rPr>
              <w:t>5</w:t>
            </w:r>
          </w:p>
        </w:tc>
        <w:tc>
          <w:tcPr>
            <w:tcW w:w="936" w:type="dxa"/>
          </w:tcPr>
          <w:p>
            <w:pPr>
              <w:pStyle w:val="TableParagraph"/>
              <w:spacing w:before="59"/>
              <w:ind w:left="314"/>
              <w:jc w:val="left"/>
              <w:rPr>
                <w:sz w:val="24"/>
              </w:rPr>
            </w:pPr>
            <w:r>
              <w:rPr>
                <w:sz w:val="24"/>
              </w:rPr>
              <w:t>0.1</w:t>
            </w:r>
          </w:p>
        </w:tc>
        <w:tc>
          <w:tcPr>
            <w:tcW w:w="936" w:type="dxa"/>
          </w:tcPr>
          <w:p>
            <w:pPr>
              <w:pStyle w:val="TableParagraph"/>
              <w:spacing w:before="59"/>
              <w:ind w:left="84" w:right="82"/>
              <w:rPr>
                <w:sz w:val="24"/>
              </w:rPr>
            </w:pPr>
            <w:r>
              <w:rPr>
                <w:sz w:val="24"/>
              </w:rPr>
              <w:t>0.1</w:t>
            </w:r>
          </w:p>
        </w:tc>
        <w:tc>
          <w:tcPr>
            <w:tcW w:w="936" w:type="dxa"/>
          </w:tcPr>
          <w:p>
            <w:pPr>
              <w:pStyle w:val="TableParagraph"/>
              <w:spacing w:before="59"/>
              <w:ind w:left="84" w:right="82"/>
              <w:rPr>
                <w:sz w:val="24"/>
              </w:rPr>
            </w:pPr>
            <w:r>
              <w:rPr>
                <w:sz w:val="24"/>
              </w:rPr>
              <w:t>0.1</w:t>
            </w:r>
          </w:p>
        </w:tc>
        <w:tc>
          <w:tcPr>
            <w:tcW w:w="760" w:type="dxa"/>
          </w:tcPr>
          <w:p>
            <w:pPr>
              <w:pStyle w:val="TableParagraph"/>
              <w:spacing w:before="59"/>
              <w:ind w:left="2"/>
              <w:rPr>
                <w:sz w:val="24"/>
              </w:rPr>
            </w:pPr>
            <w:r>
              <w:rPr>
                <w:w w:val="96"/>
                <w:sz w:val="24"/>
              </w:rPr>
              <w:t>2</w:t>
            </w:r>
          </w:p>
        </w:tc>
        <w:tc>
          <w:tcPr>
            <w:tcW w:w="760" w:type="dxa"/>
          </w:tcPr>
          <w:p>
            <w:pPr>
              <w:pStyle w:val="TableParagraph"/>
              <w:spacing w:before="59"/>
              <w:ind w:left="2"/>
              <w:rPr>
                <w:sz w:val="24"/>
              </w:rPr>
            </w:pPr>
            <w:r>
              <w:rPr>
                <w:w w:val="96"/>
                <w:sz w:val="24"/>
              </w:rPr>
              <w:t>4</w:t>
            </w:r>
          </w:p>
        </w:tc>
        <w:tc>
          <w:tcPr>
            <w:tcW w:w="760" w:type="dxa"/>
          </w:tcPr>
          <w:p>
            <w:pPr>
              <w:pStyle w:val="TableParagraph"/>
              <w:spacing w:before="59"/>
              <w:ind w:left="2"/>
              <w:rPr>
                <w:sz w:val="24"/>
              </w:rPr>
            </w:pPr>
            <w:r>
              <w:rPr>
                <w:w w:val="96"/>
                <w:sz w:val="24"/>
              </w:rPr>
              <w:t>6</w:t>
            </w:r>
          </w:p>
        </w:tc>
        <w:tc>
          <w:tcPr>
            <w:tcW w:w="936" w:type="dxa"/>
          </w:tcPr>
          <w:p>
            <w:pPr>
              <w:pStyle w:val="TableParagraph"/>
              <w:spacing w:before="59"/>
              <w:ind w:right="340"/>
              <w:jc w:val="right"/>
              <w:rPr>
                <w:sz w:val="24"/>
              </w:rPr>
            </w:pPr>
            <w:r>
              <w:rPr>
                <w:w w:val="95"/>
                <w:sz w:val="24"/>
              </w:rPr>
              <w:t>20</w:t>
            </w:r>
          </w:p>
        </w:tc>
        <w:tc>
          <w:tcPr>
            <w:tcW w:w="936" w:type="dxa"/>
          </w:tcPr>
          <w:p>
            <w:pPr>
              <w:pStyle w:val="TableParagraph"/>
              <w:spacing w:before="59"/>
              <w:ind w:right="340"/>
              <w:jc w:val="right"/>
              <w:rPr>
                <w:sz w:val="24"/>
              </w:rPr>
            </w:pPr>
            <w:r>
              <w:rPr>
                <w:w w:val="95"/>
                <w:sz w:val="24"/>
              </w:rPr>
              <w:t>40</w:t>
            </w:r>
          </w:p>
        </w:tc>
        <w:tc>
          <w:tcPr>
            <w:tcW w:w="936" w:type="dxa"/>
          </w:tcPr>
          <w:p>
            <w:pPr>
              <w:pStyle w:val="TableParagraph"/>
              <w:spacing w:before="59"/>
              <w:ind w:left="84" w:right="82"/>
              <w:rPr>
                <w:sz w:val="24"/>
              </w:rPr>
            </w:pPr>
            <w:r>
              <w:rPr>
                <w:sz w:val="24"/>
              </w:rPr>
              <w:t>60</w:t>
            </w:r>
          </w:p>
        </w:tc>
      </w:tr>
      <w:tr>
        <w:trPr>
          <w:trHeight w:val="465" w:hRule="atLeast"/>
        </w:trPr>
        <w:tc>
          <w:tcPr>
            <w:tcW w:w="626" w:type="dxa"/>
          </w:tcPr>
          <w:p>
            <w:pPr>
              <w:pStyle w:val="TableParagraph"/>
              <w:spacing w:before="59"/>
              <w:ind w:left="2"/>
              <w:rPr>
                <w:sz w:val="24"/>
              </w:rPr>
            </w:pPr>
            <w:r>
              <w:rPr>
                <w:w w:val="96"/>
                <w:sz w:val="24"/>
              </w:rPr>
              <w:t>6</w:t>
            </w:r>
          </w:p>
        </w:tc>
        <w:tc>
          <w:tcPr>
            <w:tcW w:w="936" w:type="dxa"/>
          </w:tcPr>
          <w:p>
            <w:pPr>
              <w:pStyle w:val="TableParagraph"/>
              <w:spacing w:before="59"/>
              <w:ind w:left="253"/>
              <w:jc w:val="left"/>
              <w:rPr>
                <w:sz w:val="24"/>
              </w:rPr>
            </w:pPr>
            <w:r>
              <w:rPr>
                <w:sz w:val="24"/>
              </w:rPr>
              <w:t>0.06</w:t>
            </w:r>
          </w:p>
        </w:tc>
        <w:tc>
          <w:tcPr>
            <w:tcW w:w="936" w:type="dxa"/>
          </w:tcPr>
          <w:p>
            <w:pPr>
              <w:pStyle w:val="TableParagraph"/>
              <w:spacing w:before="59"/>
              <w:ind w:left="84" w:right="82"/>
              <w:rPr>
                <w:sz w:val="24"/>
              </w:rPr>
            </w:pPr>
            <w:r>
              <w:rPr>
                <w:sz w:val="24"/>
              </w:rPr>
              <w:t>0.06</w:t>
            </w:r>
          </w:p>
        </w:tc>
        <w:tc>
          <w:tcPr>
            <w:tcW w:w="936" w:type="dxa"/>
          </w:tcPr>
          <w:p>
            <w:pPr>
              <w:pStyle w:val="TableParagraph"/>
              <w:spacing w:before="59"/>
              <w:ind w:left="84" w:right="82"/>
              <w:rPr>
                <w:sz w:val="24"/>
              </w:rPr>
            </w:pPr>
            <w:r>
              <w:rPr>
                <w:sz w:val="24"/>
              </w:rPr>
              <w:t>0.06</w:t>
            </w:r>
          </w:p>
        </w:tc>
        <w:tc>
          <w:tcPr>
            <w:tcW w:w="760" w:type="dxa"/>
          </w:tcPr>
          <w:p>
            <w:pPr>
              <w:pStyle w:val="TableParagraph"/>
              <w:spacing w:before="59"/>
              <w:ind w:left="90" w:right="88"/>
              <w:rPr>
                <w:sz w:val="24"/>
              </w:rPr>
            </w:pPr>
            <w:r>
              <w:rPr>
                <w:sz w:val="24"/>
              </w:rPr>
              <w:t>1.2</w:t>
            </w:r>
          </w:p>
        </w:tc>
        <w:tc>
          <w:tcPr>
            <w:tcW w:w="760" w:type="dxa"/>
          </w:tcPr>
          <w:p>
            <w:pPr>
              <w:pStyle w:val="TableParagraph"/>
              <w:spacing w:before="59"/>
              <w:ind w:left="90" w:right="88"/>
              <w:rPr>
                <w:sz w:val="24"/>
              </w:rPr>
            </w:pPr>
            <w:r>
              <w:rPr>
                <w:sz w:val="24"/>
              </w:rPr>
              <w:t>4.8</w:t>
            </w:r>
          </w:p>
        </w:tc>
        <w:tc>
          <w:tcPr>
            <w:tcW w:w="760" w:type="dxa"/>
          </w:tcPr>
          <w:p>
            <w:pPr>
              <w:pStyle w:val="TableParagraph"/>
              <w:spacing w:before="59"/>
              <w:ind w:left="2"/>
              <w:rPr>
                <w:sz w:val="24"/>
              </w:rPr>
            </w:pPr>
            <w:r>
              <w:rPr>
                <w:w w:val="96"/>
                <w:sz w:val="24"/>
              </w:rPr>
              <w:t>6</w:t>
            </w:r>
          </w:p>
        </w:tc>
        <w:tc>
          <w:tcPr>
            <w:tcW w:w="936" w:type="dxa"/>
          </w:tcPr>
          <w:p>
            <w:pPr>
              <w:pStyle w:val="TableParagraph"/>
              <w:spacing w:before="59"/>
              <w:ind w:right="340"/>
              <w:jc w:val="right"/>
              <w:rPr>
                <w:sz w:val="24"/>
              </w:rPr>
            </w:pPr>
            <w:r>
              <w:rPr>
                <w:w w:val="95"/>
                <w:sz w:val="24"/>
              </w:rPr>
              <w:t>20</w:t>
            </w:r>
          </w:p>
        </w:tc>
        <w:tc>
          <w:tcPr>
            <w:tcW w:w="936" w:type="dxa"/>
          </w:tcPr>
          <w:p>
            <w:pPr>
              <w:pStyle w:val="TableParagraph"/>
              <w:spacing w:before="59"/>
              <w:ind w:right="340"/>
              <w:jc w:val="right"/>
              <w:rPr>
                <w:sz w:val="24"/>
              </w:rPr>
            </w:pPr>
            <w:r>
              <w:rPr>
                <w:w w:val="95"/>
                <w:sz w:val="24"/>
              </w:rPr>
              <w:t>80</w:t>
            </w:r>
          </w:p>
        </w:tc>
        <w:tc>
          <w:tcPr>
            <w:tcW w:w="936" w:type="dxa"/>
          </w:tcPr>
          <w:p>
            <w:pPr>
              <w:pStyle w:val="TableParagraph"/>
              <w:spacing w:before="59"/>
              <w:ind w:left="84" w:right="82"/>
              <w:rPr>
                <w:sz w:val="24"/>
              </w:rPr>
            </w:pPr>
            <w:r>
              <w:rPr>
                <w:sz w:val="24"/>
              </w:rPr>
              <w:t>100</w:t>
            </w:r>
          </w:p>
        </w:tc>
      </w:tr>
    </w:tbl>
    <w:p>
      <w:pPr>
        <w:pStyle w:val="BodyText"/>
        <w:spacing w:line="220" w:lineRule="auto"/>
        <w:ind w:right="218"/>
      </w:pPr>
      <w:r>
        <w:rPr/>
        <w:t>（</w:t>
      </w:r>
      <w:r>
        <w:rPr>
          <w:rFonts w:ascii="Trebuchet MS" w:eastAsia="Trebuchet MS"/>
          <w:position w:val="1"/>
        </w:rPr>
        <w:t>4</w:t>
      </w:r>
      <w:r>
        <w:rPr/>
        <w:t>）分析比较表格中每次实验的最后三列数据可知，</w:t>
      </w:r>
      <w:r>
        <w:rPr>
          <w:rFonts w:ascii="Trebuchet MS" w:eastAsia="Trebuchet MS"/>
          <w:position w:val="1"/>
        </w:rPr>
        <w:t>R </w:t>
      </w:r>
      <w:r>
        <w:rPr>
          <w:position w:val="1"/>
          <w:vertAlign w:val="subscript"/>
        </w:rPr>
        <w:t>总</w:t>
      </w:r>
      <w:r>
        <w:rPr>
          <w:rFonts w:ascii="Trebuchet MS" w:eastAsia="Trebuchet MS"/>
          <w:position w:val="1"/>
          <w:vertAlign w:val="baseline"/>
        </w:rPr>
        <w:t>=R</w:t>
      </w:r>
      <w:r>
        <w:rPr>
          <w:rFonts w:ascii="Trebuchet MS" w:eastAsia="Trebuchet MS"/>
          <w:position w:val="1"/>
          <w:vertAlign w:val="subscript"/>
        </w:rPr>
        <w:t>1</w:t>
      </w:r>
      <w:r>
        <w:rPr>
          <w:vertAlign w:val="baseline"/>
        </w:rPr>
        <w:t>+</w:t>
      </w:r>
      <w:r>
        <w:rPr>
          <w:rFonts w:ascii="Trebuchet MS" w:eastAsia="Trebuchet MS"/>
          <w:position w:val="1"/>
          <w:vertAlign w:val="baseline"/>
        </w:rPr>
        <w:t>R</w:t>
      </w:r>
      <w:r>
        <w:rPr>
          <w:rFonts w:ascii="Trebuchet MS" w:eastAsia="Trebuchet MS"/>
          <w:position w:val="1"/>
          <w:vertAlign w:val="subscript"/>
        </w:rPr>
        <w:t>2</w:t>
      </w:r>
      <w:r>
        <w:rPr>
          <w:vertAlign w:val="baseline"/>
        </w:rPr>
        <w:t>，由此可知， 串联电路的总电阻等于各串联电阻的阻值之和；</w:t>
      </w:r>
    </w:p>
    <w:p>
      <w:pPr>
        <w:pStyle w:val="BodyText"/>
        <w:spacing w:line="220" w:lineRule="auto"/>
        <w:ind w:right="218"/>
        <w:jc w:val="both"/>
      </w:pPr>
      <w:r>
        <w:rPr/>
        <w:t>（</w:t>
      </w:r>
      <w:r>
        <w:rPr>
          <w:rFonts w:ascii="Trebuchet MS" w:hAnsi="Trebuchet MS" w:eastAsia="Trebuchet MS"/>
          <w:position w:val="1"/>
        </w:rPr>
        <w:t>5</w:t>
      </w:r>
      <w:r>
        <w:rPr/>
        <w:t>）①观察实验序号（</w:t>
      </w:r>
      <w:r>
        <w:rPr>
          <w:rFonts w:ascii="Trebuchet MS" w:hAnsi="Trebuchet MS" w:eastAsia="Trebuchet MS"/>
          <w:position w:val="1"/>
        </w:rPr>
        <w:t>1</w:t>
      </w:r>
      <w:r>
        <w:rPr/>
        <w:t>、</w:t>
      </w:r>
      <w:r>
        <w:rPr>
          <w:rFonts w:ascii="Trebuchet MS" w:hAnsi="Trebuchet MS" w:eastAsia="Trebuchet MS"/>
          <w:position w:val="1"/>
        </w:rPr>
        <w:t>2</w:t>
      </w:r>
      <w:r>
        <w:rPr/>
        <w:t>、</w:t>
      </w:r>
      <w:r>
        <w:rPr>
          <w:rFonts w:ascii="Trebuchet MS" w:hAnsi="Trebuchet MS" w:eastAsia="Trebuchet MS"/>
          <w:position w:val="1"/>
        </w:rPr>
        <w:t>3</w:t>
      </w:r>
      <w:r>
        <w:rPr/>
        <w:t>）的数据，可以发现 </w:t>
      </w:r>
      <w:r>
        <w:rPr>
          <w:rFonts w:ascii="Trebuchet MS" w:hAnsi="Trebuchet MS" w:eastAsia="Trebuchet MS"/>
          <w:position w:val="1"/>
        </w:rPr>
        <w:t>R</w:t>
      </w:r>
      <w:r>
        <w:rPr>
          <w:rFonts w:ascii="Trebuchet MS" w:hAnsi="Trebuchet MS" w:eastAsia="Trebuchet MS"/>
          <w:position w:val="1"/>
          <w:vertAlign w:val="subscript"/>
        </w:rPr>
        <w:t>1</w:t>
      </w:r>
      <w:r>
        <w:rPr>
          <w:rFonts w:ascii="Trebuchet MS" w:hAnsi="Trebuchet MS" w:eastAsia="Trebuchet MS"/>
          <w:position w:val="1"/>
          <w:vertAlign w:val="baseline"/>
        </w:rPr>
        <w:t> </w:t>
      </w:r>
      <w:r>
        <w:rPr>
          <w:vertAlign w:val="baseline"/>
        </w:rPr>
        <w:t>两端电压 </w:t>
      </w:r>
      <w:r>
        <w:rPr>
          <w:rFonts w:ascii="Trebuchet MS" w:hAnsi="Trebuchet MS" w:eastAsia="Trebuchet MS"/>
          <w:position w:val="1"/>
          <w:vertAlign w:val="baseline"/>
        </w:rPr>
        <w:t>U</w:t>
      </w:r>
      <w:r>
        <w:rPr>
          <w:rFonts w:ascii="Trebuchet MS" w:hAnsi="Trebuchet MS" w:eastAsia="Trebuchet MS"/>
          <w:position w:val="1"/>
          <w:vertAlign w:val="subscript"/>
        </w:rPr>
        <w:t>1</w:t>
      </w:r>
      <w:r>
        <w:rPr>
          <w:rFonts w:ascii="Trebuchet MS" w:hAnsi="Trebuchet MS" w:eastAsia="Trebuchet MS"/>
          <w:position w:val="1"/>
          <w:vertAlign w:val="baseline"/>
        </w:rPr>
        <w:t> </w:t>
      </w:r>
      <w:r>
        <w:rPr>
          <w:vertAlign w:val="baseline"/>
        </w:rPr>
        <w:t>减少多少，</w:t>
      </w:r>
      <w:r>
        <w:rPr>
          <w:rFonts w:ascii="Trebuchet MS" w:hAnsi="Trebuchet MS" w:eastAsia="Trebuchet MS"/>
          <w:position w:val="1"/>
          <w:vertAlign w:val="baseline"/>
        </w:rPr>
        <w:t>R</w:t>
      </w:r>
      <w:r>
        <w:rPr>
          <w:rFonts w:ascii="Trebuchet MS" w:hAnsi="Trebuchet MS" w:eastAsia="Trebuchet MS"/>
          <w:position w:val="1"/>
          <w:vertAlign w:val="subscript"/>
        </w:rPr>
        <w:t>2</w:t>
      </w:r>
      <w:r>
        <w:rPr>
          <w:rFonts w:ascii="Trebuchet MS" w:hAnsi="Trebuchet MS" w:eastAsia="Trebuchet MS"/>
          <w:position w:val="1"/>
          <w:vertAlign w:val="baseline"/>
        </w:rPr>
        <w:t> </w:t>
      </w:r>
      <w:r>
        <w:rPr>
          <w:vertAlign w:val="baseline"/>
        </w:rPr>
        <w:t>两端电压 </w:t>
      </w:r>
      <w:r>
        <w:rPr>
          <w:rFonts w:ascii="Trebuchet MS" w:hAnsi="Trebuchet MS" w:eastAsia="Trebuchet MS"/>
          <w:position w:val="1"/>
          <w:vertAlign w:val="baseline"/>
        </w:rPr>
        <w:t>U</w:t>
      </w:r>
      <w:r>
        <w:rPr>
          <w:rFonts w:ascii="Trebuchet MS" w:hAnsi="Trebuchet MS" w:eastAsia="Trebuchet MS"/>
          <w:position w:val="1"/>
          <w:vertAlign w:val="subscript"/>
        </w:rPr>
        <w:t>2</w:t>
      </w:r>
      <w:r>
        <w:rPr>
          <w:rFonts w:ascii="Trebuchet MS" w:hAnsi="Trebuchet MS" w:eastAsia="Trebuchet MS"/>
          <w:position w:val="1"/>
          <w:vertAlign w:val="baseline"/>
        </w:rPr>
        <w:t> </w:t>
      </w:r>
      <w:r>
        <w:rPr>
          <w:vertAlign w:val="baseline"/>
        </w:rPr>
        <w:t>就会增加多少，故可以得出结论：串联电路中，若电源电压一定，某一电阻阻值不变，另一电阻变大时，各串联电阻两端的电压变化量相等；</w:t>
      </w:r>
    </w:p>
    <w:p>
      <w:pPr>
        <w:pStyle w:val="BodyText"/>
        <w:spacing w:line="480" w:lineRule="exact"/>
      </w:pPr>
      <w:r>
        <w:rPr/>
        <w:t>②分析比较实验序号 </w:t>
      </w:r>
      <w:r>
        <w:rPr>
          <w:rFonts w:ascii="Trebuchet MS" w:hAnsi="Trebuchet MS" w:eastAsia="Trebuchet MS"/>
          <w:position w:val="1"/>
        </w:rPr>
        <w:t>1</w:t>
      </w:r>
      <w:r>
        <w:rPr/>
        <w:t>、</w:t>
      </w:r>
      <w:r>
        <w:rPr>
          <w:rFonts w:ascii="Trebuchet MS" w:hAnsi="Trebuchet MS" w:eastAsia="Trebuchet MS"/>
          <w:position w:val="1"/>
        </w:rPr>
        <w:t>2</w:t>
      </w:r>
      <w:r>
        <w:rPr/>
        <w:t>、</w:t>
      </w:r>
      <w:r>
        <w:rPr>
          <w:rFonts w:ascii="Trebuchet MS" w:hAnsi="Trebuchet MS" w:eastAsia="Trebuchet MS"/>
          <w:position w:val="1"/>
        </w:rPr>
        <w:t>3</w:t>
      </w:r>
      <w:r>
        <w:rPr/>
        <w:t>、</w:t>
      </w:r>
      <w:r>
        <w:rPr>
          <w:rFonts w:ascii="Trebuchet MS" w:hAnsi="Trebuchet MS" w:eastAsia="Trebuchet MS"/>
          <w:position w:val="1"/>
        </w:rPr>
        <w:t>4</w:t>
      </w:r>
      <w:r>
        <w:rPr/>
        <w:t>、</w:t>
      </w:r>
      <w:r>
        <w:rPr>
          <w:rFonts w:ascii="Trebuchet MS" w:hAnsi="Trebuchet MS" w:eastAsia="Trebuchet MS"/>
          <w:position w:val="1"/>
        </w:rPr>
        <w:t>5 </w:t>
      </w:r>
      <w:r>
        <w:rPr/>
        <w:t>和 </w:t>
      </w:r>
      <w:r>
        <w:rPr>
          <w:rFonts w:ascii="Trebuchet MS" w:hAnsi="Trebuchet MS" w:eastAsia="Trebuchet MS"/>
          <w:position w:val="1"/>
        </w:rPr>
        <w:t>6 </w:t>
      </w:r>
      <w:r>
        <w:rPr/>
        <w:t>中两个电阻两端电压的比值和两个电</w:t>
      </w:r>
    </w:p>
    <w:p>
      <w:pPr>
        <w:pStyle w:val="BodyText"/>
        <w:spacing w:line="271" w:lineRule="auto" w:before="117"/>
        <w:ind w:right="218"/>
      </w:pPr>
      <w:r>
        <w:rPr>
          <w:spacing w:val="7"/>
        </w:rPr>
        <w:t>阻的大小的比值，可知</w:t>
      </w:r>
      <w:r>
        <w:rPr>
          <w:spacing w:val="7"/>
          <w:position w:val="-24"/>
        </w:rPr>
        <w:drawing>
          <wp:inline distT="0" distB="0" distL="0" distR="0">
            <wp:extent cx="206375" cy="434975"/>
            <wp:effectExtent l="0" t="0" r="0" b="0"/>
            <wp:docPr id="183" name="image74.png" descr=""/>
            <wp:cNvGraphicFramePr>
              <a:graphicFrameLocks noChangeAspect="1"/>
            </wp:cNvGraphicFramePr>
            <a:graphic>
              <a:graphicData uri="http://schemas.openxmlformats.org/drawingml/2006/picture">
                <pic:pic>
                  <pic:nvPicPr>
                    <pic:cNvPr id="184" name="image74.png"/>
                    <pic:cNvPicPr/>
                  </pic:nvPicPr>
                  <pic:blipFill>
                    <a:blip r:embed="rId79" cstate="print"/>
                    <a:stretch>
                      <a:fillRect/>
                    </a:stretch>
                  </pic:blipFill>
                  <pic:spPr>
                    <a:xfrm>
                      <a:off x="0" y="0"/>
                      <a:ext cx="206375" cy="434975"/>
                    </a:xfrm>
                    <a:prstGeom prst="rect">
                      <a:avLst/>
                    </a:prstGeom>
                  </pic:spPr>
                </pic:pic>
              </a:graphicData>
            </a:graphic>
          </wp:inline>
        </w:drawing>
      </w:r>
      <w:r>
        <w:rPr>
          <w:spacing w:val="7"/>
          <w:position w:val="-24"/>
        </w:rPr>
      </w:r>
      <w:r>
        <w:rPr>
          <w:rFonts w:ascii="Times New Roman" w:eastAsia="Times New Roman"/>
          <w:spacing w:val="7"/>
          <w:position w:val="1"/>
        </w:rPr>
        <w:t>  </w:t>
      </w:r>
      <w:r>
        <w:rPr>
          <w:rFonts w:ascii="Trebuchet MS" w:eastAsia="Trebuchet MS"/>
          <w:w w:val="94"/>
          <w:position w:val="1"/>
        </w:rPr>
        <w:t>=</w:t>
      </w:r>
      <w:r>
        <w:rPr>
          <w:rFonts w:ascii="Trebuchet MS" w:eastAsia="Trebuchet MS"/>
          <w:w w:val="94"/>
          <w:position w:val="-24"/>
        </w:rPr>
        <w:drawing>
          <wp:inline distT="0" distB="0" distL="0" distR="0">
            <wp:extent cx="206375" cy="434975"/>
            <wp:effectExtent l="0" t="0" r="0" b="0"/>
            <wp:docPr id="185" name="image75.png" descr=""/>
            <wp:cNvGraphicFramePr>
              <a:graphicFrameLocks noChangeAspect="1"/>
            </wp:cNvGraphicFramePr>
            <a:graphic>
              <a:graphicData uri="http://schemas.openxmlformats.org/drawingml/2006/picture">
                <pic:pic>
                  <pic:nvPicPr>
                    <pic:cNvPr id="186" name="image75.png"/>
                    <pic:cNvPicPr/>
                  </pic:nvPicPr>
                  <pic:blipFill>
                    <a:blip r:embed="rId80" cstate="print"/>
                    <a:stretch>
                      <a:fillRect/>
                    </a:stretch>
                  </pic:blipFill>
                  <pic:spPr>
                    <a:xfrm>
                      <a:off x="0" y="0"/>
                      <a:ext cx="206375" cy="434975"/>
                    </a:xfrm>
                    <a:prstGeom prst="rect">
                      <a:avLst/>
                    </a:prstGeom>
                  </pic:spPr>
                </pic:pic>
              </a:graphicData>
            </a:graphic>
          </wp:inline>
        </w:drawing>
      </w:r>
      <w:r>
        <w:rPr>
          <w:rFonts w:ascii="Trebuchet MS" w:eastAsia="Trebuchet MS"/>
          <w:w w:val="94"/>
          <w:position w:val="-24"/>
        </w:rPr>
      </w:r>
      <w:r>
        <w:rPr>
          <w:spacing w:val="7"/>
        </w:rPr>
        <w:t>，得出结论：在串联电路中，各导体两端</w:t>
      </w:r>
      <w:r>
        <w:rPr/>
        <w:t>的  电压之比等于各导体的电阻之比．</w:t>
      </w:r>
    </w:p>
    <w:p>
      <w:pPr>
        <w:pStyle w:val="BodyText"/>
        <w:spacing w:line="385" w:lineRule="exact"/>
      </w:pPr>
      <w:r>
        <w:rPr/>
        <w:t>故答案为：（</w:t>
      </w:r>
      <w:r>
        <w:rPr>
          <w:rFonts w:ascii="Trebuchet MS" w:eastAsia="Trebuchet MS"/>
          <w:position w:val="1"/>
        </w:rPr>
        <w:t>1</w:t>
      </w:r>
      <w:r>
        <w:rPr/>
        <w:t>）相等；（</w:t>
      </w:r>
      <w:r>
        <w:rPr>
          <w:rFonts w:ascii="Trebuchet MS" w:eastAsia="Trebuchet MS"/>
          <w:position w:val="1"/>
        </w:rPr>
        <w:t>2</w:t>
      </w:r>
      <w:r>
        <w:rPr/>
        <w:t>）各串联电阻两端的电压之和；（</w:t>
      </w:r>
      <w:r>
        <w:rPr>
          <w:rFonts w:ascii="Trebuchet MS" w:eastAsia="Trebuchet MS"/>
          <w:position w:val="1"/>
        </w:rPr>
        <w:t>3</w:t>
      </w:r>
      <w:r>
        <w:rPr/>
        <w:t>）</w:t>
      </w:r>
      <w:r>
        <w:rPr>
          <w:rFonts w:ascii="Trebuchet MS" w:eastAsia="Trebuchet MS"/>
          <w:position w:val="1"/>
        </w:rPr>
        <w:t>4</w:t>
      </w:r>
      <w:r>
        <w:rPr/>
        <w:t>、</w:t>
      </w:r>
      <w:r>
        <w:rPr>
          <w:rFonts w:ascii="Trebuchet MS" w:eastAsia="Trebuchet MS"/>
          <w:position w:val="1"/>
        </w:rPr>
        <w:t>10</w:t>
      </w:r>
      <w:r>
        <w:rPr/>
        <w:t>；如上</w:t>
      </w:r>
    </w:p>
    <w:p>
      <w:pPr>
        <w:pStyle w:val="BodyText"/>
        <w:spacing w:line="468" w:lineRule="exact"/>
      </w:pPr>
      <w:r>
        <w:rPr/>
        <w:t>表；（</w:t>
      </w:r>
      <w:r>
        <w:rPr>
          <w:rFonts w:ascii="Trebuchet MS" w:eastAsia="Trebuchet MS"/>
          <w:position w:val="1"/>
        </w:rPr>
        <w:t>4</w:t>
      </w:r>
      <w:r>
        <w:rPr/>
        <w:t>）各串联电阻的阻值之和；</w:t>
      </w:r>
    </w:p>
    <w:p>
      <w:pPr>
        <w:pStyle w:val="BodyText"/>
        <w:spacing w:line="220" w:lineRule="auto" w:before="8"/>
        <w:ind w:right="218"/>
      </w:pPr>
      <w:r>
        <w:rPr/>
        <w:t>（</w:t>
      </w:r>
      <w:r>
        <w:rPr>
          <w:rFonts w:ascii="Trebuchet MS" w:hAnsi="Trebuchet MS" w:eastAsia="Trebuchet MS"/>
          <w:position w:val="1"/>
        </w:rPr>
        <w:t>5</w:t>
      </w:r>
      <w:r>
        <w:rPr/>
        <w:t>）①各串联电阻两端的电压变化量相等；②各导体两端的电压之比等于各导体的电阻之比．</w:t>
      </w:r>
    </w:p>
    <w:p>
      <w:pPr>
        <w:spacing w:after="0" w:line="220" w:lineRule="auto"/>
        <w:sectPr>
          <w:pgSz w:w="11910" w:h="16840"/>
          <w:pgMar w:header="0" w:footer="1137" w:top="1460" w:bottom="1400" w:left="1580" w:right="1580"/>
        </w:sectPr>
      </w:pPr>
    </w:p>
    <w:p>
      <w:pPr>
        <w:pStyle w:val="BodyText"/>
        <w:spacing w:before="4"/>
        <w:ind w:left="0"/>
        <w:rPr>
          <w:rFonts w:ascii="Times New Roman"/>
          <w:sz w:val="17"/>
        </w:rPr>
      </w:pPr>
    </w:p>
    <w:sectPr>
      <w:pgSz w:w="11910" w:h="16840"/>
      <w:pgMar w:header="0" w:footer="1137" w:top="1580" w:bottom="132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Mono CJK JP Regular">
    <w:altName w:val="Noto Sans Mono CJK JP Regular"/>
    <w:charset w:val="0"/>
    <w:family w:val="swiss"/>
    <w:pitch w:val="variable"/>
  </w:font>
  <w:font w:name="Arial">
    <w:altName w:val="Arial"/>
    <w:charset w:val="0"/>
    <w:family w:val="swiss"/>
    <w:pitch w:val="variable"/>
  </w:font>
  <w:font w:name="Trebuchet MS">
    <w:altName w:val="Trebuchet MS"/>
    <w:charset w:val="0"/>
    <w:family w:val="swiss"/>
    <w:pitch w:val="variable"/>
  </w:font>
  <w:font w:name="Droid Sans Fallback">
    <w:altName w:val="Droid Sans Fallback"/>
    <w:charset w:val="0"/>
    <w:family w:val="swiss"/>
    <w:pitch w:val="variable"/>
  </w:font>
  <w:font w:name="DejaVu Sans">
    <w:altName w:val="DejaVu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256.027008pt;margin-top:770.048645pt;width:74.3pt;height:12pt;mso-position-horizontal-relative:page;mso-position-vertical-relative:page;z-index:-37600" type="#_x0000_t202" filled="false" stroked="false">
          <v:textbox inset="0,0,0,0">
            <w:txbxContent>
              <w:p>
                <w:pPr>
                  <w:spacing w:line="240" w:lineRule="exact" w:before="0"/>
                  <w:ind w:left="20" w:right="0" w:firstLine="0"/>
                  <w:jc w:val="left"/>
                  <w:rPr>
                    <w:sz w:val="18"/>
                  </w:rPr>
                </w:pPr>
                <w:r>
                  <w:rPr>
                    <w:w w:val="95"/>
                    <w:sz w:val="18"/>
                  </w:rPr>
                  <w:t>第</w:t>
                </w:r>
                <w:r>
                  <w:rPr/>
                  <w:fldChar w:fldCharType="begin"/>
                </w:r>
                <w:r>
                  <w:rPr>
                    <w:rFonts w:ascii="Arial" w:eastAsia="Arial"/>
                    <w:b/>
                    <w:w w:val="95"/>
                    <w:sz w:val="18"/>
                  </w:rPr>
                  <w:instrText> PAGE </w:instrText>
                </w:r>
                <w:r>
                  <w:rPr/>
                  <w:fldChar w:fldCharType="separate"/>
                </w:r>
                <w:r>
                  <w:rPr/>
                  <w:t>26</w:t>
                </w:r>
                <w:r>
                  <w:rPr/>
                  <w:fldChar w:fldCharType="end"/>
                </w:r>
                <w:r>
                  <w:rPr>
                    <w:w w:val="95"/>
                    <w:sz w:val="18"/>
                  </w:rPr>
                  <w:t>页（共</w:t>
                </w:r>
                <w:r>
                  <w:rPr>
                    <w:rFonts w:ascii="Arial" w:eastAsia="Arial"/>
                    <w:b/>
                    <w:w w:val="95"/>
                    <w:sz w:val="18"/>
                  </w:rPr>
                  <w:t>26</w:t>
                </w:r>
                <w:r>
                  <w:rPr>
                    <w:w w:val="95"/>
                    <w:sz w:val="18"/>
                  </w:rPr>
                  <w:t>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Mono CJK JP Regular" w:hAnsi="Noto Sans Mono CJK JP Regular" w:eastAsia="Noto Sans Mono CJK JP Regular" w:cs="Noto Sans Mono CJK JP Regular"/>
      <w:lang w:val="en-us" w:eastAsia="en-us" w:bidi="en-us"/>
    </w:rPr>
  </w:style>
  <w:style w:styleId="BodyText" w:type="paragraph">
    <w:name w:val="Body Text"/>
    <w:basedOn w:val="Normal"/>
    <w:uiPriority w:val="1"/>
    <w:qFormat/>
    <w:pPr>
      <w:ind w:left="220"/>
    </w:pPr>
    <w:rPr>
      <w:rFonts w:ascii="Noto Sans Mono CJK JP Regular" w:hAnsi="Noto Sans Mono CJK JP Regular" w:eastAsia="Noto Sans Mono CJK JP Regular" w:cs="Noto Sans Mono CJK JP Regular"/>
      <w:sz w:val="24"/>
      <w:szCs w:val="24"/>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spacing w:before="89"/>
      <w:jc w:val="center"/>
    </w:pPr>
    <w:rPr>
      <w:rFonts w:ascii="Trebuchet MS" w:hAnsi="Trebuchet MS" w:eastAsia="Trebuchet MS" w:cs="Trebuchet MS"/>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png"/><Relationship Id="rId24" Type="http://schemas.openxmlformats.org/officeDocument/2006/relationships/image" Target="media/image19.jpe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jpeg"/><Relationship Id="rId28" Type="http://schemas.openxmlformats.org/officeDocument/2006/relationships/image" Target="media/image23.jpeg"/><Relationship Id="rId29" Type="http://schemas.openxmlformats.org/officeDocument/2006/relationships/image" Target="media/image24.jpeg"/><Relationship Id="rId30" Type="http://schemas.openxmlformats.org/officeDocument/2006/relationships/image" Target="media/image25.jpe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jpeg"/><Relationship Id="rId36" Type="http://schemas.openxmlformats.org/officeDocument/2006/relationships/image" Target="media/image31.jpe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jpe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jpeg"/><Relationship Id="rId52" Type="http://schemas.openxmlformats.org/officeDocument/2006/relationships/image" Target="media/image47.jpe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jpe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jpeg"/><Relationship Id="rId63" Type="http://schemas.openxmlformats.org/officeDocument/2006/relationships/image" Target="media/image58.jpeg"/><Relationship Id="rId64" Type="http://schemas.openxmlformats.org/officeDocument/2006/relationships/image" Target="media/image59.jpeg"/><Relationship Id="rId65" Type="http://schemas.openxmlformats.org/officeDocument/2006/relationships/image" Target="media/image60.jpeg"/><Relationship Id="rId66" Type="http://schemas.openxmlformats.org/officeDocument/2006/relationships/image" Target="media/image61.png"/><Relationship Id="rId67" Type="http://schemas.openxmlformats.org/officeDocument/2006/relationships/image" Target="media/image62.jpeg"/><Relationship Id="rId68" Type="http://schemas.openxmlformats.org/officeDocument/2006/relationships/image" Target="media/image63.jpeg"/><Relationship Id="rId69" Type="http://schemas.openxmlformats.org/officeDocument/2006/relationships/image" Target="media/image64.png"/><Relationship Id="rId70" Type="http://schemas.openxmlformats.org/officeDocument/2006/relationships/image" Target="media/image65.jpe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8.jpeg"/><Relationship Id="rId74" Type="http://schemas.openxmlformats.org/officeDocument/2006/relationships/image" Target="media/image69.jpeg"/><Relationship Id="rId75" Type="http://schemas.openxmlformats.org/officeDocument/2006/relationships/image" Target="media/image70.png"/><Relationship Id="rId76" Type="http://schemas.openxmlformats.org/officeDocument/2006/relationships/image" Target="media/image71.jpeg"/><Relationship Id="rId77" Type="http://schemas.openxmlformats.org/officeDocument/2006/relationships/image" Target="media/image72.jpeg"/><Relationship Id="rId78" Type="http://schemas.openxmlformats.org/officeDocument/2006/relationships/image" Target="media/image73.jpeg"/><Relationship Id="rId79" Type="http://schemas.openxmlformats.org/officeDocument/2006/relationships/image" Target="media/image74.png"/><Relationship Id="rId80" Type="http://schemas.openxmlformats.org/officeDocument/2006/relationships/image" Target="media/image7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2017年上海市宝山区中考物理一模试卷</dc:title>
  <dcterms:created xsi:type="dcterms:W3CDTF">2018-08-29T09:11:05Z</dcterms:created>
  <dcterms:modified xsi:type="dcterms:W3CDTF">2018-08-29T09:11:05Z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2017-01-13T00:00:00Z</vt:filetime>
  </property>
  <property fmtid="{D5CDD505-2E9C-101B-9397-08002B2CF9AE}" pid="3" name="Creator">
    <vt:lpwstr>Aspose Ltd.</vt:lpwstr>
  </property>
  <property fmtid="{D5CDD505-2E9C-101B-9397-08002B2CF9AE}" pid="4" name="LastSaved">
    <vt:filetime>2018-08-29T00:00:00Z</vt:filetime>
  </property>
</Properties>
</file>