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after="0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pict>
          <v:shape id="_x0000_s1127" o:spid="_x0000_s1127" o:spt="75" type="#_x0000_t75" style="position:absolute;left:0pt;margin-left:832pt;margin-top:905pt;height:30pt;width:23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rPr>
          <w:rFonts w:hint="eastAsia" w:ascii="宋体" w:hAnsi="宋体" w:eastAsia="宋体"/>
          <w:sz w:val="36"/>
          <w:szCs w:val="36"/>
        </w:rPr>
        <w:t>崇明区2018学年第一学期教学质量调研试卷</w:t>
      </w:r>
    </w:p>
    <w:p>
      <w:pPr>
        <w:spacing w:beforeLines="30" w:afterLines="30" w:line="400" w:lineRule="exact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九年级理化（物理部分）</w:t>
      </w:r>
    </w:p>
    <w:p>
      <w:pPr>
        <w:spacing w:line="400" w:lineRule="exac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考生注意：</w:t>
      </w:r>
    </w:p>
    <w:p>
      <w:pPr>
        <w:spacing w:line="400" w:lineRule="exac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　　1. 本试卷满分90分，理化合卷用时100分钟；</w:t>
      </w:r>
    </w:p>
    <w:p>
      <w:pPr>
        <w:spacing w:line="400" w:lineRule="exac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　　2. 答案必须填写在答题卡上．</w:t>
      </w:r>
    </w:p>
    <w:p>
      <w:pPr>
        <w:spacing w:beforeLines="50" w:afterLines="30" w:line="400" w:lineRule="exact"/>
        <w:rPr>
          <w:rFonts w:ascii="宋体" w:hAnsi="宋体"/>
          <w:b/>
          <w:szCs w:val="21"/>
        </w:rPr>
      </w:pPr>
      <w:r>
        <w:rPr>
          <w:rFonts w:ascii="宋体" w:hAnsi="宋体"/>
          <w:b/>
          <w:sz w:val="24"/>
        </w:rPr>
        <w:t>一、选择题</w:t>
      </w:r>
      <w:r>
        <w:rPr>
          <w:rFonts w:ascii="宋体" w:hAnsi="宋体"/>
          <w:b/>
          <w:szCs w:val="21"/>
        </w:rPr>
        <w:t>（每题2分，共16分）</w:t>
      </w:r>
    </w:p>
    <w:p>
      <w:pPr>
        <w:spacing w:line="380" w:lineRule="exact"/>
        <w:rPr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．</w:t>
      </w:r>
      <w:r>
        <w:rPr>
          <w:rFonts w:hint="eastAsia"/>
          <w:szCs w:val="21"/>
        </w:rPr>
        <w:t>摩擦</w:t>
      </w:r>
      <w:r>
        <w:rPr>
          <w:szCs w:val="21"/>
        </w:rPr>
        <w:t>起电中的</w:t>
      </w:r>
      <w:r>
        <w:rPr>
          <w:rFonts w:hint="eastAsia"/>
          <w:szCs w:val="21"/>
        </w:rPr>
        <w:t>“电”是</w:t>
      </w:r>
      <w:r>
        <w:rPr>
          <w:szCs w:val="21"/>
        </w:rPr>
        <w:t>指</w:t>
      </w:r>
    </w:p>
    <w:p>
      <w:pPr>
        <w:spacing w:line="38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A．</w:t>
      </w:r>
      <w:r>
        <w:rPr>
          <w:rFonts w:hint="eastAsia"/>
          <w:szCs w:val="21"/>
        </w:rPr>
        <w:t>电荷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B．</w:t>
      </w:r>
      <w:r>
        <w:rPr>
          <w:rFonts w:hint="eastAsia"/>
          <w:szCs w:val="21"/>
        </w:rPr>
        <w:t>电量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C．</w:t>
      </w:r>
      <w:r>
        <w:rPr>
          <w:rFonts w:hint="eastAsia"/>
          <w:szCs w:val="21"/>
        </w:rPr>
        <w:t>电流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D．</w:t>
      </w:r>
      <w:r>
        <w:rPr>
          <w:rFonts w:hint="eastAsia"/>
          <w:szCs w:val="21"/>
        </w:rPr>
        <w:t>电压</w:t>
      </w:r>
    </w:p>
    <w:p>
      <w:pPr>
        <w:spacing w:line="380" w:lineRule="exact"/>
        <w:rPr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．</w:t>
      </w:r>
      <w:r>
        <w:rPr>
          <w:rFonts w:hint="eastAsia"/>
          <w:szCs w:val="21"/>
        </w:rPr>
        <w:t>一段</w:t>
      </w:r>
      <w:r>
        <w:rPr>
          <w:szCs w:val="21"/>
        </w:rPr>
        <w:t>金属丝剪去一半，其不变的物理量是</w:t>
      </w:r>
    </w:p>
    <w:p>
      <w:pPr>
        <w:spacing w:line="38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A．</w:t>
      </w:r>
      <w:r>
        <w:rPr>
          <w:rFonts w:hint="eastAsia"/>
          <w:szCs w:val="21"/>
        </w:rPr>
        <w:t>电阻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</w:t>
      </w:r>
      <w:r>
        <w:rPr>
          <w:rFonts w:hint="eastAsia"/>
          <w:szCs w:val="21"/>
        </w:rPr>
        <w:t>质量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C．</w:t>
      </w:r>
      <w:r>
        <w:rPr>
          <w:rFonts w:hint="eastAsia"/>
          <w:szCs w:val="21"/>
        </w:rPr>
        <w:t>体积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D．</w:t>
      </w:r>
      <w:r>
        <w:rPr>
          <w:rFonts w:hint="eastAsia"/>
          <w:szCs w:val="21"/>
        </w:rPr>
        <w:t>密度</w:t>
      </w:r>
    </w:p>
    <w:p>
      <w:pPr>
        <w:spacing w:line="380" w:lineRule="exact"/>
        <w:rPr>
          <w:szCs w:val="21"/>
        </w:rPr>
      </w:pPr>
      <w:r>
        <w:rPr>
          <w:b/>
          <w:szCs w:val="21"/>
        </w:rPr>
        <w:t>3</w:t>
      </w:r>
      <w:r>
        <w:rPr>
          <w:rFonts w:hint="eastAsia"/>
          <w:b/>
          <w:szCs w:val="21"/>
        </w:rPr>
        <w:t>．</w:t>
      </w:r>
      <w:r>
        <w:rPr>
          <w:rFonts w:hint="eastAsia"/>
          <w:szCs w:val="21"/>
        </w:rPr>
        <w:t>人体</w:t>
      </w:r>
      <w:r>
        <w:rPr>
          <w:szCs w:val="21"/>
        </w:rPr>
        <w:t>并没有被大气压强</w:t>
      </w:r>
      <w:r>
        <w:rPr>
          <w:rFonts w:hint="eastAsia"/>
          <w:szCs w:val="21"/>
        </w:rPr>
        <w:t>压</w:t>
      </w:r>
      <w:r>
        <w:rPr>
          <w:szCs w:val="21"/>
        </w:rPr>
        <w:t>瘪的原因是</w:t>
      </w:r>
    </w:p>
    <w:p>
      <w:pPr>
        <w:spacing w:line="380" w:lineRule="exact"/>
        <w:ind w:firstLine="420" w:firstLineChars="200"/>
        <w:rPr>
          <w:szCs w:val="21"/>
        </w:rPr>
      </w:pPr>
      <w:r>
        <w:rPr>
          <w:szCs w:val="21"/>
        </w:rPr>
        <w:t>A．</w:t>
      </w:r>
      <w:r>
        <w:rPr>
          <w:rFonts w:hint="eastAsia"/>
          <w:szCs w:val="21"/>
        </w:rPr>
        <w:t>大气压强小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</w:t>
      </w:r>
      <w:r>
        <w:rPr>
          <w:rFonts w:hint="eastAsia"/>
          <w:szCs w:val="21"/>
        </w:rPr>
        <w:t>人体骨骼</w:t>
      </w:r>
      <w:r>
        <w:rPr>
          <w:szCs w:val="21"/>
        </w:rPr>
        <w:t>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C．</w:t>
      </w:r>
      <w:r>
        <w:rPr>
          <w:rFonts w:hint="eastAsia"/>
          <w:spacing w:val="-6"/>
          <w:szCs w:val="21"/>
        </w:rPr>
        <w:t>体内</w:t>
      </w:r>
      <w:r>
        <w:rPr>
          <w:spacing w:val="-6"/>
          <w:szCs w:val="21"/>
        </w:rPr>
        <w:t>也存在着压强</w:t>
      </w:r>
      <w:r>
        <w:rPr>
          <w:szCs w:val="21"/>
        </w:rPr>
        <w:tab/>
      </w:r>
      <w:r>
        <w:rPr>
          <w:szCs w:val="21"/>
        </w:rPr>
        <w:t>D．不受大气压</w:t>
      </w:r>
      <w:r>
        <w:rPr>
          <w:rFonts w:hint="eastAsia"/>
          <w:szCs w:val="21"/>
        </w:rPr>
        <w:t xml:space="preserve">作用 </w:t>
      </w:r>
    </w:p>
    <w:p>
      <w:pPr>
        <w:spacing w:line="380" w:lineRule="exact"/>
        <w:rPr>
          <w:szCs w:val="21"/>
        </w:rPr>
      </w:pPr>
      <w:r>
        <w:rPr>
          <w:b/>
          <w:szCs w:val="21"/>
        </w:rPr>
        <w:t>4</w:t>
      </w:r>
      <w:r>
        <w:rPr>
          <w:rFonts w:hint="eastAsia"/>
          <w:b/>
          <w:szCs w:val="21"/>
        </w:rPr>
        <w:t>．</w:t>
      </w:r>
      <w:r>
        <w:rPr>
          <w:szCs w:val="21"/>
        </w:rPr>
        <w:t>通过大量实验研究得出电流与电压之间关系的科学家是</w:t>
      </w:r>
    </w:p>
    <w:p>
      <w:pPr>
        <w:spacing w:line="38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A．欧姆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B．安培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C．伏特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D．</w:t>
      </w:r>
      <w:r>
        <w:rPr>
          <w:rFonts w:hint="eastAsia"/>
          <w:szCs w:val="21"/>
        </w:rPr>
        <w:t>库仑</w:t>
      </w:r>
    </w:p>
    <w:p>
      <w:pPr>
        <w:spacing w:line="380" w:lineRule="exact"/>
        <w:rPr>
          <w:szCs w:val="21"/>
        </w:rPr>
      </w:pPr>
      <w:r>
        <w:rPr>
          <w:rFonts w:hint="eastAsia"/>
          <w:b/>
          <w:szCs w:val="21"/>
        </w:rPr>
        <w:t>5．</w:t>
      </w:r>
      <w:r>
        <w:rPr>
          <w:rFonts w:hint="eastAsia"/>
          <w:szCs w:val="21"/>
        </w:rPr>
        <w:t>书包带做的很宽是为了</w:t>
      </w:r>
    </w:p>
    <w:p>
      <w:pPr>
        <w:spacing w:line="380" w:lineRule="exact"/>
        <w:ind w:firstLine="420" w:firstLineChars="200"/>
        <w:rPr>
          <w:szCs w:val="21"/>
        </w:rPr>
      </w:pPr>
      <w:r>
        <w:rPr>
          <w:szCs w:val="21"/>
        </w:rPr>
        <w:t>A．</w:t>
      </w:r>
      <w:r>
        <w:rPr>
          <w:rFonts w:hint="eastAsia"/>
          <w:szCs w:val="21"/>
        </w:rPr>
        <w:t>减小压力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</w:t>
      </w:r>
      <w:r>
        <w:rPr>
          <w:rFonts w:hint="eastAsia"/>
          <w:szCs w:val="21"/>
        </w:rPr>
        <w:t>减</w:t>
      </w:r>
      <w:r>
        <w:rPr>
          <w:szCs w:val="21"/>
        </w:rPr>
        <w:t>小</w:t>
      </w:r>
      <w:r>
        <w:rPr>
          <w:rFonts w:hint="eastAsia"/>
          <w:szCs w:val="21"/>
        </w:rPr>
        <w:t>压强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C．</w:t>
      </w:r>
      <w:r>
        <w:rPr>
          <w:rFonts w:hint="eastAsia"/>
          <w:szCs w:val="21"/>
        </w:rPr>
        <w:t>增大压力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</w:t>
      </w:r>
      <w:r>
        <w:rPr>
          <w:rFonts w:hint="eastAsia"/>
          <w:szCs w:val="21"/>
        </w:rPr>
        <w:t>增大压强</w:t>
      </w:r>
    </w:p>
    <w:p>
      <w:pPr>
        <w:spacing w:line="380" w:lineRule="exact"/>
        <w:rPr>
          <w:szCs w:val="21"/>
        </w:rPr>
      </w:pPr>
      <w:r>
        <w:rPr>
          <w:b/>
          <w:szCs w:val="21"/>
        </w:rPr>
        <w:t>6</w:t>
      </w:r>
      <w:r>
        <w:rPr>
          <w:rFonts w:hint="eastAsia"/>
          <w:b/>
          <w:szCs w:val="21"/>
        </w:rPr>
        <w:t>．</w:t>
      </w:r>
      <w:r>
        <w:rPr>
          <w:szCs w:val="21"/>
        </w:rPr>
        <w:t>下列设备没有利用连通器原理的是</w:t>
      </w:r>
    </w:p>
    <w:p>
      <w:pPr>
        <w:spacing w:line="38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A．茶壶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B．船闸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C．</w:t>
      </w:r>
      <w:r>
        <w:rPr>
          <w:rFonts w:hint="eastAsia"/>
          <w:szCs w:val="21"/>
        </w:rPr>
        <w:t>潜水服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D．锅炉液位计</w:t>
      </w:r>
    </w:p>
    <w:p>
      <w:pPr>
        <w:spacing w:line="380" w:lineRule="exact"/>
        <w:rPr>
          <w:szCs w:val="21"/>
        </w:rPr>
      </w:pPr>
      <w:r>
        <w:rPr>
          <w:b/>
          <w:szCs w:val="21"/>
        </w:rPr>
        <w:t>7</w:t>
      </w:r>
      <w:r>
        <w:rPr>
          <w:rFonts w:hint="eastAsia"/>
          <w:b/>
          <w:szCs w:val="21"/>
        </w:rPr>
        <w:t>．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t>所示电路中，电源电压保持不变．闭合电键</w:t>
      </w:r>
      <w:r>
        <w:rPr>
          <w:position w:val="-6"/>
        </w:rPr>
        <w:object>
          <v:shape id="_x0000_i1025" o:spt="75" type="#_x0000_t75" style="height:14.4pt;width:1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t>，向右移动滑动变阻器滑片</w:t>
      </w:r>
      <w:r>
        <w:rPr>
          <w:position w:val="-4"/>
        </w:rPr>
        <w:object>
          <v:shape id="_x0000_i1026" o:spt="75" type="#_x0000_t75" style="height:12.5pt;width:11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t>的过程中</w:t>
      </w:r>
    </w:p>
    <w:p>
      <w:pPr>
        <w:spacing w:line="380" w:lineRule="exact"/>
      </w:pPr>
      <w:r>
        <w:tab/>
      </w:r>
      <w:r>
        <w:t>A</w:t>
      </w:r>
      <w:r>
        <w:rPr>
          <w:rFonts w:hint="eastAsia"/>
        </w:rPr>
        <w:t>．</w:t>
      </w:r>
      <w:r>
        <w:t>电流表A的示数</w:t>
      </w:r>
      <w:r>
        <w:rPr>
          <w:rFonts w:hint="eastAsia"/>
        </w:rPr>
        <w:t>不变</w:t>
      </w:r>
    </w:p>
    <w:p>
      <w:pPr>
        <w:spacing w:line="380" w:lineRule="exact"/>
      </w:pPr>
      <w:r>
        <w:tab/>
      </w:r>
      <w:r>
        <w:t>B</w:t>
      </w:r>
      <w:r>
        <w:rPr>
          <w:rFonts w:hint="eastAsia"/>
        </w:rPr>
        <w:t>．</w:t>
      </w:r>
      <w:r>
        <w:t>电压表</w:t>
      </w:r>
      <w:r>
        <w:rPr>
          <w:position w:val="-12"/>
        </w:rPr>
        <w:object>
          <v:shape id="_x0000_i1027" o:spt="75" type="#_x0000_t75" style="height:18.15pt;width:15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t>的示数变小</w:t>
      </w:r>
    </w:p>
    <w:p>
      <w:pPr>
        <w:spacing w:line="380" w:lineRule="exact"/>
      </w:pPr>
      <w:r>
        <w:tab/>
      </w:r>
      <w:r>
        <w:t>C</w:t>
      </w:r>
      <w:r>
        <w:rPr>
          <w:rFonts w:hint="eastAsia"/>
        </w:rPr>
        <w:t>．</w:t>
      </w:r>
      <w:r>
        <w:t>电压表</w:t>
      </w:r>
      <w:r>
        <w:rPr>
          <w:position w:val="-12"/>
        </w:rPr>
        <w:object>
          <v:shape id="_x0000_i1028" o:spt="75" type="#_x0000_t75" style="height:18.15pt;width:14.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t>示数与电压表</w:t>
      </w:r>
      <w:r>
        <w:rPr>
          <w:position w:val="-12"/>
        </w:rPr>
        <w:object>
          <v:shape id="_x0000_i1029" o:spt="75" type="#_x0000_t75" style="height:18.15pt;width:15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t>示数的差值变</w:t>
      </w:r>
      <w:r>
        <w:rPr>
          <w:rFonts w:hint="eastAsia"/>
        </w:rPr>
        <w:t>大</w:t>
      </w:r>
    </w:p>
    <w:p>
      <w:pPr>
        <w:spacing w:line="380" w:lineRule="exact"/>
        <w:ind w:left="2"/>
      </w:pPr>
      <w:r>
        <w:tab/>
      </w:r>
      <w:r>
        <w:t>D</w:t>
      </w:r>
      <w:r>
        <w:rPr>
          <w:rFonts w:hint="eastAsia"/>
        </w:rPr>
        <w:t>．</w:t>
      </w:r>
      <w:r>
        <w:t>电压表</w:t>
      </w:r>
      <w:r>
        <w:rPr>
          <w:position w:val="-12"/>
        </w:rPr>
        <w:object>
          <v:shape id="_x0000_i1030" o:spt="75" type="#_x0000_t75" style="height:18.15pt;width:14.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t>示数与电流表A示数的</w:t>
      </w:r>
      <w:r>
        <w:rPr>
          <w:rFonts w:hint="eastAsia"/>
        </w:rPr>
        <w:t>乘积</w:t>
      </w:r>
      <w:r>
        <w:t>变</w:t>
      </w:r>
      <w:r>
        <w:rPr>
          <w:rFonts w:hint="eastAsia"/>
        </w:rPr>
        <w:t xml:space="preserve">小 </w:t>
      </w:r>
    </w:p>
    <w:p>
      <w:pPr>
        <w:spacing w:line="340" w:lineRule="exact"/>
        <w:ind w:left="321" w:hanging="321" w:hangingChars="153"/>
      </w:pP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24765</wp:posOffset>
            </wp:positionV>
            <wp:extent cx="1452245" cy="1271905"/>
            <wp:effectExtent l="19050" t="0" r="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941" cy="127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1026" o:spid="_x0000_s1026" o:spt="202" type="#_x0000_t202" style="position:absolute;left:0pt;margin-left:532746pt;margin-top:553249.5pt;height:0.75pt;width:0.7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rPr>
                      <w:i/>
                    </w:rPr>
                    <w:t>S</w:t>
                  </w:r>
                </w:p>
              </w:txbxContent>
            </v:textbox>
          </v:shape>
        </w:pict>
      </w:r>
    </w:p>
    <w:p>
      <w:pPr>
        <w:spacing w:line="340" w:lineRule="exact"/>
        <w:ind w:left="321" w:hanging="321" w:hangingChars="153"/>
      </w:pPr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135255</wp:posOffset>
            </wp:positionV>
            <wp:extent cx="1513840" cy="771525"/>
            <wp:effectExtent l="19050" t="0" r="0" b="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978" cy="77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40" w:lineRule="exact"/>
        <w:ind w:left="321" w:hanging="321" w:hangingChars="153"/>
      </w:pPr>
    </w:p>
    <w:p>
      <w:pPr>
        <w:spacing w:line="340" w:lineRule="exact"/>
        <w:ind w:left="321" w:hanging="321" w:hangingChars="153"/>
      </w:pPr>
    </w:p>
    <w:p>
      <w:pPr>
        <w:spacing w:beforeLines="50" w:line="360" w:lineRule="exact"/>
        <w:ind w:left="320" w:hanging="320" w:hangingChars="152"/>
        <w:rPr>
          <w:szCs w:val="21"/>
        </w:rPr>
      </w:pPr>
      <w:r>
        <w:rPr>
          <w:b/>
          <w:szCs w:val="21"/>
        </w:rPr>
        <w:t>8</w:t>
      </w:r>
      <w:r>
        <w:rPr>
          <w:rFonts w:hint="eastAsia"/>
          <w:b/>
          <w:szCs w:val="21"/>
        </w:rPr>
        <w:t>．</w:t>
      </w:r>
      <w:r>
        <w:rPr>
          <w:szCs w:val="21"/>
        </w:rPr>
        <w:t>如图2所示，甲、乙两个实心正方体放在水平地面上，若沿水平方向切去相同的厚度，甲、乙切去部分质量相同．则甲乙剩余部分对地面的压力</w:t>
      </w:r>
      <w:r>
        <w:rPr>
          <w:position w:val="-12"/>
          <w:szCs w:val="21"/>
        </w:rPr>
        <w:object>
          <v:shape id="_x0000_i1031" o:spt="75" type="#_x0000_t75" style="height:16.9pt;width:15.0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szCs w:val="21"/>
        </w:rPr>
        <w:t>、</w:t>
      </w:r>
      <w:r>
        <w:rPr>
          <w:position w:val="-12"/>
          <w:szCs w:val="21"/>
        </w:rPr>
        <w:object>
          <v:shape id="_x0000_i1032" o:spt="75" type="#_x0000_t75" style="height:16.9pt;width:15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szCs w:val="21"/>
        </w:rPr>
        <w:t>和甲、乙密度满足的关系是</w:t>
      </w:r>
    </w:p>
    <w:p>
      <w:pPr>
        <w:spacing w:line="360" w:lineRule="exact"/>
        <w:ind w:firstLine="424" w:firstLineChars="202"/>
        <w:rPr>
          <w:szCs w:val="21"/>
          <w:u w:val="single"/>
        </w:rPr>
      </w:pPr>
      <w:r>
        <w:rPr>
          <w:szCs w:val="21"/>
        </w:rPr>
        <w:t>A．</w:t>
      </w:r>
      <w:r>
        <w:rPr>
          <w:position w:val="-12"/>
          <w:szCs w:val="21"/>
        </w:rPr>
        <w:object>
          <v:shape id="_x0000_i1033" o:spt="75" type="#_x0000_t75" style="height:16.9pt;width:38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szCs w:val="21"/>
        </w:rPr>
        <w:t>；</w:t>
      </w:r>
      <w:r>
        <w:rPr>
          <w:position w:val="-12"/>
          <w:szCs w:val="21"/>
        </w:rPr>
        <w:object>
          <v:shape id="_x0000_i1034" o:spt="75" type="#_x0000_t75" style="height:16.9pt;width:38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sz w:val="44"/>
          <w:szCs w:val="44"/>
          <w:vertAlign w:val="subscript"/>
        </w:rPr>
        <w:tab/>
      </w:r>
      <w:r>
        <w:rPr>
          <w:sz w:val="44"/>
          <w:szCs w:val="44"/>
          <w:vertAlign w:val="subscript"/>
        </w:rPr>
        <w:tab/>
      </w:r>
      <w:r>
        <w:rPr>
          <w:sz w:val="44"/>
          <w:szCs w:val="44"/>
          <w:vertAlign w:val="subscript"/>
        </w:rPr>
        <w:tab/>
      </w:r>
      <w:r>
        <w:rPr>
          <w:sz w:val="44"/>
          <w:szCs w:val="44"/>
          <w:vertAlign w:val="subscript"/>
        </w:rPr>
        <w:tab/>
      </w:r>
      <w:r>
        <w:rPr>
          <w:sz w:val="44"/>
          <w:szCs w:val="44"/>
          <w:vertAlign w:val="subscript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position w:val="-12"/>
          <w:szCs w:val="21"/>
        </w:rPr>
        <w:object>
          <v:shape id="_x0000_i1035" o:spt="75" type="#_x0000_t75" style="height:16.9pt;width:38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szCs w:val="21"/>
        </w:rPr>
        <w:t>；</w:t>
      </w:r>
      <w:r>
        <w:rPr>
          <w:position w:val="-12"/>
          <w:szCs w:val="21"/>
        </w:rPr>
        <w:object>
          <v:shape id="_x0000_i1036" o:spt="75" type="#_x0000_t75" style="height:16.9pt;width:38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</w:p>
    <w:p>
      <w:pPr>
        <w:spacing w:line="360" w:lineRule="exact"/>
        <w:ind w:firstLine="424" w:firstLineChars="202"/>
        <w:rPr>
          <w:szCs w:val="21"/>
          <w:vertAlign w:val="subscript"/>
        </w:rPr>
      </w:pPr>
      <w:r>
        <w:rPr>
          <w:szCs w:val="21"/>
        </w:rPr>
        <w:t>C．</w:t>
      </w:r>
      <w:r>
        <w:rPr>
          <w:position w:val="-12"/>
          <w:szCs w:val="21"/>
        </w:rPr>
        <w:object>
          <v:shape id="_x0000_i1037" o:spt="75" type="#_x0000_t75" style="height:16.9pt;width:38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szCs w:val="21"/>
        </w:rPr>
        <w:t>；</w:t>
      </w:r>
      <w:r>
        <w:rPr>
          <w:position w:val="-12"/>
          <w:szCs w:val="21"/>
        </w:rPr>
        <w:object>
          <v:shape id="_x0000_i1038" o:spt="75" type="#_x0000_t75" style="height:16.9pt;width:38.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position w:val="-12"/>
          <w:szCs w:val="21"/>
        </w:rPr>
        <w:object>
          <v:shape id="_x0000_i1039" o:spt="75" type="#_x0000_t75" style="height:16.9pt;width:38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szCs w:val="21"/>
        </w:rPr>
        <w:t>；</w:t>
      </w:r>
      <w:r>
        <w:rPr>
          <w:position w:val="-12"/>
          <w:szCs w:val="21"/>
        </w:rPr>
        <w:object>
          <v:shape id="_x0000_i1040" o:spt="75" type="#_x0000_t75" style="height:16.9pt;width:38.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spacing w:beforeLines="80" w:afterLines="30"/>
        <w:rPr>
          <w:rFonts w:ascii="宋体" w:hAnsi="宋体"/>
          <w:b/>
          <w:szCs w:val="21"/>
        </w:rPr>
      </w:pPr>
      <w:r>
        <w:rPr>
          <w:rFonts w:ascii="宋体" w:hAnsi="宋体"/>
          <w:b/>
          <w:sz w:val="24"/>
        </w:rPr>
        <w:t>二、填空题</w:t>
      </w:r>
      <w:r>
        <w:rPr>
          <w:rFonts w:ascii="宋体" w:hAnsi="宋体"/>
          <w:b/>
          <w:szCs w:val="21"/>
        </w:rPr>
        <w:t>（第9题～第13题，每格1分，第</w:t>
      </w:r>
      <w:r>
        <w:rPr>
          <w:rFonts w:hint="eastAsia" w:ascii="宋体" w:hAnsi="宋体"/>
          <w:b/>
          <w:szCs w:val="21"/>
        </w:rPr>
        <w:t>14、15</w:t>
      </w:r>
      <w:r>
        <w:rPr>
          <w:rFonts w:ascii="宋体" w:hAnsi="宋体"/>
          <w:b/>
          <w:szCs w:val="21"/>
        </w:rPr>
        <w:t>题，每格2分，共23分）</w:t>
      </w:r>
    </w:p>
    <w:p>
      <w:pPr>
        <w:spacing w:line="380" w:lineRule="exact"/>
        <w:ind w:left="323" w:hanging="323" w:hangingChars="153"/>
        <w:rPr>
          <w:szCs w:val="21"/>
        </w:rPr>
      </w:pPr>
      <w:r>
        <w:rPr>
          <w:b/>
          <w:szCs w:val="21"/>
        </w:rPr>
        <w:t>9</w:t>
      </w:r>
      <w:r>
        <w:rPr>
          <w:rFonts w:hint="eastAsia"/>
          <w:b/>
          <w:szCs w:val="21"/>
        </w:rPr>
        <w:t>．</w:t>
      </w:r>
      <w:r>
        <w:rPr>
          <w:szCs w:val="21"/>
        </w:rPr>
        <w:t>教室中的日光灯正常工作的电压为</w:t>
      </w:r>
      <w:r>
        <w:rPr>
          <w:rFonts w:hint="eastAsia"/>
          <w:szCs w:val="21"/>
          <w:u w:val="single"/>
        </w:rPr>
        <w:t>　（</w:t>
      </w:r>
      <w:r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>）　</w:t>
      </w:r>
      <w:r>
        <w:rPr>
          <w:szCs w:val="21"/>
        </w:rPr>
        <w:t>伏，</w:t>
      </w:r>
      <w:r>
        <w:rPr>
          <w:rFonts w:hint="eastAsia"/>
          <w:szCs w:val="21"/>
        </w:rPr>
        <w:t>日光</w:t>
      </w:r>
      <w:r>
        <w:rPr>
          <w:szCs w:val="21"/>
        </w:rPr>
        <w:t>灯和它</w:t>
      </w:r>
      <w:r>
        <w:rPr>
          <w:rFonts w:hint="eastAsia"/>
          <w:szCs w:val="21"/>
        </w:rPr>
        <w:t>旁边的电风扇</w:t>
      </w:r>
      <w:r>
        <w:rPr>
          <w:szCs w:val="21"/>
        </w:rPr>
        <w:t>之间是</w:t>
      </w:r>
      <w:r>
        <w:rPr>
          <w:rFonts w:hint="eastAsia"/>
          <w:szCs w:val="21"/>
          <w:u w:val="single"/>
        </w:rPr>
        <w:t>　（2）　</w:t>
      </w:r>
      <w:r>
        <w:rPr>
          <w:szCs w:val="21"/>
        </w:rPr>
        <w:t>（选填</w:t>
      </w:r>
      <w:r>
        <w:rPr>
          <w:rFonts w:hint="eastAsia"/>
          <w:szCs w:val="21"/>
        </w:rPr>
        <w:t>“</w:t>
      </w:r>
      <w:r>
        <w:rPr>
          <w:szCs w:val="21"/>
        </w:rPr>
        <w:t>串联</w:t>
      </w:r>
      <w:r>
        <w:rPr>
          <w:rFonts w:hint="eastAsia"/>
          <w:szCs w:val="21"/>
        </w:rPr>
        <w:t>”</w:t>
      </w:r>
      <w:r>
        <w:rPr>
          <w:szCs w:val="21"/>
        </w:rPr>
        <w:t>或</w:t>
      </w:r>
      <w:r>
        <w:rPr>
          <w:rFonts w:hint="eastAsia"/>
          <w:szCs w:val="21"/>
        </w:rPr>
        <w:t>“</w:t>
      </w:r>
      <w:r>
        <w:rPr>
          <w:szCs w:val="21"/>
        </w:rPr>
        <w:t>并联</w:t>
      </w:r>
      <w:r>
        <w:rPr>
          <w:rFonts w:hint="eastAsia"/>
          <w:szCs w:val="21"/>
        </w:rPr>
        <w:t>”</w:t>
      </w:r>
      <w:r>
        <w:rPr>
          <w:szCs w:val="21"/>
        </w:rPr>
        <w:t>）连接的．电灯、电风扇等</w:t>
      </w:r>
      <w:r>
        <w:rPr>
          <w:rFonts w:hint="eastAsia"/>
          <w:szCs w:val="21"/>
        </w:rPr>
        <w:t>属于</w:t>
      </w:r>
      <w:r>
        <w:rPr>
          <w:szCs w:val="21"/>
        </w:rPr>
        <w:t>电路元件中的</w:t>
      </w:r>
      <w:r>
        <w:rPr>
          <w:rFonts w:hint="eastAsia"/>
          <w:szCs w:val="21"/>
          <w:u w:val="single"/>
        </w:rPr>
        <w:t>　（3）　</w:t>
      </w:r>
      <w:r>
        <w:rPr>
          <w:rFonts w:hint="eastAsia"/>
          <w:szCs w:val="21"/>
        </w:rPr>
        <w:t>（选填“电源”、“电键”、“</w:t>
      </w:r>
      <w:r>
        <w:rPr>
          <w:szCs w:val="21"/>
        </w:rPr>
        <w:t>导线</w:t>
      </w:r>
      <w:r>
        <w:rPr>
          <w:rFonts w:hint="eastAsia"/>
          <w:szCs w:val="21"/>
        </w:rPr>
        <w:t>”或“用电器”）</w:t>
      </w:r>
      <w:r>
        <w:rPr>
          <w:szCs w:val="21"/>
        </w:rPr>
        <w:t>．</w:t>
      </w:r>
    </w:p>
    <w:p>
      <w:pPr>
        <w:spacing w:beforeLines="30" w:line="380" w:lineRule="exact"/>
        <w:ind w:left="422" w:hanging="422" w:hangingChars="200"/>
        <w:rPr>
          <w:szCs w:val="21"/>
        </w:rPr>
      </w:pPr>
      <w:r>
        <w:rPr>
          <w:b/>
          <w:szCs w:val="21"/>
        </w:rPr>
        <w:t>10</w:t>
      </w:r>
      <w:r>
        <w:rPr>
          <w:rFonts w:hint="eastAsia"/>
          <w:b/>
          <w:szCs w:val="21"/>
        </w:rPr>
        <w:t>．</w:t>
      </w:r>
      <w:r>
        <w:rPr>
          <w:szCs w:val="21"/>
        </w:rPr>
        <w:t>在生活中，物理学知识应用非常广泛．根据</w:t>
      </w:r>
      <w:r>
        <w:rPr>
          <w:rFonts w:hint="eastAsia"/>
          <w:szCs w:val="21"/>
          <w:u w:val="single"/>
        </w:rPr>
        <w:t>　（4）　</w:t>
      </w:r>
      <w:r>
        <w:rPr>
          <w:szCs w:val="21"/>
        </w:rPr>
        <w:t>知识，可用图</w:t>
      </w:r>
      <w:r>
        <w:rPr>
          <w:rFonts w:hint="eastAsia"/>
          <w:spacing w:val="20"/>
          <w:szCs w:val="21"/>
        </w:rPr>
        <w:t xml:space="preserve">3 </w:t>
      </w: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  <w:r>
        <w:rPr>
          <w:szCs w:val="21"/>
        </w:rPr>
        <w:t>的吸管吸取饮料；在图</w:t>
      </w:r>
      <w:r>
        <w:rPr>
          <w:rFonts w:hint="eastAsia"/>
          <w:spacing w:val="10"/>
          <w:szCs w:val="21"/>
        </w:rPr>
        <w:t>3</w:t>
      </w:r>
      <w:r>
        <w:rPr>
          <w:rFonts w:hint="eastAsia"/>
          <w:szCs w:val="21"/>
        </w:rPr>
        <w:t xml:space="preserve"> (</w:t>
      </w:r>
      <w:r>
        <w:rPr>
          <w:szCs w:val="21"/>
        </w:rPr>
        <w:t>b</w:t>
      </w:r>
      <w:r>
        <w:rPr>
          <w:rFonts w:hint="eastAsia"/>
          <w:szCs w:val="21"/>
        </w:rPr>
        <w:t>)</w:t>
      </w:r>
      <w:r>
        <w:rPr>
          <w:szCs w:val="21"/>
        </w:rPr>
        <w:t>中，啄木鸟的嘴尖细锋利，是为了能产生很大的</w:t>
      </w:r>
      <w:r>
        <w:rPr>
          <w:rFonts w:hint="eastAsia"/>
          <w:szCs w:val="21"/>
          <w:u w:val="single"/>
        </w:rPr>
        <w:t>　（5）　</w:t>
      </w:r>
      <w:r>
        <w:rPr>
          <w:szCs w:val="21"/>
        </w:rPr>
        <w:t>从而把树木啄开，取出害虫；在图</w:t>
      </w:r>
      <w:r>
        <w:rPr>
          <w:rFonts w:hint="eastAsia"/>
          <w:spacing w:val="10"/>
          <w:szCs w:val="21"/>
        </w:rPr>
        <w:t>3</w:t>
      </w:r>
      <w:r>
        <w:rPr>
          <w:rFonts w:hint="eastAsia"/>
          <w:szCs w:val="21"/>
        </w:rPr>
        <w:t xml:space="preserve"> (</w:t>
      </w:r>
      <w:r>
        <w:rPr>
          <w:szCs w:val="21"/>
        </w:rPr>
        <w:t>c</w:t>
      </w:r>
      <w:r>
        <w:rPr>
          <w:rFonts w:hint="eastAsia"/>
          <w:szCs w:val="21"/>
        </w:rPr>
        <w:t>)</w:t>
      </w:r>
      <w:r>
        <w:rPr>
          <w:szCs w:val="21"/>
        </w:rPr>
        <w:t>中，</w:t>
      </w:r>
      <w:r>
        <w:rPr>
          <w:rFonts w:hint="eastAsia"/>
          <w:szCs w:val="21"/>
        </w:rPr>
        <w:t>“</w:t>
      </w:r>
      <w:r>
        <w:rPr>
          <w:szCs w:val="21"/>
        </w:rPr>
        <w:t>乳牛自动喂水器</w:t>
      </w:r>
      <w:r>
        <w:rPr>
          <w:rFonts w:hint="eastAsia"/>
          <w:szCs w:val="21"/>
        </w:rPr>
        <w:t>”</w:t>
      </w:r>
      <w:r>
        <w:rPr>
          <w:szCs w:val="21"/>
        </w:rPr>
        <w:t>利用的是</w:t>
      </w:r>
      <w:r>
        <w:rPr>
          <w:rFonts w:hint="eastAsia"/>
          <w:szCs w:val="21"/>
          <w:u w:val="single"/>
        </w:rPr>
        <w:t>　（6）　</w:t>
      </w:r>
      <w:r>
        <w:rPr>
          <w:szCs w:val="21"/>
        </w:rPr>
        <w:t>原理．</w:t>
      </w:r>
      <w:r>
        <w:rPr>
          <w:rFonts w:hint="eastAsia"/>
          <w:szCs w:val="21"/>
        </w:rPr>
        <w:t>（以上</w:t>
      </w:r>
      <w:r>
        <w:rPr>
          <w:szCs w:val="21"/>
        </w:rPr>
        <w:t>三格</w:t>
      </w:r>
      <w:r>
        <w:rPr>
          <w:rFonts w:hint="eastAsia"/>
          <w:szCs w:val="21"/>
        </w:rPr>
        <w:t>均</w:t>
      </w:r>
      <w:r>
        <w:rPr>
          <w:szCs w:val="21"/>
        </w:rPr>
        <w:t>选填</w:t>
      </w:r>
      <w:r>
        <w:rPr>
          <w:rFonts w:hint="eastAsia"/>
          <w:szCs w:val="21"/>
        </w:rPr>
        <w:t>“密度”、“压强”、“大气压”、“阿基米德”或“连通器”）</w:t>
      </w:r>
    </w:p>
    <w:p>
      <w:pPr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130175</wp:posOffset>
            </wp:positionV>
            <wp:extent cx="1600200" cy="905510"/>
            <wp:effectExtent l="0" t="0" r="0" b="8890"/>
            <wp:wrapNone/>
            <wp:docPr id="943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图片 55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1537970</wp:posOffset>
            </wp:positionH>
            <wp:positionV relativeFrom="paragraph">
              <wp:posOffset>57150</wp:posOffset>
            </wp:positionV>
            <wp:extent cx="946785" cy="990600"/>
            <wp:effectExtent l="0" t="0" r="5715" b="0"/>
            <wp:wrapNone/>
            <wp:docPr id="942" name="图片 550" descr="c:\documents and settings\std\application data\360se6\User Data\temp\0130000028724512889558042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图片 550" descr="c:\documents and settings\std\application data\360se6\User Data\temp\01300000287245128895580423844.jpg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>
                      <a:grayscl/>
                      <a:lum bright="24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52705</wp:posOffset>
            </wp:positionV>
            <wp:extent cx="889000" cy="990600"/>
            <wp:effectExtent l="0" t="0" r="6350" b="0"/>
            <wp:wrapNone/>
            <wp:docPr id="941" name="图片 549" descr="c:\documents and settings\std\application data\360se6\User Data\temp\t010ec77d40e05ad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图片 549" descr="c:\documents and settings\std\application data\360se6\User Data\temp\t010ec77d40e05ad829.jpg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grayscl/>
                      <a:lum bright="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pict>
          <v:shape id="_x0000_s1129" o:spid="_x0000_s1129" o:spt="202" type="#_x0000_t202" style="position:absolute;left:0pt;margin-left:113pt;margin-top:21.65pt;height:13.6pt;width:353.85pt;mso-position-horizontal-relative:page;mso-wrap-distance-bottom:0pt;mso-wrap-distance-top:0pt;z-index:-251585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19"/>
                    <w:shd w:val="clear" w:color="auto" w:fill="auto"/>
                    <w:tabs>
                      <w:tab w:val="left" w:pos="2333"/>
                      <w:tab w:val="left" w:pos="5348"/>
                    </w:tabs>
                    <w:jc w:val="both"/>
                    <w:rPr>
                      <w:rFonts w:ascii="Times New Roman" w:hAnsi="Times New Roman" w:eastAsia="黑体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黑体" w:eastAsia="黑体" w:cs="Times New Roman"/>
                      <w:sz w:val="21"/>
                      <w:szCs w:val="21"/>
                    </w:rPr>
                    <w:t>图</w:t>
                  </w:r>
                  <w:r>
                    <w:rPr>
                      <w:rFonts w:ascii="Times New Roman" w:hAnsi="Times New Roman" w:eastAsia="黑体" w:cs="Times New Roman"/>
                      <w:sz w:val="21"/>
                      <w:szCs w:val="21"/>
                    </w:rPr>
                    <w:t xml:space="preserve"> 3 </w:t>
                  </w:r>
                  <w:r>
                    <w:rPr>
                      <w:rFonts w:ascii="Times New Roman" w:hAnsi="Times New Roman" w:eastAsia="黑体" w:cs="Times New Roman"/>
                      <w:sz w:val="21"/>
                      <w:szCs w:val="21"/>
                      <w:lang w:val="en-US" w:eastAsia="en-US" w:bidi="en-US"/>
                    </w:rPr>
                    <w:t>(a）</w:t>
                  </w:r>
                  <w:r>
                    <w:rPr>
                      <w:rFonts w:hint="eastAsia" w:ascii="Times New Roman" w:hAnsi="Times New Roman" w:eastAsia="黑体" w:cs="Times New Roman"/>
                      <w:sz w:val="21"/>
                      <w:szCs w:val="21"/>
                      <w:lang w:val="en-US" w:bidi="en-US"/>
                    </w:rPr>
                    <w:t xml:space="preserve">           </w:t>
                  </w:r>
                  <w:r>
                    <w:rPr>
                      <w:rFonts w:ascii="Times New Roman" w:hAnsi="黑体" w:eastAsia="黑体" w:cs="Times New Roman"/>
                      <w:sz w:val="21"/>
                      <w:szCs w:val="21"/>
                    </w:rPr>
                    <w:t>图</w:t>
                  </w:r>
                  <w:r>
                    <w:rPr>
                      <w:rFonts w:ascii="Times New Roman" w:hAnsi="Times New Roman" w:eastAsia="黑体" w:cs="Times New Roman"/>
                      <w:sz w:val="21"/>
                      <w:szCs w:val="21"/>
                    </w:rPr>
                    <w:t xml:space="preserve"> 3 </w:t>
                  </w:r>
                  <w:r>
                    <w:rPr>
                      <w:rFonts w:ascii="Times New Roman" w:hAnsi="Times New Roman" w:eastAsia="黑体" w:cs="Times New Roman"/>
                      <w:sz w:val="21"/>
                      <w:szCs w:val="21"/>
                      <w:lang w:val="en-US" w:eastAsia="en-US" w:bidi="en-US"/>
                    </w:rPr>
                    <w:t>(b)</w:t>
                  </w:r>
                  <w:r>
                    <w:rPr>
                      <w:rFonts w:hint="eastAsia" w:ascii="Times New Roman" w:hAnsi="Times New Roman" w:eastAsia="黑体" w:cs="Times New Roman"/>
                      <w:sz w:val="21"/>
                      <w:szCs w:val="21"/>
                      <w:lang w:val="en-US" w:bidi="en-US"/>
                    </w:rPr>
                    <w:t xml:space="preserve">                      </w:t>
                  </w:r>
                  <w:r>
                    <w:rPr>
                      <w:rFonts w:ascii="Times New Roman" w:hAnsi="黑体" w:eastAsia="黑体" w:cs="Times New Roman"/>
                      <w:sz w:val="21"/>
                      <w:szCs w:val="21"/>
                    </w:rPr>
                    <w:t>图</w:t>
                  </w:r>
                  <w:r>
                    <w:rPr>
                      <w:rFonts w:ascii="Times New Roman" w:hAnsi="Times New Roman" w:eastAsia="黑体" w:cs="Times New Roman"/>
                      <w:sz w:val="21"/>
                      <w:szCs w:val="21"/>
                    </w:rPr>
                    <w:t xml:space="preserve"> 3 </w:t>
                  </w:r>
                  <w:r>
                    <w:rPr>
                      <w:rFonts w:ascii="Times New Roman" w:hAnsi="Times New Roman" w:eastAsia="黑体" w:cs="Times New Roman"/>
                      <w:sz w:val="21"/>
                      <w:szCs w:val="21"/>
                      <w:lang w:val="en-US" w:eastAsia="en-US" w:bidi="en-US"/>
                    </w:rPr>
                    <w:t>(c)</w:t>
                  </w:r>
                </w:p>
              </w:txbxContent>
            </v:textbox>
            <w10:wrap type="topAndBottom"/>
          </v:shape>
        </w:pict>
      </w:r>
    </w:p>
    <w:p>
      <w:pPr>
        <w:spacing w:beforeLines="50" w:line="420" w:lineRule="exact"/>
        <w:ind w:left="348" w:hanging="348" w:hangingChars="165"/>
        <w:rPr>
          <w:spacing w:val="-2"/>
        </w:rPr>
      </w:pPr>
      <w:r>
        <w:rPr>
          <w:b/>
          <w:szCs w:val="21"/>
        </w:rPr>
        <w:t>11</w:t>
      </w:r>
      <w:r>
        <w:rPr>
          <w:rFonts w:hint="eastAsia"/>
          <w:b/>
          <w:szCs w:val="21"/>
        </w:rPr>
        <w:t>．</w:t>
      </w:r>
      <w:r>
        <w:t>物理学</w:t>
      </w:r>
      <w:r>
        <w:rPr>
          <w:rFonts w:hint="eastAsia"/>
        </w:rPr>
        <w:t>习中不但要</w:t>
      </w:r>
      <w:r>
        <w:rPr>
          <w:rFonts w:hint="eastAsia"/>
          <w:spacing w:val="-4"/>
        </w:rPr>
        <w:t>学会物理知识，还要学会科学研究方法．</w:t>
      </w:r>
      <w:r>
        <w:rPr>
          <w:spacing w:val="-4"/>
        </w:rPr>
        <w:t>例如：研究电流时与水流进行对比，这属于运用了</w:t>
      </w:r>
      <w:r>
        <w:rPr>
          <w:rFonts w:hint="eastAsia"/>
          <w:spacing w:val="-4"/>
          <w:u w:val="single"/>
        </w:rPr>
        <w:t>　</w:t>
      </w:r>
      <w:r>
        <w:rPr>
          <w:rFonts w:hint="eastAsia"/>
          <w:spacing w:val="-4"/>
          <w:szCs w:val="21"/>
          <w:u w:val="single"/>
        </w:rPr>
        <w:t>（7）</w:t>
      </w:r>
      <w:r>
        <w:rPr>
          <w:rFonts w:hint="eastAsia"/>
          <w:spacing w:val="-4"/>
          <w:u w:val="single"/>
        </w:rPr>
        <w:t>　</w:t>
      </w:r>
      <w:r>
        <w:rPr>
          <w:spacing w:val="-4"/>
        </w:rPr>
        <w:t>法；研究串联、并联电路时，引入</w:t>
      </w:r>
      <w:r>
        <w:rPr>
          <w:rFonts w:hint="eastAsia"/>
          <w:spacing w:val="-4"/>
        </w:rPr>
        <w:t>“</w:t>
      </w:r>
      <w:r>
        <w:rPr>
          <w:spacing w:val="-4"/>
        </w:rPr>
        <w:t>总电阻</w:t>
      </w:r>
      <w:r>
        <w:rPr>
          <w:rFonts w:hint="eastAsia"/>
          <w:spacing w:val="-4"/>
        </w:rPr>
        <w:t>”</w:t>
      </w:r>
      <w:r>
        <w:rPr>
          <w:spacing w:val="-4"/>
        </w:rPr>
        <w:t>，这</w:t>
      </w:r>
      <w:r>
        <w:rPr>
          <w:spacing w:val="-2"/>
        </w:rPr>
        <w:t>属于运用了</w:t>
      </w:r>
      <w:r>
        <w:rPr>
          <w:rFonts w:hint="eastAsia"/>
          <w:u w:val="single"/>
        </w:rPr>
        <w:t>　</w:t>
      </w:r>
      <w:r>
        <w:rPr>
          <w:rFonts w:hint="eastAsia"/>
          <w:szCs w:val="21"/>
          <w:u w:val="single"/>
        </w:rPr>
        <w:t>（8）</w:t>
      </w:r>
      <w:r>
        <w:rPr>
          <w:rFonts w:hint="eastAsia"/>
          <w:u w:val="single"/>
        </w:rPr>
        <w:t>　</w:t>
      </w:r>
      <w:r>
        <w:t>法；研究</w:t>
      </w:r>
      <w:r>
        <w:rPr>
          <w:rFonts w:hint="eastAsia"/>
        </w:rPr>
        <w:t>导体的</w:t>
      </w:r>
      <w:r>
        <w:t>电流与电压关系时，</w:t>
      </w:r>
      <w:r>
        <w:rPr>
          <w:spacing w:val="-2"/>
        </w:rPr>
        <w:t>需要运用</w:t>
      </w:r>
      <w:r>
        <w:rPr>
          <w:rFonts w:hint="eastAsia"/>
          <w:szCs w:val="21"/>
          <w:u w:val="single"/>
        </w:rPr>
        <w:t xml:space="preserve">（9）  </w:t>
      </w:r>
      <w:r>
        <w:t>法</w:t>
      </w:r>
      <w:r>
        <w:rPr>
          <w:rFonts w:hint="eastAsia"/>
        </w:rPr>
        <w:t>．</w:t>
      </w:r>
      <w:r>
        <w:rPr>
          <w:rFonts w:hint="eastAsia"/>
          <w:spacing w:val="-2"/>
        </w:rPr>
        <w:t>（以上三格均选填“理想</w:t>
      </w:r>
      <w:r>
        <w:rPr>
          <w:spacing w:val="-2"/>
        </w:rPr>
        <w:t>实验</w:t>
      </w:r>
      <w:r>
        <w:rPr>
          <w:rFonts w:hint="eastAsia"/>
          <w:spacing w:val="-2"/>
        </w:rPr>
        <w:t>”、“类比”、“建立</w:t>
      </w:r>
      <w:r>
        <w:rPr>
          <w:spacing w:val="-2"/>
        </w:rPr>
        <w:t>模型</w:t>
      </w:r>
      <w:r>
        <w:rPr>
          <w:rFonts w:hint="eastAsia"/>
          <w:spacing w:val="-2"/>
        </w:rPr>
        <w:t>”、“等效替代”、“控制变量”）</w:t>
      </w:r>
    </w:p>
    <w:p>
      <w:pPr>
        <w:spacing w:beforeLines="50" w:line="380" w:lineRule="exact"/>
        <w:ind w:left="375" w:hanging="375" w:hangingChars="178"/>
        <w:rPr>
          <w:rFonts w:ascii="宋体" w:hAnsi="宋体"/>
          <w:spacing w:val="-6"/>
          <w:szCs w:val="21"/>
        </w:rPr>
      </w:pPr>
      <w:r>
        <w:rPr>
          <w:b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4110355</wp:posOffset>
            </wp:positionH>
            <wp:positionV relativeFrom="paragraph">
              <wp:posOffset>321945</wp:posOffset>
            </wp:positionV>
            <wp:extent cx="1451610" cy="1075055"/>
            <wp:effectExtent l="0" t="0" r="0" b="0"/>
            <wp:wrapSquare wrapText="bothSides"/>
            <wp:docPr id="940" name="图片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图片 87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grayscl/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Cs w:val="21"/>
        </w:rPr>
        <w:t>12</w:t>
      </w:r>
      <w:r>
        <w:rPr>
          <w:rFonts w:hint="eastAsia"/>
          <w:b/>
          <w:szCs w:val="21"/>
        </w:rPr>
        <w:t>．</w:t>
      </w:r>
      <w:r>
        <w:rPr>
          <w:rFonts w:hint="eastAsia" w:ascii="����" w:hAnsi="����"/>
          <w:szCs w:val="21"/>
        </w:rPr>
        <w:t>2018年12月8日，</w:t>
      </w:r>
      <w:r>
        <w:rPr>
          <w:rFonts w:ascii="����" w:hAnsi="����"/>
          <w:szCs w:val="21"/>
        </w:rPr>
        <w:t>载人潜水器支持母船</w:t>
      </w:r>
      <w:r>
        <w:rPr>
          <w:rFonts w:hint="eastAsia" w:ascii="����" w:hAnsi="����"/>
          <w:szCs w:val="21"/>
        </w:rPr>
        <w:t>——“</w:t>
      </w:r>
      <w:r>
        <w:rPr>
          <w:rFonts w:ascii="����" w:hAnsi="����"/>
          <w:szCs w:val="21"/>
        </w:rPr>
        <w:t>深海一号</w:t>
      </w:r>
      <w:r>
        <w:rPr>
          <w:rFonts w:hint="eastAsia" w:ascii="����" w:hAnsi="����"/>
          <w:szCs w:val="21"/>
        </w:rPr>
        <w:t>”</w:t>
      </w:r>
      <w:r>
        <w:rPr>
          <w:rFonts w:ascii="����" w:hAnsi="����"/>
          <w:szCs w:val="21"/>
        </w:rPr>
        <w:t>顺利下水</w:t>
      </w:r>
      <w:r>
        <w:rPr>
          <w:rFonts w:hint="eastAsia" w:ascii="����" w:hAnsi="����"/>
          <w:szCs w:val="21"/>
        </w:rPr>
        <w:t>，</w:t>
      </w:r>
      <w:r>
        <w:rPr>
          <w:rFonts w:ascii="����" w:hAnsi="����"/>
          <w:szCs w:val="21"/>
        </w:rPr>
        <w:t>这是我国自主设计建造的第一艘大吨位深海载人潜水器专业母船．</w:t>
      </w:r>
      <w:r>
        <w:rPr>
          <w:rFonts w:hint="eastAsia" w:ascii="����" w:hAnsi="����"/>
          <w:szCs w:val="21"/>
        </w:rPr>
        <w:t>如图</w:t>
      </w:r>
      <w:r>
        <w:rPr>
          <w:rFonts w:ascii="����" w:hAnsi="����"/>
          <w:szCs w:val="21"/>
        </w:rPr>
        <w:t>4</w:t>
      </w:r>
      <w:r>
        <w:rPr>
          <w:rFonts w:hint="eastAsia" w:ascii="����" w:hAnsi="����"/>
          <w:szCs w:val="21"/>
        </w:rPr>
        <w:t>所示，</w:t>
      </w:r>
      <w:r>
        <w:rPr>
          <w:rFonts w:ascii="����" w:hAnsi="����"/>
          <w:szCs w:val="21"/>
        </w:rPr>
        <w:t>船长90.2米、型宽16.8米</w:t>
      </w:r>
      <w:r>
        <w:rPr>
          <w:rFonts w:hint="eastAsia" w:ascii="����" w:hAnsi="����"/>
          <w:szCs w:val="21"/>
        </w:rPr>
        <w:t>，</w:t>
      </w:r>
      <w:r>
        <w:rPr>
          <w:rFonts w:ascii="����" w:hAnsi="����"/>
          <w:szCs w:val="21"/>
        </w:rPr>
        <w:t>设计吃水5.8米</w:t>
      </w:r>
      <w:r>
        <w:rPr>
          <w:rFonts w:hint="eastAsia" w:ascii="����" w:hAnsi="����"/>
          <w:szCs w:val="21"/>
        </w:rPr>
        <w:t>、</w:t>
      </w:r>
      <w:r>
        <w:rPr>
          <w:rFonts w:ascii="����" w:hAnsi="����"/>
          <w:szCs w:val="21"/>
        </w:rPr>
        <w:t>型深8.3米，设计续航力超过12000海里，</w:t>
      </w:r>
      <w:r>
        <w:rPr>
          <w:rFonts w:hint="eastAsia" w:ascii="����" w:hAnsi="����"/>
          <w:szCs w:val="21"/>
        </w:rPr>
        <w:t>满载时</w:t>
      </w:r>
      <w:r>
        <w:rPr>
          <w:rFonts w:ascii="����" w:hAnsi="����"/>
          <w:szCs w:val="21"/>
        </w:rPr>
        <w:t>排水量10000吨，可在全球无限航区执行下潜作业．</w:t>
      </w:r>
      <w:r>
        <w:rPr>
          <w:rFonts w:hint="eastAsia" w:ascii="����" w:hAnsi="����"/>
          <w:szCs w:val="21"/>
        </w:rPr>
        <w:t>则该船满载时受到的浮力为</w:t>
      </w:r>
      <w:r>
        <w:rPr>
          <w:rFonts w:hint="eastAsia"/>
          <w:szCs w:val="21"/>
          <w:u w:val="single"/>
        </w:rPr>
        <w:t>　（1</w:t>
      </w:r>
      <w:r>
        <w:rPr>
          <w:szCs w:val="21"/>
          <w:u w:val="single"/>
        </w:rPr>
        <w:t>0</w:t>
      </w:r>
      <w:r>
        <w:rPr>
          <w:rFonts w:hint="eastAsia"/>
          <w:szCs w:val="21"/>
          <w:u w:val="single"/>
        </w:rPr>
        <w:t>）　</w:t>
      </w:r>
      <w:r>
        <w:rPr>
          <w:rFonts w:ascii="宋体" w:hAnsi="宋体"/>
          <w:spacing w:val="-6"/>
          <w:szCs w:val="21"/>
        </w:rPr>
        <w:t>牛</w:t>
      </w:r>
      <w:r>
        <w:rPr>
          <w:rFonts w:ascii="宋体" w:hAnsi="宋体"/>
          <w:spacing w:val="-40"/>
          <w:szCs w:val="21"/>
        </w:rPr>
        <w:t>，</w:t>
      </w:r>
      <w:r>
        <w:rPr>
          <w:rFonts w:ascii="宋体" w:hAnsi="宋体"/>
          <w:spacing w:val="-6"/>
          <w:szCs w:val="21"/>
        </w:rPr>
        <w:t>浮力的方向是</w:t>
      </w:r>
      <w:r>
        <w:rPr>
          <w:rFonts w:hint="eastAsia" w:ascii="宋体" w:hAnsi="宋体"/>
          <w:szCs w:val="21"/>
          <w:u w:val="single"/>
        </w:rPr>
        <w:t>　（1</w:t>
      </w:r>
      <w:r>
        <w:rPr>
          <w:rFonts w:ascii="宋体" w:hAnsi="宋体"/>
          <w:szCs w:val="21"/>
          <w:u w:val="single"/>
        </w:rPr>
        <w:t>1</w:t>
      </w:r>
      <w:r>
        <w:rPr>
          <w:rFonts w:hint="eastAsia" w:ascii="宋体" w:hAnsi="宋体"/>
          <w:szCs w:val="21"/>
          <w:u w:val="single"/>
        </w:rPr>
        <w:t>）　</w:t>
      </w:r>
      <w:r>
        <w:rPr>
          <w:rFonts w:ascii="宋体" w:hAnsi="宋体"/>
          <w:spacing w:val="-40"/>
          <w:szCs w:val="21"/>
        </w:rPr>
        <w:t>，</w:t>
      </w:r>
      <w:r>
        <w:rPr>
          <w:rFonts w:hint="eastAsia" w:ascii="宋体" w:hAnsi="宋体"/>
          <w:spacing w:val="-6"/>
          <w:szCs w:val="21"/>
        </w:rPr>
        <w:t>卸去船上的货物后船</w:t>
      </w:r>
      <w:r>
        <w:rPr>
          <w:rFonts w:ascii="宋体" w:hAnsi="宋体"/>
          <w:szCs w:val="21"/>
        </w:rPr>
        <w:t>受到的浮力将</w:t>
      </w:r>
      <w:r>
        <w:rPr>
          <w:rFonts w:hint="eastAsia" w:ascii="宋体" w:hAnsi="宋体"/>
          <w:szCs w:val="21"/>
          <w:u w:val="single"/>
        </w:rPr>
        <w:t>　（1</w:t>
      </w:r>
      <w:r>
        <w:rPr>
          <w:rFonts w:ascii="宋体" w:hAnsi="宋体"/>
          <w:szCs w:val="21"/>
          <w:u w:val="single"/>
        </w:rPr>
        <w:t>2</w:t>
      </w:r>
      <w:r>
        <w:rPr>
          <w:rFonts w:hint="eastAsia" w:ascii="宋体" w:hAnsi="宋体"/>
          <w:szCs w:val="21"/>
          <w:u w:val="single"/>
        </w:rPr>
        <w:t>）　</w:t>
      </w:r>
      <w:r>
        <w:rPr>
          <w:rFonts w:ascii="宋体" w:hAnsi="宋体"/>
          <w:szCs w:val="21"/>
        </w:rPr>
        <w:t>（选填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不变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变大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变小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 xml:space="preserve">）．       </w:t>
      </w:r>
      <w:r>
        <w:rPr>
          <w:rFonts w:hint="eastAsia" w:ascii="楷体_GB2312" w:hAnsi="����" w:eastAsia="楷体_GB2312"/>
          <w:szCs w:val="21"/>
        </w:rPr>
        <w:t>图4</w:t>
      </w:r>
    </w:p>
    <w:p>
      <w:pPr>
        <w:spacing w:beforeLines="50" w:line="380" w:lineRule="exact"/>
        <w:ind w:left="390" w:hanging="390" w:hangingChars="185"/>
        <w:rPr>
          <w:szCs w:val="21"/>
        </w:rPr>
      </w:pPr>
      <w:r>
        <w:rPr>
          <w:b/>
          <w:szCs w:val="21"/>
        </w:rPr>
        <w:t>13</w:t>
      </w:r>
      <w:r>
        <w:rPr>
          <w:rFonts w:hint="eastAsia"/>
          <w:b/>
          <w:szCs w:val="21"/>
        </w:rPr>
        <w:t>．</w:t>
      </w:r>
      <w:r>
        <w:rPr>
          <w:szCs w:val="21"/>
        </w:rPr>
        <w:t>若10秒内通过某导体横截面的电荷量为3库，导体两端的电压为3伏，则通过导体的电流为</w:t>
      </w:r>
      <w:r>
        <w:rPr>
          <w:rFonts w:hint="eastAsia"/>
          <w:szCs w:val="21"/>
          <w:u w:val="single"/>
        </w:rPr>
        <w:t xml:space="preserve"> （1</w:t>
      </w:r>
      <w:r>
        <w:rPr>
          <w:szCs w:val="21"/>
          <w:u w:val="single"/>
        </w:rPr>
        <w:t>3</w:t>
      </w:r>
      <w:r>
        <w:rPr>
          <w:rFonts w:hint="eastAsia"/>
          <w:szCs w:val="21"/>
          <w:u w:val="single"/>
        </w:rPr>
        <w:t xml:space="preserve">） </w:t>
      </w:r>
      <w:r>
        <w:rPr>
          <w:szCs w:val="21"/>
        </w:rPr>
        <w:t>安，导体的电阻为</w:t>
      </w:r>
      <w:r>
        <w:rPr>
          <w:rFonts w:hint="eastAsia"/>
          <w:szCs w:val="21"/>
          <w:u w:val="single"/>
        </w:rPr>
        <w:t xml:space="preserve"> （1</w:t>
      </w:r>
      <w:r>
        <w:rPr>
          <w:szCs w:val="21"/>
          <w:u w:val="single"/>
        </w:rPr>
        <w:t>4</w:t>
      </w:r>
      <w:r>
        <w:rPr>
          <w:rFonts w:hint="eastAsia"/>
          <w:szCs w:val="21"/>
          <w:u w:val="single"/>
        </w:rPr>
        <w:t xml:space="preserve">） </w:t>
      </w:r>
      <w:r>
        <w:rPr>
          <w:szCs w:val="21"/>
        </w:rPr>
        <w:t>欧；</w:t>
      </w:r>
      <w:r>
        <w:rPr>
          <w:rFonts w:hint="eastAsia"/>
          <w:szCs w:val="21"/>
        </w:rPr>
        <w:t>当通过导体的电流为0时，它电阻为</w:t>
      </w:r>
      <w:r>
        <w:rPr>
          <w:rFonts w:hint="eastAsia"/>
          <w:szCs w:val="21"/>
          <w:u w:val="single"/>
        </w:rPr>
        <w:t xml:space="preserve"> （1</w:t>
      </w:r>
      <w:r>
        <w:rPr>
          <w:szCs w:val="21"/>
          <w:u w:val="single"/>
        </w:rPr>
        <w:t>5</w:t>
      </w:r>
      <w:r>
        <w:rPr>
          <w:rFonts w:hint="eastAsia"/>
          <w:szCs w:val="21"/>
          <w:u w:val="single"/>
        </w:rPr>
        <w:t xml:space="preserve">） </w:t>
      </w:r>
      <w:r>
        <w:rPr>
          <w:szCs w:val="21"/>
        </w:rPr>
        <w:t>欧．</w:t>
      </w:r>
    </w:p>
    <w:p>
      <w:pPr>
        <w:spacing w:beforeLines="50" w:line="380" w:lineRule="exact"/>
        <w:ind w:left="420" w:hanging="420" w:hangingChars="199"/>
        <w:rPr>
          <w:szCs w:val="21"/>
        </w:rPr>
      </w:pPr>
      <w:r>
        <w:rPr>
          <w:b/>
          <w:szCs w:val="21"/>
        </w:rPr>
        <w:t>14</w:t>
      </w:r>
      <w:r>
        <w:rPr>
          <w:rFonts w:hint="eastAsia"/>
          <w:b/>
          <w:szCs w:val="21"/>
        </w:rPr>
        <w:t>．</w:t>
      </w:r>
      <w:r>
        <w:rPr>
          <w:rFonts w:hint="eastAsia"/>
          <w:szCs w:val="21"/>
        </w:rPr>
        <w:t>如图</w:t>
      </w:r>
      <w:r>
        <w:rPr>
          <w:szCs w:val="21"/>
        </w:rPr>
        <w:t>5</w:t>
      </w:r>
      <w:r>
        <w:rPr>
          <w:rFonts w:hint="eastAsia"/>
          <w:szCs w:val="21"/>
        </w:rPr>
        <w:t>所示电路中有用电器R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、R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，闭合电键电路正常</w:t>
      </w:r>
      <w:r>
        <w:rPr>
          <w:szCs w:val="21"/>
        </w:rPr>
        <w:t>工作</w:t>
      </w:r>
      <w:r>
        <w:rPr>
          <w:rFonts w:hint="eastAsia"/>
          <w:szCs w:val="21"/>
        </w:rPr>
        <w:t>．一段时间后，发现电流表示数有变化．已知故障只发生在用电器上．请根据题意写出可能的故障情况．</w:t>
      </w:r>
    </w:p>
    <w:p>
      <w:pPr>
        <w:spacing w:line="380" w:lineRule="exact"/>
        <w:ind w:left="735" w:leftChars="150" w:hanging="420" w:hangingChars="200"/>
        <w:rPr>
          <w:szCs w:val="21"/>
          <w:u w:val="single"/>
        </w:rPr>
      </w:pPr>
      <w:r>
        <w:rPr>
          <w:rFonts w:hint="eastAsia"/>
          <w:szCs w:val="21"/>
        </w:rPr>
        <w:t>（1）如</w:t>
      </w:r>
      <w:r>
        <w:rPr>
          <w:szCs w:val="21"/>
        </w:rPr>
        <w:t>电流表示数变小</w:t>
      </w:r>
      <w:r>
        <w:rPr>
          <w:rFonts w:hint="eastAsia"/>
          <w:szCs w:val="21"/>
        </w:rPr>
        <w:t>且</w:t>
      </w:r>
      <w:r>
        <w:rPr>
          <w:szCs w:val="21"/>
        </w:rPr>
        <w:t>不</w:t>
      </w:r>
      <w:r>
        <w:rPr>
          <w:rFonts w:hint="eastAsia"/>
          <w:szCs w:val="21"/>
        </w:rPr>
        <w:t>为</w:t>
      </w:r>
      <w:r>
        <w:rPr>
          <w:szCs w:val="21"/>
        </w:rPr>
        <w:t>零，则故障是</w:t>
      </w:r>
      <w:r>
        <w:rPr>
          <w:rFonts w:hint="eastAsia"/>
          <w:szCs w:val="21"/>
          <w:u w:val="single"/>
        </w:rPr>
        <w:t xml:space="preserve">                  （16）                   </w:t>
      </w:r>
      <w:r>
        <w:rPr>
          <w:rFonts w:hint="eastAsia"/>
          <w:szCs w:val="21"/>
        </w:rPr>
        <w:t>；</w:t>
      </w:r>
    </w:p>
    <w:p>
      <w:pPr>
        <w:spacing w:beforeLines="30" w:afterLines="30" w:line="360" w:lineRule="exact"/>
        <w:ind w:firstLine="315" w:firstLineChars="150"/>
        <w:rPr>
          <w:szCs w:val="21"/>
        </w:rPr>
      </w:pPr>
      <w:r>
        <w:rPr>
          <w:rFonts w:hint="eastAsia"/>
          <w:szCs w:val="21"/>
        </w:rPr>
        <w:drawing>
          <wp:anchor distT="0" distB="16510" distL="114300" distR="114300" simplePos="0" relativeHeight="251732992" behindDoc="0" locked="0" layoutInCell="1" allowOverlap="1">
            <wp:simplePos x="0" y="0"/>
            <wp:positionH relativeFrom="page">
              <wp:posOffset>1068070</wp:posOffset>
            </wp:positionH>
            <wp:positionV relativeFrom="paragraph">
              <wp:posOffset>384810</wp:posOffset>
            </wp:positionV>
            <wp:extent cx="5601970" cy="1375410"/>
            <wp:effectExtent l="19050" t="0" r="0" b="0"/>
            <wp:wrapTopAndBottom/>
            <wp:docPr id="10" name="Shap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pe 1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）如</w:t>
      </w:r>
      <w:r>
        <w:rPr>
          <w:szCs w:val="21"/>
        </w:rPr>
        <w:t>电流表示数变小</w:t>
      </w:r>
      <w:r>
        <w:rPr>
          <w:rFonts w:hint="eastAsia"/>
          <w:szCs w:val="21"/>
        </w:rPr>
        <w:t>且为</w:t>
      </w:r>
      <w:r>
        <w:rPr>
          <w:szCs w:val="21"/>
        </w:rPr>
        <w:t>零，则故障是</w:t>
      </w:r>
      <w:r>
        <w:rPr>
          <w:rFonts w:hint="eastAsia"/>
          <w:szCs w:val="21"/>
          <w:u w:val="single"/>
        </w:rPr>
        <w:t xml:space="preserve">（17）                 </w:t>
      </w:r>
      <w:r>
        <w:rPr>
          <w:rFonts w:hint="eastAsia"/>
          <w:szCs w:val="21"/>
        </w:rPr>
        <w:t>．</w:t>
      </w:r>
    </w:p>
    <w:p>
      <w:pPr>
        <w:spacing w:beforeLines="30" w:line="380" w:lineRule="exact"/>
        <w:ind w:left="315" w:hanging="315" w:hangingChars="150"/>
        <w:rPr>
          <w:szCs w:val="21"/>
        </w:rPr>
      </w:pPr>
    </w:p>
    <w:p>
      <w:pPr>
        <w:spacing w:beforeLines="30" w:line="380" w:lineRule="exact"/>
        <w:ind w:left="316" w:hanging="316" w:hangingChars="150"/>
        <w:rPr>
          <w:szCs w:val="21"/>
        </w:rPr>
      </w:pPr>
      <w:r>
        <w:rPr>
          <w:b/>
          <w:szCs w:val="21"/>
        </w:rPr>
        <w:t>15</w:t>
      </w:r>
      <w:r>
        <w:rPr>
          <w:rFonts w:hint="eastAsia"/>
          <w:b/>
          <w:szCs w:val="21"/>
        </w:rPr>
        <w:t>．</w:t>
      </w:r>
      <w:r>
        <w:rPr>
          <w:rFonts w:hint="eastAsia"/>
          <w:szCs w:val="21"/>
        </w:rPr>
        <w:t>在“探究影响液体压强大小的因素”实验中，老师用压强计做了如图</w:t>
      </w:r>
      <w:r>
        <w:rPr>
          <w:szCs w:val="21"/>
        </w:rPr>
        <w:t>6</w:t>
      </w:r>
      <w:r>
        <w:rPr>
          <w:rFonts w:hint="eastAsia"/>
          <w:szCs w:val="21"/>
        </w:rPr>
        <w:t>所示的（</w:t>
      </w:r>
      <w:r>
        <w:rPr>
          <w:szCs w:val="21"/>
        </w:rPr>
        <w:t>a</w:t>
      </w:r>
      <w:r>
        <w:rPr>
          <w:rFonts w:hint="eastAsia"/>
          <w:szCs w:val="21"/>
        </w:rPr>
        <w:t>）、（</w:t>
      </w:r>
      <w:r>
        <w:rPr>
          <w:szCs w:val="21"/>
        </w:rPr>
        <w:t>b</w:t>
      </w:r>
      <w:r>
        <w:rPr>
          <w:rFonts w:hint="eastAsia"/>
          <w:szCs w:val="21"/>
        </w:rPr>
        <w:t>）、（</w:t>
      </w:r>
      <w:r>
        <w:rPr>
          <w:szCs w:val="21"/>
        </w:rPr>
        <w:t>c</w:t>
      </w:r>
      <w:r>
        <w:rPr>
          <w:rFonts w:hint="eastAsia"/>
          <w:szCs w:val="21"/>
        </w:rPr>
        <w:t>）、（d）、（</w:t>
      </w:r>
      <w:r>
        <w:rPr>
          <w:szCs w:val="21"/>
        </w:rPr>
        <w:t>e）</w:t>
      </w:r>
      <w:r>
        <w:rPr>
          <w:rFonts w:hint="eastAsia"/>
          <w:szCs w:val="21"/>
        </w:rPr>
        <w:t>五次实验．已知图（</w:t>
      </w:r>
      <w:r>
        <w:rPr>
          <w:szCs w:val="21"/>
        </w:rPr>
        <w:t>a</w:t>
      </w:r>
      <w:r>
        <w:rPr>
          <w:rFonts w:hint="eastAsia"/>
          <w:szCs w:val="21"/>
        </w:rPr>
        <w:t>）中液体</w:t>
      </w:r>
      <w:r>
        <w:rPr>
          <w:szCs w:val="21"/>
        </w:rPr>
        <w:t>是</w:t>
      </w:r>
      <w:r>
        <w:rPr>
          <w:rFonts w:hint="eastAsia"/>
          <w:szCs w:val="21"/>
        </w:rPr>
        <w:t>酒精</w:t>
      </w:r>
      <w:r>
        <w:rPr>
          <w:szCs w:val="21"/>
        </w:rPr>
        <w:t>，</w:t>
      </w:r>
      <w:r>
        <w:rPr>
          <w:rFonts w:hint="eastAsia"/>
          <w:szCs w:val="21"/>
        </w:rPr>
        <w:t>图（</w:t>
      </w:r>
      <w:r>
        <w:rPr>
          <w:szCs w:val="21"/>
        </w:rPr>
        <w:t>b</w:t>
      </w:r>
      <w:r>
        <w:rPr>
          <w:rFonts w:hint="eastAsia"/>
          <w:szCs w:val="21"/>
        </w:rPr>
        <w:t>）中</w:t>
      </w:r>
      <w:r>
        <w:rPr>
          <w:szCs w:val="21"/>
        </w:rPr>
        <w:t>液</w:t>
      </w:r>
      <w:r>
        <w:rPr>
          <w:rFonts w:hint="eastAsia"/>
          <w:szCs w:val="21"/>
        </w:rPr>
        <w:t>体</w:t>
      </w:r>
      <w:r>
        <w:rPr>
          <w:szCs w:val="21"/>
        </w:rPr>
        <w:t>是水</w:t>
      </w:r>
      <w:r>
        <w:rPr>
          <w:rFonts w:hint="eastAsia"/>
          <w:szCs w:val="21"/>
        </w:rPr>
        <w:t>，图（</w:t>
      </w:r>
      <w:r>
        <w:rPr>
          <w:szCs w:val="21"/>
        </w:rPr>
        <w:t>c</w:t>
      </w:r>
      <w:r>
        <w:rPr>
          <w:rFonts w:hint="eastAsia"/>
          <w:szCs w:val="21"/>
        </w:rPr>
        <w:t>）、（d）、（e）中</w:t>
      </w:r>
      <w:r>
        <w:rPr>
          <w:szCs w:val="21"/>
        </w:rPr>
        <w:t>液体是盐水，</w:t>
      </w:r>
      <w:r>
        <w:rPr>
          <w:rFonts w:hint="eastAsia"/>
          <w:szCs w:val="21"/>
        </w:rPr>
        <w:t>且</w:t>
      </w:r>
      <w:r>
        <w:rPr>
          <w:position w:val="-12"/>
          <w:szCs w:val="21"/>
        </w:rPr>
        <w:object>
          <v:shape id="_x0000_i1041" o:spt="75" type="#_x0000_t75" style="height:16.9pt;width:78.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</w:p>
    <w:p>
      <w:pPr>
        <w:spacing w:beforeLines="30" w:line="380" w:lineRule="exact"/>
        <w:ind w:left="315" w:leftChars="100" w:hanging="105" w:hangingChars="50"/>
        <w:rPr>
          <w:szCs w:val="21"/>
        </w:rPr>
      </w:pPr>
      <w:r>
        <w:rPr>
          <w:rFonts w:hint="eastAsia"/>
          <w:szCs w:val="21"/>
        </w:rPr>
        <w:t>（1）比较实验（</w:t>
      </w:r>
      <w:r>
        <w:rPr>
          <w:szCs w:val="21"/>
        </w:rPr>
        <w:t>a</w:t>
      </w:r>
      <w:r>
        <w:rPr>
          <w:rFonts w:hint="eastAsia"/>
          <w:szCs w:val="21"/>
        </w:rPr>
        <w:t>）、（</w:t>
      </w:r>
      <w:r>
        <w:rPr>
          <w:szCs w:val="21"/>
        </w:rPr>
        <w:t>b</w:t>
      </w:r>
      <w:r>
        <w:rPr>
          <w:rFonts w:hint="eastAsia"/>
          <w:szCs w:val="21"/>
        </w:rPr>
        <w:t>）、（c）可知：</w:t>
      </w:r>
      <w:r>
        <w:rPr>
          <w:rFonts w:hint="eastAsia"/>
          <w:szCs w:val="21"/>
          <w:u w:val="single"/>
        </w:rPr>
        <w:t>（18）</w:t>
      </w:r>
      <w:r>
        <w:rPr>
          <w:rFonts w:hint="eastAsia"/>
          <w:szCs w:val="21"/>
        </w:rPr>
        <w:t>；</w:t>
      </w:r>
    </w:p>
    <w:p>
      <w:pPr>
        <w:spacing w:beforeLines="30" w:line="380" w:lineRule="exact"/>
        <w:ind w:left="315" w:leftChars="100" w:hanging="105" w:hangingChars="50"/>
        <w:rPr>
          <w:szCs w:val="21"/>
        </w:rPr>
      </w:pPr>
      <w:r>
        <w:rPr>
          <w:rFonts w:hint="eastAsia"/>
          <w:szCs w:val="21"/>
        </w:rPr>
        <w:t>（2）比较实验（</w:t>
      </w:r>
      <w:r>
        <w:rPr>
          <w:szCs w:val="21"/>
        </w:rPr>
        <w:t>c</w:t>
      </w:r>
      <w:r>
        <w:rPr>
          <w:rFonts w:hint="eastAsia"/>
          <w:szCs w:val="21"/>
        </w:rPr>
        <w:t>）、（d）、（e）可知：</w:t>
      </w:r>
      <w:r>
        <w:rPr>
          <w:rFonts w:hint="eastAsia"/>
          <w:szCs w:val="21"/>
          <w:u w:val="single"/>
        </w:rPr>
        <w:t xml:space="preserve">                （19）        </w:t>
      </w:r>
      <w:r>
        <w:rPr>
          <w:rFonts w:hint="eastAsia"/>
          <w:szCs w:val="21"/>
        </w:rPr>
        <w:t>．</w:t>
      </w:r>
    </w:p>
    <w:p>
      <w:pPr>
        <w:spacing w:beforeLines="70" w:afterLines="30"/>
        <w:rPr>
          <w:rFonts w:ascii="宋体" w:hAnsi="宋体"/>
          <w:szCs w:val="21"/>
        </w:rPr>
      </w:pPr>
    </w:p>
    <w:p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p>
      <w:pPr>
        <w:spacing w:beforeLines="70" w:afterLines="30"/>
        <w:rPr>
          <w:rFonts w:ascii="宋体" w:hAnsi="宋体"/>
          <w:b/>
          <w:szCs w:val="21"/>
        </w:rPr>
      </w:pPr>
      <w:r>
        <w:rPr>
          <w:rFonts w:ascii="宋体" w:hAnsi="宋体"/>
          <w:b/>
          <w:sz w:val="24"/>
        </w:rPr>
        <w:t>三、作图题</w:t>
      </w:r>
      <w:r>
        <w:rPr>
          <w:rFonts w:ascii="宋体" w:hAnsi="宋体"/>
          <w:b/>
          <w:szCs w:val="21"/>
        </w:rPr>
        <w:t>（第16、17题每题3分，第18题2分，共8分）</w:t>
      </w:r>
    </w:p>
    <w:p>
      <w:r>
        <w:rPr>
          <w:b/>
          <w:szCs w:val="21"/>
        </w:rPr>
        <w:t>16</w:t>
      </w:r>
      <w:r>
        <w:rPr>
          <w:rFonts w:hint="eastAsia"/>
          <w:b/>
          <w:szCs w:val="21"/>
        </w:rPr>
        <w:t>．</w:t>
      </w:r>
      <w:r>
        <w:rPr>
          <w:szCs w:val="21"/>
        </w:rPr>
        <w:t>在图7中，</w:t>
      </w:r>
      <w:r>
        <w:t>小球的重力为20牛</w:t>
      </w:r>
      <w:r>
        <w:rPr>
          <w:rFonts w:hint="eastAsia"/>
        </w:rPr>
        <w:t>，</w:t>
      </w:r>
      <w:r>
        <w:rPr>
          <w:szCs w:val="21"/>
        </w:rPr>
        <w:t>用力的图示法画出</w:t>
      </w:r>
      <w:r>
        <w:rPr>
          <w:rFonts w:hint="eastAsia"/>
          <w:szCs w:val="21"/>
        </w:rPr>
        <w:t>它对</w:t>
      </w:r>
      <w:r>
        <w:rPr>
          <w:szCs w:val="21"/>
        </w:rPr>
        <w:t>地面的压力</w:t>
      </w:r>
      <w:r>
        <w:rPr>
          <w:rFonts w:hint="eastAsia"/>
          <w:szCs w:val="21"/>
        </w:rPr>
        <w:t>F．</w:t>
      </w:r>
    </w:p>
    <w:p>
      <w:pPr>
        <w:spacing w:line="360" w:lineRule="exact"/>
        <w:rPr>
          <w:szCs w:val="21"/>
        </w:rPr>
      </w:pPr>
      <w:r>
        <w:rPr>
          <w:b/>
          <w:szCs w:val="21"/>
        </w:rPr>
        <w:t>17</w:t>
      </w:r>
      <w:r>
        <w:rPr>
          <w:rFonts w:hint="eastAsia"/>
          <w:b/>
          <w:szCs w:val="21"/>
        </w:rPr>
        <w:t>．</w:t>
      </w:r>
      <w:r>
        <w:rPr>
          <w:szCs w:val="21"/>
        </w:rPr>
        <w:t>在图8电路的圆圈内填入适当的电表符号，要求闭合电键S后两灯都能发光</w:t>
      </w:r>
      <w:r>
        <w:rPr>
          <w:rFonts w:hint="eastAsia"/>
          <w:szCs w:val="21"/>
        </w:rPr>
        <w:t>．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543550" cy="1552575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5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pict>
          <v:line id="Line 49" o:spid="_x0000_s1045" o:spt="20" style="position:absolute;left:0pt;margin-left:36pt;margin-top:7.65pt;height:0pt;width:72pt;z-index:251662336;mso-width-relative:page;mso-height-relative:page;" stroked="f" coordsize="21600,21600">
            <v:path arrowok="t"/>
            <v:fill focussize="0,0"/>
            <v:stroke on="f"/>
            <v:imagedata o:title=""/>
            <o:lock v:ext="edit"/>
          </v:line>
        </w:pict>
      </w:r>
    </w:p>
    <w:p>
      <w:pPr>
        <w:rPr>
          <w:szCs w:val="21"/>
        </w:rPr>
      </w:pPr>
    </w:p>
    <w:p>
      <w:pPr>
        <w:spacing w:line="400" w:lineRule="exact"/>
        <w:ind w:left="422" w:hanging="422" w:hangingChars="200"/>
        <w:rPr>
          <w:szCs w:val="21"/>
        </w:rPr>
      </w:pPr>
      <w:r>
        <w:rPr>
          <w:rFonts w:hint="eastAsia"/>
          <w:b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2842895</wp:posOffset>
            </wp:positionH>
            <wp:positionV relativeFrom="paragraph">
              <wp:posOffset>568960</wp:posOffset>
            </wp:positionV>
            <wp:extent cx="2336165" cy="1136650"/>
            <wp:effectExtent l="19050" t="0" r="6985" b="0"/>
            <wp:wrapNone/>
            <wp:docPr id="916" name="图片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图片 90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3" t="11898" r="4328" b="12530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．</w:t>
      </w:r>
      <w:r>
        <w:rPr>
          <w:rFonts w:hint="eastAsia"/>
          <w:szCs w:val="21"/>
        </w:rPr>
        <w:t>在图</w:t>
      </w:r>
      <w:r>
        <w:rPr>
          <w:szCs w:val="21"/>
        </w:rPr>
        <w:t>9</w:t>
      </w:r>
      <w:r>
        <w:rPr>
          <w:rFonts w:hint="eastAsia"/>
          <w:szCs w:val="21"/>
        </w:rPr>
        <w:t>所示电路中，添上两根导线．要求：</w:t>
      </w:r>
      <w:r>
        <w:rPr>
          <w:szCs w:val="21"/>
        </w:rPr>
        <w:fldChar w:fldCharType="begin"/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闭合电键S，电灯发光，电流表有示数；</w:t>
      </w:r>
      <w:r>
        <w:rPr>
          <w:szCs w:val="21"/>
        </w:rPr>
        <w:fldChar w:fldCharType="begin"/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>向左移动滑片至最左端过程中，电流表示数不变．</w:t>
      </w: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afterLines="60"/>
        <w:rPr>
          <w:rFonts w:ascii="楷体_GB2312" w:eastAsia="楷体_GB2312"/>
          <w:szCs w:val="21"/>
        </w:rPr>
      </w:pPr>
      <w:r>
        <w:rPr>
          <w:rFonts w:hint="eastAsia" w:ascii="楷体_GB2312" w:eastAsia="楷体_GB2312"/>
          <w:szCs w:val="21"/>
        </w:rPr>
        <w:t xml:space="preserve">                                                              图9</w:t>
      </w:r>
    </w:p>
    <w:p>
      <w:pPr>
        <w:spacing w:line="360" w:lineRule="auto"/>
        <w:rPr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 w:val="24"/>
        </w:rPr>
        <w:t>四、计算题</w:t>
      </w:r>
      <w:r>
        <w:rPr>
          <w:rFonts w:ascii="宋体" w:hAnsi="宋体"/>
          <w:b/>
          <w:szCs w:val="21"/>
        </w:rPr>
        <w:t>（第</w:t>
      </w:r>
      <w:r>
        <w:rPr>
          <w:rFonts w:hint="eastAsia" w:ascii="宋体" w:hAnsi="宋体"/>
          <w:b/>
          <w:szCs w:val="21"/>
        </w:rPr>
        <w:t>19题6分</w:t>
      </w:r>
      <w:r>
        <w:rPr>
          <w:rFonts w:ascii="宋体" w:hAnsi="宋体"/>
          <w:b/>
          <w:szCs w:val="21"/>
        </w:rPr>
        <w:t>，</w:t>
      </w:r>
      <w:r>
        <w:rPr>
          <w:rFonts w:hint="eastAsia" w:ascii="宋体" w:hAnsi="宋体"/>
          <w:b/>
          <w:szCs w:val="21"/>
        </w:rPr>
        <w:t>第</w:t>
      </w:r>
      <w:r>
        <w:rPr>
          <w:rFonts w:ascii="宋体" w:hAnsi="宋体"/>
          <w:b/>
          <w:szCs w:val="21"/>
        </w:rPr>
        <w:t>20题</w:t>
      </w:r>
      <w:r>
        <w:rPr>
          <w:rFonts w:hint="eastAsia" w:ascii="宋体" w:hAnsi="宋体"/>
          <w:b/>
          <w:szCs w:val="21"/>
        </w:rPr>
        <w:t>4</w:t>
      </w:r>
      <w:r>
        <w:rPr>
          <w:rFonts w:ascii="宋体" w:hAnsi="宋体"/>
          <w:b/>
          <w:szCs w:val="21"/>
        </w:rPr>
        <w:t>分，第21</w:t>
      </w:r>
      <w:r>
        <w:rPr>
          <w:rFonts w:hint="eastAsia" w:ascii="宋体" w:hAnsi="宋体"/>
          <w:b/>
          <w:szCs w:val="21"/>
        </w:rPr>
        <w:t>题6分</w:t>
      </w:r>
      <w:r>
        <w:rPr>
          <w:rFonts w:ascii="宋体" w:hAnsi="宋体"/>
          <w:b/>
          <w:szCs w:val="21"/>
        </w:rPr>
        <w:t>，</w:t>
      </w:r>
      <w:r>
        <w:rPr>
          <w:rFonts w:hint="eastAsia" w:ascii="宋体" w:hAnsi="宋体"/>
          <w:b/>
          <w:szCs w:val="21"/>
        </w:rPr>
        <w:t>第</w:t>
      </w:r>
      <w:r>
        <w:rPr>
          <w:rFonts w:ascii="宋体" w:hAnsi="宋体"/>
          <w:b/>
          <w:szCs w:val="21"/>
        </w:rPr>
        <w:t>22题9分，共25分）</w:t>
      </w:r>
    </w:p>
    <w:p>
      <w:pPr>
        <w:spacing w:line="400" w:lineRule="exact"/>
        <w:ind w:left="405" w:hanging="405" w:hangingChars="192"/>
        <w:rPr>
          <w:kern w:val="0"/>
          <w:szCs w:val="21"/>
        </w:rPr>
      </w:pPr>
      <w:r>
        <w:rPr>
          <w:rFonts w:hint="eastAsia"/>
          <w:b/>
          <w:szCs w:val="21"/>
        </w:rPr>
        <w:t>19．</w:t>
      </w:r>
      <w:r>
        <w:rPr>
          <w:szCs w:val="21"/>
        </w:rPr>
        <w:t>一块砖长为</w:t>
      </w:r>
      <w:r>
        <w:rPr>
          <w:rFonts w:hint="eastAsia"/>
          <w:szCs w:val="21"/>
        </w:rPr>
        <w:t>0.20米</w:t>
      </w:r>
      <w:r>
        <w:rPr>
          <w:szCs w:val="21"/>
        </w:rPr>
        <w:t>、宽为</w:t>
      </w:r>
      <w:r>
        <w:rPr>
          <w:rFonts w:hint="eastAsia"/>
          <w:szCs w:val="21"/>
        </w:rPr>
        <w:t>0.1米</w:t>
      </w:r>
      <w:r>
        <w:rPr>
          <w:szCs w:val="21"/>
        </w:rPr>
        <w:t>、高为</w:t>
      </w:r>
      <w:r>
        <w:rPr>
          <w:rFonts w:hint="eastAsia"/>
          <w:szCs w:val="21"/>
        </w:rPr>
        <w:t>0.05米</w:t>
      </w:r>
      <w:r>
        <w:rPr>
          <w:szCs w:val="21"/>
        </w:rPr>
        <w:t>，其体积为</w:t>
      </w:r>
      <w:r>
        <w:rPr>
          <w:position w:val="-10"/>
          <w:szCs w:val="21"/>
        </w:rPr>
        <w:object>
          <v:shape id="_x0000_i1042" o:spt="75" type="#_x0000_t75" style="height:16.9pt;width:48.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7">
            <o:LockedField>false</o:LockedField>
          </o:OLEObject>
        </w:object>
      </w:r>
      <w:r>
        <w:rPr>
          <w:rFonts w:hint="eastAsia"/>
          <w:kern w:val="0"/>
          <w:szCs w:val="21"/>
        </w:rPr>
        <w:t>，放在</w:t>
      </w:r>
      <w:r>
        <w:rPr>
          <w:kern w:val="0"/>
          <w:szCs w:val="21"/>
        </w:rPr>
        <w:t>水平地面上，</w:t>
      </w:r>
      <w:r>
        <w:rPr>
          <w:rFonts w:hint="eastAsia"/>
          <w:kern w:val="0"/>
          <w:szCs w:val="21"/>
        </w:rPr>
        <w:t>砖</w:t>
      </w:r>
      <w:r>
        <w:rPr>
          <w:kern w:val="0"/>
          <w:szCs w:val="21"/>
        </w:rPr>
        <w:t>的密度为</w:t>
      </w:r>
      <w:r>
        <w:rPr>
          <w:kern w:val="0"/>
          <w:position w:val="-6"/>
          <w:szCs w:val="21"/>
        </w:rPr>
        <w:object>
          <v:shape id="_x0000_i1043" o:spt="75" type="#_x0000_t75" style="height:15.05pt;width:31.3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9">
            <o:LockedField>false</o:LockedField>
          </o:OLEObject>
        </w:object>
      </w:r>
      <w:r>
        <w:rPr>
          <w:rFonts w:hint="eastAsia"/>
          <w:kern w:val="0"/>
          <w:szCs w:val="21"/>
        </w:rPr>
        <w:t>千克</w:t>
      </w:r>
      <w:r>
        <w:rPr>
          <w:kern w:val="0"/>
          <w:szCs w:val="21"/>
        </w:rPr>
        <w:t>/</w:t>
      </w:r>
      <w:r>
        <w:rPr>
          <w:rFonts w:hint="eastAsia"/>
          <w:kern w:val="0"/>
          <w:szCs w:val="21"/>
        </w:rPr>
        <w:t>米</w:t>
      </w:r>
      <w:r>
        <w:rPr>
          <w:rFonts w:hint="eastAsia"/>
          <w:kern w:val="0"/>
          <w:szCs w:val="21"/>
          <w:vertAlign w:val="superscript"/>
        </w:rPr>
        <w:t>3</w:t>
      </w:r>
      <w:r>
        <w:rPr>
          <w:rFonts w:hint="eastAsia"/>
          <w:kern w:val="0"/>
          <w:szCs w:val="21"/>
        </w:rPr>
        <w:t>．</w:t>
      </w:r>
      <w:r>
        <w:rPr>
          <w:kern w:val="0"/>
          <w:szCs w:val="21"/>
        </w:rPr>
        <w:t>试求</w:t>
      </w:r>
      <w:r>
        <w:rPr>
          <w:rFonts w:hint="eastAsia"/>
          <w:kern w:val="0"/>
          <w:szCs w:val="21"/>
        </w:rPr>
        <w:t>：</w:t>
      </w:r>
    </w:p>
    <w:p>
      <w:pPr>
        <w:spacing w:line="400" w:lineRule="exact"/>
        <w:rPr>
          <w:kern w:val="0"/>
          <w:szCs w:val="21"/>
        </w:rPr>
      </w:pPr>
      <w:r>
        <w:rPr>
          <w:rFonts w:hint="eastAsia"/>
          <w:kern w:val="0"/>
          <w:szCs w:val="21"/>
        </w:rPr>
        <w:t>（1）该</w:t>
      </w:r>
      <w:r>
        <w:rPr>
          <w:kern w:val="0"/>
          <w:szCs w:val="21"/>
        </w:rPr>
        <w:t>砖的质量；</w:t>
      </w:r>
    </w:p>
    <w:p>
      <w:pPr>
        <w:spacing w:line="400" w:lineRule="exact"/>
        <w:rPr>
          <w:szCs w:val="21"/>
        </w:rPr>
      </w:pPr>
      <w:r>
        <w:rPr>
          <w:rFonts w:hint="eastAsia"/>
          <w:kern w:val="0"/>
          <w:szCs w:val="21"/>
        </w:rPr>
        <w:t>（2）该</w:t>
      </w:r>
      <w:r>
        <w:rPr>
          <w:kern w:val="0"/>
          <w:szCs w:val="21"/>
        </w:rPr>
        <w:t>砖对地面产生的最大压强．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80" w:lineRule="exact"/>
        <w:ind w:left="420" w:hanging="420" w:hangingChars="199"/>
        <w:rPr>
          <w:szCs w:val="21"/>
        </w:rPr>
      </w:pPr>
      <w:r>
        <w:rPr>
          <w:b/>
          <w:szCs w:val="21"/>
        </w:rPr>
        <w:t>20</w:t>
      </w:r>
      <w:r>
        <w:rPr>
          <w:rFonts w:hint="eastAsia"/>
          <w:b/>
          <w:szCs w:val="21"/>
        </w:rPr>
        <w:t>．</w:t>
      </w:r>
      <w:r>
        <w:rPr>
          <w:szCs w:val="21"/>
        </w:rPr>
        <w:t>小王有一个用三节干电池工作的Discman，工作电流为0.6安．为了</w:t>
      </w:r>
      <w:r>
        <w:rPr>
          <w:rFonts w:hint="eastAsia"/>
          <w:szCs w:val="21"/>
        </w:rPr>
        <w:t>节约</w:t>
      </w:r>
      <w:r>
        <w:rPr>
          <w:szCs w:val="21"/>
        </w:rPr>
        <w:t>使用干电池，在家里小王使用稳压电源，但稳压电源的电源为6伏．试求：</w:t>
      </w:r>
    </w:p>
    <w:p>
      <w:pPr>
        <w:spacing w:line="380" w:lineRule="exact"/>
        <w:rPr>
          <w:szCs w:val="21"/>
        </w:rPr>
      </w:pPr>
      <w:r>
        <w:rPr>
          <w:szCs w:val="21"/>
        </w:rPr>
        <w:t>（1）Discman的工作电压；</w:t>
      </w:r>
    </w:p>
    <w:p>
      <w:pPr>
        <w:spacing w:line="380" w:lineRule="exact"/>
        <w:rPr>
          <w:szCs w:val="21"/>
        </w:rPr>
      </w:pPr>
      <w:r>
        <w:rPr>
          <w:szCs w:val="21"/>
        </w:rPr>
        <w:t>（2）若使用此稳压电源，需要串联一个电阻的阻值．</w:t>
      </w:r>
    </w:p>
    <w:p>
      <w:pPr>
        <w:spacing w:line="380" w:lineRule="exact"/>
        <w:rPr>
          <w:b/>
          <w:szCs w:val="21"/>
        </w:rPr>
      </w:pPr>
    </w:p>
    <w:p>
      <w:pPr>
        <w:spacing w:line="380" w:lineRule="exact"/>
        <w:rPr>
          <w:b/>
          <w:szCs w:val="21"/>
        </w:rPr>
      </w:pPr>
    </w:p>
    <w:p>
      <w:pPr>
        <w:spacing w:line="380" w:lineRule="exact"/>
        <w:ind w:left="420" w:hanging="420" w:hangingChars="199"/>
        <w:rPr>
          <w:szCs w:val="21"/>
        </w:rPr>
      </w:pPr>
      <w:r>
        <w:rPr>
          <w:b/>
          <w:szCs w:val="21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3765550</wp:posOffset>
            </wp:positionH>
            <wp:positionV relativeFrom="paragraph">
              <wp:posOffset>565785</wp:posOffset>
            </wp:positionV>
            <wp:extent cx="1570990" cy="1033145"/>
            <wp:effectExtent l="19050" t="0" r="0" b="0"/>
            <wp:wrapNone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Cs w:val="21"/>
        </w:rPr>
        <w:t>21</w:t>
      </w:r>
      <w:r>
        <w:rPr>
          <w:rFonts w:hint="eastAsia"/>
          <w:b/>
          <w:szCs w:val="21"/>
        </w:rPr>
        <w:t>．</w:t>
      </w:r>
      <w:r>
        <w:rPr>
          <w:szCs w:val="21"/>
        </w:rPr>
        <w:t>如图10所示，有一个浸没在密度是</w:t>
      </w:r>
      <w:r>
        <w:rPr>
          <w:position w:val="-10"/>
          <w:szCs w:val="21"/>
        </w:rPr>
        <w:object>
          <v:shape id="_x0000_i1044" o:spt="75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2">
            <o:LockedField>false</o:LockedField>
          </o:OLEObject>
        </w:object>
      </w:r>
      <w:r>
        <w:rPr>
          <w:szCs w:val="21"/>
        </w:rPr>
        <w:t>的液体中高为h、截面积为S的圆柱体，其上、下表面距水面深度分别为h</w:t>
      </w:r>
      <w:r>
        <w:rPr>
          <w:szCs w:val="21"/>
          <w:vertAlign w:val="subscript"/>
        </w:rPr>
        <w:t>1</w:t>
      </w:r>
      <w:r>
        <w:rPr>
          <w:szCs w:val="21"/>
        </w:rPr>
        <w:t>、h</w:t>
      </w:r>
      <w:r>
        <w:rPr>
          <w:szCs w:val="21"/>
          <w:vertAlign w:val="subscript"/>
        </w:rPr>
        <w:t>2</w:t>
      </w:r>
      <w:r>
        <w:rPr>
          <w:szCs w:val="21"/>
        </w:rPr>
        <w:t>．试求：</w:t>
      </w:r>
    </w:p>
    <w:p>
      <w:pPr>
        <w:spacing w:line="380" w:lineRule="exact"/>
        <w:rPr>
          <w:szCs w:val="21"/>
        </w:rPr>
      </w:pPr>
      <w:r>
        <w:rPr>
          <w:szCs w:val="21"/>
        </w:rPr>
        <w:t>（1）圆柱体上表面受到液体的压强；</w:t>
      </w:r>
    </w:p>
    <w:p>
      <w:pPr>
        <w:spacing w:line="380" w:lineRule="exact"/>
        <w:rPr>
          <w:szCs w:val="21"/>
        </w:rPr>
      </w:pPr>
      <w:r>
        <w:rPr>
          <w:szCs w:val="21"/>
        </w:rPr>
        <w:t>（2）圆柱体上、下表面受到液体的压力差大小；</w:t>
      </w:r>
    </w:p>
    <w:p>
      <w:pPr>
        <w:spacing w:line="380" w:lineRule="exact"/>
        <w:rPr>
          <w:szCs w:val="21"/>
        </w:rPr>
      </w:pPr>
      <w:r>
        <w:rPr>
          <w:szCs w:val="21"/>
        </w:rPr>
        <w:t>（3）圆柱体受到液体的浮力；</w:t>
      </w:r>
    </w:p>
    <w:p>
      <w:pPr>
        <w:spacing w:line="380" w:lineRule="exact"/>
        <w:rPr>
          <w:szCs w:val="21"/>
        </w:rPr>
      </w:pPr>
      <w:r>
        <w:rPr>
          <w:szCs w:val="21"/>
        </w:rPr>
        <w:t>（4）若把圆柱体再下沉</w:t>
      </w:r>
      <w:r>
        <w:rPr>
          <w:rFonts w:hint="eastAsia" w:ascii="宋体" w:hAnsi="宋体" w:cs="宋体"/>
          <w:szCs w:val="21"/>
        </w:rPr>
        <w:t>⊿</w:t>
      </w:r>
      <w:r>
        <w:rPr>
          <w:szCs w:val="21"/>
        </w:rPr>
        <w:t>h，则圆柱体上下表面的</w:t>
      </w:r>
    </w:p>
    <w:p>
      <w:pPr>
        <w:spacing w:line="380" w:lineRule="exact"/>
        <w:ind w:firstLine="531" w:firstLineChars="253"/>
        <w:rPr>
          <w:b/>
          <w:szCs w:val="21"/>
        </w:rPr>
      </w:pPr>
      <w:r>
        <w:rPr>
          <w:szCs w:val="21"/>
        </w:rPr>
        <w:t>压力</w:t>
      </w:r>
      <w:r>
        <w:rPr>
          <w:rFonts w:hint="eastAsia"/>
          <w:szCs w:val="21"/>
        </w:rPr>
        <w:t>差</w:t>
      </w:r>
      <w:r>
        <w:rPr>
          <w:szCs w:val="21"/>
        </w:rPr>
        <w:t>又是多大？</w:t>
      </w:r>
    </w:p>
    <w:p>
      <w:pPr>
        <w:spacing w:line="380" w:lineRule="exact"/>
        <w:rPr>
          <w:b/>
          <w:szCs w:val="21"/>
        </w:rPr>
      </w:pPr>
    </w:p>
    <w:p>
      <w:pPr>
        <w:spacing w:line="380" w:lineRule="exact"/>
        <w:rPr>
          <w:b/>
          <w:szCs w:val="21"/>
        </w:rPr>
      </w:pPr>
    </w:p>
    <w:p>
      <w:pPr>
        <w:spacing w:line="380" w:lineRule="exact"/>
        <w:rPr>
          <w:b/>
          <w:szCs w:val="21"/>
        </w:rPr>
      </w:pPr>
    </w:p>
    <w:p>
      <w:pPr>
        <w:spacing w:line="380" w:lineRule="exact"/>
        <w:ind w:left="420" w:hanging="420" w:hangingChars="199"/>
        <w:rPr>
          <w:szCs w:val="21"/>
        </w:rPr>
      </w:pPr>
      <w:r>
        <w:rPr>
          <w:b/>
          <w:szCs w:val="21"/>
        </w:rPr>
        <w:t>22</w:t>
      </w:r>
      <w:r>
        <w:rPr>
          <w:rFonts w:hint="eastAsia"/>
          <w:b/>
          <w:szCs w:val="21"/>
        </w:rPr>
        <w:t>．</w:t>
      </w:r>
      <w:r>
        <w:rPr>
          <w:szCs w:val="21"/>
        </w:rPr>
        <w:t>在图11所示的电路中，电源电压保持不变．电阻R</w:t>
      </w:r>
      <w:r>
        <w:rPr>
          <w:szCs w:val="21"/>
          <w:vertAlign w:val="subscript"/>
        </w:rPr>
        <w:t>1</w:t>
      </w:r>
      <w:r>
        <w:rPr>
          <w:szCs w:val="21"/>
        </w:rPr>
        <w:t>的阻值为20欧，现将两个电流表A</w:t>
      </w:r>
      <w:r>
        <w:rPr>
          <w:szCs w:val="21"/>
          <w:vertAlign w:val="subscript"/>
        </w:rPr>
        <w:t>1</w:t>
      </w:r>
      <w:r>
        <w:rPr>
          <w:szCs w:val="21"/>
        </w:rPr>
        <w:t>、A</w:t>
      </w:r>
      <w:r>
        <w:rPr>
          <w:szCs w:val="21"/>
          <w:vertAlign w:val="subscript"/>
        </w:rPr>
        <w:t>2</w:t>
      </w:r>
      <w:r>
        <w:rPr>
          <w:szCs w:val="21"/>
        </w:rPr>
        <w:t>分别串联在电路中，向左移动滑动变阻器R</w:t>
      </w:r>
      <w:r>
        <w:rPr>
          <w:szCs w:val="21"/>
          <w:vertAlign w:val="subscript"/>
        </w:rPr>
        <w:t>2</w:t>
      </w:r>
      <w:r>
        <w:rPr>
          <w:szCs w:val="21"/>
        </w:rPr>
        <w:t>的滑片P，每次移动滑片P，均使变阻器R</w:t>
      </w:r>
      <w:r>
        <w:rPr>
          <w:szCs w:val="21"/>
          <w:vertAlign w:val="subscript"/>
        </w:rPr>
        <w:t>2</w:t>
      </w:r>
      <w:r>
        <w:rPr>
          <w:szCs w:val="21"/>
        </w:rPr>
        <w:t>连入电路的电阻减少相同的阻值，两个电流表的示数如下表．试求：</w:t>
      </w:r>
    </w:p>
    <w:p>
      <w:pPr>
        <w:spacing w:line="380" w:lineRule="exac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26035</wp:posOffset>
            </wp:positionV>
            <wp:extent cx="1396365" cy="1240155"/>
            <wp:effectExtent l="19050" t="0" r="0" b="0"/>
            <wp:wrapNone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6282" cy="124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pict>
          <v:shape id="_x0000_s1095" o:spid="_x0000_s1095" o:spt="202" type="#_x0000_t202" style="position:absolute;left:0pt;margin-left:104.05pt;margin-top:12.6pt;height:97.8pt;width:334.95pt;z-index:2516971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4.25pt,4.25pt,0mm,0mm">
              <w:txbxContent>
                <w:tbl>
                  <w:tblPr>
                    <w:tblStyle w:val="9"/>
                    <w:tblW w:w="5480" w:type="dxa"/>
                    <w:tblInd w:w="421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908"/>
                    <w:gridCol w:w="1786"/>
                    <w:gridCol w:w="1786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08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滑</w:t>
                        </w:r>
                        <w:r>
                          <w:t>片</w:t>
                        </w:r>
                        <w:r>
                          <w:rPr>
                            <w:rFonts w:hint="eastAsia"/>
                          </w:rPr>
                          <w:t>P移</w:t>
                        </w:r>
                        <w:r>
                          <w:t>动的次序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电流</w:t>
                        </w:r>
                        <w:r>
                          <w:t>电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示数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电</w:t>
                        </w:r>
                        <w:r>
                          <w:t>流表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示数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08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0.6安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0.</w:t>
                        </w:r>
                        <w:r>
                          <w:t>9</w:t>
                        </w:r>
                        <w:r>
                          <w:rPr>
                            <w:rFonts w:hint="eastAsia"/>
                          </w:rPr>
                          <w:t>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08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0.6安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1.0安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08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0.6安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08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0.6安</w:t>
                        </w:r>
                      </w:p>
                    </w:tc>
                    <w:tc>
                      <w:tcPr>
                        <w:tcW w:w="1786" w:type="dxa"/>
                      </w:tcPr>
                      <w:p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8</w:t>
                        </w:r>
                        <w:r>
                          <w:rPr>
                            <w:rFonts w:hint="eastAsia"/>
                          </w:rPr>
                          <w:t>安</w:t>
                        </w:r>
                      </w:p>
                    </w:tc>
                  </w:tr>
                </w:tbl>
                <w:p>
                  <w:pPr>
                    <w:spacing w:after="0"/>
                    <w:jc w:val="center"/>
                  </w:pPr>
                </w:p>
              </w:txbxContent>
            </v:textbox>
          </v:shape>
        </w:pict>
      </w:r>
    </w:p>
    <w:p>
      <w:pPr>
        <w:spacing w:line="380" w:lineRule="exact"/>
        <w:rPr>
          <w:szCs w:val="21"/>
        </w:rPr>
      </w:pPr>
    </w:p>
    <w:p>
      <w:pPr>
        <w:spacing w:line="380" w:lineRule="exact"/>
        <w:rPr>
          <w:szCs w:val="21"/>
        </w:rPr>
      </w:pPr>
    </w:p>
    <w:p>
      <w:pPr>
        <w:spacing w:line="380" w:lineRule="exact"/>
        <w:rPr>
          <w:szCs w:val="21"/>
        </w:rPr>
      </w:pPr>
    </w:p>
    <w:p>
      <w:pPr>
        <w:spacing w:line="380" w:lineRule="exact"/>
        <w:rPr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电流表A</w:t>
      </w:r>
      <w:r>
        <w:rPr>
          <w:szCs w:val="21"/>
          <w:vertAlign w:val="subscript"/>
        </w:rPr>
        <w:t>1</w:t>
      </w:r>
      <w:r>
        <w:rPr>
          <w:szCs w:val="21"/>
        </w:rPr>
        <w:t>串联在电路中哪个位置？电源电压为多大？</w:t>
      </w:r>
    </w:p>
    <w:p>
      <w:pPr>
        <w:spacing w:line="380" w:lineRule="exact"/>
        <w:rPr>
          <w:szCs w:val="21"/>
        </w:rPr>
      </w:pPr>
      <w:r>
        <w:rPr>
          <w:rFonts w:hint="eastAsia"/>
          <w:szCs w:val="21"/>
        </w:rPr>
        <w:t>（2）</w:t>
      </w:r>
      <w:r>
        <w:rPr>
          <w:szCs w:val="21"/>
        </w:rPr>
        <w:t>当变阻器R</w:t>
      </w:r>
      <w:r>
        <w:rPr>
          <w:szCs w:val="21"/>
          <w:vertAlign w:val="subscript"/>
        </w:rPr>
        <w:t>2</w:t>
      </w:r>
      <w:r>
        <w:rPr>
          <w:szCs w:val="21"/>
        </w:rPr>
        <w:t>连入电路中的阻值为50欧时，电路的总电流是多大？</w:t>
      </w:r>
    </w:p>
    <w:p>
      <w:pPr>
        <w:spacing w:line="380" w:lineRule="exact"/>
        <w:rPr>
          <w:szCs w:val="21"/>
        </w:rPr>
      </w:pPr>
      <w:r>
        <w:rPr>
          <w:rFonts w:hint="eastAsia"/>
          <w:szCs w:val="21"/>
        </w:rPr>
        <w:t>（3）</w:t>
      </w:r>
      <w:r>
        <w:rPr>
          <w:szCs w:val="21"/>
        </w:rPr>
        <w:t>请通过计算说明电流表A</w:t>
      </w:r>
      <w:r>
        <w:rPr>
          <w:szCs w:val="21"/>
          <w:vertAlign w:val="subscript"/>
        </w:rPr>
        <w:t>2</w:t>
      </w:r>
      <w:r>
        <w:rPr>
          <w:szCs w:val="21"/>
        </w:rPr>
        <w:t>串联在电路中的位置．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spacing w:afterLines="30"/>
        <w:rPr>
          <w:rFonts w:ascii="宋体" w:hAnsi="宋体"/>
          <w:b/>
          <w:szCs w:val="21"/>
        </w:rPr>
      </w:pPr>
      <w:r>
        <w:rPr>
          <w:rFonts w:ascii="宋体" w:hAnsi="宋体"/>
          <w:b/>
          <w:sz w:val="24"/>
        </w:rPr>
        <w:t>五、实验题</w:t>
      </w:r>
      <w:r>
        <w:rPr>
          <w:rFonts w:ascii="宋体" w:hAnsi="宋体"/>
          <w:b/>
          <w:szCs w:val="21"/>
        </w:rPr>
        <w:t>（每格1分，共18分）</w:t>
      </w:r>
    </w:p>
    <w:p>
      <w:pPr>
        <w:spacing w:line="380" w:lineRule="exact"/>
        <w:ind w:left="422" w:hanging="422" w:hangingChars="200"/>
        <w:rPr>
          <w:szCs w:val="21"/>
        </w:rPr>
      </w:pPr>
      <w:r>
        <w:rPr>
          <w:b/>
          <w:szCs w:val="21"/>
        </w:rPr>
        <w:t>23</w:t>
      </w:r>
      <w:r>
        <w:rPr>
          <w:rFonts w:hint="eastAsia"/>
          <w:b/>
          <w:szCs w:val="21"/>
        </w:rPr>
        <w:t>．</w:t>
      </w:r>
      <w:r>
        <w:rPr>
          <w:szCs w:val="21"/>
        </w:rPr>
        <w:t>如图12所示是</w:t>
      </w:r>
      <w:r>
        <w:rPr>
          <w:rFonts w:hint="eastAsia"/>
          <w:szCs w:val="21"/>
        </w:rPr>
        <w:t>电学实验中</w:t>
      </w:r>
      <w:r>
        <w:rPr>
          <w:szCs w:val="21"/>
        </w:rPr>
        <w:t>常用的一种测量仪表的表盘，它的名称叫</w:t>
      </w:r>
      <w:r>
        <w:rPr>
          <w:rFonts w:hint="eastAsia"/>
          <w:szCs w:val="21"/>
          <w:u w:val="single"/>
        </w:rPr>
        <w:t>　</w:t>
      </w:r>
      <w:r>
        <w:rPr>
          <w:szCs w:val="21"/>
          <w:u w:val="single"/>
        </w:rPr>
        <w:t>（1）</w:t>
      </w:r>
      <w:r>
        <w:rPr>
          <w:rFonts w:hint="eastAsia"/>
          <w:szCs w:val="21"/>
          <w:u w:val="single"/>
        </w:rPr>
        <w:t>　</w:t>
      </w:r>
      <w:r>
        <w:rPr>
          <w:szCs w:val="21"/>
        </w:rPr>
        <w:t>表，</w:t>
      </w:r>
      <w:r>
        <w:rPr>
          <w:rFonts w:hint="eastAsia"/>
          <w:szCs w:val="21"/>
        </w:rPr>
        <w:t>使用时应该将它与被测对象</w:t>
      </w:r>
      <w:r>
        <w:rPr>
          <w:rFonts w:hint="eastAsia"/>
          <w:szCs w:val="21"/>
          <w:u w:val="single"/>
        </w:rPr>
        <w:t>　</w:t>
      </w:r>
      <w:r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>）</w:t>
      </w:r>
      <w:r>
        <w:rPr>
          <w:rFonts w:hint="eastAsia"/>
          <w:szCs w:val="21"/>
          <w:u w:val="single"/>
        </w:rPr>
        <w:t>　</w:t>
      </w:r>
      <w:r>
        <w:rPr>
          <w:rFonts w:hint="eastAsia"/>
          <w:szCs w:val="21"/>
        </w:rPr>
        <w:t>联</w:t>
      </w:r>
      <w:r>
        <w:rPr>
          <w:szCs w:val="21"/>
        </w:rPr>
        <w:t>．</w:t>
      </w:r>
      <w:r>
        <w:rPr>
          <w:rFonts w:hint="eastAsia"/>
          <w:szCs w:val="21"/>
        </w:rPr>
        <w:t>图13所示为</w:t>
      </w:r>
      <w:r>
        <w:rPr>
          <w:rFonts w:hint="eastAsia"/>
          <w:szCs w:val="21"/>
          <w:u w:val="single"/>
        </w:rPr>
        <w:t>　</w:t>
      </w:r>
      <w:r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</w:t>
      </w:r>
      <w:r>
        <w:rPr>
          <w:szCs w:val="21"/>
          <w:u w:val="single"/>
        </w:rPr>
        <w:t>）</w:t>
      </w:r>
      <w:r>
        <w:rPr>
          <w:rFonts w:hint="eastAsia"/>
          <w:szCs w:val="21"/>
          <w:u w:val="single"/>
        </w:rPr>
        <w:t>　</w:t>
      </w:r>
      <w:r>
        <w:rPr>
          <w:rFonts w:hint="eastAsia"/>
          <w:szCs w:val="21"/>
        </w:rPr>
        <w:t>实验装置，若实验时玻璃管倾斜，则水银柱的高度将</w:t>
      </w:r>
      <w:r>
        <w:rPr>
          <w:rFonts w:hint="eastAsia"/>
          <w:szCs w:val="21"/>
          <w:u w:val="single"/>
        </w:rPr>
        <w:t>　</w:t>
      </w:r>
      <w:r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4</w:t>
      </w:r>
      <w:r>
        <w:rPr>
          <w:szCs w:val="21"/>
          <w:u w:val="single"/>
        </w:rPr>
        <w:t>）</w:t>
      </w:r>
      <w:r>
        <w:rPr>
          <w:rFonts w:hint="eastAsia"/>
          <w:szCs w:val="21"/>
          <w:u w:val="single"/>
        </w:rPr>
        <w:t>　</w:t>
      </w:r>
      <w:r>
        <w:rPr>
          <w:rFonts w:ascii="宋体" w:hAnsi="宋体"/>
          <w:szCs w:val="21"/>
        </w:rPr>
        <w:t>（选填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不变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变大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变小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．</w:t>
      </w:r>
    </w:p>
    <w:p>
      <w:pPr>
        <w:spacing w:line="240" w:lineRule="auto"/>
        <w:ind w:left="420" w:hanging="420" w:hangingChars="20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4369435</wp:posOffset>
            </wp:positionH>
            <wp:positionV relativeFrom="paragraph">
              <wp:posOffset>65405</wp:posOffset>
            </wp:positionV>
            <wp:extent cx="728345" cy="1216025"/>
            <wp:effectExtent l="19050" t="0" r="0" b="0"/>
            <wp:wrapSquare wrapText="bothSides"/>
            <wp:docPr id="925" name="图片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图片 92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69" t="-2248" r="3418" b="10091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168275</wp:posOffset>
            </wp:positionV>
            <wp:extent cx="1714500" cy="1351915"/>
            <wp:effectExtent l="19050" t="0" r="166" b="0"/>
            <wp:wrapNone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334" cy="135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80" w:lineRule="exact"/>
        <w:ind w:left="420" w:hanging="420" w:hangingChars="200"/>
        <w:rPr>
          <w:szCs w:val="21"/>
        </w:rPr>
      </w:pPr>
    </w:p>
    <w:p>
      <w:pPr>
        <w:spacing w:line="380" w:lineRule="exact"/>
        <w:ind w:left="420" w:hanging="420" w:hangingChars="200"/>
        <w:rPr>
          <w:szCs w:val="21"/>
        </w:rPr>
      </w:pPr>
    </w:p>
    <w:p>
      <w:pPr>
        <w:spacing w:line="380" w:lineRule="exact"/>
        <w:ind w:left="420" w:hanging="420" w:hangingChars="200"/>
        <w:rPr>
          <w:rFonts w:hint="eastAsia"/>
          <w:szCs w:val="21"/>
        </w:rPr>
      </w:pPr>
    </w:p>
    <w:p>
      <w:pPr>
        <w:spacing w:line="380" w:lineRule="exact"/>
        <w:ind w:left="420" w:hanging="420" w:hangingChars="200"/>
        <w:rPr>
          <w:rFonts w:hint="eastAsia"/>
          <w:szCs w:val="21"/>
        </w:rPr>
      </w:pPr>
      <w:r>
        <w:rPr>
          <w:rFonts w:ascii="楷体_GB2312" w:eastAsia="楷体_GB2312"/>
          <w:szCs w:val="21"/>
        </w:rPr>
        <w:pict>
          <v:shape id="Text Box 921" o:spid="_x0000_s1074" o:spt="202" type="#_x0000_t202" style="position:absolute;left:0pt;margin-left:331.95pt;margin-top:10.7pt;height:25.65pt;width:85.5pt;z-index:-25164390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jc w:val="center"/>
                    <w:rPr>
                      <w:rFonts w:ascii="楷体_GB2312" w:eastAsia="楷体_GB2312"/>
                      <w:szCs w:val="21"/>
                    </w:rPr>
                  </w:pPr>
                  <w:r>
                    <w:rPr>
                      <w:rFonts w:hint="eastAsia" w:ascii="楷体_GB2312" w:eastAsia="楷体_GB2312"/>
                      <w:szCs w:val="21"/>
                    </w:rPr>
                    <w:t>图13</w:t>
                  </w:r>
                </w:p>
              </w:txbxContent>
            </v:textbox>
          </v:shape>
        </w:pict>
      </w:r>
    </w:p>
    <w:p>
      <w:pPr>
        <w:spacing w:line="380" w:lineRule="exact"/>
        <w:ind w:left="420" w:hanging="420" w:hangingChars="200"/>
        <w:rPr>
          <w:szCs w:val="21"/>
        </w:rPr>
      </w:pPr>
    </w:p>
    <w:p>
      <w:pPr>
        <w:spacing w:line="380" w:lineRule="exact"/>
        <w:ind w:left="422" w:hanging="422" w:hangingChars="200"/>
        <w:jc w:val="distribute"/>
        <w:rPr>
          <w:szCs w:val="21"/>
        </w:rPr>
      </w:pPr>
      <w:r>
        <w:rPr>
          <w:b/>
          <w:szCs w:val="21"/>
        </w:rPr>
        <w:pict>
          <v:shape id="_x0000_s1075" o:spid="_x0000_s1075" o:spt="202" type="#_x0000_t202" style="position:absolute;left:0pt;margin-left:185.85pt;margin-top:138.5pt;height:10.35pt;width:25.1pt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hint="eastAsia"/>
          <w:b/>
          <w:szCs w:val="21"/>
        </w:rPr>
        <w:t>24．</w:t>
      </w:r>
      <w:r>
        <w:rPr>
          <w:rFonts w:hint="eastAsia"/>
          <w:szCs w:val="21"/>
        </w:rPr>
        <w:t>在“探究</w:t>
      </w:r>
      <w:r>
        <w:rPr>
          <w:szCs w:val="21"/>
        </w:rPr>
        <w:t>物体质量与体积关系</w:t>
      </w:r>
      <w:r>
        <w:rPr>
          <w:rFonts w:hint="eastAsia"/>
          <w:szCs w:val="21"/>
        </w:rPr>
        <w:t>”和“</w:t>
      </w:r>
      <w:r>
        <w:rPr>
          <w:szCs w:val="21"/>
        </w:rPr>
        <w:t>测定</w:t>
      </w:r>
      <w:r>
        <w:rPr>
          <w:rFonts w:hint="eastAsia"/>
          <w:szCs w:val="21"/>
        </w:rPr>
        <w:t>金属块</w:t>
      </w:r>
      <w:r>
        <w:rPr>
          <w:szCs w:val="21"/>
        </w:rPr>
        <w:t>的密度</w:t>
      </w:r>
      <w:r>
        <w:rPr>
          <w:rFonts w:hint="eastAsia"/>
          <w:szCs w:val="21"/>
        </w:rPr>
        <w:t>”两个</w:t>
      </w:r>
      <w:r>
        <w:rPr>
          <w:szCs w:val="21"/>
        </w:rPr>
        <w:t>实验中，所用</w:t>
      </w:r>
      <w:r>
        <w:rPr>
          <w:rFonts w:hint="eastAsia"/>
          <w:szCs w:val="21"/>
        </w:rPr>
        <w:t>的</w:t>
      </w:r>
      <w:r>
        <w:rPr>
          <w:szCs w:val="21"/>
        </w:rPr>
        <w:t>器</w:t>
      </w:r>
      <w:r>
        <w:rPr>
          <w:rFonts w:hint="eastAsia"/>
          <w:szCs w:val="21"/>
        </w:rPr>
        <w:t>材</w:t>
      </w:r>
      <w:r>
        <w:rPr>
          <w:szCs w:val="21"/>
        </w:rPr>
        <w:t>是</w:t>
      </w:r>
    </w:p>
    <w:p>
      <w:pPr>
        <w:spacing w:line="360" w:lineRule="exact"/>
        <w:ind w:left="417" w:leftChars="193" w:hanging="12" w:hangingChars="6"/>
        <w:rPr>
          <w:szCs w:val="21"/>
          <w:u w:val="single"/>
        </w:rPr>
      </w:pPr>
      <w:r>
        <w:rPr>
          <w:rFonts w:hint="eastAsia"/>
          <w:szCs w:val="21"/>
          <w:u w:val="single"/>
        </w:rPr>
        <w:t>　（5）　</w:t>
      </w:r>
      <w:r>
        <w:rPr>
          <w:rFonts w:hint="eastAsia"/>
          <w:szCs w:val="21"/>
        </w:rPr>
        <w:t>（</w:t>
      </w:r>
      <w:r>
        <w:rPr>
          <w:rFonts w:hint="eastAsia"/>
          <w:spacing w:val="-4"/>
          <w:szCs w:val="21"/>
        </w:rPr>
        <w:t>选填“相同”或“不同”）的，实验</w:t>
      </w:r>
      <w:r>
        <w:rPr>
          <w:spacing w:val="-4"/>
          <w:szCs w:val="21"/>
        </w:rPr>
        <w:t>过程中都采用多次测量，其目的</w:t>
      </w:r>
      <w:r>
        <w:rPr>
          <w:szCs w:val="21"/>
        </w:rPr>
        <w:t>是</w:t>
      </w:r>
      <w:r>
        <w:rPr>
          <w:rFonts w:hint="eastAsia"/>
          <w:szCs w:val="21"/>
          <w:u w:val="single"/>
        </w:rPr>
        <w:t>　（6）　</w:t>
      </w:r>
    </w:p>
    <w:p>
      <w:pPr>
        <w:spacing w:line="360" w:lineRule="exact"/>
        <w:ind w:left="417" w:leftChars="193" w:hanging="12" w:hangingChars="6"/>
        <w:rPr>
          <w:szCs w:val="21"/>
        </w:rPr>
      </w:pPr>
      <w:r>
        <w:rPr>
          <w:rFonts w:hint="eastAsia"/>
          <w:szCs w:val="21"/>
        </w:rPr>
        <w:t>（选填“相同”或“不同”）的．用图14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>装置可以“</w:t>
      </w:r>
      <w:r>
        <w:rPr>
          <w:szCs w:val="21"/>
        </w:rPr>
        <w:t>测定</w:t>
      </w:r>
      <w:r>
        <w:rPr>
          <w:rFonts w:hint="eastAsia"/>
          <w:szCs w:val="21"/>
        </w:rPr>
        <w:t>金属块</w:t>
      </w:r>
      <w:r>
        <w:rPr>
          <w:szCs w:val="21"/>
        </w:rPr>
        <w:t>的密度</w:t>
      </w:r>
      <w:r>
        <w:rPr>
          <w:rFonts w:hint="eastAsia"/>
          <w:szCs w:val="21"/>
        </w:rPr>
        <w:t>”</w:t>
      </w:r>
      <w:r>
        <w:rPr>
          <w:szCs w:val="21"/>
        </w:rPr>
        <w:t>，实验时用</w:t>
      </w:r>
      <w:r>
        <w:rPr>
          <w:rFonts w:hint="eastAsia"/>
          <w:szCs w:val="21"/>
        </w:rPr>
        <w:t>电子</w:t>
      </w:r>
      <w:r>
        <w:rPr>
          <w:szCs w:val="21"/>
        </w:rPr>
        <w:t>天平测量</w:t>
      </w:r>
      <w:r>
        <w:rPr>
          <w:rFonts w:hint="eastAsia"/>
          <w:szCs w:val="21"/>
        </w:rPr>
        <w:t>金属块</w:t>
      </w:r>
      <w:r>
        <w:rPr>
          <w:szCs w:val="21"/>
        </w:rPr>
        <w:t>的</w:t>
      </w:r>
      <w:r>
        <w:rPr>
          <w:rFonts w:hint="eastAsia"/>
          <w:szCs w:val="21"/>
          <w:u w:val="single"/>
        </w:rPr>
        <w:t>　（</w:t>
      </w:r>
      <w:r>
        <w:rPr>
          <w:szCs w:val="21"/>
          <w:u w:val="single"/>
        </w:rPr>
        <w:t>7</w:t>
      </w:r>
      <w:r>
        <w:rPr>
          <w:rFonts w:hint="eastAsia"/>
          <w:szCs w:val="21"/>
          <w:u w:val="single"/>
        </w:rPr>
        <w:t>）</w:t>
      </w:r>
      <w:r>
        <w:rPr>
          <w:szCs w:val="21"/>
          <w:u w:val="single"/>
        </w:rPr>
        <w:t>　</w:t>
      </w:r>
      <w:r>
        <w:rPr>
          <w:rFonts w:hint="eastAsia"/>
          <w:szCs w:val="21"/>
        </w:rPr>
        <w:t>，实验中V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－V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  <w:u w:val="single"/>
        </w:rPr>
        <w:t>　　（</w:t>
      </w:r>
      <w:r>
        <w:rPr>
          <w:szCs w:val="21"/>
          <w:u w:val="single"/>
        </w:rPr>
        <w:t>8</w:t>
      </w:r>
      <w:r>
        <w:rPr>
          <w:rFonts w:hint="eastAsia"/>
          <w:szCs w:val="21"/>
          <w:u w:val="single"/>
        </w:rPr>
        <w:t>）　　</w:t>
      </w:r>
      <w:r>
        <w:rPr>
          <w:rFonts w:hint="eastAsia"/>
          <w:szCs w:val="21"/>
        </w:rPr>
        <w:t>．用图14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装置可以验证“</w:t>
      </w:r>
      <w:r>
        <w:rPr>
          <w:szCs w:val="21"/>
          <w:u w:val="single"/>
        </w:rPr>
        <w:t>　　</w:t>
      </w:r>
      <w:r>
        <w:rPr>
          <w:rFonts w:hint="eastAsia"/>
          <w:szCs w:val="21"/>
          <w:u w:val="single"/>
        </w:rPr>
        <w:t>（</w:t>
      </w:r>
      <w:r>
        <w:rPr>
          <w:szCs w:val="21"/>
          <w:u w:val="single"/>
        </w:rPr>
        <w:t>9</w:t>
      </w:r>
      <w:r>
        <w:rPr>
          <w:rFonts w:hint="eastAsia"/>
          <w:szCs w:val="21"/>
          <w:u w:val="single"/>
        </w:rPr>
        <w:t>）　　</w:t>
      </w:r>
      <w:r>
        <w:rPr>
          <w:rFonts w:hint="eastAsia"/>
          <w:szCs w:val="21"/>
        </w:rPr>
        <w:t>”的</w:t>
      </w:r>
      <w:r>
        <w:rPr>
          <w:szCs w:val="21"/>
        </w:rPr>
        <w:t>实验</w:t>
      </w:r>
      <w:r>
        <w:rPr>
          <w:rFonts w:hint="eastAsia"/>
          <w:szCs w:val="21"/>
        </w:rPr>
        <w:t>，实验中V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－V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  <w:u w:val="single"/>
        </w:rPr>
        <w:t xml:space="preserve">        （</w:t>
      </w:r>
      <w:r>
        <w:rPr>
          <w:szCs w:val="21"/>
          <w:u w:val="single"/>
        </w:rPr>
        <w:t>10</w:t>
      </w:r>
      <w:r>
        <w:rPr>
          <w:rFonts w:hint="eastAsia"/>
          <w:szCs w:val="21"/>
          <w:u w:val="single"/>
        </w:rPr>
        <w:t xml:space="preserve">）         </w:t>
      </w:r>
      <w:r>
        <w:rPr>
          <w:rFonts w:hint="eastAsia"/>
          <w:szCs w:val="21"/>
        </w:rPr>
        <w:t>．</w:t>
      </w:r>
    </w:p>
    <w:p>
      <w:pPr>
        <w:spacing w:line="380" w:lineRule="exact"/>
        <w:ind w:left="420" w:hanging="420" w:hangingChars="200"/>
        <w:rPr>
          <w:szCs w:val="21"/>
        </w:rPr>
      </w:pP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-130810</wp:posOffset>
            </wp:positionV>
            <wp:extent cx="1722120" cy="1359535"/>
            <wp:effectExtent l="19050" t="0" r="0" b="0"/>
            <wp:wrapNone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285" cy="135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-2540</wp:posOffset>
            </wp:positionV>
            <wp:extent cx="2345055" cy="1152525"/>
            <wp:effectExtent l="19050" t="0" r="0" b="0"/>
            <wp:wrapSquare wrapText="bothSides"/>
            <wp:docPr id="1968" name="图片 1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图片 196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brightnessContrast bright="10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80" w:lineRule="exact"/>
        <w:ind w:left="420" w:hanging="420" w:hangingChars="200"/>
        <w:rPr>
          <w:szCs w:val="21"/>
        </w:rPr>
      </w:pPr>
    </w:p>
    <w:p>
      <w:pPr>
        <w:spacing w:line="240" w:lineRule="auto"/>
        <w:ind w:left="420" w:hanging="420" w:hangingChars="200"/>
        <w:rPr>
          <w:szCs w:val="21"/>
        </w:rPr>
      </w:pPr>
    </w:p>
    <w:p>
      <w:pPr>
        <w:spacing w:line="380" w:lineRule="exact"/>
        <w:ind w:left="420" w:hanging="420" w:hangingChars="200"/>
        <w:rPr>
          <w:szCs w:val="21"/>
        </w:rPr>
      </w:pPr>
      <w:r>
        <w:rPr>
          <w:szCs w:val="21"/>
        </w:rPr>
        <w:pict>
          <v:shape id="文本框 34" o:spid="_x0000_s1076" o:spt="202" type="#_x0000_t202" style="position:absolute;left:0pt;margin-left:-125.45pt;margin-top:19.45pt;height:23.9pt;width:25.1pt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a</w:t>
                  </w:r>
                  <w:r>
                    <w:rPr>
                      <w:szCs w:val="21"/>
                    </w:rPr>
                    <w:t>)</w:t>
                  </w:r>
                </w:p>
              </w:txbxContent>
            </v:textbox>
          </v:shape>
        </w:pict>
      </w:r>
    </w:p>
    <w:p>
      <w:pPr>
        <w:spacing w:line="380" w:lineRule="exact"/>
        <w:ind w:firstLine="6720" w:firstLineChars="3200"/>
        <w:rPr>
          <w:szCs w:val="21"/>
        </w:rPr>
      </w:pPr>
      <w:r>
        <w:pict>
          <v:shape id="_x0000_s1077" o:spid="_x0000_s1077" o:spt="202" type="#_x0000_t202" style="position:absolute;left:0pt;margin-left:180pt;margin-top:3.95pt;height:25.65pt;width:85.5pt;z-index:25170329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jc w:val="center"/>
                    <w:rPr>
                      <w:rFonts w:ascii="楷体_GB2312" w:eastAsia="楷体_GB2312"/>
                      <w:szCs w:val="21"/>
                    </w:rPr>
                  </w:pPr>
                  <w:r>
                    <w:rPr>
                      <w:rFonts w:hint="eastAsia" w:ascii="楷体_GB2312" w:eastAsia="楷体_GB2312"/>
                      <w:szCs w:val="21"/>
                    </w:rPr>
                    <w:t>图1</w:t>
                  </w:r>
                  <w:r>
                    <w:rPr>
                      <w:rFonts w:ascii="楷体_GB2312" w:eastAsia="楷体_GB2312"/>
                      <w:szCs w:val="21"/>
                    </w:rPr>
                    <w:t>4</w:t>
                  </w:r>
                </w:p>
              </w:txbxContent>
            </v:textbox>
          </v:shape>
        </w:pict>
      </w:r>
      <w:r>
        <w:rPr>
          <w:szCs w:val="21"/>
        </w:rPr>
        <w:t>(</w:t>
      </w:r>
      <w:r>
        <w:rPr>
          <w:rFonts w:hint="eastAsia"/>
          <w:szCs w:val="21"/>
        </w:rPr>
        <w:t>b</w:t>
      </w:r>
      <w:r>
        <w:rPr>
          <w:szCs w:val="21"/>
        </w:rPr>
        <w:t>)</w:t>
      </w:r>
    </w:p>
    <w:p>
      <w:pPr>
        <w:spacing w:beforeLines="30" w:line="400" w:lineRule="exact"/>
        <w:ind w:left="422" w:hanging="422" w:hangingChars="200"/>
        <w:rPr>
          <w:kern w:val="0"/>
          <w:szCs w:val="20"/>
        </w:rPr>
      </w:pPr>
      <w:r>
        <w:rPr>
          <w:b/>
          <w:szCs w:val="21"/>
        </w:rPr>
        <w:t>25</w:t>
      </w:r>
      <w:r>
        <w:rPr>
          <w:rFonts w:hint="eastAsia"/>
          <w:b/>
          <w:szCs w:val="21"/>
        </w:rPr>
        <w:t>．</w:t>
      </w:r>
      <w:r>
        <w:rPr>
          <w:rFonts w:hint="eastAsia"/>
          <w:kern w:val="0"/>
          <w:szCs w:val="20"/>
        </w:rPr>
        <w:t>以下是小红“探究通过导体的电流与电阻的关系”的部分实验过程．</w:t>
      </w:r>
    </w:p>
    <w:p>
      <w:pPr>
        <w:adjustRightInd w:val="0"/>
        <w:spacing w:line="400" w:lineRule="exact"/>
        <w:ind w:left="420" w:hanging="420" w:hangingChars="200"/>
        <w:textAlignment w:val="baseline"/>
        <w:rPr>
          <w:kern w:val="0"/>
          <w:szCs w:val="20"/>
        </w:rPr>
      </w:pPr>
      <w:r>
        <w:rPr>
          <w:kern w:val="0"/>
          <w:szCs w:val="20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294640</wp:posOffset>
            </wp:positionV>
            <wp:extent cx="1747520" cy="1351280"/>
            <wp:effectExtent l="19050" t="0" r="5080" b="0"/>
            <wp:wrapNone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kern w:val="0"/>
          <w:szCs w:val="20"/>
        </w:rPr>
        <w:pict>
          <v:shape id="_x0000_s1084" o:spid="_x0000_s1084" o:spt="202" type="#_x0000_t202" style="position:absolute;left:0pt;margin-left:175.6pt;margin-top:13.2pt;height:141.75pt;width:209.25pt;z-index:2517022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tbl>
                  <w:tblPr>
                    <w:tblStyle w:val="9"/>
                    <w:tblW w:w="3681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129"/>
                    <w:gridCol w:w="1276"/>
                    <w:gridCol w:w="1276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29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实验</w:t>
                        </w:r>
                      </w:p>
                      <w:p>
                        <w:pPr>
                          <w:jc w:val="center"/>
                        </w:pPr>
                        <w:r>
                          <w:t>次数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电阻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R/Ω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</w:t>
                        </w:r>
                        <w:r>
                          <w:t>流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I/A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3" w:hRule="atLeast"/>
                    </w:trPr>
                    <w:tc>
                      <w:tcPr>
                        <w:tcW w:w="1129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0.48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3" w:hRule="atLeast"/>
                    </w:trPr>
                    <w:tc>
                      <w:tcPr>
                        <w:tcW w:w="1129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0.24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3" w:hRule="atLeast"/>
                    </w:trPr>
                    <w:tc>
                      <w:tcPr>
                        <w:tcW w:w="1129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20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0.12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adjustRightInd w:val="0"/>
        <w:spacing w:line="240" w:lineRule="auto"/>
        <w:ind w:left="420" w:hanging="420" w:hangingChars="200"/>
        <w:textAlignment w:val="baseline"/>
        <w:rPr>
          <w:kern w:val="0"/>
          <w:szCs w:val="20"/>
        </w:rPr>
      </w:pPr>
    </w:p>
    <w:p>
      <w:pPr>
        <w:adjustRightInd w:val="0"/>
        <w:spacing w:line="400" w:lineRule="exact"/>
        <w:ind w:left="420" w:hanging="420" w:hangingChars="200"/>
        <w:textAlignment w:val="baseline"/>
        <w:rPr>
          <w:kern w:val="0"/>
          <w:szCs w:val="20"/>
        </w:rPr>
      </w:pPr>
    </w:p>
    <w:p>
      <w:pPr>
        <w:adjustRightInd w:val="0"/>
        <w:spacing w:line="400" w:lineRule="exact"/>
        <w:ind w:left="420" w:hanging="420" w:hangingChars="200"/>
        <w:textAlignment w:val="baseline"/>
        <w:rPr>
          <w:kern w:val="0"/>
          <w:szCs w:val="20"/>
        </w:rPr>
      </w:pPr>
    </w:p>
    <w:p>
      <w:pPr>
        <w:adjustRightInd w:val="0"/>
        <w:spacing w:line="400" w:lineRule="exact"/>
        <w:ind w:left="420" w:hanging="420" w:hangingChars="200"/>
        <w:textAlignment w:val="baseline"/>
        <w:rPr>
          <w:kern w:val="0"/>
          <w:szCs w:val="20"/>
        </w:rPr>
      </w:pPr>
    </w:p>
    <w:p>
      <w:pPr>
        <w:adjustRightInd w:val="0"/>
        <w:spacing w:line="400" w:lineRule="exact"/>
        <w:textAlignment w:val="baseline"/>
        <w:rPr>
          <w:kern w:val="0"/>
          <w:szCs w:val="20"/>
        </w:rPr>
      </w:pPr>
    </w:p>
    <w:p>
      <w:pPr>
        <w:adjustRightInd w:val="0"/>
        <w:spacing w:line="400" w:lineRule="exact"/>
        <w:textAlignment w:val="baseline"/>
        <w:rPr>
          <w:kern w:val="21"/>
          <w:szCs w:val="20"/>
        </w:rPr>
      </w:pPr>
      <w:r>
        <w:rPr>
          <w:rFonts w:hint="eastAsia"/>
          <w:kern w:val="21"/>
          <w:szCs w:val="20"/>
        </w:rPr>
        <w:t>（1）按</w:t>
      </w:r>
      <w:r>
        <w:rPr>
          <w:kern w:val="21"/>
          <w:szCs w:val="20"/>
        </w:rPr>
        <w:t>图</w:t>
      </w:r>
      <w:r>
        <w:rPr>
          <w:rFonts w:hint="eastAsia"/>
          <w:kern w:val="21"/>
          <w:szCs w:val="20"/>
        </w:rPr>
        <w:t>15所</w:t>
      </w:r>
      <w:r>
        <w:rPr>
          <w:kern w:val="21"/>
          <w:szCs w:val="20"/>
        </w:rPr>
        <w:t>示的电路图</w:t>
      </w:r>
      <w:r>
        <w:rPr>
          <w:rFonts w:hint="eastAsia"/>
          <w:kern w:val="21"/>
          <w:szCs w:val="20"/>
        </w:rPr>
        <w:t>连接实</w:t>
      </w:r>
      <w:r>
        <w:rPr>
          <w:kern w:val="21"/>
          <w:szCs w:val="20"/>
        </w:rPr>
        <w:t>物</w:t>
      </w:r>
      <w:r>
        <w:rPr>
          <w:rFonts w:hint="eastAsia"/>
          <w:kern w:val="21"/>
          <w:szCs w:val="20"/>
        </w:rPr>
        <w:t>时，电</w:t>
      </w:r>
      <w:r>
        <w:rPr>
          <w:kern w:val="21"/>
          <w:szCs w:val="20"/>
        </w:rPr>
        <w:t>键</w:t>
      </w:r>
      <w:r>
        <w:rPr>
          <w:rFonts w:hint="eastAsia"/>
          <w:kern w:val="21"/>
          <w:szCs w:val="20"/>
        </w:rPr>
        <w:t>应</w:t>
      </w:r>
      <w:r>
        <w:rPr>
          <w:rFonts w:hint="eastAsia"/>
          <w:kern w:val="21"/>
          <w:szCs w:val="20"/>
          <w:u w:val="single"/>
        </w:rPr>
        <w:t>　（11）　</w:t>
      </w:r>
      <w:r>
        <w:rPr>
          <w:rFonts w:hint="eastAsia"/>
          <w:kern w:val="21"/>
          <w:szCs w:val="20"/>
        </w:rPr>
        <w:t>（选填“断开”或“闭合”）．</w:t>
      </w:r>
    </w:p>
    <w:p>
      <w:pPr>
        <w:adjustRightInd w:val="0"/>
        <w:spacing w:line="380" w:lineRule="exact"/>
        <w:jc w:val="distribute"/>
        <w:textAlignment w:val="baseline"/>
        <w:rPr>
          <w:kern w:val="0"/>
          <w:szCs w:val="20"/>
        </w:rPr>
      </w:pPr>
      <w:r>
        <w:rPr>
          <w:rFonts w:hint="eastAsia"/>
          <w:kern w:val="0"/>
          <w:szCs w:val="20"/>
        </w:rPr>
        <w:t>（2）实</w:t>
      </w:r>
      <w:r>
        <w:rPr>
          <w:rFonts w:hint="eastAsia"/>
          <w:spacing w:val="-8"/>
          <w:kern w:val="0"/>
          <w:szCs w:val="20"/>
        </w:rPr>
        <w:t>验开始</w:t>
      </w:r>
      <w:r>
        <w:rPr>
          <w:spacing w:val="-8"/>
          <w:kern w:val="0"/>
          <w:szCs w:val="20"/>
        </w:rPr>
        <w:t>时</w:t>
      </w:r>
      <w:r>
        <w:rPr>
          <w:rFonts w:hint="eastAsia"/>
          <w:spacing w:val="-8"/>
          <w:kern w:val="0"/>
          <w:szCs w:val="20"/>
        </w:rPr>
        <w:t>，应</w:t>
      </w:r>
      <w:r>
        <w:rPr>
          <w:spacing w:val="-8"/>
          <w:kern w:val="0"/>
          <w:szCs w:val="20"/>
        </w:rPr>
        <w:t>把滑动变阻器的滑片</w:t>
      </w:r>
      <w:r>
        <w:rPr>
          <w:rFonts w:hint="eastAsia"/>
          <w:spacing w:val="-8"/>
          <w:kern w:val="0"/>
          <w:szCs w:val="20"/>
        </w:rPr>
        <w:t>P移</w:t>
      </w:r>
      <w:r>
        <w:rPr>
          <w:spacing w:val="-8"/>
          <w:kern w:val="0"/>
          <w:szCs w:val="20"/>
        </w:rPr>
        <w:t>至</w:t>
      </w:r>
      <w:r>
        <w:rPr>
          <w:rFonts w:hint="eastAsia"/>
          <w:spacing w:val="-8"/>
          <w:kern w:val="0"/>
          <w:szCs w:val="20"/>
          <w:u w:val="single"/>
        </w:rPr>
        <w:t>　（12）　</w:t>
      </w:r>
      <w:r>
        <w:rPr>
          <w:rFonts w:hint="eastAsia"/>
          <w:spacing w:val="-8"/>
          <w:kern w:val="21"/>
          <w:szCs w:val="20"/>
        </w:rPr>
        <w:t>（选填“左端”、“中</w:t>
      </w:r>
      <w:r>
        <w:rPr>
          <w:spacing w:val="-8"/>
          <w:kern w:val="21"/>
          <w:szCs w:val="20"/>
        </w:rPr>
        <w:t>间</w:t>
      </w:r>
      <w:r>
        <w:rPr>
          <w:rFonts w:hint="eastAsia"/>
          <w:spacing w:val="-8"/>
          <w:kern w:val="21"/>
          <w:szCs w:val="20"/>
        </w:rPr>
        <w:t>”或“右端</w:t>
      </w:r>
      <w:r>
        <w:rPr>
          <w:rFonts w:hint="eastAsia"/>
          <w:kern w:val="21"/>
          <w:szCs w:val="20"/>
        </w:rPr>
        <w:t>”）处</w:t>
      </w:r>
      <w:r>
        <w:rPr>
          <w:rFonts w:hint="eastAsia"/>
          <w:kern w:val="0"/>
          <w:szCs w:val="20"/>
        </w:rPr>
        <w:t>．</w:t>
      </w:r>
    </w:p>
    <w:p>
      <w:pPr>
        <w:adjustRightInd w:val="0"/>
        <w:spacing w:line="380" w:lineRule="exact"/>
        <w:ind w:left="504" w:hanging="504" w:hangingChars="240"/>
        <w:textAlignment w:val="baseline"/>
        <w:rPr>
          <w:rFonts w:ascii="宋体" w:hAnsi="宋体"/>
          <w:kern w:val="0"/>
          <w:szCs w:val="20"/>
        </w:rPr>
      </w:pPr>
      <w:r>
        <w:rPr>
          <w:rFonts w:hint="eastAsia"/>
          <w:kern w:val="0"/>
          <w:szCs w:val="20"/>
        </w:rPr>
        <w:t>（3）实验中，小红分</w:t>
      </w:r>
      <w:r>
        <w:rPr>
          <w:kern w:val="0"/>
          <w:szCs w:val="20"/>
        </w:rPr>
        <w:t>别把5Ω、10Ω、20Ω的电阻接入电路做三次实验，每次闭合</w:t>
      </w:r>
      <w:r>
        <w:rPr>
          <w:rFonts w:hint="eastAsia"/>
          <w:kern w:val="0"/>
          <w:szCs w:val="20"/>
        </w:rPr>
        <w:t>电键</w:t>
      </w:r>
      <w:r>
        <w:rPr>
          <w:kern w:val="0"/>
          <w:szCs w:val="20"/>
        </w:rPr>
        <w:t>后，调节滑动变阻器，使</w:t>
      </w:r>
      <w:r>
        <w:rPr>
          <w:rFonts w:hint="eastAsia"/>
          <w:kern w:val="0"/>
          <w:szCs w:val="20"/>
          <w:u w:val="single"/>
        </w:rPr>
        <w:t>　</w:t>
      </w:r>
      <w:r>
        <w:rPr>
          <w:kern w:val="0"/>
          <w:szCs w:val="20"/>
          <w:u w:val="single"/>
        </w:rPr>
        <w:t>（13）</w:t>
      </w:r>
      <w:r>
        <w:rPr>
          <w:rFonts w:hint="eastAsia"/>
          <w:kern w:val="0"/>
          <w:szCs w:val="20"/>
          <w:u w:val="single"/>
        </w:rPr>
        <w:t>　</w:t>
      </w:r>
      <w:r>
        <w:rPr>
          <w:kern w:val="0"/>
          <w:szCs w:val="20"/>
        </w:rPr>
        <w:t>保持不变，记录电流表示数，如上表格所示</w:t>
      </w:r>
      <w:r>
        <w:rPr>
          <w:rFonts w:hint="eastAsia" w:ascii="宋体" w:hAnsi="宋体"/>
          <w:kern w:val="0"/>
          <w:szCs w:val="20"/>
        </w:rPr>
        <w:t>．</w:t>
      </w:r>
    </w:p>
    <w:p>
      <w:pPr>
        <w:spacing w:line="400" w:lineRule="exact"/>
        <w:ind w:left="405" w:hanging="405" w:hangingChars="193"/>
        <w:rPr>
          <w:rFonts w:ascii="宋体" w:hAnsi="宋体"/>
          <w:kern w:val="0"/>
          <w:szCs w:val="20"/>
        </w:rPr>
      </w:pPr>
      <w:r>
        <w:rPr>
          <w:kern w:val="0"/>
          <w:szCs w:val="20"/>
        </w:rPr>
        <w:t>（4）</w:t>
      </w:r>
      <w:r>
        <w:rPr>
          <w:rFonts w:hint="eastAsia" w:ascii="宋体" w:hAnsi="宋体"/>
          <w:kern w:val="0"/>
          <w:szCs w:val="20"/>
        </w:rPr>
        <w:t>分析表格数据得出结论：</w:t>
      </w:r>
      <w:r>
        <w:rPr>
          <w:rFonts w:hint="eastAsia" w:ascii="宋体" w:hAnsi="宋体"/>
          <w:kern w:val="0"/>
          <w:szCs w:val="20"/>
          <w:u w:val="single"/>
        </w:rPr>
        <w:t>（14）</w:t>
      </w:r>
      <w:r>
        <w:rPr>
          <w:rFonts w:hint="eastAsia" w:ascii="宋体" w:hAnsi="宋体"/>
          <w:kern w:val="0"/>
          <w:szCs w:val="20"/>
        </w:rPr>
        <w:t>．</w:t>
      </w:r>
    </w:p>
    <w:p>
      <w:pPr>
        <w:spacing w:beforeLines="50" w:afterLines="30" w:line="400" w:lineRule="exact"/>
        <w:ind w:left="395" w:hanging="395" w:hangingChars="193"/>
      </w:pPr>
      <w:r>
        <w:rPr>
          <w:rFonts w:hint="eastAsia" w:cs="宋体"/>
          <w:b/>
          <w:spacing w:val="-3"/>
        </w:rPr>
        <w:t>26．</w:t>
      </w:r>
      <w:r>
        <w:rPr>
          <w:rFonts w:hint="eastAsia" w:cs="宋体"/>
          <w:spacing w:val="-3"/>
        </w:rPr>
        <w:t>某小组同学做</w:t>
      </w:r>
      <w:r>
        <w:rPr>
          <w:rFonts w:hint="eastAsia" w:cs="宋体"/>
          <w:spacing w:val="-2"/>
        </w:rPr>
        <w:t>“用电流表、电压表测电阻”实验时，实验</w:t>
      </w:r>
      <w:r>
        <w:rPr>
          <w:rFonts w:cs="宋体"/>
          <w:spacing w:val="-2"/>
        </w:rPr>
        <w:t>器材有：</w:t>
      </w:r>
      <w:r>
        <w:rPr>
          <w:rFonts w:hint="eastAsia" w:cs="宋体"/>
          <w:spacing w:val="-2"/>
        </w:rPr>
        <w:t>有电源（电压为1.5伏整数倍且保持不变）、待测电阻</w:t>
      </w:r>
      <w:r>
        <w:rPr>
          <w:spacing w:val="-2"/>
        </w:rPr>
        <w:t>Rx</w:t>
      </w:r>
      <w:r>
        <w:rPr>
          <w:rFonts w:hint="eastAsia" w:cs="宋体"/>
          <w:spacing w:val="-2"/>
        </w:rPr>
        <w:t>、电流</w:t>
      </w:r>
      <w:r>
        <w:rPr>
          <w:rFonts w:cs="宋体"/>
          <w:spacing w:val="-2"/>
        </w:rPr>
        <w:t>表</w:t>
      </w:r>
      <w:r>
        <w:rPr>
          <w:rFonts w:hint="eastAsia" w:cs="宋体"/>
          <w:spacing w:val="-2"/>
        </w:rPr>
        <w:t>、电压表、</w:t>
      </w:r>
      <w:r>
        <w:rPr>
          <w:rFonts w:hint="eastAsia" w:cs="宋体"/>
        </w:rPr>
        <w:t>电键及导线若干</w:t>
      </w:r>
      <w:r>
        <w:rPr>
          <w:rFonts w:hint="eastAsia" w:cs="宋体"/>
          <w:spacing w:val="-2"/>
        </w:rPr>
        <w:t>．</w:t>
      </w:r>
      <w:r>
        <w:rPr>
          <w:rFonts w:cs="宋体"/>
          <w:spacing w:val="-2"/>
        </w:rPr>
        <w:t>但</w:t>
      </w:r>
      <w:r>
        <w:rPr>
          <w:rFonts w:hint="eastAsia" w:cs="宋体"/>
          <w:spacing w:val="-2"/>
        </w:rPr>
        <w:t>发现</w:t>
      </w:r>
      <w:r>
        <w:rPr>
          <w:rFonts w:cs="宋体"/>
          <w:spacing w:val="-2"/>
        </w:rPr>
        <w:t>电流表已</w:t>
      </w:r>
      <w:r>
        <w:rPr>
          <w:rFonts w:hint="eastAsia" w:cs="宋体"/>
          <w:spacing w:val="-2"/>
        </w:rPr>
        <w:t>坏</w:t>
      </w:r>
      <w:r>
        <w:rPr>
          <w:rFonts w:cs="宋体"/>
          <w:spacing w:val="-2"/>
        </w:rPr>
        <w:t>，</w:t>
      </w:r>
      <w:r>
        <w:rPr>
          <w:rFonts w:hint="eastAsia" w:cs="宋体"/>
          <w:spacing w:val="-2"/>
        </w:rPr>
        <w:t>电压表的</w:t>
      </w:r>
      <w:r>
        <w:rPr>
          <w:spacing w:val="-2"/>
        </w:rPr>
        <w:t>0</w:t>
      </w:r>
      <w:r>
        <w:rPr>
          <w:rFonts w:hint="eastAsia"/>
          <w:spacing w:val="-2"/>
        </w:rPr>
        <w:t>～</w:t>
      </w:r>
      <w:r>
        <w:rPr>
          <w:spacing w:val="-2"/>
        </w:rPr>
        <w:t>15</w:t>
      </w:r>
      <w:r>
        <w:rPr>
          <w:rFonts w:hint="eastAsia" w:cs="宋体"/>
          <w:spacing w:val="-2"/>
        </w:rPr>
        <w:t>伏量程档损坏．现只能</w:t>
      </w:r>
      <w:r>
        <w:rPr>
          <w:rFonts w:cs="宋体"/>
          <w:spacing w:val="-2"/>
        </w:rPr>
        <w:t>用非常规方法测量电阻．</w:t>
      </w:r>
      <w:r>
        <w:rPr>
          <w:rFonts w:hint="eastAsia" w:cs="宋体"/>
          <w:spacing w:val="-2"/>
        </w:rPr>
        <w:t>给予阻值为</w:t>
      </w:r>
      <w:r>
        <w:rPr>
          <w:spacing w:val="-2"/>
        </w:rPr>
        <w:t>10</w:t>
      </w:r>
      <w:r>
        <w:rPr>
          <w:rFonts w:hint="eastAsia" w:cs="宋体"/>
          <w:spacing w:val="-2"/>
        </w:rPr>
        <w:t>欧的定值电阻</w:t>
      </w:r>
      <w:r>
        <w:rPr>
          <w:spacing w:val="-2"/>
        </w:rPr>
        <w:t>R</w:t>
      </w:r>
      <w:r>
        <w:rPr>
          <w:rFonts w:cs="宋体"/>
          <w:spacing w:val="-2"/>
          <w:vertAlign w:val="subscript"/>
        </w:rPr>
        <w:t>1</w:t>
      </w:r>
      <w:r>
        <w:rPr>
          <w:rFonts w:hint="eastAsia" w:cs="宋体"/>
          <w:spacing w:val="-2"/>
        </w:rPr>
        <w:t>、阻值为</w:t>
      </w:r>
      <w:r>
        <w:rPr>
          <w:rFonts w:hint="eastAsia"/>
          <w:spacing w:val="-2"/>
        </w:rPr>
        <w:t>2</w:t>
      </w:r>
      <w:r>
        <w:rPr>
          <w:spacing w:val="-2"/>
        </w:rPr>
        <w:t>0</w:t>
      </w:r>
      <w:r>
        <w:rPr>
          <w:rFonts w:hint="eastAsia" w:cs="宋体"/>
          <w:spacing w:val="-2"/>
        </w:rPr>
        <w:t>欧的定值电阻</w:t>
      </w:r>
      <w:r>
        <w:rPr>
          <w:spacing w:val="-2"/>
        </w:rPr>
        <w:t>R</w:t>
      </w:r>
      <w:r>
        <w:rPr>
          <w:rFonts w:cs="宋体"/>
          <w:spacing w:val="-2"/>
          <w:vertAlign w:val="subscript"/>
        </w:rPr>
        <w:t>2</w:t>
      </w:r>
      <w:r>
        <w:rPr>
          <w:rFonts w:hint="eastAsia" w:cs="宋体"/>
        </w:rPr>
        <w:t>．他经过思考，进行了两次实验，电路图及闭合电键</w:t>
      </w:r>
      <w:r>
        <w:t>S</w:t>
      </w:r>
      <w:r>
        <w:rPr>
          <w:rFonts w:hint="eastAsia" w:cs="宋体"/>
        </w:rPr>
        <w:t>后对应的电压表的示数分别如图16（</w:t>
      </w:r>
      <w:r>
        <w:t>a</w:t>
      </w:r>
      <w:r>
        <w:rPr>
          <w:rFonts w:hint="eastAsia" w:cs="宋体"/>
        </w:rPr>
        <w:t>）、（</w:t>
      </w:r>
      <w:r>
        <w:t>b</w:t>
      </w:r>
      <w:r>
        <w:rPr>
          <w:rFonts w:hint="eastAsia" w:cs="宋体"/>
        </w:rPr>
        <w:t>）所示．请根据相关信息完成下</w:t>
      </w:r>
      <w:r>
        <w:rPr>
          <w:rFonts w:cs="宋体"/>
        </w:rPr>
        <w:t>列问题</w:t>
      </w:r>
      <w:r>
        <w:rPr>
          <w:rFonts w:hint="eastAsia" w:cs="宋体"/>
        </w:rPr>
        <w:t>：</w:t>
      </w:r>
    </w:p>
    <w:p>
      <w:pPr>
        <w:spacing w:line="420" w:lineRule="exact"/>
        <w:rPr>
          <w:rFonts w:cs="宋体"/>
          <w:sz w:val="28"/>
          <w:szCs w:val="28"/>
        </w:rPr>
      </w:pPr>
    </w:p>
    <w:p>
      <w:pPr>
        <w:spacing w:line="420" w:lineRule="exact"/>
        <w:rPr>
          <w:rFonts w:cs="宋体"/>
          <w:sz w:val="28"/>
          <w:szCs w:val="28"/>
        </w:rPr>
      </w:pPr>
    </w:p>
    <w:p>
      <w:pPr>
        <w:spacing w:line="240" w:lineRule="auto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drawing>
          <wp:inline distT="0" distB="0" distL="0" distR="0">
            <wp:extent cx="3654425" cy="2372995"/>
            <wp:effectExtent l="19050" t="0" r="3148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411" cy="237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20" w:lineRule="exact"/>
        <w:rPr>
          <w:rFonts w:cs="宋体"/>
        </w:rPr>
      </w:pPr>
      <w:r>
        <w:rPr>
          <w:rFonts w:cs="宋体"/>
        </w:rPr>
        <w:pict>
          <v:shape id="_x0000_s1081" o:spid="_x0000_s1081" o:spt="202" type="#_x0000_t202" style="position:absolute;left:0pt;margin-left:433358.25pt;margin-top:458371.5pt;height:0.75pt;width:0.75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r>
                    <w:rPr>
                      <w:rFonts w:hint="eastAsia"/>
                    </w:rPr>
                    <w:t>(</w:t>
                  </w:r>
                  <w:r>
                    <w:t>a</w:t>
                  </w:r>
                  <w:r>
                    <w:rPr>
                      <w:rFonts w:hint="eastAsia"/>
                    </w:rPr>
                    <w:t>)</w:t>
                  </w:r>
                  <w:r>
                    <w:t xml:space="preserve">                         (b)</w:t>
                  </w:r>
                </w:p>
              </w:txbxContent>
            </v:textbox>
          </v:shape>
        </w:pict>
      </w:r>
      <w:r>
        <w:rPr>
          <w:rFonts w:hint="eastAsia" w:cs="宋体"/>
        </w:rPr>
        <w:t>（1）图16（a）中</w:t>
      </w:r>
      <w:r>
        <w:rPr>
          <w:rFonts w:cs="宋体"/>
        </w:rPr>
        <w:t>电表示数是</w:t>
      </w:r>
      <w:r>
        <w:rPr>
          <w:rFonts w:hint="eastAsia"/>
          <w:kern w:val="21"/>
          <w:szCs w:val="20"/>
          <w:u w:val="single"/>
        </w:rPr>
        <w:t>　（1</w:t>
      </w:r>
      <w:r>
        <w:rPr>
          <w:kern w:val="21"/>
          <w:szCs w:val="20"/>
          <w:u w:val="single"/>
        </w:rPr>
        <w:t>5</w:t>
      </w:r>
      <w:r>
        <w:rPr>
          <w:rFonts w:hint="eastAsia"/>
          <w:kern w:val="21"/>
          <w:szCs w:val="20"/>
          <w:u w:val="single"/>
        </w:rPr>
        <w:t>）　</w:t>
      </w:r>
      <w:r>
        <w:rPr>
          <w:rFonts w:cs="宋体"/>
        </w:rPr>
        <w:t>V</w:t>
      </w:r>
      <w:r>
        <w:rPr>
          <w:rFonts w:hint="eastAsia" w:cs="宋体"/>
        </w:rPr>
        <w:t>；</w:t>
      </w:r>
    </w:p>
    <w:p>
      <w:pPr>
        <w:spacing w:line="420" w:lineRule="exact"/>
        <w:rPr>
          <w:rFonts w:cs="宋体"/>
        </w:rPr>
      </w:pPr>
      <w:r>
        <w:rPr>
          <w:rFonts w:hint="eastAsia" w:cs="宋体"/>
        </w:rPr>
        <w:t>（2）该小</w:t>
      </w:r>
      <w:r>
        <w:rPr>
          <w:rFonts w:cs="宋体"/>
        </w:rPr>
        <w:t>组同学所用电源的电压是</w:t>
      </w:r>
      <w:r>
        <w:rPr>
          <w:rFonts w:hint="eastAsia"/>
          <w:kern w:val="21"/>
          <w:szCs w:val="20"/>
          <w:u w:val="single"/>
        </w:rPr>
        <w:t>　（1</w:t>
      </w:r>
      <w:r>
        <w:rPr>
          <w:kern w:val="21"/>
          <w:szCs w:val="20"/>
          <w:u w:val="single"/>
        </w:rPr>
        <w:t>6</w:t>
      </w:r>
      <w:r>
        <w:rPr>
          <w:rFonts w:hint="eastAsia"/>
          <w:kern w:val="21"/>
          <w:szCs w:val="20"/>
          <w:u w:val="single"/>
        </w:rPr>
        <w:t>）　</w:t>
      </w:r>
      <w:r>
        <w:rPr>
          <w:rFonts w:hint="eastAsia"/>
          <w:kern w:val="21"/>
          <w:szCs w:val="20"/>
        </w:rPr>
        <w:t>V；</w:t>
      </w:r>
    </w:p>
    <w:p>
      <w:pPr>
        <w:spacing w:line="420" w:lineRule="exact"/>
        <w:rPr>
          <w:kern w:val="21"/>
          <w:szCs w:val="20"/>
        </w:rPr>
      </w:pPr>
      <w:r>
        <w:rPr>
          <w:rFonts w:hint="eastAsia" w:cs="宋体"/>
        </w:rPr>
        <w:t>（3）待</w:t>
      </w:r>
      <w:r>
        <w:rPr>
          <w:rFonts w:cs="宋体"/>
        </w:rPr>
        <w:t>测电阻</w:t>
      </w:r>
      <w:r>
        <w:rPr>
          <w:rFonts w:hint="eastAsia" w:cs="宋体"/>
        </w:rPr>
        <w:t>R</w:t>
      </w:r>
      <w:r>
        <w:rPr>
          <w:rFonts w:cs="宋体"/>
        </w:rPr>
        <w:t>x</w:t>
      </w:r>
      <w:r>
        <w:rPr>
          <w:rFonts w:hint="eastAsia" w:cs="宋体"/>
        </w:rPr>
        <w:t>的阻</w:t>
      </w:r>
      <w:r>
        <w:rPr>
          <w:rFonts w:cs="宋体"/>
        </w:rPr>
        <w:t>值是</w:t>
      </w:r>
      <w:r>
        <w:rPr>
          <w:rFonts w:hint="eastAsia"/>
          <w:kern w:val="21"/>
          <w:szCs w:val="20"/>
          <w:u w:val="single"/>
        </w:rPr>
        <w:t>　（1</w:t>
      </w:r>
      <w:r>
        <w:rPr>
          <w:kern w:val="21"/>
          <w:szCs w:val="20"/>
          <w:u w:val="single"/>
        </w:rPr>
        <w:t>7</w:t>
      </w:r>
      <w:r>
        <w:rPr>
          <w:rFonts w:hint="eastAsia"/>
          <w:kern w:val="21"/>
          <w:szCs w:val="20"/>
          <w:u w:val="single"/>
        </w:rPr>
        <w:t>）　</w:t>
      </w:r>
      <w:r>
        <w:rPr>
          <w:kern w:val="21"/>
          <w:szCs w:val="20"/>
        </w:rPr>
        <w:t>Ω</w:t>
      </w:r>
      <w:r>
        <w:rPr>
          <w:rFonts w:hint="eastAsia"/>
          <w:kern w:val="21"/>
          <w:szCs w:val="20"/>
        </w:rPr>
        <w:t>（计算</w:t>
      </w:r>
      <w:r>
        <w:rPr>
          <w:kern w:val="21"/>
          <w:szCs w:val="20"/>
        </w:rPr>
        <w:t>电</w:t>
      </w:r>
      <w:r>
        <w:rPr>
          <w:rFonts w:hint="eastAsia"/>
          <w:kern w:val="21"/>
          <w:szCs w:val="20"/>
        </w:rPr>
        <w:t>阻</w:t>
      </w:r>
      <w:r>
        <w:rPr>
          <w:kern w:val="21"/>
          <w:szCs w:val="20"/>
        </w:rPr>
        <w:t>时</w:t>
      </w:r>
      <w:r>
        <w:rPr>
          <w:rFonts w:hint="eastAsia"/>
          <w:kern w:val="21"/>
          <w:szCs w:val="20"/>
        </w:rPr>
        <w:t>，精确</w:t>
      </w:r>
      <w:r>
        <w:rPr>
          <w:kern w:val="21"/>
          <w:szCs w:val="20"/>
        </w:rPr>
        <w:t>到</w:t>
      </w:r>
      <w:r>
        <w:rPr>
          <w:rFonts w:hint="eastAsia"/>
          <w:kern w:val="21"/>
          <w:szCs w:val="20"/>
        </w:rPr>
        <w:t>0.1</w:t>
      </w:r>
      <w:r>
        <w:rPr>
          <w:kern w:val="21"/>
          <w:szCs w:val="20"/>
        </w:rPr>
        <w:t>Ω）；</w:t>
      </w:r>
    </w:p>
    <w:p>
      <w:pPr>
        <w:spacing w:line="420" w:lineRule="exact"/>
        <w:rPr>
          <w:kern w:val="21"/>
          <w:szCs w:val="20"/>
        </w:rPr>
      </w:pPr>
      <w:r>
        <w:rPr>
          <w:rFonts w:hint="eastAsia"/>
          <w:kern w:val="21"/>
          <w:szCs w:val="20"/>
        </w:rPr>
        <w:t>（4）你</w:t>
      </w:r>
      <w:r>
        <w:rPr>
          <w:kern w:val="21"/>
          <w:szCs w:val="20"/>
        </w:rPr>
        <w:t>认为该实验中不</w:t>
      </w:r>
      <w:r>
        <w:rPr>
          <w:rFonts w:hint="eastAsia"/>
          <w:kern w:val="21"/>
          <w:szCs w:val="20"/>
        </w:rPr>
        <w:t>足</w:t>
      </w:r>
      <w:r>
        <w:rPr>
          <w:kern w:val="21"/>
          <w:szCs w:val="20"/>
        </w:rPr>
        <w:t>之处主要是</w:t>
      </w:r>
      <w:r>
        <w:rPr>
          <w:rFonts w:hint="eastAsia"/>
          <w:kern w:val="21"/>
          <w:szCs w:val="20"/>
          <w:u w:val="single"/>
        </w:rPr>
        <w:t>　               （1</w:t>
      </w:r>
      <w:r>
        <w:rPr>
          <w:kern w:val="21"/>
          <w:szCs w:val="20"/>
          <w:u w:val="single"/>
        </w:rPr>
        <w:t>8</w:t>
      </w:r>
      <w:r>
        <w:rPr>
          <w:rFonts w:hint="eastAsia"/>
          <w:kern w:val="21"/>
          <w:szCs w:val="20"/>
          <w:u w:val="single"/>
        </w:rPr>
        <w:t>）             　</w:t>
      </w:r>
      <w:r>
        <w:rPr>
          <w:rFonts w:hint="eastAsia"/>
          <w:kern w:val="21"/>
          <w:szCs w:val="20"/>
        </w:rPr>
        <w:t>。</w:t>
      </w:r>
    </w:p>
    <w:p>
      <w:pPr>
        <w:spacing w:line="420" w:lineRule="exact"/>
        <w:rPr>
          <w:kern w:val="21"/>
          <w:szCs w:val="20"/>
        </w:rPr>
      </w:pPr>
    </w:p>
    <w:p>
      <w:pPr>
        <w:spacing w:line="420" w:lineRule="exact"/>
        <w:rPr>
          <w:kern w:val="21"/>
          <w:szCs w:val="20"/>
        </w:rPr>
      </w:pPr>
    </w:p>
    <w:p>
      <w:pPr>
        <w:spacing w:line="420" w:lineRule="exact"/>
        <w:rPr>
          <w:kern w:val="21"/>
          <w:szCs w:val="20"/>
        </w:rPr>
      </w:pPr>
    </w:p>
    <w:p>
      <w:pPr>
        <w:spacing w:line="420" w:lineRule="exact"/>
        <w:rPr>
          <w:kern w:val="21"/>
          <w:szCs w:val="20"/>
        </w:rPr>
      </w:pPr>
    </w:p>
    <w:p>
      <w:pPr>
        <w:spacing w:line="420" w:lineRule="exact"/>
        <w:rPr>
          <w:kern w:val="21"/>
          <w:szCs w:val="20"/>
        </w:rPr>
      </w:pPr>
    </w:p>
    <w:p>
      <w:pPr>
        <w:spacing w:line="420" w:lineRule="exact"/>
        <w:rPr>
          <w:kern w:val="21"/>
          <w:szCs w:val="20"/>
        </w:rPr>
      </w:pPr>
    </w:p>
    <w:p>
      <w:pPr>
        <w:spacing w:line="420" w:lineRule="exact"/>
        <w:rPr>
          <w:kern w:val="21"/>
          <w:szCs w:val="20"/>
        </w:rPr>
      </w:pPr>
    </w:p>
    <w:p>
      <w:pPr>
        <w:spacing w:line="420" w:lineRule="exact"/>
        <w:rPr>
          <w:kern w:val="21"/>
          <w:szCs w:val="20"/>
        </w:rPr>
      </w:pPr>
    </w:p>
    <w:p>
      <w:pPr>
        <w:spacing w:line="420" w:lineRule="exact"/>
        <w:rPr>
          <w:kern w:val="21"/>
          <w:szCs w:val="20"/>
        </w:rPr>
      </w:pPr>
    </w:p>
    <w:p>
      <w:pPr>
        <w:spacing w:line="420" w:lineRule="exact"/>
        <w:rPr>
          <w:kern w:val="21"/>
          <w:szCs w:val="20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崇明区2018学年第一学期质量</w:t>
      </w:r>
      <w:r>
        <w:rPr>
          <w:b/>
          <w:sz w:val="36"/>
          <w:szCs w:val="36"/>
        </w:rPr>
        <w:t>调研</w:t>
      </w:r>
      <w:r>
        <w:rPr>
          <w:rFonts w:hint="eastAsia"/>
          <w:b/>
          <w:sz w:val="36"/>
          <w:szCs w:val="36"/>
        </w:rPr>
        <w:t>测试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初三理化参考答案及评分标准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（物理部分）</w:t>
      </w:r>
    </w:p>
    <w:tbl>
      <w:tblPr>
        <w:tblStyle w:val="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695"/>
        <w:gridCol w:w="7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noWrap/>
          </w:tcPr>
          <w:p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144" w:type="dxa"/>
            <w:noWrap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答案及评分标准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84" w:type="dxa"/>
            <w:gridSpan w:val="2"/>
            <w:noWrap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选择题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（每题2分，共16分）</w:t>
            </w:r>
          </w:p>
        </w:tc>
        <w:tc>
          <w:tcPr>
            <w:tcW w:w="7144" w:type="dxa"/>
            <w:noWrap/>
          </w:tcPr>
          <w:p/>
          <w:p>
            <w:r>
              <w:rPr>
                <w:rFonts w:hint="eastAsia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t>A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 w:ascii="宋体" w:hAnsi="宋体"/>
              </w:rPr>
              <w:t>.</w:t>
            </w:r>
            <w:r>
              <w:t>D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/>
              </w:rPr>
              <w:t xml:space="preserve"> C  4</w:t>
            </w:r>
            <w:r>
              <w:rPr>
                <w:rFonts w:hint="eastAsia" w:ascii="宋体" w:hAnsi="宋体"/>
              </w:rPr>
              <w:t>.</w:t>
            </w:r>
            <w:r>
              <w:t>A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 w:ascii="宋体" w:hAnsi="宋体"/>
              </w:rPr>
              <w:t>.</w:t>
            </w:r>
            <w:r>
              <w:t>B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 w:ascii="宋体" w:hAnsi="宋体"/>
              </w:rPr>
              <w:t>.</w:t>
            </w:r>
            <w:r>
              <w:t>C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/>
              </w:rPr>
              <w:t>D   8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4" w:hRule="atLeast"/>
        </w:trPr>
        <w:tc>
          <w:tcPr>
            <w:tcW w:w="1384" w:type="dxa"/>
            <w:gridSpan w:val="2"/>
            <w:noWrap/>
          </w:tcPr>
          <w:p/>
          <w:p>
            <w:r>
              <w:rPr>
                <w:rFonts w:hint="eastAsia"/>
              </w:rPr>
              <w:t>二、填空题</w:t>
            </w:r>
          </w:p>
          <w:p>
            <w:pPr>
              <w:rPr>
                <w:rFonts w:ascii="宋体" w:hAnsi="宋体"/>
              </w:rPr>
            </w:pPr>
          </w:p>
          <w:p>
            <w:r>
              <w:rPr>
                <w:rFonts w:hint="eastAsia" w:ascii="宋体" w:hAnsi="宋体"/>
              </w:rPr>
              <w:t>（</w:t>
            </w:r>
            <w:r>
              <w:t>第1</w:t>
            </w:r>
            <w:r>
              <w:rPr>
                <w:rFonts w:hint="eastAsia"/>
              </w:rPr>
              <w:t>格</w:t>
            </w:r>
            <w:r>
              <w:t>～第15</w:t>
            </w:r>
            <w:r>
              <w:rPr>
                <w:rFonts w:hint="eastAsia"/>
              </w:rPr>
              <w:t>格</w:t>
            </w:r>
            <w:r>
              <w:t>，每格1分，第16</w:t>
            </w:r>
            <w:r>
              <w:rPr>
                <w:rFonts w:hint="eastAsia"/>
              </w:rPr>
              <w:t>格</w:t>
            </w:r>
            <w:r>
              <w:t>~19</w:t>
            </w:r>
            <w:r>
              <w:rPr>
                <w:rFonts w:hint="eastAsia"/>
              </w:rPr>
              <w:t>格</w:t>
            </w:r>
            <w:r>
              <w:t>，每格2分，共23分</w:t>
            </w:r>
            <w:r>
              <w:rPr>
                <w:rFonts w:hint="eastAsia" w:ascii="宋体" w:hAnsi="宋体"/>
              </w:rPr>
              <w:t>）</w:t>
            </w:r>
          </w:p>
        </w:tc>
        <w:tc>
          <w:tcPr>
            <w:tcW w:w="7144" w:type="dxa"/>
            <w:noWrap/>
          </w:tcPr>
          <w:p/>
          <w:p>
            <w:r>
              <w:rPr>
                <w:rFonts w:hint="eastAsia"/>
              </w:rPr>
              <w:t xml:space="preserve"> 9</w:t>
            </w:r>
            <w:r>
              <w:rPr>
                <w:rFonts w:hint="eastAsia" w:ascii="宋体" w:hAnsi="宋体"/>
              </w:rPr>
              <w:t>.（1）</w:t>
            </w:r>
            <w:r>
              <w:rPr>
                <w:rFonts w:hint="eastAsia"/>
              </w:rPr>
              <w:t>220V；（2）并联；（3）用电器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 w:ascii="宋体" w:hAnsi="宋体"/>
              </w:rPr>
              <w:t>.（4）大气压强；（5）</w:t>
            </w:r>
            <w:r>
              <w:rPr>
                <w:rFonts w:hint="eastAsia"/>
              </w:rPr>
              <w:t>压强；（6）连通器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 w:ascii="宋体" w:hAnsi="宋体"/>
              </w:rPr>
              <w:t>.（7）类比；</w:t>
            </w:r>
            <w:r>
              <w:rPr>
                <w:rFonts w:ascii="宋体" w:hAnsi="宋体"/>
              </w:rPr>
              <w:t>（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）</w:t>
            </w:r>
            <w:r>
              <w:rPr>
                <w:rFonts w:hint="eastAsia" w:ascii="宋体" w:hAnsi="宋体"/>
              </w:rPr>
              <w:t>等效替代；（9）控制变量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 w:ascii="宋体" w:hAnsi="宋体"/>
              </w:rPr>
              <w:t>.（10）9</w:t>
            </w:r>
            <w:r>
              <w:rPr>
                <w:rFonts w:ascii="宋体" w:hAnsi="宋体"/>
              </w:rPr>
              <w:t>.8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×10</w:t>
            </w:r>
            <w:r>
              <w:rPr>
                <w:rFonts w:hint="eastAsia"/>
                <w:color w:val="000000"/>
                <w:kern w:val="0"/>
                <w:szCs w:val="21"/>
                <w:vertAlign w:val="superscript"/>
              </w:rPr>
              <w:t>7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（</w:t>
            </w:r>
            <w:r>
              <w:rPr>
                <w:rFonts w:hint="eastAsia" w:ascii="宋体" w:hAnsi="宋体"/>
              </w:rPr>
              <w:t>11</w:t>
            </w:r>
            <w:r>
              <w:rPr>
                <w:rFonts w:ascii="宋体" w:hAnsi="宋体"/>
              </w:rPr>
              <w:t>）</w:t>
            </w:r>
            <w:r>
              <w:rPr>
                <w:rFonts w:hint="eastAsia" w:ascii="宋体" w:hAnsi="宋体"/>
              </w:rPr>
              <w:t>竖直向上；（12）变小</w:t>
            </w:r>
          </w:p>
          <w:p>
            <w:pPr>
              <w:rPr>
                <w:rFonts w:ascii="宋体" w:hAnsi="宋体"/>
              </w:rPr>
            </w:pPr>
            <w:r>
              <w:t>13.</w:t>
            </w:r>
            <w:r>
              <w:rPr>
                <w:rFonts w:hint="eastAsia" w:ascii="宋体" w:hAnsi="宋体"/>
              </w:rPr>
              <w:t>（13）0.3；</w:t>
            </w:r>
            <w:r>
              <w:rPr>
                <w:rFonts w:ascii="宋体" w:hAnsi="宋体"/>
              </w:rPr>
              <w:t>（</w:t>
            </w:r>
            <w:r>
              <w:rPr>
                <w:rFonts w:hint="eastAsia" w:ascii="宋体" w:hAnsi="宋体"/>
              </w:rPr>
              <w:t>14</w:t>
            </w:r>
            <w:r>
              <w:rPr>
                <w:rFonts w:ascii="宋体" w:hAnsi="宋体"/>
              </w:rPr>
              <w:t>）</w:t>
            </w:r>
            <w:r>
              <w:rPr>
                <w:rFonts w:hint="eastAsia" w:ascii="宋体" w:hAnsi="宋体"/>
              </w:rPr>
              <w:t>10；</w:t>
            </w:r>
            <w:r>
              <w:rPr>
                <w:rFonts w:ascii="宋体" w:hAnsi="宋体"/>
              </w:rPr>
              <w:t>（</w:t>
            </w:r>
            <w:r>
              <w:rPr>
                <w:rFonts w:hint="eastAsia" w:ascii="宋体" w:hAnsi="宋体"/>
              </w:rPr>
              <w:t>15</w:t>
            </w:r>
            <w:r>
              <w:rPr>
                <w:rFonts w:ascii="宋体" w:hAnsi="宋体"/>
              </w:rPr>
              <w:t>）</w:t>
            </w:r>
            <w:r>
              <w:rPr>
                <w:rFonts w:hint="eastAsia" w:ascii="宋体" w:hAnsi="宋体"/>
              </w:rPr>
              <w:t>10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 w:ascii="宋体" w:hAnsi="宋体"/>
              </w:rPr>
              <w:t>.（1）（16）R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断路或R</w:t>
            </w:r>
            <w:r>
              <w:rPr>
                <w:rFonts w:hint="eastAsia"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>断路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（2）（17）R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断路和R</w:t>
            </w:r>
            <w:r>
              <w:rPr>
                <w:rFonts w:hint="eastAsia"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>断路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 w:ascii="宋体" w:hAnsi="宋体"/>
              </w:rPr>
              <w:t>.（1）（18）同一</w:t>
            </w:r>
            <w:r>
              <w:rPr>
                <w:rFonts w:ascii="宋体" w:hAnsi="宋体"/>
              </w:rPr>
              <w:t>深度时，液体压强随密度增大而增大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（2）（19）同种</w:t>
            </w:r>
            <w:r>
              <w:rPr>
                <w:rFonts w:ascii="宋体" w:hAnsi="宋体"/>
              </w:rPr>
              <w:t>液体时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液体压强随深度减</w:t>
            </w:r>
            <w:r>
              <w:rPr>
                <w:rFonts w:hint="eastAsia" w:ascii="宋体" w:hAnsi="宋体"/>
              </w:rPr>
              <w:t>小</w:t>
            </w:r>
            <w:r>
              <w:rPr>
                <w:rFonts w:ascii="宋体" w:hAnsi="宋体"/>
              </w:rPr>
              <w:t>而减小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（注：</w:t>
            </w:r>
            <w:r>
              <w:rPr>
                <w:rFonts w:ascii="宋体" w:hAnsi="宋体"/>
              </w:rPr>
              <w:t>第</w:t>
            </w:r>
            <w:r>
              <w:rPr>
                <w:rFonts w:hint="eastAsia" w:ascii="宋体" w:hAnsi="宋体"/>
              </w:rPr>
              <w:t>16格</w:t>
            </w:r>
            <w:r>
              <w:rPr>
                <w:rFonts w:ascii="宋体" w:hAnsi="宋体"/>
              </w:rPr>
              <w:t>只写一种情况</w:t>
            </w:r>
            <w:r>
              <w:rPr>
                <w:rFonts w:hint="eastAsia" w:ascii="宋体" w:hAnsi="宋体"/>
              </w:rPr>
              <w:t>故障</w:t>
            </w:r>
            <w:r>
              <w:rPr>
                <w:rFonts w:ascii="宋体" w:hAnsi="宋体"/>
              </w:rPr>
              <w:t>，得</w:t>
            </w:r>
            <w:r>
              <w:rPr>
                <w:rFonts w:hint="eastAsia" w:ascii="宋体" w:hAnsi="宋体"/>
              </w:rPr>
              <w:t>1分</w:t>
            </w:r>
            <w:r>
              <w:rPr>
                <w:rFonts w:ascii="宋体" w:hAnsi="宋体"/>
              </w:rPr>
              <w:t>；第</w:t>
            </w:r>
            <w:r>
              <w:rPr>
                <w:rFonts w:hint="eastAsia" w:ascii="宋体" w:hAnsi="宋体"/>
              </w:rPr>
              <w:t>17格</w:t>
            </w:r>
            <w:r>
              <w:rPr>
                <w:rFonts w:ascii="宋体" w:hAnsi="宋体"/>
              </w:rPr>
              <w:t>漏写一种情况不得分；第</w:t>
            </w:r>
            <w:r>
              <w:rPr>
                <w:rFonts w:hint="eastAsia" w:ascii="宋体" w:hAnsi="宋体"/>
              </w:rPr>
              <w:t>18格</w:t>
            </w:r>
            <w:r>
              <w:rPr>
                <w:rFonts w:ascii="宋体" w:hAnsi="宋体"/>
              </w:rPr>
              <w:t>只写液体压强与密度有关得</w:t>
            </w:r>
            <w:r>
              <w:rPr>
                <w:rFonts w:hint="eastAsia" w:ascii="宋体" w:hAnsi="宋体"/>
              </w:rPr>
              <w:t>1分；</w:t>
            </w:r>
            <w:r>
              <w:rPr>
                <w:rFonts w:ascii="宋体" w:hAnsi="宋体"/>
              </w:rPr>
              <w:t>第</w:t>
            </w:r>
            <w:r>
              <w:rPr>
                <w:rFonts w:hint="eastAsia" w:ascii="宋体" w:hAnsi="宋体"/>
              </w:rPr>
              <w:t>19格</w:t>
            </w:r>
            <w:r>
              <w:rPr>
                <w:rFonts w:ascii="宋体" w:hAnsi="宋体"/>
              </w:rPr>
              <w:t>只写液体压强与深度有关得</w:t>
            </w:r>
            <w:r>
              <w:rPr>
                <w:rFonts w:hint="eastAsia" w:ascii="宋体" w:hAnsi="宋体"/>
              </w:rPr>
              <w:t>1分</w:t>
            </w:r>
            <w:r>
              <w:rPr>
                <w:rFonts w:ascii="宋体" w:hAnsi="宋体"/>
              </w:rPr>
              <w:t>。</w:t>
            </w:r>
            <w:r>
              <w:rPr>
                <w:rFonts w:hint="eastAsia" w:ascii="宋体" w:hAnsi="宋体"/>
              </w:rPr>
              <w:t>）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1384" w:type="dxa"/>
            <w:gridSpan w:val="2"/>
            <w:noWrap/>
          </w:tcPr>
          <w:p>
            <w:r>
              <w:rPr>
                <w:rFonts w:hint="eastAsia"/>
              </w:rPr>
              <w:t>三、作图题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 w:ascii="宋体" w:hAnsi="宋体"/>
                <w:sz w:val="18"/>
                <w:szCs w:val="18"/>
              </w:rPr>
              <w:t>第1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、1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题每题3分，第1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题2分，共8分）</w:t>
            </w:r>
          </w:p>
        </w:tc>
        <w:tc>
          <w:tcPr>
            <w:tcW w:w="7144" w:type="dxa"/>
            <w:noWrap/>
          </w:tcPr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. 大小、方向和作用点各1分，</w:t>
            </w:r>
            <w:r>
              <w:rPr>
                <w:rFonts w:ascii="宋体" w:hAnsi="宋体"/>
              </w:rPr>
              <w:t>共</w:t>
            </w:r>
            <w:r>
              <w:rPr>
                <w:rFonts w:hint="eastAsia" w:ascii="宋体" w:hAnsi="宋体"/>
              </w:rPr>
              <w:t>3分</w:t>
            </w:r>
            <w:r>
              <w:rPr>
                <w:rFonts w:ascii="宋体" w:hAnsi="宋体"/>
              </w:rPr>
              <w:t>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7</w:t>
            </w:r>
            <w:r>
              <w:rPr>
                <w:rFonts w:hint="eastAsia" w:ascii="宋体" w:hAnsi="宋体"/>
              </w:rPr>
              <w:t>. 每个电路元件各1分，</w:t>
            </w:r>
            <w:r>
              <w:rPr>
                <w:rFonts w:ascii="宋体" w:hAnsi="宋体"/>
              </w:rPr>
              <w:t>共</w:t>
            </w:r>
            <w:r>
              <w:rPr>
                <w:rFonts w:hint="eastAsia" w:ascii="宋体" w:hAnsi="宋体"/>
              </w:rPr>
              <w:t>3分</w:t>
            </w:r>
            <w:r>
              <w:rPr>
                <w:rFonts w:ascii="宋体" w:hAnsi="宋体"/>
              </w:rPr>
              <w:t>。</w:t>
            </w:r>
          </w:p>
          <w:p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. 两根导线各1分，</w:t>
            </w:r>
            <w:r>
              <w:rPr>
                <w:rFonts w:ascii="宋体" w:hAnsi="宋体"/>
              </w:rPr>
              <w:t>共</w:t>
            </w:r>
            <w:r>
              <w:rPr>
                <w:rFonts w:hint="eastAsia" w:ascii="宋体" w:hAnsi="宋体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  <w:vMerge w:val="restart"/>
            <w:noWrap/>
          </w:tcPr>
          <w:p/>
          <w:p/>
          <w:p/>
          <w:p/>
          <w:p/>
          <w:p>
            <w:r>
              <w:rPr>
                <w:rFonts w:hint="eastAsia"/>
              </w:rPr>
              <w:t>四、</w:t>
            </w:r>
          </w:p>
          <w:p>
            <w:r>
              <w:rPr>
                <w:rFonts w:hint="eastAsia"/>
              </w:rPr>
              <w:t>计</w:t>
            </w:r>
          </w:p>
          <w:p>
            <w:r>
              <w:rPr>
                <w:rFonts w:hint="eastAsia"/>
              </w:rPr>
              <w:t>算</w:t>
            </w:r>
          </w:p>
          <w:p>
            <w:r>
              <w:rPr>
                <w:rFonts w:hint="eastAsia"/>
              </w:rPr>
              <w:t>题</w:t>
            </w:r>
          </w:p>
          <w:p>
            <w:r>
              <w:rPr>
                <w:rFonts w:hint="eastAsia" w:ascii="宋体" w:hAnsi="宋体"/>
              </w:rPr>
              <w:t>（共2</w:t>
            </w: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分）</w:t>
            </w:r>
          </w:p>
        </w:tc>
        <w:tc>
          <w:tcPr>
            <w:tcW w:w="695" w:type="dxa"/>
            <w:noWrap/>
          </w:tcPr>
          <w:p>
            <w:r>
              <w:rPr>
                <w:rFonts w:hint="eastAsia" w:ascii="宋体" w:hAnsi="宋体"/>
              </w:rPr>
              <w:t>第19题（3分</w:t>
            </w:r>
            <w:r>
              <w:rPr>
                <w:rFonts w:ascii="宋体" w:hAnsi="宋体"/>
              </w:rPr>
              <w:t>+3</w:t>
            </w:r>
            <w:r>
              <w:rPr>
                <w:rFonts w:hint="eastAsia" w:ascii="宋体" w:hAnsi="宋体"/>
              </w:rPr>
              <w:t>分</w:t>
            </w:r>
            <w:r>
              <w:rPr>
                <w:rFonts w:ascii="宋体" w:hAnsi="宋体"/>
              </w:rPr>
              <w:t>，共6</w:t>
            </w:r>
            <w:r>
              <w:rPr>
                <w:rFonts w:hint="eastAsia" w:ascii="宋体" w:hAnsi="宋体"/>
              </w:rPr>
              <w:t>分）</w:t>
            </w:r>
          </w:p>
        </w:tc>
        <w:tc>
          <w:tcPr>
            <w:tcW w:w="7144" w:type="dxa"/>
            <w:noWrap/>
          </w:tcPr>
          <w:p>
            <w:pPr>
              <w:spacing w:afterLines="50" w:line="36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</w:rPr>
              <w:t>（1）</w:t>
            </w:r>
            <w:r>
              <w:rPr>
                <w:rFonts w:hint="eastAsia" w:ascii="宋体" w:hAnsi="宋体"/>
                <w:color w:val="000000"/>
              </w:rPr>
              <w:t>m=ρ</w:t>
            </w:r>
            <w:r>
              <w:rPr>
                <w:rFonts w:ascii="宋体" w:hAnsi="宋体"/>
                <w:color w:val="000000"/>
              </w:rPr>
              <w:t>V</w:t>
            </w:r>
            <w:r>
              <w:rPr>
                <w:rFonts w:hint="eastAsia" w:ascii="宋体" w:hAnsi="宋体"/>
                <w:color w:val="000000"/>
              </w:rPr>
              <w:t xml:space="preserve">= </w:t>
            </w: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hint="eastAsia" w:ascii="宋体" w:hAnsi="宋体"/>
                <w:color w:val="000000"/>
              </w:rPr>
              <w:t>×10</w:t>
            </w:r>
            <w:r>
              <w:rPr>
                <w:rFonts w:hint="eastAsia" w:ascii="宋体" w:hAnsi="宋体"/>
                <w:color w:val="000000"/>
                <w:szCs w:val="21"/>
                <w:vertAlign w:val="superscript"/>
              </w:rPr>
              <w:t>3</w:t>
            </w:r>
            <w:r>
              <w:rPr>
                <w:rFonts w:hint="eastAsia" w:ascii="宋体" w:hAnsi="宋体"/>
                <w:color w:val="000000"/>
              </w:rPr>
              <w:t>千克/</w:t>
            </w:r>
            <w:r>
              <w:rPr>
                <w:rFonts w:hint="eastAsia"/>
                <w:color w:val="000000"/>
              </w:rPr>
              <w:t>米</w:t>
            </w:r>
            <w:r>
              <w:rPr>
                <w:rFonts w:hint="eastAsia"/>
                <w:color w:val="000000"/>
                <w:szCs w:val="21"/>
                <w:vertAlign w:val="superscript"/>
              </w:rPr>
              <w:t>3</w:t>
            </w:r>
            <w:r>
              <w:rPr>
                <w:rFonts w:hint="eastAsia" w:ascii="宋体" w:hAnsi="宋体"/>
                <w:color w:val="000000"/>
              </w:rPr>
              <w:t>×</w:t>
            </w: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hint="eastAsia" w:ascii="宋体" w:hAnsi="宋体"/>
                <w:color w:val="000000"/>
              </w:rPr>
              <w:t>×10</w:t>
            </w:r>
            <w:r>
              <w:rPr>
                <w:rFonts w:hint="eastAsia" w:ascii="宋体" w:hAnsi="宋体"/>
                <w:color w:val="000000"/>
                <w:vertAlign w:val="superscript"/>
              </w:rPr>
              <w:t>-</w:t>
            </w:r>
            <w:r>
              <w:rPr>
                <w:rFonts w:hint="eastAsia" w:ascii="宋体" w:hAnsi="宋体"/>
                <w:color w:val="000000"/>
                <w:szCs w:val="21"/>
                <w:vertAlign w:val="superscript"/>
              </w:rPr>
              <w:t>3</w:t>
            </w:r>
            <w:r>
              <w:rPr>
                <w:rFonts w:hint="eastAsia" w:ascii="宋体" w:hAnsi="宋体"/>
                <w:color w:val="000000"/>
                <w:szCs w:val="21"/>
              </w:rPr>
              <w:t>米</w:t>
            </w:r>
            <w:r>
              <w:rPr>
                <w:rFonts w:hint="eastAsia" w:ascii="宋体" w:hAnsi="宋体"/>
                <w:color w:val="000000"/>
                <w:szCs w:val="21"/>
                <w:vertAlign w:val="superscript"/>
              </w:rPr>
              <w:t>3</w:t>
            </w:r>
            <w:r>
              <w:rPr>
                <w:rFonts w:hint="eastAsia" w:ascii="宋体" w:hAnsi="宋体"/>
                <w:color w:val="000000"/>
              </w:rPr>
              <w:t>=</w:t>
            </w: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hint="eastAsia" w:ascii="宋体" w:hAnsi="宋体"/>
                <w:color w:val="000000"/>
              </w:rPr>
              <w:t>千克</w:t>
            </w:r>
          </w:p>
          <w:p>
            <w:pPr>
              <w:spacing w:line="360" w:lineRule="exact"/>
              <w:ind w:firstLine="1050" w:firstLineChars="5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公式、代入和结果各1分</w:t>
            </w:r>
          </w:p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（2）</w:t>
            </w:r>
            <w:r>
              <w:rPr>
                <w:rFonts w:hint="eastAsia" w:hAnsi="宋体"/>
                <w:color w:val="000000"/>
                <w:szCs w:val="21"/>
              </w:rPr>
              <w:t>p</w:t>
            </w:r>
            <w:r>
              <w:rPr>
                <w:rFonts w:hint="eastAsia" w:ascii="宋体" w:hAnsi="宋体"/>
                <w:vertAlign w:val="subscript"/>
              </w:rPr>
              <w:t>m</w:t>
            </w:r>
            <w:r>
              <w:rPr>
                <w:rFonts w:hAnsi="宋体"/>
                <w:color w:val="000000"/>
                <w:szCs w:val="21"/>
              </w:rPr>
              <w:t>=</w:t>
            </w:r>
            <w:r>
              <w:rPr>
                <w:rFonts w:hint="eastAsia" w:ascii="宋体" w:hAnsi="宋体"/>
                <w:color w:val="000000"/>
                <w:szCs w:val="21"/>
              </w:rPr>
              <w:t>ρgh=</w:t>
            </w:r>
            <w:r>
              <w:rPr>
                <w:szCs w:val="21"/>
              </w:rPr>
              <w:t>2</w:t>
            </w:r>
            <w:r>
              <w:rPr>
                <w:rFonts w:ascii="Symbol" w:hAnsi="Symbol"/>
                <w:szCs w:val="21"/>
              </w:rPr>
              <w:t></w:t>
            </w:r>
            <w:r>
              <w:rPr>
                <w:szCs w:val="21"/>
              </w:rPr>
              <w:t>10</w:t>
            </w:r>
            <w:r>
              <w:rPr>
                <w:szCs w:val="21"/>
                <w:vertAlign w:val="superscript"/>
              </w:rPr>
              <w:t>3</w:t>
            </w:r>
            <w:r>
              <w:rPr>
                <w:rFonts w:hint="eastAsia" w:hAnsi="宋体"/>
                <w:szCs w:val="21"/>
              </w:rPr>
              <w:t>千克</w:t>
            </w:r>
            <w:r>
              <w:rPr>
                <w:szCs w:val="21"/>
              </w:rPr>
              <w:t>/</w:t>
            </w:r>
            <w:r>
              <w:rPr>
                <w:rFonts w:hint="eastAsia" w:hAnsi="宋体"/>
                <w:szCs w:val="21"/>
              </w:rPr>
              <w:t>米</w:t>
            </w:r>
            <w:r>
              <w:rPr>
                <w:szCs w:val="21"/>
                <w:vertAlign w:val="superscript"/>
              </w:rPr>
              <w:t>3</w:t>
            </w:r>
            <w:r>
              <w:rPr>
                <w:rFonts w:ascii="Symbol" w:hAnsi="Symbol"/>
                <w:szCs w:val="21"/>
              </w:rPr>
              <w:t></w:t>
            </w:r>
            <w:r>
              <w:rPr>
                <w:szCs w:val="21"/>
              </w:rPr>
              <w:t>9.8</w:t>
            </w:r>
            <w:r>
              <w:rPr>
                <w:rFonts w:hint="eastAsia"/>
                <w:szCs w:val="21"/>
              </w:rPr>
              <w:t>牛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千克</w:t>
            </w:r>
            <w:r>
              <w:rPr>
                <w:rFonts w:ascii="Symbol" w:hAnsi="Symbol"/>
                <w:szCs w:val="21"/>
              </w:rPr>
              <w:t>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米</w:t>
            </w:r>
            <w:r>
              <w:rPr>
                <w:szCs w:val="21"/>
              </w:rPr>
              <w:t>=3.92</w:t>
            </w:r>
            <w:r>
              <w:rPr>
                <w:rFonts w:ascii="Symbol" w:hAnsi="Symbol"/>
                <w:szCs w:val="21"/>
              </w:rPr>
              <w:t></w:t>
            </w:r>
            <w:r>
              <w:rPr>
                <w:szCs w:val="21"/>
              </w:rPr>
              <w:t>10</w:t>
            </w:r>
            <w:r>
              <w:rPr>
                <w:szCs w:val="21"/>
                <w:vertAlign w:val="superscript"/>
              </w:rPr>
              <w:t>3</w:t>
            </w:r>
            <w:r>
              <w:rPr>
                <w:rFonts w:hint="eastAsia"/>
                <w:szCs w:val="21"/>
              </w:rPr>
              <w:t>帕</w:t>
            </w:r>
          </w:p>
          <w:p>
            <w:pPr>
              <w:spacing w:line="360" w:lineRule="exact"/>
              <w:ind w:firstLine="945" w:firstLineChars="45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公式、代入和结果各1分</w:t>
            </w:r>
          </w:p>
          <w:p>
            <w:pPr>
              <w:spacing w:line="360" w:lineRule="exact"/>
              <w:ind w:firstLine="945" w:firstLineChars="450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0000"/>
              </w:rPr>
              <w:t>（注</w:t>
            </w:r>
            <w:r>
              <w:rPr>
                <w:rFonts w:ascii="宋体" w:hAnsi="宋体"/>
                <w:color w:val="000000"/>
              </w:rPr>
              <w:t>：如用其他方法或公式进行计算，只要合理、正确，也可对应上述步骤得分。</w:t>
            </w:r>
            <w:r>
              <w:rPr>
                <w:rFonts w:hint="eastAsia" w:ascii="宋体" w:hAnsi="宋体"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  <w:vMerge w:val="continue"/>
            <w:noWrap/>
          </w:tcPr>
          <w:p/>
        </w:tc>
        <w:tc>
          <w:tcPr>
            <w:tcW w:w="695" w:type="dxa"/>
            <w:noWrap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第20题（1分</w:t>
            </w:r>
            <w:r>
              <w:rPr>
                <w:rFonts w:ascii="宋体" w:hAnsi="宋体"/>
              </w:rPr>
              <w:t>+3</w:t>
            </w:r>
            <w:r>
              <w:rPr>
                <w:rFonts w:hint="eastAsia" w:ascii="宋体" w:hAnsi="宋体"/>
              </w:rPr>
              <w:t>分</w:t>
            </w:r>
            <w:r>
              <w:rPr>
                <w:rFonts w:ascii="宋体" w:hAnsi="宋体"/>
              </w:rPr>
              <w:t>，共</w:t>
            </w:r>
          </w:p>
          <w:p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分）</w:t>
            </w:r>
          </w:p>
        </w:tc>
        <w:tc>
          <w:tcPr>
            <w:tcW w:w="7144" w:type="dxa"/>
            <w:noWrap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color w:val="000000"/>
              </w:rPr>
              <w:t>（1）U</w:t>
            </w:r>
            <w:r>
              <w:rPr>
                <w:color w:val="000000"/>
              </w:rPr>
              <w:t>=3U</w:t>
            </w:r>
            <w:r>
              <w:rPr>
                <w:color w:val="000000"/>
                <w:vertAlign w:val="subscript"/>
              </w:rPr>
              <w:t>0</w:t>
            </w:r>
            <w:r>
              <w:rPr>
                <w:color w:val="000000"/>
              </w:rPr>
              <w:t>=3</w:t>
            </w:r>
            <w:r>
              <w:rPr>
                <w:rFonts w:ascii="Symbol" w:hAnsi="Symbol"/>
                <w:szCs w:val="21"/>
              </w:rPr>
              <w:t></w:t>
            </w:r>
            <w:r>
              <w:rPr>
                <w:szCs w:val="21"/>
              </w:rPr>
              <w:t>1.5</w:t>
            </w:r>
            <w:r>
              <w:rPr>
                <w:rFonts w:hint="eastAsia"/>
                <w:szCs w:val="21"/>
              </w:rPr>
              <w:t>伏</w:t>
            </w:r>
          </w:p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结果</w:t>
            </w:r>
            <w:r>
              <w:rPr>
                <w:color w:val="000000"/>
              </w:rPr>
              <w:t>正确得</w:t>
            </w:r>
            <w:r>
              <w:rPr>
                <w:rFonts w:hint="eastAsia"/>
                <w:color w:val="000000"/>
              </w:rPr>
              <w:t>1分</w:t>
            </w:r>
          </w:p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（2）R</w:t>
            </w:r>
            <w:r>
              <w:rPr>
                <w:rFonts w:hint="eastAsia"/>
                <w:color w:val="000000"/>
                <w:vertAlign w:val="subscript"/>
              </w:rPr>
              <w:t>X</w:t>
            </w:r>
            <w:r>
              <w:rPr>
                <w:rFonts w:hint="eastAsia"/>
                <w:color w:val="000000"/>
              </w:rPr>
              <w:t>=(U</w:t>
            </w:r>
            <w:r>
              <w:rPr>
                <w:rFonts w:hint="eastAsia"/>
                <w:color w:val="000000"/>
                <w:vertAlign w:val="subscript"/>
              </w:rPr>
              <w:t>总</w:t>
            </w:r>
            <w:r>
              <w:rPr>
                <w:color w:val="000000"/>
              </w:rPr>
              <w:t>-U)/I=(6</w:t>
            </w:r>
            <w:r>
              <w:rPr>
                <w:rFonts w:hint="eastAsia"/>
                <w:color w:val="000000"/>
              </w:rPr>
              <w:t>伏</w:t>
            </w:r>
            <w:r>
              <w:rPr>
                <w:color w:val="000000"/>
              </w:rPr>
              <w:t>-4.5</w:t>
            </w:r>
            <w:r>
              <w:rPr>
                <w:rFonts w:hint="eastAsia"/>
                <w:color w:val="000000"/>
              </w:rPr>
              <w:t>伏)</w:t>
            </w:r>
            <w:r>
              <w:rPr>
                <w:color w:val="000000"/>
              </w:rPr>
              <w:t>/0.6</w:t>
            </w:r>
            <w:r>
              <w:rPr>
                <w:rFonts w:hint="eastAsia"/>
                <w:color w:val="000000"/>
              </w:rPr>
              <w:t>安</w:t>
            </w:r>
            <w:r>
              <w:rPr>
                <w:color w:val="000000"/>
              </w:rPr>
              <w:t>=2.5</w:t>
            </w:r>
            <w:r>
              <w:rPr>
                <w:rFonts w:hint="eastAsia"/>
                <w:color w:val="000000"/>
              </w:rPr>
              <w:t>欧</w:t>
            </w:r>
          </w:p>
          <w:p>
            <w:pPr>
              <w:spacing w:line="400" w:lineRule="exact"/>
              <w:ind w:firstLine="1050" w:firstLineChars="5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公式、代入和结果各1分</w:t>
            </w:r>
            <w:r>
              <w:rPr>
                <w:rFonts w:ascii="宋体" w:hAnsi="宋体"/>
                <w:color w:val="000000"/>
              </w:rPr>
              <w:br w:type="textWrapping"/>
            </w:r>
            <w:r>
              <w:rPr>
                <w:rFonts w:hint="eastAsia" w:ascii="宋体" w:hAnsi="宋体"/>
                <w:color w:val="000000"/>
              </w:rPr>
              <w:t>（注</w:t>
            </w:r>
            <w:r>
              <w:rPr>
                <w:rFonts w:ascii="宋体" w:hAnsi="宋体"/>
                <w:color w:val="000000"/>
              </w:rPr>
              <w:t>：如</w:t>
            </w:r>
            <w:r>
              <w:rPr>
                <w:rFonts w:hint="eastAsia" w:ascii="宋体" w:hAnsi="宋体"/>
                <w:color w:val="000000"/>
              </w:rPr>
              <w:t>分步运用</w:t>
            </w:r>
            <w:r>
              <w:rPr>
                <w:rFonts w:ascii="宋体" w:hAnsi="宋体"/>
                <w:color w:val="000000"/>
              </w:rPr>
              <w:t>公式进行计算，只要合理、正确，也可对应上述步骤得分。</w:t>
            </w:r>
            <w:r>
              <w:rPr>
                <w:rFonts w:hint="eastAsia" w:ascii="宋体" w:hAnsi="宋体"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689" w:type="dxa"/>
            <w:vMerge w:val="continue"/>
            <w:noWrap/>
          </w:tcPr>
          <w:p/>
        </w:tc>
        <w:tc>
          <w:tcPr>
            <w:tcW w:w="695" w:type="dxa"/>
            <w:noWrap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第21题</w:t>
            </w:r>
            <w:r>
              <w:rPr>
                <w:rFonts w:ascii="宋体" w:hAnsi="宋体"/>
              </w:rPr>
              <w:t>（</w:t>
            </w:r>
            <w:r>
              <w:rPr>
                <w:rFonts w:hint="eastAsia" w:ascii="宋体" w:hAnsi="宋体"/>
              </w:rPr>
              <w:t>1分</w:t>
            </w:r>
            <w:r>
              <w:rPr>
                <w:rFonts w:ascii="宋体" w:hAnsi="宋体"/>
              </w:rPr>
              <w:t>+2</w:t>
            </w:r>
            <w:r>
              <w:rPr>
                <w:rFonts w:hint="eastAsia" w:ascii="宋体" w:hAnsi="宋体"/>
              </w:rPr>
              <w:t>分</w:t>
            </w:r>
            <w:r>
              <w:rPr>
                <w:rFonts w:ascii="宋体" w:hAnsi="宋体"/>
              </w:rPr>
              <w:t>+2</w:t>
            </w:r>
            <w:r>
              <w:rPr>
                <w:rFonts w:hint="eastAsia" w:ascii="宋体" w:hAnsi="宋体"/>
              </w:rPr>
              <w:t>分</w:t>
            </w:r>
            <w:r>
              <w:rPr>
                <w:rFonts w:ascii="宋体" w:hAnsi="宋体"/>
              </w:rPr>
              <w:t>+1</w:t>
            </w:r>
            <w:r>
              <w:rPr>
                <w:rFonts w:hint="eastAsia" w:ascii="宋体" w:hAnsi="宋体"/>
              </w:rPr>
              <w:t>分</w:t>
            </w:r>
            <w:r>
              <w:rPr>
                <w:rFonts w:ascii="宋体" w:hAnsi="宋体"/>
              </w:rPr>
              <w:t>，共</w:t>
            </w:r>
            <w:r>
              <w:rPr>
                <w:rFonts w:hint="eastAsia" w:ascii="宋体" w:hAnsi="宋体"/>
              </w:rPr>
              <w:t>6分</w:t>
            </w:r>
            <w:r>
              <w:rPr>
                <w:rFonts w:ascii="宋体" w:hAnsi="宋体"/>
              </w:rPr>
              <w:t>）</w:t>
            </w:r>
          </w:p>
        </w:tc>
        <w:tc>
          <w:tcPr>
            <w:tcW w:w="7144" w:type="dxa"/>
            <w:noWrap/>
          </w:tcPr>
          <w:p>
            <w:pPr>
              <w:rPr>
                <w:rFonts w:hAnsi="宋体"/>
                <w:color w:val="000000"/>
                <w:szCs w:val="21"/>
              </w:rPr>
            </w:pPr>
          </w:p>
          <w:p>
            <w:pPr>
              <w:rPr>
                <w:rFonts w:ascii="宋体" w:hAnsi="宋体"/>
                <w:vertAlign w:val="subscript"/>
              </w:rPr>
            </w:pPr>
            <w:r>
              <w:rPr>
                <w:rFonts w:hint="eastAsia" w:hAnsi="宋体"/>
                <w:color w:val="000000"/>
                <w:szCs w:val="21"/>
              </w:rPr>
              <w:t>（1）p</w:t>
            </w:r>
            <w:r>
              <w:rPr>
                <w:rFonts w:hint="eastAsia" w:ascii="宋体" w:hAnsi="宋体"/>
                <w:vertAlign w:val="subscript"/>
              </w:rPr>
              <w:t>上</w:t>
            </w:r>
            <w:r>
              <w:rPr>
                <w:rFonts w:hAnsi="宋体"/>
                <w:color w:val="000000"/>
                <w:szCs w:val="21"/>
              </w:rPr>
              <w:t>=</w:t>
            </w:r>
            <w:r>
              <w:rPr>
                <w:rFonts w:hint="eastAsia" w:ascii="宋体" w:hAnsi="宋体"/>
                <w:color w:val="000000"/>
                <w:szCs w:val="21"/>
              </w:rPr>
              <w:t>ρgh</w:t>
            </w:r>
            <w:r>
              <w:rPr>
                <w:rFonts w:ascii="宋体" w:hAnsi="宋体"/>
                <w:vertAlign w:val="subscript"/>
              </w:rPr>
              <w:t>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结果表达</w:t>
            </w:r>
            <w:r>
              <w:rPr>
                <w:rFonts w:ascii="宋体" w:hAnsi="宋体"/>
              </w:rPr>
              <w:t>正确得</w:t>
            </w:r>
            <w:r>
              <w:rPr>
                <w:rFonts w:hint="eastAsia" w:ascii="宋体" w:hAnsi="宋体"/>
              </w:rPr>
              <w:t>1分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（2）⊿F=</w:t>
            </w:r>
            <w:r>
              <w:rPr>
                <w:rFonts w:hint="eastAsia" w:hAnsi="宋体"/>
                <w:color w:val="000000"/>
                <w:szCs w:val="21"/>
              </w:rPr>
              <w:t xml:space="preserve"> p</w:t>
            </w:r>
            <w:r>
              <w:rPr>
                <w:rFonts w:hint="eastAsia" w:ascii="宋体" w:hAnsi="宋体"/>
                <w:vertAlign w:val="subscript"/>
              </w:rPr>
              <w:t>上</w:t>
            </w:r>
            <w:r>
              <w:rPr>
                <w:rFonts w:ascii="宋体" w:hAnsi="宋体"/>
              </w:rPr>
              <w:t>S-</w:t>
            </w:r>
            <w:r>
              <w:rPr>
                <w:rFonts w:hint="eastAsia" w:hAnsi="宋体"/>
                <w:color w:val="000000"/>
                <w:szCs w:val="21"/>
              </w:rPr>
              <w:t xml:space="preserve"> p</w:t>
            </w:r>
            <w:r>
              <w:rPr>
                <w:rFonts w:hint="eastAsia" w:ascii="宋体" w:hAnsi="宋体"/>
                <w:vertAlign w:val="subscript"/>
              </w:rPr>
              <w:t>下</w:t>
            </w:r>
            <w:r>
              <w:rPr>
                <w:rFonts w:ascii="宋体" w:hAnsi="宋体"/>
              </w:rPr>
              <w:t>S=</w:t>
            </w:r>
            <w:r>
              <w:rPr>
                <w:rFonts w:hint="eastAsia" w:ascii="宋体" w:hAnsi="宋体"/>
                <w:color w:val="000000"/>
                <w:szCs w:val="21"/>
              </w:rPr>
              <w:t>ρgh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hint="eastAsia" w:ascii="宋体" w:hAnsi="宋体"/>
                <w:color w:val="000000"/>
                <w:szCs w:val="21"/>
              </w:rPr>
              <w:t>ρgh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S=</w:t>
            </w:r>
            <w:r>
              <w:rPr>
                <w:rFonts w:hint="eastAsia" w:ascii="宋体" w:hAnsi="宋体"/>
                <w:color w:val="000000"/>
                <w:szCs w:val="21"/>
              </w:rPr>
              <w:t>ρgh</w:t>
            </w:r>
            <w:r>
              <w:rPr>
                <w:rFonts w:ascii="宋体" w:hAnsi="宋体"/>
              </w:rPr>
              <w:t>S</w:t>
            </w:r>
          </w:p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结果表达</w:t>
            </w:r>
            <w:r>
              <w:rPr>
                <w:rFonts w:ascii="宋体" w:hAnsi="宋体"/>
              </w:rPr>
              <w:t>正确得2</w:t>
            </w:r>
            <w:r>
              <w:rPr>
                <w:rFonts w:hint="eastAsia" w:ascii="宋体" w:hAnsi="宋体"/>
              </w:rPr>
              <w:t>分</w:t>
            </w:r>
          </w:p>
          <w:p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</w:rPr>
              <w:t>（注</w:t>
            </w:r>
            <w:r>
              <w:rPr>
                <w:rFonts w:ascii="宋体" w:hAnsi="宋体"/>
              </w:rPr>
              <w:t>：上述表达式中如果只用</w:t>
            </w:r>
            <w:r>
              <w:rPr>
                <w:rFonts w:hint="eastAsia" w:ascii="宋体" w:hAnsi="宋体"/>
                <w:color w:val="000000"/>
                <w:szCs w:val="21"/>
              </w:rPr>
              <w:t>h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  <w:color w:val="000000"/>
                <w:szCs w:val="21"/>
              </w:rPr>
              <w:t>、h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>表达而</w:t>
            </w:r>
            <w:r>
              <w:rPr>
                <w:rFonts w:ascii="宋体" w:hAnsi="宋体"/>
              </w:rPr>
              <w:t>无用</w:t>
            </w:r>
            <w:r>
              <w:rPr>
                <w:rFonts w:hint="eastAsia" w:ascii="宋体" w:hAnsi="宋体"/>
              </w:rPr>
              <w:t>h的</w:t>
            </w:r>
            <w:r>
              <w:rPr>
                <w:rFonts w:ascii="宋体" w:hAnsi="宋体"/>
              </w:rPr>
              <w:t>表达式，扣</w:t>
            </w:r>
            <w:r>
              <w:rPr>
                <w:rFonts w:hint="eastAsia" w:ascii="宋体" w:hAnsi="宋体"/>
              </w:rPr>
              <w:t>1分；下列（3）、</w:t>
            </w:r>
            <w:r>
              <w:rPr>
                <w:rFonts w:ascii="宋体" w:hAnsi="宋体"/>
              </w:rPr>
              <w:t>（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）</w:t>
            </w:r>
            <w:r>
              <w:rPr>
                <w:rFonts w:hint="eastAsia" w:ascii="宋体" w:hAnsi="宋体"/>
              </w:rPr>
              <w:t>中</w:t>
            </w:r>
            <w:r>
              <w:rPr>
                <w:rFonts w:ascii="宋体" w:hAnsi="宋体"/>
              </w:rPr>
              <w:t>表达式如果只用</w:t>
            </w:r>
            <w:r>
              <w:rPr>
                <w:rFonts w:hint="eastAsia" w:ascii="宋体" w:hAnsi="宋体"/>
                <w:color w:val="000000"/>
                <w:szCs w:val="21"/>
              </w:rPr>
              <w:t>h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  <w:color w:val="000000"/>
                <w:szCs w:val="21"/>
              </w:rPr>
              <w:t>、h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>表达而</w:t>
            </w:r>
            <w:r>
              <w:rPr>
                <w:rFonts w:ascii="宋体" w:hAnsi="宋体"/>
              </w:rPr>
              <w:t>无用</w:t>
            </w:r>
            <w:r>
              <w:rPr>
                <w:rFonts w:hint="eastAsia" w:ascii="宋体" w:hAnsi="宋体"/>
              </w:rPr>
              <w:t>h的</w:t>
            </w:r>
            <w:r>
              <w:rPr>
                <w:rFonts w:ascii="宋体" w:hAnsi="宋体"/>
              </w:rPr>
              <w:t>表达式</w:t>
            </w:r>
            <w:r>
              <w:rPr>
                <w:rFonts w:hint="eastAsia" w:ascii="宋体" w:hAnsi="宋体"/>
              </w:rPr>
              <w:t>不</w:t>
            </w:r>
            <w:r>
              <w:rPr>
                <w:rFonts w:ascii="宋体" w:hAnsi="宋体"/>
              </w:rPr>
              <w:t>扣分。</w:t>
            </w:r>
            <w:r>
              <w:rPr>
                <w:rFonts w:hint="eastAsia" w:ascii="宋体" w:hAnsi="宋体"/>
              </w:rPr>
              <w:t>）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（3）</w:t>
            </w:r>
            <w:r>
              <w:rPr>
                <w:rFonts w:hint="eastAsia" w:ascii="宋体" w:hAnsi="宋体"/>
                <w:szCs w:val="21"/>
              </w:rPr>
              <w:t>F浮</w:t>
            </w:r>
            <w:r>
              <w:rPr>
                <w:rFonts w:ascii="宋体" w:hAnsi="宋体"/>
                <w:szCs w:val="21"/>
              </w:rPr>
              <w:t>=</w:t>
            </w:r>
            <w:r>
              <w:rPr>
                <w:rFonts w:hint="eastAsia" w:ascii="宋体" w:hAnsi="宋体"/>
                <w:szCs w:val="21"/>
              </w:rPr>
              <w:t>⊿F=</w:t>
            </w:r>
            <w:r>
              <w:rPr>
                <w:rFonts w:hint="eastAsia" w:ascii="宋体" w:hAnsi="宋体"/>
                <w:color w:val="000000"/>
                <w:szCs w:val="21"/>
              </w:rPr>
              <w:t>ρgh</w:t>
            </w:r>
            <w:r>
              <w:rPr>
                <w:rFonts w:ascii="宋体" w:hAnsi="宋体"/>
              </w:rPr>
              <w:t>S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结果表达</w:t>
            </w:r>
            <w:r>
              <w:rPr>
                <w:rFonts w:ascii="宋体" w:hAnsi="宋体"/>
              </w:rPr>
              <w:t>正确得2</w:t>
            </w:r>
            <w:r>
              <w:rPr>
                <w:rFonts w:hint="eastAsia" w:ascii="宋体" w:hAnsi="宋体"/>
              </w:rPr>
              <w:t>分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（4）</w:t>
            </w:r>
            <w:r>
              <w:rPr>
                <w:rFonts w:hint="eastAsia" w:ascii="宋体" w:hAnsi="宋体"/>
                <w:szCs w:val="21"/>
              </w:rPr>
              <w:t>⊿F'</w:t>
            </w:r>
            <w:r>
              <w:rPr>
                <w:rFonts w:ascii="宋体" w:hAnsi="宋体"/>
                <w:szCs w:val="21"/>
              </w:rPr>
              <w:t>=</w:t>
            </w:r>
            <w:r>
              <w:rPr>
                <w:rFonts w:hint="eastAsia" w:ascii="宋体" w:hAnsi="宋体"/>
                <w:szCs w:val="21"/>
              </w:rPr>
              <w:t>⊿F=</w:t>
            </w:r>
            <w:r>
              <w:rPr>
                <w:rFonts w:hint="eastAsia" w:ascii="宋体" w:hAnsi="宋体"/>
                <w:color w:val="000000"/>
                <w:szCs w:val="21"/>
              </w:rPr>
              <w:t>ρgh</w:t>
            </w:r>
            <w:r>
              <w:rPr>
                <w:rFonts w:ascii="宋体" w:hAnsi="宋体"/>
              </w:rPr>
              <w:t>S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结果表达</w:t>
            </w:r>
            <w:r>
              <w:rPr>
                <w:rFonts w:ascii="宋体" w:hAnsi="宋体"/>
              </w:rPr>
              <w:t>正确得</w:t>
            </w:r>
            <w:r>
              <w:rPr>
                <w:rFonts w:hint="eastAsia" w:ascii="宋体" w:hAnsi="宋体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6" w:hRule="atLeast"/>
        </w:trPr>
        <w:tc>
          <w:tcPr>
            <w:tcW w:w="689" w:type="dxa"/>
            <w:vMerge w:val="continue"/>
            <w:noWrap/>
          </w:tcPr>
          <w:p/>
        </w:tc>
        <w:tc>
          <w:tcPr>
            <w:tcW w:w="695" w:type="dxa"/>
            <w:noWrap/>
          </w:tcPr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第22题</w:t>
            </w:r>
            <w:r>
              <w:rPr>
                <w:rFonts w:ascii="宋体" w:hAnsi="宋体"/>
              </w:rPr>
              <w:t>（</w:t>
            </w:r>
            <w:r>
              <w:rPr>
                <w:rFonts w:hint="eastAsia" w:ascii="宋体" w:hAnsi="宋体"/>
              </w:rPr>
              <w:t>3分</w:t>
            </w:r>
            <w:r>
              <w:rPr>
                <w:rFonts w:ascii="宋体" w:hAnsi="宋体"/>
              </w:rPr>
              <w:t>+3</w:t>
            </w:r>
            <w:r>
              <w:rPr>
                <w:rFonts w:hint="eastAsia" w:ascii="宋体" w:hAnsi="宋体"/>
              </w:rPr>
              <w:t>分</w:t>
            </w:r>
            <w:r>
              <w:rPr>
                <w:rFonts w:ascii="宋体" w:hAnsi="宋体"/>
              </w:rPr>
              <w:t>+3</w:t>
            </w:r>
            <w:r>
              <w:rPr>
                <w:rFonts w:hint="eastAsia" w:ascii="宋体" w:hAnsi="宋体"/>
              </w:rPr>
              <w:t>分</w:t>
            </w:r>
            <w:r>
              <w:rPr>
                <w:rFonts w:ascii="宋体" w:hAnsi="宋体"/>
              </w:rPr>
              <w:t>，共</w:t>
            </w:r>
          </w:p>
          <w:p>
            <w:r>
              <w:rPr>
                <w:rFonts w:hint="eastAsia" w:ascii="宋体" w:hAnsi="宋体"/>
              </w:rPr>
              <w:t>9分）</w:t>
            </w:r>
          </w:p>
        </w:tc>
        <w:tc>
          <w:tcPr>
            <w:tcW w:w="7144" w:type="dxa"/>
            <w:noWrap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）A</w:t>
            </w:r>
            <w:r>
              <w:rPr>
                <w:rFonts w:hint="eastAsia"/>
                <w:spacing w:val="20"/>
                <w:szCs w:val="21"/>
                <w:vertAlign w:val="subscript"/>
              </w:rPr>
              <w:t>1</w:t>
            </w:r>
            <w:r>
              <w:rPr>
                <w:rFonts w:hint="eastAsia" w:ascii="宋体" w:hAnsi="宋体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串联在</w:t>
            </w:r>
            <w:r>
              <w:rPr>
                <w:rFonts w:hint="eastAsia" w:ascii="宋体" w:hAnsi="宋体"/>
                <w:szCs w:val="21"/>
              </w:rPr>
              <w:t>R</w:t>
            </w:r>
            <w:r>
              <w:rPr>
                <w:rFonts w:hint="eastAsia"/>
                <w:spacing w:val="20"/>
                <w:szCs w:val="21"/>
                <w:vertAlign w:val="subscript"/>
              </w:rPr>
              <w:t>1</w:t>
            </w:r>
            <w:r>
              <w:rPr>
                <w:rFonts w:hint="eastAsia" w:ascii="宋体" w:hAnsi="宋体"/>
                <w:szCs w:val="21"/>
              </w:rPr>
              <w:t>支路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hint="eastAsia" w:ascii="宋体" w:hAnsi="宋体"/>
                <w:szCs w:val="21"/>
              </w:rPr>
              <w:t>（表达</w:t>
            </w:r>
            <w:r>
              <w:rPr>
                <w:rFonts w:ascii="宋体" w:hAnsi="宋体"/>
                <w:szCs w:val="21"/>
              </w:rPr>
              <w:t>正确得</w:t>
            </w:r>
            <w:r>
              <w:rPr>
                <w:rFonts w:hint="eastAsia" w:ascii="宋体" w:hAnsi="宋体"/>
                <w:szCs w:val="21"/>
              </w:rPr>
              <w:t>1分）</w:t>
            </w:r>
          </w:p>
          <w:p>
            <w:pPr>
              <w:ind w:firstLine="42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</w:t>
            </w:r>
            <w:r>
              <w:rPr>
                <w:rFonts w:hint="eastAsia" w:hAnsi="宋体"/>
                <w:szCs w:val="21"/>
              </w:rPr>
              <w:t>＝</w:t>
            </w:r>
            <w:r>
              <w:rPr>
                <w:rFonts w:hAnsi="宋体"/>
                <w:szCs w:val="21"/>
              </w:rPr>
              <w:t>I R</w:t>
            </w:r>
            <w:r>
              <w:rPr>
                <w:spacing w:val="20"/>
                <w:szCs w:val="21"/>
                <w:vertAlign w:val="subscript"/>
              </w:rPr>
              <w:t>1</w:t>
            </w:r>
            <w:r>
              <w:rPr>
                <w:rFonts w:hint="eastAsia" w:ascii="宋体" w:hAnsi="宋体"/>
                <w:spacing w:val="20"/>
                <w:szCs w:val="21"/>
              </w:rPr>
              <w:t>＝</w:t>
            </w:r>
            <w:r>
              <w:rPr>
                <w:spacing w:val="20"/>
                <w:szCs w:val="21"/>
              </w:rPr>
              <w:t>0</w:t>
            </w:r>
            <w:r>
              <w:rPr>
                <w:rFonts w:hint="eastAsia" w:ascii="宋体" w:hAnsi="宋体"/>
                <w:spacing w:val="20"/>
                <w:szCs w:val="21"/>
              </w:rPr>
              <w:t>.6</w:t>
            </w:r>
            <w:r>
              <w:rPr>
                <w:rFonts w:hint="eastAsia" w:hAnsi="宋体"/>
                <w:spacing w:val="20"/>
                <w:szCs w:val="21"/>
              </w:rPr>
              <w:t>安</w:t>
            </w:r>
            <w:r>
              <w:rPr>
                <w:rFonts w:ascii="Symbol" w:hAnsi="Symbol"/>
                <w:szCs w:val="21"/>
              </w:rPr>
              <w:t></w:t>
            </w:r>
            <w:r>
              <w:rPr>
                <w:rFonts w:hAnsi="宋体"/>
                <w:spacing w:val="20"/>
                <w:szCs w:val="21"/>
              </w:rPr>
              <w:t>20</w:t>
            </w:r>
            <w:r>
              <w:rPr>
                <w:rFonts w:hint="eastAsia" w:hAnsi="宋体"/>
                <w:spacing w:val="20"/>
                <w:szCs w:val="21"/>
              </w:rPr>
              <w:t>欧</w:t>
            </w:r>
            <w:r>
              <w:rPr>
                <w:rFonts w:hint="eastAsia" w:ascii="宋体" w:hAnsi="宋体"/>
                <w:spacing w:val="20"/>
                <w:szCs w:val="21"/>
              </w:rPr>
              <w:t>＝</w:t>
            </w:r>
            <w:r>
              <w:rPr>
                <w:spacing w:val="20"/>
                <w:szCs w:val="21"/>
              </w:rPr>
              <w:t>12</w:t>
            </w:r>
            <w:r>
              <w:rPr>
                <w:rFonts w:hint="eastAsia" w:ascii="宋体" w:hAnsi="宋体"/>
                <w:spacing w:val="20"/>
                <w:szCs w:val="21"/>
              </w:rPr>
              <w:t>伏 （</w:t>
            </w:r>
            <w:r>
              <w:rPr>
                <w:rFonts w:hint="eastAsia" w:hAnsi="宋体"/>
                <w:szCs w:val="21"/>
              </w:rPr>
              <w:t>公式1分</w:t>
            </w:r>
            <w:r>
              <w:rPr>
                <w:rFonts w:hAnsi="宋体"/>
                <w:szCs w:val="21"/>
              </w:rPr>
              <w:t>，</w:t>
            </w:r>
            <w:r>
              <w:rPr>
                <w:rFonts w:hint="eastAsia" w:hAnsi="宋体"/>
                <w:szCs w:val="21"/>
              </w:rPr>
              <w:t>代入和答案</w:t>
            </w:r>
            <w:r>
              <w:rPr>
                <w:rFonts w:hAnsi="宋体"/>
                <w:szCs w:val="21"/>
              </w:rPr>
              <w:t>1</w:t>
            </w:r>
            <w:r>
              <w:rPr>
                <w:rFonts w:hint="eastAsia" w:hAnsi="宋体"/>
                <w:szCs w:val="21"/>
              </w:rPr>
              <w:t>分）</w:t>
            </w:r>
          </w:p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（2）I</w:t>
            </w:r>
            <w:r>
              <w:rPr>
                <w:rFonts w:hint="eastAsia"/>
                <w:spacing w:val="20"/>
                <w:szCs w:val="21"/>
                <w:vertAlign w:val="subscript"/>
              </w:rPr>
              <w:t>2</w:t>
            </w:r>
            <w:r>
              <w:rPr>
                <w:rFonts w:hAnsi="宋体"/>
                <w:szCs w:val="21"/>
              </w:rPr>
              <w:t>=U/R</w:t>
            </w:r>
            <w:r>
              <w:rPr>
                <w:spacing w:val="20"/>
                <w:szCs w:val="21"/>
                <w:vertAlign w:val="subscript"/>
              </w:rPr>
              <w:t>2</w:t>
            </w:r>
            <w:r>
              <w:rPr>
                <w:rFonts w:hAnsi="宋体"/>
                <w:szCs w:val="21"/>
              </w:rPr>
              <w:t>=12</w:t>
            </w:r>
            <w:r>
              <w:rPr>
                <w:rFonts w:hint="eastAsia" w:hAnsi="宋体"/>
                <w:szCs w:val="21"/>
              </w:rPr>
              <w:t>伏</w:t>
            </w:r>
            <w:r>
              <w:rPr>
                <w:rFonts w:hAnsi="宋体"/>
                <w:szCs w:val="21"/>
              </w:rPr>
              <w:t>/50</w:t>
            </w:r>
            <w:r>
              <w:rPr>
                <w:rFonts w:hint="eastAsia" w:hAnsi="宋体"/>
                <w:szCs w:val="21"/>
              </w:rPr>
              <w:t>欧</w:t>
            </w:r>
            <w:r>
              <w:rPr>
                <w:rFonts w:hAnsi="宋体"/>
                <w:szCs w:val="21"/>
              </w:rPr>
              <w:t>=0.24</w:t>
            </w:r>
            <w:r>
              <w:rPr>
                <w:rFonts w:hint="eastAsia" w:hAnsi="宋体"/>
                <w:szCs w:val="21"/>
              </w:rPr>
              <w:t>安 （结果</w:t>
            </w:r>
            <w:r>
              <w:rPr>
                <w:rFonts w:hAnsi="宋体"/>
                <w:szCs w:val="21"/>
              </w:rPr>
              <w:t>正确得</w:t>
            </w:r>
            <w:r>
              <w:rPr>
                <w:rFonts w:hint="eastAsia" w:hAnsi="宋体"/>
                <w:szCs w:val="21"/>
              </w:rPr>
              <w:t>1分）</w:t>
            </w:r>
          </w:p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     I=I</w:t>
            </w:r>
            <w:r>
              <w:rPr>
                <w:rFonts w:hint="eastAsia"/>
                <w:spacing w:val="20"/>
                <w:szCs w:val="21"/>
                <w:vertAlign w:val="subscript"/>
              </w:rPr>
              <w:t>1</w:t>
            </w:r>
            <w:r>
              <w:rPr>
                <w:rFonts w:hint="eastAsia" w:hAnsi="宋体"/>
                <w:szCs w:val="21"/>
              </w:rPr>
              <w:t>+I</w:t>
            </w:r>
            <w:r>
              <w:rPr>
                <w:rFonts w:hint="eastAsia"/>
                <w:spacing w:val="20"/>
                <w:szCs w:val="21"/>
                <w:vertAlign w:val="subscript"/>
              </w:rPr>
              <w:t>2</w:t>
            </w:r>
            <w:r>
              <w:rPr>
                <w:rFonts w:hAnsi="宋体"/>
                <w:szCs w:val="21"/>
              </w:rPr>
              <w:t>=0.6</w:t>
            </w:r>
            <w:r>
              <w:rPr>
                <w:rFonts w:hint="eastAsia" w:hAnsi="宋体"/>
                <w:szCs w:val="21"/>
              </w:rPr>
              <w:t>安</w:t>
            </w:r>
            <w:r>
              <w:rPr>
                <w:rFonts w:hAnsi="宋体"/>
                <w:szCs w:val="21"/>
              </w:rPr>
              <w:t>+0.24</w:t>
            </w:r>
            <w:r>
              <w:rPr>
                <w:rFonts w:hint="eastAsia" w:hAnsi="宋体"/>
                <w:szCs w:val="21"/>
              </w:rPr>
              <w:t>安</w:t>
            </w:r>
            <w:r>
              <w:rPr>
                <w:rFonts w:hAnsi="宋体"/>
                <w:szCs w:val="21"/>
              </w:rPr>
              <w:t>=0.84</w:t>
            </w:r>
            <w:r>
              <w:rPr>
                <w:rFonts w:hint="eastAsia" w:hAnsi="宋体"/>
                <w:szCs w:val="21"/>
              </w:rPr>
              <w:t>安   （公式1分</w:t>
            </w:r>
            <w:r>
              <w:rPr>
                <w:rFonts w:hAnsi="宋体"/>
                <w:szCs w:val="21"/>
              </w:rPr>
              <w:t>，</w:t>
            </w:r>
            <w:r>
              <w:rPr>
                <w:rFonts w:hint="eastAsia" w:hAnsi="宋体"/>
                <w:szCs w:val="21"/>
              </w:rPr>
              <w:t>代入和答案</w:t>
            </w:r>
            <w:r>
              <w:rPr>
                <w:rFonts w:hAnsi="宋体"/>
                <w:szCs w:val="21"/>
              </w:rPr>
              <w:t>1</w:t>
            </w:r>
            <w:r>
              <w:rPr>
                <w:rFonts w:hint="eastAsia" w:hAnsi="宋体"/>
                <w:szCs w:val="21"/>
              </w:rPr>
              <w:t>分）</w:t>
            </w:r>
          </w:p>
          <w:p>
            <w:pPr>
              <w:ind w:firstLine="435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（注</w:t>
            </w:r>
            <w:r>
              <w:rPr>
                <w:rFonts w:hAnsi="宋体"/>
                <w:szCs w:val="21"/>
              </w:rPr>
              <w:t>：用其他方法和公式计算，只要合理、正确</w:t>
            </w:r>
            <w:r>
              <w:rPr>
                <w:rFonts w:ascii="宋体" w:hAnsi="宋体"/>
                <w:color w:val="000000"/>
              </w:rPr>
              <w:t>也可对应上述步骤得分。</w:t>
            </w:r>
            <w:r>
              <w:rPr>
                <w:rFonts w:hint="eastAsia" w:hAnsi="宋体"/>
                <w:szCs w:val="21"/>
              </w:rPr>
              <w:t>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（3）假设</w:t>
            </w:r>
            <w:r>
              <w:rPr>
                <w:rFonts w:hint="eastAsia" w:ascii="宋体" w:hAnsi="宋体"/>
                <w:szCs w:val="21"/>
              </w:rPr>
              <w:t>A</w:t>
            </w:r>
            <w:r>
              <w:rPr>
                <w:spacing w:val="20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串联在</w:t>
            </w:r>
            <w:r>
              <w:rPr>
                <w:rFonts w:hint="eastAsia" w:ascii="宋体" w:hAnsi="宋体"/>
                <w:szCs w:val="21"/>
              </w:rPr>
              <w:t>干路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则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取I=0.9安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</w:rPr>
              <w:t>R</w:t>
            </w:r>
            <w:r>
              <w:rPr>
                <w:rFonts w:hint="eastAsia"/>
                <w:spacing w:val="20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szCs w:val="21"/>
              </w:rPr>
              <w:t>=U/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-I</w:t>
            </w:r>
            <w:r>
              <w:rPr>
                <w:spacing w:val="20"/>
                <w:szCs w:val="21"/>
                <w:vertAlign w:val="subscript"/>
              </w:rPr>
              <w:t>1</w:t>
            </w:r>
            <w:r>
              <w:rPr>
                <w:rFonts w:ascii="宋体" w:hAnsi="宋体"/>
                <w:szCs w:val="21"/>
              </w:rPr>
              <w:t>)=12</w:t>
            </w:r>
            <w:r>
              <w:rPr>
                <w:rFonts w:hint="eastAsia" w:ascii="宋体" w:hAnsi="宋体"/>
                <w:szCs w:val="21"/>
              </w:rPr>
              <w:t>伏/（0.9</w:t>
            </w:r>
            <w:r>
              <w:rPr>
                <w:rFonts w:ascii="宋体" w:hAnsi="宋体"/>
                <w:szCs w:val="21"/>
              </w:rPr>
              <w:t>-0.6</w:t>
            </w:r>
            <w:r>
              <w:rPr>
                <w:rFonts w:hint="eastAsia" w:ascii="宋体" w:hAnsi="宋体"/>
                <w:szCs w:val="21"/>
              </w:rPr>
              <w:t>）安=</w:t>
            </w:r>
            <w:r>
              <w:rPr>
                <w:rFonts w:ascii="宋体" w:hAnsi="宋体"/>
                <w:szCs w:val="21"/>
              </w:rPr>
              <w:t>40</w:t>
            </w:r>
            <w:r>
              <w:rPr>
                <w:rFonts w:hint="eastAsia" w:ascii="宋体" w:hAnsi="宋体"/>
                <w:szCs w:val="21"/>
              </w:rPr>
              <w:t>欧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取I=</w:t>
            </w:r>
            <w:r>
              <w:rPr>
                <w:rFonts w:ascii="宋体" w:hAnsi="宋体"/>
                <w:szCs w:val="21"/>
              </w:rPr>
              <w:t>1.0</w:t>
            </w:r>
            <w:r>
              <w:rPr>
                <w:rFonts w:hint="eastAsia" w:ascii="宋体" w:hAnsi="宋体"/>
                <w:szCs w:val="21"/>
              </w:rPr>
              <w:t>安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</w:rPr>
              <w:t>R</w:t>
            </w:r>
            <w:r>
              <w:rPr>
                <w:rFonts w:hint="eastAsia"/>
                <w:spacing w:val="20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szCs w:val="21"/>
              </w:rPr>
              <w:t>=U/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-I</w:t>
            </w:r>
            <w:r>
              <w:rPr>
                <w:spacing w:val="20"/>
                <w:szCs w:val="21"/>
                <w:vertAlign w:val="subscript"/>
              </w:rPr>
              <w:t>1</w:t>
            </w:r>
            <w:r>
              <w:rPr>
                <w:rFonts w:ascii="宋体" w:hAnsi="宋体"/>
                <w:szCs w:val="21"/>
              </w:rPr>
              <w:t>)=12</w:t>
            </w:r>
            <w:r>
              <w:rPr>
                <w:rFonts w:hint="eastAsia" w:ascii="宋体" w:hAnsi="宋体"/>
                <w:szCs w:val="21"/>
              </w:rPr>
              <w:t>伏/（</w:t>
            </w:r>
            <w:r>
              <w:rPr>
                <w:rFonts w:ascii="宋体" w:hAnsi="宋体"/>
                <w:szCs w:val="21"/>
              </w:rPr>
              <w:t>1.0-0.6</w:t>
            </w:r>
            <w:r>
              <w:rPr>
                <w:rFonts w:hint="eastAsia" w:ascii="宋体" w:hAnsi="宋体"/>
                <w:szCs w:val="21"/>
              </w:rPr>
              <w:t>）安=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hint="eastAsia" w:ascii="宋体" w:hAnsi="宋体"/>
                <w:szCs w:val="21"/>
              </w:rPr>
              <w:t>欧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取I=</w:t>
            </w:r>
            <w:r>
              <w:rPr>
                <w:rFonts w:ascii="宋体" w:hAnsi="宋体"/>
                <w:szCs w:val="21"/>
              </w:rPr>
              <w:t>1.2</w:t>
            </w:r>
            <w:r>
              <w:rPr>
                <w:rFonts w:hint="eastAsia" w:ascii="宋体" w:hAnsi="宋体"/>
                <w:szCs w:val="21"/>
              </w:rPr>
              <w:t>安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</w:rPr>
              <w:t>R</w:t>
            </w:r>
            <w:r>
              <w:rPr>
                <w:rFonts w:hint="eastAsia"/>
                <w:spacing w:val="20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szCs w:val="21"/>
              </w:rPr>
              <w:t>=U/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-I</w:t>
            </w:r>
            <w:r>
              <w:rPr>
                <w:spacing w:val="20"/>
                <w:szCs w:val="21"/>
                <w:vertAlign w:val="subscript"/>
              </w:rPr>
              <w:t>1</w:t>
            </w:r>
            <w:r>
              <w:rPr>
                <w:rFonts w:ascii="宋体" w:hAnsi="宋体"/>
                <w:szCs w:val="21"/>
              </w:rPr>
              <w:t>)=12</w:t>
            </w:r>
            <w:r>
              <w:rPr>
                <w:rFonts w:hint="eastAsia" w:ascii="宋体" w:hAnsi="宋体"/>
                <w:szCs w:val="21"/>
              </w:rPr>
              <w:t>伏/（</w:t>
            </w:r>
            <w:r>
              <w:rPr>
                <w:rFonts w:ascii="宋体" w:hAnsi="宋体"/>
                <w:szCs w:val="21"/>
              </w:rPr>
              <w:t>1.2-0.6</w:t>
            </w:r>
            <w:r>
              <w:rPr>
                <w:rFonts w:hint="eastAsia" w:ascii="宋体" w:hAnsi="宋体"/>
                <w:szCs w:val="21"/>
              </w:rPr>
              <w:t>）安=</w:t>
            </w: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欧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取I=</w:t>
            </w:r>
            <w:r>
              <w:rPr>
                <w:rFonts w:ascii="宋体" w:hAnsi="宋体"/>
                <w:szCs w:val="21"/>
              </w:rPr>
              <w:t>1.8</w:t>
            </w:r>
            <w:r>
              <w:rPr>
                <w:rFonts w:hint="eastAsia" w:ascii="宋体" w:hAnsi="宋体"/>
                <w:szCs w:val="21"/>
              </w:rPr>
              <w:t>安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</w:rPr>
              <w:t>R</w:t>
            </w:r>
            <w:r>
              <w:rPr>
                <w:rFonts w:hint="eastAsia"/>
                <w:spacing w:val="20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szCs w:val="21"/>
              </w:rPr>
              <w:t>=U/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-I</w:t>
            </w:r>
            <w:r>
              <w:rPr>
                <w:spacing w:val="20"/>
                <w:szCs w:val="21"/>
                <w:vertAlign w:val="subscript"/>
              </w:rPr>
              <w:t>1</w:t>
            </w:r>
            <w:r>
              <w:rPr>
                <w:rFonts w:ascii="宋体" w:hAnsi="宋体"/>
                <w:szCs w:val="21"/>
              </w:rPr>
              <w:t>)=12</w:t>
            </w:r>
            <w:r>
              <w:rPr>
                <w:rFonts w:hint="eastAsia" w:ascii="宋体" w:hAnsi="宋体"/>
                <w:szCs w:val="21"/>
              </w:rPr>
              <w:t>伏/（</w:t>
            </w:r>
            <w:r>
              <w:rPr>
                <w:rFonts w:ascii="宋体" w:hAnsi="宋体"/>
                <w:szCs w:val="21"/>
              </w:rPr>
              <w:t>1.8-0.6</w:t>
            </w:r>
            <w:r>
              <w:rPr>
                <w:rFonts w:hint="eastAsia" w:ascii="宋体" w:hAnsi="宋体"/>
                <w:szCs w:val="21"/>
              </w:rPr>
              <w:t>）安=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欧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（差不多</w:t>
            </w:r>
            <w:r>
              <w:rPr>
                <w:rFonts w:ascii="宋体" w:hAnsi="宋体"/>
                <w:szCs w:val="21"/>
              </w:rPr>
              <w:t>有上述这么一个计算过程，得到各个位置变阻器的阻值，得</w:t>
            </w:r>
            <w:r>
              <w:rPr>
                <w:rFonts w:hint="eastAsia" w:ascii="宋体" w:hAnsi="宋体"/>
                <w:szCs w:val="21"/>
              </w:rPr>
              <w:t>1分）</w:t>
            </w:r>
          </w:p>
          <w:p>
            <w:pPr>
              <w:ind w:firstLine="420"/>
              <w:rPr>
                <w:spacing w:val="2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⊿</w:t>
            </w:r>
            <w:r>
              <w:rPr>
                <w:rFonts w:hAnsi="宋体"/>
                <w:szCs w:val="21"/>
              </w:rPr>
              <w:t>R</w:t>
            </w:r>
            <w:r>
              <w:rPr>
                <w:spacing w:val="20"/>
                <w:szCs w:val="21"/>
                <w:vertAlign w:val="subscript"/>
              </w:rPr>
              <w:t>2</w:t>
            </w:r>
            <w:r>
              <w:rPr>
                <w:spacing w:val="20"/>
                <w:szCs w:val="21"/>
              </w:rPr>
              <w:t>=10</w:t>
            </w:r>
            <w:r>
              <w:rPr>
                <w:rFonts w:hint="eastAsia"/>
                <w:spacing w:val="20"/>
                <w:szCs w:val="21"/>
              </w:rPr>
              <w:t>欧   （表达出</w:t>
            </w:r>
            <w:r>
              <w:rPr>
                <w:spacing w:val="20"/>
                <w:szCs w:val="21"/>
              </w:rPr>
              <w:t>每次</w:t>
            </w:r>
            <w:r>
              <w:rPr>
                <w:rFonts w:hint="eastAsia"/>
                <w:spacing w:val="20"/>
                <w:szCs w:val="21"/>
              </w:rPr>
              <w:t>有10欧</w:t>
            </w:r>
            <w:r>
              <w:rPr>
                <w:spacing w:val="20"/>
                <w:szCs w:val="21"/>
              </w:rPr>
              <w:t>的阻值变化</w:t>
            </w:r>
            <w:r>
              <w:rPr>
                <w:rFonts w:hint="eastAsia"/>
                <w:spacing w:val="20"/>
                <w:szCs w:val="21"/>
              </w:rPr>
              <w:t>，</w:t>
            </w:r>
            <w:r>
              <w:rPr>
                <w:spacing w:val="20"/>
                <w:szCs w:val="21"/>
              </w:rPr>
              <w:t>得</w:t>
            </w:r>
            <w:r>
              <w:rPr>
                <w:rFonts w:hint="eastAsia"/>
                <w:spacing w:val="20"/>
                <w:szCs w:val="21"/>
              </w:rPr>
              <w:t>1分）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可得</w:t>
            </w:r>
            <w:r>
              <w:rPr>
                <w:rFonts w:hint="eastAsia" w:ascii="宋体" w:hAnsi="宋体"/>
                <w:szCs w:val="21"/>
              </w:rPr>
              <w:t>A</w:t>
            </w:r>
            <w:r>
              <w:rPr>
                <w:spacing w:val="20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串联在</w:t>
            </w:r>
            <w:r>
              <w:rPr>
                <w:rFonts w:hint="eastAsia" w:ascii="宋体" w:hAnsi="宋体"/>
                <w:szCs w:val="21"/>
              </w:rPr>
              <w:t>干路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hint="eastAsia" w:ascii="宋体" w:hAnsi="宋体"/>
                <w:szCs w:val="21"/>
              </w:rPr>
              <w:t xml:space="preserve">     （表达</w:t>
            </w:r>
            <w:r>
              <w:rPr>
                <w:rFonts w:ascii="宋体" w:hAnsi="宋体"/>
                <w:szCs w:val="21"/>
              </w:rPr>
              <w:t>正确得</w:t>
            </w:r>
            <w:r>
              <w:rPr>
                <w:rFonts w:hint="eastAsia" w:ascii="宋体" w:hAnsi="宋体"/>
                <w:szCs w:val="21"/>
              </w:rPr>
              <w:t>1分）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89" w:type="dxa"/>
            <w:vMerge w:val="continue"/>
            <w:noWrap/>
          </w:tcPr>
          <w:p>
            <w:pPr>
              <w:rPr>
                <w:lang w:val="sv-SE"/>
              </w:rPr>
            </w:pPr>
          </w:p>
        </w:tc>
        <w:tc>
          <w:tcPr>
            <w:tcW w:w="7839" w:type="dxa"/>
            <w:gridSpan w:val="2"/>
            <w:noWrap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说明：在计算中，有关单位错写、漏写，总扣1分。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vMerge w:val="restart"/>
            <w:noWrap/>
          </w:tcPr>
          <w:p/>
          <w:p/>
          <w:p/>
          <w:p/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五、实验题（</w:t>
            </w:r>
            <w:r>
              <w:rPr>
                <w:rFonts w:hint="eastAsia" w:ascii="宋体" w:hAnsi="宋体"/>
              </w:rPr>
              <w:t>每格1分，共18分）</w:t>
            </w:r>
          </w:p>
        </w:tc>
        <w:tc>
          <w:tcPr>
            <w:tcW w:w="7144" w:type="dxa"/>
            <w:noWrap/>
          </w:tcPr>
          <w:p>
            <w:pPr>
              <w:spacing w:line="48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23.（1） 电流表；（2）串；（3）托里拆利；（4）不变。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384" w:type="dxa"/>
            <w:gridSpan w:val="2"/>
            <w:vMerge w:val="continue"/>
            <w:noWrap/>
          </w:tcPr>
          <w:p/>
        </w:tc>
        <w:tc>
          <w:tcPr>
            <w:tcW w:w="7144" w:type="dxa"/>
            <w:noWrap/>
          </w:tcPr>
          <w:p>
            <w:pPr>
              <w:spacing w:line="40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24.（5）相同</w:t>
            </w:r>
            <w:r>
              <w:rPr>
                <w:rFonts w:ascii="宋体" w:hAnsi="宋体"/>
              </w:rPr>
              <w:t>；（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）</w:t>
            </w:r>
            <w:r>
              <w:rPr>
                <w:rFonts w:hint="eastAsia" w:ascii="宋体" w:hAnsi="宋体"/>
              </w:rPr>
              <w:t>不同</w:t>
            </w:r>
            <w:r>
              <w:rPr>
                <w:rFonts w:ascii="宋体" w:hAnsi="宋体"/>
              </w:rPr>
              <w:t>；（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）</w:t>
            </w:r>
            <w:r>
              <w:rPr>
                <w:rFonts w:hint="eastAsia" w:ascii="宋体" w:hAnsi="宋体"/>
              </w:rPr>
              <w:t>质量；（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）金属块的体积；</w:t>
            </w:r>
          </w:p>
          <w:p>
            <w:pPr>
              <w:spacing w:line="400" w:lineRule="exact"/>
              <w:ind w:firstLine="315" w:firstLineChars="1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（9）阿基米德原理；（10）物体排开液体的体积。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384" w:type="dxa"/>
            <w:gridSpan w:val="2"/>
            <w:vMerge w:val="continue"/>
            <w:noWrap/>
          </w:tcPr>
          <w:p/>
        </w:tc>
        <w:tc>
          <w:tcPr>
            <w:tcW w:w="7144" w:type="dxa"/>
            <w:noWrap/>
          </w:tcPr>
          <w:p>
            <w:pPr>
              <w:spacing w:line="40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25.（1）（11）断开； </w:t>
            </w:r>
          </w:p>
          <w:p>
            <w:pPr>
              <w:spacing w:line="400" w:lineRule="exact"/>
              <w:ind w:firstLine="315" w:firstLineChars="1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（2）（12）左；</w:t>
            </w:r>
          </w:p>
          <w:p>
            <w:pPr>
              <w:spacing w:line="400" w:lineRule="exact"/>
              <w:ind w:firstLine="315" w:firstLineChars="1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（3）（13）电压</w:t>
            </w:r>
            <w:r>
              <w:rPr>
                <w:rFonts w:ascii="宋体" w:hAnsi="宋体"/>
              </w:rPr>
              <w:t>（</w:t>
            </w:r>
            <w:r>
              <w:rPr>
                <w:rFonts w:hint="eastAsia" w:ascii="宋体" w:hAnsi="宋体"/>
              </w:rPr>
              <w:t>表</w:t>
            </w:r>
            <w:r>
              <w:rPr>
                <w:rFonts w:ascii="宋体" w:hAnsi="宋体"/>
              </w:rPr>
              <w:t>示数）</w: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spacing w:line="400" w:lineRule="exact"/>
              <w:ind w:firstLine="315" w:firstLineChars="1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（4）（14）导体两端</w:t>
            </w:r>
            <w:r>
              <w:rPr>
                <w:rFonts w:ascii="宋体" w:hAnsi="宋体"/>
              </w:rPr>
              <w:t>电压一定时，电流与</w:t>
            </w:r>
            <w:r>
              <w:rPr>
                <w:rFonts w:hint="eastAsia" w:ascii="宋体" w:hAnsi="宋体"/>
              </w:rPr>
              <w:t>电阻成反比。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384" w:type="dxa"/>
            <w:gridSpan w:val="2"/>
            <w:vMerge w:val="continue"/>
            <w:noWrap/>
          </w:tcPr>
          <w:p/>
        </w:tc>
        <w:tc>
          <w:tcPr>
            <w:tcW w:w="7144" w:type="dxa"/>
            <w:noWrap/>
          </w:tcPr>
          <w:p>
            <w:pPr>
              <w:spacing w:line="40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 （1）（15）1.5；</w:t>
            </w:r>
          </w:p>
          <w:p>
            <w:pPr>
              <w:spacing w:line="40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（2）（16）4.5；</w:t>
            </w:r>
          </w:p>
          <w:p>
            <w:pPr>
              <w:spacing w:line="40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（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）（17）9.6；</w:t>
            </w:r>
          </w:p>
          <w:p>
            <w:pPr>
              <w:spacing w:line="40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 xml:space="preserve">）（18）实验只对被测电阻进行了一次测量，结果不够准确。    </w:t>
            </w:r>
          </w:p>
        </w:tc>
      </w:tr>
    </w:tbl>
    <w:p/>
    <w:p>
      <w:pPr>
        <w:spacing w:line="420" w:lineRule="exact"/>
        <w:rPr>
          <w:kern w:val="21"/>
          <w:szCs w:val="20"/>
        </w:rPr>
      </w:pPr>
    </w:p>
    <w:p>
      <w:pPr>
        <w:spacing w:line="420" w:lineRule="exact"/>
        <w:rPr>
          <w:kern w:val="21"/>
          <w:szCs w:val="20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985" w:right="1588" w:bottom="1985" w:left="1588" w:header="851" w:footer="1701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����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lang w:eastAsia="zh-CN"/>
      </w:rPr>
    </w:pPr>
    <w:bookmarkStart w:id="0" w:name="_GoBack"/>
    <w:bookmarkEnd w:id="0"/>
    <w:r>
      <w:rPr>
        <w:rFonts w:hint="eastAsia"/>
        <w:lang w:eastAsia="zh-CN"/>
      </w:rPr>
      <w:t>添加微信：x-life6666可享超低优惠价，获取上海地区各科讲义、试卷等丰富资料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 w:eastAsia="宋体"/>
        <w:lang w:eastAsia="zh-CN"/>
      </w:rPr>
    </w:pPr>
    <w:r>
      <w:rPr>
        <w:rFonts w:hint="eastAsia"/>
        <w:lang w:eastAsia="zh-CN"/>
      </w:rPr>
      <w:t>添加微信：x-life6666可享超低优惠价，获取上海地区各科讲义、试卷等丰富资料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none"/>
      <w:lvlText w:val="一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3C12"/>
    <w:rsid w:val="00A5146D"/>
    <w:rsid w:val="00B13C12"/>
    <w:rsid w:val="00FC5645"/>
    <w:rsid w:val="5680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outlineLvl w:val="0"/>
    </w:pPr>
    <w:rPr>
      <w:sz w:val="30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Cambria" w:hAnsi="Cambria" w:eastAsiaTheme="minorEastAsia"/>
      <w:b/>
      <w:bCs/>
      <w:sz w:val="32"/>
      <w:szCs w:val="32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page number"/>
    <w:basedOn w:val="10"/>
    <w:uiPriority w:val="0"/>
  </w:style>
  <w:style w:type="character" w:styleId="12">
    <w:name w:val="Hyperlink"/>
    <w:unhideWhenUsed/>
    <w:uiPriority w:val="99"/>
    <w:rPr>
      <w:color w:val="0000FF"/>
      <w:u w:val="single"/>
    </w:rPr>
  </w:style>
  <w:style w:type="character" w:customStyle="1" w:styleId="13">
    <w:name w:val="apple-converted-space"/>
    <w:basedOn w:val="10"/>
    <w:uiPriority w:val="0"/>
  </w:style>
  <w:style w:type="character" w:customStyle="1" w:styleId="14">
    <w:name w:val="标题 1 Char"/>
    <w:link w:val="2"/>
    <w:uiPriority w:val="0"/>
    <w:rPr>
      <w:rFonts w:eastAsia="宋体"/>
      <w:kern w:val="2"/>
      <w:sz w:val="30"/>
      <w:szCs w:val="24"/>
      <w:lang w:val="en-US" w:eastAsia="zh-CN" w:bidi="ar-SA"/>
    </w:rPr>
  </w:style>
  <w:style w:type="character" w:customStyle="1" w:styleId="15">
    <w:name w:val="批注框文本 Char"/>
    <w:link w:val="3"/>
    <w:uiPriority w:val="0"/>
    <w:rPr>
      <w:kern w:val="2"/>
      <w:sz w:val="18"/>
      <w:szCs w:val="18"/>
    </w:rPr>
  </w:style>
  <w:style w:type="paragraph" w:customStyle="1" w:styleId="16">
    <w:name w:val="DefaultParagraph"/>
    <w:uiPriority w:val="0"/>
    <w:pPr>
      <w:spacing w:after="200" w:line="276" w:lineRule="auto"/>
    </w:pPr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7">
    <w:name w:val="标题 Char"/>
    <w:basedOn w:val="10"/>
    <w:link w:val="7"/>
    <w:qFormat/>
    <w:uiPriority w:val="0"/>
    <w:rPr>
      <w:rFonts w:ascii="Cambria" w:hAnsi="Cambria" w:eastAsiaTheme="minorEastAsia"/>
      <w:b/>
      <w:bCs/>
      <w:kern w:val="2"/>
      <w:sz w:val="32"/>
      <w:szCs w:val="32"/>
    </w:rPr>
  </w:style>
  <w:style w:type="character" w:customStyle="1" w:styleId="18">
    <w:name w:val="图片标题_"/>
    <w:basedOn w:val="10"/>
    <w:link w:val="19"/>
    <w:uiPriority w:val="0"/>
    <w:rPr>
      <w:rFonts w:ascii="Gulim" w:hAnsi="Gulim" w:eastAsia="Gulim" w:cs="Gulim"/>
      <w:shd w:val="clear" w:color="auto" w:fill="FFFFFF"/>
      <w:lang w:val="zh-CN" w:bidi="zh-CN"/>
    </w:rPr>
  </w:style>
  <w:style w:type="paragraph" w:customStyle="1" w:styleId="19">
    <w:name w:val="图片标题"/>
    <w:basedOn w:val="1"/>
    <w:link w:val="18"/>
    <w:uiPriority w:val="0"/>
    <w:pPr>
      <w:shd w:val="clear" w:color="auto" w:fill="FFFFFF"/>
      <w:spacing w:after="0" w:line="240" w:lineRule="auto"/>
      <w:jc w:val="left"/>
    </w:pPr>
    <w:rPr>
      <w:rFonts w:ascii="Gulim" w:hAnsi="Gulim" w:eastAsia="Gulim" w:cs="Gulim"/>
      <w:kern w:val="0"/>
      <w:sz w:val="20"/>
      <w:szCs w:val="20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5" Type="http://schemas.openxmlformats.org/officeDocument/2006/relationships/fontTable" Target="fontTable.xml"/><Relationship Id="rId64" Type="http://schemas.openxmlformats.org/officeDocument/2006/relationships/customXml" Target="../customXml/item2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33.png"/><Relationship Id="rId60" Type="http://schemas.openxmlformats.org/officeDocument/2006/relationships/image" Target="media/image32.png"/><Relationship Id="rId6" Type="http://schemas.openxmlformats.org/officeDocument/2006/relationships/theme" Target="theme/theme1.xml"/><Relationship Id="rId59" Type="http://schemas.microsoft.com/office/2007/relationships/hdphoto" Target="../NULL"/><Relationship Id="rId58" Type="http://schemas.openxmlformats.org/officeDocument/2006/relationships/image" Target="media/image30.png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media/image27.png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4.png"/><Relationship Id="rId50" Type="http://schemas.openxmlformats.org/officeDocument/2006/relationships/image" Target="media/image23.wmf"/><Relationship Id="rId5" Type="http://schemas.openxmlformats.org/officeDocument/2006/relationships/footer" Target="footer2.xml"/><Relationship Id="rId49" Type="http://schemas.openxmlformats.org/officeDocument/2006/relationships/oleObject" Target="embeddings/oleObject19.bin"/><Relationship Id="rId48" Type="http://schemas.openxmlformats.org/officeDocument/2006/relationships/image" Target="media/image22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1.png"/><Relationship Id="rId45" Type="http://schemas.openxmlformats.org/officeDocument/2006/relationships/image" Target="media/image20.png"/><Relationship Id="rId44" Type="http://schemas.openxmlformats.org/officeDocument/2006/relationships/image" Target="media/image19.wmf"/><Relationship Id="rId43" Type="http://schemas.openxmlformats.org/officeDocument/2006/relationships/oleObject" Target="embeddings/oleObject17.bin"/><Relationship Id="rId42" Type="http://schemas.openxmlformats.org/officeDocument/2006/relationships/image" Target="media/image18.jpeg"/><Relationship Id="rId41" Type="http://schemas.openxmlformats.org/officeDocument/2006/relationships/image" Target="media/image17.png"/><Relationship Id="rId40" Type="http://schemas.openxmlformats.org/officeDocument/2006/relationships/image" Target="file:///c:\documents%2520and%2520settings\std\application%2520data\360se6\User%2520Data\temp\t010ec77d40e05ad829.jpg" TargetMode="External"/><Relationship Id="rId4" Type="http://schemas.openxmlformats.org/officeDocument/2006/relationships/footer" Target="footer1.xml"/><Relationship Id="rId39" Type="http://schemas.openxmlformats.org/officeDocument/2006/relationships/image" Target="media/image16.png"/><Relationship Id="rId38" Type="http://schemas.openxmlformats.org/officeDocument/2006/relationships/image" Target="file:///c:\documents%2520and%2520settings\std\application%2520data\360se6\User%2520Data\temp\01300000287245128895580423844.jpg" TargetMode="External"/><Relationship Id="rId37" Type="http://schemas.openxmlformats.org/officeDocument/2006/relationships/image" Target="media/image15.png"/><Relationship Id="rId36" Type="http://schemas.openxmlformats.org/officeDocument/2006/relationships/image" Target="media/image14.png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7"/>
    <customShpInfo spid="_x0000_s1026"/>
    <customShpInfo spid="_x0000_s1129"/>
    <customShpInfo spid="_x0000_s1045"/>
    <customShpInfo spid="_x0000_s1095"/>
    <customShpInfo spid="_x0000_s1074"/>
    <customShpInfo spid="_x0000_s1075"/>
    <customShpInfo spid="_x0000_s1076"/>
    <customShpInfo spid="_x0000_s1077"/>
    <customShpInfo spid="_x0000_s1084"/>
    <customShpInfo spid="_x0000_s108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99EC87-1751-4590-9FD5-365B620A6B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892</Words>
  <Characters>5087</Characters>
  <Lines>42</Lines>
  <Paragraphs>11</Paragraphs>
  <TotalTime>10</TotalTime>
  <ScaleCrop>false</ScaleCrop>
  <LinksUpToDate>false</LinksUpToDate>
  <CharactersWithSpaces>5968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2018-12-27T11:45:00Z</dcterms:created>
  <dc:creator>USER</dc:creator>
  <cp:lastModifiedBy>sebstain</cp:lastModifiedBy>
  <cp:lastPrinted>2018-12-28T12:33:00Z</cp:lastPrinted>
  <dcterms:modified xsi:type="dcterms:W3CDTF">2019-09-08T15:33:23Z</dcterms:modified>
  <dc:title>崇明县2014学年第一学期期末考试试卷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  <property fmtid="{D5CDD505-2E9C-101B-9397-08002B2CF9AE}" pid="3" name="MTWinEqns">
    <vt:bool>true</vt:bool>
  </property>
</Properties>
</file>