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陆奕超</w:t>
      </w:r>
      <w:r>
        <w:rPr>
          <w:rFonts w:hint="eastAsia" w:ascii="宋体" w:hAnsi="宋体" w:eastAsia="宋体" w:cs="宋体"/>
        </w:rPr>
        <w:t>家长好！这是本</w:t>
      </w:r>
      <w:r>
        <w:rPr>
          <w:rFonts w:hint="eastAsia" w:ascii="宋体" w:hAnsi="宋体" w:eastAsia="宋体" w:cs="宋体"/>
          <w:lang w:val="en-US" w:eastAsia="zh-CN"/>
        </w:rPr>
        <w:t>次</w:t>
      </w:r>
      <w:r>
        <w:rPr>
          <w:rFonts w:hint="eastAsia" w:ascii="宋体" w:hAnsi="宋体" w:eastAsia="宋体" w:cs="宋体"/>
        </w:rPr>
        <w:t>的课后反馈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【课堂内容】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本节课主要讲了</w:t>
      </w:r>
      <w:r>
        <w:rPr>
          <w:rFonts w:hint="eastAsia" w:ascii="宋体" w:hAnsi="宋体" w:eastAsia="宋体" w:cs="宋体"/>
          <w:lang w:val="en-US" w:eastAsia="zh-CN"/>
        </w:rPr>
        <w:t>三</w:t>
      </w:r>
      <w:r>
        <w:rPr>
          <w:rFonts w:hint="eastAsia" w:ascii="宋体" w:hAnsi="宋体" w:eastAsia="宋体" w:cs="宋体"/>
        </w:rPr>
        <w:t>部分内容：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内能定义以及改变内能的方式；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热机中能量的转化；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四冲程内燃机的构造和工作原理。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其中课程内容重点为</w:t>
      </w:r>
      <w:r>
        <w:rPr>
          <w:rFonts w:hint="eastAsia" w:ascii="宋体" w:hAnsi="宋体" w:eastAsia="宋体" w:cs="宋体"/>
          <w:color w:val="000000"/>
          <w:kern w:val="0"/>
          <w:sz w:val="20"/>
          <w:szCs w:val="20"/>
          <w:lang w:val="en-US" w:eastAsia="zh-CN" w:bidi="ar"/>
        </w:rPr>
        <w:t>改变内能的方式和内燃机四个冲程的工作原理</w:t>
      </w:r>
      <w:r>
        <w:rPr>
          <w:rFonts w:hint="eastAsia" w:ascii="宋体" w:hAnsi="宋体" w:eastAsia="宋体" w:cs="宋体"/>
          <w:lang w:val="en-US" w:eastAsia="zh-CN"/>
        </w:rPr>
        <w:t>。</w:t>
      </w:r>
    </w:p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【课后作业反馈和课堂表现】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听课认真积极，自主思考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完成例题和课堂练习的同时能够举一反三提出问题</w:t>
      </w:r>
    </w:p>
    <w:p>
      <w:pPr>
        <w:rPr>
          <w:rFonts w:hint="default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【课后复习建议与作业】</w:t>
      </w:r>
    </w:p>
    <w:p>
      <w:pPr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本次作业</w:t>
      </w:r>
      <w:r>
        <w:rPr>
          <w:rFonts w:hint="eastAsia" w:ascii="宋体" w:hAnsi="宋体" w:eastAsia="宋体" w:cs="宋体"/>
          <w:lang w:val="en-US" w:eastAsia="zh-CN"/>
        </w:rPr>
        <w:t>为讲义中勾选的课后习题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C70CC5"/>
    <w:multiLevelType w:val="singleLevel"/>
    <w:tmpl w:val="A1C70CC5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50660B"/>
    <w:rsid w:val="006D751D"/>
    <w:rsid w:val="007055DD"/>
    <w:rsid w:val="00776FD6"/>
    <w:rsid w:val="008C60BE"/>
    <w:rsid w:val="00C34E9F"/>
    <w:rsid w:val="00F904B2"/>
    <w:rsid w:val="0CDF7483"/>
    <w:rsid w:val="145848F2"/>
    <w:rsid w:val="15A24BC5"/>
    <w:rsid w:val="2E4A13A5"/>
    <w:rsid w:val="345234FF"/>
    <w:rsid w:val="3DC91139"/>
    <w:rsid w:val="41D812BA"/>
    <w:rsid w:val="4FF3646D"/>
    <w:rsid w:val="5BD02DFA"/>
    <w:rsid w:val="638B6917"/>
    <w:rsid w:val="6B1E1B19"/>
    <w:rsid w:val="6E451F3A"/>
    <w:rsid w:val="753A69DE"/>
    <w:rsid w:val="781772CE"/>
    <w:rsid w:val="7C614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3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2021-05-20T13:18:16Z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