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机械功与功率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机械功与功率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7"/>
        <w:tblW w:w="92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  <w:jc w:val="center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</w:rPr>
              <w:t>1</w:t>
            </w:r>
            <w:r>
              <w:rPr>
                <w:rFonts w:hint="eastAsia" w:ascii="黑体" w:hAnsi="黑体" w:eastAsia="黑体" w:cs="Times New Roman"/>
              </w:rPr>
              <w:t>．</w:t>
            </w:r>
            <w:r>
              <w:rPr>
                <w:rFonts w:hint="eastAsia" w:ascii="黑体" w:hAnsi="黑体" w:eastAsia="黑体" w:cs="Times New Roman"/>
                <w:szCs w:val="21"/>
              </w:rPr>
              <w:t>功的</w:t>
            </w: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定义</w:t>
            </w:r>
            <w:r>
              <w:rPr>
                <w:rFonts w:hint="eastAsia" w:ascii="黑体" w:hAnsi="黑体" w:eastAsia="黑体" w:cs="Times New Roman"/>
                <w:szCs w:val="21"/>
              </w:rPr>
              <w:t>、计算公式及单位</w:t>
            </w:r>
          </w:p>
          <w:p>
            <w:pPr>
              <w:spacing w:line="400" w:lineRule="exact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</w:rPr>
              <w:t>2</w:t>
            </w:r>
            <w:r>
              <w:rPr>
                <w:rFonts w:hint="eastAsia" w:ascii="黑体" w:hAnsi="黑体" w:eastAsia="黑体" w:cs="Times New Roman"/>
              </w:rPr>
              <w:t>．</w:t>
            </w:r>
            <w:r>
              <w:rPr>
                <w:rFonts w:hint="eastAsia" w:ascii="黑体" w:hAnsi="黑体" w:eastAsia="黑体" w:cs="Times New Roman"/>
                <w:szCs w:val="21"/>
              </w:rPr>
              <w:t>功率的概念、计算公式及单位</w:t>
            </w:r>
          </w:p>
          <w:p>
            <w:pPr>
              <w:spacing w:line="400" w:lineRule="exact"/>
              <w:rPr>
                <w:rFonts w:hint="eastAsia"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</w:rPr>
              <w:t>3</w:t>
            </w:r>
            <w:r>
              <w:rPr>
                <w:rFonts w:hint="eastAsia" w:ascii="黑体" w:hAnsi="黑体" w:eastAsia="黑体" w:cs="Times New Roman"/>
              </w:rPr>
              <w:t>．</w:t>
            </w:r>
            <w:r>
              <w:rPr>
                <w:rFonts w:hint="eastAsia" w:ascii="黑体" w:hAnsi="黑体" w:eastAsia="黑体" w:cs="Times New Roman"/>
                <w:szCs w:val="21"/>
              </w:rPr>
              <w:t>机械功和功率的综合计算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  <w:jc w:val="center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0" w:firstLineChars="0"/>
              <w:rPr>
                <w:rFonts w:hint="eastAsia"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</w:rPr>
              <w:t>1．功的</w:t>
            </w:r>
            <w:r>
              <w:rPr>
                <w:rFonts w:hint="eastAsia" w:ascii="黑体" w:hAnsi="黑体" w:eastAsia="黑体" w:cs="Times New Roman"/>
                <w:szCs w:val="21"/>
                <w:lang w:val="en-US" w:eastAsia="zh-CN"/>
              </w:rPr>
              <w:t>概念和</w:t>
            </w:r>
            <w:r>
              <w:rPr>
                <w:rFonts w:hint="eastAsia" w:ascii="黑体" w:hAnsi="黑体" w:eastAsia="黑体" w:cs="Times New Roman"/>
                <w:szCs w:val="21"/>
              </w:rPr>
              <w:t>计算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黑体" w:hAnsi="黑体" w:eastAsia="黑体" w:cs="Times New Roman"/>
                <w:szCs w:val="21"/>
              </w:rPr>
              <w:t>2．功率的概念及计算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hint="eastAsia" w:ascii="Times New Roman" w:hAnsi="Times New Roman" w:eastAsia="黑体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</w:rPr>
      </w:pPr>
      <w:r>
        <w:rPr>
          <w:rFonts w:hint="eastAsia" w:ascii="黑体" w:hAnsi="黑体" w:eastAsia="黑体" w:cs="Times New Roman"/>
          <w:sz w:val="24"/>
        </w:rPr>
        <w:t>一</w:t>
      </w:r>
      <w:r>
        <w:rPr>
          <w:rFonts w:ascii="Times New Roman" w:hAnsi="黑体" w:eastAsia="黑体" w:cs="Times New Roman"/>
          <w:sz w:val="24"/>
        </w:rPr>
        <w:t>、机械功</w:t>
      </w:r>
    </w:p>
    <w:p>
      <w:pPr>
        <w:spacing w:line="400" w:lineRule="exact"/>
        <w:ind w:left="420" w:leftChars="200"/>
        <w:rPr>
          <w:rFonts w:hint="eastAsia" w:ascii="Times New Roman" w:hAnsi="宋体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宋体" w:cs="Times New Roman"/>
          <w:szCs w:val="21"/>
        </w:rPr>
        <w:t>、一个力作用在物体上，且物体沿着力的方向通过了一段距离，则称这个力对物体做了机械功，简称做了功。</w:t>
      </w:r>
    </w:p>
    <w:p>
      <w:pPr>
        <w:spacing w:line="400" w:lineRule="exact"/>
        <w:ind w:left="420" w:leftChars="200"/>
        <w:rPr>
          <w:rFonts w:hint="eastAsia" w:ascii="Times New Roman" w:cs="Times New Roman"/>
          <w:szCs w:val="21"/>
        </w:rPr>
      </w:pPr>
      <w:r>
        <w:rPr>
          <w:rFonts w:ascii="Times New Roman" w:hAnsi="宋体" w:cs="Times New Roman"/>
          <w:szCs w:val="21"/>
        </w:rPr>
        <w:t>做功的两个必要因素：一是</w:t>
      </w:r>
      <w:r>
        <w:rPr>
          <w:rFonts w:ascii="Times New Roman" w:hAnsi="Times New Roman" w:cs="Times New Roman"/>
          <w:szCs w:val="21"/>
        </w:rPr>
        <w:t>________________</w:t>
      </w:r>
      <w:r>
        <w:rPr>
          <w:rFonts w:ascii="Times New Roman" w:cs="Times New Roman"/>
          <w:szCs w:val="21"/>
        </w:rPr>
        <w:t>，二是</w:t>
      </w:r>
      <w:r>
        <w:rPr>
          <w:rFonts w:ascii="Times New Roman" w:hAnsi="Times New Roman" w:cs="Times New Roman"/>
          <w:szCs w:val="21"/>
        </w:rPr>
        <w:t>__________________________</w:t>
      </w:r>
      <w:r>
        <w:rPr>
          <w:rFonts w:ascii="Times New Roman" w:cs="Times New Roman"/>
          <w:szCs w:val="21"/>
        </w:rPr>
        <w:t>。</w:t>
      </w: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  <w:r>
        <w:rPr>
          <w:rFonts w:ascii="Times New Roman" w:cs="Times New Roman"/>
        </w:rPr>
        <w:t>不做功的情况有三种</w:t>
      </w:r>
      <w:r>
        <w:rPr>
          <w:rFonts w:hint="eastAsia" w:ascii="Times New Roman" w:cs="Times New Roman"/>
        </w:rPr>
        <w:t>：</w:t>
      </w: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（1）物体受到力的作用，但没有移动距离（拉而不动、搬而未起，劳而无功）</w:t>
      </w: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（2）物体没有受到力的作用，但因为惯性移动了一段距离（冰块在光滑的冰面上靠惯性滑动）</w:t>
      </w: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（3）物体受到力的作用，同时也移动了一段距离，但是在力的方向上没有通过距离（搬运工扛着货物在平地上行走）</w:t>
      </w: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drawing>
          <wp:anchor distT="0" distB="0" distL="114300" distR="114300" simplePos="0" relativeHeight="252329984" behindDoc="0" locked="0" layoutInCell="1" allowOverlap="1">
            <wp:simplePos x="0" y="0"/>
            <wp:positionH relativeFrom="column">
              <wp:posOffset>499745</wp:posOffset>
            </wp:positionH>
            <wp:positionV relativeFrom="paragraph">
              <wp:posOffset>129540</wp:posOffset>
            </wp:positionV>
            <wp:extent cx="4143375" cy="1600200"/>
            <wp:effectExtent l="0" t="0" r="9525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宋体" w:cs="Times New Roman"/>
          <w:szCs w:val="21"/>
        </w:rPr>
      </w:pPr>
      <w:r>
        <w:rPr>
          <w:rFonts w:hint="eastAsia" w:ascii="Times New Roman" w:hAnsi="Calibri" w:cs="Times New Roman"/>
        </w:rPr>
        <w:t>小结不做功的三种情况：</w:t>
      </w:r>
      <w:r>
        <w:rPr>
          <w:rFonts w:ascii="Times New Roman" w:hAnsi="Calibri" w:cs="Times New Roman"/>
        </w:rPr>
        <w:t>有力无</w:t>
      </w:r>
      <w:r>
        <w:rPr>
          <w:rFonts w:ascii="Times New Roman" w:hAnsi="Times New Roman" w:cs="Times New Roman"/>
          <w:szCs w:val="21"/>
        </w:rPr>
        <w:t>_______</w:t>
      </w:r>
      <w:r>
        <w:rPr>
          <w:rFonts w:ascii="Times New Roman" w:hAnsi="Calibri" w:cs="Times New Roman"/>
        </w:rPr>
        <w:t>、有距离无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Calibri" w:cs="Times New Roman"/>
        </w:rPr>
        <w:t>、力和距离</w:t>
      </w:r>
      <w:r>
        <w:rPr>
          <w:rFonts w:ascii="Times New Roman" w:cs="Times New Roman"/>
        </w:rPr>
        <w:t>的</w:t>
      </w: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Calibri" w:cs="Times New Roman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宋体" w:cs="Times New Roman"/>
          <w:szCs w:val="21"/>
        </w:rPr>
        <w:t>、功的</w:t>
      </w:r>
      <w:r>
        <w:rPr>
          <w:rFonts w:ascii="Times New Roman" w:hAnsi="宋体" w:cs="Times New Roman"/>
          <w:szCs w:val="21"/>
        </w:rPr>
        <w:t>定义：</w:t>
      </w:r>
      <w:r>
        <w:rPr>
          <w:rFonts w:hint="eastAsia" w:ascii="Times New Roman" w:hAnsi="Times New Roman" w:cs="Times New Roman"/>
          <w:szCs w:val="21"/>
        </w:rPr>
        <w:t>功在数值上等于________和物体在________________移动的距离的乘积</w:t>
      </w:r>
      <w:r>
        <w:rPr>
          <w:rFonts w:ascii="Times New Roman" w:cs="Times New Roman"/>
          <w:szCs w:val="21"/>
        </w:rPr>
        <w:t>，计算公式：</w:t>
      </w:r>
      <w:r>
        <w:rPr>
          <w:rFonts w:ascii="Times New Roman" w:hAnsi="Times New Roman" w:cs="Times New Roman"/>
          <w:szCs w:val="21"/>
        </w:rPr>
        <w:t>___________</w:t>
      </w:r>
      <w:r>
        <w:rPr>
          <w:rFonts w:ascii="Times New Roman" w:cs="Times New Roman"/>
          <w:szCs w:val="21"/>
        </w:rPr>
        <w:t>。</w:t>
      </w:r>
      <w:r>
        <w:rPr>
          <w:rFonts w:ascii="Times New Roman" w:hAnsi="Calibri" w:cs="Times New Roman"/>
        </w:rPr>
        <w:t>功的单位：</w:t>
      </w:r>
      <w:r>
        <w:rPr>
          <w:rFonts w:ascii="Times New Roman" w:hAnsi="Times New Roman" w:cs="Times New Roman"/>
          <w:szCs w:val="21"/>
        </w:rPr>
        <w:t>____</w:t>
      </w:r>
      <w:r>
        <w:rPr>
          <w:rFonts w:ascii="Times New Roman" w:cs="Times New Roman"/>
        </w:rPr>
        <w:t>，符号</w:t>
      </w:r>
      <w:r>
        <w:rPr>
          <w:rFonts w:ascii="Times New Roman" w:hAnsi="Times New Roman" w:cs="Times New Roman"/>
          <w:szCs w:val="21"/>
        </w:rPr>
        <w:t>____</w:t>
      </w:r>
      <w:r>
        <w:rPr>
          <w:rFonts w:ascii="Times New Roman" w:cs="Times New Roman"/>
          <w:szCs w:val="21"/>
        </w:rPr>
        <w:t>，</w:t>
      </w:r>
      <w:r>
        <w:rPr>
          <w:rFonts w:ascii="Times New Roman" w:hAnsi="Times New Roman" w:cs="Times New Roman"/>
        </w:rPr>
        <w:t>1J=1N·m</w:t>
      </w:r>
      <w:r>
        <w:rPr>
          <w:rFonts w:ascii="Times New Roman" w:cs="Times New Roman"/>
        </w:rPr>
        <w:t>。</w:t>
      </w:r>
      <w:r>
        <w:rPr>
          <w:rFonts w:hint="eastAsia" w:ascii="Times New Roman" w:hAnsi="Times New Roman" w:cs="Times New Roman"/>
          <w:szCs w:val="21"/>
        </w:rPr>
        <w:t>物体受到1N的力且在力的方向上通过了1m的距离，则力对物体做功1J。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</w:rPr>
      </w:pPr>
      <w:r>
        <w:rPr>
          <w:rFonts w:hint="eastAsia" w:ascii="黑体" w:hAnsi="黑体" w:eastAsia="黑体" w:cs="Times New Roman"/>
          <w:sz w:val="24"/>
        </w:rPr>
        <w:t>二</w:t>
      </w:r>
      <w:r>
        <w:rPr>
          <w:rFonts w:ascii="Times New Roman" w:hAnsi="黑体" w:eastAsia="黑体" w:cs="Times New Roman"/>
          <w:sz w:val="24"/>
        </w:rPr>
        <w:t>、功率</w:t>
      </w:r>
    </w:p>
    <w:p>
      <w:pPr>
        <w:spacing w:line="400" w:lineRule="exact"/>
        <w:ind w:left="420" w:leftChars="200"/>
        <w:rPr>
          <w:rFonts w:hint="eastAsia" w:asci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宋体" w:cs="Times New Roman"/>
          <w:szCs w:val="21"/>
        </w:rPr>
        <w:t>、</w:t>
      </w:r>
      <w:r>
        <w:rPr>
          <w:rFonts w:hint="eastAsia" w:ascii="Times New Roman" w:hAnsi="宋体" w:cs="Times New Roman"/>
          <w:szCs w:val="21"/>
        </w:rPr>
        <w:t>功率的</w:t>
      </w:r>
      <w:r>
        <w:rPr>
          <w:rFonts w:ascii="Times New Roman" w:hAnsi="Calibri" w:cs="Times New Roman"/>
        </w:rPr>
        <w:t>定义：</w:t>
      </w:r>
      <w:r>
        <w:rPr>
          <w:rFonts w:ascii="Times New Roman" w:hAnsi="Times New Roman" w:cs="Times New Roman"/>
          <w:szCs w:val="21"/>
        </w:rPr>
        <w:t>___________________________</w:t>
      </w:r>
      <w:r>
        <w:rPr>
          <w:rFonts w:ascii="Times New Roman" w:cs="Times New Roman"/>
          <w:szCs w:val="21"/>
        </w:rPr>
        <w:t>，计算公式：</w:t>
      </w:r>
      <w:r>
        <w:rPr>
          <w:rFonts w:ascii="Times New Roman" w:hAnsi="Times New Roman" w:cs="Times New Roman"/>
          <w:szCs w:val="21"/>
        </w:rPr>
        <w:t>___________</w:t>
      </w:r>
      <w:r>
        <w:rPr>
          <w:rFonts w:hint="eastAsia" w:ascii="Times New Roman" w:hAnsi="Times New Roman" w:cs="Times New Roman"/>
          <w:szCs w:val="21"/>
        </w:rPr>
        <w:t>（用比值法定义的）</w:t>
      </w:r>
      <w:r>
        <w:rPr>
          <w:rFonts w:ascii="Times New Roman" w:cs="Times New Roman"/>
          <w:szCs w:val="21"/>
        </w:rPr>
        <w:t>。</w:t>
      </w:r>
    </w:p>
    <w:p>
      <w:pPr>
        <w:spacing w:line="400" w:lineRule="exact"/>
        <w:ind w:left="420" w:leftChars="200"/>
        <w:rPr>
          <w:rFonts w:hint="eastAsia"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拓展：</w:t>
      </w:r>
      <w:r>
        <w:rPr>
          <w:rFonts w:hint="eastAsia" w:ascii="Times New Roman" w:cs="Times New Roman"/>
          <w:szCs w:val="21"/>
        </w:rPr>
        <w:tab/>
      </w:r>
      <w:r>
        <w:rPr>
          <w:rFonts w:hint="eastAsia" w:ascii="Times New Roman" w:cs="Times New Roman"/>
          <w:szCs w:val="21"/>
        </w:rPr>
        <w:t>因为P=W/t，W=FS，v=S/t，</w:t>
      </w:r>
    </w:p>
    <w:p>
      <w:pPr>
        <w:spacing w:line="400" w:lineRule="exact"/>
        <w:ind w:left="840" w:leftChars="400" w:firstLine="420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则P=FS/t=Fv（功率等于力乘以力的方向上的速度）</w:t>
      </w: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宋体" w:cs="Times New Roman"/>
          <w:szCs w:val="21"/>
        </w:rPr>
        <w:t>、</w:t>
      </w:r>
      <w:r>
        <w:rPr>
          <w:rFonts w:hint="eastAsia" w:ascii="Times New Roman" w:hAnsi="宋体" w:cs="Times New Roman"/>
          <w:szCs w:val="21"/>
        </w:rPr>
        <w:t>功率的</w:t>
      </w:r>
      <w:r>
        <w:rPr>
          <w:rFonts w:ascii="Times New Roman" w:hAnsi="Calibri" w:cs="Times New Roman"/>
        </w:rPr>
        <w:t>单位：</w:t>
      </w:r>
      <w:r>
        <w:rPr>
          <w:rFonts w:ascii="Times New Roman" w:hAnsi="Times New Roman" w:cs="Times New Roman"/>
          <w:szCs w:val="21"/>
        </w:rPr>
        <w:t>________，符号___，</w:t>
      </w:r>
      <w:r>
        <w:rPr>
          <w:rFonts w:hint="eastAsia" w:ascii="Times New Roman" w:hAnsi="Times New Roman" w:cs="Times New Roman"/>
          <w:szCs w:val="21"/>
        </w:rPr>
        <w:t>1W=1J/s</w:t>
      </w:r>
      <w:r>
        <w:rPr>
          <w:rFonts w:ascii="Times New Roman" w:hAnsi="Times New Roman" w:cs="Times New Roman"/>
          <w:szCs w:val="21"/>
        </w:rPr>
        <w:t>常用单位还有________、________。三者之间的换算关系为________________________。</w:t>
      </w:r>
    </w:p>
    <w:p>
      <w:pPr>
        <w:spacing w:line="400" w:lineRule="exact"/>
        <w:ind w:left="420" w:leftChars="200"/>
        <w:rPr>
          <w:rFonts w:asci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宋体" w:cs="Times New Roman"/>
          <w:szCs w:val="21"/>
        </w:rPr>
        <w:t>、</w:t>
      </w:r>
      <w:r>
        <w:rPr>
          <w:rFonts w:ascii="Times New Roman" w:hAnsi="Calibri" w:cs="Times New Roman"/>
        </w:rPr>
        <w:t>物理意义</w:t>
      </w:r>
      <w:r>
        <w:rPr>
          <w:rFonts w:ascii="Times New Roman" w:cs="Times New Roman"/>
        </w:rPr>
        <w:t>：</w:t>
      </w:r>
      <w:r>
        <w:rPr>
          <w:rFonts w:ascii="Times New Roman" w:hAnsi="Times New Roman" w:cs="Times New Roman"/>
          <w:szCs w:val="21"/>
        </w:rPr>
        <w:t>___________________________</w:t>
      </w:r>
      <w:r>
        <w:rPr>
          <w:rFonts w:ascii="Times New Roman" w:cs="Times New Roman"/>
          <w:szCs w:val="21"/>
        </w:rPr>
        <w:t>。</w:t>
      </w:r>
      <w:r>
        <w:rPr>
          <w:rFonts w:hint="eastAsia" w:ascii="Times New Roman" w:cs="Times New Roman"/>
          <w:szCs w:val="21"/>
        </w:rPr>
        <w:t>影响物体做功快慢的因素有两个：功和做功所用的时间。某一机械，在相同时间内，做功越多，做功越快。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eastAsia="微软雅黑" w:cs="Times New Roman"/>
          <w:b w:val="0"/>
          <w:bCs w:val="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 w:cs="Times New Roman"/>
          <w:sz w:val="24"/>
        </w:rPr>
      </w:pPr>
      <w:r>
        <w:rPr>
          <w:rFonts w:hint="eastAsia" w:ascii="黑体" w:hAnsi="黑体" w:eastAsia="黑体" w:cs="Times New Roman"/>
          <w:sz w:val="24"/>
        </w:rPr>
        <w:t>一</w:t>
      </w:r>
      <w:r>
        <w:rPr>
          <w:rFonts w:ascii="Times New Roman" w:hAnsi="Times New Roman" w:eastAsia="黑体" w:cs="Times New Roman"/>
          <w:sz w:val="24"/>
        </w:rPr>
        <w:t>、机械功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</w:rPr>
        <w:t>知识点一：机械做功的判断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【例1】</w:t>
      </w:r>
      <w:r>
        <w:rPr>
          <w:rFonts w:ascii="Times New Roman" w:hAnsi="Times New Roman" w:cs="Times New Roman"/>
          <w:szCs w:val="21"/>
        </w:rPr>
        <w:t>下列实例中，力对物体没有做功的是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tabs>
          <w:tab w:val="left" w:pos="426"/>
        </w:tabs>
        <w:spacing w:line="400" w:lineRule="exact"/>
        <w:ind w:left="840" w:leftChars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A．起重机吊起重物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B．马拉车，车未动</w:t>
      </w:r>
    </w:p>
    <w:p>
      <w:pPr>
        <w:spacing w:line="400" w:lineRule="exact"/>
        <w:ind w:left="840" w:leftChars="4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C．跳水运动员从跳台跳下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D．举重运动员，将杠铃举起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cs="Times New Roman" w:asciiTheme="minorEastAsia" w:hAnsiTheme="minorEastAsia"/>
        </w:rPr>
      </w:pPr>
      <w:r>
        <w:rPr>
          <w:rFonts w:hint="eastAsia" w:ascii="Times New Roman" w:hAnsi="Times New Roman" w:cs="Times New Roman"/>
        </w:rPr>
        <w:t>【例2】以下事例中，重力做功的是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>（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>）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A．跳水运动员下落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B．皮划艇在平静水面快速滑行</w:t>
      </w:r>
    </w:p>
    <w:p>
      <w:pPr>
        <w:spacing w:line="400" w:lineRule="exact"/>
        <w:ind w:left="844" w:leftChars="4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C．花样滑冰运动员在水平的冰面上滑动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D．举重运动员把杠铃举起后停在空中不动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知识点二：机械功的计算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【例</w:t>
      </w: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/>
          <w:spacing w:val="-6"/>
          <w:szCs w:val="21"/>
        </w:rPr>
        <w:t>木块在大小为5牛的水平拉力作用下在水平面上沿拉力方向前进2米，拉力做功为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pacing w:val="-6"/>
          <w:szCs w:val="21"/>
        </w:rPr>
        <w:t>焦；若木块重15牛，在此过程中重力对木块做功为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pacing w:val="-6"/>
          <w:szCs w:val="21"/>
        </w:rPr>
        <w:t>焦。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【例4】某人用50牛的水平推力使一个质量为20千克的物体沿水平地面前进了5米，放手后，物体继续滑行了1.5米，此人对物体所做的功是</w:t>
      </w:r>
      <w:r>
        <w:rPr>
          <w:rFonts w:hint="eastAsia" w:ascii="Times New Roman" w:hAnsi="Times New Roman" w:cs="Times New Roman"/>
        </w:rPr>
        <w:tab/>
      </w:r>
      <w:r>
        <w:rPr>
          <w:rFonts w:cs="Times New Roman" w:asciiTheme="majorEastAsia" w:hAnsiTheme="majorEastAsia" w:eastAsiaTheme="majorEastAsia"/>
        </w:rPr>
        <w:t>（</w:t>
      </w:r>
      <w:r>
        <w:rPr>
          <w:rFonts w:cs="Times New Roman" w:asciiTheme="majorEastAsia" w:hAnsiTheme="majorEastAsia" w:eastAsiaTheme="majorEastAsia"/>
        </w:rPr>
        <w:tab/>
      </w:r>
      <w:r>
        <w:rPr>
          <w:rFonts w:cs="Times New Roman" w:asciiTheme="majorEastAsia" w:hAnsiTheme="majorEastAsia" w:eastAsiaTheme="majorEastAsia"/>
        </w:rPr>
        <w:tab/>
      </w:r>
      <w:r>
        <w:rPr>
          <w:rFonts w:cs="Times New Roman" w:asciiTheme="majorEastAsia" w:hAnsiTheme="majorEastAsia" w:eastAsiaTheme="majorEastAsia"/>
        </w:rPr>
        <w:t>）</w:t>
      </w:r>
    </w:p>
    <w:p>
      <w:pPr>
        <w:spacing w:line="400" w:lineRule="exact"/>
        <w:ind w:left="842" w:leftChars="401"/>
        <w:jc w:val="left"/>
      </w:pPr>
      <w:r>
        <w:rPr>
          <w:rFonts w:hint="eastAsia" w:ascii="Times New Roman" w:hAnsi="Times New Roman" w:cs="Times New Roman"/>
        </w:rPr>
        <w:t>A．250焦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B．325焦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C．980焦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D．1274焦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margin">
                  <wp:posOffset>419735</wp:posOffset>
                </wp:positionH>
                <wp:positionV relativeFrom="margin">
                  <wp:posOffset>5988050</wp:posOffset>
                </wp:positionV>
                <wp:extent cx="5400040" cy="2268220"/>
                <wp:effectExtent l="4445" t="4445" r="5715" b="13335"/>
                <wp:wrapSquare wrapText="bothSides"/>
                <wp:docPr id="18" name="横卷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7"/>
                              <w:tblpPr w:leftFromText="180" w:rightFromText="180" w:vertAnchor="page" w:horzAnchor="page" w:tblpX="2372" w:tblpY="12015"/>
                              <w:tblOverlap w:val="never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255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1、功的计算公式：W=Fs。在进行功的计算时，要注意力做功的两个必要因素：有力作用在物体上，且物体在力的方向上通过一段距离，二者缺一不可。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2、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不做功的情况有三种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有力无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距离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、有距离无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力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、力和距离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互相垂直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。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注意物体由于惯性向前运动时，推力不做功。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33.05pt;margin-top:471.5pt;height:178.6pt;width:425.2pt;mso-position-horizontal-relative:margin;mso-position-vertical-relative:margin;mso-wrap-distance-bottom:0pt;mso-wrap-distance-left:9pt;mso-wrap-distance-right:9pt;mso-wrap-distance-top:0pt;z-index:252399616;mso-width-relative:page;mso-height-relative:page;" fillcolor="#FFFFFF" filled="t" stroked="t" coordsize="21600,21600" o:gfxdata="UEsDBAoAAAAAAIdO4kAAAAAAAAAAAAAAAAAEAAAAZHJzL1BLAwQUAAAACACHTuJAge3WQtoAAAAL&#10;AQAADwAAAGRycy9kb3ducmV2LnhtbE2Py07DMBBF90j8gzVI7KidFiwa4lRQFanqAonQD3DjaRIl&#10;Hkex++DvGVawHM3RvecWq6sfxBmn2AUykM0UCKQ6uI4aA/uv94dnEDFZcnYIhAa+McKqvL0pbO7C&#10;hT7xXKVGcAjF3BpoUxpzKWPdordxFkYk/h3D5G3ic2qkm+yFw/0g50pp6W1H3NDaEdct1n118ga2&#10;m922l3pX9cf9W/tahS59bNbG3N9l6gVEwmv6g+FXn9WhZKdDOJGLYjCgdcakgeXjgjcxsMz0E4gD&#10;kwul5iDLQv7fUP4AUEsDBBQAAAAIAIdO4kAlS4KuQgIAAGsEAAAOAAAAZHJzL2Uyb0RvYy54bWyt&#10;VFFuEzEQ/UfiDpb/yW5WSWlX3VRVqyCkApUCB3Bsb9bg9Zixk017By7BF+ICfHGccg5mvUlIgS+E&#10;P6wdz/h53nv2nl9sW8s2GoMBV/HxKOdMOwnKuFXF372dPzvlLEThlLDgdMXvdOAXs6dPzjtf6gIa&#10;sEojIxAXys5XvInRl1kWZKNbEUbgtaNkDdiKSCGuMoWiI/TWZkWen2QdoPIIUodAq9dDks8Sfl1r&#10;Gd/UddCR2YpTbzHNmOZlP2ezc1GuUPjGyF0b4h+6aIVxdOgB6lpEwdZo/oBqjUQIUMeRhDaDujZS&#10;Jw7EZpz/xmbRCK8TFxIn+INM4f/BytebW2RGkXfklBMtefTjy9eHT98evn9mtEYCdT6UVLfwt9hT&#10;DP4G5IfAHFw1wq30JSJ0jRaK2hr39dmjDX0QaCtbdq9AEbxYR0habWtse0BSgW2TJXcHS/Q2MkmL&#10;00me5xNyTlKuKE5OiyKZlolyv91jiC80tKz/IGUAzT24KOyCpLY2HSU2NyEmf9SOpFDvOatbS25v&#10;hGXjYprvgXfFdMQeOtEGa9TcWJsCXC2vLDLaWvF5Gok5qXNcZh3rKn42Laapi0e5cAxBJGn8DQJh&#10;7VQvqiit64/W6VYTnb3SvbiDSXG73O78WoK6I80RhhtPL3SQ5p6zjm57xcPHtUDNmX3pyLez8aQX&#10;OaZgMn1OIjM8ziyPM8JJUrnikbPh8yoOT2rt0awaOmmc+Dq4JK9rc2h16Gp3Q+hGJ1q719c/meM4&#10;Vf36R8x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Ht1kLaAAAACwEAAA8AAAAAAAAAAQAgAAAA&#10;IgAAAGRycy9kb3ducmV2LnhtbFBLAQIUABQAAAAIAIdO4kAlS4KuQgIAAGsEAAAOAAAAAAAAAAEA&#10;IAAAACkBAABkcnMvZTJvRG9jLnhtbFBLBQYAAAAABgAGAFkBAADdBQAAAAA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pPr w:leftFromText="180" w:rightFromText="180" w:vertAnchor="page" w:horzAnchor="page" w:tblpX="2372" w:tblpY="12015"/>
                        <w:tblOverlap w:val="never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255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1、功的计算公式：W=Fs。在进行功的计算时，要注意力做功的两个必要因素：有力作用在物体上，且物体在力的方向上通过一段距离，二者缺一不可。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2、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不做功的情况有三种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有力无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距离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、有距离无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力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、力和距离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互相垂直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注意物体由于惯性向前运动时，推力不做功。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hint="eastAsia" w:ascii="黑体" w:hAnsi="黑体" w:eastAsia="黑体" w:cs="Times New Roman"/>
          <w:spacing w:val="-6"/>
          <w:sz w:val="24"/>
        </w:rPr>
      </w:pPr>
    </w:p>
    <w:p>
      <w:pPr>
        <w:autoSpaceDN w:val="0"/>
        <w:spacing w:line="400" w:lineRule="exact"/>
        <w:rPr>
          <w:rFonts w:hint="eastAsia" w:ascii="黑体" w:hAnsi="黑体" w:eastAsia="黑体" w:cs="Times New Roman"/>
          <w:spacing w:val="-6"/>
          <w:sz w:val="24"/>
        </w:rPr>
      </w:pPr>
    </w:p>
    <w:p>
      <w:pPr>
        <w:autoSpaceDN w:val="0"/>
        <w:spacing w:line="400" w:lineRule="exact"/>
        <w:rPr>
          <w:rFonts w:hint="eastAsia" w:ascii="黑体" w:hAnsi="黑体" w:eastAsia="黑体" w:cs="Times New Roman"/>
          <w:spacing w:val="-6"/>
          <w:sz w:val="24"/>
        </w:rPr>
      </w:pPr>
    </w:p>
    <w:p>
      <w:pPr>
        <w:autoSpaceDN w:val="0"/>
        <w:spacing w:line="400" w:lineRule="exact"/>
        <w:rPr>
          <w:rFonts w:hint="eastAsia" w:ascii="黑体" w:hAnsi="黑体" w:eastAsia="黑体" w:cs="Times New Roman"/>
          <w:spacing w:val="-6"/>
          <w:sz w:val="24"/>
        </w:rPr>
      </w:pPr>
    </w:p>
    <w:p>
      <w:pPr>
        <w:autoSpaceDN w:val="0"/>
        <w:spacing w:line="400" w:lineRule="exact"/>
        <w:rPr>
          <w:rFonts w:hint="eastAsia" w:ascii="黑体" w:hAnsi="黑体" w:eastAsia="黑体" w:cs="Times New Roman"/>
          <w:spacing w:val="-6"/>
          <w:sz w:val="24"/>
        </w:rPr>
      </w:pPr>
    </w:p>
    <w:p>
      <w:pPr>
        <w:autoSpaceDN w:val="0"/>
        <w:spacing w:line="400" w:lineRule="exact"/>
        <w:rPr>
          <w:rFonts w:hint="eastAsia" w:ascii="黑体" w:hAnsi="黑体" w:eastAsia="黑体" w:cs="Times New Roman"/>
          <w:spacing w:val="-6"/>
          <w:sz w:val="24"/>
        </w:rPr>
      </w:pPr>
    </w:p>
    <w:p>
      <w:pPr>
        <w:autoSpaceDN w:val="0"/>
        <w:spacing w:line="400" w:lineRule="exact"/>
        <w:rPr>
          <w:rFonts w:hint="eastAsia" w:ascii="黑体" w:hAnsi="黑体" w:eastAsia="黑体" w:cs="Times New Roman"/>
          <w:spacing w:val="-6"/>
          <w:sz w:val="24"/>
        </w:rPr>
      </w:pPr>
    </w:p>
    <w:p>
      <w:pPr>
        <w:autoSpaceDN w:val="0"/>
        <w:spacing w:line="400" w:lineRule="exact"/>
        <w:rPr>
          <w:rFonts w:hint="eastAsia" w:ascii="黑体" w:hAnsi="黑体" w:eastAsia="黑体" w:cs="Times New Roman"/>
          <w:spacing w:val="-6"/>
          <w:sz w:val="24"/>
        </w:rPr>
      </w:pPr>
    </w:p>
    <w:p>
      <w:pPr>
        <w:autoSpaceDN w:val="0"/>
        <w:spacing w:line="400" w:lineRule="exact"/>
        <w:rPr>
          <w:rFonts w:hint="eastAsia" w:ascii="黑体" w:hAnsi="黑体" w:eastAsia="黑体" w:cs="Times New Roman"/>
          <w:spacing w:val="-6"/>
          <w:sz w:val="24"/>
        </w:rPr>
      </w:pPr>
    </w:p>
    <w:p>
      <w:pPr>
        <w:autoSpaceDN w:val="0"/>
        <w:spacing w:line="400" w:lineRule="exact"/>
        <w:rPr>
          <w:rFonts w:hint="eastAsia" w:ascii="黑体" w:hAnsi="黑体" w:eastAsia="黑体" w:cs="Times New Roman"/>
          <w:spacing w:val="-6"/>
          <w:sz w:val="24"/>
        </w:rPr>
      </w:pPr>
    </w:p>
    <w:p>
      <w:pPr>
        <w:autoSpaceDN w:val="0"/>
        <w:spacing w:line="400" w:lineRule="exact"/>
        <w:rPr>
          <w:rFonts w:hint="eastAsia" w:ascii="黑体" w:hAnsi="黑体" w:eastAsia="黑体" w:cs="Times New Roman"/>
          <w:spacing w:val="-6"/>
          <w:sz w:val="24"/>
        </w:rPr>
      </w:pPr>
    </w:p>
    <w:p>
      <w:pPr>
        <w:autoSpaceDN w:val="0"/>
        <w:spacing w:line="400" w:lineRule="exact"/>
        <w:rPr>
          <w:rFonts w:ascii="Times New Roman" w:hAnsi="Times New Roman" w:eastAsia="黑体" w:cs="Times New Roman"/>
          <w:spacing w:val="-6"/>
          <w:sz w:val="24"/>
        </w:rPr>
      </w:pPr>
      <w:r>
        <w:rPr>
          <w:rFonts w:hint="eastAsia" w:ascii="黑体" w:hAnsi="黑体" w:eastAsia="黑体" w:cs="Times New Roman"/>
          <w:spacing w:val="-6"/>
          <w:sz w:val="24"/>
        </w:rPr>
        <w:t>二</w:t>
      </w:r>
      <w:r>
        <w:rPr>
          <w:rFonts w:ascii="Times New Roman" w:hAnsi="Times New Roman" w:eastAsia="黑体" w:cs="Times New Roman"/>
          <w:spacing w:val="-6"/>
          <w:sz w:val="24"/>
        </w:rPr>
        <w:t>、功率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知识点一：功率的定义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【例1】</w:t>
      </w:r>
      <w:r>
        <w:rPr>
          <w:rFonts w:hint="eastAsia" w:ascii="Times New Roman" w:hAnsi="Times New Roman" w:cs="Times New Roman"/>
        </w:rPr>
        <w:t>关于功和功率，下列说法正确的是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cs="Times New Roman" w:asciiTheme="minorEastAsia" w:hAnsiTheme="minorEastAsia"/>
        </w:rPr>
        <w:t>（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>）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A．机器做功少，功率一定小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B．功率小的机器做功不一定慢</w:t>
      </w:r>
    </w:p>
    <w:p>
      <w:pPr>
        <w:spacing w:line="400" w:lineRule="exact"/>
        <w:ind w:left="844" w:leftChars="402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hint="eastAsia" w:ascii="Times New Roman" w:hAnsi="Times New Roman" w:cs="Times New Roman"/>
        </w:rPr>
        <w:t>C．功率大的机器做功一定快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D．功率大的机器一定比功率小的机器做功多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【例2】</w:t>
      </w:r>
      <w:r>
        <w:rPr>
          <w:rFonts w:ascii="Times New Roman" w:hAnsi="Times New Roman" w:cs="Times New Roman"/>
        </w:rPr>
        <w:t>某机器的功率是1000瓦，这句话的物理意义是</w:t>
      </w:r>
      <w:r>
        <w:rPr>
          <w:rFonts w:ascii="Times New Roman" w:hAnsi="Times New Roman" w:cs="Times New Roman"/>
        </w:rPr>
        <w:tab/>
      </w:r>
      <w:r>
        <w:rPr>
          <w:rFonts w:cs="Times New Roman" w:asciiTheme="minorEastAsia" w:hAnsiTheme="minorEastAsia"/>
        </w:rPr>
        <w:t>（</w:t>
      </w: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）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A．表示这台机器能做1000瓦的功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B．表示这台机器能做1000焦的功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C．表示这台机器每秒能做1000瓦的功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D．表示这台机器每秒能做1000焦的功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pacing w:val="-6"/>
          <w:szCs w:val="21"/>
        </w:rPr>
      </w:pP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pacing w:val="-6"/>
          <w:szCs w:val="21"/>
        </w:rPr>
        <w:t>【例3】</w:t>
      </w:r>
      <w:r>
        <w:rPr>
          <w:rFonts w:hint="eastAsia" w:ascii="Times New Roman" w:hAnsi="Times New Roman" w:cs="Times New Roman"/>
        </w:rPr>
        <w:t>甲、乙二人的体重相同，同时从一楼开始登楼，甲比乙先到三楼，则关于他们二人的说法正确的是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 w:leftChars="200" w:firstLine="396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A．做的功相同，但甲的功率较大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B．做的功相同，功率也相同</w:t>
      </w:r>
    </w:p>
    <w:p>
      <w:pPr>
        <w:spacing w:line="400" w:lineRule="exact"/>
        <w:ind w:left="396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C．甲做的功较多，但功率相同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D．甲做的功率多，功率也较大</w:t>
      </w:r>
    </w:p>
    <w:p>
      <w:pPr>
        <w:autoSpaceDN w:val="0"/>
        <w:spacing w:line="400" w:lineRule="exact"/>
        <w:rPr>
          <w:rFonts w:ascii="Times New Roman" w:hAnsi="Times New Roman" w:cs="Times New Roman"/>
          <w:spacing w:val="-6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pacing w:val="-6"/>
          <w:szCs w:val="21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知识点二：功率的计算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【例</w:t>
      </w: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/>
          <w:kern w:val="0"/>
          <w:szCs w:val="21"/>
        </w:rPr>
        <w:t>抽水机每秒钟能把20kg水抽到10m高处，这抽水机的功率是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kern w:val="0"/>
          <w:szCs w:val="21"/>
        </w:rPr>
        <w:t>W。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【例5】</w:t>
      </w:r>
      <w:r>
        <w:rPr>
          <w:rFonts w:hint="eastAsia" w:ascii="Times New Roman" w:hAnsi="Times New Roman" w:cs="Times New Roman"/>
        </w:rPr>
        <w:t>如图所示，</w:t>
      </w:r>
      <w:r>
        <w:rPr>
          <w:rFonts w:ascii="Times New Roman" w:hAnsi="Times New Roman" w:cs="Times New Roman"/>
        </w:rPr>
        <w:t>一个质量为</w:t>
      </w:r>
      <w:r>
        <w:rPr>
          <w:rFonts w:ascii="Times New Roman" w:hAnsi="Times New Roman" w:eastAsia="宋体" w:cs="Times New Roman"/>
        </w:rPr>
        <w:t>50kg的人，在10s内连续向上跳12个台阶，已知每个台阶的高度为0.2m，则这个人在这段时间内的功率是（g取10N/kg）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宋体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p>
      <w:pPr>
        <w:spacing w:line="400" w:lineRule="exact"/>
        <w:ind w:left="844" w:leftChars="402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2400640" behindDoc="0" locked="0" layoutInCell="1" allowOverlap="1">
            <wp:simplePos x="0" y="0"/>
            <wp:positionH relativeFrom="column">
              <wp:posOffset>4509770</wp:posOffset>
            </wp:positionH>
            <wp:positionV relativeFrom="paragraph">
              <wp:posOffset>50165</wp:posOffset>
            </wp:positionV>
            <wp:extent cx="800100" cy="485775"/>
            <wp:effectExtent l="0" t="0" r="0" b="952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</w:rPr>
        <w:t>1200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</w:rPr>
        <w:t>10</w:t>
      </w:r>
      <w:r>
        <w:rPr>
          <w:rFonts w:ascii="Times New Roman" w:hAnsi="Times New Roman" w:cs="Times New Roman"/>
        </w:rPr>
        <w:t>W</w:t>
      </w:r>
    </w:p>
    <w:p>
      <w:pPr>
        <w:spacing w:line="400" w:lineRule="exact"/>
        <w:ind w:left="844" w:leftChars="40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</w:rPr>
        <w:t>12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</w:rPr>
        <w:t>120</w:t>
      </w:r>
      <w:r>
        <w:rPr>
          <w:rFonts w:ascii="Times New Roman" w:hAnsi="Times New Roman" w:cs="Times New Roman"/>
        </w:rPr>
        <w:t>W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ind w:left="420" w:leftChars="200"/>
        <w:rPr>
          <w:rFonts w:hint="eastAsia"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Calibri" w:hAnsi="Calibri" w:eastAsia="宋体" w:cs="Times New Roman"/>
        </w:rPr>
      </w:pPr>
      <w:r>
        <w:rPr>
          <w:rFonts w:hint="eastAsia" w:ascii="Times New Roman" w:hAnsi="Times New Roman" w:cs="Times New Roman"/>
        </w:rPr>
        <w:t>【例6】</w:t>
      </w:r>
      <w:r>
        <w:rPr>
          <w:rFonts w:hint="eastAsia" w:asciiTheme="minorEastAsia" w:hAnsiTheme="minorEastAsia"/>
        </w:rPr>
        <w:t>“</w:t>
      </w:r>
      <w:r>
        <w:rPr>
          <w:rFonts w:hint="eastAsia" w:ascii="宋体" w:hAnsi="宋体" w:eastAsia="宋体" w:cs="Times New Roman"/>
        </w:rPr>
        <w:t>五一</w:t>
      </w:r>
      <w:r>
        <w:rPr>
          <w:rFonts w:hint="eastAsia" w:asciiTheme="minorEastAsia" w:hAnsiTheme="minorEastAsia"/>
        </w:rPr>
        <w:t>”</w:t>
      </w:r>
      <w:r>
        <w:rPr>
          <w:rFonts w:hint="eastAsia" w:ascii="Calibri" w:hAnsi="Calibri" w:eastAsia="宋体" w:cs="Times New Roman"/>
        </w:rPr>
        <w:t>假期，小林和爸爸一起去登红山，小林用了</w:t>
      </w:r>
      <w:r>
        <w:rPr>
          <w:rFonts w:ascii="Times New Roman" w:hAnsi="Times New Roman" w:eastAsia="宋体" w:cs="Times New Roman"/>
        </w:rPr>
        <w:t>15min</w:t>
      </w:r>
      <w:r>
        <w:rPr>
          <w:rFonts w:hint="eastAsia" w:ascii="Calibri" w:hAnsi="Calibri" w:eastAsia="宋体" w:cs="Times New Roman"/>
        </w:rPr>
        <w:t>登到山顶，爸爸用了</w:t>
      </w:r>
      <w:r>
        <w:rPr>
          <w:rFonts w:ascii="Times New Roman" w:hAnsi="Times New Roman" w:eastAsia="宋体" w:cs="Times New Roman"/>
        </w:rPr>
        <w:t>20min</w:t>
      </w:r>
      <w:r>
        <w:rPr>
          <w:rFonts w:hint="eastAsia" w:ascii="Calibri" w:hAnsi="Calibri" w:eastAsia="宋体" w:cs="Times New Roman"/>
        </w:rPr>
        <w:t>登上了山顶，爸爸的体重是小林的</w:t>
      </w:r>
      <w:r>
        <w:rPr>
          <w:rFonts w:ascii="Times New Roman" w:hAnsi="Times New Roman" w:eastAsia="宋体" w:cs="Times New Roman"/>
        </w:rPr>
        <w:t>1.5</w:t>
      </w:r>
      <w:r>
        <w:rPr>
          <w:rFonts w:hint="eastAsia" w:ascii="Calibri" w:hAnsi="Calibri" w:eastAsia="宋体" w:cs="Times New Roman"/>
        </w:rPr>
        <w:t>倍，则小林与爸爸的登山功率之比为</w:t>
      </w:r>
      <w:r>
        <w:rPr>
          <w:rFonts w:hint="eastAsia"/>
        </w:rPr>
        <w:tab/>
      </w:r>
      <w:r>
        <w:rPr>
          <w:rFonts w:hint="eastAsia" w:ascii="Calibri" w:hAnsi="Calibri" w:eastAsia="宋体" w:cs="Times New Roman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Calibri" w:hAnsi="Calibri" w:eastAsia="宋体" w:cs="Times New Roman"/>
        </w:rPr>
        <w:t>）</w:t>
      </w:r>
    </w:p>
    <w:p>
      <w:pPr>
        <w:spacing w:line="400" w:lineRule="exact"/>
        <w:ind w:left="842" w:leftChars="401"/>
      </w:pPr>
      <w:r>
        <w:rPr>
          <w:rFonts w:ascii="Times New Roman" w:hAnsi="Times New Roman" w:eastAsia="宋体" w:cs="Times New Roman"/>
        </w:rPr>
        <w:t>A</w:t>
      </w:r>
      <w:r>
        <w:rPr>
          <w:rFonts w:hint="eastAsia"/>
        </w:rPr>
        <w:t>．</w:t>
      </w:r>
      <w:r>
        <w:rPr>
          <w:rFonts w:ascii="Times New Roman" w:hAnsi="Times New Roman" w:eastAsia="宋体" w:cs="Times New Roman"/>
        </w:rPr>
        <w:t>9</w:t>
      </w:r>
      <w:r>
        <w:rPr>
          <w:rFonts w:ascii="Times New Roman" w:hAnsi="Calibri" w:eastAsia="宋体" w:cs="Times New Roman"/>
        </w:rPr>
        <w:t>∶</w:t>
      </w:r>
      <w:r>
        <w:rPr>
          <w:rFonts w:ascii="Times New Roman" w:hAnsi="Times New Roman" w:eastAsia="宋体" w:cs="Times New Roman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Calibri" w:hAnsi="Calibri" w:eastAsia="宋体" w:cs="Times New Roman"/>
        </w:rPr>
        <w:t>．</w:t>
      </w:r>
      <w:r>
        <w:rPr>
          <w:rFonts w:ascii="Times New Roman" w:hAnsi="Times New Roman" w:eastAsia="宋体" w:cs="Times New Roman"/>
        </w:rPr>
        <w:t>8</w:t>
      </w:r>
      <w:r>
        <w:rPr>
          <w:rFonts w:hint="eastAsia" w:ascii="Times New Roman" w:hAnsi="Times New Roman" w:eastAsia="宋体" w:cs="Times New Roman"/>
        </w:rPr>
        <w:t>∶</w:t>
      </w:r>
      <w:r>
        <w:rPr>
          <w:rFonts w:ascii="Times New Roman" w:hAnsi="Times New Roman" w:eastAsia="宋体" w:cs="Times New Roman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Calibri" w:hAnsi="Calibri" w:eastAsia="宋体" w:cs="Times New Roman"/>
        </w:rPr>
        <w:t>．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∶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Calibri" w:hAnsi="Calibri" w:eastAsia="宋体" w:cs="Times New Roman"/>
        </w:rPr>
        <w:t>．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∶</w:t>
      </w:r>
      <w:r>
        <w:rPr>
          <w:rFonts w:ascii="Times New Roman" w:hAnsi="Times New Roman" w:eastAsia="宋体" w:cs="Times New Roman"/>
        </w:rPr>
        <w:t>1</w:t>
      </w:r>
    </w:p>
    <w:p>
      <w:pPr>
        <w:autoSpaceDN w:val="0"/>
        <w:spacing w:line="360" w:lineRule="auto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360" w:lineRule="auto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360" w:lineRule="auto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b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知识点三：机械功和功率的综合计算</w:t>
      </w:r>
    </w:p>
    <w:p>
      <w:pPr>
        <w:widowControl/>
        <w:spacing w:line="400" w:lineRule="exact"/>
        <w:ind w:left="420" w:leftChars="200" w:firstLine="4" w:firstLineChars="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t>【例</w:t>
      </w: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/>
          <w:kern w:val="0"/>
          <w:szCs w:val="21"/>
        </w:rPr>
        <w:t>小强推着小车，30s内在水平地面上匀速前进了15m，则小车的速度为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kern w:val="0"/>
          <w:szCs w:val="21"/>
        </w:rPr>
        <w:t>m/s，如果水平推力为10N，在此过程中小强对小车做的功为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kern w:val="0"/>
          <w:szCs w:val="21"/>
        </w:rPr>
        <w:t>J，功率为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kern w:val="0"/>
          <w:szCs w:val="21"/>
        </w:rPr>
        <w:t>W。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</w:pPr>
      <w:r>
        <w:rPr>
          <w:rFonts w:ascii="Times New Roman" w:hAnsi="Times New Roman" w:cs="Times New Roman"/>
          <w:color w:val="FF0000"/>
        </w:rPr>
        <w:drawing>
          <wp:anchor distT="0" distB="0" distL="71755" distR="71755" simplePos="0" relativeHeight="252386304" behindDoc="1" locked="0" layoutInCell="1" allowOverlap="1">
            <wp:simplePos x="0" y="0"/>
            <wp:positionH relativeFrom="column">
              <wp:posOffset>5130165</wp:posOffset>
            </wp:positionH>
            <wp:positionV relativeFrom="paragraph">
              <wp:posOffset>672465</wp:posOffset>
            </wp:positionV>
            <wp:extent cx="1123950" cy="476250"/>
            <wp:effectExtent l="0" t="0" r="6350" b="6350"/>
            <wp:wrapTight wrapText="left">
              <wp:wrapPolygon>
                <wp:start x="0" y="0"/>
                <wp:lineTo x="0" y="21312"/>
                <wp:lineTo x="21478" y="21312"/>
                <wp:lineTo x="21478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【例8】</w:t>
      </w:r>
      <w:r>
        <w:rPr>
          <w:rFonts w:hint="eastAsia" w:ascii="Calibri" w:hAnsi="Calibri" w:eastAsia="宋体" w:cs="Times New Roman"/>
        </w:rPr>
        <w:t>物体</w: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Calibri" w:hAnsi="Calibri" w:eastAsia="宋体" w:cs="Times New Roman"/>
        </w:rPr>
        <w:t>通过动滑轮在水平推力</w:t>
      </w:r>
      <w:r>
        <w:rPr>
          <w:rFonts w:ascii="Times New Roman" w:hAnsi="Times New Roman" w:eastAsia="宋体" w:cs="Times New Roman"/>
        </w:rPr>
        <w:t>F</w:t>
      </w:r>
      <w:r>
        <w:rPr>
          <w:rFonts w:hint="eastAsia" w:ascii="Calibri" w:hAnsi="Calibri" w:eastAsia="宋体" w:cs="Times New Roman"/>
        </w:rPr>
        <w:t>的作用下，沿水平面以</w:t>
      </w:r>
      <w:r>
        <w:rPr>
          <w:rFonts w:ascii="Times New Roman" w:hAnsi="Times New Roman" w:eastAsia="宋体" w:cs="Times New Roman"/>
        </w:rPr>
        <w:t>1m/s</w:t>
      </w:r>
      <w:r>
        <w:rPr>
          <w:rFonts w:hint="eastAsia" w:ascii="Calibri" w:hAnsi="Calibri" w:eastAsia="宋体" w:cs="Times New Roman"/>
        </w:rPr>
        <w:t>的速度做匀速直线运动</w:t>
      </w:r>
      <w:r>
        <w:rPr>
          <w:rFonts w:ascii="Calibri" w:hAnsi="Calibri" w:eastAsia="宋体" w:cs="Times New Roman"/>
        </w:rPr>
        <w:t>，</w:t>
      </w:r>
      <w:r>
        <w:rPr>
          <w:rFonts w:hint="eastAsia" w:ascii="Calibri" w:hAnsi="Calibri" w:eastAsia="宋体" w:cs="Times New Roman"/>
        </w:rPr>
        <w:t>此时弹簧秤的示数为</w:t>
      </w:r>
      <w:r>
        <w:rPr>
          <w:rFonts w:ascii="Times New Roman" w:hAnsi="Times New Roman" w:eastAsia="宋体" w:cs="Times New Roman"/>
        </w:rPr>
        <w:t>5N</w:t>
      </w:r>
      <w:r>
        <w:rPr>
          <w:rFonts w:hint="eastAsia"/>
        </w:rPr>
        <w:t>。</w:t>
      </w:r>
      <w:r>
        <w:rPr>
          <w:rFonts w:hint="eastAsia" w:ascii="Calibri" w:hAnsi="Calibri" w:eastAsia="宋体" w:cs="Times New Roman"/>
        </w:rPr>
        <w:t>若不计动滑轮、绳子及弹簧秤的重和动滑轮与绳的摩擦</w:t>
      </w:r>
      <w:r>
        <w:rPr>
          <w:rFonts w:hint="eastAsia"/>
        </w:rPr>
        <w:t>，</w:t>
      </w:r>
      <w:r>
        <w:rPr>
          <w:rFonts w:hint="eastAsia" w:ascii="Calibri" w:hAnsi="Calibri" w:eastAsia="宋体" w:cs="Times New Roman"/>
        </w:rPr>
        <w:t>那么物体</w: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Calibri" w:hAnsi="Calibri" w:eastAsia="宋体" w:cs="Times New Roman"/>
        </w:rPr>
        <w:t>与水平面的摩擦力大小为</w:t>
      </w:r>
      <w:r>
        <w:rPr>
          <w:rFonts w:hint="eastAsia" w:ascii="Times New Roman" w:hAnsi="Times New Roman" w:cs="Times New Roman"/>
        </w:rPr>
        <w:t>______</w:t>
      </w:r>
      <w:r>
        <w:rPr>
          <w:rFonts w:ascii="Times New Roman" w:hAnsi="Times New Roman" w:eastAsia="宋体" w:cs="Times New Roman"/>
        </w:rPr>
        <w:t>N</w:t>
      </w:r>
      <w:r>
        <w:rPr>
          <w:rFonts w:hint="eastAsia"/>
        </w:rPr>
        <w:t>。</w:t>
      </w:r>
      <w:r>
        <w:rPr>
          <w:rFonts w:hint="eastAsia" w:ascii="Calibri" w:hAnsi="Calibri" w:eastAsia="宋体" w:cs="Times New Roman"/>
        </w:rPr>
        <w:t>拉力</w:t>
      </w:r>
      <w:r>
        <w:rPr>
          <w:rFonts w:ascii="Times New Roman" w:hAnsi="Times New Roman" w:eastAsia="宋体" w:cs="Times New Roman"/>
        </w:rPr>
        <w:t>F</w:t>
      </w:r>
      <w:r>
        <w:rPr>
          <w:rFonts w:hint="eastAsia" w:ascii="Calibri" w:hAnsi="Calibri" w:eastAsia="宋体" w:cs="Times New Roman"/>
        </w:rPr>
        <w:t>在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Calibri" w:hAnsi="Calibri" w:eastAsia="宋体" w:cs="Times New Roman"/>
        </w:rPr>
        <w:t>秒内做的功为</w:t>
      </w:r>
      <w:r>
        <w:rPr>
          <w:rFonts w:hint="eastAsia" w:ascii="Times New Roman" w:hAnsi="Times New Roman" w:cs="Times New Roman"/>
        </w:rPr>
        <w:t>______J，</w:t>
      </w:r>
      <w:r>
        <w:rPr>
          <w:rFonts w:hint="eastAsia" w:ascii="Calibri" w:hAnsi="Calibri" w:eastAsia="宋体" w:cs="Times New Roman"/>
        </w:rPr>
        <w:t>拉力的功率为</w:t>
      </w:r>
      <w:r>
        <w:rPr>
          <w:rFonts w:hint="eastAsia" w:ascii="Times New Roman" w:hAnsi="Times New Roman" w:cs="Times New Roman"/>
        </w:rPr>
        <w:t>______W</w:t>
      </w:r>
      <w:r>
        <w:rPr>
          <w:rFonts w:hint="eastAsia" w:ascii="Calibri" w:hAnsi="Calibri" w:eastAsia="宋体" w:cs="Times New Roman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ind w:left="420" w:leftChars="200"/>
      </w:pPr>
      <w:r>
        <w:rPr>
          <w:rFonts w:hint="eastAsia" w:ascii="Times New Roman" w:hAnsi="Times New Roman" w:cs="Times New Roman"/>
        </w:rPr>
        <w:t>【例9】</w:t>
      </w:r>
      <w:r>
        <w:rPr>
          <w:rFonts w:hint="eastAsia" w:ascii="Calibri" w:hAnsi="Calibri" w:eastAsia="宋体" w:cs="Times New Roman"/>
        </w:rPr>
        <w:t>用一根杠杆在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Calibri" w:hAnsi="Calibri" w:eastAsia="宋体" w:cs="Times New Roman"/>
        </w:rPr>
        <w:t>秒钟内把一个重</w:t>
      </w:r>
      <w:r>
        <w:rPr>
          <w:rFonts w:ascii="Times New Roman" w:hAnsi="Times New Roman" w:eastAsia="宋体" w:cs="Times New Roman"/>
        </w:rPr>
        <w:t>196</w:t>
      </w:r>
      <w:r>
        <w:rPr>
          <w:rFonts w:ascii="Times New Roman" w:hAnsi="Calibri" w:eastAsia="宋体" w:cs="Times New Roman"/>
        </w:rPr>
        <w:t>牛的物体匀速举高</w:t>
      </w:r>
      <w:r>
        <w:rPr>
          <w:rFonts w:ascii="Times New Roman" w:hAnsi="Times New Roman" w:eastAsia="宋体" w:cs="Times New Roman"/>
        </w:rPr>
        <w:t>0.2</w:t>
      </w:r>
      <w:r>
        <w:rPr>
          <w:rFonts w:ascii="Times New Roman" w:hAnsi="Calibri" w:eastAsia="宋体" w:cs="Times New Roman"/>
        </w:rPr>
        <w:t>米</w:t>
      </w:r>
      <w:r>
        <w:rPr>
          <w:rFonts w:hint="eastAsia"/>
        </w:rPr>
        <w:t>，</w:t>
      </w:r>
      <w:r>
        <w:rPr>
          <w:rFonts w:hint="eastAsia" w:ascii="Calibri" w:hAnsi="Calibri" w:eastAsia="宋体" w:cs="Times New Roman"/>
        </w:rPr>
        <w:t>而杠杆的动力作用点下降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Calibri" w:hAnsi="Calibri" w:eastAsia="宋体" w:cs="Times New Roman"/>
        </w:rPr>
        <w:t>米</w:t>
      </w:r>
      <w:r>
        <w:rPr>
          <w:rFonts w:ascii="Calibri" w:hAnsi="Calibri" w:eastAsia="宋体" w:cs="Times New Roman"/>
        </w:rPr>
        <w:t>，</w:t>
      </w:r>
      <w:r>
        <w:rPr>
          <w:rFonts w:hint="eastAsia" w:ascii="Calibri" w:hAnsi="Calibri" w:eastAsia="宋体" w:cs="Times New Roman"/>
        </w:rPr>
        <w:t>则动力做功是</w:t>
      </w:r>
      <w:r>
        <w:rPr>
          <w:rFonts w:ascii="Calibri" w:hAnsi="Calibri" w:eastAsia="宋体" w:cs="Times New Roman"/>
        </w:rPr>
        <w:t>______</w:t>
      </w:r>
      <w:r>
        <w:rPr>
          <w:rFonts w:hint="eastAsia" w:ascii="Calibri" w:hAnsi="Calibri" w:eastAsia="宋体" w:cs="Times New Roman"/>
        </w:rPr>
        <w:t>焦</w:t>
      </w:r>
      <w:r>
        <w:rPr>
          <w:rFonts w:hint="eastAsia"/>
        </w:rPr>
        <w:t>，</w:t>
      </w:r>
      <w:r>
        <w:rPr>
          <w:rFonts w:hint="eastAsia" w:ascii="Calibri" w:hAnsi="Calibri" w:eastAsia="宋体" w:cs="Times New Roman"/>
        </w:rPr>
        <w:t>动力的功率是</w:t>
      </w:r>
      <w:r>
        <w:rPr>
          <w:rFonts w:ascii="Calibri" w:hAnsi="Calibri" w:eastAsia="宋体" w:cs="Times New Roman"/>
        </w:rPr>
        <w:t>_______</w:t>
      </w:r>
      <w:r>
        <w:rPr>
          <w:rFonts w:hint="eastAsia" w:ascii="Calibri" w:hAnsi="Calibri" w:eastAsia="宋体" w:cs="Times New Roman"/>
        </w:rPr>
        <w:t>瓦</w:t>
      </w:r>
      <w:r>
        <w:rPr>
          <w:rFonts w:hint="eastAsia"/>
        </w:rPr>
        <w:t>。</w:t>
      </w:r>
      <w:r>
        <w:rPr>
          <w:rFonts w:ascii="宋体" w:hAnsi="宋体" w:eastAsia="宋体" w:cs="Times New Roman"/>
        </w:rPr>
        <w:t>（</w:t>
      </w:r>
      <w:r>
        <w:rPr>
          <w:rFonts w:hint="eastAsia" w:ascii="Calibri" w:hAnsi="Calibri" w:eastAsia="宋体" w:cs="Times New Roman"/>
        </w:rPr>
        <w:t>杠杆自重不计</w:t>
      </w:r>
      <w:r>
        <w:rPr>
          <w:rFonts w:ascii="宋体" w:hAnsi="宋体" w:eastAsia="宋体" w:cs="Times New Roman"/>
        </w:rPr>
        <w:t>）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mc:AlternateContent>
          <mc:Choice Requires="wps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margin">
                  <wp:posOffset>369570</wp:posOffset>
                </wp:positionH>
                <wp:positionV relativeFrom="margin">
                  <wp:posOffset>3867785</wp:posOffset>
                </wp:positionV>
                <wp:extent cx="5400040" cy="1835785"/>
                <wp:effectExtent l="4445" t="4445" r="5715" b="13970"/>
                <wp:wrapSquare wrapText="bothSides"/>
                <wp:docPr id="19" name="横卷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928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功率的计算公式：P=W/t=Fv；功率是表示做功快慢的物理量，做功的多少不仅与功率有关，还与做功的时间有关。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29.1pt;margin-top:304.55pt;height:144.55pt;width:425.2pt;mso-position-horizontal-relative:margin;mso-position-vertical-relative:margin;mso-wrap-distance-bottom:0pt;mso-wrap-distance-left:9pt;mso-wrap-distance-right:9pt;mso-wrap-distance-top:0pt;z-index:252398592;mso-width-relative:page;mso-height-relative:page;" fillcolor="#FFFFFF" filled="t" stroked="t" coordsize="21600,21600" o:gfxdata="UEsDBAoAAAAAAIdO4kAAAAAAAAAAAAAAAAAEAAAAZHJzL1BLAwQUAAAACACHTuJAxKEKD9kAAAAK&#10;AQAADwAAAGRycy9kb3ducmV2LnhtbE2Py2rDMBBF94X+g5hAd43kQI3tehzSkELIolA3H6BYE9vY&#10;GhlLefTvq67a5XAP954p13c7iivNvneMkCwVCOLGmZ5bhOPX+3MGwgfNRo+OCeGbPKyrx4dSF8bd&#10;+JOudWhFLGFfaIQuhKmQ0jcdWe2XbiKO2dnNVod4zq00s77FcjvKlVKptLrnuNDpibYdNUN9sQj7&#10;3WE/yPRQD+fjW7epXR8+dlvEp0WiXkEEuoc/GH71ozpU0enkLmy8GBFeslUkEVKVJyAikKssBXFC&#10;yPIYyaqU/1+ofgBQSwMEFAAAAAgAh07iQMPzhN9CAgAAawQAAA4AAABkcnMvZTJvRG9jLnhtbK1U&#10;UW4TMRD9R+IOlv/JblZJaVfdVFWrIKQClQIHcGxv1uD1mLGTTXsHLsEX4gJ8cZxyDma9SUiBL4Q/&#10;rB3P+Hnee/aeX2xbyzYagwFX8fEo50w7Ccq4VcXfvZ0/O+UsROGUsOB0xe904Bezp0/OO1/qAhqw&#10;SiMjEBfKzle8idGXWRZko1sRRuC1o2QN2IpIIa4yhaIj9NZmRZ6fZB2g8ghSh0Cr10OSzxJ+XWsZ&#10;39R10JHZilNvMc2Y5mU/Z7NzUa5Q+MbIXRviH7pohXF06AHqWkTB1mj+gGqNRAhQx5GENoO6NlIn&#10;DsRmnP/GZtEIrxMXEif4g0zh/8HK15tbZEaRd2ecOdGSRz++fH349O3h+2dGayRQ50NJdQt/iz3F&#10;4G9AfgjMwVUj3EpfIkLXaKGorXFfnz3a0AeBtrJl9woUwYt1hKTVtsa2ByQV2DZZcnewRG8jk7Q4&#10;neR5PiHnJOWK4uS0KJJpmSj32z2G+EJDy/oPUgbQ3IOLwi5IamvTUWJzE2LyR+1ICvWes7q15PZG&#10;WDYupvkeeFdMR+yhE22wRs2NtSnA1fLKIqOtFZ+nkZiTOsdl1rGu4mfTYpq6eJQLxxBEksbfIBDW&#10;TvWiitK6/midbjXR2SvdizuYFLfL7c6vJag70hxhuPH0Qgdp7jnr6LZXPHxcC9Sc2ZeOfDsbT3qR&#10;Ywom0+ckMsPjzPI4I5wklSseORs+r+LwpNYezaqhk8aJr4NL8ro2h1aHrnY3hG50orV7ff2TOY5T&#10;1a9/xO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KEKD9kAAAAKAQAADwAAAAAAAAABACAAAAAi&#10;AAAAZHJzL2Rvd25yZXYueG1sUEsBAhQAFAAAAAgAh07iQMPzhN9CAgAAawQAAA4AAAAAAAAAAQAg&#10;AAAAKAEAAGRycy9lMm9Eb2MueG1sUEsFBgAAAAAGAAYAWQEAANw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928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功率的计算公式：P=W/t=Fv；功率是表示做功快慢的物理量，做功的多少不仅与功率有关，还与做功的时间有关。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pStyle w:val="13"/>
        <w:rPr>
          <w:rFonts w:hAnsi="Times New Roman"/>
        </w:rPr>
      </w:pPr>
      <w:r>
        <w:rPr>
          <w:rFonts w:hint="eastAsia" w:hAnsi="Times New Roman"/>
        </w:rPr>
        <w:t>1</w:t>
      </w:r>
      <w:r>
        <w:rPr>
          <w:rFonts w:hAnsi="Times New Roman"/>
        </w:rPr>
        <w:t>、李明同学快速地由一楼跑到三楼的过程中，他的功率与下列哪个值最相近</w:t>
      </w:r>
      <w:r>
        <w:rPr>
          <w:rFonts w:hAnsi="Times New Roman"/>
        </w:rPr>
        <w:tab/>
      </w:r>
      <w:r>
        <w:rPr>
          <w:rFonts w:hAnsi="Times New Roman"/>
        </w:rPr>
        <w:t>（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>）</w:t>
      </w:r>
    </w:p>
    <w:p>
      <w:pPr>
        <w:pStyle w:val="13"/>
        <w:ind w:left="422" w:leftChars="201"/>
        <w:rPr>
          <w:rFonts w:hAnsi="Times New Roman"/>
        </w:rPr>
      </w:pPr>
      <w:r>
        <w:rPr>
          <w:rFonts w:hAnsi="Times New Roman"/>
        </w:rPr>
        <w:t>A．5W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B．50W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C．500W</w:t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>D．5000W</w:t>
      </w:r>
    </w:p>
    <w:p>
      <w:pPr>
        <w:autoSpaceDN w:val="0"/>
        <w:spacing w:line="400" w:lineRule="exact"/>
        <w:rPr>
          <w:rFonts w:hint="eastAsia"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、关于做功估算错误的是</w:t>
      </w: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（</w:t>
      </w: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）</w:t>
      </w:r>
    </w:p>
    <w:p>
      <w:pPr>
        <w:autoSpaceDN w:val="0"/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A．将两个鸡蛋举高1米做功约1焦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B．将一袋10千克大米扛到肩上做功约150焦</w:t>
      </w:r>
    </w:p>
    <w:p>
      <w:pPr>
        <w:autoSpaceDN w:val="0"/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C．重500牛的人上一层楼，重力做功约3000焦</w:t>
      </w:r>
    </w:p>
    <w:p>
      <w:pPr>
        <w:autoSpaceDN w:val="0"/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D．将500毫升矿泉水从地上拿到桌上做功约5焦</w:t>
      </w:r>
    </w:p>
    <w:p>
      <w:pPr>
        <w:pStyle w:val="2"/>
        <w:snapToGrid w:val="0"/>
        <w:spacing w:line="400" w:lineRule="exact"/>
        <w:rPr>
          <w:rFonts w:hint="eastAsia" w:ascii="Times New Roman" w:hAnsi="Times New Roman"/>
        </w:rPr>
      </w:pPr>
    </w:p>
    <w:p>
      <w:pPr>
        <w:pStyle w:val="2"/>
        <w:snapToGrid w:val="0"/>
        <w:spacing w:line="400" w:lineRule="exact"/>
        <w:rPr>
          <w:rFonts w:hint="eastAsia" w:ascii="Times New Roman" w:hAnsi="Times New Roman"/>
        </w:rPr>
      </w:pPr>
    </w:p>
    <w:p>
      <w:pPr>
        <w:pStyle w:val="2"/>
        <w:snapToGrid w:val="0"/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、一个人用同样大小的水平方向的力拉着木箱，分别在光滑和粗糙两种水平地面上前进相同的距离，关于拉力所做的功，下列说法中正确的是</w:t>
      </w:r>
      <w:r>
        <w:rPr>
          <w:rFonts w:hint="eastAsia" w:ascii="Times New Roman" w:hAnsi="Times New Roman"/>
        </w:rPr>
        <w:tab/>
      </w:r>
      <w:r>
        <w:rPr>
          <w:rFonts w:asciiTheme="minorEastAsia" w:hAnsiTheme="minorEastAsia" w:eastAsiaTheme="minorEastAsia"/>
        </w:rPr>
        <w:t>（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）</w:t>
      </w:r>
    </w:p>
    <w:p>
      <w:pPr>
        <w:pStyle w:val="2"/>
        <w:snapToGrid w:val="0"/>
        <w:spacing w:line="400" w:lineRule="exac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A．在粗糙地面上做功较多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B．在光滑地面上做功较多</w:t>
      </w:r>
    </w:p>
    <w:p>
      <w:pPr>
        <w:pStyle w:val="2"/>
        <w:snapToGrid w:val="0"/>
        <w:spacing w:line="400" w:lineRule="exac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C．两次做功一样多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D．条件不够，无法比较两次做功的多少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widowControl/>
        <w:snapToGrid w:val="0"/>
        <w:spacing w:line="400" w:lineRule="exact"/>
        <w:textAlignment w:val="baseline"/>
        <w:rPr>
          <w:rFonts w:cs="Times New Roman" w:asciiTheme="minorEastAsia" w:hAnsiTheme="minorEastAsia"/>
          <w:kern w:val="0"/>
          <w:szCs w:val="21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kern w:val="0"/>
          <w:szCs w:val="21"/>
        </w:rPr>
        <w:t>如图所示，用F＝50N的水平拉力，通过一个动滑轮，使重为200N的物体A水平向左匀速移动了3m，在这个过程中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cs="Times New Roman" w:asciiTheme="minorEastAsia" w:hAnsiTheme="minorEastAsia"/>
          <w:kern w:val="0"/>
          <w:szCs w:val="21"/>
        </w:rPr>
        <w:t>（</w:t>
      </w:r>
      <w:r>
        <w:rPr>
          <w:rFonts w:hint="eastAsia" w:cs="Times New Roman" w:asciiTheme="minorEastAsia" w:hAnsiTheme="minorEastAsia"/>
          <w:kern w:val="0"/>
          <w:szCs w:val="21"/>
        </w:rPr>
        <w:tab/>
      </w:r>
      <w:r>
        <w:rPr>
          <w:rFonts w:hint="eastAsia" w:cs="Times New Roman" w:asciiTheme="minorEastAsia" w:hAnsiTheme="minorEastAsia"/>
          <w:kern w:val="0"/>
          <w:szCs w:val="21"/>
        </w:rPr>
        <w:tab/>
      </w:r>
      <w:r>
        <w:rPr>
          <w:rFonts w:hint="eastAsia" w:cs="Times New Roman" w:asciiTheme="minorEastAsia" w:hAnsiTheme="minorEastAsia"/>
          <w:kern w:val="0"/>
          <w:szCs w:val="21"/>
        </w:rPr>
        <w:t>）</w:t>
      </w:r>
    </w:p>
    <w:p>
      <w:pPr>
        <w:widowControl/>
        <w:snapToGrid w:val="0"/>
        <w:spacing w:line="400" w:lineRule="exact"/>
        <w:ind w:left="422" w:leftChars="201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sz w:val="24"/>
          <w:szCs w:val="21"/>
        </w:rPr>
        <w:pict>
          <v:group id="_x0000_s1035" o:spid="_x0000_s1035" o:spt="203" style="position:absolute;left:0pt;margin-left:219.85pt;margin-top:10.7pt;height:49.4pt;width:134.9pt;mso-wrap-distance-left:9pt;mso-wrap-distance-right:9pt;z-index:-250868736;mso-width-relative:page;mso-height-relative:page;" coordsize="2160,791">
            <o:lock v:ext="edit" aspectratio="t"/>
            <v:shape id="_x0000_s1036" o:spid="_x0000_s1036" o:spt="75" type="#_x0000_t75" style="position:absolute;left:0;top:82;height:709;width:2160;" filled="f" o:preferrelative="t" stroked="f" coordsize="21600,21600">
              <v:path/>
              <v:fill on="f" focussize="0,0"/>
              <v:stroke on="f" joinstyle="miter"/>
              <v:imagedata r:id="rId13" grayscale="t" o:title="94"/>
              <o:lock v:ext="edit" aspectratio="t"/>
            </v:shape>
            <v:shape id="_x0000_s1037" o:spid="_x0000_s1037" o:spt="75" type="#_x0000_t75" style="position:absolute;left:380;top:0;height:360;width:360;" o:ole="t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t"/>
            </v:shape>
            <v:shape id="_x0000_s1038" o:spid="_x0000_s1038" o:spt="75" type="#_x0000_t75" style="position:absolute;left:1710;top:304;height:360;width:360;" o:ole="t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t"/>
            </v:shape>
            <w10:wrap type="tight"/>
          </v:group>
          <o:OLEObject Type="Embed" ProgID="Equation.DSMT4" ShapeID="_x0000_s1037" DrawAspect="Content" ObjectID="_1468075725" r:id="rId14">
            <o:LockedField>false</o:LockedField>
          </o:OLEObject>
          <o:OLEObject Type="Embed" ProgID="Equation.DSMT4" ShapeID="_x0000_s1038" DrawAspect="Content" ObjectID="_1468075726" r:id="rId16">
            <o:LockedField>false</o:LockedField>
          </o:OLEObject>
        </w:pict>
      </w:r>
      <w:r>
        <w:rPr>
          <w:rFonts w:hint="eastAsia" w:ascii="Times New Roman" w:hAnsi="Times New Roman" w:cs="Times New Roman"/>
          <w:kern w:val="0"/>
          <w:szCs w:val="21"/>
        </w:rPr>
        <w:t>A．拉力F做了150J的功</w:t>
      </w:r>
    </w:p>
    <w:p>
      <w:pPr>
        <w:widowControl/>
        <w:snapToGrid w:val="0"/>
        <w:spacing w:line="400" w:lineRule="exact"/>
        <w:ind w:left="422" w:leftChars="201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B．拉力F做了300J的功</w:t>
      </w:r>
    </w:p>
    <w:p>
      <w:pPr>
        <w:widowControl/>
        <w:snapToGrid w:val="0"/>
        <w:spacing w:line="400" w:lineRule="exact"/>
        <w:ind w:left="424" w:leftChars="202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C．重力做了600J的功</w:t>
      </w:r>
    </w:p>
    <w:p>
      <w:pPr>
        <w:widowControl/>
        <w:snapToGrid w:val="0"/>
        <w:spacing w:line="400" w:lineRule="exact"/>
        <w:ind w:left="424" w:leftChars="202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D．重力做了1200J的功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下列几种情况，关于力对物体做功的说法正确的是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陷在泥里的马车，两匹马用力拉车，虽然车没被拉动，但马对车做了功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B．在光滑冰面上匀速滑行的冰块，是因为有力对它做功才一直运动的</w:t>
      </w:r>
    </w:p>
    <w:p>
      <w:pPr>
        <w:spacing w:line="400" w:lineRule="exact"/>
        <w:ind w:left="422" w:leftChars="2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C．用力扛着一袋米，沿水平方向前进，人对米袋做了功</w:t>
      </w:r>
    </w:p>
    <w:p>
      <w:pPr>
        <w:spacing w:line="400" w:lineRule="exact"/>
        <w:ind w:left="422" w:leftChars="2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D．用竖直向下的力压桌面，压力没有做功</w:t>
      </w: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widowControl/>
        <w:snapToGrid w:val="0"/>
        <w:spacing w:line="400" w:lineRule="exact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kern w:val="0"/>
          <w:szCs w:val="21"/>
        </w:rPr>
        <w:t>小车重200N，人用30N的水平力推小车沿水平路面匀速前进50m的过程中，下列判断正确的是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widowControl/>
        <w:snapToGrid w:val="0"/>
        <w:spacing w:line="400" w:lineRule="exact"/>
        <w:ind w:left="424" w:leftChars="202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A．重力做功10000J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B．人对车做功10000J</w:t>
      </w:r>
    </w:p>
    <w:p>
      <w:pPr>
        <w:widowControl/>
        <w:snapToGrid w:val="0"/>
        <w:spacing w:line="400" w:lineRule="exact"/>
        <w:ind w:left="424" w:leftChars="202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C．人对车做功1500J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D．小车受到的阻力是230N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pStyle w:val="13"/>
        <w:rPr>
          <w:rFonts w:hAnsi="Times New Roman"/>
        </w:rPr>
      </w:pPr>
      <w:r>
        <w:rPr>
          <w:rFonts w:hint="eastAsia" w:hAnsi="Times New Roman"/>
        </w:rPr>
        <w:t>7</w:t>
      </w:r>
      <w:r>
        <w:rPr>
          <w:rFonts w:hAnsi="Times New Roman"/>
        </w:rPr>
        <w:t>、甲，乙两台机器，甲做的功是乙做的功的2倍，而乙所用的时间是甲所用的时间的2倍，则甲、乙两台机器的功率关系是</w:t>
      </w:r>
      <w:r>
        <w:rPr>
          <w:rFonts w:hAnsi="Times New Roman"/>
        </w:rPr>
        <w:tab/>
      </w:r>
      <w:r>
        <w:rPr>
          <w:rFonts w:hAnsi="Times New Roman"/>
        </w:rPr>
        <w:t>（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>）</w:t>
      </w:r>
    </w:p>
    <w:p>
      <w:pPr>
        <w:pStyle w:val="13"/>
        <w:ind w:left="424" w:leftChars="202"/>
        <w:rPr>
          <w:rFonts w:hAnsi="Times New Roman"/>
        </w:rPr>
      </w:pPr>
      <w:r>
        <w:rPr>
          <w:rFonts w:hAnsi="Times New Roman"/>
        </w:rPr>
        <w:t>A．P</w:t>
      </w:r>
      <w:r>
        <w:rPr>
          <w:rFonts w:hAnsi="Times New Roman"/>
          <w:sz w:val="24"/>
          <w:szCs w:val="24"/>
          <w:vertAlign w:val="subscript"/>
        </w:rPr>
        <w:t>甲</w:t>
      </w:r>
      <w:r>
        <w:rPr>
          <w:rFonts w:hAnsi="Times New Roman"/>
        </w:rPr>
        <w:t>：P</w:t>
      </w:r>
      <w:r>
        <w:rPr>
          <w:rFonts w:hAnsi="Times New Roman"/>
          <w:sz w:val="24"/>
          <w:szCs w:val="24"/>
          <w:vertAlign w:val="subscript"/>
        </w:rPr>
        <w:t>乙</w:t>
      </w:r>
      <w:r>
        <w:rPr>
          <w:rFonts w:hAnsi="Times New Roman"/>
        </w:rPr>
        <w:t>=4：1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>B．P</w:t>
      </w:r>
      <w:r>
        <w:rPr>
          <w:rFonts w:hAnsi="Times New Roman"/>
          <w:sz w:val="24"/>
          <w:szCs w:val="24"/>
          <w:vertAlign w:val="subscript"/>
        </w:rPr>
        <w:t>甲</w:t>
      </w:r>
      <w:r>
        <w:rPr>
          <w:rFonts w:hAnsi="Times New Roman"/>
        </w:rPr>
        <w:t>：P</w:t>
      </w:r>
      <w:r>
        <w:rPr>
          <w:rFonts w:hAnsi="Times New Roman"/>
          <w:sz w:val="24"/>
          <w:szCs w:val="24"/>
          <w:vertAlign w:val="subscript"/>
        </w:rPr>
        <w:t>乙</w:t>
      </w:r>
      <w:r>
        <w:rPr>
          <w:rFonts w:hAnsi="Times New Roman"/>
        </w:rPr>
        <w:t>=1：4</w:t>
      </w:r>
      <w:r>
        <w:rPr>
          <w:rFonts w:hAnsi="Times New Roman"/>
        </w:rPr>
        <w:tab/>
      </w:r>
    </w:p>
    <w:p>
      <w:pPr>
        <w:pStyle w:val="13"/>
        <w:ind w:left="424" w:leftChars="202"/>
        <w:rPr>
          <w:rFonts w:hAnsi="Times New Roman"/>
        </w:rPr>
      </w:pPr>
      <w:r>
        <w:rPr>
          <w:rFonts w:hAnsi="Times New Roman"/>
        </w:rPr>
        <w:t>C．P</w:t>
      </w:r>
      <w:r>
        <w:rPr>
          <w:rFonts w:hAnsi="Times New Roman"/>
          <w:sz w:val="24"/>
          <w:szCs w:val="24"/>
          <w:vertAlign w:val="subscript"/>
        </w:rPr>
        <w:t>甲</w:t>
      </w:r>
      <w:r>
        <w:rPr>
          <w:rFonts w:hAnsi="Times New Roman"/>
        </w:rPr>
        <w:t>：P</w:t>
      </w:r>
      <w:r>
        <w:rPr>
          <w:rFonts w:hAnsi="Times New Roman"/>
          <w:sz w:val="24"/>
          <w:szCs w:val="24"/>
          <w:vertAlign w:val="subscript"/>
        </w:rPr>
        <w:t>乙</w:t>
      </w:r>
      <w:r>
        <w:rPr>
          <w:rFonts w:hAnsi="Times New Roman"/>
        </w:rPr>
        <w:t>=2：1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>D．P</w:t>
      </w:r>
      <w:r>
        <w:rPr>
          <w:rFonts w:hAnsi="Times New Roman"/>
          <w:sz w:val="24"/>
          <w:szCs w:val="24"/>
          <w:vertAlign w:val="subscript"/>
        </w:rPr>
        <w:t>甲</w:t>
      </w:r>
      <w:r>
        <w:rPr>
          <w:rFonts w:hAnsi="Times New Roman"/>
        </w:rPr>
        <w:t>：P</w:t>
      </w:r>
      <w:r>
        <w:rPr>
          <w:rFonts w:hAnsi="Times New Roman"/>
          <w:sz w:val="24"/>
          <w:szCs w:val="24"/>
          <w:vertAlign w:val="subscript"/>
        </w:rPr>
        <w:t>乙</w:t>
      </w:r>
      <w:r>
        <w:rPr>
          <w:rFonts w:hAnsi="Times New Roman"/>
        </w:rPr>
        <w:t>=1：1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pStyle w:val="2"/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8</w:t>
      </w:r>
      <w:r>
        <w:rPr>
          <w:rFonts w:ascii="Times New Roman" w:hAnsi="Times New Roman"/>
        </w:rPr>
        <w:t>、某人用10牛的力在2秒钟内使物体移动了4米的距离，则</w:t>
      </w:r>
      <w:r>
        <w:rPr>
          <w:rFonts w:ascii="Times New Roman" w:hAnsi="Times New Roman"/>
        </w:rPr>
        <w:tab/>
      </w:r>
      <w:r>
        <w:rPr>
          <w:rFonts w:asciiTheme="minorEastAsia" w:hAnsiTheme="minorEastAsia" w:eastAsiaTheme="minorEastAsia"/>
        </w:rPr>
        <w:t>（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）</w:t>
      </w:r>
    </w:p>
    <w:p>
      <w:pPr>
        <w:pStyle w:val="2"/>
        <w:spacing w:line="400" w:lineRule="exact"/>
        <w:ind w:left="424" w:leftChars="202"/>
        <w:rPr>
          <w:rFonts w:ascii="Times New Roman" w:hAnsi="Times New Roman"/>
        </w:rPr>
      </w:pPr>
      <w:r>
        <w:rPr>
          <w:rFonts w:ascii="Times New Roman" w:hAnsi="Times New Roman"/>
        </w:rPr>
        <w:t>A．他对物体所做的功—定是40焦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B．他对物体所做的功不一定为40焦</w:t>
      </w:r>
    </w:p>
    <w:p>
      <w:pPr>
        <w:pStyle w:val="2"/>
        <w:spacing w:line="400" w:lineRule="exact"/>
        <w:ind w:left="424" w:leftChars="202"/>
        <w:rPr>
          <w:rFonts w:ascii="Times New Roman" w:hAnsi="Times New Roman"/>
        </w:rPr>
      </w:pPr>
      <w:r>
        <w:rPr>
          <w:rFonts w:ascii="Times New Roman" w:hAnsi="Times New Roman"/>
        </w:rPr>
        <w:t>C．它的功率为20瓦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D．它的功率为80瓦</w:t>
      </w:r>
    </w:p>
    <w:p>
      <w:pPr>
        <w:pStyle w:val="2"/>
        <w:spacing w:line="400" w:lineRule="exact"/>
        <w:rPr>
          <w:rFonts w:ascii="Times New Roman" w:hAnsi="Times New Roman"/>
        </w:rPr>
      </w:pPr>
    </w:p>
    <w:p>
      <w:pPr>
        <w:pStyle w:val="2"/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某工厂有</w:t>
      </w:r>
      <w:r>
        <w:rPr>
          <w:rFonts w:ascii="Times New Roman" w:cs="Times New Roman"/>
        </w:rPr>
        <w:t>甲、乙两台机器的功率相等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/>
        </w:rPr>
        <w:t>在相同的时间内通过的路程之比为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/>
        </w:rPr>
        <w:t>则甲、乙两台机器的</w:t>
      </w:r>
      <w:r>
        <w:rPr>
          <w:rFonts w:hint="eastAsia" w:ascii="Times New Roman" w:cs="Times New Roman"/>
        </w:rPr>
        <w:tab/>
      </w:r>
      <w:r>
        <w:rPr>
          <w:rFonts w:cs="Times New Roman" w:asciiTheme="minorEastAsia" w:hAnsiTheme="minorEastAsia"/>
        </w:rPr>
        <w:t>（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做功之比为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/>
        </w:rPr>
        <w:t>受到的牵引力之比为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cs="Times New Roman"/>
        </w:rPr>
        <w:t>:</w:t>
      </w:r>
      <w:r>
        <w:rPr>
          <w:rFonts w:ascii="Times New Roman" w:hAnsi="Times New Roman" w:cs="Times New Roman"/>
        </w:rPr>
        <w:t>1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做功之比为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/>
        </w:rPr>
        <w:t>受到的牵引力之比为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cs="Times New Roman"/>
        </w:rPr>
        <w:t>:</w:t>
      </w:r>
      <w:r>
        <w:rPr>
          <w:rFonts w:ascii="Times New Roman" w:hAnsi="Times New Roman" w:cs="Times New Roman"/>
        </w:rPr>
        <w:t>1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做功之比为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/>
        </w:rPr>
        <w:t>受到的牵引力之比为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cs="Times New Roman"/>
        </w:rPr>
        <w:t>:</w:t>
      </w:r>
      <w:r>
        <w:rPr>
          <w:rFonts w:ascii="Times New Roman" w:hAnsi="Times New Roman" w:cs="Times New Roman"/>
        </w:rPr>
        <w:t>3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做功之比为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cs="Times New Roman"/>
        </w:rPr>
        <w:t>: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/>
        </w:rPr>
        <w:t>受到的牵引力之比为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cs="Times New Roman"/>
        </w:rPr>
        <w:t>:</w:t>
      </w:r>
      <w:r>
        <w:rPr>
          <w:rFonts w:ascii="Times New Roman" w:hAnsi="Times New Roman" w:cs="Times New Roman"/>
        </w:rPr>
        <w:t>1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</w:t>
      </w:r>
      <w:r>
        <w:rPr>
          <w:rFonts w:hint="eastAsia"/>
        </w:rPr>
        <w:t>一物体从斜面顶端以</w:t>
      </w:r>
      <w:r>
        <w:rPr>
          <w:rFonts w:ascii="Times New Roman" w:hAnsi="Times New Roman" w:cs="Times New Roman"/>
        </w:rPr>
        <w:t>0.5m/s</w:t>
      </w:r>
      <w:r>
        <w:rPr>
          <w:rFonts w:hint="eastAsia"/>
        </w:rPr>
        <w:t>的速度匀速下滑到底端，物体克服摩擦力所做的功是</w:t>
      </w:r>
      <w:r>
        <w:rPr>
          <w:rFonts w:ascii="Times New Roman" w:hAnsi="Times New Roman" w:cs="Times New Roman"/>
        </w:rPr>
        <w:t>300J</w:t>
      </w:r>
      <w:r>
        <w:rPr>
          <w:rFonts w:hint="eastAsia"/>
        </w:rPr>
        <w:t>，如果再把该物体从斜面底端以原来的速度匀速拉至顶端，则人对物体做的功是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pStyle w:val="13"/>
        <w:ind w:left="422" w:leftChars="201"/>
        <w:rPr>
          <w:rFonts w:hAnsi="Times New Roman"/>
        </w:rPr>
      </w:pPr>
      <w:r>
        <w:rPr>
          <w:rFonts w:hAnsi="Times New Roman"/>
        </w:rPr>
        <w:t>A．</w:t>
      </w:r>
      <w:r>
        <w:rPr>
          <w:rFonts w:hint="eastAsia" w:hAnsi="Times New Roman"/>
        </w:rPr>
        <w:t>300J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B．</w:t>
      </w:r>
      <w:r>
        <w:rPr>
          <w:rFonts w:hint="eastAsia" w:hAnsi="Times New Roman"/>
        </w:rPr>
        <w:t>600</w:t>
      </w:r>
      <w:r>
        <w:rPr>
          <w:rFonts w:hint="eastAsia" w:hAnsi="Times New Roman"/>
        </w:rPr>
        <w:tab/>
      </w:r>
      <w:r>
        <w:rPr>
          <w:rFonts w:hint="eastAsia" w:hAnsi="Times New Roman"/>
        </w:rPr>
        <w:t>J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>C．</w:t>
      </w:r>
      <w:r>
        <w:rPr>
          <w:rFonts w:hint="eastAsia" w:hAnsi="Times New Roman"/>
        </w:rPr>
        <w:t>9</w:t>
      </w:r>
      <w:r>
        <w:rPr>
          <w:rFonts w:hAnsi="Times New Roman"/>
        </w:rPr>
        <w:t>00</w:t>
      </w:r>
      <w:r>
        <w:rPr>
          <w:rFonts w:hint="eastAsia" w:hAnsi="Times New Roman"/>
        </w:rPr>
        <w:t>J</w:t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>D．</w:t>
      </w:r>
      <w:r>
        <w:rPr>
          <w:rFonts w:hint="eastAsia" w:hAnsi="Times New Roman"/>
        </w:rPr>
        <w:t>无法判断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kern w:val="0"/>
        </w:rPr>
        <w:t>功率是表示做功_______的物理量；某机器的功率是</w:t>
      </w:r>
      <w:r>
        <w:rPr>
          <w:rFonts w:ascii="Times New Roman" w:hAnsi="Times New Roman" w:eastAsia="黑体" w:cs="Times New Roman"/>
          <w:kern w:val="0"/>
        </w:rPr>
        <w:t>500</w:t>
      </w:r>
      <w:r>
        <w:rPr>
          <w:rFonts w:ascii="Times New Roman" w:hAnsi="Times New Roman" w:cs="Times New Roman"/>
          <w:kern w:val="0"/>
        </w:rPr>
        <w:t>瓦，其物理意义________________</w:t>
      </w:r>
    </w:p>
    <w:p>
      <w:pPr>
        <w:spacing w:line="40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_____________。这样的一台机器每小时可完成_______焦的功。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kern w:val="0"/>
        </w:rPr>
        <w:t>用一个动滑轮把重200牛的货物匀速提高4米，所用的拉力是125牛，拉力做的功为_________焦。</w:t>
      </w:r>
    </w:p>
    <w:p>
      <w:pPr>
        <w:spacing w:line="400" w:lineRule="exact"/>
        <w:ind w:left="420" w:hanging="420" w:hangingChars="200"/>
        <w:rPr>
          <w:rFonts w:ascii="Times New Roman" w:hAnsi="Times New Roman" w:cs="Times New Roman"/>
          <w:kern w:val="0"/>
        </w:rPr>
      </w:pPr>
    </w:p>
    <w:p>
      <w:pPr>
        <w:spacing w:line="400" w:lineRule="exact"/>
        <w:ind w:left="420" w:hanging="420" w:hangingChars="200"/>
        <w:rPr>
          <w:rFonts w:ascii="Times New Roman" w:hAnsi="Times New Roman" w:cs="Times New Roman"/>
          <w:kern w:val="0"/>
        </w:rPr>
      </w:pPr>
    </w:p>
    <w:p>
      <w:pPr>
        <w:spacing w:line="400" w:lineRule="exact"/>
        <w:ind w:left="420" w:hanging="420" w:hangingChars="200"/>
        <w:rPr>
          <w:rFonts w:ascii="Times New Roman" w:hAnsi="Times New Roman" w:cs="Times New Roman"/>
          <w:kern w:val="0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、在今年中考体育测试男生1000m跑步项目中，小潭穿的跑鞋每只重2.5N，若他在跑步过程中，两个相邻的脚印之间的距离都是1m，脚每次抬离地面的最大高度都是0.2m，用了3min20s跑完全程。求：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（1）小潭跑完全程的平均速度是多少m/s？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（2）小潭跑完全程对跑鞋做的功是多少?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（3）小潭对跑完全程对跑鞋做功的功率是多少？</w:t>
      </w: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动力臂是阻力臂2倍的杠杆，将重为400N的货物提高20cm，手向下压杠杆的力是220N，手下降的高度是_________cm，人做的功是_________J。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Theme="minorEastAsia" w:hAnsiTheme="minorEastAsia"/>
        </w:rPr>
      </w:pPr>
      <w:r>
        <w:rPr>
          <w:rFonts w:hint="eastAsia" w:ascii="Times New Roman" w:hAnsi="Times New Roman" w:cs="Times New Roman"/>
        </w:rPr>
        <w:t>15、</w:t>
      </w:r>
      <w:r>
        <w:rPr>
          <w:rFonts w:ascii="Times New Roman" w:cs="Times New Roman"/>
        </w:rPr>
        <w:t>一列火车以</w:t>
      </w:r>
      <w:r>
        <w:rPr>
          <w:rFonts w:ascii="Times New Roman" w:hAnsi="Times New Roman" w:cs="Times New Roman"/>
        </w:rPr>
        <w:t>50m/</w:t>
      </w:r>
      <w:r>
        <w:rPr>
          <w:rFonts w:hint="eastAsia" w:ascii="Times New Roman" w:hAnsi="Times New Roman" w:cs="Times New Roman"/>
        </w:rPr>
        <w:t>s</w:t>
      </w:r>
      <w:r>
        <w:rPr>
          <w:rFonts w:ascii="Times New Roman" w:cs="Times New Roman"/>
        </w:rPr>
        <w:t>的速度在平直的轨道上匀速行驶，整列火车受的阻力是</w:t>
      </w:r>
      <w:r>
        <w:rPr>
          <w:rFonts w:ascii="Times New Roman" w:hAnsi="Times New Roman" w:cs="Times New Roman"/>
        </w:rPr>
        <w:t>9×10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N</w:t>
      </w:r>
      <w:r>
        <w:rPr>
          <w:rFonts w:ascii="Times New Roman" w:cs="Times New Roman"/>
        </w:rPr>
        <w:t>。求这列火车行驶</w:t>
      </w:r>
      <w:r>
        <w:rPr>
          <w:rFonts w:ascii="Times New Roman" w:hAnsi="Times New Roman" w:cs="Times New Roman"/>
        </w:rPr>
        <w:t>1000km</w:t>
      </w:r>
      <w:r>
        <w:rPr>
          <w:rFonts w:ascii="Times New Roman" w:cs="Times New Roman"/>
        </w:rPr>
        <w:t>火车做了多少功</w:t>
      </w:r>
      <w:r>
        <w:rPr>
          <w:rFonts w:cs="Times New Roman" w:asciiTheme="minorEastAsia" w:hAnsiTheme="minorEastAsia"/>
        </w:rPr>
        <w:t>?</w:t>
      </w:r>
      <w:r>
        <w:rPr>
          <w:rFonts w:ascii="Times New Roman" w:cs="Times New Roman"/>
        </w:rPr>
        <w:t>火车的功率是多少</w:t>
      </w:r>
      <w:r>
        <w:rPr>
          <w:rFonts w:hint="eastAsia" w:cs="Times New Roman" w:asciiTheme="minorEastAsia" w:hAnsiTheme="minorEastAsia"/>
        </w:rPr>
        <w:t>?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16、高出水面36m处有一水箱，容积为50m</w:t>
      </w:r>
      <w:r>
        <w:rPr>
          <w:rFonts w:hint="eastAsia"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，现要在1h内用一水泵给水箱充满水，则这台水泵的功率至少是多少kW？（g=10N/kg）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17、</w:t>
      </w:r>
      <w:r>
        <w:rPr>
          <w:rFonts w:hint="eastAsia" w:ascii="Times New Roman" w:hAnsi="Times New Roman" w:cs="Times New Roman"/>
        </w:rPr>
        <w:t>如图所示，某同学在做俯、卧撑运动，可将他视为一个杠杆，他的重心在A点，重力为600N，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</w:rPr>
        <w:drawing>
          <wp:anchor distT="0" distB="0" distL="114300" distR="114300" simplePos="0" relativeHeight="252476416" behindDoc="0" locked="0" layoutInCell="1" allowOverlap="1">
            <wp:simplePos x="0" y="0"/>
            <wp:positionH relativeFrom="column">
              <wp:posOffset>4643120</wp:posOffset>
            </wp:positionH>
            <wp:positionV relativeFrom="paragraph">
              <wp:posOffset>75565</wp:posOffset>
            </wp:positionV>
            <wp:extent cx="1695450" cy="904875"/>
            <wp:effectExtent l="0" t="0" r="6350" b="952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（1）他将身体撑起，双手对地面的压力至少是多少？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（2）如他做了30个俯卧撑，每次肩部上升的距离均为0.5m，则他做的功至少为多少？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18、举重运动员把980N的杠铃在2s内举高2m，然后在空中停留5s，问该运动员共做了多少功？在举高和停留过程中的功率分别为多大？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2460032" behindDoc="1" locked="0" layoutInCell="1" allowOverlap="1">
            <wp:simplePos x="0" y="0"/>
            <wp:positionH relativeFrom="column">
              <wp:posOffset>5674360</wp:posOffset>
            </wp:positionH>
            <wp:positionV relativeFrom="paragraph">
              <wp:posOffset>488315</wp:posOffset>
            </wp:positionV>
            <wp:extent cx="619125" cy="1323975"/>
            <wp:effectExtent l="0" t="0" r="3175" b="9525"/>
            <wp:wrapTight wrapText="bothSides">
              <wp:wrapPolygon>
                <wp:start x="0" y="0"/>
                <wp:lineTo x="0" y="21341"/>
                <wp:lineTo x="21268" y="21341"/>
                <wp:lineTo x="21268" y="0"/>
                <wp:lineTo x="0" y="0"/>
              </wp:wrapPolygon>
            </wp:wrapTight>
            <wp:docPr id="21" name="图片 3" descr="D:\Software\Fetion\449104734\temp\ea4e6949f4e42766c297091783c04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D:\Software\Fetion\449104734\temp\ea4e6949f4e42766c297091783c0403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20588" r="15685" b="733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19、如图所示，物体重180N，动滑轮重20N，绳重和摩擦不计。在竖直向上的拉力F的作用下，物体以0.1m/s的速度匀速上升。求：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（1）拉力F的大小；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（2）拉力F做功的功率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20、</w:t>
      </w:r>
      <w:r>
        <w:rPr>
          <w:rFonts w:ascii="Times New Roman" w:hAnsi="Times New Roman" w:cs="Times New Roman"/>
        </w:rPr>
        <w:t>如图所示，物体A的质量m=12kg，在拉力F的作用下，物体A以0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1m/s的速度在水平面上做匀速直线运动，弹簧测力计的示数为12N，忽略滑轮与绳子的摩擦力以及滑轮、弹簧测力计和绳子所受的重力，并且绳子足够长。求：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461056" behindDoc="1" locked="0" layoutInCell="1" allowOverlap="1">
            <wp:simplePos x="0" y="0"/>
            <wp:positionH relativeFrom="column">
              <wp:posOffset>3814445</wp:posOffset>
            </wp:positionH>
            <wp:positionV relativeFrom="paragraph">
              <wp:posOffset>100965</wp:posOffset>
            </wp:positionV>
            <wp:extent cx="1685925" cy="628650"/>
            <wp:effectExtent l="0" t="0" r="3175" b="6350"/>
            <wp:wrapTight wrapText="bothSides">
              <wp:wrapPolygon>
                <wp:start x="0" y="0"/>
                <wp:lineTo x="0" y="21382"/>
                <wp:lineTo x="21478" y="21382"/>
                <wp:lineTo x="21478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（1）物体A与水平面间摩擦力f的大小；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（2）拉力F的大小；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（3）物体A运动10s的过程中，拉力F所做的功。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1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宋体" w:hAnsi="宋体"/>
          <w:szCs w:val="21"/>
        </w:rPr>
        <w:t>下列情景中，重力对小球做功的是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spacing w:line="400" w:lineRule="exact"/>
        <w:ind w:left="422" w:leftChars="201"/>
        <w:rPr>
          <w:rFonts w:ascii="宋体" w:hAnsi="宋体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宋体" w:hAnsi="宋体"/>
          <w:szCs w:val="21"/>
        </w:rPr>
        <w:t>．小球由高处落下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B</w:t>
      </w:r>
      <w:r>
        <w:rPr>
          <w:rFonts w:hint="eastAsia" w:ascii="宋体" w:hAnsi="宋体"/>
          <w:szCs w:val="21"/>
        </w:rPr>
        <w:t>．小球在地面上静止</w:t>
      </w:r>
    </w:p>
    <w:p>
      <w:pPr>
        <w:spacing w:line="400" w:lineRule="exact"/>
        <w:ind w:left="422" w:leftChars="201"/>
        <w:rPr>
          <w:rFonts w:ascii="宋体" w:hAnsi="宋体"/>
          <w:szCs w:val="21"/>
        </w:rPr>
      </w:pPr>
      <w:r>
        <w:rPr>
          <w:rFonts w:hint="eastAsia" w:ascii="Times New Roman" w:hAnsi="Times New Roman" w:cs="Times New Roman"/>
          <w:szCs w:val="21"/>
        </w:rPr>
        <w:t>C</w:t>
      </w:r>
      <w:r>
        <w:rPr>
          <w:rFonts w:hint="eastAsia" w:ascii="宋体" w:hAnsi="宋体"/>
          <w:szCs w:val="21"/>
        </w:rPr>
        <w:t>．小球沿水平轨道运动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D</w:t>
      </w:r>
      <w:r>
        <w:rPr>
          <w:rFonts w:hint="eastAsia" w:ascii="宋体" w:hAnsi="宋体"/>
          <w:szCs w:val="21"/>
        </w:rPr>
        <w:t>．小球悬挂在天花板上不动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</w:t>
      </w:r>
      <w:r>
        <w:rPr>
          <w:rFonts w:ascii="Times New Roman" w:cs="Times New Roman"/>
        </w:rPr>
        <w:t>用三种方法来提升同一个重物：</w:t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用不计摩擦的定滑轮将重物提高</w:t>
      </w:r>
      <w:r>
        <w:rPr>
          <w:rFonts w:ascii="Times New Roman" w:hAnsi="Times New Roman" w:cs="Times New Roman"/>
        </w:rPr>
        <w:t>h</w:t>
      </w:r>
      <w:r>
        <w:rPr>
          <w:rFonts w:ascii="Times New Roman" w:cs="Times New Roman"/>
        </w:rPr>
        <w:t>；</w:t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沿光滑斜面将重物提高</w:t>
      </w:r>
      <w:r>
        <w:rPr>
          <w:rFonts w:ascii="Times New Roman" w:hAnsi="Times New Roman" w:cs="Times New Roman"/>
        </w:rPr>
        <w:t>h</w:t>
      </w:r>
      <w:r>
        <w:rPr>
          <w:rFonts w:ascii="Times New Roman" w:cs="Times New Roman"/>
        </w:rPr>
        <w:t>；</w:t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用手直接将重物提高</w:t>
      </w:r>
      <w:r>
        <w:rPr>
          <w:rFonts w:ascii="Times New Roman" w:hAnsi="Times New Roman" w:cs="Times New Roman"/>
        </w:rPr>
        <w:t>h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cs="Times New Roman"/>
        </w:rPr>
        <w:t>其中做功大小是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cs="Times New Roman" w:asciiTheme="minorEastAsia" w:hAnsiTheme="minorEastAsia"/>
        </w:rPr>
        <w:t>（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方式做功最少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/>
        </w:rPr>
        <w:t>方式做功最少</w:t>
      </w:r>
    </w:p>
    <w:p>
      <w:pPr>
        <w:spacing w:line="400" w:lineRule="exact"/>
        <w:ind w:left="422" w:leftChars="201"/>
      </w:pPr>
      <w:r>
        <w:rPr>
          <w:rFonts w:hint="eastAsia" w:asci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/>
        </w:rPr>
        <w:t>方式做功最少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三种方式做</w:t>
      </w:r>
      <w:r>
        <w:rPr>
          <w:rFonts w:hint="eastAsia"/>
        </w:rPr>
        <w:t>功一样多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</w:pPr>
      <w:r>
        <w:rPr>
          <w:rFonts w:ascii="Times New Roman" w:hAnsi="Times New Roman" w:cs="Times New Roman"/>
        </w:rPr>
        <w:t>3、</w:t>
      </w:r>
      <w:r>
        <w:rPr>
          <w:rFonts w:hint="eastAsia"/>
        </w:rPr>
        <w:t>汽车在平直道路上做匀速直线运动，下列说法中正确的是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spacing w:line="400" w:lineRule="exact"/>
        <w:ind w:left="422" w:leftChars="201"/>
      </w:pPr>
      <w:r>
        <w:rPr>
          <w:rFonts w:ascii="Times New Roman" w:hAnsi="Times New Roman" w:cs="Times New Roman"/>
        </w:rPr>
        <w:t>A</w:t>
      </w:r>
      <w:r>
        <w:rPr>
          <w:rFonts w:hint="eastAsia"/>
        </w:rPr>
        <w:t>．汽车的牵引力为零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/>
        </w:rPr>
        <w:t>．汽车所受的摩擦力做功为零</w:t>
      </w:r>
    </w:p>
    <w:p>
      <w:pPr>
        <w:spacing w:line="400" w:lineRule="exact"/>
        <w:ind w:left="422" w:leftChars="201"/>
      </w:pPr>
      <w:r>
        <w:rPr>
          <w:rFonts w:ascii="Times New Roman" w:hAnsi="Times New Roman" w:cs="Times New Roman"/>
        </w:rPr>
        <w:t>C</w:t>
      </w:r>
      <w:r>
        <w:rPr>
          <w:rFonts w:hint="eastAsia"/>
        </w:rPr>
        <w:t>．汽车动能为零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/>
        </w:rPr>
        <w:t>．汽车牵引力做功不为零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ascii="Times New Roman" w:cs="Times New Roman"/>
        </w:rPr>
        <w:t>学生用</w:t>
      </w:r>
      <w:r>
        <w:rPr>
          <w:rFonts w:ascii="Times New Roman" w:hAnsi="Times New Roman" w:cs="Times New Roman"/>
        </w:rPr>
        <w:t>40</w:t>
      </w:r>
      <w:r>
        <w:rPr>
          <w:rFonts w:ascii="Times New Roman" w:cs="Times New Roman"/>
        </w:rPr>
        <w:t>牛的力将重</w:t>
      </w:r>
      <w:r>
        <w:rPr>
          <w:rFonts w:ascii="Times New Roman" w:hAnsi="Times New Roman" w:cs="Times New Roman"/>
        </w:rPr>
        <w:t>60</w:t>
      </w:r>
      <w:r>
        <w:rPr>
          <w:rFonts w:ascii="Times New Roman" w:cs="Times New Roman"/>
        </w:rPr>
        <w:t>牛的铅球抛出</w:t>
      </w:r>
      <w:r>
        <w:rPr>
          <w:rFonts w:ascii="Times New Roman" w:hAnsi="Times New Roman" w:cs="Times New Roman"/>
        </w:rPr>
        <w:t>5</w:t>
      </w:r>
      <w:r>
        <w:rPr>
          <w:rFonts w:ascii="Times New Roman" w:cs="Times New Roman"/>
        </w:rPr>
        <w:t>米远，铅球在空中运动过程中，人对铅球所做的功是</w:t>
      </w:r>
      <w:r>
        <w:rPr>
          <w:rFonts w:cs="Times New Roman" w:asciiTheme="minorEastAsia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cs="Times New Roman" w:asciiTheme="minorEastAsia" w:hAnsiTheme="minorEastAsia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cs="Times New Roman"/>
        </w:rPr>
        <w:t>A．</w:t>
      </w:r>
      <w:r>
        <w:rPr>
          <w:rFonts w:ascii="Times New Roman" w:hAnsi="Times New Roman" w:cs="Times New Roman"/>
        </w:rPr>
        <w:t>200</w:t>
      </w:r>
      <w:r>
        <w:rPr>
          <w:rFonts w:ascii="Times New Roman" w:cs="Times New Roman"/>
        </w:rPr>
        <w:t>焦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B．</w:t>
      </w:r>
      <w:r>
        <w:rPr>
          <w:rFonts w:ascii="Times New Roman" w:hAnsi="Times New Roman" w:cs="Times New Roman"/>
        </w:rPr>
        <w:t>300</w:t>
      </w:r>
      <w:r>
        <w:rPr>
          <w:rFonts w:ascii="Times New Roman" w:cs="Times New Roman"/>
        </w:rPr>
        <w:t>焦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C．</w:t>
      </w:r>
      <w:r>
        <w:rPr>
          <w:rFonts w:ascii="Times New Roman" w:hAnsi="Times New Roman" w:cs="Times New Roman"/>
        </w:rPr>
        <w:t>0</w:t>
      </w:r>
      <w:r>
        <w:rPr>
          <w:rFonts w:ascii="Times New Roman" w:cs="Times New Roman"/>
        </w:rPr>
        <w:t>焦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D．</w:t>
      </w:r>
      <w:r>
        <w:rPr>
          <w:rFonts w:ascii="Times New Roman" w:hAnsi="Times New Roman" w:cs="Times New Roman"/>
        </w:rPr>
        <w:t>500</w:t>
      </w:r>
      <w:r>
        <w:rPr>
          <w:rFonts w:ascii="Times New Roman" w:cs="Times New Roman"/>
        </w:rPr>
        <w:t>焦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</w:t>
      </w:r>
      <w:r>
        <w:rPr>
          <w:rFonts w:hint="eastAsia"/>
        </w:rPr>
        <w:t>教学大楼每层楼高为</w:t>
      </w:r>
      <w:r>
        <w:rPr>
          <w:rFonts w:hint="eastAsia" w:ascii="Times New Roman" w:cs="Times New Roman"/>
        </w:rPr>
        <w:t>3</w:t>
      </w:r>
      <w:r>
        <w:rPr>
          <w:rFonts w:ascii="Times New Roman" w:hAnsi="Times New Roman" w:cs="Times New Roman"/>
        </w:rPr>
        <w:t>m</w:t>
      </w:r>
      <w:r>
        <w:rPr>
          <w:rFonts w:ascii="Times New Roman" w:cs="Times New Roman"/>
        </w:rPr>
        <w:t>，小明提着一重为</w:t>
      </w:r>
      <w:r>
        <w:rPr>
          <w:rFonts w:ascii="Times New Roman" w:hAnsi="Times New Roman" w:cs="Times New Roman"/>
        </w:rPr>
        <w:t>50</w:t>
      </w:r>
      <w:r>
        <w:rPr>
          <w:rFonts w:hint="eastAsia" w:ascii="Times New Roman" w:cs="Times New Roman"/>
        </w:rPr>
        <w:t>N</w:t>
      </w:r>
      <w:r>
        <w:rPr>
          <w:rFonts w:ascii="Times New Roman" w:cs="Times New Roman"/>
        </w:rPr>
        <w:t>的箱子，沿楼梯从一楼登上三楼，再沿三楼水平走廊走了</w:t>
      </w:r>
      <w:r>
        <w:rPr>
          <w:rFonts w:hint="eastAsia" w:ascii="Times New Roman" w:cs="Times New Roman"/>
        </w:rPr>
        <w:t>4m</w:t>
      </w:r>
      <w:r>
        <w:rPr>
          <w:rFonts w:ascii="Times New Roman" w:cs="Times New Roman"/>
        </w:rPr>
        <w:t>进入课室，从一楼到课室过程中小明对箱</w:t>
      </w:r>
      <w:r>
        <w:rPr>
          <w:rFonts w:hint="eastAsia" w:ascii="Times New Roman" w:cs="Times New Roman"/>
        </w:rPr>
        <w:t>子</w:t>
      </w:r>
      <w:r>
        <w:rPr>
          <w:rFonts w:ascii="Times New Roman" w:cs="Times New Roman"/>
        </w:rPr>
        <w:t>做的总功为</w:t>
      </w:r>
      <w:r>
        <w:rPr>
          <w:rFonts w:hint="eastAsia"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（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cs="Times New Roman"/>
        </w:rPr>
        <w:t>A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0J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cs="Times New Roman"/>
        </w:rPr>
        <w:t>B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300J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cs="Times New Roman"/>
        </w:rPr>
        <w:t>C．</w:t>
      </w:r>
      <w:r>
        <w:rPr>
          <w:rFonts w:ascii="Times New Roman" w:hAnsi="Times New Roman" w:cs="Times New Roman"/>
        </w:rPr>
        <w:t>450J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cs="Times New Roman"/>
        </w:rPr>
        <w:t>D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500J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</w:t>
      </w:r>
      <w:r>
        <w:rPr>
          <w:rFonts w:ascii="Times New Roman" w:cs="Times New Roman"/>
        </w:rPr>
        <w:t>如图，在水平拉力</w:t>
      </w:r>
      <w:r>
        <w:rPr>
          <w:rFonts w:ascii="Times New Roman" w:hAnsi="Times New Roman" w:cs="Times New Roman"/>
        </w:rPr>
        <w:t>F</w:t>
      </w:r>
      <w:r>
        <w:rPr>
          <w:rFonts w:ascii="Times New Roman" w:cs="Times New Roman"/>
        </w:rPr>
        <w:t>作用下，使重</w:t>
      </w:r>
      <w:r>
        <w:rPr>
          <w:rFonts w:ascii="Times New Roman" w:hAnsi="Times New Roman" w:cs="Times New Roman"/>
        </w:rPr>
        <w:t>40N</w:t>
      </w:r>
      <w:r>
        <w:rPr>
          <w:rFonts w:ascii="Times New Roman" w:cs="Times New Roman"/>
        </w:rPr>
        <w:t>的物体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匀速移动</w:t>
      </w:r>
      <w:r>
        <w:rPr>
          <w:rFonts w:ascii="Times New Roman" w:hAnsi="Times New Roman" w:cs="Times New Roman"/>
        </w:rPr>
        <w:t>5m</w:t>
      </w:r>
      <w:r>
        <w:rPr>
          <w:rFonts w:ascii="Times New Roman" w:cs="Times New Roman"/>
        </w:rPr>
        <w:t>，物体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受到地面的摩擦力为</w:t>
      </w:r>
      <w:r>
        <w:rPr>
          <w:rFonts w:ascii="Times New Roman" w:hAnsi="Times New Roman" w:cs="Times New Roman"/>
        </w:rPr>
        <w:t>5N</w:t>
      </w:r>
      <w:r>
        <w:rPr>
          <w:rFonts w:ascii="Times New Roman" w:cs="Times New Roman"/>
        </w:rPr>
        <w:t>，不计滑轮、绳子的重力及滑轮与绳子间的摩擦，拉力</w:t>
      </w:r>
      <w:r>
        <w:rPr>
          <w:rFonts w:ascii="Times New Roman" w:hAnsi="Times New Roman" w:cs="Times New Roman"/>
        </w:rPr>
        <w:t>F</w:t>
      </w:r>
      <w:r>
        <w:rPr>
          <w:rFonts w:ascii="Times New Roman" w:cs="Times New Roman"/>
        </w:rPr>
        <w:t>做的功为</w:t>
      </w: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71755" distR="114300" simplePos="0" relativeHeight="252525568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15875</wp:posOffset>
            </wp:positionV>
            <wp:extent cx="949960" cy="495300"/>
            <wp:effectExtent l="0" t="0" r="2540" b="0"/>
            <wp:wrapTight wrapText="left">
              <wp:wrapPolygon>
                <wp:start x="0" y="0"/>
                <wp:lineTo x="0" y="21046"/>
                <wp:lineTo x="21369" y="21046"/>
                <wp:lineTo x="21369" y="0"/>
                <wp:lineTo x="0" y="0"/>
              </wp:wrapPolygon>
            </wp:wrapTight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contras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cs="Times New Roman"/>
        </w:rPr>
        <w:t>．</w:t>
      </w:r>
      <w:r>
        <w:rPr>
          <w:rFonts w:ascii="Times New Roman" w:hAnsi="Times New Roman" w:cs="Times New Roman"/>
        </w:rPr>
        <w:t>50J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25J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100J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200J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Times New Roman" w:hAnsi="Times New Roman" w:cs="Times New Roman"/>
        </w:rPr>
        <w:t>如图所示，物体</w:t>
      </w:r>
      <w:r>
        <w:rPr>
          <w:rFonts w:ascii="Times New Roman" w:hAnsi="Times New Roman" w:cs="Times New Roman"/>
        </w:rPr>
        <w:t>A在力F的作用下，以0.2m/s的速度在水平桌面上做匀速直线运动，弹簧秤的示数为3N，不计滑轮及绳子重以及它们之间的摩擦</w:t>
      </w:r>
      <w:r>
        <w:rPr>
          <w:rFonts w:hint="eastAsia" w:ascii="Times New Roman" w:hAnsi="Times New Roman" w:cs="Times New Roman"/>
        </w:rPr>
        <w:t>，则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530688" behindDoc="1" locked="0" layoutInCell="1" allowOverlap="1">
            <wp:simplePos x="0" y="0"/>
            <wp:positionH relativeFrom="column">
              <wp:posOffset>3138170</wp:posOffset>
            </wp:positionH>
            <wp:positionV relativeFrom="paragraph">
              <wp:posOffset>173990</wp:posOffset>
            </wp:positionV>
            <wp:extent cx="2400300" cy="723900"/>
            <wp:effectExtent l="0" t="0" r="0" b="0"/>
            <wp:wrapTight wrapText="bothSides">
              <wp:wrapPolygon>
                <wp:start x="114" y="0"/>
                <wp:lineTo x="0" y="1137"/>
                <wp:lineTo x="0" y="21221"/>
                <wp:lineTo x="114" y="21221"/>
                <wp:lineTo x="21486" y="21221"/>
                <wp:lineTo x="21486" y="18189"/>
                <wp:lineTo x="19657" y="18189"/>
                <wp:lineTo x="19886" y="7958"/>
                <wp:lineTo x="17829" y="6821"/>
                <wp:lineTo x="8914" y="6063"/>
                <wp:lineTo x="9029" y="4547"/>
                <wp:lineTo x="6857" y="3032"/>
                <wp:lineTo x="1029" y="0"/>
                <wp:lineTo x="114" y="0"/>
              </wp:wrapPolygon>
            </wp:wrapTight>
            <wp:docPr id="24" name="图片 1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A．物体A受到的摩擦力大小是3N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B．5s内拉力F做功3J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C．拉力F的功率是1.2W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D．重力对物体A做功</w:t>
      </w:r>
    </w:p>
    <w:p>
      <w:pPr>
        <w:autoSpaceDN w:val="0"/>
        <w:spacing w:line="400" w:lineRule="exact"/>
        <w:rPr>
          <w:rFonts w:hint="eastAsia" w:ascii="Times New Roman" w:hAnsi="Times New Roman" w:cs="Times New Roman"/>
        </w:rPr>
      </w:pPr>
    </w:p>
    <w:p>
      <w:pPr>
        <w:autoSpaceDN w:val="0"/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</w:pPr>
      <w:r>
        <w:rPr>
          <w:rFonts w:ascii="Times New Roman" w:hAnsi="Times New Roman" w:cs="Times New Roman"/>
        </w:rPr>
        <w:t>8、</w:t>
      </w:r>
      <w:r>
        <w:rPr>
          <w:rFonts w:hint="eastAsia"/>
        </w:rPr>
        <w:t>班里组织一次比赛活动，从一楼登上三楼，看谁的功率最大。为此，需要测量一些物理量，下列物理量中必须测量的是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spacing w:line="400" w:lineRule="exact"/>
      </w:pPr>
      <w:r>
        <w:rPr>
          <w:rFonts w:hint="eastAsia"/>
        </w:rPr>
        <w:t>①三楼地面到一楼地面的高度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②从一楼到达三楼所用的时间</w:t>
      </w:r>
    </w:p>
    <w:p>
      <w:pPr>
        <w:spacing w:line="400" w:lineRule="exact"/>
      </w:pPr>
      <w:r>
        <w:rPr>
          <w:rFonts w:hint="eastAsia"/>
        </w:rPr>
        <w:t>③每个同学的质量或体重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④一楼到三楼楼梯的长度</w:t>
      </w:r>
    </w:p>
    <w:p>
      <w:pPr>
        <w:spacing w:line="400" w:lineRule="exact"/>
        <w:ind w:left="422" w:leftChars="201"/>
      </w:pPr>
      <w:r>
        <w:rPr>
          <w:rFonts w:ascii="Times New Roman" w:hAnsi="Times New Roman" w:cs="Times New Roman"/>
        </w:rPr>
        <w:t>A</w:t>
      </w:r>
      <w:r>
        <w:rPr>
          <w:rFonts w:hint="eastAsia"/>
        </w:rPr>
        <w:t>．②④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/>
        </w:rPr>
        <w:t>．①④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/>
        </w:rPr>
        <w:t>．①②③</w:t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．②③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</w:pPr>
      <w:r>
        <w:rPr>
          <w:rFonts w:ascii="Times New Roman" w:hAnsi="Times New Roman" w:cs="Times New Roman"/>
        </w:rPr>
        <w:t>9</w:t>
      </w:r>
      <w:r>
        <w:rPr>
          <w:rFonts w:hAnsi="Times New Roman"/>
        </w:rPr>
        <w:t>、</w:t>
      </w:r>
      <w:r>
        <w:rPr>
          <w:rFonts w:hint="eastAsia"/>
        </w:rPr>
        <w:t>登楼梯比赛时，某同学从底楼匀速登上五楼，共用了</w:t>
      </w:r>
      <w:r>
        <w:rPr>
          <w:rFonts w:ascii="Times New Roman" w:hAnsi="Times New Roman" w:cs="Times New Roman"/>
        </w:rPr>
        <w:t>12s</w:t>
      </w:r>
      <w:r>
        <w:rPr>
          <w:rFonts w:hint="eastAsia"/>
        </w:rPr>
        <w:t>，该同学登楼时克服重力做功的功率最接近于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/>
        </w:rPr>
        <w:t>．</w:t>
      </w:r>
      <w:r>
        <w:rPr>
          <w:rFonts w:ascii="Times New Roman" w:hAnsi="Times New Roman" w:cs="Times New Roman"/>
        </w:rPr>
        <w:t>500W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/>
        </w:rPr>
        <w:t>．</w:t>
      </w:r>
      <w:r>
        <w:rPr>
          <w:rFonts w:ascii="Times New Roman" w:hAnsi="Times New Roman" w:cs="Times New Roman"/>
        </w:rPr>
        <w:t>100W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/>
        </w:rPr>
        <w:t>．</w:t>
      </w:r>
      <w:r>
        <w:rPr>
          <w:rFonts w:ascii="Times New Roman" w:hAnsi="Times New Roman" w:cs="Times New Roman"/>
        </w:rPr>
        <w:t>50W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10W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</w:t>
      </w:r>
      <w:r>
        <w:rPr>
          <w:rFonts w:ascii="宋体" w:hAnsi="宋体"/>
          <w:kern w:val="0"/>
          <w:szCs w:val="21"/>
        </w:rPr>
        <w:t>一起重机将重为</w:t>
      </w:r>
      <w:r>
        <w:rPr>
          <w:rFonts w:ascii="Times New Roman" w:hAnsi="Times New Roman" w:cs="Times New Roman"/>
          <w:kern w:val="0"/>
          <w:szCs w:val="21"/>
        </w:rPr>
        <w:t>1.2×10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4</w:t>
      </w:r>
      <w:r>
        <w:rPr>
          <w:rFonts w:ascii="Times New Roman" w:hAnsi="Times New Roman" w:cs="Times New Roman"/>
          <w:kern w:val="0"/>
          <w:szCs w:val="21"/>
        </w:rPr>
        <w:t>N</w:t>
      </w:r>
      <w:r>
        <w:rPr>
          <w:rFonts w:ascii="宋体" w:hAnsi="宋体"/>
          <w:kern w:val="0"/>
          <w:szCs w:val="21"/>
        </w:rPr>
        <w:t>的钢材竖直匀速提升</w:t>
      </w:r>
      <w:r>
        <w:rPr>
          <w:rFonts w:ascii="Times New Roman" w:hAnsi="Times New Roman" w:cs="Times New Roman"/>
          <w:kern w:val="0"/>
          <w:szCs w:val="21"/>
        </w:rPr>
        <w:t>3m</w:t>
      </w:r>
      <w:r>
        <w:rPr>
          <w:rFonts w:ascii="宋体" w:hAnsi="宋体"/>
          <w:kern w:val="0"/>
          <w:szCs w:val="21"/>
        </w:rPr>
        <w:t>后，又沿水平方向匀速移动</w:t>
      </w:r>
      <w:r>
        <w:rPr>
          <w:rFonts w:ascii="Times New Roman" w:hAnsi="Times New Roman" w:cs="Times New Roman"/>
          <w:kern w:val="0"/>
          <w:szCs w:val="21"/>
        </w:rPr>
        <w:t>5m</w:t>
      </w:r>
      <w:r>
        <w:rPr>
          <w:rFonts w:ascii="宋体" w:hAnsi="宋体"/>
          <w:kern w:val="0"/>
          <w:szCs w:val="21"/>
        </w:rPr>
        <w:t>，在整个过程重起重机对钢材做的功为</w:t>
      </w:r>
      <w:r>
        <w:rPr>
          <w:rFonts w:ascii="Times New Roman" w:hAnsi="Times New Roman" w:cs="Times New Roman"/>
          <w:kern w:val="0"/>
          <w:szCs w:val="21"/>
          <w:u w:val="single"/>
        </w:rPr>
        <w:t>______</w:t>
      </w:r>
      <w:r>
        <w:rPr>
          <w:rFonts w:ascii="Times New Roman" w:hAnsi="Times New Roman" w:cs="Times New Roman"/>
          <w:kern w:val="0"/>
          <w:szCs w:val="21"/>
        </w:rPr>
        <w:t>J</w:t>
      </w:r>
      <w:r>
        <w:rPr>
          <w:rFonts w:hint="eastAsia" w:ascii="宋体" w:hAnsi="宋体"/>
          <w:kern w:val="0"/>
          <w:szCs w:val="21"/>
        </w:rPr>
        <w:t>。</w:t>
      </w:r>
    </w:p>
    <w:p>
      <w:pPr>
        <w:widowControl/>
        <w:snapToGrid w:val="0"/>
        <w:spacing w:line="400" w:lineRule="exact"/>
        <w:textAlignment w:val="baseline"/>
        <w:rPr>
          <w:rFonts w:hint="eastAsia" w:ascii="Times New Roman" w:hAnsi="Times New Roman" w:cs="Times New Roman"/>
        </w:rPr>
      </w:pPr>
    </w:p>
    <w:p>
      <w:pPr>
        <w:widowControl/>
        <w:snapToGrid w:val="0"/>
        <w:spacing w:line="400" w:lineRule="exact"/>
        <w:textAlignment w:val="baseline"/>
        <w:rPr>
          <w:rFonts w:hint="eastAsia" w:ascii="Times New Roman" w:hAnsi="Times New Roman" w:cs="Times New Roman"/>
        </w:rPr>
      </w:pPr>
    </w:p>
    <w:p>
      <w:pPr>
        <w:widowControl/>
        <w:snapToGrid w:val="0"/>
        <w:spacing w:line="400" w:lineRule="exact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hint="eastAsia" w:ascii="宋体" w:hAnsi="宋体"/>
          <w:kern w:val="0"/>
          <w:szCs w:val="21"/>
        </w:rPr>
        <w:t>从湖面下</w:t>
      </w:r>
      <w:r>
        <w:rPr>
          <w:rFonts w:ascii="Times New Roman" w:hAnsi="Times New Roman" w:cs="Times New Roman"/>
          <w:kern w:val="0"/>
          <w:szCs w:val="21"/>
        </w:rPr>
        <w:t>5m</w:t>
      </w:r>
      <w:r>
        <w:rPr>
          <w:rFonts w:ascii="Times New Roman" w:hAnsi="宋体" w:cs="Times New Roman"/>
          <w:kern w:val="0"/>
          <w:szCs w:val="21"/>
        </w:rPr>
        <w:t>深的地方用绳子匀速提起</w:t>
      </w:r>
      <w:r>
        <w:rPr>
          <w:rFonts w:ascii="Times New Roman" w:hAnsi="Times New Roman" w:cs="Times New Roman"/>
          <w:kern w:val="0"/>
          <w:szCs w:val="21"/>
        </w:rPr>
        <w:t>10kg</w:t>
      </w:r>
      <w:r>
        <w:rPr>
          <w:rFonts w:ascii="Times New Roman" w:hAnsi="宋体" w:cs="Times New Roman"/>
          <w:kern w:val="0"/>
          <w:szCs w:val="21"/>
        </w:rPr>
        <w:t>的一块矿石到水面（矿石密度为</w:t>
      </w:r>
      <w:r>
        <w:rPr>
          <w:rFonts w:ascii="Times New Roman" w:hAnsi="Times New Roman" w:cs="Times New Roman"/>
          <w:kern w:val="0"/>
          <w:szCs w:val="21"/>
        </w:rPr>
        <w:t>5×10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kg/m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宋体" w:cs="Times New Roman"/>
          <w:kern w:val="0"/>
          <w:szCs w:val="21"/>
        </w:rPr>
        <w:t>）</w:t>
      </w:r>
      <w:r>
        <w:rPr>
          <w:rFonts w:hint="eastAsia" w:ascii="Times New Roman" w:hAnsi="Times New Roman" w:cs="Times New Roman"/>
          <w:kern w:val="0"/>
          <w:szCs w:val="21"/>
        </w:rPr>
        <w:t>，</w:t>
      </w:r>
      <w:r>
        <w:rPr>
          <w:rFonts w:ascii="Times New Roman" w:hAnsi="宋体" w:cs="Times New Roman"/>
          <w:kern w:val="0"/>
          <w:szCs w:val="21"/>
        </w:rPr>
        <w:t>人所做的功大约是</w:t>
      </w:r>
      <w:r>
        <w:rPr>
          <w:rFonts w:ascii="Times New Roman" w:hAnsi="Times New Roman" w:cs="Times New Roman"/>
          <w:kern w:val="0"/>
          <w:szCs w:val="21"/>
          <w:u w:val="single"/>
        </w:rPr>
        <w:t>______</w:t>
      </w:r>
      <w:r>
        <w:rPr>
          <w:rFonts w:ascii="Times New Roman" w:hAnsi="Times New Roman" w:cs="Times New Roman"/>
          <w:kern w:val="0"/>
          <w:szCs w:val="21"/>
        </w:rPr>
        <w:t>J</w:t>
      </w:r>
      <w:r>
        <w:rPr>
          <w:rFonts w:hint="eastAsia" w:ascii="Times New Roman" w:hAnsi="Times New Roman" w:cs="Times New Roman"/>
          <w:kern w:val="0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13、</w:t>
      </w:r>
      <w:r>
        <w:rPr>
          <w:rFonts w:ascii="Times New Roman" w:hAnsi="宋体" w:cs="Times New Roman"/>
          <w:szCs w:val="21"/>
        </w:rPr>
        <w:t>小江用</w:t>
      </w:r>
      <w:r>
        <w:rPr>
          <w:rFonts w:ascii="Times New Roman" w:hAnsi="Times New Roman" w:cs="Times New Roman"/>
          <w:szCs w:val="21"/>
        </w:rPr>
        <w:t>100N</w:t>
      </w:r>
      <w:r>
        <w:rPr>
          <w:rFonts w:ascii="Times New Roman" w:hAnsi="宋体" w:cs="Times New Roman"/>
          <w:szCs w:val="21"/>
        </w:rPr>
        <w:t>的水平拉力，将质量为</w:t>
      </w:r>
      <w:r>
        <w:rPr>
          <w:rFonts w:ascii="Times New Roman" w:hAnsi="Times New Roman" w:cs="Times New Roman"/>
          <w:szCs w:val="21"/>
        </w:rPr>
        <w:t>80k</w:t>
      </w:r>
      <w:r>
        <w:rPr>
          <w:rFonts w:hint="eastAsia" w:ascii="Times New Roman" w:hAnsi="Times New Roman" w:cs="Times New Roman"/>
          <w:szCs w:val="21"/>
        </w:rPr>
        <w:t>g</w:t>
      </w:r>
      <w:r>
        <w:rPr>
          <w:rFonts w:ascii="Times New Roman" w:hAnsi="宋体" w:cs="Times New Roman"/>
          <w:szCs w:val="21"/>
        </w:rPr>
        <w:t>的箱子水平拉动</w:t>
      </w:r>
      <w:r>
        <w:rPr>
          <w:rFonts w:ascii="Times New Roman" w:hAnsi="Times New Roman" w:cs="Times New Roman"/>
          <w:szCs w:val="21"/>
        </w:rPr>
        <w:t>5m</w:t>
      </w:r>
      <w:r>
        <w:rPr>
          <w:rFonts w:ascii="Times New Roman" w:hAnsi="宋体" w:cs="Times New Roman"/>
          <w:szCs w:val="21"/>
        </w:rPr>
        <w:t>到楼梯后，扛起箱子上了</w:t>
      </w:r>
      <w:r>
        <w:rPr>
          <w:rFonts w:ascii="Times New Roman" w:hAnsi="Times New Roman" w:cs="Times New Roman"/>
          <w:szCs w:val="21"/>
        </w:rPr>
        <w:t>4m</w:t>
      </w:r>
      <w:r>
        <w:rPr>
          <w:rFonts w:ascii="Times New Roman" w:hAnsi="宋体" w:cs="Times New Roman"/>
          <w:szCs w:val="21"/>
        </w:rPr>
        <w:t>高的楼房，上去后又沿走廊水平走了</w:t>
      </w:r>
      <w:r>
        <w:rPr>
          <w:rFonts w:ascii="Times New Roman" w:hAnsi="Times New Roman" w:cs="Times New Roman"/>
          <w:szCs w:val="21"/>
        </w:rPr>
        <w:t>10m</w:t>
      </w:r>
      <w:r>
        <w:rPr>
          <w:rFonts w:ascii="Times New Roman" w:hAnsi="宋体" w:cs="Times New Roman"/>
          <w:szCs w:val="21"/>
        </w:rPr>
        <w:t>，问小江对箱子总共做功多少？</w:t>
      </w:r>
      <w:r>
        <w:rPr>
          <w:rFonts w:ascii="Times New Roman" w:hAnsi="Times New Roman" w:cs="Times New Roman"/>
          <w:szCs w:val="21"/>
        </w:rPr>
        <w:t>（g</w:t>
      </w:r>
      <w:r>
        <w:rPr>
          <w:rFonts w:ascii="Times New Roman" w:hAnsi="宋体" w:cs="Times New Roman"/>
          <w:szCs w:val="21"/>
        </w:rPr>
        <w:t>取</w:t>
      </w:r>
      <w:r>
        <w:rPr>
          <w:rFonts w:ascii="Times New Roman" w:hAnsi="Times New Roman" w:cs="Times New Roman"/>
          <w:szCs w:val="21"/>
        </w:rPr>
        <w:t>10N</w:t>
      </w:r>
      <w:r>
        <w:rPr>
          <w:rFonts w:hint="eastAsia"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kg）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widowControl/>
        <w:spacing w:line="40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</w:rPr>
        <w:t>14、</w:t>
      </w:r>
      <w:r>
        <w:rPr>
          <w:rFonts w:ascii="Times New Roman" w:hAnsi="宋体" w:cs="Times New Roman"/>
          <w:color w:val="000000"/>
          <w:kern w:val="0"/>
          <w:szCs w:val="21"/>
        </w:rPr>
        <w:t>上海自主研发一种氢燃料汽车，它使用氢气代替汽油。在一次测试中，汽车在水平路面受到</w:t>
      </w:r>
      <w:r>
        <w:rPr>
          <w:rFonts w:ascii="Times New Roman" w:hAnsi="Times New Roman" w:cs="Times New Roman"/>
          <w:color w:val="000000"/>
          <w:kern w:val="0"/>
          <w:szCs w:val="21"/>
        </w:rPr>
        <w:t>2400N</w:t>
      </w:r>
      <w:r>
        <w:rPr>
          <w:rFonts w:ascii="Times New Roman" w:hAnsi="宋体" w:cs="Times New Roman"/>
          <w:color w:val="000000"/>
          <w:kern w:val="0"/>
          <w:szCs w:val="21"/>
        </w:rPr>
        <w:t>的水平牵引力，</w:t>
      </w:r>
      <w:r>
        <w:rPr>
          <w:rFonts w:ascii="Times New Roman" w:hAnsi="Times New Roman" w:cs="Times New Roman"/>
          <w:color w:val="000000"/>
          <w:kern w:val="0"/>
          <w:szCs w:val="21"/>
        </w:rPr>
        <w:t>5min</w:t>
      </w:r>
      <w:r>
        <w:rPr>
          <w:rFonts w:ascii="Times New Roman" w:hAnsi="宋体" w:cs="Times New Roman"/>
          <w:color w:val="000000"/>
          <w:kern w:val="0"/>
          <w:szCs w:val="21"/>
        </w:rPr>
        <w:t>内匀速直线行驶了</w:t>
      </w:r>
      <w:r>
        <w:rPr>
          <w:rFonts w:ascii="Times New Roman" w:hAnsi="Times New Roman" w:cs="Times New Roman"/>
          <w:color w:val="000000"/>
          <w:kern w:val="0"/>
          <w:szCs w:val="21"/>
        </w:rPr>
        <w:t>9000m，</w:t>
      </w:r>
      <w:r>
        <w:rPr>
          <w:rFonts w:ascii="Times New Roman" w:hAnsi="宋体" w:cs="Times New Roman"/>
          <w:color w:val="000000"/>
          <w:kern w:val="0"/>
          <w:szCs w:val="21"/>
        </w:rPr>
        <w:t>求</w:t>
      </w:r>
    </w:p>
    <w:p>
      <w:pPr>
        <w:widowControl/>
        <w:spacing w:line="40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宋体" w:cs="Times New Roman"/>
          <w:color w:val="000000"/>
          <w:kern w:val="0"/>
          <w:szCs w:val="21"/>
        </w:rPr>
        <w:t>（</w:t>
      </w:r>
      <w:r>
        <w:rPr>
          <w:rFonts w:ascii="Times New Roman" w:hAnsi="Times New Roman" w:cs="Times New Roman"/>
          <w:color w:val="000000"/>
          <w:kern w:val="0"/>
          <w:szCs w:val="21"/>
        </w:rPr>
        <w:t>1</w:t>
      </w:r>
      <w:r>
        <w:rPr>
          <w:rFonts w:ascii="Times New Roman" w:hAnsi="宋体" w:cs="Times New Roman"/>
          <w:color w:val="000000"/>
          <w:kern w:val="0"/>
          <w:szCs w:val="21"/>
        </w:rPr>
        <w:t>）汽车受到水平方向的阻力是多少？</w:t>
      </w:r>
    </w:p>
    <w:p>
      <w:pPr>
        <w:widowControl/>
        <w:spacing w:line="40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宋体" w:cs="Times New Roman"/>
          <w:color w:val="000000"/>
          <w:kern w:val="0"/>
          <w:szCs w:val="21"/>
        </w:rPr>
        <w:t>（</w:t>
      </w:r>
      <w:r>
        <w:rPr>
          <w:rFonts w:ascii="Times New Roman" w:hAnsi="Times New Roman" w:cs="Times New Roman"/>
          <w:color w:val="000000"/>
          <w:kern w:val="0"/>
          <w:szCs w:val="21"/>
        </w:rPr>
        <w:t>2</w:t>
      </w:r>
      <w:r>
        <w:rPr>
          <w:rFonts w:ascii="Times New Roman" w:hAnsi="宋体" w:cs="Times New Roman"/>
          <w:color w:val="000000"/>
          <w:kern w:val="0"/>
          <w:szCs w:val="21"/>
        </w:rPr>
        <w:t>）汽车牵引力所做的</w:t>
      </w:r>
      <w:r>
        <w:rPr>
          <w:rFonts w:ascii="Times New Roman" w:hAnsi="宋体" w:cs="Times New Roman"/>
          <w:bCs/>
          <w:color w:val="000000"/>
          <w:kern w:val="0"/>
          <w:szCs w:val="21"/>
        </w:rPr>
        <w:t>功</w:t>
      </w:r>
      <w:r>
        <w:rPr>
          <w:rFonts w:ascii="Times New Roman" w:hAnsi="宋体" w:cs="Times New Roman"/>
          <w:color w:val="000000"/>
          <w:kern w:val="0"/>
          <w:szCs w:val="21"/>
        </w:rPr>
        <w:t>和</w:t>
      </w:r>
      <w:r>
        <w:rPr>
          <w:rFonts w:ascii="Times New Roman" w:hAnsi="宋体" w:cs="Times New Roman"/>
          <w:bCs/>
          <w:color w:val="000000"/>
          <w:kern w:val="0"/>
          <w:szCs w:val="21"/>
        </w:rPr>
        <w:t>功率</w:t>
      </w:r>
      <w:r>
        <w:rPr>
          <w:rFonts w:ascii="Times New Roman" w:hAnsi="宋体" w:cs="Times New Roman"/>
          <w:color w:val="000000"/>
          <w:kern w:val="0"/>
          <w:szCs w:val="21"/>
        </w:rPr>
        <w:t>是多少？</w:t>
      </w:r>
    </w:p>
    <w:p>
      <w:pPr>
        <w:widowControl/>
        <w:spacing w:line="400" w:lineRule="exact"/>
        <w:rPr>
          <w:rFonts w:ascii="Times New Roman" w:hAnsi="宋体" w:cs="Times New Roman"/>
          <w:color w:val="FF0000"/>
          <w:kern w:val="0"/>
          <w:szCs w:val="21"/>
        </w:rPr>
      </w:pPr>
    </w:p>
    <w:p>
      <w:pPr>
        <w:widowControl/>
        <w:spacing w:line="400" w:lineRule="exact"/>
        <w:rPr>
          <w:rFonts w:ascii="Times New Roman" w:hAnsi="宋体" w:cs="Times New Roman"/>
          <w:color w:val="FF0000"/>
          <w:kern w:val="0"/>
          <w:szCs w:val="21"/>
        </w:rPr>
      </w:pPr>
    </w:p>
    <w:p>
      <w:pPr>
        <w:widowControl/>
        <w:spacing w:line="400" w:lineRule="exact"/>
        <w:rPr>
          <w:rFonts w:ascii="Times New Roman" w:hAnsi="宋体" w:cs="Times New Roman"/>
          <w:color w:val="FF0000"/>
          <w:kern w:val="0"/>
          <w:szCs w:val="21"/>
        </w:rPr>
      </w:pPr>
    </w:p>
    <w:p>
      <w:pPr>
        <w:widowControl/>
        <w:spacing w:line="400" w:lineRule="exact"/>
        <w:rPr>
          <w:rFonts w:ascii="Times New Roman" w:hAnsi="宋体" w:cs="Times New Roman"/>
          <w:color w:val="FF0000"/>
          <w:kern w:val="0"/>
          <w:szCs w:val="21"/>
        </w:rPr>
      </w:pPr>
    </w:p>
    <w:p>
      <w:pPr>
        <w:widowControl/>
        <w:spacing w:line="400" w:lineRule="exact"/>
        <w:rPr>
          <w:rFonts w:ascii="Times New Roman" w:hAnsi="宋体" w:cs="Times New Roman"/>
          <w:color w:val="FF0000"/>
          <w:kern w:val="0"/>
          <w:szCs w:val="21"/>
        </w:rPr>
      </w:pPr>
    </w:p>
    <w:p>
      <w:pPr>
        <w:autoSpaceDN w:val="0"/>
        <w:spacing w:line="400" w:lineRule="exact"/>
        <w:rPr>
          <w:rFonts w:hint="eastAsia" w:ascii="Times New Roman" w:hAnsi="Times New Roman" w:cs="Times New Roman"/>
        </w:rPr>
      </w:pPr>
    </w:p>
    <w:p>
      <w:pPr>
        <w:autoSpaceDN w:val="0"/>
        <w:spacing w:line="400" w:lineRule="exact"/>
        <w:rPr>
          <w:rFonts w:hint="eastAsia" w:ascii="Times New Roman" w:hAnsi="Times New Roman" w:cs="Times New Roman"/>
        </w:rPr>
      </w:pPr>
    </w:p>
    <w:p>
      <w:pPr>
        <w:autoSpaceDN w:val="0"/>
        <w:spacing w:line="400" w:lineRule="exact"/>
        <w:rPr>
          <w:rFonts w:hint="eastAsia"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>15、</w:t>
      </w:r>
      <w:r>
        <w:rPr>
          <w:rFonts w:ascii="Times New Roman" w:cs="Times New Roman" w:hAnsiTheme="minorEastAsia"/>
        </w:rPr>
        <w:t>如图所示，铁明同学向上跳台阶进行晨练，铁明重</w:t>
      </w:r>
      <w:r>
        <w:rPr>
          <w:rFonts w:ascii="Times New Roman" w:hAnsi="Times New Roman" w:cs="Times New Roman"/>
        </w:rPr>
        <w:t>500N</w:t>
      </w:r>
      <w:r>
        <w:rPr>
          <w:rFonts w:ascii="Times New Roman" w:cs="Times New Roman" w:hAnsiTheme="minorEastAsia"/>
        </w:rPr>
        <w:t>，在</w:t>
      </w:r>
      <w:r>
        <w:rPr>
          <w:rFonts w:ascii="Times New Roman" w:hAnsi="Times New Roman" w:cs="Times New Roman"/>
        </w:rPr>
        <w:t>10s</w:t>
      </w:r>
      <w:r>
        <w:rPr>
          <w:rFonts w:ascii="Times New Roman" w:cs="Times New Roman" w:hAnsiTheme="minorEastAsia"/>
        </w:rPr>
        <w:t>内匀速连跳</w:t>
      </w:r>
      <w:r>
        <w:rPr>
          <w:rFonts w:ascii="Times New Roman" w:hAnsi="Times New Roman" w:cs="Times New Roman"/>
        </w:rPr>
        <w:t>12</w:t>
      </w:r>
      <w:r>
        <w:rPr>
          <w:rFonts w:ascii="Times New Roman" w:cs="Times New Roman" w:hAnsiTheme="minorEastAsia"/>
        </w:rPr>
        <w:t>个台阶，每个台阶的高度为</w:t>
      </w:r>
      <w:r>
        <w:rPr>
          <w:rFonts w:ascii="Times New Roman" w:hAnsi="Times New Roman" w:cs="Times New Roman"/>
        </w:rPr>
        <w:t>0.2m</w:t>
      </w:r>
      <w:r>
        <w:rPr>
          <w:rFonts w:ascii="Times New Roman" w:cs="Times New Roman" w:hAnsiTheme="minorEastAsia"/>
        </w:rPr>
        <w:t>，在这个过程中，已知铁明克服摩擦做功为</w:t>
      </w:r>
      <w:r>
        <w:rPr>
          <w:rFonts w:ascii="Times New Roman" w:hAnsi="Times New Roman" w:cs="Times New Roman"/>
        </w:rPr>
        <w:t>2800J</w:t>
      </w:r>
      <w:r>
        <w:rPr>
          <w:rFonts w:ascii="Times New Roman" w:cs="Times New Roman" w:hAnsiTheme="minorEastAsia"/>
        </w:rPr>
        <w:t>，求在此过程中：</w:t>
      </w:r>
    </w:p>
    <w:p>
      <w:pPr>
        <w:autoSpaceDN w:val="0"/>
        <w:spacing w:line="400" w:lineRule="exact"/>
        <w:rPr>
          <w:rFonts w:hint="eastAsia"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2538880" behindDoc="1" locked="0" layoutInCell="1" allowOverlap="1">
            <wp:simplePos x="0" y="0"/>
            <wp:positionH relativeFrom="column">
              <wp:posOffset>4180205</wp:posOffset>
            </wp:positionH>
            <wp:positionV relativeFrom="paragraph">
              <wp:posOffset>85090</wp:posOffset>
            </wp:positionV>
            <wp:extent cx="1339215" cy="790575"/>
            <wp:effectExtent l="0" t="0" r="6985" b="9525"/>
            <wp:wrapTight wrapText="bothSides">
              <wp:wrapPolygon>
                <wp:start x="0" y="0"/>
                <wp:lineTo x="0" y="21166"/>
                <wp:lineTo x="21303" y="21166"/>
                <wp:lineTo x="21303" y="0"/>
                <wp:lineTo x="0" y="0"/>
              </wp:wrapPolygon>
            </wp:wrapTight>
            <wp:docPr id="25" name="图片 25" descr="D:\Software\Fetion\449104734\temp\33c62881490fe5298b3f8872912b75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D:\Software\Fetion\449104734\temp\33c62881490fe5298b3f8872912b75d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10000" contrast="30000"/>
                    </a:blip>
                    <a:srcRect l="8559" t="5785" r="4504"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）铁明竖直向上跳的平均速度是多大？</w:t>
      </w:r>
    </w:p>
    <w:p>
      <w:pPr>
        <w:autoSpaceDN w:val="0"/>
        <w:spacing w:line="400" w:lineRule="exact"/>
        <w:rPr>
          <w:rFonts w:hint="eastAsia" w:ascii="Times New Roman" w:cs="Times New Roman" w:hAnsiTheme="minorEastAsia"/>
        </w:rPr>
      </w:pP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）铁明克服重力做功是多少？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 w:hAnsiTheme="minorEastAsia"/>
        </w:rPr>
        <w:t>）铁明做功的总功率是多大</w:t>
      </w:r>
      <w:r>
        <w:rPr>
          <w:rFonts w:hint="eastAsia" w:ascii="Times New Roman" w:cs="Times New Roman" w:hAnsiTheme="minorEastAsia"/>
        </w:rPr>
        <w:t>？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hint="eastAsia" w:ascii="Times New Roman" w:hAnsi="Times New Roman" w:cs="Times New Roman"/>
        </w:rPr>
      </w:pPr>
    </w:p>
    <w:p>
      <w:pPr>
        <w:autoSpaceDN w:val="0"/>
        <w:spacing w:line="400" w:lineRule="exact"/>
        <w:rPr>
          <w:rFonts w:hint="eastAsia"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16、</w:t>
      </w:r>
      <w:r>
        <w:rPr>
          <w:rFonts w:ascii="Times New Roman" w:hAnsi="Times New Roman" w:cs="Times New Roman"/>
        </w:rPr>
        <w:t>把一根横卧在地面上的长</w:t>
      </w:r>
      <w:r>
        <w:rPr>
          <w:rFonts w:hint="eastAsia"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m、质量为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0kg的粗细均匀的</w:t>
      </w:r>
      <w:r>
        <w:rPr>
          <w:rFonts w:hint="eastAsia" w:ascii="Times New Roman" w:hAnsi="Times New Roman" w:cs="Times New Roman"/>
        </w:rPr>
        <w:t>木头</w:t>
      </w:r>
      <w:r>
        <w:rPr>
          <w:rFonts w:ascii="Times New Roman" w:hAnsi="Times New Roman" w:cs="Times New Roman"/>
        </w:rPr>
        <w:t>竖直立起来，需要对它做功</w:t>
      </w:r>
      <w:r>
        <w:rPr>
          <w:rFonts w:hint="eastAsia"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焦。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7</w:t>
      </w:r>
      <w:r>
        <w:rPr>
          <w:rFonts w:hint="eastAsia"/>
        </w:rPr>
        <w:t>、</w:t>
      </w:r>
      <w:r>
        <w:rPr>
          <w:rFonts w:hint="eastAsia" w:ascii="Times New Roman" w:hAnsi="Times New Roman" w:cs="Times New Roman"/>
        </w:rPr>
        <w:t>如图所示，不计滑轮重，不计绳与滑轮间的摩擦，不计轮与轴之间的摩擦，重为30N的物体在5N的拉力F的作用下沿水平方向匀速运动了2m，则弹簧测力计的示数和物体与F所做的功为（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540928" behindDoc="1" locked="0" layoutInCell="1" allowOverlap="1">
            <wp:simplePos x="0" y="0"/>
            <wp:positionH relativeFrom="column">
              <wp:posOffset>4811395</wp:posOffset>
            </wp:positionH>
            <wp:positionV relativeFrom="paragraph">
              <wp:posOffset>227965</wp:posOffset>
            </wp:positionV>
            <wp:extent cx="1600200" cy="885825"/>
            <wp:effectExtent l="0" t="0" r="0" b="3175"/>
            <wp:wrapTight wrapText="bothSides">
              <wp:wrapPolygon>
                <wp:start x="0" y="0"/>
                <wp:lineTo x="0" y="21368"/>
                <wp:lineTo x="21429" y="21368"/>
                <wp:lineTo x="21429" y="0"/>
                <wp:lineTo x="0" y="0"/>
              </wp:wrapPolygon>
            </wp:wrapTight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A．30N，120J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B．30N，60J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C．5N，20J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D．10N，20J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eastAsia="微软雅黑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default" w:ascii="Times New Roman" w:hAnsi="Times New Roman" w:eastAsia="微软雅黑" w:cs="Times New Roman"/>
          <w:b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4384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2336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689319D"/>
    <w:rsid w:val="098B5785"/>
    <w:rsid w:val="09934FC3"/>
    <w:rsid w:val="1E7B1B50"/>
    <w:rsid w:val="2DC41407"/>
    <w:rsid w:val="3F095218"/>
    <w:rsid w:val="4AAD7112"/>
    <w:rsid w:val="4B0B3D25"/>
    <w:rsid w:val="548A2366"/>
    <w:rsid w:val="664A4668"/>
    <w:rsid w:val="6AB52260"/>
    <w:rsid w:val="6B5973BA"/>
    <w:rsid w:val="713D32F0"/>
    <w:rsid w:val="72D04F96"/>
    <w:rsid w:val="738C0320"/>
    <w:rsid w:val="78F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Times New Roman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">
    <w:name w:val="Hyperlink"/>
    <w:qFormat/>
    <w:uiPriority w:val="0"/>
    <w:rPr>
      <w:color w:val="3366CC"/>
      <w:u w:val="single"/>
    </w:rPr>
  </w:style>
  <w:style w:type="paragraph" w:customStyle="1" w:styleId="11">
    <w:name w:val="下标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efaultParagraph"/>
    <w:qFormat/>
    <w:uiPriority w:val="0"/>
    <w:pPr>
      <w:spacing w:line="400" w:lineRule="exact"/>
      <w:jc w:val="both"/>
    </w:pPr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jpe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wmf"/><Relationship Id="rId16" Type="http://schemas.openxmlformats.org/officeDocument/2006/relationships/oleObject" Target="embeddings/oleObject2.bin"/><Relationship Id="rId15" Type="http://schemas.openxmlformats.org/officeDocument/2006/relationships/image" Target="media/image11.wmf"/><Relationship Id="rId14" Type="http://schemas.openxmlformats.org/officeDocument/2006/relationships/oleObject" Target="embeddings/oleObject1.bin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6"/>
    <customShpInfo spid="_x0000_s1037"/>
    <customShpInfo spid="_x0000_s1038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2021-06-01T08:33:50Z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26493F750BE84729BCDD1A174B61ECCC</vt:lpwstr>
  </property>
</Properties>
</file>