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emf" ContentType="image/x-emf"/>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溶液与溶解度</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溶液与溶解度</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1"/>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rPr>
          <w:rFonts w:hint="default"/>
        </w:rPr>
      </w:pPr>
    </w:p>
    <w:p>
      <w:pPr>
        <w:rPr>
          <w:rFonts w:hint="default" w:ascii="Times New Roman" w:hAnsi="Times New Roman" w:cs="Times New Roman"/>
        </w:rPr>
      </w:pPr>
    </w:p>
    <w:p>
      <w:pPr>
        <w:jc w:val="center"/>
        <w:rPr>
          <w:rFonts w:hint="default" w:ascii="Times New Roman" w:hAnsi="Times New Roman" w:cs="Times New Roman"/>
        </w:rPr>
      </w:pPr>
      <w:r>
        <w:rPr>
          <w:rFonts w:ascii="Times New Roman" w:hAnsi="Times New Roman" w:cs="Times New Roman"/>
          <w:szCs w:val="21"/>
        </w:rPr>
        <w:drawing>
          <wp:inline distT="0" distB="0" distL="0" distR="0">
            <wp:extent cx="3256280" cy="2858135"/>
            <wp:effectExtent l="0" t="0" r="7620" b="1206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256280" cy="285813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tbl>
      <w:tblPr>
        <w:tblStyle w:val="12"/>
        <w:tblpPr w:leftFromText="180" w:rightFromText="180" w:vertAnchor="text" w:horzAnchor="page" w:tblpX="1367" w:tblpY="354"/>
        <w:tblOverlap w:val="never"/>
        <w:tblW w:w="983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92"/>
        <w:gridCol w:w="80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40" w:hRule="atLeast"/>
        </w:trPr>
        <w:tc>
          <w:tcPr>
            <w:tcW w:w="1792" w:type="dxa"/>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8038" w:type="dxa"/>
            <w:noWrap w:val="0"/>
            <w:vAlign w:val="center"/>
          </w:tcPr>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1．掌握并理解饱和溶液与不饱和溶液转换方法；</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2．掌握影响物质溶解度的因素；</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3．理解溶解度曲线的含义；</w:t>
            </w:r>
          </w:p>
          <w:p>
            <w:pPr>
              <w:tabs>
                <w:tab w:val="left" w:pos="0"/>
              </w:tabs>
              <w:snapToGrid w:val="0"/>
              <w:spacing w:line="360" w:lineRule="auto"/>
              <w:ind w:firstLine="0" w:firstLineChars="0"/>
              <w:rPr>
                <w:rFonts w:hint="default"/>
                <w:color w:val="FF0000"/>
                <w:szCs w:val="21"/>
                <w:lang w:eastAsia="zh-CN"/>
              </w:rPr>
            </w:pPr>
            <w:r>
              <w:rPr>
                <w:rFonts w:hint="default"/>
                <w:color w:val="FF0000"/>
                <w:szCs w:val="21"/>
                <w:lang w:eastAsia="zh-CN"/>
              </w:rPr>
              <w:t>4．掌握物质结晶的方法。</w:t>
            </w:r>
          </w:p>
        </w:tc>
      </w:tr>
    </w:tbl>
    <w:p>
      <w:pPr>
        <w:pStyle w:val="9"/>
        <w:spacing w:line="360" w:lineRule="auto"/>
        <w:rPr>
          <w:rFonts w:hint="default" w:ascii="Times New Roman" w:hAnsi="Times New Roman" w:cs="Times New Roman"/>
        </w:rPr>
      </w:pPr>
    </w:p>
    <w:p>
      <w:pPr>
        <w:pStyle w:val="9"/>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9"/>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eastAsia" w:ascii="黑体" w:hAnsi="黑体" w:eastAsia="黑体"/>
          <w:sz w:val="28"/>
          <w:szCs w:val="28"/>
        </w:rPr>
      </w:pPr>
      <w:r>
        <w:rPr>
          <w:rFonts w:hint="eastAsia" w:ascii="黑体" w:hAnsi="黑体" w:eastAsia="黑体"/>
          <w:sz w:val="28"/>
          <w:szCs w:val="28"/>
        </w:rPr>
        <w:t>模块一：</w:t>
      </w:r>
      <w:r>
        <w:rPr>
          <w:rFonts w:ascii="Times New Roman" w:hAnsi="Times New Roman" w:eastAsia="黑体" w:cs="Times New Roman"/>
          <w:sz w:val="28"/>
          <w:szCs w:val="28"/>
        </w:rPr>
        <w:t>溶液、浊液与溶液酸碱性的判断</w: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1．物质的溶解过程</w:t>
      </w:r>
    </w:p>
    <w:p>
      <w:pPr>
        <w:spacing w:line="400" w:lineRule="atLeast"/>
        <w:ind w:left="420"/>
        <w:rPr>
          <w:rFonts w:ascii="Times New Roman" w:hAnsi="Times New Roman" w:eastAsia="黑体" w:cs="Times New Roman"/>
          <w:szCs w:val="21"/>
        </w:rPr>
      </w:pPr>
      <w:r>
        <w:rPr>
          <w:rFonts w:ascii="Times New Roman" w:hAnsi="Times New Roman" w:cs="Times New Roman"/>
        </w:rPr>
        <w:t>由于水具有极高的溶解和分散其他物质的能力，我们通常把物质放入水中分散形成溶液或浊液。有的物质（如：________等）溶于水时会放出大量热量。</w:t>
      </w: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2．溶液</w:t>
      </w:r>
    </w:p>
    <w:p>
      <w:pPr>
        <w:spacing w:line="400" w:lineRule="atLeast"/>
        <w:ind w:firstLine="420"/>
        <w:rPr>
          <w:rFonts w:ascii="Times New Roman" w:hAnsi="Times New Roman" w:cs="Times New Roman"/>
        </w:rPr>
      </w:pPr>
      <w:r>
        <w:rPr>
          <w:rFonts w:ascii="Times New Roman" w:hAnsi="Times New Roman" w:cs="Times New Roman"/>
        </w:rPr>
        <w:t>由一种或一种以上的物质分散到另外一种物质里，形成______、______的混合物，叫作溶液。</w:t>
      </w:r>
    </w:p>
    <w:p>
      <w:pPr>
        <w:spacing w:line="400" w:lineRule="atLeast"/>
        <w:ind w:firstLine="420"/>
        <w:rPr>
          <w:rFonts w:ascii="Times New Roman" w:hAnsi="Times New Roman" w:cs="Times New Roman"/>
        </w:rPr>
      </w:pPr>
      <w:r>
        <w:rPr>
          <w:rFonts w:ascii="Times New Roman" w:hAnsi="Times New Roman" w:cs="Times New Roman"/>
        </w:rPr>
        <w:t>其中被溶解的物质叫作______，溶解其他物质的物质叫作______。</w:t>
      </w: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3．浊液</w:t>
      </w:r>
    </w:p>
    <w:p>
      <w:pPr>
        <w:spacing w:line="400" w:lineRule="atLeast"/>
        <w:ind w:firstLine="420"/>
        <w:rPr>
          <w:rFonts w:ascii="Times New Roman" w:hAnsi="Times New Roman" w:cs="Times New Roman"/>
        </w:rPr>
      </w:pPr>
      <w:r>
        <w:rPr>
          <w:rFonts w:ascii="Times New Roman" w:hAnsi="Times New Roman" w:cs="Times New Roman"/>
        </w:rPr>
        <w:t>在溶液里形成的不均一、不稳定的混合物成为浊液。</w:t>
      </w:r>
    </w:p>
    <w:p>
      <w:pPr>
        <w:spacing w:line="400" w:lineRule="atLeast"/>
        <w:ind w:firstLine="420"/>
        <w:rPr>
          <w:rFonts w:ascii="Times New Roman" w:hAnsi="Times New Roman" w:cs="Times New Roman"/>
        </w:rPr>
      </w:pPr>
      <w:r>
        <w:rPr>
          <w:rFonts w:ascii="Times New Roman" w:hAnsi="Times New Roman" w:cs="Times New Roman"/>
        </w:rPr>
        <w:t>其中难溶固体小颗粒和水形成的混合物（分散系）叫作________，难溶液体小颗粒和水形成的混合物叫作________。</w:t>
      </w: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4．溶液的pH</w:t>
      </w:r>
    </w:p>
    <w:p>
      <w:pPr>
        <w:spacing w:line="400" w:lineRule="atLeast"/>
        <w:ind w:firstLine="420"/>
        <w:rPr>
          <w:rFonts w:ascii="Times New Roman" w:hAnsi="Times New Roman" w:cs="Times New Roman"/>
        </w:rPr>
      </w:pPr>
      <w:r>
        <w:rPr>
          <w:rFonts w:ascii="Times New Roman" w:hAnsi="Times New Roman" w:cs="Times New Roman"/>
        </w:rPr>
        <w:t>表示稀溶液的酸碱性强弱</w:t>
      </w:r>
    </w:p>
    <w:p>
      <w:pPr>
        <w:spacing w:line="400" w:lineRule="atLeast"/>
        <w:ind w:firstLine="420"/>
        <w:rPr>
          <w:rFonts w:ascii="Times New Roman" w:hAnsi="Times New Roman" w:cs="Times New Roman"/>
        </w:rPr>
      </w:pPr>
      <w:r>
        <w:rPr>
          <w:rFonts w:ascii="Times New Roman" w:hAnsi="Times New Roman" w:cs="Times New Roman"/>
        </w:rPr>
        <w:t>范围：0~14</w:t>
      </w:r>
    </w:p>
    <w:p>
      <w:pPr>
        <w:spacing w:line="400" w:lineRule="atLeast"/>
        <w:ind w:firstLine="420"/>
        <w:rPr>
          <w:rFonts w:ascii="Times New Roman" w:hAnsi="Times New Roman" w:cs="Times New Roman"/>
        </w:rPr>
      </w:pPr>
      <w:r>
        <w:rPr>
          <w:rFonts w:ascii="Times New Roman" w:hAnsi="Times New Roman" w:cs="Times New Roman"/>
        </w:rPr>
        <w:t>室温下，pH=7的溶液呈____性；pH&lt;7的溶液呈____性，pH越小，酸性越____，pH&gt;7的溶液呈____性，pH越大，碱性越____。</w:t>
      </w:r>
    </w:p>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5．酸碱指示剂</w:t>
      </w:r>
    </w:p>
    <w:p>
      <w:pPr>
        <w:spacing w:line="400" w:lineRule="atLeast"/>
        <w:ind w:firstLine="420"/>
        <w:rPr>
          <w:rFonts w:ascii="Times New Roman" w:hAnsi="Times New Roman" w:cs="Times New Roman"/>
        </w:rPr>
      </w:pPr>
      <w:r>
        <w:rPr>
          <w:rFonts w:ascii="Times New Roman" w:hAnsi="Times New Roman" w:cs="Times New Roman"/>
        </w:rPr>
        <w:t>检验溶液酸碱性的指示剂，常用的酸碱指示剂：</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681" w:type="dxa"/>
          </w:tcPr>
          <w:p>
            <w:pPr>
              <w:spacing w:line="400" w:lineRule="atLeast"/>
              <w:jc w:val="center"/>
              <w:rPr>
                <w:rFonts w:ascii="Times New Roman" w:hAnsi="Times New Roman" w:cs="Times New Roman"/>
              </w:rPr>
            </w:pPr>
            <w:r>
              <w:rPr>
                <w:rFonts w:ascii="Times New Roman" w:hAnsi="Times New Roman" w:cs="Times New Roman"/>
              </w:rPr>
              <w:t>酸碱指示剂</w:t>
            </w:r>
          </w:p>
        </w:tc>
        <w:tc>
          <w:tcPr>
            <w:tcW w:w="1681" w:type="dxa"/>
          </w:tcPr>
          <w:p>
            <w:pPr>
              <w:spacing w:line="400" w:lineRule="atLeast"/>
              <w:jc w:val="center"/>
              <w:rPr>
                <w:rFonts w:ascii="Times New Roman" w:hAnsi="Times New Roman" w:cs="Times New Roman"/>
              </w:rPr>
            </w:pPr>
            <w:r>
              <w:rPr>
                <w:rFonts w:ascii="Times New Roman" w:hAnsi="Times New Roman" w:cs="Times New Roman"/>
              </w:rPr>
              <w:t>酸性</w:t>
            </w:r>
          </w:p>
        </w:tc>
        <w:tc>
          <w:tcPr>
            <w:tcW w:w="1681" w:type="dxa"/>
          </w:tcPr>
          <w:p>
            <w:pPr>
              <w:spacing w:line="400" w:lineRule="atLeast"/>
              <w:jc w:val="center"/>
              <w:rPr>
                <w:rFonts w:ascii="Times New Roman" w:hAnsi="Times New Roman" w:cs="Times New Roman"/>
              </w:rPr>
            </w:pPr>
            <w:r>
              <w:rPr>
                <w:rFonts w:ascii="Times New Roman" w:hAnsi="Times New Roman" w:cs="Times New Roman"/>
              </w:rPr>
              <w:t>中性</w:t>
            </w:r>
          </w:p>
        </w:tc>
        <w:tc>
          <w:tcPr>
            <w:tcW w:w="1681" w:type="dxa"/>
          </w:tcPr>
          <w:p>
            <w:pPr>
              <w:spacing w:line="400" w:lineRule="atLeast"/>
              <w:jc w:val="center"/>
              <w:rPr>
                <w:rFonts w:ascii="Times New Roman" w:hAnsi="Times New Roman" w:cs="Times New Roman"/>
              </w:rPr>
            </w:pPr>
            <w:r>
              <w:rPr>
                <w:rFonts w:ascii="Times New Roman" w:hAnsi="Times New Roman" w:cs="Times New Roman"/>
              </w:rPr>
              <w:t>碱性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681" w:type="dxa"/>
          </w:tcPr>
          <w:p>
            <w:pPr>
              <w:spacing w:line="400" w:lineRule="atLeast"/>
              <w:jc w:val="center"/>
              <w:rPr>
                <w:rFonts w:ascii="Times New Roman" w:hAnsi="Times New Roman" w:cs="Times New Roman"/>
              </w:rPr>
            </w:pPr>
            <w:r>
              <w:rPr>
                <w:rFonts w:ascii="Times New Roman" w:hAnsi="Times New Roman" w:cs="Times New Roman"/>
              </w:rPr>
              <w:t>石蕊</w:t>
            </w: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81" w:type="dxa"/>
          </w:tcPr>
          <w:p>
            <w:pPr>
              <w:spacing w:line="400" w:lineRule="atLeast"/>
              <w:jc w:val="center"/>
              <w:rPr>
                <w:rFonts w:ascii="Times New Roman" w:hAnsi="Times New Roman" w:cs="Times New Roman"/>
              </w:rPr>
            </w:pPr>
            <w:r>
              <w:rPr>
                <w:rFonts w:ascii="Times New Roman" w:hAnsi="Times New Roman" w:cs="Times New Roman"/>
              </w:rPr>
              <w:t>酚酞</w:t>
            </w: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c>
          <w:tcPr>
            <w:tcW w:w="1681" w:type="dxa"/>
          </w:tcPr>
          <w:p>
            <w:pPr>
              <w:spacing w:line="400" w:lineRule="atLeast"/>
              <w:jc w:val="center"/>
              <w:rPr>
                <w:rFonts w:ascii="Times New Roman" w:hAnsi="Times New Roman" w:cs="Times New Roman"/>
              </w:rPr>
            </w:pPr>
          </w:p>
        </w:tc>
      </w:tr>
    </w:tbl>
    <w:p>
      <w:pPr>
        <w:spacing w:line="400" w:lineRule="atLeast"/>
        <w:rPr>
          <w:rFonts w:ascii="Times New Roman" w:hAnsi="Times New Roman" w:eastAsia="黑体" w:cs="Times New Roman"/>
          <w:sz w:val="24"/>
          <w:szCs w:val="24"/>
        </w:rPr>
      </w:pPr>
      <w:r>
        <w:rPr>
          <w:rFonts w:ascii="Times New Roman" w:hAnsi="Times New Roman" w:eastAsia="黑体" w:cs="Times New Roman"/>
          <w:szCs w:val="21"/>
        </w:rPr>
        <w:t>6．酸碱盐溶液酸碱性的检测</w:t>
      </w:r>
    </w:p>
    <w:p>
      <w:pPr>
        <w:spacing w:line="400" w:lineRule="atLeast"/>
        <w:ind w:firstLine="420"/>
        <w:rPr>
          <w:rFonts w:ascii="Times New Roman" w:hAnsi="Times New Roman" w:cs="Times New Roman"/>
        </w:rPr>
      </w:pPr>
      <w:r>
        <w:rPr>
          <w:rFonts w:ascii="Times New Roman" w:hAnsi="Times New Roman" w:cs="Times New Roman"/>
        </w:rPr>
        <w:t>1．使用石蕊试液或酚酞试液：取少量待测液，滴加指示剂，观察试液的颜色变化；</w:t>
      </w:r>
    </w:p>
    <w:p>
      <w:pPr>
        <w:spacing w:line="400" w:lineRule="atLeast"/>
        <w:ind w:firstLine="420"/>
        <w:rPr>
          <w:rFonts w:ascii="Times New Roman" w:hAnsi="Times New Roman" w:cs="Times New Roman"/>
        </w:rPr>
      </w:pPr>
      <w:r>
        <w:rPr>
          <w:rFonts w:ascii="Times New Roman" w:hAnsi="Times New Roman" w:cs="Times New Roman"/>
        </w:rPr>
        <w:t>2．使用石蕊试纸：用</w:t>
      </w:r>
      <w:r>
        <w:rPr>
          <w:rFonts w:hint="eastAsia" w:ascii="Times New Roman" w:hAnsi="Times New Roman" w:cs="Times New Roman"/>
        </w:rPr>
        <w:t>干燥洁净的</w:t>
      </w:r>
      <w:r>
        <w:rPr>
          <w:rFonts w:ascii="Times New Roman" w:hAnsi="Times New Roman" w:cs="Times New Roman"/>
        </w:rPr>
        <w:t>玻璃棒________待测液沾在石蕊试纸上，观察试纸的颜色变化；</w:t>
      </w:r>
    </w:p>
    <w:p>
      <w:pPr>
        <w:spacing w:line="400" w:lineRule="atLeast"/>
        <w:ind w:firstLine="420"/>
        <w:rPr>
          <w:rFonts w:ascii="Times New Roman" w:hAnsi="Times New Roman" w:cs="Times New Roman"/>
        </w:rPr>
      </w:pPr>
      <w:r>
        <w:rPr>
          <w:rFonts w:ascii="Times New Roman" w:hAnsi="Times New Roman" w:cs="Times New Roman"/>
        </w:rPr>
        <w:t>3．使用pH试纸：用</w:t>
      </w:r>
      <w:r>
        <w:rPr>
          <w:rFonts w:hint="eastAsia" w:ascii="Times New Roman" w:hAnsi="Times New Roman" w:cs="Times New Roman"/>
        </w:rPr>
        <w:t>干燥洁净的</w:t>
      </w:r>
      <w:r>
        <w:rPr>
          <w:rFonts w:ascii="Times New Roman" w:hAnsi="Times New Roman" w:cs="Times New Roman"/>
        </w:rPr>
        <w:t>玻璃棒________待测液滴在pH试纸上，再与标准比色卡对照。</w:t>
      </w:r>
    </w:p>
    <w:p>
      <w:pPr>
        <w:spacing w:line="400" w:lineRule="atLeast"/>
        <w:rPr>
          <w:rFonts w:ascii="Times New Roman" w:hAnsi="Times New Roman" w:cs="Times New Roman"/>
          <w:color w:val="FF0000"/>
        </w:rPr>
      </w:pPr>
      <w:r>
        <w:rPr>
          <w:rFonts w:ascii="Times New Roman" w:hAnsi="Times New Roman" w:cs="Times New Roman"/>
          <w:color w:val="FF0000"/>
        </w:rPr>
        <w:t>【答案】烧碱</w:t>
      </w:r>
      <w:r>
        <w:rPr>
          <w:rFonts w:ascii="Times New Roman" w:hAnsi="Times New Roman" w:cs="Times New Roman"/>
          <w:color w:val="FF0000"/>
        </w:rPr>
        <w:tab/>
      </w:r>
      <w:r>
        <w:rPr>
          <w:rFonts w:ascii="Times New Roman" w:hAnsi="Times New Roman" w:cs="Times New Roman"/>
          <w:color w:val="FF0000"/>
        </w:rPr>
        <w:t>均一</w:t>
      </w:r>
      <w:r>
        <w:rPr>
          <w:rFonts w:ascii="Times New Roman" w:hAnsi="Times New Roman" w:cs="Times New Roman"/>
          <w:color w:val="FF0000"/>
        </w:rPr>
        <w:tab/>
      </w:r>
      <w:r>
        <w:rPr>
          <w:rFonts w:ascii="Times New Roman" w:hAnsi="Times New Roman" w:cs="Times New Roman"/>
          <w:color w:val="FF0000"/>
        </w:rPr>
        <w:t>稳定</w:t>
      </w:r>
      <w:r>
        <w:rPr>
          <w:rFonts w:ascii="Times New Roman" w:hAnsi="Times New Roman" w:cs="Times New Roman"/>
          <w:color w:val="FF0000"/>
        </w:rPr>
        <w:tab/>
      </w:r>
      <w:r>
        <w:rPr>
          <w:rFonts w:ascii="Times New Roman" w:hAnsi="Times New Roman" w:cs="Times New Roman"/>
          <w:color w:val="FF0000"/>
        </w:rPr>
        <w:t>溶质</w:t>
      </w:r>
      <w:r>
        <w:rPr>
          <w:rFonts w:ascii="Times New Roman" w:hAnsi="Times New Roman" w:cs="Times New Roman"/>
          <w:color w:val="FF0000"/>
        </w:rPr>
        <w:tab/>
      </w:r>
      <w:r>
        <w:rPr>
          <w:rFonts w:ascii="Times New Roman" w:hAnsi="Times New Roman" w:cs="Times New Roman"/>
          <w:color w:val="FF0000"/>
        </w:rPr>
        <w:t>溶剂</w:t>
      </w:r>
      <w:r>
        <w:rPr>
          <w:rFonts w:ascii="Times New Roman" w:hAnsi="Times New Roman" w:cs="Times New Roman"/>
          <w:color w:val="FF0000"/>
        </w:rPr>
        <w:tab/>
      </w:r>
      <w:r>
        <w:rPr>
          <w:rFonts w:ascii="Times New Roman" w:hAnsi="Times New Roman" w:cs="Times New Roman"/>
          <w:color w:val="FF0000"/>
        </w:rPr>
        <w:t>悬浊液</w:t>
      </w:r>
      <w:r>
        <w:rPr>
          <w:rFonts w:ascii="Times New Roman" w:hAnsi="Times New Roman" w:cs="Times New Roman"/>
          <w:color w:val="FF0000"/>
        </w:rPr>
        <w:tab/>
      </w:r>
      <w:r>
        <w:rPr>
          <w:rFonts w:ascii="Times New Roman" w:hAnsi="Times New Roman" w:cs="Times New Roman"/>
          <w:color w:val="FF0000"/>
        </w:rPr>
        <w:t>乳浊液</w:t>
      </w:r>
      <w:r>
        <w:rPr>
          <w:rFonts w:ascii="Times New Roman" w:hAnsi="Times New Roman" w:cs="Times New Roman"/>
          <w:color w:val="FF0000"/>
        </w:rPr>
        <w:tab/>
      </w:r>
      <w:r>
        <w:rPr>
          <w:rFonts w:ascii="Times New Roman" w:hAnsi="Times New Roman" w:cs="Times New Roman"/>
          <w:color w:val="FF0000"/>
        </w:rPr>
        <w:t>中</w:t>
      </w:r>
      <w:r>
        <w:rPr>
          <w:rFonts w:ascii="Times New Roman" w:hAnsi="Times New Roman" w:cs="Times New Roman"/>
          <w:color w:val="FF0000"/>
        </w:rPr>
        <w:tab/>
      </w:r>
      <w:r>
        <w:rPr>
          <w:rFonts w:ascii="Times New Roman" w:hAnsi="Times New Roman" w:cs="Times New Roman"/>
          <w:color w:val="FF0000"/>
        </w:rPr>
        <w:t>酸</w:t>
      </w:r>
      <w:r>
        <w:rPr>
          <w:rFonts w:ascii="Times New Roman" w:hAnsi="Times New Roman" w:cs="Times New Roman"/>
          <w:color w:val="FF0000"/>
        </w:rPr>
        <w:tab/>
      </w:r>
      <w:r>
        <w:rPr>
          <w:rFonts w:ascii="Times New Roman" w:hAnsi="Times New Roman" w:cs="Times New Roman"/>
          <w:color w:val="FF0000"/>
        </w:rPr>
        <w:t>强</w:t>
      </w:r>
      <w:r>
        <w:rPr>
          <w:rFonts w:ascii="Times New Roman" w:hAnsi="Times New Roman" w:cs="Times New Roman"/>
          <w:color w:val="FF0000"/>
        </w:rPr>
        <w:tab/>
      </w:r>
      <w:r>
        <w:rPr>
          <w:rFonts w:ascii="Times New Roman" w:hAnsi="Times New Roman" w:cs="Times New Roman"/>
          <w:color w:val="FF0000"/>
        </w:rPr>
        <w:t>碱</w:t>
      </w:r>
      <w:r>
        <w:rPr>
          <w:rFonts w:ascii="Times New Roman" w:hAnsi="Times New Roman" w:cs="Times New Roman"/>
          <w:color w:val="FF0000"/>
        </w:rPr>
        <w:tab/>
      </w:r>
      <w:r>
        <w:rPr>
          <w:rFonts w:ascii="Times New Roman" w:hAnsi="Times New Roman" w:cs="Times New Roman"/>
          <w:color w:val="FF0000"/>
        </w:rPr>
        <w:t>强</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1"/>
        <w:gridCol w:w="1681"/>
        <w:gridCol w:w="1681"/>
        <w:gridCol w:w="1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酸碱指示剂</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酸性</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中性</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碱性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jc w:val="center"/>
        </w:trPr>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石蕊</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红色</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紫色</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蓝色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0" w:hRule="atLeast"/>
          <w:jc w:val="center"/>
        </w:trPr>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酚酞</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无色</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无色</w:t>
            </w:r>
          </w:p>
        </w:tc>
        <w:tc>
          <w:tcPr>
            <w:tcW w:w="168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红色</w:t>
            </w:r>
          </w:p>
        </w:tc>
      </w:tr>
    </w:tbl>
    <w:p>
      <w:pPr>
        <w:spacing w:line="400" w:lineRule="atLeast"/>
        <w:ind w:left="420" w:firstLine="420"/>
        <w:rPr>
          <w:rFonts w:ascii="Times New Roman" w:hAnsi="Times New Roman" w:cs="Times New Roman"/>
          <w:color w:val="FF0000"/>
        </w:rPr>
      </w:pPr>
      <w:r>
        <w:rPr>
          <w:rFonts w:ascii="Times New Roman" w:hAnsi="Times New Roman" w:cs="Times New Roman"/>
          <w:color w:val="FF0000"/>
        </w:rPr>
        <w:t>蘸取</w:t>
      </w:r>
      <w:r>
        <w:rPr>
          <w:rFonts w:ascii="Times New Roman" w:hAnsi="Times New Roman" w:cs="Times New Roman"/>
          <w:color w:val="FF0000"/>
        </w:rPr>
        <w:tab/>
      </w:r>
      <w:r>
        <w:rPr>
          <w:rFonts w:ascii="Times New Roman" w:hAnsi="Times New Roman" w:cs="Times New Roman"/>
          <w:color w:val="FF0000"/>
        </w:rPr>
        <w:t>蘸取</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模块二：溶液组成的定性描述</w:t>
      </w:r>
    </w:p>
    <w:p>
      <w:pPr>
        <w:spacing w:line="400" w:lineRule="atLeast"/>
        <w:rPr>
          <w:rFonts w:ascii="Times New Roman" w:hAnsi="Times New Roman" w:eastAsia="黑体" w:cs="Times New Roman"/>
          <w:szCs w:val="24"/>
        </w:rPr>
      </w:pPr>
      <w:r>
        <w:rPr>
          <w:rFonts w:ascii="Times New Roman" w:hAnsi="Times New Roman" w:eastAsia="黑体" w:cs="Times New Roman"/>
          <w:szCs w:val="24"/>
        </w:rPr>
        <w:t>一、饱和溶液和不饱和溶液</w:t>
      </w:r>
    </w:p>
    <w:p>
      <w:pPr>
        <w:spacing w:line="400" w:lineRule="atLeast"/>
        <w:ind w:firstLine="420"/>
        <w:rPr>
          <w:rFonts w:ascii="Times New Roman" w:hAnsi="Times New Roman" w:cs="Times New Roman"/>
        </w:rPr>
      </w:pPr>
      <w:r>
        <w:rPr>
          <w:rFonts w:ascii="Times New Roman" w:hAnsi="Times New Roman" w:eastAsia="黑体" w:cs="Times New Roman"/>
          <w:szCs w:val="21"/>
        </w:rPr>
        <w:t>1．饱和溶液：</w:t>
      </w:r>
      <w:r>
        <w:rPr>
          <w:rFonts w:ascii="Times New Roman" w:hAnsi="Times New Roman" w:cs="Times New Roman"/>
        </w:rPr>
        <w:t>在</w:t>
      </w:r>
      <w:r>
        <w:rPr>
          <w:rFonts w:ascii="Times New Roman" w:hAnsi="Times New Roman" w:cs="Times New Roman"/>
          <w:szCs w:val="21"/>
        </w:rPr>
        <w:t>____________</w:t>
      </w:r>
      <w:r>
        <w:rPr>
          <w:rFonts w:ascii="Times New Roman" w:hAnsi="Times New Roman" w:cs="Times New Roman"/>
        </w:rPr>
        <w:t>下，一定量的</w:t>
      </w:r>
      <w:r>
        <w:rPr>
          <w:rFonts w:ascii="Times New Roman" w:hAnsi="Times New Roman" w:cs="Times New Roman"/>
          <w:szCs w:val="21"/>
        </w:rPr>
        <w:t>______</w:t>
      </w:r>
      <w:r>
        <w:rPr>
          <w:rFonts w:ascii="Times New Roman" w:hAnsi="Times New Roman" w:cs="Times New Roman"/>
        </w:rPr>
        <w:t>里，</w:t>
      </w:r>
      <w:r>
        <w:rPr>
          <w:rFonts w:ascii="Times New Roman" w:hAnsi="Times New Roman" w:cs="Times New Roman"/>
          <w:szCs w:val="21"/>
        </w:rPr>
        <w:t>______</w:t>
      </w:r>
      <w:r>
        <w:rPr>
          <w:rFonts w:ascii="Times New Roman" w:hAnsi="Times New Roman" w:cs="Times New Roman"/>
        </w:rPr>
        <w:t>再溶解某种溶质的溶液</w:t>
      </w:r>
    </w:p>
    <w:p>
      <w:pPr>
        <w:spacing w:line="400" w:lineRule="atLeast"/>
        <w:ind w:firstLine="420"/>
        <w:rPr>
          <w:rFonts w:ascii="Times New Roman" w:hAnsi="Times New Roman" w:cs="Times New Roman"/>
        </w:rPr>
      </w:pPr>
      <w:r>
        <w:rPr>
          <w:rFonts w:ascii="Times New Roman" w:hAnsi="Times New Roman" w:eastAsia="黑体" w:cs="Times New Roman"/>
          <w:szCs w:val="21"/>
        </w:rPr>
        <w:t>2．不饱和溶液：</w:t>
      </w:r>
      <w:r>
        <w:rPr>
          <w:rFonts w:ascii="Times New Roman" w:hAnsi="Times New Roman" w:cs="Times New Roman"/>
        </w:rPr>
        <w:t>在</w:t>
      </w:r>
      <w:r>
        <w:rPr>
          <w:rFonts w:ascii="Times New Roman" w:hAnsi="Times New Roman" w:cs="Times New Roman"/>
          <w:szCs w:val="21"/>
        </w:rPr>
        <w:t>____________</w:t>
      </w:r>
      <w:r>
        <w:rPr>
          <w:rFonts w:ascii="Times New Roman" w:hAnsi="Times New Roman" w:cs="Times New Roman"/>
        </w:rPr>
        <w:t>下，一定量的</w:t>
      </w:r>
      <w:r>
        <w:rPr>
          <w:rFonts w:ascii="Times New Roman" w:hAnsi="Times New Roman" w:cs="Times New Roman"/>
          <w:szCs w:val="21"/>
        </w:rPr>
        <w:t>______</w:t>
      </w:r>
      <w:r>
        <w:rPr>
          <w:rFonts w:ascii="Times New Roman" w:hAnsi="Times New Roman" w:cs="Times New Roman"/>
        </w:rPr>
        <w:t>里，</w:t>
      </w:r>
      <w:r>
        <w:rPr>
          <w:rFonts w:ascii="Times New Roman" w:hAnsi="Times New Roman" w:cs="Times New Roman"/>
          <w:szCs w:val="21"/>
        </w:rPr>
        <w:t>______</w:t>
      </w:r>
      <w:r>
        <w:rPr>
          <w:rFonts w:ascii="Times New Roman" w:hAnsi="Times New Roman" w:cs="Times New Roman"/>
        </w:rPr>
        <w:t>继续溶解某种溶质的溶液</w:t>
      </w:r>
    </w:p>
    <w:p>
      <w:pPr>
        <w:shd w:val="clear" w:color="auto" w:fill="FFFFFF"/>
        <w:spacing w:line="400" w:lineRule="atLeast"/>
        <w:ind w:firstLine="420"/>
        <w:jc w:val="left"/>
        <w:rPr>
          <w:rFonts w:ascii="Times New Roman" w:hAnsi="Times New Roman" w:eastAsia="黑体" w:cs="Times New Roman"/>
          <w:bCs/>
          <w:spacing w:val="8"/>
          <w:kern w:val="0"/>
          <w:szCs w:val="21"/>
        </w:rPr>
      </w:pPr>
      <w:r>
        <w:rPr>
          <w:rFonts w:ascii="Times New Roman" w:hAnsi="Times New Roman" w:eastAsia="黑体" w:cs="Times New Roman"/>
          <w:bCs/>
          <w:spacing w:val="8"/>
          <w:kern w:val="0"/>
          <w:szCs w:val="21"/>
        </w:rPr>
        <w:t>3．饱和溶液和不饱和溶液与浓溶液和稀溶液辨析</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（1）浓溶液</w:t>
      </w:r>
      <w:r>
        <w:rPr>
          <w:rFonts w:ascii="Times New Roman" w:hAnsi="Times New Roman" w:cs="Times New Roman"/>
          <w:szCs w:val="21"/>
        </w:rPr>
        <w:t>______</w:t>
      </w:r>
      <w:r>
        <w:rPr>
          <w:rFonts w:ascii="Times New Roman" w:hAnsi="Times New Roman" w:cs="Times New Roman"/>
          <w:kern w:val="0"/>
          <w:szCs w:val="21"/>
        </w:rPr>
        <w:t>（填“一定”或“不一定”，下同）是饱和溶液，稀溶液</w:t>
      </w:r>
      <w:r>
        <w:rPr>
          <w:rFonts w:ascii="Times New Roman" w:hAnsi="Times New Roman" w:cs="Times New Roman"/>
          <w:szCs w:val="21"/>
        </w:rPr>
        <w:t>______</w:t>
      </w:r>
      <w:r>
        <w:rPr>
          <w:rFonts w:ascii="Times New Roman" w:hAnsi="Times New Roman" w:cs="Times New Roman"/>
          <w:kern w:val="0"/>
          <w:szCs w:val="21"/>
        </w:rPr>
        <w:t>是不饱和溶液；</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（2）同一温度下，同种溶质和溶剂，饱和溶液的溶质质量分数一定比不饱和溶液</w:t>
      </w:r>
      <w:r>
        <w:rPr>
          <w:rFonts w:ascii="Times New Roman" w:hAnsi="Times New Roman" w:cs="Times New Roman"/>
          <w:szCs w:val="21"/>
        </w:rPr>
        <w:t>_____</w:t>
      </w:r>
      <w:r>
        <w:rPr>
          <w:rFonts w:ascii="Times New Roman" w:hAnsi="Times New Roman" w:cs="Times New Roman"/>
          <w:kern w:val="0"/>
          <w:szCs w:val="21"/>
        </w:rPr>
        <w:t>。</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4．饱和溶液和不饱和溶液的转化关系：</w:t>
      </w:r>
    </w:p>
    <w:p>
      <w:pPr>
        <w:spacing w:line="400" w:lineRule="atLeast"/>
        <w:ind w:firstLine="420"/>
        <w:jc w:val="center"/>
        <w:rPr>
          <w:rFonts w:ascii="Times New Roman" w:hAnsi="Times New Roman" w:eastAsia="黑体" w:cs="Times New Roman"/>
          <w:szCs w:val="21"/>
        </w:rPr>
      </w:pPr>
      <w:r>
        <w:rPr>
          <w:position w:val="-22"/>
        </w:rPr>
        <w:object>
          <v:shape id="_x0000_i1057" o:spt="75" type="#_x0000_t75" style="height:41.25pt;width:429.85pt;" o:ole="t" filled="f" coordsize="21600,21600">
            <v:path/>
            <v:fill on="f" focussize="0,0"/>
            <v:stroke/>
            <v:imagedata r:id="rId11" o:title=""/>
            <o:lock v:ext="edit" aspectratio="t"/>
            <w10:wrap type="none"/>
            <w10:anchorlock/>
          </v:shape>
          <o:OLEObject Type="Embed" ProgID="Equation.DSMT4" ShapeID="_x0000_i1057" DrawAspect="Content" ObjectID="_1468075725" r:id="rId10">
            <o:LockedField>false</o:LockedField>
          </o:OLEObject>
        </w:object>
      </w:r>
    </w:p>
    <w:p>
      <w:pPr>
        <w:snapToGrid w:val="0"/>
        <w:spacing w:line="400" w:lineRule="atLeast"/>
        <w:ind w:left="420" w:firstLine="420"/>
        <w:rPr>
          <w:rFonts w:ascii="Times New Roman" w:hAnsi="Times New Roman" w:eastAsia="黑体" w:cs="Times New Roman"/>
          <w:kern w:val="0"/>
          <w:szCs w:val="21"/>
        </w:rPr>
      </w:pPr>
      <w:r>
        <w:rPr>
          <w:rFonts w:ascii="Times New Roman" w:hAnsi="Times New Roman" w:eastAsia="黑体" w:cs="Times New Roman"/>
          <w:bCs/>
          <w:kern w:val="0"/>
          <w:szCs w:val="21"/>
        </w:rPr>
        <w:t>特例</w:t>
      </w:r>
      <w:r>
        <w:rPr>
          <w:rFonts w:ascii="Times New Roman" w:hAnsi="Times New Roman" w:eastAsia="黑体" w:cs="Times New Roman"/>
          <w:kern w:val="0"/>
          <w:szCs w:val="21"/>
        </w:rPr>
        <w:t>：</w:t>
      </w:r>
      <w:r>
        <w:rPr>
          <w:rFonts w:ascii="Times New Roman" w:hAnsi="Times New Roman" w:eastAsia="黑体" w:cs="Times New Roman"/>
          <w:bCs/>
          <w:kern w:val="0"/>
          <w:szCs w:val="21"/>
        </w:rPr>
        <w:t>氢氧化钙</w:t>
      </w:r>
      <w:r>
        <w:rPr>
          <w:rFonts w:ascii="Times New Roman" w:hAnsi="Times New Roman" w:eastAsia="黑体" w:cs="Times New Roman"/>
          <w:kern w:val="0"/>
          <w:szCs w:val="21"/>
        </w:rPr>
        <w:t>和</w:t>
      </w:r>
      <w:r>
        <w:rPr>
          <w:rFonts w:ascii="Times New Roman" w:hAnsi="Times New Roman" w:eastAsia="黑体" w:cs="Times New Roman"/>
          <w:bCs/>
          <w:kern w:val="0"/>
          <w:szCs w:val="21"/>
        </w:rPr>
        <w:t>气体</w:t>
      </w:r>
      <w:r>
        <w:rPr>
          <w:rFonts w:ascii="Times New Roman" w:hAnsi="Times New Roman" w:eastAsia="黑体" w:cs="Times New Roman"/>
          <w:kern w:val="0"/>
          <w:szCs w:val="21"/>
        </w:rPr>
        <w:t>的溶解性随温度的升高而降低。</w:t>
      </w:r>
    </w:p>
    <w:p>
      <w:pPr>
        <w:spacing w:line="400" w:lineRule="atLeast"/>
        <w:rPr>
          <w:rFonts w:ascii="Times New Roman" w:hAnsi="Times New Roman" w:cs="Times New Roman"/>
          <w:color w:val="FF0000"/>
        </w:rPr>
      </w:pPr>
      <w:r>
        <w:rPr>
          <w:rFonts w:ascii="Times New Roman" w:hAnsi="Times New Roman" w:cs="Times New Roman"/>
          <w:color w:val="FF0000"/>
        </w:rPr>
        <w:t>【答案】一定温度；溶剂；不能；一定温度；溶剂；能；</w:t>
      </w:r>
      <w:r>
        <w:rPr>
          <w:rFonts w:ascii="Times New Roman" w:hAnsi="Times New Roman" w:cs="Times New Roman"/>
          <w:color w:val="FF0000"/>
          <w:kern w:val="0"/>
          <w:szCs w:val="21"/>
        </w:rPr>
        <w:t>不一定，不一定，高；</w:t>
      </w:r>
    </w:p>
    <w:p>
      <w:pPr>
        <w:spacing w:line="400" w:lineRule="atLeast"/>
        <w:jc w:val="center"/>
        <w:rPr>
          <w:rFonts w:ascii="Times New Roman" w:hAnsi="Times New Roman" w:cs="Times New Roman"/>
          <w:color w:val="FF0000"/>
        </w:rPr>
      </w:pPr>
      <w:r>
        <w:rPr>
          <w:position w:val="-18"/>
        </w:rPr>
        <w:object>
          <v:shape id="_x0000_i1058" o:spt="75" type="#_x0000_t75" style="height:30pt;width:284.35pt;" o:ole="t" filled="f" coordsize="21600,21600">
            <v:path/>
            <v:fill on="f" focussize="0,0"/>
            <v:stroke/>
            <v:imagedata r:id="rId13" o:title=""/>
            <o:lock v:ext="edit" aspectratio="t"/>
            <w10:wrap type="none"/>
            <w10:anchorlock/>
          </v:shape>
          <o:OLEObject Type="Embed" ProgID="Equation.DSMT4" ShapeID="_x0000_i1058" DrawAspect="Content" ObjectID="_1468075726" r:id="rId12">
            <o:LockedField>false</o:LockedField>
          </o:OLEObject>
        </w:object>
      </w:r>
    </w:p>
    <w:p>
      <w:pPr>
        <w:spacing w:line="400" w:lineRule="atLeast"/>
        <w:rPr>
          <w:rFonts w:ascii="Times New Roman" w:hAnsi="Times New Roman" w:eastAsia="黑体" w:cs="Times New Roman"/>
          <w:szCs w:val="21"/>
        </w:rPr>
      </w:pPr>
      <w:r>
        <w:rPr>
          <w:rFonts w:ascii="Times New Roman" w:hAnsi="Times New Roman" w:eastAsia="黑体" w:cs="Times New Roman"/>
          <w:szCs w:val="21"/>
        </w:rPr>
        <w:t>二、溶解度</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1．固体物质的溶解度：</w:t>
      </w:r>
    </w:p>
    <w:p>
      <w:pPr>
        <w:spacing w:line="400" w:lineRule="atLeast"/>
        <w:ind w:left="420" w:firstLine="420"/>
        <w:rPr>
          <w:rFonts w:ascii="Times New Roman" w:hAnsi="Times New Roman" w:cs="Times New Roman"/>
        </w:rPr>
      </w:pPr>
      <w:r>
        <w:rPr>
          <w:rFonts w:ascii="Times New Roman" w:hAnsi="Times New Roman" w:cs="Times New Roman"/>
          <w:szCs w:val="21"/>
        </w:rPr>
        <w:t>在_______</w:t>
      </w:r>
      <w:r>
        <w:rPr>
          <w:rFonts w:ascii="Times New Roman" w:hAnsi="Times New Roman" w:cs="Times New Roman"/>
        </w:rPr>
        <w:t>下，某物质在</w:t>
      </w:r>
      <w:r>
        <w:rPr>
          <w:rFonts w:ascii="Times New Roman" w:hAnsi="Times New Roman" w:cs="Times New Roman"/>
          <w:szCs w:val="21"/>
        </w:rPr>
        <w:t>______</w:t>
      </w:r>
      <w:r>
        <w:rPr>
          <w:rFonts w:ascii="Times New Roman" w:hAnsi="Times New Roman" w:cs="Times New Roman"/>
        </w:rPr>
        <w:t>溶剂中达到</w:t>
      </w:r>
      <w:r>
        <w:rPr>
          <w:rFonts w:ascii="Times New Roman" w:hAnsi="Times New Roman" w:cs="Times New Roman"/>
          <w:szCs w:val="21"/>
        </w:rPr>
        <w:t>______</w:t>
      </w:r>
      <w:r>
        <w:rPr>
          <w:rFonts w:ascii="Times New Roman" w:hAnsi="Times New Roman" w:cs="Times New Roman"/>
        </w:rPr>
        <w:t>状态时所溶解的</w:t>
      </w:r>
      <w:r>
        <w:rPr>
          <w:rFonts w:ascii="Times New Roman" w:hAnsi="Times New Roman" w:cs="Times New Roman"/>
          <w:szCs w:val="21"/>
        </w:rPr>
        <w:t>______</w:t>
      </w:r>
      <w:r>
        <w:rPr>
          <w:rFonts w:ascii="Times New Roman" w:hAnsi="Times New Roman" w:cs="Times New Roman"/>
        </w:rPr>
        <w:t>，符号：</w:t>
      </w:r>
      <w:r>
        <w:rPr>
          <w:rFonts w:ascii="Times New Roman" w:hAnsi="Times New Roman" w:cs="Times New Roman"/>
          <w:szCs w:val="21"/>
        </w:rPr>
        <w:t>______。</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2．气体的溶解度：</w:t>
      </w:r>
    </w:p>
    <w:p>
      <w:pPr>
        <w:spacing w:line="400" w:lineRule="atLeast"/>
        <w:ind w:left="420" w:firstLine="420"/>
        <w:rPr>
          <w:rFonts w:ascii="Times New Roman" w:hAnsi="Times New Roman" w:cs="Times New Roman"/>
        </w:rPr>
      </w:pPr>
      <w:r>
        <w:rPr>
          <w:rFonts w:ascii="Times New Roman" w:hAnsi="Times New Roman" w:cs="Times New Roman"/>
        </w:rPr>
        <w:t>在一定的温度、</w:t>
      </w:r>
      <w:r>
        <w:rPr>
          <w:rFonts w:ascii="Times New Roman" w:hAnsi="Times New Roman" w:cs="Times New Roman"/>
          <w:szCs w:val="21"/>
        </w:rPr>
        <w:t>________</w:t>
      </w:r>
      <w:r>
        <w:rPr>
          <w:rFonts w:ascii="Times New Roman" w:hAnsi="Times New Roman" w:cs="Times New Roman"/>
        </w:rPr>
        <w:t>下，溶解在1体积水中达到</w:t>
      </w:r>
      <w:r>
        <w:rPr>
          <w:rFonts w:ascii="Times New Roman" w:hAnsi="Times New Roman" w:cs="Times New Roman"/>
          <w:szCs w:val="21"/>
        </w:rPr>
        <w:t>______</w:t>
      </w:r>
      <w:r>
        <w:rPr>
          <w:rFonts w:ascii="Times New Roman" w:hAnsi="Times New Roman" w:cs="Times New Roman"/>
        </w:rPr>
        <w:t>状态时的气体</w:t>
      </w:r>
      <w:r>
        <w:rPr>
          <w:rFonts w:ascii="Times New Roman" w:hAnsi="Times New Roman" w:cs="Times New Roman"/>
          <w:szCs w:val="21"/>
        </w:rPr>
        <w:t>______</w:t>
      </w:r>
      <w:r>
        <w:rPr>
          <w:rFonts w:ascii="Times New Roman" w:hAnsi="Times New Roman" w:cs="Times New Roman"/>
        </w:rPr>
        <w:t>。</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3．影响物质溶解度大小的因素：</w:t>
      </w:r>
    </w:p>
    <w:p>
      <w:pPr>
        <w:spacing w:line="400" w:lineRule="atLeast"/>
        <w:ind w:left="420" w:firstLine="420"/>
        <w:rPr>
          <w:rFonts w:ascii="Times New Roman" w:hAnsi="Times New Roman" w:cs="Times New Roman"/>
        </w:rPr>
      </w:pPr>
      <w:r>
        <w:rPr>
          <w:rFonts w:ascii="Times New Roman" w:hAnsi="Times New Roman" w:cs="Times New Roman"/>
          <w:szCs w:val="21"/>
        </w:rPr>
        <w:t>____________</w:t>
      </w:r>
      <w:r>
        <w:rPr>
          <w:rFonts w:ascii="Times New Roman" w:hAnsi="Times New Roman" w:cs="Times New Roman"/>
        </w:rPr>
        <w:t>、</w:t>
      </w:r>
      <w:r>
        <w:rPr>
          <w:rFonts w:ascii="Times New Roman" w:hAnsi="Times New Roman" w:cs="Times New Roman"/>
          <w:szCs w:val="21"/>
        </w:rPr>
        <w:t>____________</w:t>
      </w:r>
      <w:r>
        <w:rPr>
          <w:rFonts w:ascii="Times New Roman" w:hAnsi="Times New Roman" w:cs="Times New Roman"/>
        </w:rPr>
        <w:t>、</w:t>
      </w:r>
      <w:r>
        <w:rPr>
          <w:rFonts w:ascii="Times New Roman" w:hAnsi="Times New Roman" w:cs="Times New Roman"/>
          <w:szCs w:val="21"/>
        </w:rPr>
        <w:t>____________</w:t>
      </w:r>
      <w:r>
        <w:rPr>
          <w:rFonts w:ascii="Times New Roman" w:hAnsi="Times New Roman" w:cs="Times New Roman"/>
        </w:rPr>
        <w:t>。【气体还要考虑</w:t>
      </w:r>
      <w:r>
        <w:rPr>
          <w:rFonts w:ascii="Times New Roman" w:hAnsi="Times New Roman" w:cs="Times New Roman"/>
          <w:szCs w:val="21"/>
        </w:rPr>
        <w:t>______</w:t>
      </w:r>
      <w:r>
        <w:rPr>
          <w:rFonts w:ascii="Times New Roman" w:hAnsi="Times New Roman" w:cs="Times New Roman"/>
        </w:rPr>
        <w:t>的影响】</w:t>
      </w:r>
    </w:p>
    <w:p>
      <w:pPr>
        <w:spacing w:line="400" w:lineRule="atLeast"/>
        <w:ind w:firstLine="420"/>
        <w:rPr>
          <w:rFonts w:ascii="Times New Roman" w:hAnsi="Times New Roman" w:cs="Times New Roman"/>
        </w:rPr>
      </w:pPr>
      <w:r>
        <w:rPr>
          <w:rFonts w:ascii="Times New Roman" w:hAnsi="Times New Roman" w:eastAsia="黑体" w:cs="Times New Roman"/>
          <w:szCs w:val="21"/>
        </w:rPr>
        <w:t>4．固体溶解性和溶解度的关系</w:t>
      </w:r>
      <w:r>
        <w:rPr>
          <w:rFonts w:ascii="Times New Roman" w:hAnsi="Times New Roman" w:cs="Times New Roman"/>
        </w:rPr>
        <w:t>（1个大气压，20℃时）</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3"/>
        <w:gridCol w:w="1541"/>
        <w:gridCol w:w="1541"/>
        <w:gridCol w:w="1541"/>
        <w:gridCol w:w="1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073" w:type="dxa"/>
          </w:tcPr>
          <w:p>
            <w:pPr>
              <w:spacing w:line="400" w:lineRule="atLeast"/>
              <w:jc w:val="center"/>
              <w:rPr>
                <w:rFonts w:ascii="Times New Roman" w:hAnsi="Times New Roman" w:eastAsia="黑体" w:cs="Times New Roman"/>
              </w:rPr>
            </w:pPr>
            <w:r>
              <w:rPr>
                <w:rFonts w:ascii="Times New Roman" w:hAnsi="Times New Roman" w:eastAsia="黑体" w:cs="Times New Roman"/>
              </w:rPr>
              <w:t>溶解性</w:t>
            </w:r>
          </w:p>
        </w:tc>
        <w:tc>
          <w:tcPr>
            <w:tcW w:w="1541" w:type="dxa"/>
          </w:tcPr>
          <w:p>
            <w:pPr>
              <w:spacing w:line="400" w:lineRule="atLeast"/>
              <w:jc w:val="center"/>
              <w:rPr>
                <w:rFonts w:ascii="Times New Roman" w:hAnsi="Times New Roman" w:cs="Times New Roman"/>
              </w:rPr>
            </w:pPr>
            <w:r>
              <w:rPr>
                <w:rFonts w:ascii="Times New Roman" w:hAnsi="Times New Roman" w:cs="Times New Roman"/>
              </w:rPr>
              <w:t>易溶</w:t>
            </w:r>
          </w:p>
        </w:tc>
        <w:tc>
          <w:tcPr>
            <w:tcW w:w="1541" w:type="dxa"/>
          </w:tcPr>
          <w:p>
            <w:pPr>
              <w:spacing w:line="400" w:lineRule="atLeast"/>
              <w:jc w:val="center"/>
              <w:rPr>
                <w:rFonts w:ascii="Times New Roman" w:hAnsi="Times New Roman" w:cs="Times New Roman"/>
              </w:rPr>
            </w:pPr>
            <w:r>
              <w:rPr>
                <w:rFonts w:ascii="Times New Roman" w:hAnsi="Times New Roman" w:cs="Times New Roman"/>
              </w:rPr>
              <w:t>可溶</w:t>
            </w:r>
          </w:p>
        </w:tc>
        <w:tc>
          <w:tcPr>
            <w:tcW w:w="1541" w:type="dxa"/>
          </w:tcPr>
          <w:p>
            <w:pPr>
              <w:spacing w:line="400" w:lineRule="atLeast"/>
              <w:jc w:val="center"/>
              <w:rPr>
                <w:rFonts w:ascii="Times New Roman" w:hAnsi="Times New Roman" w:cs="Times New Roman"/>
              </w:rPr>
            </w:pPr>
            <w:r>
              <w:rPr>
                <w:rFonts w:ascii="Times New Roman" w:hAnsi="Times New Roman" w:cs="Times New Roman"/>
              </w:rPr>
              <w:t>微溶</w:t>
            </w:r>
          </w:p>
        </w:tc>
        <w:tc>
          <w:tcPr>
            <w:tcW w:w="1542" w:type="dxa"/>
          </w:tcPr>
          <w:p>
            <w:pPr>
              <w:spacing w:line="400" w:lineRule="atLeast"/>
              <w:jc w:val="center"/>
              <w:rPr>
                <w:rFonts w:ascii="Times New Roman" w:hAnsi="Times New Roman" w:cs="Times New Roman"/>
              </w:rPr>
            </w:pPr>
            <w:r>
              <w:rPr>
                <w:rFonts w:ascii="Times New Roman" w:hAnsi="Times New Roman" w:cs="Times New Roman"/>
              </w:rPr>
              <w:t>难溶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073" w:type="dxa"/>
          </w:tcPr>
          <w:p>
            <w:pPr>
              <w:spacing w:line="400" w:lineRule="atLeast"/>
              <w:jc w:val="center"/>
              <w:rPr>
                <w:rFonts w:ascii="Times New Roman" w:hAnsi="Times New Roman" w:eastAsia="黑体" w:cs="Times New Roman"/>
              </w:rPr>
            </w:pPr>
            <w:r>
              <w:rPr>
                <w:rFonts w:ascii="Times New Roman" w:hAnsi="Times New Roman" w:eastAsia="黑体" w:cs="Times New Roman"/>
              </w:rPr>
              <w:t>溶解度/(g/100g水)</w:t>
            </w:r>
          </w:p>
        </w:tc>
        <w:tc>
          <w:tcPr>
            <w:tcW w:w="1541" w:type="dxa"/>
          </w:tcPr>
          <w:p>
            <w:pPr>
              <w:spacing w:line="400" w:lineRule="atLeast"/>
              <w:jc w:val="center"/>
              <w:rPr>
                <w:rFonts w:ascii="Times New Roman" w:hAnsi="Times New Roman" w:cs="Times New Roman"/>
              </w:rPr>
            </w:pPr>
          </w:p>
        </w:tc>
        <w:tc>
          <w:tcPr>
            <w:tcW w:w="1541" w:type="dxa"/>
          </w:tcPr>
          <w:p>
            <w:pPr>
              <w:spacing w:line="400" w:lineRule="atLeast"/>
              <w:jc w:val="center"/>
              <w:rPr>
                <w:rFonts w:ascii="Times New Roman" w:hAnsi="Times New Roman" w:cs="Times New Roman"/>
              </w:rPr>
            </w:pPr>
          </w:p>
        </w:tc>
        <w:tc>
          <w:tcPr>
            <w:tcW w:w="1541" w:type="dxa"/>
          </w:tcPr>
          <w:p>
            <w:pPr>
              <w:spacing w:line="400" w:lineRule="atLeast"/>
              <w:jc w:val="center"/>
              <w:rPr>
                <w:rFonts w:ascii="Times New Roman" w:hAnsi="Times New Roman" w:cs="Times New Roman"/>
              </w:rPr>
            </w:pPr>
          </w:p>
        </w:tc>
        <w:tc>
          <w:tcPr>
            <w:tcW w:w="1542" w:type="dxa"/>
          </w:tcPr>
          <w:p>
            <w:pPr>
              <w:spacing w:line="400" w:lineRule="atLeast"/>
              <w:jc w:val="center"/>
              <w:rPr>
                <w:rFonts w:ascii="Times New Roman" w:hAnsi="Times New Roman" w:cs="Times New Roman"/>
              </w:rPr>
            </w:pPr>
          </w:p>
        </w:tc>
      </w:tr>
    </w:tbl>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5．溶解度曲线：</w:t>
      </w:r>
    </w:p>
    <w:p>
      <w:pPr>
        <w:spacing w:line="400" w:lineRule="atLeast"/>
        <w:ind w:firstLine="420"/>
        <w:rPr>
          <w:rFonts w:ascii="Times New Roman" w:hAnsi="Times New Roman" w:cs="Times New Roman"/>
        </w:rPr>
      </w:pPr>
      <w:r>
        <w:rPr>
          <w:rFonts w:ascii="Times New Roman" w:hAnsi="Times New Roman" w:cs="Times New Roman"/>
        </w:rPr>
        <w:t>（1）在坐标系上用线把物质在各个温度下溶解度的点连接起来，得到该物质溶解度曲线。</w:t>
      </w:r>
    </w:p>
    <w:p>
      <w:pPr>
        <w:spacing w:line="400" w:lineRule="atLeast"/>
        <w:ind w:firstLine="420"/>
        <w:rPr>
          <w:rFonts w:ascii="Times New Roman" w:hAnsi="Times New Roman" w:cs="Times New Roman"/>
        </w:rPr>
      </w:pPr>
      <w:r>
        <w:rPr>
          <w:rFonts w:ascii="Times New Roman" w:hAnsi="Times New Roman" w:cs="Times New Roman"/>
        </w:rPr>
        <w:t>（2）溶解度曲线能够直观地体现</w:t>
      </w:r>
      <w:r>
        <w:rPr>
          <w:rFonts w:ascii="Times New Roman" w:hAnsi="Times New Roman" w:cs="Times New Roman"/>
          <w:szCs w:val="21"/>
        </w:rPr>
        <w:t>____________________________________</w:t>
      </w:r>
      <w:r>
        <w:rPr>
          <w:rFonts w:ascii="Times New Roman" w:hAnsi="Times New Roman" w:cs="Times New Roman"/>
        </w:rPr>
        <w:t>的趋势</w:t>
      </w:r>
    </w:p>
    <w:p>
      <w:pPr>
        <w:spacing w:line="400" w:lineRule="atLeast"/>
        <w:ind w:firstLine="420"/>
        <w:rPr>
          <w:rFonts w:ascii="Times New Roman" w:hAnsi="Times New Roman" w:cs="Times New Roman"/>
        </w:rPr>
      </w:pPr>
      <w:r>
        <w:rPr>
          <w:rFonts w:ascii="Times New Roman" w:hAnsi="Times New Roman" w:cs="Times New Roman"/>
        </w:rPr>
        <w:drawing>
          <wp:anchor distT="0" distB="0" distL="114300" distR="114300" simplePos="0" relativeHeight="251796480" behindDoc="1" locked="0" layoutInCell="1" allowOverlap="1">
            <wp:simplePos x="0" y="0"/>
            <wp:positionH relativeFrom="column">
              <wp:posOffset>4792345</wp:posOffset>
            </wp:positionH>
            <wp:positionV relativeFrom="paragraph">
              <wp:posOffset>81915</wp:posOffset>
            </wp:positionV>
            <wp:extent cx="1470025" cy="1238250"/>
            <wp:effectExtent l="0" t="0" r="3175" b="6350"/>
            <wp:wrapTight wrapText="bothSides">
              <wp:wrapPolygon>
                <wp:start x="0" y="0"/>
                <wp:lineTo x="0" y="21489"/>
                <wp:lineTo x="21460" y="21489"/>
                <wp:lineTo x="21460"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470025" cy="1238250"/>
                    </a:xfrm>
                    <a:prstGeom prst="rect">
                      <a:avLst/>
                    </a:prstGeom>
                    <a:noFill/>
                    <a:ln>
                      <a:noFill/>
                    </a:ln>
                  </pic:spPr>
                </pic:pic>
              </a:graphicData>
            </a:graphic>
          </wp:anchor>
        </w:drawing>
      </w:r>
      <w:r>
        <w:rPr>
          <w:rFonts w:ascii="Times New Roman" w:hAnsi="Times New Roman" w:cs="Times New Roman"/>
        </w:rPr>
        <w:t>（3）溶解度曲线的意义：</w:t>
      </w:r>
    </w:p>
    <w:p>
      <w:pPr>
        <w:spacing w:line="400" w:lineRule="atLeast"/>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溶解度受</w:t>
      </w:r>
      <w:r>
        <w:rPr>
          <w:rFonts w:ascii="Times New Roman" w:hAnsi="Times New Roman" w:cs="Times New Roman"/>
          <w:szCs w:val="21"/>
        </w:rPr>
        <w:t>___________</w:t>
      </w:r>
      <w:r>
        <w:rPr>
          <w:rFonts w:ascii="Times New Roman" w:hAnsi="Times New Roman" w:cs="Times New Roman"/>
        </w:rPr>
        <w:t>的趋势；</w:t>
      </w:r>
    </w:p>
    <w:p>
      <w:pPr>
        <w:spacing w:line="400" w:lineRule="atLeast"/>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某温度下</w:t>
      </w:r>
      <w:r>
        <w:rPr>
          <w:rFonts w:ascii="Times New Roman" w:hAnsi="Times New Roman" w:cs="Times New Roman"/>
          <w:szCs w:val="21"/>
        </w:rPr>
        <w:t>______________________</w:t>
      </w:r>
      <w:r>
        <w:rPr>
          <w:rFonts w:ascii="Times New Roman" w:hAnsi="Times New Roman" w:cs="Times New Roman"/>
        </w:rPr>
        <w:t>；</w:t>
      </w:r>
    </w:p>
    <w:p>
      <w:pPr>
        <w:spacing w:line="400" w:lineRule="atLeast"/>
        <w:ind w:left="420" w:firstLine="420"/>
        <w:rPr>
          <w:rFonts w:ascii="Times New Roman" w:hAnsi="Times New Roman" w:cs="Times New Roman"/>
        </w:rPr>
      </w:pPr>
      <w:r>
        <w:rPr>
          <w:rFonts w:hint="eastAsia" w:ascii="宋体" w:hAnsi="宋体" w:eastAsia="宋体" w:cs="宋体"/>
        </w:rPr>
        <w:t>③</w:t>
      </w:r>
      <w:r>
        <w:rPr>
          <w:rFonts w:ascii="Times New Roman" w:hAnsi="Times New Roman" w:cs="Times New Roman"/>
        </w:rPr>
        <w:t>曲线交点表示</w:t>
      </w:r>
      <w:r>
        <w:rPr>
          <w:rFonts w:ascii="Times New Roman" w:hAnsi="Times New Roman" w:cs="Times New Roman"/>
          <w:szCs w:val="21"/>
        </w:rPr>
        <w:t>_____________________________________</w:t>
      </w:r>
      <w:r>
        <w:rPr>
          <w:rFonts w:ascii="Times New Roman" w:hAnsi="Times New Roman" w:cs="Times New Roman"/>
        </w:rPr>
        <w:t>；</w:t>
      </w:r>
    </w:p>
    <w:p>
      <w:pPr>
        <w:spacing w:line="400" w:lineRule="atLeast"/>
        <w:ind w:left="420" w:firstLine="420"/>
        <w:rPr>
          <w:rFonts w:ascii="Times New Roman" w:hAnsi="Times New Roman" w:cs="Times New Roman"/>
        </w:rPr>
      </w:pPr>
      <w:r>
        <w:rPr>
          <w:rFonts w:hint="eastAsia" w:ascii="宋体" w:hAnsi="宋体" w:eastAsia="宋体" w:cs="宋体"/>
        </w:rPr>
        <w:t>④</w:t>
      </w:r>
      <w:r>
        <w:rPr>
          <w:rFonts w:ascii="Times New Roman" w:hAnsi="Times New Roman" w:cs="Times New Roman"/>
          <w:b/>
        </w:rPr>
        <w:t>曲线上的点</w:t>
      </w:r>
      <w:r>
        <w:rPr>
          <w:rFonts w:ascii="Times New Roman" w:hAnsi="Times New Roman" w:cs="Times New Roman"/>
        </w:rPr>
        <w:t>表示该物质在该温度下的</w:t>
      </w:r>
      <w:r>
        <w:rPr>
          <w:rFonts w:ascii="Times New Roman" w:hAnsi="Times New Roman" w:cs="Times New Roman"/>
          <w:szCs w:val="21"/>
        </w:rPr>
        <w:t>__________</w:t>
      </w:r>
      <w:r>
        <w:rPr>
          <w:rFonts w:ascii="Times New Roman" w:hAnsi="Times New Roman" w:cs="Times New Roman"/>
        </w:rPr>
        <w:t>，</w:t>
      </w:r>
    </w:p>
    <w:p>
      <w:pPr>
        <w:spacing w:line="400" w:lineRule="atLeast"/>
        <w:ind w:left="624" w:firstLine="420"/>
        <w:rPr>
          <w:rFonts w:ascii="Times New Roman" w:hAnsi="Times New Roman" w:cs="Times New Roman"/>
        </w:rPr>
      </w:pPr>
      <w:r>
        <w:rPr>
          <w:rFonts w:ascii="Times New Roman" w:hAnsi="Times New Roman" w:cs="Times New Roman"/>
          <w:b/>
        </w:rPr>
        <w:t>曲线上方的点</w:t>
      </w:r>
      <w:r>
        <w:rPr>
          <w:rFonts w:ascii="Times New Roman" w:hAnsi="Times New Roman" w:cs="Times New Roman"/>
        </w:rPr>
        <w:t>表示该物质在该温度下的饱和溶液，并有</w:t>
      </w:r>
      <w:r>
        <w:rPr>
          <w:rFonts w:ascii="Times New Roman" w:hAnsi="Times New Roman" w:cs="Times New Roman"/>
          <w:szCs w:val="21"/>
        </w:rPr>
        <w:t>___________</w:t>
      </w:r>
      <w:r>
        <w:rPr>
          <w:rFonts w:ascii="Times New Roman" w:hAnsi="Times New Roman" w:cs="Times New Roman"/>
        </w:rPr>
        <w:t>，</w:t>
      </w:r>
    </w:p>
    <w:p>
      <w:pPr>
        <w:spacing w:line="400" w:lineRule="atLeast"/>
        <w:ind w:left="624" w:firstLine="420"/>
        <w:rPr>
          <w:rFonts w:ascii="Times New Roman" w:hAnsi="Times New Roman" w:cs="Times New Roman"/>
        </w:rPr>
      </w:pPr>
      <w:r>
        <w:rPr>
          <w:rFonts w:ascii="Times New Roman" w:hAnsi="Times New Roman" w:cs="Times New Roman"/>
          <w:b/>
        </w:rPr>
        <w:t>曲线下方的点</w:t>
      </w:r>
      <w:r>
        <w:rPr>
          <w:rFonts w:ascii="Times New Roman" w:hAnsi="Times New Roman" w:cs="Times New Roman"/>
        </w:rPr>
        <w:t>表示该物质在该温度下的</w:t>
      </w:r>
      <w:r>
        <w:rPr>
          <w:rFonts w:ascii="Times New Roman" w:hAnsi="Times New Roman" w:cs="Times New Roman"/>
          <w:szCs w:val="21"/>
        </w:rPr>
        <w:t>___________</w:t>
      </w:r>
      <w:r>
        <w:rPr>
          <w:rFonts w:ascii="Times New Roman" w:hAnsi="Times New Roman" w:cs="Times New Roman"/>
        </w:rPr>
        <w:t>。</w:t>
      </w:r>
    </w:p>
    <w:p>
      <w:pPr>
        <w:spacing w:line="400" w:lineRule="atLeast"/>
        <w:ind w:firstLine="420"/>
        <w:rPr>
          <w:rFonts w:ascii="Times New Roman" w:hAnsi="Times New Roman" w:eastAsia="黑体" w:cs="Times New Roman"/>
          <w:szCs w:val="21"/>
        </w:rPr>
      </w:pPr>
      <w:r>
        <w:rPr>
          <w:rFonts w:ascii="Times New Roman" w:hAnsi="Times New Roman" w:eastAsia="黑体" w:cs="Times New Roman"/>
          <w:szCs w:val="21"/>
        </w:rPr>
        <w:t>6．物质从溶液中析出：</w:t>
      </w:r>
    </w:p>
    <w:p>
      <w:pPr>
        <w:spacing w:line="400" w:lineRule="atLeast"/>
        <w:ind w:firstLine="420"/>
        <w:rPr>
          <w:rFonts w:ascii="Times New Roman" w:hAnsi="Times New Roman" w:cs="Times New Roman"/>
        </w:rPr>
      </w:pPr>
      <w:r>
        <w:rPr>
          <w:rFonts w:ascii="Times New Roman" w:hAnsi="Times New Roman" w:eastAsia="黑体" w:cs="Times New Roman"/>
        </w:rPr>
        <w:t>（1）结晶：</w:t>
      </w:r>
      <w:r>
        <w:rPr>
          <w:rFonts w:ascii="Times New Roman" w:hAnsi="Times New Roman" w:cs="Times New Roman"/>
        </w:rPr>
        <w:t>具有规则的几何外形的固体叫作晶体，形成晶体的过程叫结晶。</w:t>
      </w:r>
    </w:p>
    <w:p>
      <w:pPr>
        <w:spacing w:line="400" w:lineRule="atLeast"/>
        <w:ind w:firstLine="420"/>
        <w:rPr>
          <w:rFonts w:ascii="Times New Roman" w:hAnsi="Times New Roman" w:eastAsia="黑体" w:cs="Times New Roman"/>
        </w:rPr>
      </w:pPr>
      <w:r>
        <w:rPr>
          <w:rFonts w:ascii="Times New Roman" w:hAnsi="Times New Roman" w:eastAsia="黑体" w:cs="Times New Roman"/>
        </w:rPr>
        <w:t>（2）物质结晶的方法：</w:t>
      </w:r>
    </w:p>
    <w:p>
      <w:pPr>
        <w:spacing w:line="400" w:lineRule="atLeast"/>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szCs w:val="21"/>
        </w:rPr>
        <w:t>_________</w:t>
      </w:r>
      <w:r>
        <w:rPr>
          <w:rFonts w:ascii="Times New Roman" w:hAnsi="Times New Roman" w:cs="Times New Roman"/>
        </w:rPr>
        <w:t>（或</w:t>
      </w:r>
      <w:r>
        <w:rPr>
          <w:rFonts w:ascii="Times New Roman" w:hAnsi="Times New Roman" w:cs="Times New Roman"/>
          <w:szCs w:val="21"/>
        </w:rPr>
        <w:t>____________</w:t>
      </w:r>
      <w:r>
        <w:rPr>
          <w:rFonts w:ascii="Times New Roman" w:hAnsi="Times New Roman" w:cs="Times New Roman"/>
        </w:rPr>
        <w:t>）：适用于溶解度受温度影响变化比较</w:t>
      </w:r>
      <w:r>
        <w:rPr>
          <w:rFonts w:ascii="Times New Roman" w:hAnsi="Times New Roman" w:cs="Times New Roman"/>
          <w:szCs w:val="21"/>
        </w:rPr>
        <w:t>_____</w:t>
      </w:r>
      <w:r>
        <w:rPr>
          <w:rFonts w:ascii="Times New Roman" w:hAnsi="Times New Roman" w:cs="Times New Roman"/>
        </w:rPr>
        <w:t>的固体物质。</w:t>
      </w:r>
    </w:p>
    <w:p>
      <w:pPr>
        <w:spacing w:line="400" w:lineRule="atLeast"/>
        <w:ind w:left="840" w:firstLine="420"/>
        <w:rPr>
          <w:rFonts w:ascii="Times New Roman" w:hAnsi="Times New Roman" w:cs="Times New Roman"/>
        </w:rPr>
      </w:pPr>
      <w:r>
        <w:rPr>
          <w:rFonts w:ascii="Times New Roman" w:hAnsi="Times New Roman" w:cs="Times New Roman"/>
        </w:rPr>
        <w:t>例如：</w:t>
      </w:r>
      <w:r>
        <w:rPr>
          <w:rFonts w:ascii="Times New Roman" w:hAnsi="Times New Roman" w:cs="Times New Roman"/>
          <w:szCs w:val="21"/>
        </w:rPr>
        <w:t>________</w:t>
      </w:r>
      <w:r>
        <w:rPr>
          <w:rFonts w:ascii="Times New Roman" w:hAnsi="Times New Roman" w:cs="Times New Roman"/>
        </w:rPr>
        <w:t>等；</w:t>
      </w:r>
    </w:p>
    <w:p>
      <w:pPr>
        <w:spacing w:line="400" w:lineRule="atLeast"/>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szCs w:val="21"/>
        </w:rPr>
        <w:t>________</w:t>
      </w:r>
      <w:r>
        <w:rPr>
          <w:rFonts w:ascii="Times New Roman" w:hAnsi="Times New Roman" w:cs="Times New Roman"/>
        </w:rPr>
        <w:t>：适用于溶解度受温度影响比较</w:t>
      </w:r>
      <w:r>
        <w:rPr>
          <w:rFonts w:ascii="Times New Roman" w:hAnsi="Times New Roman" w:cs="Times New Roman"/>
          <w:szCs w:val="21"/>
        </w:rPr>
        <w:t>____</w:t>
      </w:r>
      <w:r>
        <w:rPr>
          <w:rFonts w:ascii="Times New Roman" w:hAnsi="Times New Roman" w:cs="Times New Roman"/>
        </w:rPr>
        <w:t>的固体物质。</w:t>
      </w:r>
    </w:p>
    <w:p>
      <w:pPr>
        <w:spacing w:line="400" w:lineRule="atLeast"/>
        <w:ind w:left="840" w:firstLine="420"/>
        <w:rPr>
          <w:rFonts w:ascii="Times New Roman" w:hAnsi="Times New Roman" w:cs="Times New Roman"/>
        </w:rPr>
      </w:pPr>
      <w:r>
        <w:rPr>
          <w:rFonts w:ascii="Times New Roman" w:hAnsi="Times New Roman" w:cs="Times New Roman"/>
        </w:rPr>
        <w:t>例如：</w:t>
      </w:r>
      <w:r>
        <w:rPr>
          <w:rFonts w:ascii="Times New Roman" w:hAnsi="Times New Roman" w:cs="Times New Roman"/>
          <w:szCs w:val="21"/>
        </w:rPr>
        <w:t>________</w:t>
      </w:r>
      <w:r>
        <w:rPr>
          <w:rFonts w:ascii="Times New Roman" w:hAnsi="Times New Roman" w:cs="Times New Roman"/>
        </w:rPr>
        <w:t>等。</w:t>
      </w:r>
    </w:p>
    <w:p>
      <w:pPr>
        <w:spacing w:line="400" w:lineRule="atLeast"/>
        <w:ind w:firstLine="420"/>
        <w:rPr>
          <w:rFonts w:ascii="Times New Roman" w:hAnsi="Times New Roman" w:cs="Times New Roman"/>
        </w:rPr>
      </w:pPr>
      <w:r>
        <w:rPr>
          <w:rFonts w:ascii="Times New Roman" w:hAnsi="Times New Roman" w:eastAsia="黑体" w:cs="Times New Roman"/>
        </w:rPr>
        <w:t>7．结晶水合物：</w:t>
      </w:r>
      <w:r>
        <w:rPr>
          <w:rFonts w:ascii="Times New Roman" w:hAnsi="Times New Roman" w:cs="Times New Roman"/>
        </w:rPr>
        <w:t>含有结晶水的晶体，如：石碱、胆矾（CuSO</w:t>
      </w:r>
      <w:r>
        <w:rPr>
          <w:rFonts w:ascii="Times New Roman" w:hAnsi="Times New Roman" w:cs="Times New Roman"/>
          <w:vertAlign w:val="subscript"/>
        </w:rPr>
        <w:t>4</w:t>
      </w:r>
      <w:r>
        <w:rPr>
          <w:rFonts w:ascii="Times New Roman" w:hAnsi="Times New Roman" w:cs="Times New Roman"/>
        </w:rPr>
        <w:t>·5H</w:t>
      </w:r>
      <w:r>
        <w:rPr>
          <w:rFonts w:ascii="Times New Roman" w:hAnsi="Times New Roman" w:cs="Times New Roman"/>
          <w:vertAlign w:val="subscript"/>
        </w:rPr>
        <w:t>2</w:t>
      </w:r>
      <w:r>
        <w:rPr>
          <w:rFonts w:ascii="Times New Roman" w:hAnsi="Times New Roman" w:cs="Times New Roman"/>
        </w:rPr>
        <w:t>O）、明矾。</w:t>
      </w:r>
    </w:p>
    <w:p>
      <w:pPr>
        <w:shd w:val="clear" w:color="auto" w:fill="FFFFFF"/>
        <w:spacing w:line="400" w:lineRule="atLeast"/>
        <w:jc w:val="left"/>
        <w:rPr>
          <w:rFonts w:ascii="Times New Roman" w:hAnsi="Times New Roman" w:cs="Times New Roman"/>
          <w:bCs/>
          <w:color w:val="FF0000"/>
          <w:spacing w:val="8"/>
          <w:kern w:val="0"/>
          <w:szCs w:val="21"/>
        </w:rPr>
      </w:pPr>
      <w:r>
        <w:rPr>
          <w:rFonts w:ascii="Times New Roman" w:hAnsi="Times New Roman" w:cs="Times New Roman"/>
          <w:bCs/>
          <w:color w:val="FF0000"/>
          <w:spacing w:val="8"/>
          <w:kern w:val="0"/>
          <w:szCs w:val="21"/>
        </w:rPr>
        <w:t>【答案】</w:t>
      </w:r>
      <w:r>
        <w:rPr>
          <w:rFonts w:ascii="Times New Roman" w:hAnsi="Times New Roman" w:cs="Times New Roman"/>
          <w:color w:val="FF0000"/>
        </w:rPr>
        <w:t>一定温度，100g，饱和，克数，S；压强，饱和，体积；</w:t>
      </w:r>
    </w:p>
    <w:p>
      <w:pPr>
        <w:shd w:val="clear" w:color="auto" w:fill="FFFFFF"/>
        <w:spacing w:line="400" w:lineRule="atLeast"/>
        <w:jc w:val="left"/>
        <w:rPr>
          <w:rFonts w:ascii="Times New Roman" w:hAnsi="Times New Roman" w:cs="Times New Roman"/>
          <w:bCs/>
          <w:color w:val="FF0000"/>
          <w:spacing w:val="8"/>
          <w:kern w:val="0"/>
          <w:szCs w:val="21"/>
        </w:rPr>
      </w:pPr>
      <w:r>
        <w:rPr>
          <w:rFonts w:ascii="Times New Roman" w:hAnsi="Times New Roman" w:cs="Times New Roman"/>
          <w:color w:val="FF0000"/>
        </w:rPr>
        <w:t>溶质的性质，溶剂的性质，温度，压强；</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3"/>
        <w:gridCol w:w="1541"/>
        <w:gridCol w:w="1541"/>
        <w:gridCol w:w="1541"/>
        <w:gridCol w:w="1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073"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溶解性</w:t>
            </w:r>
          </w:p>
        </w:tc>
        <w:tc>
          <w:tcPr>
            <w:tcW w:w="154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易溶</w:t>
            </w:r>
          </w:p>
        </w:tc>
        <w:tc>
          <w:tcPr>
            <w:tcW w:w="154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可溶</w:t>
            </w:r>
          </w:p>
        </w:tc>
        <w:tc>
          <w:tcPr>
            <w:tcW w:w="154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微溶</w:t>
            </w:r>
          </w:p>
        </w:tc>
        <w:tc>
          <w:tcPr>
            <w:tcW w:w="1542"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难溶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2073"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溶解度/(g/100g水)</w:t>
            </w:r>
          </w:p>
        </w:tc>
        <w:tc>
          <w:tcPr>
            <w:tcW w:w="154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S&gt;10</w:t>
            </w:r>
          </w:p>
        </w:tc>
        <w:tc>
          <w:tcPr>
            <w:tcW w:w="154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10&gt;S&gt;1</w:t>
            </w:r>
          </w:p>
        </w:tc>
        <w:tc>
          <w:tcPr>
            <w:tcW w:w="1541"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1&gt;S&gt;0.01</w:t>
            </w:r>
          </w:p>
        </w:tc>
        <w:tc>
          <w:tcPr>
            <w:tcW w:w="1542" w:type="dxa"/>
          </w:tcPr>
          <w:p>
            <w:pPr>
              <w:spacing w:line="400" w:lineRule="atLeast"/>
              <w:jc w:val="center"/>
              <w:rPr>
                <w:rFonts w:ascii="Times New Roman" w:hAnsi="Times New Roman" w:cs="Times New Roman"/>
                <w:color w:val="FF0000"/>
              </w:rPr>
            </w:pPr>
            <w:r>
              <w:rPr>
                <w:rFonts w:ascii="Times New Roman" w:hAnsi="Times New Roman" w:cs="Times New Roman"/>
                <w:color w:val="FF0000"/>
              </w:rPr>
              <w:t>S&lt;0.01</w:t>
            </w:r>
          </w:p>
        </w:tc>
      </w:tr>
    </w:tbl>
    <w:p>
      <w:pPr>
        <w:spacing w:line="400" w:lineRule="atLeast"/>
        <w:rPr>
          <w:color w:val="FF0000"/>
        </w:rPr>
      </w:pPr>
      <w:r>
        <w:rPr>
          <w:rFonts w:ascii="Times New Roman" w:hAnsi="Times New Roman" w:cs="Times New Roman"/>
          <w:color w:val="FF0000"/>
        </w:rPr>
        <w:t>物质溶解度随着温度变化</w:t>
      </w:r>
      <w:r>
        <w:rPr>
          <w:rFonts w:hint="eastAsia" w:ascii="Times New Roman" w:hAnsi="Times New Roman" w:cs="Times New Roman"/>
          <w:color w:val="FF0000"/>
        </w:rPr>
        <w:t>，</w:t>
      </w:r>
      <w:r>
        <w:rPr>
          <w:rFonts w:ascii="Times New Roman" w:hAnsi="Times New Roman" w:cs="Times New Roman"/>
          <w:color w:val="FF0000"/>
        </w:rPr>
        <w:t>温度变化</w:t>
      </w:r>
      <w:r>
        <w:rPr>
          <w:rFonts w:hint="eastAsia" w:ascii="Times New Roman" w:hAnsi="Times New Roman" w:cs="Times New Roman"/>
          <w:color w:val="FF0000"/>
        </w:rPr>
        <w:t>，</w:t>
      </w:r>
      <w:r>
        <w:rPr>
          <w:rFonts w:ascii="Times New Roman" w:hAnsi="Times New Roman" w:cs="Times New Roman"/>
          <w:color w:val="FF0000"/>
        </w:rPr>
        <w:t>该物质的溶解度</w:t>
      </w:r>
      <w:r>
        <w:rPr>
          <w:rFonts w:hint="eastAsia" w:ascii="Times New Roman" w:hAnsi="Times New Roman" w:cs="Times New Roman"/>
          <w:color w:val="FF0000"/>
        </w:rPr>
        <w:t>，</w:t>
      </w:r>
      <w:r>
        <w:rPr>
          <w:rFonts w:ascii="Times New Roman" w:hAnsi="Times New Roman" w:cs="Times New Roman"/>
          <w:color w:val="FF0000"/>
        </w:rPr>
        <w:t>两物质或多种物质在某温度下溶解度相等</w:t>
      </w:r>
      <w:r>
        <w:rPr>
          <w:rFonts w:hint="eastAsia" w:ascii="Times New Roman" w:hAnsi="Times New Roman" w:cs="Times New Roman"/>
          <w:color w:val="FF0000"/>
        </w:rPr>
        <w:t>，</w:t>
      </w:r>
    </w:p>
    <w:p>
      <w:pPr>
        <w:spacing w:line="400" w:lineRule="atLeast"/>
        <w:rPr>
          <w:rFonts w:ascii="Times New Roman" w:hAnsi="Times New Roman" w:cs="Times New Roman"/>
          <w:color w:val="FF0000"/>
        </w:rPr>
      </w:pPr>
      <w:r>
        <w:rPr>
          <w:rFonts w:ascii="Times New Roman" w:hAnsi="Times New Roman" w:cs="Times New Roman"/>
          <w:color w:val="FF0000"/>
        </w:rPr>
        <w:t>饱和溶液</w:t>
      </w:r>
      <w:r>
        <w:rPr>
          <w:rFonts w:hint="eastAsia" w:ascii="Times New Roman" w:hAnsi="Times New Roman" w:cs="Times New Roman"/>
          <w:color w:val="FF0000"/>
        </w:rPr>
        <w:t>，</w:t>
      </w:r>
      <w:r>
        <w:rPr>
          <w:rFonts w:ascii="Times New Roman" w:hAnsi="Times New Roman" w:cs="Times New Roman"/>
          <w:color w:val="FF0000"/>
        </w:rPr>
        <w:t>溶质析出</w:t>
      </w:r>
      <w:r>
        <w:rPr>
          <w:rFonts w:hint="eastAsia" w:ascii="Times New Roman" w:hAnsi="Times New Roman" w:cs="Times New Roman"/>
          <w:color w:val="FF0000"/>
        </w:rPr>
        <w:t>，</w:t>
      </w:r>
      <w:r>
        <w:rPr>
          <w:rFonts w:ascii="Times New Roman" w:hAnsi="Times New Roman" w:cs="Times New Roman"/>
          <w:color w:val="FF0000"/>
        </w:rPr>
        <w:t>不饱和溶液</w:t>
      </w:r>
    </w:p>
    <w:p>
      <w:pPr>
        <w:spacing w:line="400" w:lineRule="atLeast"/>
        <w:rPr>
          <w:rFonts w:ascii="Times New Roman" w:hAnsi="Times New Roman" w:cs="Times New Roman"/>
          <w:color w:val="FF0000"/>
        </w:rPr>
      </w:pPr>
      <w:r>
        <w:rPr>
          <w:rFonts w:ascii="Times New Roman" w:hAnsi="Times New Roman" w:cs="Times New Roman"/>
          <w:color w:val="FF0000"/>
        </w:rPr>
        <w:t>降温结晶，冷却热饱和溶液，大，硝酸钾；蒸发结晶，小，氯化钠</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模块三：溶液组成的定量计算</w:t>
      </w:r>
    </w:p>
    <w:p>
      <w:pPr>
        <w:spacing w:line="400" w:lineRule="atLeast"/>
        <w:rPr>
          <w:rFonts w:ascii="Times New Roman" w:hAnsi="Times New Roman" w:cs="Times New Roman"/>
        </w:rPr>
      </w:pPr>
      <w:r>
        <w:rPr>
          <w:rFonts w:ascii="Times New Roman" w:hAnsi="Times New Roman" w:cs="Times New Roman"/>
        </w:rPr>
        <w:t>1．溶解度的计算：</w:t>
      </w:r>
    </w:p>
    <w:p>
      <w:pPr>
        <w:spacing w:line="400" w:lineRule="atLeast"/>
        <w:ind w:firstLine="420"/>
        <w:rPr>
          <w:rFonts w:ascii="Times New Roman" w:hAnsi="Times New Roman" w:cs="Times New Roman"/>
        </w:rPr>
      </w:pPr>
      <w:r>
        <w:rPr>
          <w:rFonts w:ascii="Times New Roman" w:hAnsi="Times New Roman" w:cs="Times New Roman"/>
        </w:rPr>
        <w:t>对于饱和溶液：</w:t>
      </w:r>
      <w:r>
        <w:rPr>
          <w:rFonts w:hint="eastAsia" w:ascii="Times New Roman" w:hAnsi="Times New Roman" w:cs="Times New Roman"/>
        </w:rPr>
        <w:t>____________________</w:t>
      </w:r>
      <w:r>
        <w:rPr>
          <w:rFonts w:ascii="Times New Roman" w:hAnsi="Times New Roman" w:cs="Times New Roman"/>
        </w:rPr>
        <w:t>，</w:t>
      </w:r>
      <w:r>
        <w:rPr>
          <w:rFonts w:hint="eastAsia" w:ascii="Times New Roman" w:hAnsi="Times New Roman" w:cs="Times New Roman"/>
        </w:rPr>
        <w:t>____________________</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2．溶液中溶质的质量分数（c%）</w:t>
      </w:r>
    </w:p>
    <w:p>
      <w:pPr>
        <w:spacing w:before="156" w:beforeLines="50" w:after="156" w:afterLines="50" w:line="400" w:lineRule="atLeast"/>
        <w:rPr>
          <w:rFonts w:ascii="Times New Roman" w:hAnsi="Times New Roman" w:cs="Times New Roman"/>
        </w:rPr>
      </w:pPr>
      <w:r>
        <w:rPr>
          <w:rFonts w:ascii="Times New Roman" w:hAnsi="Times New Roman" w:cs="Times New Roman"/>
        </w:rPr>
        <w:t>（1）</w:t>
      </w:r>
      <w:r>
        <w:rPr>
          <w:rFonts w:ascii="Times New Roman" w:hAnsi="Times New Roman" w:cs="Times New Roman"/>
          <w:i/>
        </w:rPr>
        <w:t>c</w:t>
      </w:r>
      <w:r>
        <w:rPr>
          <w:rFonts w:hint="eastAsia"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，其中：m(溶液)=</w:t>
      </w:r>
      <w:r>
        <w:rPr>
          <w:rFonts w:hint="eastAsia" w:ascii="Times New Roman" w:hAnsi="Times New Roman" w:eastAsia="黑体" w:cs="Times New Roman"/>
          <w:color w:val="000000"/>
          <w:szCs w:val="21"/>
        </w:rPr>
        <w:t>_________</w:t>
      </w:r>
      <w:r>
        <w:rPr>
          <w:rFonts w:ascii="Times New Roman" w:hAnsi="Times New Roman" w:cs="Times New Roman"/>
        </w:rPr>
        <w:t>+</w:t>
      </w:r>
      <w:r>
        <w:rPr>
          <w:rFonts w:hint="eastAsia" w:ascii="Times New Roman" w:hAnsi="Times New Roman" w:eastAsia="黑体" w:cs="Times New Roman"/>
          <w:color w:val="000000"/>
          <w:szCs w:val="21"/>
        </w:rPr>
        <w:t>_________</w:t>
      </w:r>
      <w:r>
        <w:rPr>
          <w:rFonts w:ascii="Times New Roman" w:hAnsi="Times New Roman" w:cs="Times New Roman"/>
        </w:rPr>
        <w:t>=</w:t>
      </w:r>
      <w:r>
        <w:rPr>
          <w:rFonts w:hint="eastAsia" w:ascii="Times New Roman" w:hAnsi="Times New Roman" w:eastAsia="黑体" w:cs="Times New Roman"/>
          <w:color w:val="000000"/>
          <w:szCs w:val="21"/>
        </w:rPr>
        <w:t>________</w:t>
      </w:r>
      <w:r>
        <w:rPr>
          <w:rFonts w:ascii="Times New Roman" w:hAnsi="Times New Roman" w:cs="Times New Roman"/>
        </w:rPr>
        <w:t>×</w:t>
      </w:r>
      <w:r>
        <w:rPr>
          <w:rFonts w:hint="eastAsia" w:ascii="Times New Roman" w:hAnsi="Times New Roman" w:eastAsia="黑体" w:cs="Times New Roman"/>
          <w:color w:val="000000"/>
          <w:szCs w:val="21"/>
        </w:rPr>
        <w:t>________</w:t>
      </w:r>
    </w:p>
    <w:p>
      <w:pPr>
        <w:spacing w:before="156" w:beforeLines="50" w:after="156" w:afterLines="50" w:line="400" w:lineRule="atLeast"/>
        <w:rPr>
          <w:rFonts w:ascii="Times New Roman" w:hAnsi="Times New Roman" w:cs="Times New Roman"/>
        </w:rPr>
      </w:pPr>
      <w:r>
        <w:rPr>
          <w:rFonts w:ascii="Times New Roman" w:hAnsi="Times New Roman" w:cs="Times New Roman"/>
        </w:rPr>
        <w:t>（2）一定温度下的饱和溶液中：</w:t>
      </w:r>
      <w:r>
        <w:rPr>
          <w:rFonts w:ascii="Times New Roman" w:hAnsi="Times New Roman" w:cs="Times New Roman"/>
          <w:i/>
        </w:rPr>
        <w:t>c</w:t>
      </w:r>
      <w:r>
        <w:rPr>
          <w:rFonts w:hint="eastAsia"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w:t>
      </w:r>
    </w:p>
    <w:p>
      <w:pPr>
        <w:spacing w:line="400" w:lineRule="atLeast"/>
        <w:rPr>
          <w:rFonts w:ascii="Times New Roman" w:hAnsi="Times New Roman" w:cs="Times New Roman"/>
        </w:rPr>
      </w:pPr>
      <w:r>
        <w:rPr>
          <w:rFonts w:ascii="Times New Roman" w:hAnsi="Times New Roman" w:cs="Times New Roman"/>
        </w:rPr>
        <w:t>（3）用溶剂稀释浓溶液时，溶质的质量不变，有以下</w:t>
      </w:r>
      <w:r>
        <w:rPr>
          <w:rFonts w:hint="eastAsia" w:ascii="Times New Roman" w:hAnsi="Times New Roman" w:cs="Times New Roman"/>
        </w:rPr>
        <w:t>“</w:t>
      </w:r>
      <w:r>
        <w:rPr>
          <w:rFonts w:ascii="Times New Roman" w:hAnsi="Times New Roman" w:cs="Times New Roman"/>
        </w:rPr>
        <w:t>稀释公式</w:t>
      </w:r>
      <w:r>
        <w:rPr>
          <w:rFonts w:hint="eastAsia" w:ascii="Times New Roman" w:hAnsi="Times New Roman" w:cs="Times New Roman"/>
        </w:rPr>
        <w:t>”</w:t>
      </w:r>
      <w:r>
        <w:rPr>
          <w:rFonts w:ascii="Times New Roman" w:hAnsi="Times New Roman" w:cs="Times New Roman"/>
        </w:rPr>
        <w:t>：</w:t>
      </w:r>
    </w:p>
    <w:p>
      <w:pPr>
        <w:spacing w:before="156" w:beforeLines="50" w:after="156" w:afterLines="50" w:line="400" w:lineRule="atLeast"/>
        <w:jc w:val="center"/>
        <w:rPr>
          <w:rFonts w:ascii="Times New Roman" w:hAnsi="Times New Roman" w:eastAsia="黑体" w:cs="Times New Roman"/>
          <w:color w:val="000000"/>
          <w:szCs w:val="21"/>
        </w:rPr>
      </w:pPr>
      <w:r>
        <w:rPr>
          <w:rFonts w:hint="eastAsia" w:ascii="Times New Roman" w:hAnsi="Times New Roman" w:eastAsia="黑体" w:cs="Times New Roman"/>
          <w:color w:val="000000"/>
          <w:szCs w:val="21"/>
        </w:rPr>
        <w:t>___________________</w:t>
      </w:r>
      <w:r>
        <w:rPr>
          <w:rFonts w:ascii="Times New Roman" w:hAnsi="Times New Roman" w:cs="Times New Roman"/>
        </w:rPr>
        <w:t>=</w:t>
      </w:r>
      <w:r>
        <w:rPr>
          <w:rFonts w:hint="eastAsia" w:ascii="Times New Roman" w:hAnsi="Times New Roman" w:eastAsia="黑体" w:cs="Times New Roman"/>
          <w:color w:val="000000"/>
          <w:szCs w:val="21"/>
        </w:rPr>
        <w:t>___________________</w:t>
      </w:r>
      <w:r>
        <w:rPr>
          <w:rFonts w:ascii="Times New Roman" w:hAnsi="Times New Roman" w:cs="Times New Roman"/>
        </w:rPr>
        <w:t>=</w:t>
      </w:r>
      <w:r>
        <w:rPr>
          <w:rFonts w:hint="eastAsia" w:ascii="Times New Roman" w:hAnsi="Times New Roman" w:eastAsia="黑体" w:cs="Times New Roman"/>
          <w:color w:val="000000"/>
          <w:szCs w:val="21"/>
        </w:rPr>
        <w:t>___________________</w:t>
      </w:r>
    </w:p>
    <w:p>
      <w:pPr>
        <w:spacing w:line="400" w:lineRule="atLeast"/>
        <w:rPr>
          <w:rFonts w:ascii="Times New Roman" w:hAnsi="Times New Roman" w:cs="Times New Roman"/>
          <w:color w:val="FF0000"/>
        </w:rPr>
      </w:pPr>
      <w:r>
        <w:rPr>
          <w:rFonts w:hint="eastAsia" w:ascii="Times New Roman" w:hAnsi="Times New Roman" w:cs="Times New Roman"/>
          <w:color w:val="FF0000"/>
        </w:rPr>
        <w:t>【答案】</w:t>
      </w:r>
    </w:p>
    <w:p>
      <w:pPr>
        <w:spacing w:line="400" w:lineRule="atLeast"/>
        <w:rPr>
          <w:rFonts w:ascii="Times New Roman" w:hAnsi="Times New Roman" w:cs="Times New Roman"/>
          <w:color w:val="FF0000"/>
        </w:rPr>
      </w:pPr>
      <w:r>
        <w:rPr>
          <w:rFonts w:hint="eastAsia" w:ascii="Times New Roman" w:hAnsi="Times New Roman" w:cs="Times New Roman"/>
          <w:color w:val="FF0000"/>
        </w:rPr>
        <w:t>1．</w:t>
      </w:r>
      <w:r>
        <w:rPr>
          <w:rFonts w:ascii="Times New Roman" w:hAnsi="Times New Roman" w:cs="Times New Roman"/>
          <w:color w:val="FF0000"/>
          <w:position w:val="-26"/>
        </w:rPr>
        <w:object>
          <v:shape id="_x0000_i1059" o:spt="75" type="#_x0000_t75" style="height:30.75pt;width:69pt;" o:ole="t" filled="f" coordsize="21600,21600">
            <v:path/>
            <v:fill on="f" focussize="0,0"/>
            <v:stroke/>
            <v:imagedata r:id="rId16" o:title=""/>
            <o:lock v:ext="edit" aspectratio="t"/>
            <w10:wrap type="none"/>
            <w10:anchorlock/>
          </v:shape>
          <o:OLEObject Type="Embed" ProgID="Equation.DSMT4" ShapeID="_x0000_i1059" DrawAspect="Content" ObjectID="_1468075727" r:id="rId15">
            <o:LockedField>false</o:LockedField>
          </o:OLEObject>
        </w:object>
      </w:r>
      <w:r>
        <w:rPr>
          <w:rFonts w:hint="eastAsia" w:ascii="Times New Roman" w:hAnsi="Times New Roman" w:cs="Times New Roman"/>
          <w:color w:val="FF0000"/>
        </w:rPr>
        <w:t>，</w:t>
      </w:r>
      <w:r>
        <w:rPr>
          <w:rFonts w:ascii="Times New Roman" w:hAnsi="Times New Roman" w:cs="Times New Roman"/>
          <w:color w:val="FF0000"/>
          <w:position w:val="-26"/>
        </w:rPr>
        <w:object>
          <v:shape id="_x0000_i1060" o:spt="75" type="#_x0000_t75" style="height:30.75pt;width:84pt;" o:ole="t" filled="f" coordsize="21600,21600">
            <v:path/>
            <v:fill on="f" focussize="0,0"/>
            <v:stroke/>
            <v:imagedata r:id="rId18" o:title=""/>
            <o:lock v:ext="edit" aspectratio="t"/>
            <w10:wrap type="none"/>
            <w10:anchorlock/>
          </v:shape>
          <o:OLEObject Type="Embed" ProgID="Equation.DSMT4" ShapeID="_x0000_i1060" DrawAspect="Content" ObjectID="_1468075728" r:id="rId17">
            <o:LockedField>false</o:LockedField>
          </o:OLEObject>
        </w:object>
      </w:r>
    </w:p>
    <w:p>
      <w:pPr>
        <w:spacing w:line="400" w:lineRule="atLeast"/>
        <w:jc w:val="left"/>
        <w:rPr>
          <w:rFonts w:ascii="Times New Roman" w:hAnsi="Times New Roman" w:cs="Times New Roman"/>
          <w:color w:val="FF0000"/>
        </w:rPr>
      </w:pPr>
      <w:r>
        <w:rPr>
          <w:rFonts w:hint="eastAsia" w:ascii="Times New Roman" w:hAnsi="Times New Roman" w:eastAsia="黑体" w:cs="Times New Roman"/>
          <w:color w:val="FF0000"/>
          <w:szCs w:val="21"/>
        </w:rPr>
        <w:t>2．</w:t>
      </w:r>
      <w:r>
        <w:rPr>
          <w:rFonts w:ascii="Times New Roman" w:hAnsi="Times New Roman" w:cs="Times New Roman"/>
          <w:color w:val="FF0000"/>
        </w:rPr>
        <w:t>（1）</w:t>
      </w:r>
      <w:r>
        <w:rPr>
          <w:rFonts w:ascii="Times New Roman" w:hAnsi="Times New Roman" w:cs="Times New Roman"/>
          <w:color w:val="FF0000"/>
          <w:position w:val="-26"/>
        </w:rPr>
        <w:object>
          <v:shape id="_x0000_i1061" o:spt="75" type="#_x0000_t75" style="height:30.75pt;width:97.5pt;" o:ole="t" filled="f" coordsize="21600,21600">
            <v:path/>
            <v:fill on="f" focussize="0,0"/>
            <v:stroke/>
            <v:imagedata r:id="rId20" o:title=""/>
            <o:lock v:ext="edit" aspectratio="t"/>
            <w10:wrap type="none"/>
            <w10:anchorlock/>
          </v:shape>
          <o:OLEObject Type="Embed" ProgID="Equation.DSMT4" ShapeID="_x0000_i1061" DrawAspect="Content" ObjectID="_1468075729" r:id="rId19">
            <o:LockedField>false</o:LockedField>
          </o:OLEObject>
        </w:object>
      </w:r>
      <w:r>
        <w:rPr>
          <w:rFonts w:ascii="Times New Roman" w:hAnsi="Times New Roman" w:cs="Times New Roman"/>
          <w:color w:val="FF0000"/>
        </w:rPr>
        <w:t>，其中：m(溶液)=m(溶质)+m(溶剂)=</w:t>
      </w:r>
      <w:r>
        <w:rPr>
          <w:rFonts w:ascii="Times New Roman" w:hAnsi="Times New Roman" w:eastAsia="宋体" w:cs="Times New Roman"/>
          <w:color w:val="FF0000"/>
        </w:rPr>
        <w:t>ρ</w:t>
      </w:r>
      <w:r>
        <w:rPr>
          <w:rFonts w:ascii="Times New Roman" w:hAnsi="Times New Roman" w:cs="Times New Roman"/>
          <w:color w:val="FF0000"/>
        </w:rPr>
        <w:t>(溶液)×V(溶液)</w:t>
      </w:r>
    </w:p>
    <w:p>
      <w:pPr>
        <w:spacing w:line="400" w:lineRule="atLeast"/>
        <w:ind w:firstLine="283" w:firstLineChars="135"/>
        <w:rPr>
          <w:rFonts w:ascii="Times New Roman" w:hAnsi="Times New Roman" w:cs="Times New Roman"/>
          <w:color w:val="FF0000"/>
        </w:rPr>
      </w:pPr>
      <w:r>
        <w:rPr>
          <w:rFonts w:ascii="Times New Roman" w:hAnsi="Times New Roman" w:cs="Times New Roman"/>
          <w:color w:val="FF0000"/>
        </w:rPr>
        <w:t>（2</w:t>
      </w:r>
      <w:r>
        <w:rPr>
          <w:rFonts w:hint="eastAsia" w:ascii="Times New Roman" w:hAnsi="Times New Roman" w:cs="Times New Roman"/>
          <w:color w:val="FF0000"/>
        </w:rPr>
        <w:t>）</w:t>
      </w:r>
      <w:r>
        <w:rPr>
          <w:rFonts w:ascii="Times New Roman" w:hAnsi="Times New Roman" w:cs="Times New Roman"/>
          <w:color w:val="FF0000"/>
          <w:position w:val="-22"/>
        </w:rPr>
        <w:object>
          <v:shape id="_x0000_i1062" o:spt="75" type="#_x0000_t75" style="height:28.5pt;width:90.75pt;" o:ole="t" filled="f" coordsize="21600,21600">
            <v:path/>
            <v:fill on="f" focussize="0,0"/>
            <v:stroke/>
            <v:imagedata r:id="rId22" o:title=""/>
            <o:lock v:ext="edit" aspectratio="t"/>
            <w10:wrap type="none"/>
            <w10:anchorlock/>
          </v:shape>
          <o:OLEObject Type="Embed" ProgID="Equation.DSMT4" ShapeID="_x0000_i1062" DrawAspect="Content" ObjectID="_1468075730" r:id="rId21">
            <o:LockedField>false</o:LockedField>
          </o:OLEObject>
        </w:object>
      </w:r>
      <w:r>
        <w:rPr>
          <w:rFonts w:ascii="Times New Roman" w:hAnsi="Times New Roman" w:cs="Times New Roman"/>
          <w:color w:val="FF0000"/>
        </w:rPr>
        <w:t>，</w:t>
      </w:r>
      <w:r>
        <w:rPr>
          <w:rFonts w:ascii="Times New Roman" w:hAnsi="Times New Roman" w:cs="Times New Roman"/>
          <w:color w:val="FF0000"/>
          <w:position w:val="-22"/>
        </w:rPr>
        <w:object>
          <v:shape id="_x0000_i1063" o:spt="75" type="#_x0000_t75" style="height:28.5pt;width:60.75pt;" o:ole="t" filled="f" coordsize="21600,21600">
            <v:path/>
            <v:fill on="f" focussize="0,0"/>
            <v:stroke/>
            <v:imagedata r:id="rId24" o:title=""/>
            <o:lock v:ext="edit" aspectratio="t"/>
            <w10:wrap type="none"/>
            <w10:anchorlock/>
          </v:shape>
          <o:OLEObject Type="Embed" ProgID="Equation.DSMT4" ShapeID="_x0000_i1063" DrawAspect="Content" ObjectID="_1468075731" r:id="rId23">
            <o:LockedField>false</o:LockedField>
          </o:OLEObject>
        </w:object>
      </w:r>
      <w:r>
        <w:rPr>
          <w:rFonts w:ascii="Times New Roman" w:hAnsi="Times New Roman" w:cs="Times New Roman"/>
          <w:color w:val="FF0000"/>
        </w:rPr>
        <w:t>。</w:t>
      </w:r>
    </w:p>
    <w:p>
      <w:pPr>
        <w:spacing w:line="400" w:lineRule="atLeast"/>
        <w:ind w:firstLine="283" w:firstLineChars="135"/>
        <w:rPr>
          <w:rFonts w:ascii="Times New Roman" w:hAnsi="Times New Roman" w:cs="Times New Roman"/>
          <w:color w:val="FF0000"/>
        </w:rPr>
      </w:pPr>
      <w:r>
        <w:rPr>
          <w:rFonts w:ascii="Times New Roman" w:hAnsi="Times New Roman" w:cs="Times New Roman"/>
          <w:color w:val="FF0000"/>
        </w:rPr>
        <w:t>（3）m(浓溶液)×c%(浓溶液)=m(稀溶液)×c%(稀溶液)=[m(浓溶液)+m(水)]×c%(稀溶液)</w:t>
      </w:r>
    </w:p>
    <w:p>
      <w:pPr>
        <w:rPr>
          <w:rFonts w:hint="eastAsia" w:ascii="黑体" w:hAnsi="黑体" w:eastAsia="黑体"/>
          <w:sz w:val="28"/>
          <w:szCs w:val="28"/>
        </w:rPr>
      </w:pPr>
    </w:p>
    <w:p>
      <w:pPr>
        <w:pStyle w:val="9"/>
        <w:spacing w:line="360" w:lineRule="auto"/>
        <w:rPr>
          <w:rFonts w:ascii="Times New Roman" w:hAnsi="Times New Roman" w:eastAsia="黑体" w:cs="Times New Roman"/>
          <w:sz w:val="24"/>
          <w:szCs w:val="24"/>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25"/>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hint="eastAsia" w:ascii="黑体" w:hAnsi="黑体" w:eastAsia="黑体"/>
          <w:sz w:val="28"/>
          <w:szCs w:val="28"/>
        </w:rPr>
      </w:pPr>
      <w:r>
        <w:rPr>
          <w:rFonts w:hint="eastAsia" w:ascii="黑体" w:hAnsi="黑体" w:eastAsia="黑体"/>
          <w:sz w:val="28"/>
          <w:szCs w:val="28"/>
        </w:rPr>
        <w:t>模块一：</w:t>
      </w:r>
      <w:r>
        <w:rPr>
          <w:rFonts w:ascii="Times New Roman" w:hAnsi="Times New Roman" w:eastAsia="黑体" w:cs="Times New Roman"/>
          <w:sz w:val="28"/>
          <w:szCs w:val="28"/>
        </w:rPr>
        <w:t>溶液、浊液与溶液酸碱性的判断</w:t>
      </w: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题型1：溶液的形成</w:t>
      </w:r>
    </w:p>
    <w:p>
      <w:pPr>
        <w:spacing w:line="400" w:lineRule="atLeast"/>
        <w:rPr>
          <w:rFonts w:ascii="Times New Roman" w:hAnsi="Times New Roman" w:cs="Times New Roman"/>
        </w:rPr>
      </w:pPr>
      <w:r>
        <w:rPr>
          <w:rFonts w:ascii="Times New Roman" w:hAnsi="Times New Roman" w:cs="Times New Roman"/>
        </w:rPr>
        <w:t>【例1】厨房中的物质放入足量的水中，充分搅拌，不能形成溶液的是（    ）</w:t>
      </w:r>
    </w:p>
    <w:p>
      <w:pPr>
        <w:spacing w:line="400" w:lineRule="atLeast"/>
        <w:ind w:firstLine="420"/>
        <w:rPr>
          <w:rFonts w:ascii="Times New Roman" w:hAnsi="Times New Roman" w:cs="Times New Roman"/>
        </w:rPr>
      </w:pPr>
      <w:r>
        <w:rPr>
          <w:rFonts w:ascii="Times New Roman" w:hAnsi="Times New Roman" w:cs="Times New Roman"/>
        </w:rPr>
        <w:t>A．食用油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B．白醋</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C．白糖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D．食盐</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【答案】A</w:t>
      </w:r>
    </w:p>
    <w:p>
      <w:pPr>
        <w:spacing w:line="400" w:lineRule="atLeast"/>
        <w:rPr>
          <w:rFonts w:ascii="Times New Roman" w:hAnsi="Times New Roman" w:cs="Times New Roman"/>
        </w:rPr>
      </w:pPr>
      <w:r>
        <w:rPr>
          <w:rFonts w:ascii="Times New Roman" w:hAnsi="Times New Roman" w:cs="Times New Roman"/>
        </w:rPr>
        <w:t>【例2】加入足量水充分搅拌，能形成溶液的是（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A．泥沙</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B．蔗糖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C．植物油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D．大理石</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【答案】B</w:t>
      </w: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题型2：溶液的酸碱性</w:t>
      </w:r>
    </w:p>
    <w:p>
      <w:pPr>
        <w:spacing w:line="400" w:lineRule="atLeast"/>
        <w:rPr>
          <w:rFonts w:ascii="Times New Roman" w:hAnsi="Times New Roman" w:cs="Times New Roman"/>
        </w:rPr>
      </w:pPr>
      <w:r>
        <w:rPr>
          <w:rFonts w:ascii="Times New Roman" w:hAnsi="Times New Roman" w:cs="Times New Roman"/>
        </w:rPr>
        <w:t>【例3】pH是水质监测的重要指标之一，下列水样酸性最强的是（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A．pH=1.3的工业废水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B．pH=4.5的雨水</w:t>
      </w:r>
    </w:p>
    <w:p>
      <w:pPr>
        <w:spacing w:line="400" w:lineRule="atLeast"/>
        <w:ind w:firstLine="420"/>
        <w:rPr>
          <w:rFonts w:ascii="Times New Roman" w:hAnsi="Times New Roman" w:cs="Times New Roman"/>
        </w:rPr>
      </w:pPr>
      <w:r>
        <w:rPr>
          <w:rFonts w:ascii="Times New Roman" w:hAnsi="Times New Roman" w:cs="Times New Roman"/>
        </w:rPr>
        <w:t>C．pH=7的蒸馏水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D．pH=7.3的矿泉水</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【答案】A</w:t>
      </w:r>
    </w:p>
    <w:p>
      <w:pPr>
        <w:spacing w:line="400" w:lineRule="atLeast"/>
        <w:rPr>
          <w:rFonts w:ascii="Times New Roman" w:hAnsi="Times New Roman" w:cs="Times New Roman"/>
        </w:rPr>
      </w:pPr>
      <w:r>
        <w:rPr>
          <w:rFonts w:ascii="Times New Roman" w:hAnsi="Times New Roman" w:cs="Times New Roman"/>
        </w:rPr>
        <w:t>【例4】下列溶液中，既能使紫色石蕊溶液变蓝，又能使无色酚酞变红的是（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碳酸钠溶液；</w:t>
      </w:r>
      <w:r>
        <w:rPr>
          <w:rFonts w:hint="eastAsia" w:ascii="宋体" w:hAnsi="宋体" w:eastAsia="宋体" w:cs="宋体"/>
        </w:rPr>
        <w:t>②</w:t>
      </w:r>
      <w:r>
        <w:rPr>
          <w:rFonts w:ascii="Times New Roman" w:hAnsi="Times New Roman" w:cs="Times New Roman"/>
        </w:rPr>
        <w:t>白醋；</w:t>
      </w:r>
      <w:r>
        <w:rPr>
          <w:rFonts w:hint="eastAsia" w:ascii="宋体" w:hAnsi="宋体" w:eastAsia="宋体" w:cs="宋体"/>
        </w:rPr>
        <w:t>③</w:t>
      </w:r>
      <w:r>
        <w:rPr>
          <w:rFonts w:ascii="Times New Roman" w:hAnsi="Times New Roman" w:cs="Times New Roman"/>
        </w:rPr>
        <w:t>汽水；</w:t>
      </w:r>
      <w:r>
        <w:rPr>
          <w:rFonts w:hint="eastAsia" w:ascii="宋体" w:hAnsi="宋体" w:eastAsia="宋体" w:cs="宋体"/>
        </w:rPr>
        <w:t>④</w:t>
      </w:r>
      <w:r>
        <w:rPr>
          <w:rFonts w:ascii="Times New Roman" w:hAnsi="Times New Roman" w:cs="Times New Roman"/>
        </w:rPr>
        <w:t>石灰水；</w:t>
      </w:r>
      <w:r>
        <w:rPr>
          <w:rFonts w:hint="eastAsia" w:ascii="宋体" w:hAnsi="宋体" w:eastAsia="宋体" w:cs="宋体"/>
        </w:rPr>
        <w:t>⑤</w:t>
      </w:r>
      <w:r>
        <w:rPr>
          <w:rFonts w:ascii="Times New Roman" w:hAnsi="Times New Roman" w:cs="Times New Roman"/>
        </w:rPr>
        <w:t>食盐水；</w:t>
      </w:r>
      <w:r>
        <w:rPr>
          <w:rFonts w:hint="eastAsia" w:ascii="宋体" w:hAnsi="宋体" w:eastAsia="宋体" w:cs="宋体"/>
        </w:rPr>
        <w:t>⑥</w:t>
      </w:r>
      <w:r>
        <w:rPr>
          <w:rFonts w:ascii="Times New Roman" w:hAnsi="Times New Roman" w:cs="Times New Roman"/>
        </w:rPr>
        <w:t>氨水</w:t>
      </w:r>
    </w:p>
    <w:p>
      <w:pPr>
        <w:spacing w:line="400" w:lineRule="atLeast"/>
        <w:ind w:firstLine="420"/>
        <w:rPr>
          <w:rFonts w:ascii="Times New Roman" w:hAnsi="Times New Roman" w:cs="Times New Roman"/>
        </w:rPr>
      </w:pPr>
      <w:r>
        <w:rPr>
          <w:rFonts w:ascii="Times New Roman" w:hAnsi="Times New Roman" w:cs="Times New Roman"/>
        </w:rPr>
        <w:t>A．</w:t>
      </w:r>
      <w:r>
        <w:rPr>
          <w:rFonts w:hint="eastAsia" w:ascii="宋体" w:hAnsi="宋体" w:eastAsia="宋体" w:cs="宋体"/>
        </w:rPr>
        <w:t>②③</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w:t>
      </w:r>
      <w:r>
        <w:rPr>
          <w:rFonts w:hint="eastAsia" w:ascii="宋体" w:hAnsi="宋体" w:eastAsia="宋体" w:cs="宋体"/>
        </w:rPr>
        <w:t>①④⑤</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w:t>
      </w:r>
      <w:r>
        <w:rPr>
          <w:rFonts w:hint="eastAsia" w:ascii="宋体" w:hAnsi="宋体" w:eastAsia="宋体" w:cs="宋体"/>
        </w:rPr>
        <w:t>③④⑥</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w:t>
      </w:r>
      <w:r>
        <w:rPr>
          <w:rFonts w:hint="eastAsia" w:ascii="宋体" w:hAnsi="宋体" w:eastAsia="宋体" w:cs="宋体"/>
        </w:rPr>
        <w:t>①④⑥</w:t>
      </w:r>
    </w:p>
    <w:p>
      <w:pPr>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【答案】D</w:t>
      </w:r>
    </w:p>
    <w:p>
      <w:pPr>
        <w:spacing w:line="400" w:lineRule="atLeast"/>
        <w:rPr>
          <w:rFonts w:ascii="Times New Roman" w:hAnsi="Times New Roman" w:cs="Times New Roman"/>
        </w:rPr>
      </w:pPr>
      <w:r>
        <w:rPr>
          <w:rFonts w:ascii="Times New Roman" w:hAnsi="Times New Roman" w:cs="Times New Roman"/>
        </w:rPr>
        <w:t>【例5】用pH试纸测定食用白醋的酸碱度，如果先将pH试纸用蒸馏水润湿后，再把白醋滴在试纸上，测得的pH与白醋实际pH比较，则（</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A．前者偏高</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B．前者偏低</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C．两者相等</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D．无法确定</w:t>
      </w:r>
    </w:p>
    <w:p>
      <w:pPr>
        <w:spacing w:line="400" w:lineRule="atLeast"/>
        <w:rPr>
          <w:rFonts w:hint="eastAsia" w:ascii="黑体" w:hAnsi="黑体" w:eastAsia="黑体"/>
          <w:sz w:val="28"/>
          <w:szCs w:val="28"/>
        </w:rPr>
      </w:pPr>
      <w:r>
        <w:rPr>
          <w:rFonts w:ascii="Times New Roman" w:hAnsi="Times New Roman" w:cs="Times New Roman"/>
          <w:color w:val="FF0000"/>
        </w:rPr>
        <w:t>【难度】</w:t>
      </w:r>
      <w:r>
        <w:rPr>
          <w:rFonts w:hint="eastAsia" w:ascii="宋体" w:hAnsi="宋体" w:eastAsia="宋体" w:cs="宋体"/>
          <w:color w:val="FF0000"/>
        </w:rPr>
        <w:t>★★</w:t>
      </w:r>
      <w:r>
        <w:rPr>
          <w:rFonts w:ascii="Times New Roman" w:hAnsi="Times New Roman" w:cs="Times New Roman"/>
          <w:color w:val="FF0000"/>
        </w:rPr>
        <w:t>【答案】A</w:t>
      </w:r>
    </w:p>
    <w:p>
      <w:pPr>
        <w:rPr>
          <w:rFonts w:hint="eastAsia" w:ascii="黑体" w:hAnsi="黑体" w:eastAsia="黑体"/>
          <w:sz w:val="28"/>
          <w:szCs w:val="28"/>
        </w:rPr>
      </w:pPr>
    </w:p>
    <w:p>
      <w:pPr>
        <w:rPr>
          <w:rFonts w:hint="eastAsia" w:ascii="黑体" w:hAnsi="黑体" w:eastAsia="黑体"/>
          <w:sz w:val="28"/>
          <w:szCs w:val="28"/>
        </w:rPr>
      </w:pPr>
      <w:r>
        <w:rPr>
          <w:rFonts w:hint="eastAsia" w:ascii="黑体" w:hAnsi="黑体" w:eastAsia="黑体"/>
          <w:sz w:val="28"/>
          <w:szCs w:val="28"/>
        </w:rPr>
        <w:t>模块二：溶液组成的定性描述</w:t>
      </w:r>
    </w:p>
    <w:p>
      <w:pPr>
        <w:widowControl/>
        <w:shd w:val="clear" w:color="auto" w:fill="FFFFFF"/>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【例1】室温时，对100 mL氯化钠饱和溶液作如下操作，最终甲、乙两烧杯中溶液</w:t>
      </w:r>
      <w:r>
        <w:rPr>
          <w:rFonts w:ascii="Times New Roman" w:hAnsi="Times New Roman" w:cs="Times New Roman"/>
          <w:color w:val="000000"/>
          <w:szCs w:val="21"/>
        </w:rPr>
        <w:tab/>
      </w:r>
      <w:r>
        <w:rPr>
          <w:rFonts w:hint="eastAsia"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widowControl/>
        <w:shd w:val="clear" w:color="auto" w:fill="FFFFFF"/>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289300" cy="88392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291411" cy="885065"/>
                    </a:xfrm>
                    <a:prstGeom prst="rect">
                      <a:avLst/>
                    </a:prstGeom>
                    <a:noFill/>
                    <a:ln>
                      <a:noFill/>
                    </a:ln>
                  </pic:spPr>
                </pic:pic>
              </a:graphicData>
            </a:graphic>
          </wp:inline>
        </w:drawing>
      </w:r>
    </w:p>
    <w:p>
      <w:pPr>
        <w:widowControl/>
        <w:shd w:val="clear" w:color="auto" w:fill="FFFFFF"/>
        <w:spacing w:line="400" w:lineRule="atLeast"/>
        <w:ind w:firstLine="420"/>
        <w:jc w:val="left"/>
        <w:rPr>
          <w:rFonts w:ascii="Times New Roman" w:hAnsi="Times New Roman" w:cs="Times New Roman"/>
          <w:color w:val="000000"/>
          <w:szCs w:val="21"/>
        </w:rPr>
      </w:pPr>
      <w:r>
        <w:rPr>
          <w:rFonts w:ascii="Times New Roman" w:hAnsi="Times New Roman" w:cs="Times New Roman"/>
          <w:color w:val="000000"/>
          <w:szCs w:val="21"/>
        </w:rPr>
        <w:t>A．溶质质量相同</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B．溶质质量分数相同</w:t>
      </w:r>
    </w:p>
    <w:p>
      <w:pPr>
        <w:widowControl/>
        <w:shd w:val="clear" w:color="auto" w:fill="FFFFFF"/>
        <w:spacing w:line="400" w:lineRule="atLeast"/>
        <w:ind w:firstLine="420"/>
        <w:jc w:val="left"/>
        <w:rPr>
          <w:rFonts w:ascii="Times New Roman" w:hAnsi="Times New Roman" w:cs="Times New Roman"/>
          <w:szCs w:val="21"/>
        </w:rPr>
      </w:pPr>
      <w:r>
        <w:rPr>
          <w:rFonts w:ascii="Times New Roman" w:hAnsi="Times New Roman" w:cs="Times New Roman"/>
          <w:color w:val="000000"/>
          <w:szCs w:val="21"/>
        </w:rPr>
        <w:t>C．均为不饱和溶液</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D．溶剂质量相同</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【难度】</w:t>
      </w:r>
      <w:r>
        <w:rPr>
          <w:rFonts w:hint="eastAsia" w:ascii="宋体" w:hAnsi="宋体" w:eastAsia="宋体" w:cs="宋体"/>
          <w:color w:val="FF0000"/>
          <w:kern w:val="0"/>
          <w:szCs w:val="21"/>
        </w:rPr>
        <w:t>★</w:t>
      </w:r>
      <w:r>
        <w:rPr>
          <w:rFonts w:ascii="Times New Roman" w:hAnsi="Times New Roman" w:cs="Times New Roman"/>
          <w:color w:val="FF0000"/>
          <w:kern w:val="0"/>
          <w:szCs w:val="21"/>
        </w:rPr>
        <w:t>【答案】A</w:t>
      </w: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96480" behindDoc="1" locked="0" layoutInCell="1" allowOverlap="1">
            <wp:simplePos x="0" y="0"/>
            <wp:positionH relativeFrom="column">
              <wp:posOffset>5135245</wp:posOffset>
            </wp:positionH>
            <wp:positionV relativeFrom="paragraph">
              <wp:posOffset>618490</wp:posOffset>
            </wp:positionV>
            <wp:extent cx="1043305" cy="1127760"/>
            <wp:effectExtent l="0" t="0" r="10795" b="2540"/>
            <wp:wrapTight wrapText="bothSides">
              <wp:wrapPolygon>
                <wp:start x="0" y="0"/>
                <wp:lineTo x="0" y="21405"/>
                <wp:lineTo x="21298" y="21405"/>
                <wp:lineTo x="21298" y="0"/>
                <wp:lineTo x="0" y="0"/>
              </wp:wrapPolygon>
            </wp:wrapTight>
            <wp:docPr id="15" name="图片 15" descr="http://hiphotos.baidu.com/zhidao/pic/item/38dbb6fd5266d0161db86d9e942bd40734fa3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hiphotos.baidu.com/zhidao/pic/item/38dbb6fd5266d0161db86d9e942bd40734fa35e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43354" cy="1128007"/>
                    </a:xfrm>
                    <a:prstGeom prst="rect">
                      <a:avLst/>
                    </a:prstGeom>
                    <a:noFill/>
                    <a:ln>
                      <a:noFill/>
                    </a:ln>
                  </pic:spPr>
                </pic:pic>
              </a:graphicData>
            </a:graphic>
          </wp:anchor>
        </w:drawing>
      </w:r>
      <w:r>
        <w:rPr>
          <w:rFonts w:ascii="Times New Roman" w:hAnsi="Times New Roman" w:cs="Times New Roman"/>
          <w:szCs w:val="21"/>
        </w:rPr>
        <w:t>【例2】右图是M、N两种物质的溶解度曲线，在t</w:t>
      </w:r>
      <w:r>
        <w:rPr>
          <w:rFonts w:ascii="Times New Roman" w:hAnsi="Times New Roman" w:cs="Times New Roman"/>
          <w:szCs w:val="21"/>
          <w:vertAlign w:val="subscript"/>
        </w:rPr>
        <w:t>2</w:t>
      </w:r>
      <w:r>
        <w:rPr>
          <w:rFonts w:ascii="Times New Roman" w:hAnsi="Times New Roman" w:cs="Times New Roman"/>
          <w:szCs w:val="21"/>
        </w:rPr>
        <w:t>℃时往盛有100g水的烧杯中先后加入</w:t>
      </w:r>
      <w:r>
        <w:rPr>
          <w:rFonts w:ascii="Times New Roman" w:hAnsi="Times New Roman" w:cs="Times New Roman"/>
          <w:i/>
          <w:szCs w:val="21"/>
        </w:rPr>
        <w:t xml:space="preserve">a </w:t>
      </w:r>
      <w:r>
        <w:rPr>
          <w:rFonts w:ascii="Times New Roman" w:hAnsi="Times New Roman" w:cs="Times New Roman"/>
          <w:szCs w:val="21"/>
        </w:rPr>
        <w:t>g M和</w:t>
      </w:r>
      <w:r>
        <w:rPr>
          <w:rFonts w:ascii="Times New Roman" w:hAnsi="Times New Roman" w:cs="Times New Roman"/>
          <w:i/>
          <w:szCs w:val="21"/>
        </w:rPr>
        <w:t xml:space="preserve">a </w:t>
      </w:r>
      <w:r>
        <w:rPr>
          <w:rFonts w:ascii="Times New Roman" w:hAnsi="Times New Roman" w:cs="Times New Roman"/>
          <w:szCs w:val="21"/>
        </w:rPr>
        <w:t>g N（两种物质溶解时互不影响，且溶质仍是M、N），充分搅拌。将混合物的温度降低到t</w:t>
      </w:r>
      <w:r>
        <w:rPr>
          <w:rFonts w:ascii="Times New Roman" w:hAnsi="Times New Roman" w:cs="Times New Roman"/>
          <w:szCs w:val="21"/>
          <w:vertAlign w:val="subscript"/>
        </w:rPr>
        <w:t>1</w:t>
      </w:r>
      <w:r>
        <w:rPr>
          <w:rFonts w:ascii="Times New Roman" w:hAnsi="Times New Roman" w:cs="Times New Roman"/>
          <w:szCs w:val="21"/>
        </w:rPr>
        <w:t>℃，下列说法正确的是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A．t</w:t>
      </w:r>
      <w:r>
        <w:rPr>
          <w:rFonts w:ascii="Times New Roman" w:hAnsi="Times New Roman" w:cs="Times New Roman"/>
          <w:szCs w:val="21"/>
          <w:vertAlign w:val="subscript"/>
        </w:rPr>
        <w:t>2</w:t>
      </w:r>
      <w:r>
        <w:rPr>
          <w:rFonts w:ascii="Times New Roman" w:hAnsi="Times New Roman" w:cs="Times New Roman"/>
          <w:szCs w:val="21"/>
        </w:rPr>
        <w:t xml:space="preserve">℃时，得到M的饱和溶液 </w:t>
      </w:r>
    </w:p>
    <w:p>
      <w:pPr>
        <w:spacing w:line="400" w:lineRule="atLeast"/>
        <w:ind w:firstLine="420"/>
        <w:rPr>
          <w:rFonts w:ascii="Times New Roman" w:hAnsi="Times New Roman" w:cs="Times New Roman"/>
          <w:szCs w:val="21"/>
        </w:rPr>
      </w:pPr>
      <w:r>
        <w:rPr>
          <w:rFonts w:ascii="Times New Roman" w:hAnsi="Times New Roman" w:cs="Times New Roman"/>
          <w:szCs w:val="21"/>
        </w:rPr>
        <w:t>B．t</w:t>
      </w:r>
      <w:r>
        <w:rPr>
          <w:rFonts w:ascii="Times New Roman" w:hAnsi="Times New Roman" w:cs="Times New Roman"/>
          <w:szCs w:val="21"/>
          <w:vertAlign w:val="subscript"/>
        </w:rPr>
        <w:t>2</w:t>
      </w:r>
      <w:r>
        <w:rPr>
          <w:rFonts w:ascii="Times New Roman" w:hAnsi="Times New Roman" w:cs="Times New Roman"/>
          <w:szCs w:val="21"/>
        </w:rPr>
        <w:t>℃时，得到N的不饱和溶液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C．温度降低到t</w:t>
      </w:r>
      <w:r>
        <w:rPr>
          <w:rFonts w:ascii="Times New Roman" w:hAnsi="Times New Roman" w:cs="Times New Roman"/>
          <w:szCs w:val="21"/>
          <w:vertAlign w:val="subscript"/>
        </w:rPr>
        <w:t>1</w:t>
      </w:r>
      <w:r>
        <w:rPr>
          <w:rFonts w:ascii="Times New Roman" w:hAnsi="Times New Roman" w:cs="Times New Roman"/>
          <w:szCs w:val="21"/>
        </w:rPr>
        <w:t>℃时，M、N的溶质质量分数相等，得到M、N的不饱和溶液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D．温度降低到t</w:t>
      </w:r>
      <w:r>
        <w:rPr>
          <w:rFonts w:ascii="Times New Roman" w:hAnsi="Times New Roman" w:cs="Times New Roman"/>
          <w:szCs w:val="21"/>
          <w:vertAlign w:val="subscript"/>
        </w:rPr>
        <w:t>1</w:t>
      </w:r>
      <w:r>
        <w:rPr>
          <w:rFonts w:ascii="Times New Roman" w:hAnsi="Times New Roman" w:cs="Times New Roman"/>
          <w:szCs w:val="21"/>
        </w:rPr>
        <w:t>℃时，M、N的溶解度相等，得到M、N的饱和溶液</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【难度】</w:t>
      </w:r>
      <w:r>
        <w:rPr>
          <w:rFonts w:hint="eastAsia" w:ascii="宋体" w:hAnsi="宋体" w:eastAsia="宋体" w:cs="宋体"/>
          <w:color w:val="FF0000"/>
          <w:kern w:val="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【例3】现有10 ℃含100 g的澄清氢氧化钙饱和溶液。若把该溶液用水浴加热到60 ℃（水的蒸发忽略不计）。下列说法错误的是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A．溶液变浑浊</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B．溶液变为不饱和</w:t>
      </w:r>
    </w:p>
    <w:p>
      <w:pPr>
        <w:spacing w:line="400" w:lineRule="atLeast"/>
        <w:ind w:firstLine="420"/>
        <w:rPr>
          <w:rFonts w:ascii="Times New Roman" w:hAnsi="Times New Roman" w:cs="Times New Roman"/>
          <w:szCs w:val="21"/>
        </w:rPr>
      </w:pPr>
      <w:r>
        <w:rPr>
          <w:rFonts w:ascii="Times New Roman" w:hAnsi="Times New Roman" w:cs="Times New Roman"/>
          <w:szCs w:val="21"/>
        </w:rPr>
        <w:t>C．溶液仍饱和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D．溶质质量分数变小</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【难度】</w:t>
      </w:r>
      <w:r>
        <w:rPr>
          <w:rFonts w:hint="eastAsia" w:ascii="宋体" w:hAnsi="宋体" w:eastAsia="宋体" w:cs="宋体"/>
          <w:color w:val="FF0000"/>
          <w:kern w:val="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drawing>
          <wp:anchor distT="0" distB="0" distL="114300" distR="114300" simplePos="0" relativeHeight="251795456" behindDoc="1" locked="0" layoutInCell="1" allowOverlap="1">
            <wp:simplePos x="0" y="0"/>
            <wp:positionH relativeFrom="column">
              <wp:posOffset>4585970</wp:posOffset>
            </wp:positionH>
            <wp:positionV relativeFrom="paragraph">
              <wp:posOffset>439420</wp:posOffset>
            </wp:positionV>
            <wp:extent cx="915035" cy="1066800"/>
            <wp:effectExtent l="0" t="0" r="12065" b="0"/>
            <wp:wrapTight wrapText="bothSides">
              <wp:wrapPolygon>
                <wp:start x="0" y="0"/>
                <wp:lineTo x="0" y="21343"/>
                <wp:lineTo x="21285" y="21343"/>
                <wp:lineTo x="21285" y="0"/>
                <wp:lineTo x="0" y="0"/>
              </wp:wrapPolygon>
            </wp:wrapTight>
            <wp:docPr id="20" name="图片 20" descr="http://pic2.mofangge.com/upload/papers/20130925/201309251741316372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pic2.mofangge.com/upload/papers/20130925/20130925174131637216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14780" cy="1066800"/>
                    </a:xfrm>
                    <a:prstGeom prst="rect">
                      <a:avLst/>
                    </a:prstGeom>
                    <a:noFill/>
                    <a:ln>
                      <a:noFill/>
                    </a:ln>
                  </pic:spPr>
                </pic:pic>
              </a:graphicData>
            </a:graphic>
          </wp:anchor>
        </w:drawing>
      </w:r>
      <w:r>
        <w:rPr>
          <w:rFonts w:ascii="Times New Roman" w:hAnsi="Times New Roman" w:cs="Times New Roman"/>
          <w:szCs w:val="21"/>
        </w:rPr>
        <w:t>【例4】右图为A物质的溶解度曲线。M、N两点分别表示A物质的两种溶液。下列做法不能实现M、N间的相互转化的是（A从溶液中析出时不带结晶水）</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A．从N→M：先向N中加入适量固体A再降温</w:t>
      </w:r>
    </w:p>
    <w:p>
      <w:pPr>
        <w:spacing w:line="400" w:lineRule="atLeast"/>
        <w:ind w:firstLine="420"/>
        <w:rPr>
          <w:rFonts w:ascii="Times New Roman" w:hAnsi="Times New Roman" w:cs="Times New Roman"/>
          <w:szCs w:val="21"/>
        </w:rPr>
      </w:pPr>
      <w:r>
        <w:rPr>
          <w:rFonts w:ascii="Times New Roman" w:hAnsi="Times New Roman" w:cs="Times New Roman"/>
          <w:szCs w:val="21"/>
        </w:rPr>
        <w:t>B．从N→M：先将N降温再加入适量固体A</w:t>
      </w:r>
    </w:p>
    <w:p>
      <w:pPr>
        <w:spacing w:line="400" w:lineRule="atLeast"/>
        <w:ind w:firstLine="420"/>
        <w:rPr>
          <w:rFonts w:ascii="Times New Roman" w:hAnsi="Times New Roman" w:cs="Times New Roman"/>
          <w:szCs w:val="21"/>
        </w:rPr>
      </w:pPr>
      <w:r>
        <w:rPr>
          <w:rFonts w:ascii="Times New Roman" w:hAnsi="Times New Roman" w:cs="Times New Roman"/>
          <w:szCs w:val="21"/>
        </w:rPr>
        <w:t>C．从M→N：先将M降温过滤后再将其升温</w:t>
      </w:r>
    </w:p>
    <w:p>
      <w:pPr>
        <w:spacing w:line="400" w:lineRule="atLeast"/>
        <w:ind w:firstLine="420"/>
        <w:rPr>
          <w:rFonts w:ascii="Times New Roman" w:hAnsi="Times New Roman" w:cs="Times New Roman"/>
          <w:szCs w:val="21"/>
        </w:rPr>
      </w:pPr>
      <w:r>
        <w:rPr>
          <w:rFonts w:ascii="Times New Roman" w:hAnsi="Times New Roman" w:cs="Times New Roman"/>
          <w:szCs w:val="21"/>
        </w:rPr>
        <w:t>D．从M→N：先将M升温再将其蒸发掉部分水</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【难度】</w:t>
      </w:r>
      <w:r>
        <w:rPr>
          <w:rFonts w:hint="eastAsia" w:ascii="宋体" w:hAnsi="宋体" w:eastAsia="宋体" w:cs="宋体"/>
          <w:color w:val="FF0000"/>
          <w:kern w:val="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ascii="Times New Roman" w:hAnsi="Times New Roman" w:cs="Times New Roman"/>
          <w:kern w:val="0"/>
          <w:szCs w:val="21"/>
        </w:rPr>
        <w:t>【例5】一定温度下，向右图所示烧杯中加入一定量水，仅有部分晶体溶解。所得溶液与原溶液相比，说法正确的是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spacing w:line="400" w:lineRule="atLeast"/>
        <w:ind w:firstLine="420"/>
        <w:rPr>
          <w:rFonts w:ascii="Times New Roman" w:hAnsi="Times New Roman" w:cs="Times New Roman"/>
          <w:kern w:val="0"/>
          <w:szCs w:val="21"/>
        </w:rPr>
      </w:pPr>
      <w:r>
        <w:rPr>
          <w:rFonts w:ascii="Times New Roman" w:hAnsi="Times New Roman" w:cs="Times New Roman"/>
          <w:szCs w:val="21"/>
        </w:rPr>
        <w:drawing>
          <wp:anchor distT="0" distB="0" distL="114300" distR="114300" simplePos="0" relativeHeight="251794432" behindDoc="0" locked="0" layoutInCell="1" allowOverlap="1">
            <wp:simplePos x="0" y="0"/>
            <wp:positionH relativeFrom="column">
              <wp:posOffset>3729990</wp:posOffset>
            </wp:positionH>
            <wp:positionV relativeFrom="paragraph">
              <wp:posOffset>180340</wp:posOffset>
            </wp:positionV>
            <wp:extent cx="1491615" cy="647065"/>
            <wp:effectExtent l="0" t="0" r="6985" b="63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491615" cy="647065"/>
                    </a:xfrm>
                    <a:prstGeom prst="rect">
                      <a:avLst/>
                    </a:prstGeom>
                    <a:noFill/>
                    <a:ln>
                      <a:noFill/>
                    </a:ln>
                  </pic:spPr>
                </pic:pic>
              </a:graphicData>
            </a:graphic>
          </wp:anchor>
        </w:drawing>
      </w:r>
      <w:r>
        <w:rPr>
          <w:rFonts w:ascii="Times New Roman" w:hAnsi="Times New Roman" w:cs="Times New Roman"/>
          <w:kern w:val="0"/>
          <w:szCs w:val="21"/>
        </w:rPr>
        <w:t>A．溶剂的质量增加，溶液颜色变浅</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B．溶质溶解度不变，溶液颜色变深</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C．溶质的质量增加，溶液颜色变深</w:t>
      </w:r>
    </w:p>
    <w:p>
      <w:pPr>
        <w:spacing w:line="400" w:lineRule="atLeast"/>
        <w:ind w:firstLine="420"/>
        <w:rPr>
          <w:rFonts w:ascii="Times New Roman" w:hAnsi="Times New Roman" w:cs="Times New Roman"/>
          <w:kern w:val="0"/>
          <w:szCs w:val="21"/>
        </w:rPr>
      </w:pPr>
      <w:r>
        <w:rPr>
          <w:rFonts w:ascii="Times New Roman" w:hAnsi="Times New Roman" w:cs="Times New Roman"/>
          <w:kern w:val="0"/>
          <w:szCs w:val="21"/>
        </w:rPr>
        <w:t>D．溶质溶解度不变，溶液颜色不变</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【难度】</w:t>
      </w:r>
      <w:r>
        <w:rPr>
          <w:rFonts w:hint="eastAsia" w:ascii="宋体" w:hAnsi="宋体" w:eastAsia="宋体" w:cs="宋体"/>
          <w:color w:val="FF0000"/>
          <w:kern w:val="0"/>
          <w:szCs w:val="21"/>
        </w:rPr>
        <w:t>★★</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【答案】D</w:t>
      </w:r>
    </w:p>
    <w:p>
      <w:pPr>
        <w:spacing w:line="400" w:lineRule="atLeast"/>
        <w:rPr>
          <w:rFonts w:ascii="Times New Roman" w:hAnsi="Times New Roman" w:cs="Times New Roman"/>
          <w:szCs w:val="21"/>
        </w:rPr>
      </w:pPr>
    </w:p>
    <w:p>
      <w:pPr>
        <w:spacing w:line="400" w:lineRule="atLeast"/>
        <w:rPr>
          <w:rFonts w:ascii="Times New Roman" w:hAnsi="Times New Roman" w:cs="Times New Roman"/>
          <w:kern w:val="0"/>
          <w:szCs w:val="21"/>
        </w:rPr>
      </w:pPr>
      <w:r>
        <w:rPr>
          <w:rFonts w:ascii="Times New Roman" w:hAnsi="Times New Roman" w:cs="Times New Roman"/>
          <w:szCs w:val="21"/>
        </w:rPr>
        <w:t>【例6】</w:t>
      </w:r>
      <w:r>
        <w:rPr>
          <w:rFonts w:ascii="Times New Roman" w:hAnsi="Times New Roman" w:cs="Times New Roman"/>
          <w:kern w:val="0"/>
          <w:szCs w:val="21"/>
        </w:rPr>
        <w:t>溶解度可表示物质溶解性的大小。</w:t>
      </w:r>
    </w:p>
    <w:p>
      <w:pPr>
        <w:spacing w:line="400" w:lineRule="atLeast"/>
        <w:rPr>
          <w:rFonts w:ascii="Times New Roman" w:hAnsi="Times New Roman" w:cs="Times New Roman"/>
          <w:kern w:val="0"/>
          <w:szCs w:val="21"/>
        </w:rPr>
      </w:pPr>
      <w:r>
        <w:rPr>
          <w:rFonts w:ascii="Times New Roman" w:hAnsi="Times New Roman" w:cs="Times New Roman"/>
          <w:kern w:val="0"/>
          <w:szCs w:val="21"/>
        </w:rPr>
        <w:t>（1）右下图是甲、乙、丙三种固体物质（均不含结晶水）的溶解度曲线。</w:t>
      </w:r>
    </w:p>
    <w:p>
      <w:pPr>
        <w:spacing w:line="400" w:lineRule="atLeast"/>
        <w:jc w:val="center"/>
        <w:rPr>
          <w:rFonts w:ascii="Times New Roman" w:hAnsi="Times New Roman" w:cs="Times New Roman"/>
          <w:kern w:val="0"/>
          <w:szCs w:val="21"/>
        </w:rPr>
      </w:pPr>
      <w:r>
        <w:rPr>
          <w:rFonts w:ascii="Times New Roman" w:hAnsi="Times New Roman" w:cs="Times New Roman"/>
          <w:szCs w:val="21"/>
        </w:rPr>
        <w:drawing>
          <wp:inline distT="0" distB="0" distL="0" distR="0">
            <wp:extent cx="2125980" cy="1866265"/>
            <wp:effectExtent l="0" t="0" r="762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5980" cy="1866265"/>
                    </a:xfrm>
                    <a:prstGeom prst="rect">
                      <a:avLst/>
                    </a:prstGeom>
                    <a:noFill/>
                    <a:ln>
                      <a:noFill/>
                    </a:ln>
                  </pic:spPr>
                </pic:pic>
              </a:graphicData>
            </a:graphic>
          </wp:inline>
        </w:drawing>
      </w:r>
    </w:p>
    <w:p>
      <w:pPr>
        <w:spacing w:line="400" w:lineRule="atLeast"/>
        <w:rPr>
          <w:rFonts w:ascii="Times New Roman" w:hAnsi="Times New Roman" w:cs="Times New Roman"/>
          <w:kern w:val="0"/>
          <w:szCs w:val="21"/>
        </w:rPr>
      </w:pPr>
      <w:r>
        <w:rPr>
          <w:rFonts w:hint="eastAsia" w:ascii="宋体" w:hAnsi="宋体" w:eastAsia="宋体" w:cs="宋体"/>
          <w:kern w:val="0"/>
          <w:szCs w:val="21"/>
        </w:rPr>
        <w:t>①</w:t>
      </w:r>
      <w:r>
        <w:rPr>
          <w:rFonts w:ascii="Times New Roman" w:hAnsi="Times New Roman" w:cs="Times New Roman"/>
          <w:kern w:val="0"/>
          <w:szCs w:val="21"/>
        </w:rPr>
        <w:t>20℃时，甲的溶解度________（填“＞”、“＜”或“＝”）乙的溶解度。</w:t>
      </w:r>
    </w:p>
    <w:p>
      <w:pPr>
        <w:spacing w:line="400" w:lineRule="atLeas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40℃时，乙和丙________（填“能”或“不能”）形成溶质质量分数相同的饱和溶液。</w:t>
      </w:r>
    </w:p>
    <w:p>
      <w:pPr>
        <w:spacing w:line="400" w:lineRule="atLeast"/>
        <w:rPr>
          <w:rFonts w:ascii="Times New Roman" w:hAnsi="Times New Roman" w:cs="Times New Roman"/>
          <w:kern w:val="0"/>
          <w:szCs w:val="21"/>
        </w:rPr>
      </w:pPr>
      <w:r>
        <w:rPr>
          <w:rFonts w:hint="eastAsia" w:ascii="宋体" w:hAnsi="宋体" w:eastAsia="宋体" w:cs="宋体"/>
          <w:kern w:val="0"/>
          <w:szCs w:val="21"/>
        </w:rPr>
        <w:t>③</w:t>
      </w:r>
      <w:r>
        <w:rPr>
          <w:rFonts w:ascii="Times New Roman" w:hAnsi="Times New Roman" w:cs="Times New Roman"/>
          <w:kern w:val="0"/>
          <w:szCs w:val="21"/>
        </w:rPr>
        <w:t>20℃时，烧杯中分别盛有相同质量甲、乙、丙的饱和溶液，各加入等质量的对应固体，并升温至50℃。请填写下表。</w:t>
      </w:r>
    </w:p>
    <w:tbl>
      <w:tblPr>
        <w:tblStyle w:val="12"/>
        <w:tblpPr w:leftFromText="180" w:rightFromText="180" w:vertAnchor="text" w:horzAnchor="margin" w:tblpXSpec="center" w:tblpY="2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77"/>
        <w:gridCol w:w="5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烧杯中的溶质</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烧杯中固体的变化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6"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甲</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__________________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乙</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固体逐渐减少至全部溶解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trPr>
        <w:tc>
          <w:tcPr>
            <w:tcW w:w="1977"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丙</w:t>
            </w:r>
          </w:p>
        </w:tc>
        <w:tc>
          <w:tcPr>
            <w:tcW w:w="5362" w:type="dxa"/>
          </w:tcPr>
          <w:p>
            <w:pPr>
              <w:spacing w:line="400" w:lineRule="atLeast"/>
              <w:jc w:val="center"/>
              <w:rPr>
                <w:rFonts w:ascii="Times New Roman" w:hAnsi="Times New Roman" w:cs="Times New Roman"/>
                <w:kern w:val="0"/>
                <w:szCs w:val="21"/>
              </w:rPr>
            </w:pPr>
            <w:r>
              <w:rPr>
                <w:rFonts w:ascii="Times New Roman" w:hAnsi="Times New Roman" w:cs="Times New Roman"/>
                <w:kern w:val="0"/>
                <w:szCs w:val="21"/>
              </w:rPr>
              <w:t>__________________</w:t>
            </w:r>
          </w:p>
        </w:tc>
      </w:tr>
    </w:tbl>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p>
    <w:p>
      <w:pPr>
        <w:spacing w:line="400" w:lineRule="atLeast"/>
        <w:rPr>
          <w:rFonts w:ascii="Times New Roman" w:hAnsi="Times New Roman" w:cs="Times New Roman"/>
          <w:kern w:val="0"/>
          <w:szCs w:val="21"/>
        </w:rPr>
      </w:pPr>
      <w:r>
        <w:rPr>
          <w:rFonts w:ascii="Times New Roman" w:hAnsi="Times New Roman" w:cs="Times New Roman"/>
          <w:kern w:val="0"/>
          <w:szCs w:val="21"/>
        </w:rPr>
        <w:t>（2）气体的溶解度也有一定的变化规律。</w:t>
      </w:r>
    </w:p>
    <w:p>
      <w:pPr>
        <w:spacing w:line="400" w:lineRule="atLeast"/>
        <w:rPr>
          <w:rFonts w:ascii="Times New Roman" w:hAnsi="Times New Roman" w:cs="Times New Roman"/>
          <w:kern w:val="0"/>
          <w:szCs w:val="21"/>
        </w:rPr>
      </w:pPr>
      <w:r>
        <w:rPr>
          <w:rFonts w:hint="eastAsia" w:ascii="宋体" w:hAnsi="宋体" w:eastAsia="宋体" w:cs="宋体"/>
          <w:kern w:val="0"/>
          <w:szCs w:val="21"/>
        </w:rPr>
        <w:t>①</w:t>
      </w:r>
      <w:r>
        <w:rPr>
          <w:rFonts w:ascii="Times New Roman" w:hAnsi="Times New Roman" w:cs="Times New Roman"/>
          <w:kern w:val="0"/>
          <w:szCs w:val="21"/>
        </w:rPr>
        <w:t>打开可乐瓶，逸出大量气泡。由此可见，压强越小，CO</w:t>
      </w:r>
      <w:r>
        <w:rPr>
          <w:rFonts w:ascii="Times New Roman" w:hAnsi="Times New Roman" w:cs="Times New Roman"/>
          <w:kern w:val="0"/>
          <w:szCs w:val="21"/>
          <w:vertAlign w:val="subscript"/>
        </w:rPr>
        <w:t>2</w:t>
      </w:r>
      <w:r>
        <w:rPr>
          <w:rFonts w:ascii="Times New Roman" w:hAnsi="Times New Roman" w:cs="Times New Roman"/>
          <w:kern w:val="0"/>
          <w:szCs w:val="21"/>
        </w:rPr>
        <w:t>的溶解度越_________。为增大CO</w:t>
      </w:r>
      <w:r>
        <w:rPr>
          <w:rFonts w:ascii="Times New Roman" w:hAnsi="Times New Roman" w:cs="Times New Roman"/>
          <w:kern w:val="0"/>
          <w:szCs w:val="21"/>
          <w:vertAlign w:val="subscript"/>
        </w:rPr>
        <w:t>2</w:t>
      </w:r>
      <w:r>
        <w:rPr>
          <w:rFonts w:ascii="Times New Roman" w:hAnsi="Times New Roman" w:cs="Times New Roman"/>
          <w:kern w:val="0"/>
          <w:szCs w:val="21"/>
        </w:rPr>
        <w:t>的溶解度，可采用的一种方法是________。</w:t>
      </w:r>
    </w:p>
    <w:p>
      <w:pPr>
        <w:spacing w:line="400" w:lineRule="atLeast"/>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不同温度下，氧气的溶解度随压强的变化如右图所示，图中t</w:t>
      </w:r>
      <w:r>
        <w:rPr>
          <w:rFonts w:ascii="Times New Roman" w:hAnsi="Times New Roman" w:cs="Times New Roman"/>
          <w:kern w:val="0"/>
          <w:szCs w:val="21"/>
          <w:vertAlign w:val="subscript"/>
        </w:rPr>
        <w:t>1</w:t>
      </w:r>
      <w:r>
        <w:rPr>
          <w:rFonts w:ascii="Times New Roman" w:hAnsi="Times New Roman" w:cs="Times New Roman"/>
          <w:kern w:val="0"/>
          <w:szCs w:val="21"/>
        </w:rPr>
        <w:t>对应的温度为40℃，则t</w:t>
      </w:r>
      <w:r>
        <w:rPr>
          <w:rFonts w:ascii="Times New Roman" w:hAnsi="Times New Roman" w:cs="Times New Roman"/>
          <w:kern w:val="0"/>
          <w:szCs w:val="21"/>
          <w:vertAlign w:val="subscript"/>
        </w:rPr>
        <w:t>2</w:t>
      </w:r>
      <w:r>
        <w:rPr>
          <w:rFonts w:ascii="Times New Roman" w:hAnsi="Times New Roman" w:cs="Times New Roman"/>
          <w:kern w:val="0"/>
          <w:szCs w:val="21"/>
        </w:rPr>
        <w:t>对应的温度________（填编号）。</w:t>
      </w:r>
    </w:p>
    <w:p>
      <w:pPr>
        <w:spacing w:line="400" w:lineRule="atLeast"/>
        <w:ind w:firstLine="424" w:firstLineChars="202"/>
        <w:rPr>
          <w:rFonts w:ascii="Times New Roman" w:hAnsi="Times New Roman" w:cs="Times New Roman"/>
          <w:kern w:val="0"/>
          <w:szCs w:val="21"/>
        </w:rPr>
      </w:pPr>
      <w:r>
        <w:rPr>
          <w:rFonts w:ascii="Times New Roman" w:hAnsi="Times New Roman" w:cs="Times New Roman"/>
          <w:kern w:val="0"/>
          <w:szCs w:val="21"/>
        </w:rPr>
        <w:t>a．大于40℃</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b．小于40℃</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c．无法确定</w:t>
      </w:r>
    </w:p>
    <w:p>
      <w:pPr>
        <w:spacing w:line="400" w:lineRule="atLeast"/>
        <w:ind w:firstLine="424" w:firstLineChars="202"/>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2588260" cy="1347470"/>
            <wp:effectExtent l="0" t="0" r="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590617" cy="1348680"/>
                    </a:xfrm>
                    <a:prstGeom prst="rect">
                      <a:avLst/>
                    </a:prstGeom>
                    <a:noFill/>
                    <a:ln>
                      <a:noFill/>
                    </a:ln>
                    <a:effectLst/>
                  </pic:spPr>
                </pic:pic>
              </a:graphicData>
            </a:graphic>
          </wp:inline>
        </w:drawing>
      </w:r>
    </w:p>
    <w:p>
      <w:pPr>
        <w:spacing w:line="400" w:lineRule="atLeast"/>
        <w:rPr>
          <w:rFonts w:ascii="Times New Roman" w:hAnsi="Times New Roman" w:cs="Times New Roman"/>
          <w:color w:val="FF0000"/>
          <w:kern w:val="0"/>
          <w:szCs w:val="21"/>
        </w:rPr>
      </w:pPr>
      <w:r>
        <w:rPr>
          <w:rFonts w:hint="eastAsia" w:ascii="Times New Roman" w:hAnsi="Times New Roman" w:cs="Times New Roman"/>
          <w:color w:val="FF0000"/>
          <w:kern w:val="0"/>
          <w:szCs w:val="21"/>
        </w:rPr>
        <w:t>【难度</w:t>
      </w:r>
      <w:r>
        <w:rPr>
          <w:rFonts w:ascii="Times New Roman" w:hAnsi="Times New Roman" w:cs="Times New Roman"/>
          <w:color w:val="FF0000"/>
          <w:kern w:val="0"/>
          <w:szCs w:val="21"/>
        </w:rPr>
        <w:t>】</w:t>
      </w:r>
      <w:r>
        <w:rPr>
          <w:rFonts w:hint="eastAsia" w:ascii="宋体" w:hAnsi="宋体" w:eastAsia="宋体" w:cs="宋体"/>
          <w:color w:val="FF0000"/>
          <w:kern w:val="0"/>
          <w:szCs w:val="21"/>
        </w:rPr>
        <w:t>★★</w:t>
      </w:r>
    </w:p>
    <w:p>
      <w:pPr>
        <w:spacing w:line="400" w:lineRule="atLeast"/>
        <w:rPr>
          <w:rFonts w:ascii="Times New Roman" w:hAnsi="Times New Roman" w:cs="Times New Roman"/>
          <w:color w:val="FF0000"/>
          <w:kern w:val="0"/>
          <w:szCs w:val="21"/>
        </w:rPr>
      </w:pPr>
      <w:r>
        <w:rPr>
          <w:rFonts w:ascii="Times New Roman" w:hAnsi="Times New Roman" w:cs="Times New Roman"/>
          <w:color w:val="FF0000"/>
          <w:kern w:val="0"/>
          <w:szCs w:val="21"/>
        </w:rPr>
        <w:t>【答案】（1）</w:t>
      </w:r>
      <w:r>
        <w:rPr>
          <w:rFonts w:ascii="Times New Roman" w:hAnsi="Times New Roman" w:cs="Times New Roman"/>
          <w:color w:val="FF0000"/>
          <w:kern w:val="0"/>
          <w:szCs w:val="21"/>
          <w:lang w:val="pt-BR"/>
        </w:rPr>
        <w:t>＜；能；固体逐渐减少，至全部溶解；固体逐渐增加；（2）小；降温（或加压）；a</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lang w:val="pt-BR"/>
        </w:rPr>
      </w:pPr>
      <w:r>
        <w:rPr>
          <w:rFonts w:ascii="Times New Roman" w:hAnsi="Times New Roman" w:cs="Times New Roman"/>
          <w:szCs w:val="21"/>
        </w:rPr>
        <w:t>【例</w:t>
      </w:r>
      <w:r>
        <w:rPr>
          <w:rFonts w:ascii="Times New Roman" w:hAnsi="Times New Roman" w:cs="Times New Roman"/>
          <w:szCs w:val="21"/>
          <w:lang w:val="pt-BR"/>
        </w:rPr>
        <w:t>7</w:t>
      </w:r>
      <w:r>
        <w:rPr>
          <w:rFonts w:ascii="Times New Roman" w:hAnsi="Times New Roman" w:cs="Times New Roman"/>
          <w:szCs w:val="21"/>
        </w:rPr>
        <w:t>】下表是</w:t>
      </w:r>
      <w:r>
        <w:rPr>
          <w:rFonts w:ascii="Times New Roman" w:hAnsi="Times New Roman" w:cs="Times New Roman"/>
          <w:szCs w:val="21"/>
          <w:lang w:val="pt-BR"/>
        </w:rPr>
        <w:t>KNO</w:t>
      </w:r>
      <w:r>
        <w:rPr>
          <w:rFonts w:ascii="Times New Roman" w:hAnsi="Times New Roman" w:cs="Times New Roman"/>
          <w:szCs w:val="21"/>
          <w:vertAlign w:val="subscript"/>
          <w:lang w:val="pt-BR"/>
        </w:rPr>
        <w:t>3</w:t>
      </w:r>
      <w:r>
        <w:rPr>
          <w:rFonts w:ascii="Times New Roman" w:hAnsi="Times New Roman" w:cs="Times New Roman"/>
          <w:szCs w:val="21"/>
        </w:rPr>
        <w:t>、</w:t>
      </w:r>
      <w:r>
        <w:rPr>
          <w:rFonts w:ascii="Times New Roman" w:hAnsi="Times New Roman" w:cs="Times New Roman"/>
          <w:szCs w:val="21"/>
          <w:lang w:val="pt-BR"/>
        </w:rPr>
        <w:t>NaCl</w:t>
      </w:r>
      <w:r>
        <w:rPr>
          <w:rFonts w:ascii="Times New Roman" w:hAnsi="Times New Roman" w:cs="Times New Roman"/>
          <w:szCs w:val="21"/>
        </w:rPr>
        <w:t>在不同温度下的溶解度</w:t>
      </w:r>
      <w:r>
        <w:rPr>
          <w:rFonts w:ascii="Times New Roman" w:hAnsi="Times New Roman" w:cs="Times New Roman"/>
          <w:szCs w:val="21"/>
          <w:lang w:val="pt-BR"/>
        </w:rPr>
        <w:t>（</w:t>
      </w:r>
      <w:r>
        <w:rPr>
          <w:rFonts w:ascii="Times New Roman" w:hAnsi="Times New Roman" w:cs="Times New Roman"/>
          <w:szCs w:val="21"/>
        </w:rPr>
        <w:t>单位</w:t>
      </w:r>
      <w:r>
        <w:rPr>
          <w:rFonts w:ascii="Times New Roman" w:hAnsi="Times New Roman" w:cs="Times New Roman"/>
          <w:szCs w:val="21"/>
          <w:lang w:val="pt-BR"/>
        </w:rPr>
        <w:t>：g/100g</w:t>
      </w:r>
      <w:r>
        <w:rPr>
          <w:rFonts w:ascii="Times New Roman" w:hAnsi="Times New Roman" w:cs="Times New Roman"/>
          <w:szCs w:val="21"/>
        </w:rPr>
        <w:t>水</w:t>
      </w:r>
      <w:r>
        <w:rPr>
          <w:rFonts w:ascii="Times New Roman" w:hAnsi="Times New Roman" w:cs="Times New Roman"/>
          <w:szCs w:val="21"/>
          <w:lang w:val="pt-BR"/>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7"/>
        <w:gridCol w:w="755"/>
        <w:gridCol w:w="754"/>
        <w:gridCol w:w="740"/>
        <w:gridCol w:w="754"/>
        <w:gridCol w:w="754"/>
        <w:gridCol w:w="754"/>
        <w:gridCol w:w="754"/>
        <w:gridCol w:w="754"/>
        <w:gridCol w:w="754"/>
        <w:gridCol w:w="751"/>
        <w:gridCol w:w="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jc w:val="center"/>
        </w:trPr>
        <w:tc>
          <w:tcPr>
            <w:tcW w:w="1237" w:type="dxa"/>
          </w:tcPr>
          <w:p>
            <w:pPr>
              <w:spacing w:line="400" w:lineRule="atLeast"/>
              <w:jc w:val="center"/>
              <w:rPr>
                <w:rFonts w:ascii="Times New Roman" w:hAnsi="Times New Roman" w:cs="Times New Roman"/>
                <w:szCs w:val="21"/>
              </w:rPr>
            </w:pPr>
            <w:r>
              <w:rPr>
                <w:rFonts w:ascii="Times New Roman" w:hAnsi="Times New Roman" w:cs="Times New Roman"/>
                <w:szCs w:val="21"/>
              </w:rPr>
              <w:t>温度（℃）</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10</w:t>
            </w:r>
          </w:p>
        </w:tc>
        <w:tc>
          <w:tcPr>
            <w:tcW w:w="740" w:type="dxa"/>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70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80</w:t>
            </w:r>
          </w:p>
        </w:tc>
        <w:tc>
          <w:tcPr>
            <w:tcW w:w="751" w:type="dxa"/>
          </w:tcPr>
          <w:p>
            <w:pPr>
              <w:spacing w:line="400" w:lineRule="atLeast"/>
              <w:jc w:val="center"/>
              <w:rPr>
                <w:rFonts w:ascii="Times New Roman" w:hAnsi="Times New Roman" w:cs="Times New Roman"/>
                <w:szCs w:val="21"/>
              </w:rPr>
            </w:pPr>
            <w:r>
              <w:rPr>
                <w:rFonts w:ascii="Times New Roman" w:hAnsi="Times New Roman" w:cs="Times New Roman"/>
                <w:szCs w:val="21"/>
              </w:rPr>
              <w:t>90</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1237" w:type="dxa"/>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13.3</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20.9</w:t>
            </w:r>
          </w:p>
        </w:tc>
        <w:tc>
          <w:tcPr>
            <w:tcW w:w="740" w:type="dxa"/>
          </w:tcPr>
          <w:p>
            <w:pPr>
              <w:spacing w:line="400" w:lineRule="atLeast"/>
              <w:jc w:val="center"/>
              <w:rPr>
                <w:rFonts w:ascii="Times New Roman" w:hAnsi="Times New Roman" w:cs="Times New Roman"/>
                <w:szCs w:val="21"/>
              </w:rPr>
            </w:pPr>
            <w:r>
              <w:rPr>
                <w:rFonts w:ascii="Times New Roman" w:hAnsi="Times New Roman" w:cs="Times New Roman"/>
                <w:szCs w:val="21"/>
              </w:rPr>
              <w:t>32</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64</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85.5</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138</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751" w:type="dxa"/>
          </w:tcPr>
          <w:p>
            <w:pPr>
              <w:spacing w:line="400" w:lineRule="atLeast"/>
              <w:jc w:val="center"/>
              <w:rPr>
                <w:rFonts w:ascii="Times New Roman" w:hAnsi="Times New Roman" w:cs="Times New Roman"/>
                <w:szCs w:val="21"/>
              </w:rPr>
            </w:pPr>
            <w:r>
              <w:rPr>
                <w:rFonts w:ascii="Times New Roman" w:hAnsi="Times New Roman" w:cs="Times New Roman"/>
                <w:szCs w:val="21"/>
              </w:rPr>
              <w:t>202</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1237" w:type="dxa"/>
          </w:tcPr>
          <w:p>
            <w:pPr>
              <w:spacing w:line="400" w:lineRule="atLeast"/>
              <w:jc w:val="center"/>
              <w:rPr>
                <w:rFonts w:ascii="Times New Roman" w:hAnsi="Times New Roman" w:cs="Times New Roman"/>
                <w:szCs w:val="21"/>
              </w:rPr>
            </w:pPr>
            <w:r>
              <w:rPr>
                <w:rFonts w:ascii="Times New Roman" w:hAnsi="Times New Roman" w:cs="Times New Roman"/>
                <w:szCs w:val="21"/>
              </w:rPr>
              <w:t>NaCl</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35.7</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35.8</w:t>
            </w:r>
          </w:p>
        </w:tc>
        <w:tc>
          <w:tcPr>
            <w:tcW w:w="740" w:type="dxa"/>
          </w:tcPr>
          <w:p>
            <w:pPr>
              <w:spacing w:line="400" w:lineRule="atLeast"/>
              <w:jc w:val="center"/>
              <w:rPr>
                <w:rFonts w:ascii="Times New Roman" w:hAnsi="Times New Roman" w:cs="Times New Roman"/>
                <w:szCs w:val="21"/>
              </w:rPr>
            </w:pPr>
            <w:r>
              <w:rPr>
                <w:rFonts w:ascii="Times New Roman" w:hAnsi="Times New Roman" w:cs="Times New Roman"/>
                <w:szCs w:val="21"/>
              </w:rPr>
              <w:t>36</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36.3</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36.6</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37</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37.3</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37.8</w:t>
            </w:r>
          </w:p>
        </w:tc>
        <w:tc>
          <w:tcPr>
            <w:tcW w:w="754" w:type="dxa"/>
          </w:tcPr>
          <w:p>
            <w:pPr>
              <w:spacing w:line="400" w:lineRule="atLeast"/>
              <w:jc w:val="center"/>
              <w:rPr>
                <w:rFonts w:ascii="Times New Roman" w:hAnsi="Times New Roman" w:cs="Times New Roman"/>
                <w:szCs w:val="21"/>
              </w:rPr>
            </w:pPr>
            <w:r>
              <w:rPr>
                <w:rFonts w:ascii="Times New Roman" w:hAnsi="Times New Roman" w:cs="Times New Roman"/>
                <w:szCs w:val="21"/>
              </w:rPr>
              <w:t>38.4</w:t>
            </w:r>
          </w:p>
        </w:tc>
        <w:tc>
          <w:tcPr>
            <w:tcW w:w="751" w:type="dxa"/>
          </w:tcPr>
          <w:p>
            <w:pPr>
              <w:spacing w:line="400" w:lineRule="atLeast"/>
              <w:jc w:val="center"/>
              <w:rPr>
                <w:rFonts w:ascii="Times New Roman" w:hAnsi="Times New Roman" w:cs="Times New Roman"/>
                <w:szCs w:val="21"/>
              </w:rPr>
            </w:pPr>
            <w:r>
              <w:rPr>
                <w:rFonts w:ascii="Times New Roman" w:hAnsi="Times New Roman" w:cs="Times New Roman"/>
                <w:szCs w:val="21"/>
              </w:rPr>
              <w:t>39</w:t>
            </w:r>
          </w:p>
        </w:tc>
        <w:tc>
          <w:tcPr>
            <w:tcW w:w="755" w:type="dxa"/>
          </w:tcPr>
          <w:p>
            <w:pPr>
              <w:spacing w:line="400" w:lineRule="atLeast"/>
              <w:jc w:val="center"/>
              <w:rPr>
                <w:rFonts w:ascii="Times New Roman" w:hAnsi="Times New Roman" w:cs="Times New Roman"/>
                <w:szCs w:val="21"/>
              </w:rPr>
            </w:pPr>
            <w:r>
              <w:rPr>
                <w:rFonts w:ascii="Times New Roman" w:hAnsi="Times New Roman" w:cs="Times New Roman"/>
                <w:szCs w:val="21"/>
              </w:rPr>
              <w:t>39.8</w:t>
            </w:r>
          </w:p>
        </w:tc>
      </w:tr>
    </w:tbl>
    <w:p>
      <w:pPr>
        <w:spacing w:line="400" w:lineRule="atLeast"/>
        <w:rPr>
          <w:rFonts w:ascii="Times New Roman" w:hAnsi="Times New Roman" w:cs="Times New Roman"/>
          <w:szCs w:val="21"/>
        </w:rPr>
      </w:pPr>
      <w:r>
        <w:rPr>
          <w:rFonts w:ascii="Times New Roman" w:hAnsi="Times New Roman" w:cs="Times New Roman"/>
          <w:szCs w:val="21"/>
        </w:rPr>
        <w:t>（1）以上两种物质溶解度的变化受温度影响较小的是________。</w:t>
      </w:r>
    </w:p>
    <w:p>
      <w:pPr>
        <w:spacing w:line="400" w:lineRule="atLeast"/>
        <w:rPr>
          <w:rFonts w:ascii="Times New Roman" w:hAnsi="Times New Roman" w:cs="Times New Roman"/>
          <w:szCs w:val="21"/>
        </w:rPr>
      </w:pPr>
      <w:r>
        <w:rPr>
          <w:rFonts w:ascii="Times New Roman" w:hAnsi="Times New Roman" w:cs="Times New Roman"/>
          <w:szCs w:val="21"/>
        </w:rPr>
        <w:t>（2）30℃时，KNO</w:t>
      </w:r>
      <w:r>
        <w:rPr>
          <w:rFonts w:ascii="Times New Roman" w:hAnsi="Times New Roman" w:cs="Times New Roman"/>
          <w:szCs w:val="21"/>
          <w:vertAlign w:val="subscript"/>
        </w:rPr>
        <w:t>3</w:t>
      </w:r>
      <w:r>
        <w:rPr>
          <w:rFonts w:ascii="Times New Roman" w:hAnsi="Times New Roman" w:cs="Times New Roman"/>
          <w:szCs w:val="21"/>
        </w:rPr>
        <w:t>的溶解度是________g/100g水。</w:t>
      </w:r>
    </w:p>
    <w:p>
      <w:pPr>
        <w:spacing w:line="400" w:lineRule="atLeast"/>
        <w:rPr>
          <w:rFonts w:ascii="Times New Roman" w:hAnsi="Times New Roman" w:cs="Times New Roman"/>
          <w:szCs w:val="21"/>
        </w:rPr>
      </w:pPr>
      <w:r>
        <w:rPr>
          <w:rFonts w:ascii="Times New Roman" w:hAnsi="Times New Roman" w:cs="Times New Roman"/>
          <w:szCs w:val="21"/>
        </w:rPr>
        <w:t>（3）KNO</w:t>
      </w:r>
      <w:r>
        <w:rPr>
          <w:rFonts w:ascii="Times New Roman" w:hAnsi="Times New Roman" w:cs="Times New Roman"/>
          <w:szCs w:val="21"/>
          <w:vertAlign w:val="subscript"/>
        </w:rPr>
        <w:t>3</w:t>
      </w:r>
      <w:r>
        <w:rPr>
          <w:rFonts w:ascii="Times New Roman" w:hAnsi="Times New Roman" w:cs="Times New Roman"/>
          <w:szCs w:val="21"/>
        </w:rPr>
        <w:t>溶液中含有少量NaCl时，可通过________的方法提纯。</w:t>
      </w:r>
    </w:p>
    <w:p>
      <w:pPr>
        <w:spacing w:line="400" w:lineRule="atLeast"/>
        <w:rPr>
          <w:rFonts w:ascii="Times New Roman" w:hAnsi="Times New Roman" w:cs="Times New Roman"/>
          <w:szCs w:val="21"/>
        </w:rPr>
      </w:pPr>
      <w:r>
        <w:rPr>
          <w:rFonts w:ascii="Times New Roman" w:hAnsi="Times New Roman" w:cs="Times New Roman"/>
          <w:szCs w:val="21"/>
        </w:rPr>
        <w:t>（4）对（3）析出的晶体和剩余溶液描述正确的是________（填写编号）。</w:t>
      </w:r>
    </w:p>
    <w:p>
      <w:pPr>
        <w:spacing w:line="400" w:lineRule="atLeast"/>
        <w:ind w:firstLine="420"/>
        <w:rPr>
          <w:rFonts w:ascii="Times New Roman" w:hAnsi="Times New Roman" w:cs="Times New Roman"/>
          <w:szCs w:val="21"/>
        </w:rPr>
      </w:pPr>
      <w:r>
        <w:rPr>
          <w:rFonts w:ascii="Times New Roman" w:hAnsi="Times New Roman" w:cs="Times New Roman"/>
          <w:szCs w:val="21"/>
        </w:rPr>
        <w:t>Ⅰ．剩余溶液一定是KNO</w:t>
      </w:r>
      <w:r>
        <w:rPr>
          <w:rFonts w:ascii="Times New Roman" w:hAnsi="Times New Roman" w:cs="Times New Roman"/>
          <w:szCs w:val="21"/>
          <w:vertAlign w:val="subscript"/>
        </w:rPr>
        <w:t>3</w:t>
      </w:r>
      <w:r>
        <w:rPr>
          <w:rFonts w:ascii="Times New Roman" w:hAnsi="Times New Roman" w:cs="Times New Roman"/>
          <w:szCs w:val="21"/>
        </w:rPr>
        <w:t>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Ⅱ．剩余溶液一定是NaCl不饱和溶液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Ⅲ．上述方法可以将两者完全分离</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Ⅳ．析出的晶体中只含有KNO</w:t>
      </w:r>
      <w:r>
        <w:rPr>
          <w:rFonts w:ascii="Times New Roman" w:hAnsi="Times New Roman" w:cs="Times New Roman"/>
          <w:szCs w:val="21"/>
          <w:vertAlign w:val="subscript"/>
        </w:rPr>
        <w:t>3</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ascii="Times New Roman" w:hAnsi="Times New Roman" w:cs="Times New Roman"/>
          <w:color w:val="FF0000"/>
          <w:szCs w:val="21"/>
        </w:rPr>
        <w:t>】</w:t>
      </w:r>
      <w:r>
        <w:rPr>
          <w:rFonts w:hint="eastAsia" w:ascii="宋体" w:hAnsi="宋体" w:eastAsia="宋体" w:cs="宋体"/>
          <w:color w:val="FF0000"/>
          <w:kern w:val="0"/>
          <w:szCs w:val="21"/>
        </w:rPr>
        <w:t>★</w:t>
      </w:r>
      <w:r>
        <w:rPr>
          <w:rFonts w:ascii="Times New Roman" w:hAnsi="Times New Roman" w:cs="Times New Roman"/>
          <w:color w:val="FF0000"/>
          <w:szCs w:val="21"/>
        </w:rPr>
        <w:t>【答案】（1）NaCl；（2）45.8；（3）降温结晶（或冷却热饱和溶液）；（4）I</w:t>
      </w:r>
    </w:p>
    <w:p>
      <w:pPr>
        <w:shd w:val="clear" w:color="auto" w:fill="FFFFFF"/>
        <w:spacing w:line="400" w:lineRule="atLeast"/>
        <w:jc w:val="left"/>
        <w:rPr>
          <w:rFonts w:ascii="Times New Roman" w:hAnsi="Times New Roman" w:cs="Times New Roman"/>
          <w:bCs/>
          <w:szCs w:val="21"/>
        </w:rPr>
      </w:pPr>
      <w:r>
        <w:rPr>
          <w:rFonts w:ascii="Times New Roman" w:hAnsi="Times New Roman" w:cs="Times New Roman"/>
          <w:szCs w:val="21"/>
        </w:rPr>
        <w:t>【例8】</w:t>
      </w:r>
      <w:r>
        <w:rPr>
          <w:rFonts w:ascii="Times New Roman" w:hAnsi="Times New Roman" w:cs="Times New Roman"/>
          <w:bCs/>
          <w:szCs w:val="21"/>
        </w:rPr>
        <w:t>某实验小组对不同条件下硝酸钾的溶解情况进行了以下实验：</w:t>
      </w:r>
    </w:p>
    <w:p>
      <w:pPr>
        <w:shd w:val="clear" w:color="auto" w:fill="FFFFFF"/>
        <w:spacing w:line="400" w:lineRule="atLeast"/>
        <w:jc w:val="left"/>
        <w:rPr>
          <w:rFonts w:ascii="Times New Roman" w:hAnsi="Times New Roman" w:cs="Times New Roman"/>
          <w:bCs/>
          <w:szCs w:val="21"/>
        </w:rPr>
      </w:pPr>
      <w:r>
        <w:rPr>
          <w:rFonts w:ascii="Times New Roman" w:hAnsi="Times New Roman" w:cs="Times New Roman"/>
          <w:bCs/>
          <w:szCs w:val="21"/>
        </w:rPr>
        <w:t>在甲、乙、丙三个烧杯中各放入20.0 g硝酸钾晶体，再分别加入50.0 g冷水、热水与酒精，充分搅拌后（保持各自温度不变），结果如下图所示。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811020" cy="749935"/>
            <wp:effectExtent l="0" t="0" r="5080" b="12065"/>
            <wp:docPr id="23" name="图片 23" descr="http://pic2.mofangge.com/upload/papers/20140824/201408241102404082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pic2.mofangge.com/upload/papers/20140824/201408241102404082355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816543" cy="752404"/>
                    </a:xfrm>
                    <a:prstGeom prst="rect">
                      <a:avLst/>
                    </a:prstGeom>
                    <a:noFill/>
                    <a:ln>
                      <a:noFill/>
                    </a:ln>
                  </pic:spPr>
                </pic:pic>
              </a:graphicData>
            </a:graphic>
          </wp:inline>
        </w:drawing>
      </w:r>
    </w:p>
    <w:p>
      <w:pPr>
        <w:spacing w:line="400" w:lineRule="atLeast"/>
        <w:rPr>
          <w:rFonts w:ascii="Times New Roman" w:hAnsi="Times New Roman" w:cs="Times New Roman"/>
          <w:bCs/>
          <w:color w:val="000000"/>
          <w:szCs w:val="21"/>
        </w:rPr>
      </w:pPr>
      <w:r>
        <w:rPr>
          <w:rFonts w:ascii="Times New Roman" w:hAnsi="Times New Roman" w:cs="Times New Roman"/>
          <w:bCs/>
          <w:color w:val="000000"/>
          <w:szCs w:val="21"/>
        </w:rPr>
        <w:t>（1）甲烧杯中溶液是</w:t>
      </w:r>
      <w:r>
        <w:rPr>
          <w:rFonts w:ascii="Times New Roman" w:hAnsi="Times New Roman" w:cs="Times New Roman"/>
          <w:szCs w:val="21"/>
        </w:rPr>
        <w:t>________</w:t>
      </w:r>
      <w:r>
        <w:rPr>
          <w:rFonts w:ascii="Times New Roman" w:hAnsi="Times New Roman" w:cs="Times New Roman"/>
          <w:bCs/>
          <w:color w:val="000000"/>
          <w:szCs w:val="21"/>
        </w:rPr>
        <w:t>（填“饱和”或“不饱和”）溶液。</w:t>
      </w:r>
    </w:p>
    <w:p>
      <w:pPr>
        <w:spacing w:line="400" w:lineRule="atLeast"/>
        <w:rPr>
          <w:rFonts w:ascii="Times New Roman" w:hAnsi="Times New Roman" w:cs="Times New Roman"/>
          <w:bCs/>
          <w:color w:val="000000"/>
          <w:szCs w:val="21"/>
        </w:rPr>
      </w:pPr>
      <w:r>
        <w:rPr>
          <w:rFonts w:ascii="Times New Roman" w:hAnsi="Times New Roman" w:cs="Times New Roman"/>
          <w:bCs/>
          <w:color w:val="000000"/>
          <w:szCs w:val="21"/>
        </w:rPr>
        <w:t>（2）由以上实验可得出结论：影响物质溶解性的因素有</w:t>
      </w:r>
      <w:r>
        <w:rPr>
          <w:rFonts w:ascii="Times New Roman" w:hAnsi="Times New Roman" w:cs="Times New Roman"/>
          <w:szCs w:val="21"/>
        </w:rPr>
        <w:t>____________</w:t>
      </w:r>
      <w:r>
        <w:rPr>
          <w:rFonts w:ascii="Times New Roman" w:hAnsi="Times New Roman" w:cs="Times New Roman"/>
          <w:bCs/>
          <w:color w:val="000000"/>
          <w:szCs w:val="21"/>
        </w:rPr>
        <w:t>、</w:t>
      </w:r>
      <w:r>
        <w:rPr>
          <w:rFonts w:ascii="Times New Roman" w:hAnsi="Times New Roman" w:cs="Times New Roman"/>
          <w:szCs w:val="21"/>
        </w:rPr>
        <w:t>____________</w:t>
      </w:r>
      <w:r>
        <w:rPr>
          <w:rFonts w:ascii="Times New Roman" w:hAnsi="Times New Roman" w:cs="Times New Roman"/>
          <w:bCs/>
          <w:color w:val="000000"/>
          <w:szCs w:val="21"/>
        </w:rPr>
        <w:t>。</w:t>
      </w:r>
    </w:p>
    <w:p>
      <w:pPr>
        <w:spacing w:line="400" w:lineRule="atLeast"/>
        <w:rPr>
          <w:rFonts w:ascii="Times New Roman" w:hAnsi="Times New Roman" w:cs="Times New Roman"/>
          <w:bCs/>
          <w:color w:val="000000"/>
          <w:szCs w:val="21"/>
        </w:rPr>
      </w:pPr>
      <w:r>
        <w:rPr>
          <w:rFonts w:ascii="Times New Roman" w:hAnsi="Times New Roman" w:cs="Times New Roman"/>
          <w:bCs/>
          <w:color w:val="000000"/>
          <w:szCs w:val="21"/>
        </w:rPr>
        <w:t>（3）将乙烧杯中的溶液缓缓降温至t</w:t>
      </w:r>
      <w:r>
        <w:rPr>
          <w:rFonts w:ascii="Times New Roman" w:hAnsi="Times New Roman" w:cs="Times New Roman"/>
          <w:bCs/>
          <w:color w:val="000000"/>
          <w:szCs w:val="21"/>
          <w:vertAlign w:val="subscript"/>
        </w:rPr>
        <w:t>1</w:t>
      </w:r>
      <w:r>
        <w:rPr>
          <w:rFonts w:ascii="Times New Roman" w:hAnsi="Times New Roman" w:cs="Times New Roman"/>
          <w:bCs/>
          <w:color w:val="000000"/>
          <w:szCs w:val="21"/>
        </w:rPr>
        <w:t>℃时，溶液恰好达到饱和状态。则t</w:t>
      </w:r>
      <w:r>
        <w:rPr>
          <w:rFonts w:ascii="Times New Roman" w:hAnsi="Times New Roman" w:cs="Times New Roman"/>
          <w:bCs/>
          <w:color w:val="000000"/>
          <w:szCs w:val="21"/>
          <w:vertAlign w:val="subscript"/>
        </w:rPr>
        <w:t>1</w:t>
      </w:r>
      <w:r>
        <w:rPr>
          <w:rFonts w:ascii="Times New Roman" w:hAnsi="Times New Roman" w:cs="Times New Roman"/>
          <w:bCs/>
          <w:color w:val="000000"/>
          <w:szCs w:val="21"/>
        </w:rPr>
        <w:t>℃时，硝酸钾的溶解度是</w:t>
      </w:r>
      <w:r>
        <w:rPr>
          <w:rFonts w:ascii="Times New Roman" w:hAnsi="Times New Roman" w:cs="Times New Roman"/>
          <w:szCs w:val="21"/>
        </w:rPr>
        <w:t>________</w:t>
      </w:r>
      <w:r>
        <w:rPr>
          <w:rFonts w:ascii="Times New Roman" w:hAnsi="Times New Roman" w:cs="Times New Roman"/>
          <w:bCs/>
          <w:color w:val="000000"/>
          <w:szCs w:val="21"/>
        </w:rPr>
        <w:t>g/100g水。再往乙烧杯中加入10 g水，改变温度至t</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℃时，溶液又恰好达到饱和状态，则t</w:t>
      </w:r>
      <w:r>
        <w:rPr>
          <w:rFonts w:ascii="Times New Roman" w:hAnsi="Times New Roman" w:cs="Times New Roman"/>
          <w:bCs/>
          <w:color w:val="000000"/>
          <w:szCs w:val="21"/>
          <w:vertAlign w:val="subscript"/>
        </w:rPr>
        <w:t>1</w:t>
      </w:r>
      <w:r>
        <w:rPr>
          <w:rFonts w:ascii="Times New Roman" w:hAnsi="Times New Roman" w:cs="Times New Roman"/>
          <w:bCs/>
          <w:szCs w:val="21"/>
        </w:rPr>
        <w:t>______</w:t>
      </w:r>
      <w:r>
        <w:rPr>
          <w:rFonts w:ascii="Times New Roman" w:hAnsi="Times New Roman" w:cs="Times New Roman"/>
          <w:bCs/>
          <w:color w:val="000000"/>
          <w:szCs w:val="21"/>
        </w:rPr>
        <w:t>t</w:t>
      </w:r>
      <w:r>
        <w:rPr>
          <w:rFonts w:ascii="Times New Roman" w:hAnsi="Times New Roman" w:cs="Times New Roman"/>
          <w:bCs/>
          <w:color w:val="000000"/>
          <w:szCs w:val="21"/>
          <w:vertAlign w:val="subscript"/>
        </w:rPr>
        <w:t>2</w:t>
      </w:r>
      <w:r>
        <w:rPr>
          <w:rFonts w:ascii="Times New Roman" w:hAnsi="Times New Roman" w:cs="Times New Roman"/>
          <w:bCs/>
          <w:color w:val="000000"/>
          <w:szCs w:val="21"/>
        </w:rPr>
        <w:t>（填“&gt;”、“&lt;”或“=”）。</w:t>
      </w:r>
    </w:p>
    <w:p>
      <w:pPr>
        <w:spacing w:line="400" w:lineRule="atLeast"/>
        <w:rPr>
          <w:rFonts w:ascii="Times New Roman" w:hAnsi="Times New Roman" w:cs="Times New Roman"/>
          <w:szCs w:val="21"/>
        </w:rPr>
      </w:pPr>
      <w:r>
        <w:rPr>
          <w:rFonts w:ascii="Times New Roman" w:hAnsi="Times New Roman" w:cs="Times New Roman"/>
          <w:szCs w:val="21"/>
        </w:rPr>
        <w:t>（4）经实验测定，获得不同温度时硝酸钾的溶解度数据。</w:t>
      </w:r>
    </w:p>
    <w:tbl>
      <w:tblPr>
        <w:tblStyle w:val="12"/>
        <w:tblpPr w:leftFromText="180" w:rightFromText="180" w:vertAnchor="text" w:horzAnchor="page" w:tblpX="5784" w:tblpY="129"/>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Layout w:type="autofit"/>
        <w:tblCellMar>
          <w:top w:w="150" w:type="dxa"/>
          <w:left w:w="0" w:type="dxa"/>
          <w:bottom w:w="150" w:type="dxa"/>
          <w:right w:w="0" w:type="dxa"/>
        </w:tblCellMar>
      </w:tblPr>
      <w:tblGrid>
        <w:gridCol w:w="1236"/>
        <w:gridCol w:w="24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single" w:color="000000" w:sz="8" w:space="0"/>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温度</w:t>
            </w:r>
          </w:p>
        </w:tc>
        <w:tc>
          <w:tcPr>
            <w:tcW w:w="2410" w:type="dxa"/>
            <w:tcBorders>
              <w:top w:val="single" w:color="000000" w:sz="8" w:space="0"/>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溶解度（g/100g水）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20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31.6</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40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63.9</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50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145</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60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110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FF"/>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70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140</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0" w:type="dxa"/>
            <w:left w:w="0" w:type="dxa"/>
            <w:bottom w:w="150" w:type="dxa"/>
            <w:right w:w="0" w:type="dxa"/>
          </w:tblCellMar>
        </w:tblPrEx>
        <w:trPr>
          <w:tblCellSpacing w:w="0" w:type="dxa"/>
        </w:trPr>
        <w:tc>
          <w:tcPr>
            <w:tcW w:w="1236" w:type="dxa"/>
            <w:tcBorders>
              <w:top w:val="nil"/>
              <w:left w:val="single" w:color="000000" w:sz="8" w:space="0"/>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80</w:t>
            </w:r>
          </w:p>
        </w:tc>
        <w:tc>
          <w:tcPr>
            <w:tcW w:w="2410" w:type="dxa"/>
            <w:tcBorders>
              <w:top w:val="nil"/>
              <w:left w:val="nil"/>
              <w:bottom w:val="single" w:color="000000" w:sz="8" w:space="0"/>
              <w:right w:val="single" w:color="000000" w:sz="8" w:space="0"/>
            </w:tcBorders>
            <w:shd w:val="clear" w:color="auto" w:fill="FFFFFF"/>
            <w:tcMar>
              <w:top w:w="0" w:type="dxa"/>
              <w:left w:w="108" w:type="dxa"/>
              <w:bottom w:w="0" w:type="dxa"/>
              <w:right w:w="108" w:type="dxa"/>
            </w:tcMar>
          </w:tcPr>
          <w:p>
            <w:pPr>
              <w:spacing w:line="400" w:lineRule="atLeast"/>
              <w:jc w:val="center"/>
              <w:rPr>
                <w:rFonts w:ascii="Times New Roman" w:hAnsi="Times New Roman" w:cs="Times New Roman"/>
                <w:color w:val="000000" w:themeColor="text1"/>
                <w:kern w:val="0"/>
                <w:szCs w:val="21"/>
                <w14:textFill>
                  <w14:solidFill>
                    <w14:schemeClr w14:val="tx1"/>
                  </w14:solidFill>
                </w14:textFill>
              </w:rPr>
            </w:pPr>
            <w:r>
              <w:rPr>
                <w:rFonts w:ascii="Times New Roman" w:hAnsi="Times New Roman" w:cs="Times New Roman"/>
                <w:color w:val="000000" w:themeColor="text1"/>
                <w:kern w:val="0"/>
                <w:szCs w:val="21"/>
                <w14:textFill>
                  <w14:solidFill>
                    <w14:schemeClr w14:val="tx1"/>
                  </w14:solidFill>
                </w14:textFill>
              </w:rPr>
              <w:t>169</w:t>
            </w:r>
          </w:p>
        </w:tc>
      </w:tr>
    </w:tbl>
    <w:p>
      <w:pPr>
        <w:spacing w:line="400" w:lineRule="atLeast"/>
        <w:jc w:val="left"/>
        <w:rPr>
          <w:rFonts w:ascii="Times New Roman" w:hAnsi="Times New Roman" w:cs="Times New Roman"/>
          <w:szCs w:val="21"/>
        </w:rPr>
      </w:pP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drawing>
          <wp:inline distT="0" distB="0" distL="0" distR="0">
            <wp:extent cx="1687195" cy="1916430"/>
            <wp:effectExtent l="0" t="0" r="1905" b="1270"/>
            <wp:docPr id="24" name="图片 24" descr="http://daan.1010pic.com/pic3/upload/images/201306/102/c1cece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daan.1010pic.com/pic3/upload/images/201306/102/c1cecea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695546" cy="1925734"/>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分析上述数据，某温度时的硝酸钾溶解度数据可能存在较大的误差，该温度时______℃。</w:t>
      </w:r>
    </w:p>
    <w:p>
      <w:pPr>
        <w:spacing w:line="400" w:lineRule="atLeast"/>
        <w:rPr>
          <w:rFonts w:ascii="Times New Roman" w:hAnsi="Times New Roman" w:cs="Times New Roman"/>
          <w:szCs w:val="21"/>
        </w:rPr>
      </w:pPr>
      <w:r>
        <w:rPr>
          <w:rFonts w:ascii="Times New Roman" w:hAnsi="Times New Roman" w:cs="Times New Roman"/>
          <w:szCs w:val="21"/>
        </w:rPr>
        <w:t>请根据表中的数据，在坐标图中描点、绘制符合硝酸钾溶解度变化规律的曲线。</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ascii="Times New Roman" w:hAnsi="Times New Roman" w:cs="Times New Roman"/>
          <w:color w:val="FF0000"/>
          <w:szCs w:val="21"/>
        </w:rPr>
        <w:t>】</w:t>
      </w:r>
      <w:r>
        <w:rPr>
          <w:rFonts w:hint="eastAsia" w:ascii="宋体" w:hAnsi="宋体" w:eastAsia="宋体" w:cs="宋体"/>
          <w:color w:val="FF0000"/>
          <w:kern w:val="0"/>
          <w:szCs w:val="21"/>
        </w:rPr>
        <w:t>★★</w:t>
      </w:r>
      <w:r>
        <w:rPr>
          <w:rFonts w:ascii="Times New Roman" w:hAnsi="Times New Roman" w:cs="Times New Roman"/>
          <w:color w:val="FF0000"/>
          <w:szCs w:val="21"/>
        </w:rPr>
        <w:t>【答案】</w:t>
      </w:r>
      <w:r>
        <w:rPr>
          <w:rFonts w:ascii="Times New Roman" w:hAnsi="Times New Roman" w:cs="Times New Roman"/>
          <w:color w:val="FF0000"/>
          <w:szCs w:val="21"/>
          <w:shd w:val="clear" w:color="auto" w:fill="FFFFFF"/>
        </w:rPr>
        <w:t>（1）饱和</w:t>
      </w:r>
      <w:r>
        <w:rPr>
          <w:rFonts w:hint="eastAsia" w:ascii="Times New Roman" w:hAnsi="Times New Roman" w:cs="Times New Roman"/>
          <w:color w:val="FF0000"/>
          <w:szCs w:val="21"/>
        </w:rPr>
        <w:t>；</w:t>
      </w:r>
      <w:r>
        <w:rPr>
          <w:rFonts w:ascii="Times New Roman" w:hAnsi="Times New Roman" w:cs="Times New Roman"/>
          <w:color w:val="FF0000"/>
          <w:szCs w:val="21"/>
          <w:shd w:val="clear" w:color="auto" w:fill="FFFFFF"/>
        </w:rPr>
        <w:t>（2）温度、溶剂种类</w:t>
      </w:r>
      <w:r>
        <w:rPr>
          <w:rFonts w:hint="eastAsia" w:ascii="Times New Roman" w:hAnsi="Times New Roman" w:cs="Times New Roman"/>
          <w:color w:val="FF0000"/>
          <w:szCs w:val="21"/>
        </w:rPr>
        <w:t>；</w:t>
      </w:r>
      <w:r>
        <w:rPr>
          <w:rFonts w:ascii="Times New Roman" w:hAnsi="Times New Roman" w:cs="Times New Roman"/>
          <w:color w:val="FF0000"/>
          <w:szCs w:val="21"/>
          <w:shd w:val="clear" w:color="auto" w:fill="FFFFFF"/>
        </w:rPr>
        <w:t>（3）40.0；&gt;</w:t>
      </w:r>
      <w:r>
        <w:rPr>
          <w:rFonts w:hint="eastAsia" w:ascii="Times New Roman" w:hAnsi="Times New Roman" w:cs="Times New Roman"/>
          <w:color w:val="FF0000"/>
          <w:szCs w:val="21"/>
        </w:rPr>
        <w:t>；</w:t>
      </w:r>
      <w:r>
        <w:rPr>
          <w:rFonts w:ascii="Times New Roman" w:hAnsi="Times New Roman" w:cs="Times New Roman"/>
          <w:color w:val="FF0000"/>
          <w:szCs w:val="21"/>
          <w:shd w:val="clear" w:color="auto" w:fill="FFFFFF"/>
        </w:rPr>
        <w:t>（4）50</w:t>
      </w:r>
    </w:p>
    <w:p>
      <w:pPr>
        <w:spacing w:line="400" w:lineRule="atLeast"/>
        <w:rPr>
          <w:rFonts w:ascii="Times New Roman" w:hAnsi="Times New Roman" w:cs="Times New Roman"/>
          <w:szCs w:val="21"/>
        </w:rPr>
      </w:pPr>
      <w:r>
        <w:rPr>
          <w:rFonts w:ascii="Times New Roman" w:hAnsi="Times New Roman" w:cs="Times New Roman"/>
          <w:szCs w:val="21"/>
        </w:rPr>
        <w:drawing>
          <wp:inline distT="0" distB="0" distL="0" distR="0">
            <wp:extent cx="1325245" cy="1517650"/>
            <wp:effectExtent l="0" t="0" r="8255" b="6350"/>
            <wp:docPr id="2077" name="图片 2077" descr="http://daan.1010pic.com/pic3/upload/images/201306/103/ea2dd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 name="图片 2077" descr="http://daan.1010pic.com/pic3/upload/images/201306/103/ea2dd69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327553" cy="152007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【例9】</w:t>
      </w:r>
      <w:r>
        <w:rPr>
          <w:rFonts w:ascii="Times New Roman" w:hAnsi="Times New Roman" w:cs="Times New Roman"/>
          <w:szCs w:val="21"/>
        </w:rPr>
        <w:t>氯化钠是一种重要的资源，在海水中储量很丰富。</w:t>
      </w:r>
    </w:p>
    <w:p>
      <w:pPr>
        <w:spacing w:line="400" w:lineRule="atLeast"/>
        <w:rPr>
          <w:rFonts w:ascii="Times New Roman" w:hAnsi="Times New Roman" w:cs="Times New Roman"/>
          <w:szCs w:val="21"/>
        </w:rPr>
      </w:pPr>
      <w:r>
        <w:rPr>
          <w:rFonts w:ascii="Times New Roman" w:hAnsi="Times New Roman" w:cs="Times New Roman"/>
          <w:szCs w:val="21"/>
        </w:rPr>
        <w:t>（1）海水晒盐是海水在常温下蒸发得到氯化钠的过程，实验室用氯化钠溶液模拟该过程：</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2379345" cy="664845"/>
            <wp:effectExtent l="0" t="0" r="8255" b="8255"/>
            <wp:docPr id="2078" name="图片 2078" descr="http://b.hiphotos.baidu.com/zhidao/wh%3D600%2C800/sign=ca87f70fa51ea8d38a777c02a73a1c76/5882b2b7d0a20cf4c8d0be6b75094b36adaf9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图片 2078" descr="http://b.hiphotos.baidu.com/zhidao/wh%3D600%2C800/sign=ca87f70fa51ea8d38a777c02a73a1c76/5882b2b7d0a20cf4c8d0be6b75094b36adaf99c6.jpg"/>
                    <pic:cNvPicPr>
                      <a:picLocks noChangeAspect="1" noChangeArrowheads="1"/>
                    </pic:cNvPicPr>
                  </pic:nvPicPr>
                  <pic:blipFill>
                    <a:blip r:embed="rId34">
                      <a:extLst>
                        <a:ext uri="{28A0092B-C50C-407E-A947-70E740481C1C}">
                          <a14:useLocalDpi xmlns:a14="http://schemas.microsoft.com/office/drawing/2010/main" val="0"/>
                        </a:ext>
                      </a:extLst>
                    </a:blip>
                    <a:srcRect t="39795" r="29970"/>
                    <a:stretch>
                      <a:fillRect/>
                    </a:stretch>
                  </pic:blipFill>
                  <pic:spPr>
                    <a:xfrm>
                      <a:off x="0" y="0"/>
                      <a:ext cx="2393171" cy="668946"/>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已知B溶液恰好是氯化钠的饱和溶液，与B溶液中溶质质量相等的溶液是_________（填编号）；与B溶液中溶质质量分数相等的溶液是__________（填编号）．</w:t>
      </w:r>
    </w:p>
    <w:p>
      <w:pPr>
        <w:spacing w:line="400" w:lineRule="atLeast"/>
        <w:rPr>
          <w:rFonts w:ascii="Times New Roman" w:hAnsi="Times New Roman" w:cs="Times New Roman"/>
          <w:szCs w:val="21"/>
        </w:rPr>
      </w:pPr>
      <w:r>
        <w:rPr>
          <w:rFonts w:ascii="Times New Roman" w:hAnsi="Times New Roman" w:cs="Times New Roman"/>
          <w:szCs w:val="21"/>
        </w:rPr>
        <w:t>（2）氯化钠、硝酸钾、硒酸镉的溶解度曲线如图2所示。据图回答：</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035685" cy="1104900"/>
            <wp:effectExtent l="0" t="0" r="5715" b="0"/>
            <wp:docPr id="2079" name="图片 2079" descr="http://b.hiphotos.baidu.com/zhidao/wh%3D600%2C800/sign=ca87f70fa51ea8d38a777c02a73a1c76/5882b2b7d0a20cf4c8d0be6b75094b36adaf99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 name="图片 2079" descr="http://b.hiphotos.baidu.com/zhidao/wh%3D600%2C800/sign=ca87f70fa51ea8d38a777c02a73a1c76/5882b2b7d0a20cf4c8d0be6b75094b36adaf99c6.jpg"/>
                    <pic:cNvPicPr>
                      <a:picLocks noChangeAspect="1" noChangeArrowheads="1"/>
                    </pic:cNvPicPr>
                  </pic:nvPicPr>
                  <pic:blipFill>
                    <a:blip r:embed="rId34">
                      <a:extLst>
                        <a:ext uri="{28A0092B-C50C-407E-A947-70E740481C1C}">
                          <a14:useLocalDpi xmlns:a14="http://schemas.microsoft.com/office/drawing/2010/main" val="0"/>
                        </a:ext>
                      </a:extLst>
                    </a:blip>
                    <a:srcRect l="69513"/>
                    <a:stretch>
                      <a:fillRect/>
                    </a:stretch>
                  </pic:blipFill>
                  <pic:spPr>
                    <a:xfrm>
                      <a:off x="0" y="0"/>
                      <a:ext cx="1041861" cy="1111115"/>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溶解度变化受温度影响最大的是______。</w:t>
      </w:r>
    </w:p>
    <w:p>
      <w:pPr>
        <w:spacing w:line="400" w:lineRule="atLeast"/>
        <w:ind w:firstLine="420"/>
        <w:rPr>
          <w:rFonts w:ascii="Times New Roman" w:hAnsi="Times New Roman" w:cs="Times New Roman"/>
          <w:szCs w:val="21"/>
        </w:rPr>
      </w:pPr>
      <w:r>
        <w:rPr>
          <w:rFonts w:ascii="Times New Roman" w:hAnsi="Times New Roman" w:cs="Times New Roman"/>
          <w:szCs w:val="21"/>
        </w:rPr>
        <w:t>t℃时，溶解度最小的是______。</w:t>
      </w:r>
    </w:p>
    <w:p>
      <w:pPr>
        <w:spacing w:line="400" w:lineRule="atLeast"/>
        <w:ind w:firstLine="420"/>
        <w:rPr>
          <w:rFonts w:ascii="Times New Roman" w:hAnsi="Times New Roman" w:cs="Times New Roman"/>
          <w:szCs w:val="21"/>
        </w:rPr>
      </w:pPr>
      <w:r>
        <w:rPr>
          <w:rFonts w:ascii="Times New Roman" w:hAnsi="Times New Roman" w:cs="Times New Roman"/>
          <w:szCs w:val="21"/>
        </w:rPr>
        <w:t>t℃时，将25g硒酸镉加入________g水中，完全溶解后，恰好得到饱和溶液。要进一步提高该溶液的溶质质量分数，可进行的操作是____________________。</w:t>
      </w:r>
    </w:p>
    <w:p>
      <w:pPr>
        <w:spacing w:line="400" w:lineRule="atLeast"/>
        <w:rPr>
          <w:rFonts w:ascii="Times New Roman" w:hAnsi="Times New Roman" w:cs="Times New Roman"/>
          <w:szCs w:val="21"/>
        </w:rPr>
      </w:pPr>
      <w:r>
        <w:rPr>
          <w:rFonts w:ascii="Times New Roman" w:hAnsi="Times New Roman" w:cs="Times New Roman"/>
          <w:szCs w:val="21"/>
        </w:rPr>
        <w:t>（3）硝酸钾溶液中含有少量氯化钠杂质，提纯的方法是______________________。</w:t>
      </w:r>
    </w:p>
    <w:p>
      <w:pPr>
        <w:spacing w:line="400" w:lineRule="atLeast"/>
        <w:rPr>
          <w:rFonts w:ascii="Times New Roman" w:hAnsi="Times New Roman" w:cs="Times New Roman"/>
          <w:color w:val="FF0000"/>
          <w:szCs w:val="21"/>
        </w:rPr>
      </w:pPr>
      <w:r>
        <w:rPr>
          <w:rFonts w:hint="eastAsia" w:ascii="Times New Roman" w:hAnsi="Times New Roman" w:cs="Times New Roman"/>
          <w:color w:val="FF0000"/>
          <w:szCs w:val="21"/>
        </w:rPr>
        <w:t>【难度</w:t>
      </w:r>
      <w:r>
        <w:rPr>
          <w:rFonts w:ascii="Times New Roman" w:hAnsi="Times New Roman" w:cs="Times New Roman"/>
          <w:color w:val="FF0000"/>
          <w:szCs w:val="21"/>
        </w:rPr>
        <w:t>】</w:t>
      </w:r>
      <w:r>
        <w:rPr>
          <w:rFonts w:hint="eastAsia" w:ascii="宋体" w:hAnsi="宋体" w:eastAsia="宋体" w:cs="宋体"/>
          <w:color w:val="FF0000"/>
          <w:kern w:val="0"/>
          <w:szCs w:val="21"/>
        </w:rPr>
        <w:t>★★</w:t>
      </w:r>
      <w:r>
        <w:rPr>
          <w:rFonts w:ascii="Times New Roman" w:hAnsi="Times New Roman" w:cs="Times New Roman"/>
          <w:color w:val="FF0000"/>
          <w:szCs w:val="21"/>
        </w:rPr>
        <w:t>【答案】（1）A；CD</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（2）硝酸钾；氯化钠；50；降低温度并加入硒酸镉</w:t>
      </w:r>
    </w:p>
    <w:p>
      <w:pPr>
        <w:numPr>
          <w:ilvl w:val="0"/>
          <w:numId w:val="1"/>
        </w:numPr>
        <w:spacing w:line="400" w:lineRule="atLeast"/>
        <w:rPr>
          <w:rFonts w:ascii="Times New Roman" w:hAnsi="Times New Roman" w:cs="Times New Roman"/>
          <w:color w:val="FF0000"/>
          <w:szCs w:val="21"/>
        </w:rPr>
      </w:pPr>
      <w:r>
        <w:rPr>
          <w:rFonts w:ascii="Times New Roman" w:hAnsi="Times New Roman" w:cs="Times New Roman"/>
          <w:color w:val="FF0000"/>
          <w:szCs w:val="21"/>
        </w:rPr>
        <w:t>降温结晶（冷却热饱和溶液）</w:t>
      </w:r>
    </w:p>
    <w:p>
      <w:pPr>
        <w:numPr>
          <w:numId w:val="0"/>
        </w:numPr>
        <w:spacing w:line="400" w:lineRule="atLeast"/>
        <w:rPr>
          <w:rFonts w:hint="eastAsia" w:ascii="Times New Roman" w:hAnsi="Times New Roman" w:cs="Times New Roman"/>
          <w:color w:val="FF0000"/>
          <w:szCs w:val="21"/>
        </w:rPr>
      </w:pPr>
    </w:p>
    <w:p>
      <w:pPr>
        <w:rPr>
          <w:rFonts w:hint="eastAsia" w:ascii="黑体" w:hAnsi="黑体" w:eastAsia="黑体"/>
          <w:sz w:val="28"/>
          <w:szCs w:val="28"/>
        </w:rPr>
      </w:pPr>
      <w:r>
        <w:rPr>
          <w:rFonts w:hint="eastAsia" w:ascii="黑体" w:hAnsi="黑体" w:eastAsia="黑体"/>
          <w:sz w:val="28"/>
          <w:szCs w:val="28"/>
        </w:rPr>
        <w:t>模块三：溶液组成的定量计算</w:t>
      </w:r>
    </w:p>
    <w:p>
      <w:pPr>
        <w:spacing w:line="400" w:lineRule="atLeast"/>
        <w:rPr>
          <w:rFonts w:ascii="Times New Roman" w:hAnsi="Times New Roman" w:cs="Times New Roman"/>
        </w:rPr>
      </w:pPr>
      <w:r>
        <w:rPr>
          <w:rFonts w:ascii="Times New Roman" w:hAnsi="Times New Roman" w:cs="Times New Roman"/>
          <w:color w:val="000000"/>
          <w:szCs w:val="21"/>
        </w:rPr>
        <w:t>【例1】</w:t>
      </w:r>
      <w:r>
        <w:rPr>
          <w:rFonts w:ascii="Times New Roman" w:hAnsi="Times New Roman" w:cs="Times New Roman"/>
        </w:rPr>
        <w:t>右图为市售盐酸标签的部分内容，其中36.0%~38.0%表示该盐酸中（</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jc w:val="center"/>
        <w:rPr>
          <w:rFonts w:ascii="Times New Roman" w:hAnsi="Times New Roman" w:cs="Times New Roman"/>
        </w:rPr>
      </w:pPr>
      <w:r>
        <w:rPr>
          <w:rFonts w:ascii="Times New Roman" w:hAnsi="Times New Roman" w:cs="Times New Roman"/>
        </w:rPr>
        <mc:AlternateContent>
          <mc:Choice Requires="wps">
            <w:drawing>
              <wp:inline distT="0" distB="0" distL="0" distR="0">
                <wp:extent cx="1798955" cy="744220"/>
                <wp:effectExtent l="6350" t="6350" r="10795" b="11430"/>
                <wp:docPr id="26" name="矩形 26"/>
                <wp:cNvGraphicFramePr/>
                <a:graphic xmlns:a="http://schemas.openxmlformats.org/drawingml/2006/main">
                  <a:graphicData uri="http://schemas.microsoft.com/office/word/2010/wordprocessingShape">
                    <wps:wsp>
                      <wps:cNvSpPr/>
                      <wps:spPr>
                        <a:xfrm>
                          <a:off x="0" y="0"/>
                          <a:ext cx="1798955" cy="7442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技术条件</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HCl含量</w:t>
                            </w:r>
                            <w:r>
                              <w:rPr>
                                <w:rFonts w:hint="eastAsia" w:ascii="Times New Roman" w:hAnsi="Times New Roman" w:cs="Times New Roman"/>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6.0%~38.0%</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外观</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合格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id="_x0000_s1026" o:spid="_x0000_s1026" o:spt="1" style="height:58.6pt;width:141.65pt;v-text-anchor:middle;" filled="f" stroked="t" coordsize="21600,21600" o:gfxdata="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okAkNUAAAAFAQAA&#10;DwAAAAAAAAABACAAAAAiAAAAZHJzL2Rvd25yZXYueG1sUEsBAhQAFAAAAAgAh07iQHQftF5VAgAA&#10;igQAAA4AAAAAAAAAAQAgAAAAJAEAAGRycy9lMm9Eb2MueG1sUEsFBgAAAAAGAAYAWQEAAOsFAAAA&#10;AA==&#10;">
                <v:fill on="f" focussize="0,0"/>
                <v:stroke weight="1pt" color="#000000 [3213]" miterlimit="8" joinstyle="miter"/>
                <v:imagedata o:title=""/>
                <o:lock v:ext="edit" aspectratio="f"/>
                <v:textbox>
                  <w:txbxContent>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技术条件</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HCl含量</w:t>
                      </w:r>
                      <w:r>
                        <w:rPr>
                          <w:rFonts w:hint="eastAsia" w:ascii="Times New Roman" w:hAnsi="Times New Roman" w:cs="Times New Roman"/>
                          <w:color w:val="000000" w:themeColor="text1"/>
                          <w14:textFill>
                            <w14:solidFill>
                              <w14:schemeClr w14:val="tx1"/>
                            </w14:solidFill>
                          </w14:textFill>
                        </w:rPr>
                        <w:t>3</w:t>
                      </w:r>
                      <w:r>
                        <w:rPr>
                          <w:rFonts w:ascii="Times New Roman" w:hAnsi="Times New Roman" w:cs="Times New Roman"/>
                          <w:color w:val="000000" w:themeColor="text1"/>
                          <w14:textFill>
                            <w14:solidFill>
                              <w14:schemeClr w14:val="tx1"/>
                            </w14:solidFill>
                          </w14:textFill>
                        </w:rPr>
                        <w:t>6.0%~38.0%</w:t>
                      </w:r>
                    </w:p>
                    <w:p>
                      <w:pPr>
                        <w:spacing w:line="200" w:lineRule="atLeast"/>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外观</w:t>
                      </w:r>
                      <w:r>
                        <w:rPr>
                          <w:rFonts w:ascii="Times New Roman" w:hAnsi="Times New Roman" w:cs="Times New Roman"/>
                          <w:color w:val="000000" w:themeColor="text1"/>
                          <w14:textFill>
                            <w14:solidFill>
                              <w14:schemeClr w14:val="tx1"/>
                            </w14:solidFill>
                          </w14:textFill>
                        </w:rPr>
                        <w:tab/>
                      </w:r>
                      <w:r>
                        <w:rPr>
                          <w:rFonts w:ascii="Times New Roman" w:hAnsi="Times New Roman" w:cs="Times New Roman"/>
                          <w:color w:val="000000" w:themeColor="text1"/>
                          <w14:textFill>
                            <w14:solidFill>
                              <w14:schemeClr w14:val="tx1"/>
                            </w14:solidFill>
                          </w14:textFill>
                        </w:rPr>
                        <w:t>合格</w:t>
                      </w:r>
                    </w:p>
                  </w:txbxContent>
                </v:textbox>
                <w10:wrap type="none"/>
                <w10:anchorlock/>
              </v:rect>
            </w:pict>
          </mc:Fallback>
        </mc:AlternateContent>
      </w:r>
    </w:p>
    <w:p>
      <w:pPr>
        <w:spacing w:line="400" w:lineRule="atLeast"/>
        <w:ind w:firstLine="420"/>
        <w:rPr>
          <w:rFonts w:ascii="Times New Roman" w:hAnsi="Times New Roman" w:eastAsia="黑体" w:cs="Times New Roman"/>
          <w:sz w:val="24"/>
          <w:szCs w:val="24"/>
        </w:rPr>
      </w:pPr>
      <w:r>
        <w:rPr>
          <w:rFonts w:ascii="Times New Roman" w:hAnsi="Times New Roman" w:cs="Times New Roman"/>
        </w:rPr>
        <w:t>A．氯元素的含量</w:t>
      </w:r>
      <w:r>
        <w:rPr>
          <w:rFonts w:ascii="Times New Roman" w:hAnsi="Times New Roman" w:cs="Times New Roman"/>
        </w:rPr>
        <w:tab/>
      </w:r>
      <w:r>
        <w:rPr>
          <w:rFonts w:ascii="Times New Roman" w:hAnsi="Times New Roman" w:cs="Times New Roman"/>
        </w:rPr>
        <w:tab/>
      </w:r>
      <w:r>
        <w:rPr>
          <w:rFonts w:ascii="Times New Roman" w:hAnsi="Times New Roman" w:cs="Times New Roman"/>
        </w:rPr>
        <w:t>B．溶质溶解度</w:t>
      </w:r>
      <w:r>
        <w:rPr>
          <w:rFonts w:ascii="Times New Roman" w:hAnsi="Times New Roman" w:cs="Times New Roman"/>
        </w:rPr>
        <w:tab/>
      </w:r>
      <w:r>
        <w:rPr>
          <w:rFonts w:ascii="Times New Roman" w:hAnsi="Times New Roman" w:cs="Times New Roman"/>
        </w:rPr>
        <w:tab/>
      </w:r>
      <w:r>
        <w:rPr>
          <w:rFonts w:ascii="Times New Roman" w:hAnsi="Times New Roman" w:cs="Times New Roman"/>
        </w:rPr>
        <w:t>C．溶质质量分数</w:t>
      </w:r>
      <w:r>
        <w:rPr>
          <w:rFonts w:ascii="Times New Roman" w:hAnsi="Times New Roman" w:cs="Times New Roman"/>
        </w:rPr>
        <w:tab/>
      </w:r>
      <w:r>
        <w:rPr>
          <w:rFonts w:ascii="Times New Roman" w:hAnsi="Times New Roman" w:cs="Times New Roman"/>
        </w:rPr>
        <w:tab/>
      </w:r>
      <w:r>
        <w:rPr>
          <w:rFonts w:ascii="Times New Roman" w:hAnsi="Times New Roman" w:cs="Times New Roman"/>
        </w:rPr>
        <w:t>D．溶质式量</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【答案】C</w:t>
      </w:r>
    </w:p>
    <w:p>
      <w:pPr>
        <w:snapToGrid w:val="0"/>
        <w:spacing w:line="400" w:lineRule="atLeast"/>
        <w:rPr>
          <w:rFonts w:ascii="Times New Roman" w:hAnsi="Times New Roman" w:cs="Times New Roman"/>
          <w:color w:val="000000"/>
        </w:rPr>
      </w:pPr>
      <w:r>
        <w:rPr>
          <w:rFonts w:hint="eastAsia" w:ascii="Times New Roman" w:hAnsi="Times New Roman" w:eastAsia="宋体" w:cs="Times New Roman"/>
          <w:color w:val="000000"/>
        </w:rPr>
        <w:t>【例2】</w:t>
      </w:r>
      <w:r>
        <w:rPr>
          <w:rFonts w:ascii="Times New Roman" w:hAnsi="Times New Roman" w:eastAsia="宋体" w:cs="Times New Roman"/>
          <w:color w:val="000000"/>
        </w:rPr>
        <w:t>已知</w:t>
      </w:r>
      <w:r>
        <w:rPr>
          <w:rFonts w:ascii="Times New Roman" w:hAnsi="Times New Roman" w:cs="Times New Roman"/>
          <w:color w:val="000000"/>
        </w:rPr>
        <w:t>t</w:t>
      </w:r>
      <w:r>
        <w:rPr>
          <w:rFonts w:ascii="Times New Roman" w:hAnsi="Times New Roman" w:cs="Times New Roman"/>
          <w:color w:val="000000"/>
          <w:vertAlign w:val="subscript"/>
        </w:rPr>
        <w:t>1</w:t>
      </w:r>
      <w:r>
        <w:rPr>
          <w:rFonts w:ascii="Times New Roman" w:hAnsi="Times New Roman" w:cs="Times New Roman"/>
          <w:color w:val="000000"/>
        </w:rPr>
        <w:t xml:space="preserve">℃时，物质c的溶解度为20 </w:t>
      </w:r>
      <w:r>
        <w:rPr>
          <w:rFonts w:ascii="Times New Roman" w:hAnsi="Times New Roman" w:cs="Times New Roman"/>
          <w:szCs w:val="21"/>
        </w:rPr>
        <w:t>g/100g水，则在该温度下，</w:t>
      </w:r>
      <w:r>
        <w:rPr>
          <w:rFonts w:ascii="Times New Roman" w:hAnsi="Times New Roman" w:cs="Times New Roman"/>
          <w:color w:val="000000"/>
        </w:rPr>
        <w:t>向80g的水中加入20 g c物质，充分搅拌，所得溶液的质量是</w:t>
      </w:r>
      <w:r>
        <w:rPr>
          <w:rFonts w:ascii="Times New Roman" w:hAnsi="Times New Roman" w:cs="Times New Roman"/>
        </w:rPr>
        <w:t>__________</w:t>
      </w:r>
      <w:r>
        <w:rPr>
          <w:rFonts w:ascii="Times New Roman" w:hAnsi="Times New Roman" w:cs="Times New Roman"/>
          <w:color w:val="000000"/>
        </w:rPr>
        <w:t>g；</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w:t>
      </w:r>
      <w:r>
        <w:rPr>
          <w:rFonts w:ascii="Times New Roman" w:hAnsi="Times New Roman" w:cs="Times New Roman"/>
          <w:color w:val="FF0000"/>
        </w:rPr>
        <w:t>96g；</w:t>
      </w:r>
    </w:p>
    <w:p>
      <w:pPr>
        <w:spacing w:line="400" w:lineRule="atLeast"/>
        <w:rPr>
          <w:rFonts w:ascii="Times New Roman" w:hAnsi="Times New Roman"/>
          <w:szCs w:val="21"/>
        </w:rPr>
      </w:pPr>
      <w:r>
        <w:rPr>
          <w:rFonts w:hint="eastAsia" w:ascii="Times New Roman" w:hAnsi="Times New Roman"/>
          <w:szCs w:val="21"/>
        </w:rPr>
        <w:t>【例3】</w:t>
      </w:r>
      <w:r>
        <w:rPr>
          <w:rFonts w:ascii="Times New Roman" w:hAnsi="Times New Roman"/>
          <w:szCs w:val="21"/>
        </w:rPr>
        <w:t>农业生产常用溶质的质量分数为10% ~ 20%的NaCl溶液来挑选种子。现将300g 25%的NaCl溶液稀释为10%的NaCl溶液，需要加水的质量为</w:t>
      </w:r>
      <w:r>
        <w:rPr>
          <w:rFonts w:ascii="Times New Roman" w:hAnsi="Times New Roman" w:cs="Times New Roman"/>
          <w:szCs w:val="21"/>
        </w:rPr>
        <w:t>__________</w:t>
      </w:r>
      <w:r>
        <w:rPr>
          <w:rFonts w:ascii="Times New Roman" w:hAnsi="Times New Roman"/>
          <w:szCs w:val="21"/>
        </w:rPr>
        <w:t xml:space="preserve"> g。</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450</w:t>
      </w:r>
    </w:p>
    <w:p>
      <w:pPr>
        <w:spacing w:line="400" w:lineRule="atLeast"/>
        <w:rPr>
          <w:rFonts w:ascii="Times New Roman" w:hAnsi="Times New Roman" w:cs="Times New Roman"/>
          <w:szCs w:val="21"/>
        </w:rPr>
      </w:pPr>
      <w:r>
        <w:rPr>
          <w:rFonts w:hint="eastAsia" w:ascii="Times New Roman" w:hAnsi="Times New Roman" w:cs="Times New Roman"/>
          <w:szCs w:val="21"/>
        </w:rPr>
        <w:t>【例4】</w:t>
      </w:r>
      <w:r>
        <w:rPr>
          <w:rFonts w:ascii="Times New Roman" w:hAnsi="Times New Roman" w:cs="Times New Roman"/>
          <w:szCs w:val="21"/>
        </w:rPr>
        <w:t xml:space="preserve">已知40℃时，KCl的溶解度为40.0 g/100g水，则40℃时，将70 g KCl的饱和溶液稀释成质量分数为20%的溶液，需加水__________g。 </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【答案】30</w:t>
      </w:r>
    </w:p>
    <w:p>
      <w:pPr>
        <w:spacing w:line="400" w:lineRule="atLeast"/>
        <w:rPr>
          <w:rFonts w:ascii="Times New Roman" w:hAnsi="Times New Roman" w:cs="Times New Roman"/>
          <w:color w:val="FF0000"/>
          <w:sz w:val="36"/>
          <w:szCs w:val="21"/>
        </w:rPr>
      </w:pPr>
      <w:r>
        <w:rPr>
          <w:rFonts w:ascii="Times New Roman" w:hAnsi="Times New Roman" w:cs="Times New Roman"/>
          <w:szCs w:val="21"/>
        </w:rPr>
        <w:t>【例</w:t>
      </w:r>
      <w:r>
        <w:rPr>
          <w:rFonts w:hint="eastAsia" w:ascii="Times New Roman" w:hAnsi="Times New Roman" w:cs="Times New Roman"/>
          <w:szCs w:val="21"/>
        </w:rPr>
        <w:t>5</w:t>
      </w:r>
      <w:r>
        <w:rPr>
          <w:rFonts w:ascii="Times New Roman" w:hAnsi="Times New Roman" w:cs="Times New Roman"/>
          <w:szCs w:val="21"/>
        </w:rPr>
        <w:t>】右图A、B、C三种固态物质（不含结晶水）的溶解度曲线。</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07160" cy="1560195"/>
            <wp:effectExtent l="0" t="0" r="1905" b="2540"/>
            <wp:docPr id="30" name="图片 30" descr="C:\Users\ADMINI~1\AppData\Local\Temp\WeChat Files\730526216906388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WeChat Files\730526216906388595.jpg"/>
                    <pic:cNvPicPr>
                      <a:picLocks noChangeAspect="1" noChangeArrowheads="1"/>
                    </pic:cNvPicPr>
                  </pic:nvPicPr>
                  <pic:blipFill>
                    <a:blip r:embed="rId35" cstate="print">
                      <a:extLst>
                        <a:ext uri="{BEBA8EAE-BF5A-486C-A8C5-ECC9F3942E4B}">
                          <a14:imgProps xmlns:a14="http://schemas.microsoft.com/office/drawing/2010/main">
                            <a14:imgLayer r:embed="rId36">
                              <a14:imgEffect>
                                <a14:brightnessContrast bright="4000" contrast="100000"/>
                              </a14:imgEffect>
                            </a14:imgLayer>
                          </a14:imgProps>
                        </a:ext>
                        <a:ext uri="{28A0092B-C50C-407E-A947-70E740481C1C}">
                          <a14:useLocalDpi xmlns:a14="http://schemas.microsoft.com/office/drawing/2010/main" val="0"/>
                        </a:ext>
                      </a:extLst>
                    </a:blip>
                    <a:srcRect l="41537" t="17332" r="16009" b="19934"/>
                    <a:stretch>
                      <a:fillRect/>
                    </a:stretch>
                  </pic:blipFill>
                  <pic:spPr>
                    <a:xfrm rot="5400000">
                      <a:off x="0" y="0"/>
                      <a:ext cx="1409522" cy="1562466"/>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（1）20℃时，A、B、C的溶解度由小到大的顺序为_________________；其中溶解性属于可溶物质的是_____________，可能属于气态物质的是_______________。</w:t>
      </w:r>
    </w:p>
    <w:p>
      <w:pPr>
        <w:spacing w:line="400" w:lineRule="atLeast"/>
        <w:rPr>
          <w:rFonts w:ascii="Times New Roman" w:hAnsi="Times New Roman" w:cs="Times New Roman"/>
          <w:szCs w:val="21"/>
        </w:rPr>
      </w:pPr>
      <w:r>
        <w:rPr>
          <w:rFonts w:ascii="Times New Roman" w:hAnsi="Times New Roman" w:cs="Times New Roman"/>
          <w:szCs w:val="21"/>
        </w:rPr>
        <w:t>（2）P点表示40℃时，100g水溶解________gA</w:t>
      </w:r>
      <w:r>
        <w:rPr>
          <w:rFonts w:hint="eastAsia" w:ascii="Times New Roman" w:hAnsi="Times New Roman" w:cs="Times New Roman"/>
          <w:szCs w:val="21"/>
        </w:rPr>
        <w:t>。该</w:t>
      </w:r>
      <w:r>
        <w:rPr>
          <w:rFonts w:ascii="Times New Roman" w:hAnsi="Times New Roman" w:cs="Times New Roman"/>
          <w:szCs w:val="21"/>
        </w:rPr>
        <w:t>溶液所处的状态</w:t>
      </w:r>
      <w:r>
        <w:rPr>
          <w:rFonts w:hint="eastAsia" w:ascii="Times New Roman" w:hAnsi="Times New Roman" w:cs="Times New Roman"/>
          <w:szCs w:val="21"/>
        </w:rPr>
        <w:t>是</w:t>
      </w:r>
      <w:r>
        <w:rPr>
          <w:rFonts w:ascii="Times New Roman" w:hAnsi="Times New Roman" w:cs="Times New Roman"/>
          <w:szCs w:val="21"/>
        </w:rPr>
        <w:t>_______状态（填“饱和”或“不饱和”）。</w:t>
      </w:r>
    </w:p>
    <w:p>
      <w:pPr>
        <w:spacing w:line="400" w:lineRule="atLeast"/>
        <w:rPr>
          <w:rFonts w:ascii="Times New Roman" w:hAnsi="Times New Roman" w:cs="Times New Roman"/>
          <w:szCs w:val="21"/>
        </w:rPr>
      </w:pPr>
      <w:r>
        <w:rPr>
          <w:rFonts w:ascii="Times New Roman" w:hAnsi="Times New Roman" w:cs="Times New Roman"/>
          <w:szCs w:val="21"/>
        </w:rPr>
        <w:t>（3）现有50g水，将一定量的B溶解后处于P点，若使其刚好饱和，可以再加入B____g，或蒸发水______g，或降温到_________。</w:t>
      </w:r>
    </w:p>
    <w:p>
      <w:pPr>
        <w:spacing w:line="400" w:lineRule="atLeast"/>
        <w:rPr>
          <w:rFonts w:ascii="Times New Roman" w:hAnsi="Times New Roman" w:cs="Times New Roman"/>
          <w:szCs w:val="21"/>
        </w:rPr>
      </w:pPr>
      <w:r>
        <w:rPr>
          <w:rFonts w:ascii="Times New Roman" w:hAnsi="Times New Roman" w:cs="Times New Roman"/>
          <w:szCs w:val="21"/>
        </w:rPr>
        <w:t>（4）通过增加溶质、蒸发溶剂、升温三种方法均可使接近饱和的不饱和溶液变为饱和的物质是______。</w:t>
      </w:r>
    </w:p>
    <w:p>
      <w:pPr>
        <w:spacing w:line="400" w:lineRule="atLeast"/>
        <w:rPr>
          <w:rFonts w:ascii="Times New Roman" w:hAnsi="Times New Roman" w:cs="Times New Roman"/>
          <w:szCs w:val="21"/>
        </w:rPr>
      </w:pPr>
      <w:r>
        <w:rPr>
          <w:rFonts w:ascii="Times New Roman" w:hAnsi="Times New Roman" w:cs="Times New Roman"/>
          <w:szCs w:val="21"/>
        </w:rPr>
        <w:t>（5）从A和B的混合物中提纯A，可采用的方法是_________，其理由是___________________。</w:t>
      </w:r>
    </w:p>
    <w:p>
      <w:pPr>
        <w:spacing w:line="400" w:lineRule="atLeast"/>
        <w:rPr>
          <w:rFonts w:ascii="Times New Roman" w:hAnsi="Times New Roman" w:cs="Times New Roman"/>
          <w:szCs w:val="21"/>
        </w:rPr>
      </w:pPr>
      <w:r>
        <w:rPr>
          <w:rFonts w:ascii="Times New Roman" w:hAnsi="Times New Roman" w:cs="Times New Roman"/>
          <w:szCs w:val="21"/>
        </w:rPr>
        <w:t>（6）现有40℃时，等质量的A、B、C三种物质的饱和溶液，降温到5℃时，析出晶体最多的是__________，所得溶液的溶质质量分数由大到小的顺序为_____________。</w:t>
      </w:r>
    </w:p>
    <w:p>
      <w:pPr>
        <w:spacing w:line="400" w:lineRule="atLeast"/>
        <w:rPr>
          <w:rFonts w:ascii="Times New Roman" w:hAnsi="Times New Roman" w:cs="Times New Roman"/>
          <w:szCs w:val="21"/>
        </w:rPr>
      </w:pPr>
      <w:r>
        <w:rPr>
          <w:rFonts w:ascii="Times New Roman" w:hAnsi="Times New Roman" w:cs="Times New Roman"/>
          <w:szCs w:val="21"/>
        </w:rPr>
        <w:t>（7）50℃时，80g饱和A溶液中含有A30g。则该温度时A的溶解度为______g/100g水，其溶质质量分数为___________。若将此溶液稀释到25%，需加水__________g。</w:t>
      </w:r>
    </w:p>
    <w:p>
      <w:pPr>
        <w:spacing w:line="400" w:lineRule="atLeast"/>
        <w:rPr>
          <w:rFonts w:ascii="Times New Roman" w:hAnsi="Times New Roman" w:cs="Times New Roman"/>
          <w:szCs w:val="21"/>
        </w:rPr>
      </w:pPr>
      <w:r>
        <w:rPr>
          <w:rFonts w:ascii="Times New Roman" w:hAnsi="Times New Roman" w:cs="Times New Roman"/>
          <w:szCs w:val="21"/>
        </w:rPr>
        <w:t>（8）现有30%的B溶液100g，加热蒸发30g水，冷却至原温度，有10gB晶体析出。则蒸发后溶液的质量为_______g，该温度下，B的溶解度为________g/100g水。</w:t>
      </w:r>
    </w:p>
    <w:p>
      <w:pPr>
        <w:spacing w:line="400" w:lineRule="atLeast"/>
        <w:rPr>
          <w:rFonts w:ascii="Times New Roman" w:hAnsi="Times New Roman" w:cs="Times New Roman"/>
          <w:szCs w:val="21"/>
        </w:rPr>
      </w:pPr>
      <w:r>
        <w:rPr>
          <w:rFonts w:ascii="Times New Roman" w:hAnsi="Times New Roman" w:cs="Times New Roman"/>
          <w:szCs w:val="21"/>
        </w:rPr>
        <w:t>（9）现有某温度时的A溶液120g，如果在该溶液中加入8gA固体，或者恒温蒸发20g水，都能使该溶液变为该温度时饱和A溶液，该温度时A的溶解度为_________。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【答案】（1）C、A、B；C；C</w:t>
      </w:r>
      <w:r>
        <w:rPr>
          <w:rFonts w:hint="eastAsia" w:ascii="Times New Roman" w:hAnsi="Times New Roman" w:cs="Times New Roman"/>
          <w:color w:val="FF0000"/>
          <w:szCs w:val="21"/>
        </w:rPr>
        <w:t>；</w:t>
      </w:r>
      <w:r>
        <w:rPr>
          <w:rFonts w:ascii="Times New Roman" w:hAnsi="Times New Roman" w:cs="Times New Roman"/>
          <w:color w:val="FF0000"/>
          <w:szCs w:val="21"/>
        </w:rPr>
        <w:t>（2）30；不饱和</w:t>
      </w:r>
      <w:r>
        <w:rPr>
          <w:rFonts w:hint="eastAsia" w:ascii="Times New Roman" w:hAnsi="Times New Roman" w:cs="Times New Roman"/>
          <w:color w:val="FF0000"/>
          <w:szCs w:val="21"/>
        </w:rPr>
        <w:t>；</w:t>
      </w:r>
      <w:r>
        <w:rPr>
          <w:rFonts w:ascii="Times New Roman" w:hAnsi="Times New Roman" w:cs="Times New Roman"/>
          <w:color w:val="FF0000"/>
          <w:szCs w:val="21"/>
        </w:rPr>
        <w:t>（3）2.5；7.1；30℃</w:t>
      </w:r>
      <w:r>
        <w:rPr>
          <w:rFonts w:hint="eastAsia" w:ascii="Times New Roman" w:hAnsi="Times New Roman" w:cs="Times New Roman"/>
          <w:color w:val="FF0000"/>
          <w:szCs w:val="21"/>
        </w:rPr>
        <w:t>；</w:t>
      </w:r>
      <w:r>
        <w:rPr>
          <w:rFonts w:ascii="Times New Roman" w:hAnsi="Times New Roman" w:cs="Times New Roman"/>
          <w:color w:val="FF0000"/>
          <w:szCs w:val="21"/>
        </w:rPr>
        <w:t>（4）C</w:t>
      </w:r>
      <w:r>
        <w:rPr>
          <w:rFonts w:hint="eastAsia" w:ascii="Times New Roman" w:hAnsi="Times New Roman" w:cs="Times New Roman"/>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（5）冷却结晶；A</w:t>
      </w:r>
      <w:r>
        <w:rPr>
          <w:rFonts w:hint="eastAsia" w:ascii="Times New Roman" w:hAnsi="Times New Roman" w:cs="Times New Roman"/>
          <w:color w:val="FF0000"/>
          <w:szCs w:val="21"/>
        </w:rPr>
        <w:t>的</w:t>
      </w:r>
      <w:r>
        <w:rPr>
          <w:rFonts w:ascii="Times New Roman" w:hAnsi="Times New Roman" w:cs="Times New Roman"/>
          <w:color w:val="FF0000"/>
          <w:szCs w:val="21"/>
        </w:rPr>
        <w:t>溶解度受温度影响变化较大</w:t>
      </w:r>
      <w:r>
        <w:rPr>
          <w:rFonts w:hint="eastAsia" w:ascii="Times New Roman" w:hAnsi="Times New Roman" w:cs="Times New Roman"/>
          <w:color w:val="FF0000"/>
          <w:szCs w:val="21"/>
        </w:rPr>
        <w:t>；</w:t>
      </w:r>
      <w:r>
        <w:rPr>
          <w:rFonts w:ascii="Times New Roman" w:hAnsi="Times New Roman" w:cs="Times New Roman"/>
          <w:color w:val="FF0000"/>
          <w:szCs w:val="21"/>
        </w:rPr>
        <w:t>（6）A；B&gt;A&gt;C</w:t>
      </w:r>
      <w:r>
        <w:rPr>
          <w:rFonts w:hint="eastAsia" w:ascii="Times New Roman" w:hAnsi="Times New Roman" w:cs="Times New Roman"/>
          <w:color w:val="FF0000"/>
          <w:szCs w:val="21"/>
        </w:rPr>
        <w:t>；</w:t>
      </w:r>
      <w:r>
        <w:rPr>
          <w:rFonts w:ascii="Times New Roman" w:hAnsi="Times New Roman" w:cs="Times New Roman"/>
          <w:color w:val="FF0000"/>
          <w:szCs w:val="21"/>
        </w:rPr>
        <w:t>（7）60；37.5%；40</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（8）60；50</w:t>
      </w:r>
      <w:r>
        <w:rPr>
          <w:rFonts w:hint="eastAsia" w:ascii="Times New Roman" w:hAnsi="Times New Roman" w:cs="Times New Roman"/>
          <w:color w:val="FF0000"/>
          <w:szCs w:val="21"/>
        </w:rPr>
        <w:t>；</w:t>
      </w:r>
      <w:r>
        <w:rPr>
          <w:rFonts w:ascii="Times New Roman" w:hAnsi="Times New Roman" w:cs="Times New Roman"/>
          <w:color w:val="FF0000"/>
          <w:szCs w:val="21"/>
        </w:rPr>
        <w:t>（9）40g/100g水</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【例</w:t>
      </w:r>
      <w:r>
        <w:rPr>
          <w:rFonts w:hint="eastAsia" w:ascii="Times New Roman" w:hAnsi="Times New Roman" w:cs="Times New Roman"/>
          <w:szCs w:val="21"/>
        </w:rPr>
        <w:t>6</w:t>
      </w:r>
      <w:r>
        <w:rPr>
          <w:rFonts w:ascii="Times New Roman" w:hAnsi="Times New Roman" w:cs="Times New Roman"/>
          <w:szCs w:val="21"/>
        </w:rPr>
        <w:t>】某物质ag完全溶于（100-a）g水中，所得溶液质量分数为</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A．大于a%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B．小于a%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C．等于a%</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D．无法确定</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【答案】D</w:t>
      </w:r>
    </w:p>
    <w:p>
      <w:pPr>
        <w:spacing w:line="400" w:lineRule="atLeast"/>
        <w:rPr>
          <w:rFonts w:ascii="Times New Roman" w:hAnsi="Times New Roman" w:eastAsia="楷体" w:cs="Times New Roman"/>
          <w:color w:val="000000" w:themeColor="text1"/>
          <w:szCs w:val="21"/>
          <w14:textFill>
            <w14:solidFill>
              <w14:schemeClr w14:val="tx1"/>
            </w14:solidFill>
          </w14:textFill>
        </w:rPr>
      </w:pPr>
    </w:p>
    <w:p>
      <w:pPr>
        <w:spacing w:line="400" w:lineRule="atLeast"/>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【方法技巧】在</w:t>
      </w:r>
      <w:r>
        <w:rPr>
          <w:rFonts w:ascii="Times New Roman" w:hAnsi="Times New Roman" w:eastAsia="楷体" w:cs="Times New Roman"/>
          <w:i/>
          <w:color w:val="000000" w:themeColor="text1"/>
          <w:szCs w:val="21"/>
          <w14:textFill>
            <w14:solidFill>
              <w14:schemeClr w14:val="tx1"/>
            </w14:solidFill>
          </w14:textFill>
        </w:rPr>
        <w:t>a</w:t>
      </w:r>
      <w:r>
        <w:rPr>
          <w:rFonts w:ascii="Times New Roman" w:hAnsi="Times New Roman" w:eastAsia="楷体" w:cs="Times New Roman"/>
          <w:color w:val="000000" w:themeColor="text1"/>
          <w:szCs w:val="21"/>
          <w14:textFill>
            <w14:solidFill>
              <w14:schemeClr w14:val="tx1"/>
            </w14:solidFill>
          </w14:textFill>
        </w:rPr>
        <w:t>g水中加入</w:t>
      </w:r>
      <w:r>
        <w:rPr>
          <w:rFonts w:ascii="Times New Roman" w:hAnsi="Times New Roman" w:eastAsia="楷体" w:cs="Times New Roman"/>
          <w:i/>
          <w:color w:val="000000" w:themeColor="text1"/>
          <w:szCs w:val="21"/>
          <w14:textFill>
            <w14:solidFill>
              <w14:schemeClr w14:val="tx1"/>
            </w14:solidFill>
          </w14:textFill>
        </w:rPr>
        <w:t xml:space="preserve">b </w:t>
      </w:r>
      <w:r>
        <w:rPr>
          <w:rFonts w:ascii="Times New Roman" w:hAnsi="Times New Roman" w:eastAsia="楷体" w:cs="Times New Roman"/>
          <w:color w:val="000000" w:themeColor="text1"/>
          <w:szCs w:val="21"/>
          <w14:textFill>
            <w14:solidFill>
              <w14:schemeClr w14:val="tx1"/>
            </w14:solidFill>
          </w14:textFill>
        </w:rPr>
        <w:t>g X物质，完全溶解后，对所得溶液的溶质质量分数</w:t>
      </w:r>
      <w:r>
        <w:rPr>
          <w:rFonts w:ascii="Times New Roman" w:hAnsi="Times New Roman" w:eastAsia="楷体" w:cs="Times New Roman"/>
          <w:i/>
          <w:color w:val="000000" w:themeColor="text1"/>
          <w:szCs w:val="21"/>
          <w14:textFill>
            <w14:solidFill>
              <w14:schemeClr w14:val="tx1"/>
            </w14:solidFill>
          </w14:textFill>
        </w:rPr>
        <w:t>w</w:t>
      </w:r>
      <w:r>
        <w:rPr>
          <w:rFonts w:ascii="Times New Roman" w:hAnsi="Times New Roman" w:eastAsia="楷体" w:cs="Times New Roman"/>
          <w:color w:val="000000" w:themeColor="text1"/>
          <w:szCs w:val="21"/>
          <w14:textFill>
            <w14:solidFill>
              <w14:schemeClr w14:val="tx1"/>
            </w14:solidFill>
          </w14:textFill>
        </w:rPr>
        <w:t>讨论如下：</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（1）若</w:t>
      </w:r>
      <w:r>
        <w:rPr>
          <w:rFonts w:ascii="Times New Roman" w:hAnsi="Times New Roman" w:eastAsia="楷体" w:cs="Times New Roman"/>
          <w:color w:val="000000" w:themeColor="text1"/>
          <w:position w:val="-22"/>
          <w14:textFill>
            <w14:solidFill>
              <w14:schemeClr w14:val="tx1"/>
            </w14:solidFill>
          </w14:textFill>
        </w:rPr>
        <w:object>
          <v:shape id="_x0000_i1064" o:spt="75" type="#_x0000_t75" style="height:28.5pt;width:43.5pt;" o:ole="t" filled="f" coordsize="21600,21600">
            <v:path/>
            <v:fill on="f" focussize="0,0"/>
            <v:stroke/>
            <v:imagedata r:id="rId38" o:title=""/>
            <o:lock v:ext="edit" aspectratio="t"/>
            <w10:wrap type="none"/>
            <w10:anchorlock/>
          </v:shape>
          <o:OLEObject Type="Embed" ProgID="Equation.DSMT4" ShapeID="_x0000_i1064" DrawAspect="Content" ObjectID="_1468075732" r:id="rId37">
            <o:LockedField>false</o:LockedField>
          </o:OLEObject>
        </w:object>
      </w:r>
      <w:r>
        <w:rPr>
          <w:rFonts w:ascii="Times New Roman" w:hAnsi="Times New Roman" w:eastAsia="楷体" w:cs="Times New Roman"/>
          <w:color w:val="000000" w:themeColor="text1"/>
          <w:szCs w:val="21"/>
          <w14:textFill>
            <w14:solidFill>
              <w14:schemeClr w14:val="tx1"/>
            </w14:solidFill>
          </w14:textFill>
        </w:rPr>
        <w:t>，则X物质可能是KNO</w:t>
      </w:r>
      <w:r>
        <w:rPr>
          <w:rFonts w:ascii="Times New Roman" w:hAnsi="Times New Roman" w:eastAsia="楷体" w:cs="Times New Roman"/>
          <w:color w:val="000000" w:themeColor="text1"/>
          <w:szCs w:val="21"/>
          <w:vertAlign w:val="subscript"/>
          <w14:textFill>
            <w14:solidFill>
              <w14:schemeClr w14:val="tx1"/>
            </w14:solidFill>
          </w14:textFill>
        </w:rPr>
        <w:t>3</w:t>
      </w:r>
      <w:r>
        <w:rPr>
          <w:rFonts w:ascii="Times New Roman" w:hAnsi="Times New Roman" w:eastAsia="楷体" w:cs="Times New Roman"/>
          <w:color w:val="000000" w:themeColor="text1"/>
          <w:szCs w:val="21"/>
          <w14:textFill>
            <w14:solidFill>
              <w14:schemeClr w14:val="tx1"/>
            </w14:solidFill>
          </w14:textFill>
        </w:rPr>
        <w:t>等</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（2）若</w:t>
      </w:r>
      <w:r>
        <w:rPr>
          <w:rFonts w:ascii="Times New Roman" w:hAnsi="Times New Roman" w:eastAsia="楷体" w:cs="Times New Roman"/>
          <w:color w:val="000000" w:themeColor="text1"/>
          <w:position w:val="-22"/>
          <w14:textFill>
            <w14:solidFill>
              <w14:schemeClr w14:val="tx1"/>
            </w14:solidFill>
          </w14:textFill>
        </w:rPr>
        <w:object>
          <v:shape id="_x0000_i1065" o:spt="75" type="#_x0000_t75" style="height:28.5pt;width:43.5pt;" o:ole="t" filled="f" coordsize="21600,21600">
            <v:path/>
            <v:fill on="f" focussize="0,0"/>
            <v:stroke/>
            <v:imagedata r:id="rId40" o:title=""/>
            <o:lock v:ext="edit" aspectratio="t"/>
            <w10:wrap type="none"/>
            <w10:anchorlock/>
          </v:shape>
          <o:OLEObject Type="Embed" ProgID="Equation.DSMT4" ShapeID="_x0000_i1065" DrawAspect="Content" ObjectID="_1468075733" r:id="rId39">
            <o:LockedField>false</o:LockedField>
          </o:OLEObject>
        </w:object>
      </w:r>
      <w:r>
        <w:rPr>
          <w:rFonts w:ascii="Times New Roman" w:hAnsi="Times New Roman" w:eastAsia="楷体" w:cs="Times New Roman"/>
          <w:color w:val="000000" w:themeColor="text1"/>
          <w:szCs w:val="21"/>
          <w14:textFill>
            <w14:solidFill>
              <w14:schemeClr w14:val="tx1"/>
            </w14:solidFill>
          </w14:textFill>
        </w:rPr>
        <w:t>，则X物质可能是CuSO</w:t>
      </w:r>
      <w:r>
        <w:rPr>
          <w:rFonts w:ascii="Times New Roman" w:hAnsi="Times New Roman" w:eastAsia="楷体" w:cs="Times New Roman"/>
          <w:color w:val="000000" w:themeColor="text1"/>
          <w:szCs w:val="21"/>
          <w:vertAlign w:val="subscript"/>
          <w14:textFill>
            <w14:solidFill>
              <w14:schemeClr w14:val="tx1"/>
            </w14:solidFill>
          </w14:textFill>
        </w:rPr>
        <w:t>4</w:t>
      </w:r>
      <w:r>
        <w:rPr>
          <w:rFonts w:ascii="Times New Roman" w:hAnsi="Times New Roman" w:eastAsia="楷体" w:cs="Times New Roman"/>
          <w:color w:val="000000" w:themeColor="text1"/>
          <w:szCs w:val="21"/>
          <w14:textFill>
            <w14:solidFill>
              <w14:schemeClr w14:val="tx1"/>
            </w14:solidFill>
          </w14:textFill>
        </w:rPr>
        <w:t>·5H</w:t>
      </w:r>
      <w:r>
        <w:rPr>
          <w:rFonts w:ascii="Times New Roman" w:hAnsi="Times New Roman" w:eastAsia="楷体" w:cs="Times New Roman"/>
          <w:color w:val="000000" w:themeColor="text1"/>
          <w:szCs w:val="21"/>
          <w:vertAlign w:val="subscript"/>
          <w14:textFill>
            <w14:solidFill>
              <w14:schemeClr w14:val="tx1"/>
            </w14:solidFill>
          </w14:textFill>
        </w:rPr>
        <w:t>2</w:t>
      </w:r>
      <w:r>
        <w:rPr>
          <w:rFonts w:ascii="Times New Roman" w:hAnsi="Times New Roman" w:eastAsia="楷体" w:cs="Times New Roman"/>
          <w:color w:val="000000" w:themeColor="text1"/>
          <w:szCs w:val="21"/>
          <w14:textFill>
            <w14:solidFill>
              <w14:schemeClr w14:val="tx1"/>
            </w14:solidFill>
          </w14:textFill>
        </w:rPr>
        <w:t>O等；</w:t>
      </w:r>
    </w:p>
    <w:p>
      <w:pPr>
        <w:spacing w:line="400" w:lineRule="atLeast"/>
        <w:ind w:firstLine="420"/>
        <w:rPr>
          <w:rFonts w:ascii="Times New Roman" w:hAnsi="Times New Roman" w:eastAsia="楷体" w:cs="Times New Roman"/>
          <w:color w:val="000000" w:themeColor="text1"/>
          <w:szCs w:val="21"/>
          <w14:textFill>
            <w14:solidFill>
              <w14:schemeClr w14:val="tx1"/>
            </w14:solidFill>
          </w14:textFill>
        </w:rPr>
      </w:pPr>
      <w:r>
        <w:rPr>
          <w:rFonts w:ascii="Times New Roman" w:hAnsi="Times New Roman" w:eastAsia="楷体" w:cs="Times New Roman"/>
          <w:color w:val="000000" w:themeColor="text1"/>
          <w:szCs w:val="21"/>
          <w14:textFill>
            <w14:solidFill>
              <w14:schemeClr w14:val="tx1"/>
            </w14:solidFill>
          </w14:textFill>
        </w:rPr>
        <w:t>（3）若</w:t>
      </w:r>
      <w:r>
        <w:rPr>
          <w:rFonts w:ascii="Times New Roman" w:hAnsi="Times New Roman" w:eastAsia="楷体" w:cs="Times New Roman"/>
          <w:color w:val="000000" w:themeColor="text1"/>
          <w:position w:val="-22"/>
          <w14:textFill>
            <w14:solidFill>
              <w14:schemeClr w14:val="tx1"/>
            </w14:solidFill>
          </w14:textFill>
        </w:rPr>
        <w:object>
          <v:shape id="_x0000_i1066" o:spt="75" type="#_x0000_t75" style="height:28.5pt;width:43.5pt;" o:ole="t" filled="f" coordsize="21600,21600">
            <v:path/>
            <v:fill on="f" focussize="0,0"/>
            <v:stroke/>
            <v:imagedata r:id="rId42" o:title=""/>
            <o:lock v:ext="edit" aspectratio="t"/>
            <w10:wrap type="none"/>
            <w10:anchorlock/>
          </v:shape>
          <o:OLEObject Type="Embed" ProgID="Equation.DSMT4" ShapeID="_x0000_i1066" DrawAspect="Content" ObjectID="_1468075734" r:id="rId41">
            <o:LockedField>false</o:LockedField>
          </o:OLEObject>
        </w:object>
      </w:r>
      <w:r>
        <w:rPr>
          <w:rFonts w:ascii="Times New Roman" w:hAnsi="Times New Roman" w:eastAsia="楷体" w:cs="Times New Roman"/>
          <w:color w:val="000000" w:themeColor="text1"/>
          <w:szCs w:val="21"/>
          <w14:textFill>
            <w14:solidFill>
              <w14:schemeClr w14:val="tx1"/>
            </w14:solidFill>
          </w14:textFill>
        </w:rPr>
        <w:t>，则X物质可能是CaO等。</w:t>
      </w:r>
    </w:p>
    <w:p>
      <w:pPr>
        <w:snapToGrid w:val="0"/>
        <w:spacing w:line="400" w:lineRule="atLeast"/>
        <w:jc w:val="left"/>
        <w:rPr>
          <w:rFonts w:hint="eastAsia" w:ascii="Times New Roman" w:hAnsi="Times New Roman"/>
          <w:color w:val="000000"/>
          <w:szCs w:val="21"/>
        </w:rPr>
      </w:pPr>
    </w:p>
    <w:p>
      <w:pPr>
        <w:snapToGrid w:val="0"/>
        <w:spacing w:line="400" w:lineRule="atLeast"/>
        <w:jc w:val="left"/>
        <w:rPr>
          <w:rFonts w:ascii="Times New Roman" w:hAnsi="Times New Roman"/>
          <w:color w:val="000000"/>
          <w:szCs w:val="21"/>
        </w:rPr>
      </w:pPr>
      <w:r>
        <w:rPr>
          <w:rFonts w:hint="eastAsia" w:ascii="Times New Roman" w:hAnsi="Times New Roman"/>
          <w:color w:val="000000"/>
          <w:szCs w:val="21"/>
        </w:rPr>
        <w:t>【例7】</w:t>
      </w:r>
      <w:r>
        <w:rPr>
          <w:rFonts w:ascii="Times New Roman" w:hAnsi="Times New Roman"/>
          <w:color w:val="000000"/>
          <w:szCs w:val="21"/>
        </w:rPr>
        <w:t>下图是a、b、c三种物质</w:t>
      </w:r>
      <w:r>
        <w:rPr>
          <w:rFonts w:hint="eastAsia" w:ascii="Times New Roman" w:hAnsi="Times New Roman"/>
          <w:color w:val="000000"/>
          <w:szCs w:val="21"/>
        </w:rPr>
        <w:t>（均不含结晶水）</w:t>
      </w:r>
      <w:r>
        <w:rPr>
          <w:rFonts w:ascii="Times New Roman" w:hAnsi="Times New Roman"/>
          <w:color w:val="000000"/>
          <w:szCs w:val="21"/>
        </w:rPr>
        <w:t>的溶解度曲线</w:t>
      </w:r>
      <w:r>
        <w:rPr>
          <w:rFonts w:hint="eastAsia" w:ascii="Times New Roman" w:hAnsi="Times New Roman"/>
          <w:color w:val="000000"/>
          <w:szCs w:val="21"/>
        </w:rPr>
        <w:t>。</w:t>
      </w:r>
    </w:p>
    <w:p>
      <w:pPr>
        <w:snapToGrid w:val="0"/>
        <w:spacing w:line="400" w:lineRule="atLeast"/>
        <w:jc w:val="center"/>
        <w:rPr>
          <w:rFonts w:ascii="Times New Roman" w:hAnsi="Times New Roman"/>
          <w:color w:val="000000"/>
          <w:szCs w:val="21"/>
        </w:rPr>
      </w:pPr>
      <w:r>
        <w:rPr>
          <w:rFonts w:ascii="Times New Roman" w:hAnsi="Times New Roman" w:eastAsia="黑体"/>
          <w:color w:val="000000"/>
          <w:szCs w:val="21"/>
        </w:rPr>
        <w:drawing>
          <wp:inline distT="0" distB="0" distL="0" distR="0">
            <wp:extent cx="1632585" cy="1753235"/>
            <wp:effectExtent l="0" t="0" r="5715" b="12065"/>
            <wp:docPr id="127000" name="图片 12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 name="图片 12700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635420" cy="1756175"/>
                    </a:xfrm>
                    <a:prstGeom prst="rect">
                      <a:avLst/>
                    </a:prstGeom>
                    <a:noFill/>
                    <a:ln>
                      <a:noFill/>
                    </a:ln>
                    <a:effectLst/>
                  </pic:spPr>
                </pic:pic>
              </a:graphicData>
            </a:graphic>
          </wp:inline>
        </w:drawing>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（1）t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时物质的溶解度a_____b（填“＞”或“＜”或“＝”）；</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（2）t</w:t>
      </w:r>
      <w:r>
        <w:rPr>
          <w:rFonts w:ascii="Times New Roman" w:hAnsi="Times New Roman" w:cs="Times New Roman"/>
          <w:color w:val="000000"/>
          <w:szCs w:val="21"/>
          <w:vertAlign w:val="subscript"/>
        </w:rPr>
        <w:t>2</w:t>
      </w:r>
      <w:r>
        <w:rPr>
          <w:rFonts w:ascii="Times New Roman" w:hAnsi="Times New Roman" w:cs="Times New Roman"/>
          <w:lang w:eastAsia="ja-JP"/>
        </w:rPr>
        <w:t>℃</w:t>
      </w:r>
      <w:r>
        <w:rPr>
          <w:rFonts w:ascii="Times New Roman" w:hAnsi="Times New Roman" w:cs="Times New Roman"/>
          <w:color w:val="000000"/>
          <w:szCs w:val="21"/>
        </w:rPr>
        <w:t>时将28g a物质加入到50g水中充分溶解，所得溶液的质量为__________g，其中溶质与溶剂的质量比为____________；</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（3）t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时，欲将c物质在m点对应的溶液变为p点的溶液，可采用的方法是_________________（写一种即可）；</w:t>
      </w:r>
    </w:p>
    <w:p>
      <w:pPr>
        <w:snapToGrid w:val="0"/>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（4）t</w:t>
      </w:r>
      <w:r>
        <w:rPr>
          <w:rFonts w:ascii="Times New Roman" w:hAnsi="Times New Roman" w:cs="Times New Roman"/>
          <w:color w:val="000000"/>
          <w:szCs w:val="21"/>
          <w:vertAlign w:val="subscript"/>
        </w:rPr>
        <w:t>2</w:t>
      </w:r>
      <w:r>
        <w:rPr>
          <w:rFonts w:ascii="Times New Roman" w:hAnsi="Times New Roman" w:cs="Times New Roman"/>
          <w:lang w:eastAsia="ja-JP"/>
        </w:rPr>
        <w:t>℃</w:t>
      </w:r>
      <w:r>
        <w:rPr>
          <w:rFonts w:ascii="Times New Roman" w:hAnsi="Times New Roman" w:cs="Times New Roman"/>
          <w:color w:val="000000"/>
          <w:szCs w:val="21"/>
        </w:rPr>
        <w:t>时，将等质量的a、b、c三种物质的饱和溶液分别降温到t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a</w:t>
      </w:r>
      <w:r>
        <w:rPr>
          <w:rFonts w:ascii="Times New Roman" w:hAnsi="Times New Roman" w:cs="Times New Roman"/>
        </w:rPr>
        <w:t>．</w:t>
      </w:r>
      <w:r>
        <w:rPr>
          <w:rFonts w:ascii="Times New Roman" w:hAnsi="Times New Roman" w:cs="Times New Roman"/>
          <w:color w:val="000000"/>
          <w:szCs w:val="21"/>
        </w:rPr>
        <w:t>发现有固体析出的溶液是________（填溶质字母，下同）</w:t>
      </w:r>
      <w:r>
        <w:rPr>
          <w:rFonts w:hint="eastAsia" w:ascii="Times New Roman" w:hAnsi="Times New Roman" w:cs="Times New Roman"/>
          <w:color w:val="000000"/>
          <w:szCs w:val="21"/>
        </w:rPr>
        <w:t>，</w:t>
      </w:r>
      <w:r>
        <w:rPr>
          <w:rFonts w:ascii="Times New Roman" w:hAnsi="Times New Roman" w:cs="Times New Roman"/>
          <w:color w:val="000000"/>
          <w:szCs w:val="21"/>
        </w:rPr>
        <w:t>析出溶质质量大小为________</w:t>
      </w:r>
      <w:r>
        <w:rPr>
          <w:rFonts w:hint="eastAsia" w:ascii="Times New Roman" w:hAnsi="Times New Roman" w:cs="Times New Roman"/>
          <w:color w:val="000000"/>
          <w:szCs w:val="21"/>
        </w:rPr>
        <w:t>，</w:t>
      </w:r>
      <w:r>
        <w:rPr>
          <w:rFonts w:ascii="Times New Roman" w:hAnsi="Times New Roman" w:cs="Times New Roman"/>
          <w:color w:val="000000"/>
          <w:szCs w:val="21"/>
        </w:rPr>
        <w:t>温度保持t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不变，通过加相同溶剂，可以使溶质恰好溶解，使用溶剂质量大小为___________。</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b</w:t>
      </w:r>
      <w:r>
        <w:rPr>
          <w:rFonts w:ascii="Times New Roman" w:hAnsi="Times New Roman" w:cs="Times New Roman"/>
        </w:rPr>
        <w:t>．</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时，三种溶液溶质质量分数大小_____________</w:t>
      </w:r>
      <w:r>
        <w:rPr>
          <w:rFonts w:hint="eastAsia" w:ascii="Times New Roman" w:hAnsi="Times New Roman" w:cs="Times New Roman"/>
          <w:color w:val="000000"/>
          <w:szCs w:val="21"/>
        </w:rPr>
        <w:t>。</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c</w:t>
      </w:r>
      <w:r>
        <w:rPr>
          <w:rFonts w:ascii="Times New Roman" w:hAnsi="Times New Roman" w:cs="Times New Roman"/>
        </w:rPr>
        <w:t>．</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时，三种溶液溶解度大小_____________</w:t>
      </w:r>
      <w:r>
        <w:rPr>
          <w:rFonts w:hint="eastAsia" w:ascii="Times New Roman" w:hAnsi="Times New Roman" w:cs="Times New Roman"/>
          <w:color w:val="000000"/>
          <w:szCs w:val="21"/>
        </w:rPr>
        <w:t>。</w:t>
      </w:r>
    </w:p>
    <w:p>
      <w:pPr>
        <w:snapToGrid w:val="0"/>
        <w:spacing w:line="400" w:lineRule="atLeast"/>
        <w:ind w:firstLine="424" w:firstLineChars="202"/>
        <w:jc w:val="left"/>
        <w:rPr>
          <w:rFonts w:ascii="Times New Roman" w:hAnsi="Times New Roman" w:cs="Times New Roman"/>
          <w:color w:val="000000"/>
          <w:szCs w:val="21"/>
        </w:rPr>
      </w:pPr>
      <w:r>
        <w:rPr>
          <w:rFonts w:ascii="Times New Roman" w:hAnsi="Times New Roman" w:cs="Times New Roman"/>
          <w:color w:val="000000"/>
          <w:szCs w:val="21"/>
        </w:rPr>
        <w:t>d</w:t>
      </w:r>
      <w:r>
        <w:rPr>
          <w:rFonts w:ascii="Times New Roman" w:hAnsi="Times New Roman" w:cs="Times New Roman"/>
        </w:rPr>
        <w:t>．</w:t>
      </w:r>
      <w:r>
        <w:rPr>
          <w:rFonts w:ascii="Times New Roman" w:hAnsi="Times New Roman" w:cs="Times New Roman"/>
          <w:color w:val="000000"/>
          <w:szCs w:val="21"/>
        </w:rPr>
        <w:t>t</w:t>
      </w:r>
      <w:r>
        <w:rPr>
          <w:rFonts w:ascii="Times New Roman" w:hAnsi="Times New Roman" w:cs="Times New Roman"/>
          <w:color w:val="000000"/>
          <w:szCs w:val="21"/>
          <w:vertAlign w:val="subscript"/>
        </w:rPr>
        <w:t>1</w:t>
      </w:r>
      <w:r>
        <w:rPr>
          <w:rFonts w:ascii="Times New Roman" w:hAnsi="Times New Roman" w:cs="Times New Roman"/>
          <w:lang w:eastAsia="ja-JP"/>
        </w:rPr>
        <w:t>℃</w:t>
      </w:r>
      <w:r>
        <w:rPr>
          <w:rFonts w:ascii="Times New Roman" w:hAnsi="Times New Roman" w:cs="Times New Roman"/>
          <w:color w:val="000000"/>
          <w:szCs w:val="21"/>
        </w:rPr>
        <w:t>时，a、b两种溶液中，溶质质量大小比较_____________</w:t>
      </w:r>
      <w:r>
        <w:rPr>
          <w:rFonts w:hint="eastAsia" w:ascii="Times New Roman" w:hAnsi="Times New Roman" w:cs="Times New Roman"/>
          <w:color w:val="000000"/>
          <w:szCs w:val="21"/>
        </w:rPr>
        <w:t>。</w:t>
      </w:r>
    </w:p>
    <w:p>
      <w:pPr>
        <w:spacing w:line="340" w:lineRule="exact"/>
        <w:ind w:left="420" w:hanging="420" w:hangingChars="20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pStyle w:val="10"/>
        <w:adjustRightInd w:val="0"/>
        <w:snapToGrid w:val="0"/>
        <w:spacing w:before="0" w:beforeAutospacing="0" w:after="0" w:afterAutospacing="0" w:line="400" w:lineRule="atLeast"/>
        <w:rPr>
          <w:rFonts w:ascii="Times New Roman" w:hAnsi="Times New Roman" w:cs="Times New Roman"/>
          <w:bCs/>
          <w:color w:val="FF0000"/>
          <w:sz w:val="21"/>
          <w:szCs w:val="21"/>
        </w:rPr>
      </w:pPr>
      <w:r>
        <w:rPr>
          <w:rFonts w:ascii="Times New Roman" w:hAnsi="Times New Roman" w:cs="Times New Roman"/>
          <w:color w:val="FF0000"/>
          <w:sz w:val="21"/>
          <w:szCs w:val="21"/>
        </w:rPr>
        <w:t>【答案】</w:t>
      </w:r>
      <w:r>
        <w:rPr>
          <w:rFonts w:ascii="Times New Roman" w:hAnsi="Times New Roman" w:cs="Times New Roman"/>
          <w:bCs/>
          <w:color w:val="FF0000"/>
          <w:sz w:val="21"/>
          <w:szCs w:val="21"/>
        </w:rPr>
        <w:t>（1）＜</w:t>
      </w:r>
      <w:r>
        <w:rPr>
          <w:rFonts w:hint="eastAsia" w:ascii="Times New Roman" w:hAnsi="Times New Roman" w:cs="Times New Roman"/>
          <w:bCs/>
          <w:color w:val="FF0000"/>
          <w:sz w:val="21"/>
          <w:szCs w:val="21"/>
        </w:rPr>
        <w:t>；</w:t>
      </w:r>
      <w:r>
        <w:rPr>
          <w:rFonts w:ascii="Times New Roman" w:hAnsi="Times New Roman" w:cs="Times New Roman"/>
          <w:bCs/>
          <w:color w:val="FF0000"/>
          <w:sz w:val="21"/>
          <w:szCs w:val="21"/>
        </w:rPr>
        <w:t>（2）75</w:t>
      </w:r>
      <w:r>
        <w:rPr>
          <w:rFonts w:hint="eastAsia" w:ascii="Times New Roman" w:hAnsi="Times New Roman" w:cs="Times New Roman"/>
          <w:bCs/>
          <w:color w:val="FF0000"/>
          <w:sz w:val="21"/>
          <w:szCs w:val="21"/>
        </w:rPr>
        <w:t>，</w:t>
      </w:r>
      <w:r>
        <w:rPr>
          <w:rFonts w:ascii="Times New Roman" w:hAnsi="Times New Roman" w:cs="Times New Roman"/>
          <w:bCs/>
          <w:color w:val="FF0000"/>
          <w:sz w:val="21"/>
          <w:szCs w:val="21"/>
        </w:rPr>
        <w:t>1:2</w:t>
      </w:r>
      <w:r>
        <w:rPr>
          <w:rFonts w:hint="eastAsia" w:ascii="Times New Roman" w:hAnsi="Times New Roman" w:cs="Times New Roman"/>
          <w:bCs/>
          <w:color w:val="FF0000"/>
          <w:sz w:val="21"/>
          <w:szCs w:val="21"/>
        </w:rPr>
        <w:t>；</w:t>
      </w:r>
      <w:r>
        <w:rPr>
          <w:rFonts w:ascii="Times New Roman" w:hAnsi="Times New Roman" w:cs="Times New Roman"/>
          <w:bCs/>
          <w:color w:val="FF0000"/>
          <w:sz w:val="21"/>
          <w:szCs w:val="21"/>
        </w:rPr>
        <w:t>（3）加溶质或恒温蒸发溶剂；</w:t>
      </w:r>
    </w:p>
    <w:p>
      <w:pPr>
        <w:pStyle w:val="10"/>
        <w:adjustRightInd w:val="0"/>
        <w:snapToGrid w:val="0"/>
        <w:spacing w:before="0" w:beforeAutospacing="0" w:after="0" w:afterAutospacing="0" w:line="400" w:lineRule="atLeast"/>
        <w:rPr>
          <w:rFonts w:ascii="Times New Roman" w:hAnsi="Times New Roman" w:cs="Times New Roman"/>
          <w:bCs/>
          <w:color w:val="FF0000"/>
          <w:sz w:val="21"/>
          <w:szCs w:val="21"/>
        </w:rPr>
      </w:pPr>
      <w:r>
        <w:rPr>
          <w:rFonts w:ascii="Times New Roman" w:hAnsi="Times New Roman" w:cs="Times New Roman"/>
          <w:bCs/>
          <w:color w:val="FF0000"/>
          <w:sz w:val="21"/>
          <w:szCs w:val="21"/>
        </w:rPr>
        <w:t>（4）ab；a＞b；a＞b；b＞a＞c；b＞a=c；b＞a</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【例8】</w:t>
      </w:r>
      <w:r>
        <w:rPr>
          <w:rFonts w:ascii="Times New Roman" w:hAnsi="Times New Roman" w:cs="Times New Roman"/>
          <w:szCs w:val="21"/>
        </w:rPr>
        <w:t>溶液在生产及生活中有十分重要的作用。根据下表回答问题。</w:t>
      </w:r>
    </w:p>
    <w:tbl>
      <w:tblPr>
        <w:tblStyle w:val="13"/>
        <w:tblW w:w="8897" w:type="dxa"/>
        <w:tblInd w:w="-28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833"/>
        <w:gridCol w:w="1076"/>
        <w:gridCol w:w="1076"/>
        <w:gridCol w:w="1076"/>
        <w:gridCol w:w="1076"/>
        <w:gridCol w:w="1076"/>
        <w:gridCol w:w="1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08" w:type="dxa"/>
          </w:tcPr>
          <w:p>
            <w:pPr>
              <w:spacing w:line="400" w:lineRule="atLeast"/>
              <w:jc w:val="center"/>
              <w:rPr>
                <w:rFonts w:ascii="Times New Roman" w:hAnsi="Times New Roman" w:cs="Times New Roman"/>
                <w:szCs w:val="21"/>
              </w:rPr>
            </w:pPr>
            <w:r>
              <w:rPr>
                <w:rFonts w:ascii="Times New Roman" w:hAnsi="Times New Roman" w:cs="Times New Roman"/>
                <w:szCs w:val="21"/>
              </w:rPr>
              <w:t>温度/℃</w:t>
            </w:r>
          </w:p>
        </w:tc>
        <w:tc>
          <w:tcPr>
            <w:tcW w:w="833" w:type="dxa"/>
          </w:tcPr>
          <w:p>
            <w:pPr>
              <w:spacing w:line="400" w:lineRule="atLeast"/>
              <w:jc w:val="center"/>
              <w:rPr>
                <w:rFonts w:ascii="Times New Roman" w:hAnsi="Times New Roman" w:cs="Times New Roman"/>
                <w:szCs w:val="21"/>
              </w:rPr>
            </w:pP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80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08" w:type="dxa"/>
            <w:vMerge w:val="restart"/>
          </w:tcPr>
          <w:p>
            <w:pPr>
              <w:spacing w:line="400" w:lineRule="atLeast"/>
              <w:jc w:val="center"/>
              <w:rPr>
                <w:rFonts w:ascii="Times New Roman" w:hAnsi="Times New Roman" w:cs="Times New Roman"/>
                <w:szCs w:val="21"/>
              </w:rPr>
            </w:pPr>
            <w:r>
              <w:rPr>
                <w:rFonts w:ascii="Times New Roman" w:hAnsi="Times New Roman" w:cs="Times New Roman"/>
                <w:szCs w:val="21"/>
              </w:rPr>
              <w:t>溶解度（g/100g水）</w:t>
            </w:r>
          </w:p>
        </w:tc>
        <w:tc>
          <w:tcPr>
            <w:tcW w:w="833" w:type="dxa"/>
          </w:tcPr>
          <w:p>
            <w:pPr>
              <w:spacing w:line="400" w:lineRule="atLeast"/>
              <w:jc w:val="center"/>
              <w:rPr>
                <w:rFonts w:ascii="Times New Roman" w:hAnsi="Times New Roman" w:cs="Times New Roman"/>
                <w:szCs w:val="21"/>
              </w:rPr>
            </w:pPr>
            <w:r>
              <w:rPr>
                <w:rFonts w:ascii="Times New Roman" w:hAnsi="Times New Roman" w:cs="Times New Roman"/>
                <w:szCs w:val="21"/>
              </w:rPr>
              <w:t>NaCl</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35.7</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36.0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36.6</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37.3</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38.4</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1608" w:type="dxa"/>
            <w:vMerge w:val="continue"/>
          </w:tcPr>
          <w:p>
            <w:pPr>
              <w:spacing w:line="400" w:lineRule="atLeast"/>
              <w:jc w:val="center"/>
              <w:rPr>
                <w:rFonts w:ascii="Times New Roman" w:hAnsi="Times New Roman" w:cs="Times New Roman"/>
                <w:szCs w:val="21"/>
              </w:rPr>
            </w:pPr>
          </w:p>
        </w:tc>
        <w:tc>
          <w:tcPr>
            <w:tcW w:w="833" w:type="dxa"/>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12.2</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1076" w:type="dxa"/>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bl>
    <w:p>
      <w:pPr>
        <w:spacing w:line="400" w:lineRule="atLeast"/>
        <w:rPr>
          <w:rFonts w:ascii="Times New Roman" w:hAnsi="Times New Roman" w:cs="Times New Roman"/>
          <w:szCs w:val="21"/>
        </w:rPr>
      </w:pPr>
      <w:r>
        <w:rPr>
          <w:rFonts w:ascii="Times New Roman" w:hAnsi="Times New Roman" w:cs="Times New Roman"/>
          <w:szCs w:val="21"/>
        </w:rPr>
        <w:t>（1）根据上表数据，设计一个室温下鉴别NaCl和KNO</w:t>
      </w:r>
      <w:r>
        <w:rPr>
          <w:rFonts w:ascii="Times New Roman" w:hAnsi="Times New Roman" w:cs="Times New Roman"/>
          <w:szCs w:val="21"/>
          <w:vertAlign w:val="subscript"/>
        </w:rPr>
        <w:t>3</w:t>
      </w:r>
      <w:r>
        <w:rPr>
          <w:rFonts w:ascii="Times New Roman" w:hAnsi="Times New Roman" w:cs="Times New Roman"/>
          <w:szCs w:val="21"/>
        </w:rPr>
        <w:t>的实验方法：__________________。</w:t>
      </w:r>
    </w:p>
    <w:p>
      <w:pPr>
        <w:spacing w:line="400" w:lineRule="atLeast"/>
        <w:rPr>
          <w:rFonts w:ascii="Times New Roman" w:hAnsi="Times New Roman" w:cs="Times New Roman"/>
          <w:szCs w:val="21"/>
        </w:rPr>
      </w:pPr>
      <w:r>
        <w:rPr>
          <w:rFonts w:ascii="Times New Roman" w:hAnsi="Times New Roman" w:cs="Times New Roman"/>
          <w:szCs w:val="21"/>
        </w:rPr>
        <w:t>（2）配制150kg质量分数为7%的KNO</w:t>
      </w:r>
      <w:r>
        <w:rPr>
          <w:rFonts w:ascii="Times New Roman" w:hAnsi="Times New Roman" w:cs="Times New Roman"/>
          <w:szCs w:val="21"/>
          <w:vertAlign w:val="subscript"/>
        </w:rPr>
        <w:t>3</w:t>
      </w:r>
      <w:r>
        <w:rPr>
          <w:rFonts w:ascii="Times New Roman" w:hAnsi="Times New Roman" w:cs="Times New Roman"/>
          <w:szCs w:val="21"/>
        </w:rPr>
        <w:t>植物营养液，需要水的质量为________kg。</w:t>
      </w:r>
    </w:p>
    <w:p>
      <w:pPr>
        <w:spacing w:line="400" w:lineRule="atLeast"/>
        <w:rPr>
          <w:rFonts w:ascii="Times New Roman" w:hAnsi="Times New Roman" w:cs="Times New Roman"/>
          <w:szCs w:val="21"/>
        </w:rPr>
      </w:pPr>
      <w:r>
        <w:rPr>
          <w:rFonts w:ascii="Times New Roman" w:hAnsi="Times New Roman" w:cs="Times New Roman"/>
          <w:szCs w:val="21"/>
        </w:rPr>
        <w:t>（3）60℃时，向一个盛有18gNaCl和60gKNO</w:t>
      </w:r>
      <w:r>
        <w:rPr>
          <w:rFonts w:ascii="Times New Roman" w:hAnsi="Times New Roman" w:cs="Times New Roman"/>
          <w:szCs w:val="21"/>
          <w:vertAlign w:val="subscript"/>
        </w:rPr>
        <w:t>3</w:t>
      </w:r>
      <w:r>
        <w:rPr>
          <w:rFonts w:ascii="Times New Roman" w:hAnsi="Times New Roman" w:cs="Times New Roman"/>
          <w:szCs w:val="21"/>
        </w:rPr>
        <w:t>的烧杯中，加入50g的水，充分溶解后所得溶液中KNO</w:t>
      </w:r>
      <w:r>
        <w:rPr>
          <w:rFonts w:ascii="Times New Roman" w:hAnsi="Times New Roman" w:cs="Times New Roman"/>
          <w:szCs w:val="21"/>
          <w:vertAlign w:val="subscript"/>
        </w:rPr>
        <w:t>3</w:t>
      </w:r>
      <w:r>
        <w:rPr>
          <w:rFonts w:ascii="Times New Roman" w:hAnsi="Times New Roman" w:cs="Times New Roman"/>
          <w:szCs w:val="21"/>
        </w:rPr>
        <w:t>的质量分数是_________。（KNO</w:t>
      </w:r>
      <w:r>
        <w:rPr>
          <w:rFonts w:ascii="Times New Roman" w:hAnsi="Times New Roman" w:cs="Times New Roman"/>
          <w:szCs w:val="21"/>
          <w:vertAlign w:val="subscript"/>
        </w:rPr>
        <w:t>3</w:t>
      </w:r>
      <w:r>
        <w:rPr>
          <w:rFonts w:ascii="Times New Roman" w:hAnsi="Times New Roman" w:cs="Times New Roman"/>
          <w:szCs w:val="21"/>
        </w:rPr>
        <w:t>和NaCl溶解度互不影响，保留到0.1%）</w:t>
      </w:r>
    </w:p>
    <w:p>
      <w:pPr>
        <w:spacing w:line="400" w:lineRule="atLeast"/>
        <w:rPr>
          <w:rFonts w:ascii="Times New Roman" w:hAnsi="Times New Roman" w:cs="Times New Roman"/>
          <w:szCs w:val="21"/>
        </w:rPr>
      </w:pPr>
      <w:r>
        <w:rPr>
          <w:rFonts w:ascii="Times New Roman" w:hAnsi="Times New Roman" w:cs="Times New Roman"/>
          <w:szCs w:val="21"/>
        </w:rPr>
        <w:t>（4）采用一种操作方法，将上述（3）烧杯中处于不饱和状态的溶质变为饱和状态，下列说法正确的是______________。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I．溶剂的质量一定减小</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II．该溶质的质量分数一定增大</w:t>
      </w:r>
    </w:p>
    <w:p>
      <w:pPr>
        <w:spacing w:line="400" w:lineRule="atLeast"/>
        <w:ind w:firstLine="420"/>
        <w:rPr>
          <w:rFonts w:ascii="Times New Roman" w:hAnsi="Times New Roman" w:cs="Times New Roman"/>
          <w:szCs w:val="21"/>
        </w:rPr>
      </w:pPr>
      <w:r>
        <w:rPr>
          <w:rFonts w:ascii="Times New Roman" w:hAnsi="Times New Roman" w:cs="Times New Roman"/>
          <w:szCs w:val="21"/>
        </w:rPr>
        <w:t>III．该溶质的质量可能不变</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IV．可降低温度或增加溶质</w:t>
      </w:r>
    </w:p>
    <w:p>
      <w:pPr>
        <w:spacing w:line="400" w:lineRule="atLeast"/>
        <w:rPr>
          <w:rFonts w:ascii="Times New Roman" w:hAnsi="Times New Roman" w:cs="Times New Roman"/>
          <w:szCs w:val="21"/>
        </w:rPr>
      </w:pPr>
      <w:r>
        <w:rPr>
          <w:rFonts w:ascii="Times New Roman" w:hAnsi="Times New Roman" w:cs="Times New Roman"/>
          <w:szCs w:val="21"/>
        </w:rPr>
        <w:t>（5）工业上要从类似上述（3）的混合溶液中分离出NaCl和KNO</w:t>
      </w:r>
      <w:r>
        <w:rPr>
          <w:rFonts w:ascii="Times New Roman" w:hAnsi="Times New Roman" w:cs="Times New Roman"/>
          <w:szCs w:val="21"/>
          <w:vertAlign w:val="subscript"/>
        </w:rPr>
        <w:t>3</w:t>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要使KNO</w:t>
      </w:r>
      <w:r>
        <w:rPr>
          <w:rFonts w:ascii="Times New Roman" w:hAnsi="Times New Roman" w:cs="Times New Roman"/>
          <w:szCs w:val="21"/>
          <w:vertAlign w:val="subscript"/>
        </w:rPr>
        <w:t>3</w:t>
      </w:r>
      <w:r>
        <w:rPr>
          <w:rFonts w:ascii="Times New Roman" w:hAnsi="Times New Roman" w:cs="Times New Roman"/>
          <w:szCs w:val="21"/>
        </w:rPr>
        <w:t>尽量析出，NaCl尽量不析出，可采用的方法是___________________。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对</w:t>
      </w:r>
      <w:r>
        <w:rPr>
          <w:rFonts w:hint="eastAsia" w:ascii="宋体" w:hAnsi="宋体" w:eastAsia="宋体" w:cs="宋体"/>
          <w:szCs w:val="21"/>
        </w:rPr>
        <w:t>①</w:t>
      </w:r>
      <w:r>
        <w:rPr>
          <w:rFonts w:ascii="Times New Roman" w:hAnsi="Times New Roman" w:cs="Times New Roman"/>
          <w:szCs w:val="21"/>
        </w:rPr>
        <w:t>析出的晶体和剩余溶液的描述和处理正确的是____________。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I．析出的KNO</w:t>
      </w:r>
      <w:r>
        <w:rPr>
          <w:rFonts w:ascii="Times New Roman" w:hAnsi="Times New Roman" w:cs="Times New Roman"/>
          <w:szCs w:val="21"/>
          <w:vertAlign w:val="subscript"/>
        </w:rPr>
        <w:t>3</w:t>
      </w:r>
      <w:r>
        <w:rPr>
          <w:rFonts w:ascii="Times New Roman" w:hAnsi="Times New Roman" w:cs="Times New Roman"/>
          <w:szCs w:val="21"/>
        </w:rPr>
        <w:t>晶体为44.2g</w:t>
      </w:r>
    </w:p>
    <w:p>
      <w:pPr>
        <w:spacing w:line="400" w:lineRule="atLeast"/>
        <w:ind w:firstLine="420"/>
        <w:rPr>
          <w:rFonts w:ascii="Times New Roman" w:hAnsi="Times New Roman" w:cs="Times New Roman"/>
          <w:szCs w:val="21"/>
        </w:rPr>
      </w:pPr>
      <w:r>
        <w:rPr>
          <w:rFonts w:ascii="Times New Roman" w:hAnsi="Times New Roman" w:cs="Times New Roman"/>
          <w:szCs w:val="21"/>
        </w:rPr>
        <w:t>II．剩余溶液一定是KNO</w:t>
      </w:r>
      <w:r>
        <w:rPr>
          <w:rFonts w:ascii="Times New Roman" w:hAnsi="Times New Roman" w:cs="Times New Roman"/>
          <w:szCs w:val="21"/>
          <w:vertAlign w:val="subscript"/>
        </w:rPr>
        <w:t>3</w:t>
      </w:r>
      <w:r>
        <w:rPr>
          <w:rFonts w:ascii="Times New Roman" w:hAnsi="Times New Roman" w:cs="Times New Roman"/>
          <w:szCs w:val="21"/>
        </w:rPr>
        <w:t>的饱和溶液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III．将剩余溶液降温结晶、过滤，可获得较纯的KNO</w:t>
      </w:r>
      <w:r>
        <w:rPr>
          <w:rFonts w:ascii="Times New Roman" w:hAnsi="Times New Roman" w:cs="Times New Roman"/>
          <w:szCs w:val="21"/>
          <w:vertAlign w:val="subscript"/>
        </w:rPr>
        <w:t>3</w:t>
      </w:r>
      <w:r>
        <w:rPr>
          <w:rFonts w:ascii="Times New Roman" w:hAnsi="Times New Roman" w:cs="Times New Roman"/>
          <w:szCs w:val="21"/>
        </w:rPr>
        <w:t>晶体</w:t>
      </w:r>
    </w:p>
    <w:p>
      <w:pPr>
        <w:spacing w:line="400" w:lineRule="atLeast"/>
        <w:ind w:firstLine="420"/>
        <w:rPr>
          <w:rFonts w:ascii="Times New Roman" w:hAnsi="Times New Roman" w:cs="Times New Roman"/>
          <w:szCs w:val="21"/>
        </w:rPr>
      </w:pPr>
      <w:r>
        <w:rPr>
          <w:rFonts w:ascii="Times New Roman" w:hAnsi="Times New Roman" w:cs="Times New Roman"/>
          <w:szCs w:val="21"/>
        </w:rPr>
        <w:t>IV．将剩余溶液蒸发结晶、趁热过滤，可获得较多的NaCl晶体</w:t>
      </w:r>
    </w:p>
    <w:p>
      <w:pPr>
        <w:spacing w:line="340" w:lineRule="exact"/>
        <w:ind w:left="420" w:hanging="420" w:hangingChars="200"/>
        <w:jc w:val="left"/>
        <w:rPr>
          <w:rFonts w:ascii="Times New Roman" w:hAnsi="Times New Roman" w:cs="Times New Roman"/>
          <w:color w:val="FF0000"/>
          <w:szCs w:val="21"/>
        </w:rPr>
      </w:pPr>
      <w:r>
        <w:rPr>
          <w:rFonts w:ascii="Times New Roman" w:hAnsi="Times New Roman" w:cs="Times New Roman"/>
          <w:color w:val="FF0000"/>
          <w:szCs w:val="21"/>
        </w:rPr>
        <w:t>【答案】（1）称取其中一种固体1.0g，放入试管中，加入3mL水，充分振荡，若固体全部溶解，则是氯化钠；若未完全溶解则为硝酸钾；（2）139.5；（3）44.7%；（4）III和IV；（5）降温到20℃；I、II和IV；</w:t>
      </w:r>
    </w:p>
    <w:p>
      <w:pPr>
        <w:spacing w:line="400" w:lineRule="atLeast"/>
        <w:rPr>
          <w:rFonts w:ascii="Times New Roman" w:hAnsi="Times New Roman" w:cs="Times New Roman"/>
          <w:szCs w:val="21"/>
        </w:rPr>
      </w:pPr>
      <w:r>
        <w:rPr>
          <w:rFonts w:ascii="Times New Roman" w:hAnsi="Times New Roman" w:cs="Times New Roman"/>
          <w:szCs w:val="21"/>
        </w:rPr>
        <w:t>【例</w:t>
      </w:r>
      <w:r>
        <w:rPr>
          <w:rFonts w:hint="eastAsia" w:ascii="Times New Roman" w:hAnsi="Times New Roman" w:cs="Times New Roman"/>
          <w:szCs w:val="21"/>
        </w:rPr>
        <w:t>9</w:t>
      </w:r>
      <w:r>
        <w:rPr>
          <w:rFonts w:ascii="Times New Roman" w:hAnsi="Times New Roman" w:cs="Times New Roman"/>
          <w:szCs w:val="21"/>
        </w:rPr>
        <w:t>】取10g某氯化钠溶液，滴入足量硝酸银溶液，得到0.02mol白色沉淀。</w:t>
      </w:r>
    </w:p>
    <w:p>
      <w:pPr>
        <w:spacing w:line="400" w:lineRule="atLeast"/>
        <w:rPr>
          <w:rFonts w:ascii="Times New Roman" w:hAnsi="Times New Roman" w:cs="Times New Roman"/>
          <w:szCs w:val="21"/>
        </w:rPr>
      </w:pPr>
      <w:r>
        <w:rPr>
          <w:rFonts w:ascii="Times New Roman" w:hAnsi="Times New Roman" w:cs="Times New Roman"/>
          <w:szCs w:val="21"/>
        </w:rPr>
        <w:t>（1）计算该氯化钠溶液的溶质质量分数（根据化学方程式列式计算）；</w:t>
      </w:r>
    </w:p>
    <w:p>
      <w:pPr>
        <w:pStyle w:val="21"/>
        <w:spacing w:line="400" w:lineRule="atLeast"/>
        <w:ind w:firstLine="0" w:firstLineChars="0"/>
        <w:rPr>
          <w:rFonts w:ascii="Times New Roman" w:hAnsi="Times New Roman" w:cs="Times New Roman"/>
          <w:szCs w:val="21"/>
        </w:rPr>
      </w:pPr>
      <w:r>
        <w:rPr>
          <w:rFonts w:ascii="Times New Roman" w:hAnsi="Times New Roman" w:cs="Times New Roman"/>
          <w:szCs w:val="21"/>
        </w:rPr>
        <w:t>（2）用15%的氯化钠溶液浸泡瓜果片刻可以起到消毒作用。要使</w:t>
      </w:r>
      <w:r>
        <w:rPr>
          <w:rFonts w:hint="eastAsia" w:ascii="宋体" w:hAnsi="宋体" w:eastAsia="宋体" w:cs="宋体"/>
          <w:szCs w:val="21"/>
        </w:rPr>
        <w:t>①</w:t>
      </w:r>
      <w:r>
        <w:rPr>
          <w:rFonts w:ascii="Times New Roman" w:hAnsi="Times New Roman" w:cs="Times New Roman"/>
          <w:szCs w:val="21"/>
        </w:rPr>
        <w:t>中氯化钠溶液的溶质质量分数变为15%，可向其中加入一定量的___________（填“氯化钠”或“水”）。</w:t>
      </w:r>
    </w:p>
    <w:p>
      <w:pPr>
        <w:spacing w:line="400" w:lineRule="atLeast"/>
        <w:rPr>
          <w:rFonts w:ascii="Times New Roman" w:hAnsi="Times New Roman" w:cs="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r>
        <w:rPr>
          <w:rFonts w:ascii="Times New Roman" w:hAnsi="Times New Roman" w:cs="Times New Roman"/>
          <w:color w:val="FF0000"/>
          <w:szCs w:val="21"/>
        </w:rPr>
        <w:t>【答案】（1）11.7%；（2）氯化钠</w:t>
      </w:r>
    </w:p>
    <w:p>
      <w:pPr>
        <w:spacing w:line="400" w:lineRule="atLeast"/>
        <w:rPr>
          <w:rFonts w:ascii="Times New Roman" w:hAnsi="Times New Roman" w:cs="Times New Roman"/>
          <w:szCs w:val="21"/>
        </w:rPr>
      </w:pPr>
      <w:r>
        <w:rPr>
          <w:rFonts w:ascii="Times New Roman" w:hAnsi="Times New Roman" w:cs="Times New Roman"/>
          <w:szCs w:val="21"/>
        </w:rPr>
        <w:t>【例</w:t>
      </w:r>
      <w:r>
        <w:rPr>
          <w:rFonts w:hint="eastAsia" w:ascii="Times New Roman" w:hAnsi="Times New Roman" w:cs="Times New Roman"/>
          <w:szCs w:val="21"/>
        </w:rPr>
        <w:t>10</w:t>
      </w:r>
      <w:r>
        <w:rPr>
          <w:rFonts w:ascii="Times New Roman" w:hAnsi="Times New Roman" w:cs="Times New Roman"/>
          <w:szCs w:val="21"/>
        </w:rPr>
        <w:t>】向盛有100g稀硫酸的烧杯中加入一定量的镁粉，固</w:t>
      </w:r>
      <w:r>
        <w:rPr>
          <w:rFonts w:hint="eastAsia" w:ascii="Times New Roman" w:hAnsi="Times New Roman" w:cs="Times New Roman"/>
          <w:szCs w:val="21"/>
        </w:rPr>
        <w:t>体</w:t>
      </w:r>
      <w:r>
        <w:rPr>
          <w:rFonts w:ascii="Times New Roman" w:hAnsi="Times New Roman" w:cs="Times New Roman"/>
          <w:szCs w:val="21"/>
        </w:rPr>
        <w:t>完全溶解后，再向所得溶液中加入NaOH溶液，所得沉淀质量与加入NaOH溶液的质量关系如图所示：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26210" cy="791210"/>
            <wp:effectExtent l="0" t="0" r="8890" b="8890"/>
            <wp:docPr id="40" name="图片 40" descr="http://img.manfen5.com/res/CZHX/web/STSource/2015100606012876832959/SYS201510060601423469737830_ST/SYS201510060601423469737830_ST.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img.manfen5.com/res/CZHX/web/STSource/2015100606012876832959/SYS201510060601423469737830_ST/SYS201510060601423469737830_ST.0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429244" cy="792937"/>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（1）计算氢氧化钠溶液的溶质质量分数（要求写出计算过程）</w:t>
      </w:r>
    </w:p>
    <w:p>
      <w:pPr>
        <w:spacing w:line="400" w:lineRule="atLeast"/>
        <w:rPr>
          <w:rFonts w:ascii="Times New Roman" w:hAnsi="Times New Roman" w:cs="Times New Roman"/>
          <w:szCs w:val="21"/>
        </w:rPr>
      </w:pPr>
      <w:r>
        <w:rPr>
          <w:rFonts w:ascii="Times New Roman" w:hAnsi="Times New Roman" w:cs="Times New Roman"/>
          <w:szCs w:val="21"/>
        </w:rPr>
        <w:t>（2）与氢氧化钠溶液反应所消耗硫酸溶质的质量为______克。</w:t>
      </w:r>
    </w:p>
    <w:p>
      <w:pPr>
        <w:spacing w:line="400" w:lineRule="atLeast"/>
        <w:rPr>
          <w:rFonts w:hint="default" w:ascii="Times New Roman" w:hAnsi="Times New Roman" w:cs="Times New Roman"/>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r>
        <w:rPr>
          <w:rFonts w:ascii="Times New Roman" w:hAnsi="Times New Roman" w:cs="Times New Roman"/>
          <w:color w:val="FF0000"/>
          <w:szCs w:val="21"/>
        </w:rPr>
        <w:t>【答案】（1）30%；（2）29.4g</w:t>
      </w:r>
    </w:p>
    <w:p>
      <w:pPr>
        <w:pStyle w:val="9"/>
        <w:spacing w:line="360" w:lineRule="auto"/>
        <w:rPr>
          <w:rFonts w:hint="eastAsia" w:ascii="Times New Roman" w:hAnsi="Times New Roman" w:eastAsia="黑体" w:cs="Times New Roman"/>
          <w:color w:val="000000"/>
          <w:szCs w:val="21"/>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45"/>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考点1：溶液、浊液与溶液酸碱性的判断</w:t>
      </w:r>
    </w:p>
    <w:p>
      <w:pPr>
        <w:spacing w:line="400" w:lineRule="atLeast"/>
        <w:rPr>
          <w:rFonts w:ascii="Times New Roman" w:hAnsi="Times New Roman" w:cs="Times New Roman"/>
          <w:color w:val="000000"/>
          <w:szCs w:val="21"/>
        </w:rPr>
      </w:pPr>
      <w:r>
        <w:rPr>
          <w:rFonts w:ascii="Times New Roman" w:hAnsi="Times New Roman" w:cs="Times New Roman"/>
          <w:szCs w:val="21"/>
        </w:rPr>
        <w:t>1．下列物质</w:t>
      </w:r>
      <w:r>
        <w:rPr>
          <w:rFonts w:ascii="Times New Roman" w:hAnsi="Times New Roman" w:cs="Times New Roman"/>
          <w:color w:val="000000"/>
          <w:szCs w:val="21"/>
        </w:rPr>
        <w:t>属于溶液的是（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A．可乐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B．冰水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C．油水</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D．泥水</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【答案】A</w:t>
      </w:r>
    </w:p>
    <w:p>
      <w:pPr>
        <w:pStyle w:val="20"/>
        <w:spacing w:line="400" w:lineRule="atLeast"/>
        <w:rPr>
          <w:rFonts w:ascii="Times New Roman" w:hAnsi="Times New Roman" w:cs="Times New Roman"/>
        </w:rPr>
      </w:pPr>
      <w:r>
        <w:rPr>
          <w:rFonts w:ascii="Times New Roman" w:hAnsi="Times New Roman" w:cs="Times New Roman"/>
        </w:rPr>
        <w:t>2．</w:t>
      </w:r>
      <w:r>
        <w:rPr>
          <w:rFonts w:ascii="Times New Roman" w:hAnsi="Times New Roman" w:cs="Times New Roman"/>
          <w:szCs w:val="21"/>
        </w:rPr>
        <w:t>下列物质</w:t>
      </w:r>
      <w:r>
        <w:rPr>
          <w:rFonts w:ascii="Times New Roman" w:hAnsi="Times New Roman" w:cs="Times New Roman"/>
        </w:rPr>
        <w:t>属于溶液的是（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pStyle w:val="20"/>
        <w:spacing w:line="400" w:lineRule="atLeast"/>
        <w:ind w:firstLine="420"/>
        <w:rPr>
          <w:rFonts w:ascii="Times New Roman" w:hAnsi="Times New Roman" w:cs="Times New Roman"/>
        </w:rPr>
      </w:pPr>
      <w:r>
        <w:rPr>
          <w:rFonts w:ascii="Times New Roman" w:hAnsi="Times New Roman" w:cs="Times New Roman"/>
        </w:rPr>
        <w:t>A．泥水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B．糖水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C．油水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D．蒸馏水</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【答案】B</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3．下列物质分别加入水中，不能形成溶液的是（</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A．冰块</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B．纯碱</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C．蔗糖</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D．酒精</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【答案】A</w:t>
      </w: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4．将以下物质分别放入足量水中，不能形成溶液的是（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left="420"/>
        <w:jc w:val="left"/>
        <w:rPr>
          <w:rFonts w:ascii="Times New Roman" w:hAnsi="Times New Roman" w:cs="Times New Roman"/>
          <w:color w:val="000000"/>
          <w:szCs w:val="21"/>
        </w:rPr>
      </w:pPr>
      <w:r>
        <w:rPr>
          <w:rFonts w:ascii="Times New Roman" w:hAnsi="Times New Roman" w:cs="Times New Roman"/>
          <w:color w:val="000000"/>
          <w:szCs w:val="21"/>
        </w:rPr>
        <w:t>A．食盐</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B．白糖</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C．胆矾</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w:t>
      </w:r>
      <w:r>
        <w:rPr>
          <w:rFonts w:hint="eastAsia" w:ascii="Times New Roman" w:hAnsi="Times New Roman" w:cs="Times New Roman"/>
          <w:color w:val="000000"/>
          <w:szCs w:val="21"/>
        </w:rPr>
        <w:t>食用油</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【答案】D</w:t>
      </w:r>
    </w:p>
    <w:p>
      <w:pPr>
        <w:spacing w:line="400" w:lineRule="atLeast"/>
        <w:rPr>
          <w:rFonts w:ascii="Times New Roman" w:hAnsi="Times New Roman" w:cs="Times New Roman"/>
          <w:szCs w:val="21"/>
        </w:rPr>
      </w:pPr>
      <w:r>
        <w:rPr>
          <w:rFonts w:ascii="Times New Roman" w:hAnsi="Times New Roman" w:cs="Times New Roman"/>
          <w:szCs w:val="21"/>
        </w:rPr>
        <w:t>5．将下列物质分别加入水中，能形成溶液的是（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A．硝酸钾</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B．面粉</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C．植物油</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D．大理石</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【答案】A</w:t>
      </w:r>
    </w:p>
    <w:p>
      <w:pPr>
        <w:pStyle w:val="20"/>
        <w:spacing w:line="400" w:lineRule="atLeast"/>
        <w:textAlignment w:val="center"/>
        <w:rPr>
          <w:rFonts w:ascii="Times New Roman" w:hAnsi="Times New Roman" w:cs="Times New Roman"/>
          <w:kern w:val="0"/>
        </w:rPr>
      </w:pPr>
      <w:r>
        <w:rPr>
          <w:rFonts w:ascii="Times New Roman" w:hAnsi="Times New Roman" w:cs="Times New Roman"/>
          <w:kern w:val="0"/>
        </w:rPr>
        <w:t>6．属于浊液的是（</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w:t>
      </w:r>
    </w:p>
    <w:p>
      <w:pPr>
        <w:pStyle w:val="20"/>
        <w:spacing w:line="400" w:lineRule="atLeast"/>
        <w:ind w:firstLine="420"/>
        <w:textAlignment w:val="center"/>
        <w:rPr>
          <w:rFonts w:ascii="Times New Roman" w:hAnsi="Times New Roman" w:cs="Times New Roman"/>
          <w:kern w:val="0"/>
        </w:rPr>
      </w:pPr>
      <w:r>
        <w:rPr>
          <w:rFonts w:ascii="Times New Roman" w:hAnsi="Times New Roman" w:cs="Times New Roman"/>
          <w:kern w:val="0"/>
        </w:rPr>
        <w:t>A．糖水</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B．盐水</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C．油水</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D．汽水</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【答案】C</w:t>
      </w:r>
    </w:p>
    <w:p>
      <w:pPr>
        <w:spacing w:line="400" w:lineRule="atLeast"/>
        <w:rPr>
          <w:rFonts w:ascii="Times New Roman" w:hAnsi="Times New Roman" w:cs="Times New Roman"/>
          <w:lang w:val="pt-BR"/>
        </w:rPr>
      </w:pPr>
      <w:r>
        <w:rPr>
          <w:rFonts w:ascii="Times New Roman" w:hAnsi="Times New Roman" w:cs="Times New Roman"/>
        </w:rPr>
        <w:t>7．</w:t>
      </w:r>
      <w:r>
        <w:rPr>
          <w:rFonts w:ascii="Times New Roman" w:hAnsi="Times New Roman" w:cs="Times New Roman"/>
          <w:color w:val="000000"/>
          <w:szCs w:val="21"/>
        </w:rPr>
        <w:t>将少量下列生活中常见的物质分别放入水中，形成乳浊液的是（</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pacing w:line="400" w:lineRule="atLeast"/>
        <w:ind w:left="420"/>
        <w:jc w:val="left"/>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hint="eastAsia" w:ascii="Times New Roman" w:hAnsi="Times New Roman" w:cs="Times New Roman"/>
          <w:color w:val="000000"/>
          <w:szCs w:val="21"/>
        </w:rPr>
        <w:t>菜籽油</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lang w:val="pt-BR"/>
        </w:rPr>
        <w:t>B．</w:t>
      </w:r>
      <w:r>
        <w:rPr>
          <w:rFonts w:ascii="Times New Roman" w:hAnsi="Times New Roman" w:cs="Times New Roman"/>
          <w:color w:val="000000"/>
          <w:szCs w:val="21"/>
        </w:rPr>
        <w:t>食盐</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C．</w:t>
      </w:r>
      <w:r>
        <w:rPr>
          <w:rFonts w:ascii="Times New Roman" w:hAnsi="Times New Roman" w:cs="Times New Roman"/>
          <w:color w:val="000000"/>
          <w:szCs w:val="21"/>
        </w:rPr>
        <w:t>味精</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ascii="Times New Roman" w:hAnsi="Times New Roman" w:cs="Times New Roman"/>
        </w:rPr>
        <w:t>白糖</w:t>
      </w:r>
    </w:p>
    <w:p>
      <w:pPr>
        <w:pStyle w:val="20"/>
        <w:spacing w:line="400" w:lineRule="atLeast"/>
        <w:rPr>
          <w:rFonts w:ascii="Times New Roman" w:hAnsi="Times New Roman" w:cs="Times New Roman"/>
          <w:color w:val="FF0000"/>
        </w:rPr>
      </w:pPr>
      <w:r>
        <w:rPr>
          <w:rFonts w:ascii="Times New Roman" w:hAnsi="Times New Roman" w:cs="Times New Roman"/>
          <w:color w:val="FF0000"/>
        </w:rPr>
        <w:t>【难度】</w:t>
      </w:r>
      <w:r>
        <w:rPr>
          <w:rFonts w:hint="eastAsia" w:ascii="宋体" w:hAnsi="宋体" w:eastAsia="宋体" w:cs="宋体"/>
          <w:color w:val="FF0000"/>
        </w:rPr>
        <w:t>★</w:t>
      </w:r>
    </w:p>
    <w:p>
      <w:pPr>
        <w:pStyle w:val="20"/>
        <w:spacing w:line="400" w:lineRule="atLeast"/>
        <w:rPr>
          <w:rFonts w:ascii="Times New Roman" w:hAnsi="Times New Roman" w:cs="Times New Roman"/>
          <w:color w:val="FF0000"/>
        </w:rPr>
      </w:pPr>
      <w:r>
        <w:rPr>
          <w:rFonts w:ascii="Times New Roman" w:hAnsi="Times New Roman" w:cs="Times New Roman"/>
          <w:color w:val="FF0000"/>
        </w:rPr>
        <w:t>【答案】A</w:t>
      </w:r>
    </w:p>
    <w:p>
      <w:pPr>
        <w:spacing w:line="400" w:lineRule="atLeast"/>
        <w:rPr>
          <w:rFonts w:ascii="Times New Roman" w:hAnsi="Times New Roman" w:cs="Times New Roman"/>
          <w:szCs w:val="21"/>
        </w:rPr>
      </w:pPr>
      <w:r>
        <w:rPr>
          <w:rFonts w:hint="eastAsia" w:ascii="Times New Roman" w:hAnsi="Times New Roman" w:cs="Times New Roman"/>
        </w:rPr>
        <w:t>8</w:t>
      </w:r>
      <w:r>
        <w:rPr>
          <w:rFonts w:ascii="Times New Roman" w:hAnsi="Times New Roman" w:cs="Times New Roman"/>
        </w:rPr>
        <w:t>．</w:t>
      </w:r>
      <w:r>
        <w:rPr>
          <w:rFonts w:ascii="Times New Roman" w:hAnsi="Times New Roman" w:cs="Times New Roman"/>
          <w:color w:val="000000"/>
          <w:szCs w:val="21"/>
        </w:rPr>
        <w:t>生活中常见物质，pH小于7的是</w:t>
      </w:r>
      <w:r>
        <w:rPr>
          <w:rFonts w:hint="eastAsia" w:ascii="Times New Roman" w:hAnsi="Times New Roman" w:cs="Times New Roman"/>
          <w:color w:val="000000"/>
          <w:szCs w:val="21"/>
        </w:rPr>
        <w:t>（</w:t>
      </w:r>
      <w:r>
        <w:rPr>
          <w:rFonts w:hint="eastAsia" w:ascii="Times New Roman" w:hAnsi="Times New Roman" w:cs="Times New Roman"/>
          <w:color w:val="000000"/>
          <w:szCs w:val="21"/>
        </w:rPr>
        <w:tab/>
      </w:r>
      <w:r>
        <w:rPr>
          <w:rFonts w:hint="eastAsia" w:ascii="Times New Roman" w:hAnsi="Times New Roman" w:cs="Times New Roman"/>
          <w:color w:val="000000"/>
          <w:szCs w:val="21"/>
        </w:rPr>
        <w:tab/>
      </w:r>
      <w:r>
        <w:rPr>
          <w:rFonts w:hint="eastAsia" w:ascii="Times New Roman" w:hAnsi="Times New Roman" w:cs="Times New Roman"/>
          <w:color w:val="000000"/>
          <w:szCs w:val="21"/>
        </w:rPr>
        <w:t>）</w:t>
      </w:r>
    </w:p>
    <w:p>
      <w:pPr>
        <w:spacing w:line="400" w:lineRule="atLeast"/>
        <w:ind w:left="420"/>
        <w:rPr>
          <w:rFonts w:ascii="Times New Roman" w:hAnsi="Times New Roman" w:cs="Times New Roman"/>
          <w:color w:val="000000"/>
          <w:position w:val="-3"/>
          <w:szCs w:val="21"/>
        </w:rPr>
      </w:pPr>
      <w:r>
        <w:rPr>
          <w:rFonts w:ascii="Times New Roman" w:hAnsi="Times New Roman" w:cs="Times New Roman"/>
          <w:color w:val="000000"/>
          <w:position w:val="-3"/>
          <w:szCs w:val="21"/>
        </w:rPr>
        <w:t>A．食醋</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B．食盐水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C．糖水</w:t>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ab/>
      </w:r>
      <w:r>
        <w:rPr>
          <w:rFonts w:ascii="Times New Roman" w:hAnsi="Times New Roman" w:cs="Times New Roman"/>
          <w:color w:val="000000"/>
          <w:position w:val="-3"/>
          <w:szCs w:val="21"/>
        </w:rPr>
        <w:t>D．肥皂水</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szCs w:val="21"/>
          <w:lang w:val="pt-BR"/>
        </w:rPr>
      </w:pPr>
      <w:r>
        <w:rPr>
          <w:rFonts w:ascii="Times New Roman" w:hAnsi="Times New Roman" w:cs="Times New Roman"/>
          <w:color w:val="FF0000"/>
          <w:szCs w:val="21"/>
        </w:rPr>
        <w:t>【答案】A</w:t>
      </w:r>
    </w:p>
    <w:p>
      <w:pPr>
        <w:pStyle w:val="20"/>
        <w:spacing w:line="400" w:lineRule="atLeast"/>
        <w:rPr>
          <w:rFonts w:ascii="Times New Roman" w:hAnsi="Times New Roman" w:cs="Times New Roman"/>
          <w:szCs w:val="21"/>
        </w:rPr>
      </w:pPr>
      <w:r>
        <w:rPr>
          <w:rFonts w:hint="eastAsia" w:ascii="Times New Roman" w:hAnsi="Times New Roman" w:cs="Times New Roman"/>
          <w:szCs w:val="21"/>
        </w:rPr>
        <w:t>9</w:t>
      </w:r>
      <w:r>
        <w:rPr>
          <w:rFonts w:ascii="Times New Roman" w:hAnsi="Times New Roman" w:cs="Times New Roman"/>
          <w:szCs w:val="21"/>
        </w:rPr>
        <w:t>．常温下测得一些食物的近似pH，显碱性的是（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685"/>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选项</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B</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C</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食物</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苹果汁</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玉米粥</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牛奶</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番茄汁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pH</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3.1</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7.5</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6.5</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4.2</w:t>
            </w:r>
          </w:p>
        </w:tc>
      </w:tr>
    </w:tbl>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pStyle w:val="5"/>
        <w:spacing w:after="0" w:line="400" w:lineRule="atLeast"/>
        <w:ind w:left="0" w:leftChars="0"/>
        <w:jc w:val="left"/>
        <w:rPr>
          <w:rFonts w:eastAsiaTheme="minorEastAsia"/>
          <w:kern w:val="0"/>
          <w:szCs w:val="21"/>
        </w:rPr>
      </w:pPr>
      <w:r>
        <w:rPr>
          <w:rFonts w:hint="eastAsia" w:eastAsiaTheme="minorEastAsia"/>
          <w:szCs w:val="21"/>
        </w:rPr>
        <w:t>10</w:t>
      </w:r>
      <w:r>
        <w:rPr>
          <w:rFonts w:eastAsiaTheme="minorEastAsia"/>
          <w:szCs w:val="21"/>
        </w:rPr>
        <w:t>．某同学测定了生活中常见物质的pH，部分数据如下，其中酸性最强的是（</w:t>
      </w:r>
      <w:r>
        <w:rPr>
          <w:rFonts w:eastAsiaTheme="minorEastAsia"/>
          <w:szCs w:val="21"/>
        </w:rPr>
        <w:tab/>
      </w:r>
      <w:r>
        <w:rPr>
          <w:rFonts w:eastAsiaTheme="minorEastAsia"/>
          <w:szCs w:val="21"/>
        </w:rPr>
        <w:tab/>
      </w:r>
      <w:r>
        <w:rPr>
          <w:rFonts w:eastAsiaTheme="minorEastAsia"/>
          <w:szCs w:val="21"/>
        </w:rPr>
        <w:tab/>
      </w:r>
      <w:r>
        <w:rPr>
          <w:rFonts w:eastAsiaTheme="minorEastAsia"/>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685"/>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选项</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B</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C</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溶液</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厕所清洁剂</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白醋</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牙膏</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洗发水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pH</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1</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3</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9</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10</w:t>
            </w:r>
          </w:p>
        </w:tc>
      </w:tr>
    </w:tbl>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pStyle w:val="10"/>
        <w:spacing w:before="0" w:beforeAutospacing="0" w:after="0" w:afterAutospacing="0" w:line="400" w:lineRule="atLeast"/>
        <w:rPr>
          <w:rFonts w:ascii="Times New Roman" w:hAnsi="Times New Roman" w:cs="Times New Roman" w:eastAsiaTheme="minorEastAsia"/>
          <w:sz w:val="21"/>
          <w:szCs w:val="21"/>
        </w:rPr>
      </w:pPr>
      <w:r>
        <w:rPr>
          <w:rFonts w:ascii="Times New Roman" w:hAnsi="Times New Roman" w:cs="Times New Roman" w:eastAsiaTheme="minorEastAsia"/>
          <w:sz w:val="21"/>
          <w:szCs w:val="21"/>
        </w:rPr>
        <w:t>1</w:t>
      </w:r>
      <w:r>
        <w:rPr>
          <w:rFonts w:hint="eastAsia" w:ascii="Times New Roman" w:hAnsi="Times New Roman" w:cs="Times New Roman" w:eastAsiaTheme="minorEastAsia"/>
          <w:sz w:val="21"/>
          <w:szCs w:val="21"/>
        </w:rPr>
        <w:t>1</w:t>
      </w:r>
      <w:r>
        <w:rPr>
          <w:rFonts w:ascii="Times New Roman" w:hAnsi="Times New Roman" w:cs="Times New Roman" w:eastAsiaTheme="minorEastAsia"/>
          <w:sz w:val="21"/>
          <w:szCs w:val="21"/>
        </w:rPr>
        <w:t>．某同学用pH试纸测得以下液体的pH，实验过程中pH试纸变成蓝色的是（</w:t>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ab/>
      </w:r>
      <w:r>
        <w:rPr>
          <w:rFonts w:ascii="Times New Roman" w:hAnsi="Times New Roman" w:cs="Times New Roman" w:eastAsiaTheme="minorEastAsia"/>
          <w:sz w:val="21"/>
          <w:szCs w:val="21"/>
        </w:rPr>
        <w:t>）</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5"/>
        <w:gridCol w:w="1685"/>
        <w:gridCol w:w="1685"/>
        <w:gridCol w:w="1685"/>
        <w:gridCol w:w="1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选项</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A</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B</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C</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溶液</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肥皂水</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雨水</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食盐水</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食醋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9" w:hRule="atLeast"/>
          <w:jc w:val="center"/>
        </w:trPr>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pH</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10</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6</w:t>
            </w:r>
          </w:p>
        </w:tc>
        <w:tc>
          <w:tcPr>
            <w:tcW w:w="1685"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7</w:t>
            </w:r>
          </w:p>
        </w:tc>
        <w:tc>
          <w:tcPr>
            <w:tcW w:w="1686" w:type="dxa"/>
          </w:tcPr>
          <w:p>
            <w:pPr>
              <w:pStyle w:val="10"/>
              <w:spacing w:before="0" w:beforeAutospacing="0" w:after="0" w:afterAutospacing="0" w:line="400" w:lineRule="atLeast"/>
              <w:jc w:val="center"/>
              <w:rPr>
                <w:rFonts w:ascii="Times New Roman" w:hAnsi="Times New Roman" w:cs="Times New Roman" w:eastAsiaTheme="minorEastAsia"/>
                <w:sz w:val="21"/>
                <w:szCs w:val="21"/>
              </w:rPr>
            </w:pPr>
            <w:r>
              <w:rPr>
                <w:rFonts w:ascii="Times New Roman" w:hAnsi="Times New Roman" w:cs="Times New Roman" w:eastAsiaTheme="minorEastAsia"/>
                <w:sz w:val="21"/>
                <w:szCs w:val="21"/>
              </w:rPr>
              <w:t>3</w:t>
            </w:r>
          </w:p>
        </w:tc>
      </w:tr>
    </w:tbl>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jc w:val="left"/>
        <w:rPr>
          <w:rFonts w:ascii="Times New Roman" w:hAnsi="Times New Roman" w:cs="Times New Roman"/>
          <w:szCs w:val="21"/>
          <w:lang w:val="pt-BR"/>
        </w:rPr>
      </w:pPr>
      <w:r>
        <w:rPr>
          <w:rFonts w:ascii="Times New Roman" w:hAnsi="Times New Roman" w:cs="Times New Roman"/>
          <w:szCs w:val="21"/>
          <w:lang w:val="pt-BR"/>
        </w:rPr>
        <w:t>12．</w:t>
      </w:r>
      <w:r>
        <w:rPr>
          <w:rFonts w:ascii="Times New Roman" w:hAnsi="Times New Roman" w:cs="Times New Roman"/>
          <w:szCs w:val="21"/>
        </w:rPr>
        <w:t>一般食物的近似</w:t>
      </w:r>
      <w:r>
        <w:rPr>
          <w:rFonts w:ascii="Times New Roman" w:hAnsi="Times New Roman" w:cs="Times New Roman"/>
          <w:szCs w:val="21"/>
          <w:lang w:val="pt-BR"/>
        </w:rPr>
        <w:t>pH</w:t>
      </w:r>
      <w:r>
        <w:rPr>
          <w:rFonts w:ascii="Times New Roman" w:hAnsi="Times New Roman" w:cs="Times New Roman"/>
          <w:szCs w:val="21"/>
        </w:rPr>
        <w:t>值如下</w:t>
      </w:r>
      <w:r>
        <w:rPr>
          <w:rFonts w:ascii="Times New Roman" w:hAnsi="Times New Roman" w:cs="Times New Roman"/>
          <w:szCs w:val="21"/>
          <w:lang w:val="pt-BR"/>
        </w:rPr>
        <w:t>：</w:t>
      </w:r>
    </w:p>
    <w:tbl>
      <w:tblPr>
        <w:tblStyle w:val="13"/>
        <w:tblW w:w="0" w:type="auto"/>
        <w:tblInd w:w="39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43"/>
        <w:gridCol w:w="1736"/>
        <w:gridCol w:w="1736"/>
        <w:gridCol w:w="1736"/>
        <w:gridCol w:w="173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43" w:type="dxa"/>
          </w:tcPr>
          <w:p>
            <w:pPr>
              <w:spacing w:line="400" w:lineRule="atLeast"/>
              <w:jc w:val="center"/>
              <w:rPr>
                <w:rFonts w:ascii="Times New Roman" w:hAnsi="Times New Roman" w:cs="Times New Roman"/>
                <w:szCs w:val="21"/>
              </w:rPr>
            </w:pPr>
            <w:r>
              <w:rPr>
                <w:rFonts w:ascii="Times New Roman" w:hAnsi="Times New Roman" w:cs="Times New Roman"/>
                <w:szCs w:val="21"/>
              </w:rPr>
              <w:t>食物</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葡萄汁</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苹果汁</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牛奶</w:t>
            </w:r>
          </w:p>
        </w:tc>
        <w:tc>
          <w:tcPr>
            <w:tcW w:w="1737" w:type="dxa"/>
          </w:tcPr>
          <w:p>
            <w:pPr>
              <w:spacing w:line="400" w:lineRule="atLeast"/>
              <w:jc w:val="center"/>
              <w:rPr>
                <w:rFonts w:ascii="Times New Roman" w:hAnsi="Times New Roman" w:cs="Times New Roman"/>
                <w:szCs w:val="21"/>
              </w:rPr>
            </w:pPr>
            <w:r>
              <w:rPr>
                <w:rFonts w:ascii="Times New Roman" w:hAnsi="Times New Roman" w:cs="Times New Roman"/>
                <w:szCs w:val="21"/>
              </w:rPr>
              <w:t>鸡蛋清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43" w:type="dxa"/>
          </w:tcPr>
          <w:p>
            <w:pPr>
              <w:spacing w:line="400" w:lineRule="atLeast"/>
              <w:jc w:val="center"/>
              <w:rPr>
                <w:rFonts w:ascii="Times New Roman" w:hAnsi="Times New Roman" w:cs="Times New Roman"/>
                <w:szCs w:val="21"/>
              </w:rPr>
            </w:pPr>
            <w:r>
              <w:rPr>
                <w:rFonts w:ascii="Times New Roman" w:hAnsi="Times New Roman" w:cs="Times New Roman"/>
                <w:szCs w:val="21"/>
              </w:rPr>
              <w:t>pH</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3.5~4.5</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2.9~3.3</w:t>
            </w:r>
          </w:p>
        </w:tc>
        <w:tc>
          <w:tcPr>
            <w:tcW w:w="1736" w:type="dxa"/>
          </w:tcPr>
          <w:p>
            <w:pPr>
              <w:spacing w:line="400" w:lineRule="atLeast"/>
              <w:jc w:val="center"/>
              <w:rPr>
                <w:rFonts w:ascii="Times New Roman" w:hAnsi="Times New Roman" w:cs="Times New Roman"/>
                <w:szCs w:val="21"/>
              </w:rPr>
            </w:pPr>
            <w:r>
              <w:rPr>
                <w:rFonts w:ascii="Times New Roman" w:hAnsi="Times New Roman" w:cs="Times New Roman"/>
                <w:szCs w:val="21"/>
              </w:rPr>
              <w:t>6.3~6.6</w:t>
            </w:r>
          </w:p>
        </w:tc>
        <w:tc>
          <w:tcPr>
            <w:tcW w:w="1737" w:type="dxa"/>
          </w:tcPr>
          <w:p>
            <w:pPr>
              <w:spacing w:line="400" w:lineRule="atLeast"/>
              <w:jc w:val="center"/>
              <w:rPr>
                <w:rFonts w:ascii="Times New Roman" w:hAnsi="Times New Roman" w:cs="Times New Roman"/>
                <w:szCs w:val="21"/>
              </w:rPr>
            </w:pPr>
            <w:r>
              <w:rPr>
                <w:rFonts w:ascii="Times New Roman" w:hAnsi="Times New Roman" w:cs="Times New Roman"/>
                <w:szCs w:val="21"/>
              </w:rPr>
              <w:t>7.6~8.0</w:t>
            </w:r>
          </w:p>
        </w:tc>
      </w:tr>
    </w:tbl>
    <w:p>
      <w:pPr>
        <w:spacing w:line="400" w:lineRule="atLeast"/>
        <w:jc w:val="left"/>
        <w:rPr>
          <w:rFonts w:ascii="Times New Roman" w:hAnsi="Times New Roman" w:cs="Times New Roman"/>
          <w:szCs w:val="21"/>
        </w:rPr>
      </w:pPr>
      <w:r>
        <w:rPr>
          <w:rFonts w:ascii="Times New Roman" w:hAnsi="Times New Roman" w:cs="Times New Roman"/>
          <w:szCs w:val="21"/>
        </w:rPr>
        <w:t>下列说法错误的是（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A．鸡蛋清和牛奶是显碱性</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B．苹果汁和葡萄汁显酸性</w:t>
      </w:r>
    </w:p>
    <w:p>
      <w:pPr>
        <w:spacing w:line="400" w:lineRule="atLeast"/>
        <w:ind w:firstLine="420"/>
        <w:rPr>
          <w:rFonts w:ascii="Times New Roman" w:hAnsi="Times New Roman" w:cs="Times New Roman"/>
          <w:color w:val="000000"/>
          <w:szCs w:val="21"/>
        </w:rPr>
      </w:pPr>
      <w:r>
        <w:rPr>
          <w:rFonts w:ascii="Times New Roman" w:hAnsi="Times New Roman" w:cs="Times New Roman"/>
          <w:szCs w:val="21"/>
        </w:rPr>
        <w:t>C．苹果汁比葡萄汁的酸性强</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D．胃酸过多的人应少饮葡萄汁和苹果汁</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szCs w:val="21"/>
          <w:lang w:val="pt-BR"/>
        </w:rPr>
      </w:pPr>
      <w:r>
        <w:rPr>
          <w:rFonts w:ascii="Times New Roman" w:hAnsi="Times New Roman" w:cs="Times New Roman"/>
          <w:color w:val="FF0000"/>
          <w:szCs w:val="21"/>
        </w:rPr>
        <w:t>【答案】A</w:t>
      </w:r>
    </w:p>
    <w:p>
      <w:pPr>
        <w:pStyle w:val="20"/>
        <w:spacing w:line="400" w:lineRule="atLeast"/>
        <w:textAlignment w:val="center"/>
        <w:rPr>
          <w:rFonts w:ascii="Times New Roman" w:hAnsi="Times New Roman" w:cs="Times New Roman"/>
          <w:kern w:val="0"/>
        </w:rPr>
      </w:pPr>
      <w:r>
        <w:rPr>
          <w:rFonts w:ascii="Times New Roman" w:hAnsi="Times New Roman" w:cs="Times New Roman"/>
          <w:kern w:val="0"/>
          <w:lang w:val="pt-BR"/>
        </w:rPr>
        <w:t>13</w:t>
      </w:r>
      <w:r>
        <w:rPr>
          <w:rFonts w:ascii="Times New Roman" w:hAnsi="Times New Roman" w:cs="Times New Roman"/>
          <w:kern w:val="0"/>
        </w:rPr>
        <w:t>．小明用洁净干燥的玻璃棒蘸取碳酸钠溶液滴到湿润pH试纸上，测得pH=10，他判断这是一种碱性溶液。对他的操作方法、测量结果及结论的评价，正确的是（</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w:t>
      </w:r>
    </w:p>
    <w:p>
      <w:pPr>
        <w:pStyle w:val="20"/>
        <w:spacing w:line="400" w:lineRule="atLeast"/>
        <w:ind w:firstLine="420"/>
        <w:textAlignment w:val="center"/>
        <w:rPr>
          <w:rFonts w:ascii="Times New Roman" w:hAnsi="Times New Roman" w:cs="Times New Roman"/>
          <w:kern w:val="0"/>
        </w:rPr>
      </w:pPr>
      <w:r>
        <w:rPr>
          <w:rFonts w:ascii="Times New Roman" w:hAnsi="Times New Roman" w:cs="Times New Roman"/>
          <w:kern w:val="0"/>
        </w:rPr>
        <w:t>A．方法正确，结果正确，结论正确</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B．方法错误，结果偏小，但结论正确</w:t>
      </w:r>
    </w:p>
    <w:p>
      <w:pPr>
        <w:pStyle w:val="20"/>
        <w:spacing w:line="400" w:lineRule="atLeast"/>
        <w:ind w:firstLine="420"/>
        <w:textAlignment w:val="center"/>
        <w:rPr>
          <w:rFonts w:ascii="Times New Roman" w:hAnsi="Times New Roman" w:cs="Times New Roman"/>
          <w:kern w:val="0"/>
        </w:rPr>
      </w:pPr>
      <w:r>
        <w:rPr>
          <w:rFonts w:ascii="Times New Roman" w:hAnsi="Times New Roman" w:cs="Times New Roman"/>
          <w:kern w:val="0"/>
        </w:rPr>
        <w:t>C．方法错误，结果偏大，结论错误</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D．方法正确，结果正确，但结论错误</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szCs w:val="21"/>
          <w:lang w:val="pt-BR"/>
        </w:rPr>
      </w:pPr>
      <w:r>
        <w:rPr>
          <w:rFonts w:ascii="Times New Roman" w:hAnsi="Times New Roman" w:cs="Times New Roman"/>
          <w:color w:val="FF0000"/>
          <w:szCs w:val="21"/>
        </w:rPr>
        <w:t>【答案】B</w:t>
      </w:r>
    </w:p>
    <w:p>
      <w:pPr>
        <w:spacing w:line="400" w:lineRule="atLeast"/>
        <w:rPr>
          <w:rFonts w:ascii="Times New Roman" w:hAnsi="Times New Roman" w:eastAsia="楷体" w:cs="Times New Roman"/>
          <w:color w:val="000000"/>
          <w:szCs w:val="21"/>
        </w:rPr>
      </w:pPr>
    </w:p>
    <w:p>
      <w:pPr>
        <w:spacing w:line="400" w:lineRule="atLeast"/>
        <w:rPr>
          <w:rFonts w:ascii="Times New Roman" w:hAnsi="Times New Roman" w:eastAsia="楷体" w:cs="Times New Roman"/>
          <w:color w:val="000000"/>
          <w:szCs w:val="21"/>
        </w:rPr>
      </w:pP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考点2：溶液的定性描述</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．一定温度下，向烧杯中加入一定量的水，现象如图，则所得溶液与原溶液相比，一定正确的是</w:t>
      </w:r>
    </w:p>
    <w:p>
      <w:pPr>
        <w:spacing w:line="400" w:lineRule="atLeast"/>
        <w:rPr>
          <w:rFonts w:ascii="Times New Roman" w:hAnsi="Times New Roman" w:cs="Times New Roman"/>
          <w:szCs w:val="21"/>
        </w:rPr>
      </w:pPr>
      <w:r>
        <w:rPr>
          <w:rFonts w:ascii="Times New Roman" w:hAnsi="Times New Roman" w:cs="Times New Roman"/>
          <w:szCs w:val="21"/>
        </w:rPr>
        <w:t>（</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2362200" cy="625475"/>
            <wp:effectExtent l="0" t="0" r="0" b="9525"/>
            <wp:docPr id="310" name="图片 310" descr="http://picflow.koolearn.com/upload/2015-02/12/70bcde59-1e58-4ea3-a767-c79e0328376b/paper.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310" descr="http://picflow.koolearn.com/upload/2015-02/12/70bcde59-1e58-4ea3-a767-c79e0328376b/paper.files/image00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366462" cy="627099"/>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A．所得溶液是饱和溶液</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B．所得溶液颜色变浅</w:t>
      </w:r>
    </w:p>
    <w:p>
      <w:pPr>
        <w:spacing w:line="400" w:lineRule="atLeast"/>
        <w:ind w:firstLine="420"/>
        <w:rPr>
          <w:rFonts w:ascii="Times New Roman" w:hAnsi="Times New Roman" w:cs="Times New Roman"/>
          <w:szCs w:val="21"/>
        </w:rPr>
      </w:pPr>
      <w:r>
        <w:rPr>
          <w:rFonts w:ascii="Times New Roman" w:hAnsi="Times New Roman" w:cs="Times New Roman"/>
          <w:szCs w:val="21"/>
        </w:rPr>
        <w:t>C．溶质的质量增加</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D．溶质溶解度变大</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．甲、乙两种物质的溶解度曲线如图所示，下列分析正确的是（</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3342640" cy="1107440"/>
            <wp:effectExtent l="0" t="0" r="10160" b="10160"/>
            <wp:docPr id="31" name="图片 31" descr="http://pic2.mofangge.com/upload/papers/20140610/201406102101420916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pic2.mofangge.com/upload/papers/20140610/20140610210142091667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348160" cy="1109609"/>
                    </a:xfrm>
                    <a:prstGeom prst="rect">
                      <a:avLst/>
                    </a:prstGeom>
                    <a:noFill/>
                    <a:ln>
                      <a:noFill/>
                    </a:ln>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A．乙的溶解度受温度影响比较大</w:t>
      </w:r>
    </w:p>
    <w:p>
      <w:pPr>
        <w:spacing w:line="400" w:lineRule="atLeast"/>
        <w:ind w:firstLine="420"/>
        <w:rPr>
          <w:rFonts w:ascii="Times New Roman" w:hAnsi="Times New Roman" w:cs="Times New Roman"/>
          <w:szCs w:val="21"/>
        </w:rPr>
      </w:pPr>
      <w:r>
        <w:rPr>
          <w:rFonts w:ascii="Times New Roman" w:hAnsi="Times New Roman" w:cs="Times New Roman"/>
          <w:szCs w:val="21"/>
        </w:rPr>
        <w:t>B．可以用降温结晶的方法得到甲晶体</w:t>
      </w:r>
    </w:p>
    <w:p>
      <w:pPr>
        <w:spacing w:line="400" w:lineRule="atLeast"/>
        <w:ind w:firstLine="420"/>
        <w:rPr>
          <w:rFonts w:ascii="Times New Roman" w:hAnsi="Times New Roman" w:cs="Times New Roman"/>
          <w:szCs w:val="21"/>
        </w:rPr>
      </w:pPr>
      <w:r>
        <w:rPr>
          <w:rFonts w:ascii="Times New Roman" w:hAnsi="Times New Roman" w:cs="Times New Roman"/>
          <w:szCs w:val="21"/>
        </w:rPr>
        <w:t>C．升温，甲、乙两溶液的溶质质量分数可能都不变</w:t>
      </w:r>
    </w:p>
    <w:p>
      <w:pPr>
        <w:spacing w:line="400" w:lineRule="atLeast"/>
        <w:ind w:firstLine="420"/>
        <w:rPr>
          <w:rFonts w:ascii="Times New Roman" w:hAnsi="Times New Roman" w:cs="Times New Roman"/>
          <w:szCs w:val="21"/>
        </w:rPr>
      </w:pPr>
      <w:r>
        <w:rPr>
          <w:rFonts w:ascii="Times New Roman" w:hAnsi="Times New Roman" w:cs="Times New Roman"/>
          <w:szCs w:val="21"/>
        </w:rPr>
        <w:t>D．甲为固体，乙为气体</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【答案】C</w:t>
      </w:r>
    </w:p>
    <w:p>
      <w:pPr>
        <w:spacing w:line="400" w:lineRule="atLeast"/>
        <w:jc w:val="left"/>
        <w:rPr>
          <w:rFonts w:ascii="Times New Roman" w:hAnsi="Times New Roman" w:cs="Times New Roman"/>
        </w:rPr>
      </w:pPr>
      <w:r>
        <w:rPr>
          <w:rFonts w:hint="eastAsia" w:ascii="Times New Roman" w:hAnsi="Times New Roman" w:cs="Times New Roman"/>
          <w:szCs w:val="21"/>
        </w:rPr>
        <w:t>3</w:t>
      </w:r>
      <w:r>
        <w:rPr>
          <w:rFonts w:ascii="Times New Roman" w:hAnsi="Times New Roman" w:cs="Times New Roman"/>
        </w:rPr>
        <w:t>．甲、乙、丙三种物质在水中的溶解度如下表所示（单位：g/100g水），根据数据回答下列问题：</w:t>
      </w:r>
    </w:p>
    <w:tbl>
      <w:tblPr>
        <w:tblStyle w:val="12"/>
        <w:tblW w:w="77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04"/>
        <w:gridCol w:w="1142"/>
        <w:gridCol w:w="1142"/>
        <w:gridCol w:w="1142"/>
        <w:gridCol w:w="1142"/>
        <w:gridCol w:w="1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温度（℃）</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10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40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60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甲</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64</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85</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138</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203</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乙</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21.2</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31.6</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61.3</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167</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203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9" w:hRule="atLeast"/>
          <w:jc w:val="center"/>
        </w:trPr>
        <w:tc>
          <w:tcPr>
            <w:tcW w:w="2004" w:type="dxa"/>
            <w:vAlign w:val="center"/>
          </w:tcPr>
          <w:p>
            <w:pPr>
              <w:spacing w:line="400" w:lineRule="atLeast"/>
              <w:jc w:val="center"/>
              <w:rPr>
                <w:rFonts w:ascii="Times New Roman" w:hAnsi="Times New Roman" w:cs="Times New Roman"/>
              </w:rPr>
            </w:pPr>
            <w:r>
              <w:rPr>
                <w:rFonts w:ascii="Times New Roman" w:hAnsi="Times New Roman" w:cs="Times New Roman"/>
              </w:rPr>
              <w:t>丙</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35.8</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35.9</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37.4</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38.0</w:t>
            </w:r>
          </w:p>
        </w:tc>
        <w:tc>
          <w:tcPr>
            <w:tcW w:w="1142" w:type="dxa"/>
            <w:vAlign w:val="center"/>
          </w:tcPr>
          <w:p>
            <w:pPr>
              <w:spacing w:line="400" w:lineRule="atLeast"/>
              <w:jc w:val="center"/>
              <w:rPr>
                <w:rFonts w:ascii="Times New Roman" w:hAnsi="Times New Roman" w:cs="Times New Roman"/>
              </w:rPr>
            </w:pPr>
            <w:r>
              <w:rPr>
                <w:rFonts w:ascii="Times New Roman" w:hAnsi="Times New Roman" w:cs="Times New Roman"/>
              </w:rPr>
              <w:t>38.5</w:t>
            </w:r>
          </w:p>
        </w:tc>
      </w:tr>
    </w:tbl>
    <w:p>
      <w:pPr>
        <w:spacing w:line="400" w:lineRule="atLeast"/>
        <w:jc w:val="left"/>
        <w:rPr>
          <w:rFonts w:ascii="Times New Roman" w:hAnsi="Times New Roman" w:cs="Times New Roman"/>
          <w:color w:val="000000"/>
          <w:szCs w:val="21"/>
        </w:rPr>
      </w:pPr>
      <w:r>
        <w:rPr>
          <w:rFonts w:ascii="Times New Roman" w:hAnsi="Times New Roman" w:eastAsia="宋体" w:cs="Times New Roman"/>
          <w:color w:val="000000"/>
          <w:szCs w:val="21"/>
        </w:rPr>
        <w:t>（1）</w:t>
      </w:r>
      <w:r>
        <w:rPr>
          <w:rFonts w:ascii="Times New Roman" w:hAnsi="Times New Roman" w:cs="Times New Roman"/>
          <w:color w:val="000000"/>
          <w:szCs w:val="21"/>
        </w:rPr>
        <w:t>10℃时，甲的溶解度是</w:t>
      </w:r>
      <w:r>
        <w:rPr>
          <w:rFonts w:ascii="Times New Roman" w:hAnsi="Times New Roman" w:cs="Times New Roman"/>
        </w:rPr>
        <w:t>________</w:t>
      </w:r>
      <w:r>
        <w:rPr>
          <w:rFonts w:ascii="Times New Roman" w:hAnsi="Times New Roman" w:cs="Times New Roman"/>
          <w:color w:val="000000"/>
          <w:szCs w:val="21"/>
        </w:rPr>
        <w:t>g/100g水；</w:t>
      </w:r>
    </w:p>
    <w:p>
      <w:pPr>
        <w:spacing w:line="400" w:lineRule="atLeast"/>
        <w:jc w:val="left"/>
        <w:rPr>
          <w:rFonts w:ascii="Times New Roman" w:hAnsi="Times New Roman" w:cs="Times New Roman"/>
          <w:color w:val="000000"/>
          <w:szCs w:val="21"/>
        </w:rPr>
      </w:pPr>
      <w:r>
        <w:rPr>
          <w:rFonts w:ascii="Times New Roman" w:hAnsi="Times New Roman" w:eastAsia="宋体" w:cs="Times New Roman"/>
        </w:rPr>
        <w:t>（2）</w:t>
      </w:r>
      <w:r>
        <w:rPr>
          <w:rFonts w:ascii="Times New Roman" w:hAnsi="Times New Roman" w:cs="Times New Roman"/>
        </w:rPr>
        <w:t>20℃时，三种物质的溶解度由大到小依次为_______________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rPr>
      </w:pPr>
      <w:r>
        <w:rPr>
          <w:rFonts w:ascii="Times New Roman" w:hAnsi="Times New Roman" w:eastAsia="宋体" w:cs="Times New Roman"/>
          <w:color w:val="000000"/>
          <w:szCs w:val="21"/>
        </w:rPr>
        <w:t>（3）</w:t>
      </w:r>
      <w:r>
        <w:rPr>
          <w:rFonts w:ascii="Times New Roman" w:hAnsi="Times New Roman" w:cs="Times New Roman"/>
          <w:color w:val="000000"/>
          <w:szCs w:val="21"/>
        </w:rPr>
        <w:t>乙中混有少量的丙，得到较纯净的乙的方法是</w:t>
      </w:r>
      <w:r>
        <w:rPr>
          <w:rFonts w:ascii="Times New Roman" w:hAnsi="Times New Roman" w:cs="Times New Roman"/>
        </w:rPr>
        <w:t>_______________；</w:t>
      </w:r>
    </w:p>
    <w:p>
      <w:pPr>
        <w:spacing w:line="400" w:lineRule="atLeast"/>
        <w:jc w:val="left"/>
        <w:rPr>
          <w:rFonts w:ascii="Times New Roman" w:hAnsi="Times New Roman" w:cs="Times New Roman"/>
        </w:rPr>
      </w:pPr>
      <w:r>
        <w:rPr>
          <w:rFonts w:ascii="Times New Roman" w:hAnsi="Times New Roman" w:eastAsia="宋体" w:cs="Times New Roman"/>
        </w:rPr>
        <w:t>（4）</w:t>
      </w:r>
      <w:r>
        <w:rPr>
          <w:rFonts w:ascii="Times New Roman" w:hAnsi="Times New Roman" w:cs="Times New Roman"/>
        </w:rPr>
        <w:t>上述数据也可以说明，________和温度能够影响物质的溶解性。</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rPr>
      </w:pPr>
      <w:r>
        <w:rPr>
          <w:rFonts w:ascii="Times New Roman" w:hAnsi="Times New Roman" w:cs="Times New Roman"/>
          <w:color w:val="FF0000"/>
          <w:szCs w:val="21"/>
        </w:rPr>
        <w:t>【答案】</w:t>
      </w:r>
      <w:r>
        <w:rPr>
          <w:rFonts w:ascii="Times New Roman" w:hAnsi="Times New Roman" w:cs="Times New Roman"/>
          <w:color w:val="FF0000"/>
        </w:rPr>
        <w:t>（1）64；（2）甲丙乙；（3）冷却结晶</w:t>
      </w:r>
      <w:r>
        <w:rPr>
          <w:rFonts w:hint="eastAsia" w:ascii="Times New Roman" w:hAnsi="Times New Roman" w:cs="Times New Roman"/>
          <w:color w:val="FF0000"/>
        </w:rPr>
        <w:t>（冷却热饱和溶液）</w:t>
      </w:r>
      <w:r>
        <w:rPr>
          <w:rFonts w:ascii="Times New Roman" w:hAnsi="Times New Roman" w:cs="Times New Roman"/>
          <w:color w:val="FF0000"/>
        </w:rPr>
        <w:t>；（4）溶质的性质</w:t>
      </w:r>
    </w:p>
    <w:p>
      <w:pPr>
        <w:widowControl/>
        <w:snapToGrid w:val="0"/>
        <w:spacing w:line="400" w:lineRule="atLeast"/>
        <w:jc w:val="left"/>
        <w:rPr>
          <w:rFonts w:hint="eastAsia" w:ascii="Times New Roman" w:hAnsi="Times New Roman" w:cs="Times New Roman"/>
          <w:szCs w:val="21"/>
        </w:rPr>
      </w:pPr>
    </w:p>
    <w:p>
      <w:pPr>
        <w:widowControl/>
        <w:snapToGrid w:val="0"/>
        <w:spacing w:line="400" w:lineRule="atLeast"/>
        <w:jc w:val="left"/>
        <w:rPr>
          <w:rFonts w:hint="eastAsia" w:ascii="Times New Roman" w:hAnsi="Times New Roman" w:cs="Times New Roman"/>
          <w:szCs w:val="21"/>
        </w:rPr>
      </w:pPr>
    </w:p>
    <w:p>
      <w:pPr>
        <w:widowControl/>
        <w:snapToGrid w:val="0"/>
        <w:spacing w:line="400" w:lineRule="atLeast"/>
        <w:jc w:val="left"/>
        <w:rPr>
          <w:rFonts w:hint="eastAsia" w:ascii="Times New Roman" w:hAnsi="Times New Roman" w:cs="Times New Roman"/>
          <w:szCs w:val="21"/>
        </w:rPr>
      </w:pPr>
    </w:p>
    <w:p>
      <w:pPr>
        <w:widowControl/>
        <w:snapToGrid w:val="0"/>
        <w:spacing w:line="400" w:lineRule="atLeast"/>
        <w:jc w:val="left"/>
        <w:rPr>
          <w:rFonts w:ascii="Times New Roman" w:hAnsi="Times New Roman" w:cs="Times New Roman"/>
          <w:color w:val="000000"/>
        </w:rPr>
      </w:pPr>
      <w:r>
        <w:rPr>
          <w:rFonts w:hint="eastAsia" w:ascii="Times New Roman" w:hAnsi="Times New Roman" w:cs="Times New Roman"/>
          <w:szCs w:val="21"/>
        </w:rPr>
        <w:t>4</w:t>
      </w:r>
      <w:r>
        <w:rPr>
          <w:rFonts w:ascii="Times New Roman" w:hAnsi="Times New Roman" w:cs="Times New Roman"/>
          <w:szCs w:val="21"/>
        </w:rPr>
        <w:t>．如图所示</w:t>
      </w:r>
      <w:r>
        <w:rPr>
          <w:rFonts w:ascii="Times New Roman" w:hAnsi="Times New Roman" w:cs="Times New Roman"/>
          <w:color w:val="000000"/>
        </w:rPr>
        <w:t>为a、b、c三种物质（均不含结晶水）的溶解度曲线。</w:t>
      </w:r>
    </w:p>
    <w:p>
      <w:pPr>
        <w:widowControl/>
        <w:snapToGrid w:val="0"/>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1612900" cy="1651000"/>
            <wp:effectExtent l="0" t="0" r="0" b="0"/>
            <wp:docPr id="1050" name="图片 1050" descr="http://hiphotos.baidu.com/zhidao/pic/item/c9fcc3cec3fdfc03f028b10cd73f8794a4c22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1050" descr="http://hiphotos.baidu.com/zhidao/pic/item/c9fcc3cec3fdfc03f028b10cd73f8794a4c22635.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1612900" cy="1651000"/>
                    </a:xfrm>
                    <a:prstGeom prst="rect">
                      <a:avLst/>
                    </a:prstGeom>
                    <a:noFill/>
                    <a:ln>
                      <a:noFill/>
                    </a:ln>
                  </pic:spPr>
                </pic:pic>
              </a:graphicData>
            </a:graphic>
          </wp:inline>
        </w:drawing>
      </w:r>
    </w:p>
    <w:p>
      <w:pPr>
        <w:snapToGrid w:val="0"/>
        <w:spacing w:line="400" w:lineRule="atLeast"/>
        <w:rPr>
          <w:rFonts w:ascii="Times New Roman" w:hAnsi="Times New Roman" w:cs="Times New Roman"/>
          <w:color w:val="000000"/>
        </w:rPr>
      </w:pPr>
      <w:r>
        <w:rPr>
          <w:rFonts w:ascii="Times New Roman" w:hAnsi="Times New Roman" w:eastAsia="宋体" w:cs="Times New Roman"/>
          <w:color w:val="000000"/>
        </w:rPr>
        <w:t>（1）</w:t>
      </w:r>
      <w:r>
        <w:rPr>
          <w:rFonts w:ascii="Times New Roman" w:hAnsi="Times New Roman" w:cs="Times New Roman"/>
          <w:color w:val="000000"/>
        </w:rPr>
        <w:t>t</w:t>
      </w:r>
      <w:r>
        <w:rPr>
          <w:rFonts w:ascii="Times New Roman" w:hAnsi="Times New Roman" w:cs="Times New Roman"/>
          <w:color w:val="000000"/>
          <w:vertAlign w:val="subscript"/>
        </w:rPr>
        <w:t>2</w:t>
      </w:r>
      <w:r>
        <w:rPr>
          <w:rFonts w:ascii="Times New Roman" w:hAnsi="Times New Roman" w:cs="Times New Roman"/>
          <w:color w:val="000000"/>
        </w:rPr>
        <w:t>℃时，a、b、c三种物质的溶解度由小到大的顺序是</w:t>
      </w:r>
      <w:r>
        <w:rPr>
          <w:rFonts w:ascii="Times New Roman" w:hAnsi="Times New Roman" w:cs="Times New Roman"/>
        </w:rPr>
        <w:t>________________；</w:t>
      </w:r>
    </w:p>
    <w:p>
      <w:pPr>
        <w:snapToGrid w:val="0"/>
        <w:spacing w:line="400" w:lineRule="atLeast"/>
        <w:rPr>
          <w:rFonts w:ascii="Times New Roman" w:hAnsi="Times New Roman" w:cs="Times New Roman"/>
          <w:color w:val="000000"/>
        </w:rPr>
      </w:pPr>
      <w:r>
        <w:rPr>
          <w:rFonts w:ascii="Times New Roman" w:hAnsi="Times New Roman" w:eastAsia="宋体" w:cs="Times New Roman"/>
          <w:color w:val="000000"/>
        </w:rPr>
        <w:t>（2）</w:t>
      </w:r>
      <w:r>
        <w:rPr>
          <w:rFonts w:ascii="Times New Roman" w:hAnsi="Times New Roman" w:cs="Times New Roman"/>
        </w:rPr>
        <w:t>取等质量t</w:t>
      </w:r>
      <w:r>
        <w:rPr>
          <w:rFonts w:ascii="Times New Roman" w:hAnsi="Times New Roman" w:cs="Times New Roman"/>
          <w:vertAlign w:val="subscript"/>
        </w:rPr>
        <w:t>2</w:t>
      </w:r>
      <w:r>
        <w:rPr>
          <w:rFonts w:ascii="Times New Roman" w:hAnsi="Times New Roman" w:cs="Times New Roman"/>
        </w:rPr>
        <w:t>℃的a、b、c 三种物质的饱和溶液，分别蒸发等量水后恢复至t</w:t>
      </w:r>
      <w:r>
        <w:rPr>
          <w:rFonts w:ascii="Times New Roman" w:hAnsi="Times New Roman" w:cs="Times New Roman"/>
          <w:vertAlign w:val="subscript"/>
        </w:rPr>
        <w:t>2</w:t>
      </w:r>
      <w:r>
        <w:rPr>
          <w:rFonts w:ascii="Times New Roman" w:hAnsi="Times New Roman" w:cs="Times New Roman"/>
        </w:rPr>
        <w:t>℃，a、b、c</w:t>
      </w:r>
      <w:r>
        <w:rPr>
          <w:rFonts w:ascii="Times New Roman" w:hAnsi="Times New Roman" w:cs="Times New Roman"/>
          <w:color w:val="000000"/>
        </w:rPr>
        <w:t>三种溶液中</w:t>
      </w:r>
      <w:r>
        <w:rPr>
          <w:rFonts w:ascii="Times New Roman" w:hAnsi="Times New Roman" w:cs="Times New Roman"/>
        </w:rPr>
        <w:t>析出溶质的质量为________________</w:t>
      </w:r>
      <w:r>
        <w:rPr>
          <w:rFonts w:ascii="Times New Roman" w:hAnsi="Times New Roman" w:cs="Times New Roman"/>
          <w:color w:val="000000"/>
        </w:rPr>
        <w:t>（填a、b、c及</w:t>
      </w:r>
      <w:r>
        <w:rPr>
          <w:rFonts w:ascii="Times New Roman" w:hAnsi="Times New Roman" w:cs="Times New Roman"/>
        </w:rPr>
        <w:t>&gt;、=、&lt;</w:t>
      </w:r>
      <w:r>
        <w:rPr>
          <w:rFonts w:ascii="Times New Roman" w:hAnsi="Times New Roman" w:cs="Times New Roman"/>
          <w:color w:val="000000"/>
        </w:rPr>
        <w:t>）；</w:t>
      </w:r>
    </w:p>
    <w:p>
      <w:pPr>
        <w:snapToGrid w:val="0"/>
        <w:spacing w:line="400" w:lineRule="atLeast"/>
        <w:rPr>
          <w:rFonts w:ascii="Times New Roman" w:hAnsi="Times New Roman" w:cs="Times New Roman"/>
          <w:color w:val="000000"/>
        </w:rPr>
      </w:pPr>
      <w:r>
        <w:rPr>
          <w:rFonts w:ascii="Times New Roman" w:hAnsi="Times New Roman" w:cs="Times New Roman"/>
          <w:color w:val="000000"/>
        </w:rPr>
        <w:t>（3）将t</w:t>
      </w:r>
      <w:r>
        <w:rPr>
          <w:rFonts w:ascii="Times New Roman" w:hAnsi="Times New Roman" w:cs="Times New Roman"/>
          <w:color w:val="000000"/>
          <w:vertAlign w:val="subscript"/>
        </w:rPr>
        <w:t>1</w:t>
      </w:r>
      <w:r>
        <w:rPr>
          <w:rFonts w:ascii="Times New Roman" w:hAnsi="Times New Roman" w:cs="Times New Roman"/>
          <w:color w:val="000000"/>
        </w:rPr>
        <w:t>℃时a、b、c三种物质的饱和溶液升高温度至t</w:t>
      </w:r>
      <w:r>
        <w:rPr>
          <w:rFonts w:ascii="Times New Roman" w:hAnsi="Times New Roman" w:cs="Times New Roman"/>
          <w:color w:val="000000"/>
          <w:vertAlign w:val="subscript"/>
        </w:rPr>
        <w:t>2</w:t>
      </w:r>
      <w:r>
        <w:rPr>
          <w:rFonts w:ascii="Times New Roman" w:hAnsi="Times New Roman" w:cs="Times New Roman"/>
          <w:color w:val="000000"/>
        </w:rPr>
        <w:t>℃，所得溶液的溶质质量分数的关系是</w:t>
      </w:r>
      <w:r>
        <w:rPr>
          <w:rFonts w:ascii="Times New Roman" w:hAnsi="Times New Roman" w:cs="Times New Roman"/>
        </w:rPr>
        <w:t>________________</w:t>
      </w:r>
      <w:r>
        <w:rPr>
          <w:rFonts w:ascii="Times New Roman" w:hAnsi="Times New Roman" w:cs="Times New Roman"/>
          <w:color w:val="000000"/>
        </w:rPr>
        <w:t>（填a、b、c及</w:t>
      </w:r>
      <w:r>
        <w:rPr>
          <w:rFonts w:ascii="Times New Roman" w:hAnsi="Times New Roman" w:cs="Times New Roman"/>
        </w:rPr>
        <w:t>&gt;、=、&lt;</w:t>
      </w:r>
      <w:r>
        <w:rPr>
          <w:rFonts w:ascii="Times New Roman" w:hAnsi="Times New Roman" w:cs="Times New Roman"/>
          <w:color w:val="000000"/>
        </w:rPr>
        <w:t>）。</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FF0000"/>
        </w:rPr>
        <w:t>【答案】（1）c＜b＜a；（2）a&gt;b&gt;c（或c&lt;b&lt;a）；（3）b&gt;a&gt;c（或c&lt;a&lt;b）</w:t>
      </w:r>
    </w:p>
    <w:p>
      <w:pPr>
        <w:pStyle w:val="6"/>
        <w:snapToGrid w:val="0"/>
        <w:spacing w:line="400" w:lineRule="atLeast"/>
        <w:rPr>
          <w:rFonts w:hint="eastAsia" w:ascii="Times New Roman" w:hAnsi="Times New Roman" w:eastAsiaTheme="minorEastAsia"/>
          <w:color w:val="000000"/>
        </w:rPr>
      </w:pPr>
    </w:p>
    <w:p>
      <w:pPr>
        <w:pStyle w:val="6"/>
        <w:snapToGrid w:val="0"/>
        <w:spacing w:line="400" w:lineRule="atLeast"/>
        <w:rPr>
          <w:rFonts w:hint="eastAsia" w:ascii="Times New Roman" w:hAnsi="Times New Roman" w:eastAsiaTheme="minorEastAsia"/>
          <w:color w:val="000000"/>
        </w:rPr>
      </w:pPr>
    </w:p>
    <w:p>
      <w:pPr>
        <w:pStyle w:val="6"/>
        <w:snapToGrid w:val="0"/>
        <w:spacing w:line="400" w:lineRule="atLeast"/>
        <w:rPr>
          <w:rFonts w:ascii="Times New Roman" w:hAnsi="Times New Roman" w:eastAsiaTheme="minorEastAsia"/>
        </w:rPr>
      </w:pPr>
      <w:r>
        <w:rPr>
          <w:rFonts w:hint="eastAsia" w:ascii="Times New Roman" w:hAnsi="Times New Roman" w:eastAsiaTheme="minorEastAsia"/>
          <w:color w:val="000000"/>
        </w:rPr>
        <w:t>5．</w:t>
      </w:r>
      <w:r>
        <w:rPr>
          <w:rFonts w:ascii="Times New Roman" w:hAnsi="Times New Roman" w:eastAsiaTheme="minorEastAsia"/>
        </w:rPr>
        <w:t>如图是三种固体物质的溶解度曲线</w:t>
      </w:r>
      <w:r>
        <w:rPr>
          <w:rFonts w:hint="eastAsia" w:ascii="Times New Roman" w:hAnsi="Times New Roman" w:eastAsiaTheme="minorEastAsia"/>
        </w:rPr>
        <w:t>：</w:t>
      </w:r>
    </w:p>
    <w:p>
      <w:pPr>
        <w:pStyle w:val="6"/>
        <w:snapToGrid w:val="0"/>
        <w:spacing w:line="400" w:lineRule="atLeast"/>
        <w:jc w:val="center"/>
        <w:rPr>
          <w:rFonts w:ascii="Times New Roman" w:hAnsi="Times New Roman" w:eastAsiaTheme="minorEastAsia"/>
        </w:rPr>
      </w:pPr>
      <w:r>
        <w:rPr>
          <w:rFonts w:ascii="Times New Roman" w:hAnsi="Times New Roman" w:eastAsiaTheme="minorEastAsia"/>
        </w:rPr>
        <w:drawing>
          <wp:inline distT="0" distB="0" distL="0" distR="0">
            <wp:extent cx="2124075" cy="1788795"/>
            <wp:effectExtent l="0" t="0" r="9525" b="1905"/>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124075" cy="1788795"/>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（1）物质c的溶解度随温度的升高而______________；</w:t>
      </w:r>
    </w:p>
    <w:p>
      <w:pPr>
        <w:spacing w:line="400" w:lineRule="atLeast"/>
        <w:rPr>
          <w:rFonts w:ascii="Times New Roman" w:hAnsi="Times New Roman" w:cs="Times New Roman"/>
          <w:szCs w:val="21"/>
        </w:rPr>
      </w:pPr>
      <w:r>
        <w:rPr>
          <w:rFonts w:ascii="Times New Roman" w:hAnsi="Times New Roman" w:cs="Times New Roman"/>
          <w:szCs w:val="21"/>
        </w:rPr>
        <w:t>（2）物质a的溶解度大于物质c的溶解度的温度范围是_______________________________</w:t>
      </w:r>
      <w:r>
        <w:rPr>
          <w:rFonts w:ascii="Times New Roman" w:hAnsi="Times New Roman" w:cs="Times New Roman"/>
          <w:color w:val="000000"/>
          <w:szCs w:val="21"/>
        </w:rPr>
        <w:t>；</w:t>
      </w:r>
    </w:p>
    <w:p>
      <w:pPr>
        <w:spacing w:line="400" w:lineRule="atLeast"/>
        <w:rPr>
          <w:rFonts w:ascii="Times New Roman" w:hAnsi="Times New Roman" w:cs="Times New Roman"/>
          <w:szCs w:val="21"/>
        </w:rPr>
      </w:pPr>
      <w:r>
        <w:rPr>
          <w:rFonts w:ascii="Times New Roman" w:hAnsi="Times New Roman" w:cs="Times New Roman"/>
          <w:szCs w:val="21"/>
        </w:rPr>
        <w:t>（</w:t>
      </w:r>
      <w:r>
        <w:rPr>
          <w:rFonts w:hint="eastAsia" w:ascii="Times New Roman" w:hAnsi="Times New Roman" w:cs="Times New Roman"/>
          <w:szCs w:val="21"/>
        </w:rPr>
        <w:t>3</w:t>
      </w:r>
      <w:r>
        <w:rPr>
          <w:rFonts w:ascii="Times New Roman" w:hAnsi="Times New Roman" w:cs="Times New Roman"/>
          <w:szCs w:val="21"/>
        </w:rPr>
        <w:t>）将t</w:t>
      </w:r>
      <w:r>
        <w:rPr>
          <w:rFonts w:ascii="Times New Roman" w:hAnsi="Times New Roman" w:cs="Times New Roman"/>
          <w:szCs w:val="21"/>
          <w:vertAlign w:val="subscript"/>
        </w:rPr>
        <w:t>2</w:t>
      </w:r>
      <w:r>
        <w:rPr>
          <w:rFonts w:ascii="Times New Roman" w:hAnsi="Times New Roman" w:eastAsia="宋体" w:cs="Times New Roman"/>
          <w:szCs w:val="21"/>
        </w:rPr>
        <w:t>℃</w:t>
      </w:r>
      <w:r>
        <w:rPr>
          <w:rFonts w:ascii="Times New Roman" w:hAnsi="Times New Roman" w:cs="Times New Roman"/>
          <w:szCs w:val="21"/>
        </w:rPr>
        <w:t>时a、b、c三种物质的饱和溶液降温至t</w:t>
      </w:r>
      <w:r>
        <w:rPr>
          <w:rFonts w:ascii="Times New Roman" w:hAnsi="Times New Roman" w:cs="Times New Roman"/>
          <w:szCs w:val="21"/>
          <w:vertAlign w:val="subscript"/>
        </w:rPr>
        <w:t>1</w:t>
      </w:r>
      <w:r>
        <w:rPr>
          <w:rFonts w:ascii="Times New Roman" w:hAnsi="Times New Roman" w:eastAsia="宋体" w:cs="Times New Roman"/>
          <w:szCs w:val="21"/>
        </w:rPr>
        <w:t>℃</w:t>
      </w:r>
      <w:r>
        <w:rPr>
          <w:rFonts w:hint="eastAsia" w:ascii="Times New Roman" w:hAnsi="Times New Roman" w:eastAsia="宋体" w:cs="Times New Roman"/>
          <w:szCs w:val="21"/>
        </w:rPr>
        <w:t>（</w:t>
      </w:r>
      <w:r>
        <w:rPr>
          <w:rFonts w:ascii="Times New Roman" w:hAnsi="Times New Roman" w:cs="Times New Roman"/>
          <w:szCs w:val="21"/>
        </w:rPr>
        <w:t>溶剂量不变</w:t>
      </w:r>
      <w:r>
        <w:rPr>
          <w:rFonts w:hint="eastAsia" w:ascii="Times New Roman" w:hAnsi="Times New Roman" w:eastAsia="宋体" w:cs="Times New Roman"/>
          <w:szCs w:val="21"/>
        </w:rPr>
        <w:t>）</w:t>
      </w:r>
      <w:r>
        <w:rPr>
          <w:rFonts w:ascii="Times New Roman" w:hAnsi="Times New Roman" w:cs="Times New Roman"/>
          <w:szCs w:val="21"/>
        </w:rPr>
        <w:t>，溶液中溶质质量分数不变的是_________。</w:t>
      </w:r>
    </w:p>
    <w:p>
      <w:pPr>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rPr>
          <w:rFonts w:ascii="Times New Roman" w:hAnsi="Times New Roman" w:cs="Times New Roman"/>
          <w:color w:val="FF0000"/>
          <w:szCs w:val="21"/>
          <w:lang w:val="pl-PL"/>
        </w:rPr>
      </w:pPr>
      <w:r>
        <w:rPr>
          <w:rFonts w:ascii="Times New Roman" w:hAnsi="Times New Roman" w:cs="Times New Roman"/>
          <w:color w:val="FF0000"/>
          <w:szCs w:val="21"/>
        </w:rPr>
        <w:t>【答案】</w:t>
      </w:r>
      <w:r>
        <w:rPr>
          <w:rFonts w:ascii="Times New Roman" w:hAnsi="Times New Roman" w:cs="Times New Roman"/>
          <w:bCs/>
          <w:color w:val="FF0000"/>
          <w:szCs w:val="21"/>
          <w:lang w:val="pl-PL"/>
        </w:rPr>
        <w:t>（1）</w:t>
      </w:r>
      <w:r>
        <w:rPr>
          <w:rFonts w:ascii="Times New Roman" w:hAnsi="Times New Roman" w:cs="Times New Roman"/>
          <w:color w:val="FF0000"/>
          <w:szCs w:val="21"/>
        </w:rPr>
        <w:t>减小</w:t>
      </w:r>
      <w:r>
        <w:rPr>
          <w:rFonts w:hint="eastAsia" w:ascii="Times New Roman" w:hAnsi="Times New Roman" w:cs="Times New Roman"/>
          <w:color w:val="FF0000"/>
          <w:szCs w:val="21"/>
        </w:rPr>
        <w:t>；</w:t>
      </w:r>
      <w:r>
        <w:rPr>
          <w:rFonts w:ascii="Times New Roman" w:hAnsi="Times New Roman" w:cs="Times New Roman"/>
          <w:color w:val="FF0000"/>
          <w:szCs w:val="21"/>
          <w:lang w:val="pl-PL"/>
        </w:rPr>
        <w:t>（2）</w:t>
      </w:r>
      <w:r>
        <w:rPr>
          <w:rFonts w:hint="eastAsia" w:ascii="Times New Roman" w:hAnsi="Times New Roman" w:cs="Times New Roman"/>
          <w:color w:val="FF0000"/>
          <w:szCs w:val="21"/>
          <w:lang w:val="pl-PL"/>
        </w:rPr>
        <w:t>t</w:t>
      </w:r>
      <w:r>
        <w:rPr>
          <w:rFonts w:ascii="Times New Roman" w:hAnsi="Times New Roman" w:cs="Times New Roman"/>
          <w:color w:val="FF0000"/>
          <w:szCs w:val="21"/>
          <w:lang w:val="pl-PL"/>
        </w:rPr>
        <w:t>＞t</w:t>
      </w:r>
      <w:r>
        <w:rPr>
          <w:rFonts w:ascii="Times New Roman" w:hAnsi="Times New Roman" w:cs="Times New Roman"/>
          <w:color w:val="FF0000"/>
          <w:szCs w:val="21"/>
          <w:vertAlign w:val="subscript"/>
          <w:lang w:val="pl-PL"/>
        </w:rPr>
        <w:t>1</w:t>
      </w:r>
      <w:r>
        <w:rPr>
          <w:rFonts w:hint="eastAsia" w:ascii="Times New Roman" w:hAnsi="Times New Roman" w:cs="Times New Roman"/>
          <w:color w:val="FF0000"/>
          <w:szCs w:val="21"/>
          <w:lang w:val="pl-PL"/>
        </w:rPr>
        <w:t>；</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3</w:t>
      </w:r>
      <w:r>
        <w:rPr>
          <w:rFonts w:ascii="Times New Roman" w:hAnsi="Times New Roman" w:cs="Times New Roman"/>
          <w:color w:val="FF0000"/>
          <w:szCs w:val="21"/>
          <w:lang w:val="pt-BR"/>
        </w:rPr>
        <w:t>）c</w:t>
      </w:r>
    </w:p>
    <w:p>
      <w:pPr>
        <w:widowControl/>
        <w:spacing w:line="360" w:lineRule="auto"/>
        <w:jc w:val="left"/>
        <w:rPr>
          <w:rFonts w:ascii="Times New Roman" w:hAnsi="Times New Roman" w:cs="Times New Roman"/>
          <w:color w:val="000000"/>
          <w:szCs w:val="21"/>
        </w:rPr>
      </w:pPr>
    </w:p>
    <w:p>
      <w:pPr>
        <w:widowControl/>
        <w:spacing w:line="360" w:lineRule="auto"/>
        <w:jc w:val="left"/>
        <w:rPr>
          <w:rFonts w:ascii="Times New Roman" w:hAnsi="Times New Roman" w:cs="Times New Roman"/>
          <w:color w:val="000000"/>
          <w:szCs w:val="21"/>
        </w:rPr>
      </w:pPr>
    </w:p>
    <w:p>
      <w:pPr>
        <w:widowControl/>
        <w:spacing w:line="360" w:lineRule="auto"/>
        <w:jc w:val="left"/>
        <w:rPr>
          <w:rFonts w:ascii="Times New Roman" w:hAnsi="Times New Roman" w:cs="Times New Roman"/>
          <w:color w:val="000000"/>
          <w:szCs w:val="21"/>
        </w:rPr>
      </w:pPr>
    </w:p>
    <w:p>
      <w:pPr>
        <w:widowControl/>
        <w:spacing w:line="360" w:lineRule="auto"/>
        <w:jc w:val="left"/>
        <w:rPr>
          <w:rFonts w:ascii="Times New Roman" w:hAnsi="Times New Roman" w:cs="Times New Roman"/>
          <w:color w:val="000000"/>
          <w:szCs w:val="21"/>
        </w:rPr>
      </w:pPr>
    </w:p>
    <w:p>
      <w:pPr>
        <w:widowControl/>
        <w:spacing w:line="360" w:lineRule="auto"/>
        <w:jc w:val="left"/>
        <w:rPr>
          <w:rFonts w:hint="eastAsia" w:ascii="Times New Roman" w:hAnsi="Times New Roman" w:cs="Times New Roman"/>
          <w:color w:val="000000"/>
          <w:szCs w:val="21"/>
        </w:rPr>
      </w:pPr>
    </w:p>
    <w:p>
      <w:pPr>
        <w:widowControl/>
        <w:spacing w:line="360" w:lineRule="auto"/>
        <w:jc w:val="left"/>
        <w:rPr>
          <w:rFonts w:ascii="Times New Roman" w:hAnsi="Times New Roman" w:cs="Times New Roman"/>
          <w:color w:val="000000"/>
        </w:rPr>
      </w:pPr>
      <w:r>
        <w:rPr>
          <w:rFonts w:hint="eastAsia" w:ascii="Times New Roman" w:hAnsi="Times New Roman" w:cs="Times New Roman"/>
          <w:color w:val="000000"/>
          <w:szCs w:val="21"/>
        </w:rPr>
        <w:t>6</w:t>
      </w:r>
      <w:r>
        <w:rPr>
          <w:rFonts w:ascii="Times New Roman" w:hAnsi="Times New Roman" w:cs="Times New Roman"/>
          <w:color w:val="000000"/>
          <w:szCs w:val="21"/>
        </w:rPr>
        <w:t>．</w:t>
      </w:r>
      <w:r>
        <w:rPr>
          <w:rFonts w:ascii="Times New Roman" w:hAnsi="Times New Roman" w:cs="Times New Roman"/>
          <w:color w:val="000000"/>
        </w:rPr>
        <w:t>右下图</w:t>
      </w:r>
      <w:r>
        <w:rPr>
          <w:rFonts w:ascii="Times New Roman" w:hAnsi="Times New Roman" w:cs="Times New Roman"/>
          <w:color w:val="000000"/>
          <w:szCs w:val="21"/>
        </w:rPr>
        <w:t>是甲、乙两种固体物质（均不含结晶水）的溶解度曲线。</w:t>
      </w:r>
      <w:r>
        <w:rPr>
          <w:rFonts w:ascii="Times New Roman" w:hAnsi="Times New Roman" w:cs="Times New Roman"/>
          <w:color w:val="000000"/>
        </w:rPr>
        <w:t>10℃时，向盛有100g水的烧杯中分别加入等质量的甲、乙两种固体，充分搅拌后静置片刻，再升温至30℃，现象如下图所示。</w:t>
      </w:r>
    </w:p>
    <w:p>
      <w:pPr>
        <w:widowControl/>
        <w:spacing w:line="360" w:lineRule="auto"/>
        <w:jc w:val="center"/>
        <w:rPr>
          <w:rFonts w:ascii="Times New Roman" w:hAnsi="Times New Roman" w:cs="Times New Roman"/>
          <w:color w:val="000000"/>
        </w:rPr>
      </w:pPr>
      <w:r>
        <w:rPr>
          <w:rFonts w:ascii="Times New Roman" w:hAnsi="Times New Roman" w:cs="Times New Roman"/>
          <w:color w:val="000000"/>
        </w:rPr>
        <w:object>
          <v:shape id="_x0000_i1067" o:spt="75" alt=" " type="#_x0000_t75" style="height:75.8pt;width:182.15pt;" o:ole="t" filled="f" coordsize="21600,21600">
            <v:path/>
            <v:fill on="f" focussize="0,0"/>
            <v:stroke/>
            <v:imagedata r:id="rId51" o:title=""/>
            <o:lock v:ext="edit" aspectratio="t"/>
            <w10:wrap type="none"/>
            <w10:anchorlock/>
          </v:shape>
          <o:OLEObject Type="Embed" ProgID="PBrush" ShapeID="_x0000_i1067" DrawAspect="Content" ObjectID="_1468075735" r:id="rId50">
            <o:LockedField>false</o:LockedField>
          </o:OLEObject>
        </w:objec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szCs w:val="21"/>
        </w:rPr>
        <w:drawing>
          <wp:inline distT="0" distB="0" distL="0" distR="0">
            <wp:extent cx="1203960" cy="1257300"/>
            <wp:effectExtent l="0" t="0" r="2540" b="0"/>
            <wp:docPr id="1052" name="图片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图片 105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204107" cy="1257300"/>
                    </a:xfrm>
                    <a:prstGeom prst="rect">
                      <a:avLst/>
                    </a:prstGeom>
                    <a:noFill/>
                    <a:ln>
                      <a:noFill/>
                    </a:ln>
                  </pic:spPr>
                </pic:pic>
              </a:graphicData>
            </a:graphic>
          </wp:inline>
        </w:drawing>
      </w:r>
    </w:p>
    <w:p>
      <w:pPr>
        <w:spacing w:line="360" w:lineRule="auto"/>
        <w:rPr>
          <w:rFonts w:ascii="Times New Roman" w:hAnsi="Times New Roman" w:cs="Times New Roman"/>
          <w:color w:val="000000"/>
        </w:rPr>
      </w:pPr>
      <w:r>
        <w:rPr>
          <w:rFonts w:ascii="Times New Roman" w:hAnsi="Times New Roman" w:eastAsia="宋体" w:cs="Times New Roman"/>
          <w:color w:val="000000"/>
          <w:szCs w:val="21"/>
        </w:rPr>
        <w:t>（1）</w:t>
      </w:r>
      <w:r>
        <w:rPr>
          <w:rFonts w:ascii="Times New Roman" w:hAnsi="Times New Roman" w:cs="Times New Roman"/>
          <w:color w:val="000000"/>
        </w:rPr>
        <w:t>20℃时，甲的溶解度</w:t>
      </w:r>
      <w:r>
        <w:rPr>
          <w:rFonts w:ascii="Times New Roman" w:hAnsi="Times New Roman" w:cs="Times New Roman"/>
        </w:rPr>
        <w:t>_________</w:t>
      </w:r>
      <w:r>
        <w:rPr>
          <w:rFonts w:ascii="Times New Roman" w:hAnsi="Times New Roman" w:cs="Times New Roman"/>
          <w:color w:val="000000"/>
          <w:szCs w:val="21"/>
        </w:rPr>
        <w:t>（填“</w:t>
      </w:r>
      <w:r>
        <w:rPr>
          <w:rStyle w:val="35"/>
          <w:rFonts w:ascii="Times New Roman" w:hAnsi="Times New Roman" w:cs="Times New Roman"/>
          <w:color w:val="000000"/>
          <w:spacing w:val="15"/>
        </w:rPr>
        <w:t>＞</w:t>
      </w:r>
      <w:r>
        <w:rPr>
          <w:rFonts w:ascii="Times New Roman" w:hAnsi="Times New Roman" w:cs="Times New Roman"/>
          <w:color w:val="000000"/>
          <w:szCs w:val="21"/>
        </w:rPr>
        <w:t>”、“＜”或“＝”）乙</w:t>
      </w:r>
      <w:r>
        <w:rPr>
          <w:rFonts w:ascii="Times New Roman" w:hAnsi="Times New Roman" w:cs="Times New Roman"/>
          <w:color w:val="000000"/>
        </w:rPr>
        <w:t>的溶解度。</w:t>
      </w:r>
    </w:p>
    <w:p>
      <w:pPr>
        <w:pStyle w:val="20"/>
        <w:spacing w:line="360" w:lineRule="auto"/>
        <w:rPr>
          <w:rFonts w:ascii="Times New Roman" w:hAnsi="Times New Roman" w:cs="Times New Roman"/>
          <w:color w:val="000000"/>
        </w:rPr>
      </w:pPr>
      <w:r>
        <w:rPr>
          <w:rFonts w:ascii="Times New Roman" w:hAnsi="Times New Roman" w:cs="Times New Roman"/>
          <w:color w:val="000000"/>
        </w:rPr>
        <w:t>（2）所得a、b、c、d四个溶液中，一定属于饱和溶液的是</w:t>
      </w:r>
      <w:r>
        <w:rPr>
          <w:rFonts w:ascii="Times New Roman" w:hAnsi="Times New Roman" w:cs="Times New Roman"/>
        </w:rPr>
        <w:t>____________</w:t>
      </w:r>
      <w:r>
        <w:rPr>
          <w:rFonts w:ascii="Times New Roman" w:hAnsi="Times New Roman" w:cs="Times New Roman"/>
          <w:color w:val="000000"/>
        </w:rPr>
        <w:t>，一定属于不饱和溶液的是</w:t>
      </w:r>
      <w:r>
        <w:rPr>
          <w:rFonts w:ascii="Times New Roman" w:hAnsi="Times New Roman" w:cs="Times New Roman"/>
        </w:rPr>
        <w:t>__________________</w:t>
      </w:r>
      <w:r>
        <w:rPr>
          <w:rFonts w:ascii="Times New Roman" w:hAnsi="Times New Roman" w:cs="Times New Roman"/>
          <w:color w:val="000000"/>
        </w:rPr>
        <w:t>（用“a”、“b”、“c”、“d”表示）。</w:t>
      </w:r>
    </w:p>
    <w:p>
      <w:pPr>
        <w:pStyle w:val="20"/>
        <w:spacing w:line="360" w:lineRule="auto"/>
        <w:rPr>
          <w:rFonts w:ascii="Times New Roman" w:hAnsi="Times New Roman" w:cs="Times New Roman"/>
          <w:color w:val="000000"/>
        </w:rPr>
      </w:pPr>
      <w:r>
        <w:rPr>
          <w:rFonts w:ascii="Times New Roman" w:hAnsi="Times New Roman" w:eastAsia="宋体" w:cs="Times New Roman"/>
          <w:color w:val="000000"/>
          <w:szCs w:val="21"/>
        </w:rPr>
        <w:t>（3）</w:t>
      </w:r>
      <w:r>
        <w:rPr>
          <w:rFonts w:ascii="Times New Roman" w:hAnsi="Times New Roman" w:cs="Times New Roman"/>
          <w:color w:val="000000"/>
          <w:szCs w:val="21"/>
        </w:rPr>
        <w:t>溶解度曲线</w:t>
      </w:r>
      <w:r>
        <w:rPr>
          <w:rFonts w:ascii="Times New Roman" w:hAnsi="Times New Roman" w:cs="Times New Roman"/>
          <w:color w:val="000000"/>
        </w:rPr>
        <w:t>图中，表示乙的溶解度曲线的是</w:t>
      </w:r>
      <w:r>
        <w:rPr>
          <w:rFonts w:ascii="Times New Roman" w:hAnsi="Times New Roman" w:cs="Times New Roman"/>
        </w:rPr>
        <w:t>__________________</w:t>
      </w:r>
      <w:r>
        <w:rPr>
          <w:rFonts w:ascii="Times New Roman" w:hAnsi="Times New Roman" w:cs="Times New Roman"/>
          <w:color w:val="000000"/>
        </w:rPr>
        <w:t>（填“A”或“B”）。</w:t>
      </w:r>
    </w:p>
    <w:p>
      <w:pPr>
        <w:pStyle w:val="20"/>
        <w:spacing w:line="360" w:lineRule="auto"/>
        <w:rPr>
          <w:rFonts w:ascii="Times New Roman" w:hAnsi="Times New Roman" w:cs="Times New Roman"/>
          <w:color w:val="000000"/>
        </w:rPr>
      </w:pPr>
      <w:r>
        <w:rPr>
          <w:rFonts w:ascii="Times New Roman" w:hAnsi="Times New Roman" w:eastAsia="宋体" w:cs="Times New Roman"/>
          <w:color w:val="000000"/>
        </w:rPr>
        <w:t>（4）</w:t>
      </w:r>
      <w:r>
        <w:rPr>
          <w:rFonts w:ascii="Times New Roman" w:hAnsi="Times New Roman" w:cs="Times New Roman"/>
          <w:color w:val="000000"/>
        </w:rPr>
        <w:t>将d中的乙溶液降温至20℃</w:t>
      </w:r>
      <w:r>
        <w:rPr>
          <w:rFonts w:ascii="Times New Roman" w:hAnsi="Times New Roman" w:cs="Times New Roman"/>
        </w:rPr>
        <w:t>__________________</w:t>
      </w:r>
      <w:r>
        <w:rPr>
          <w:rFonts w:ascii="Times New Roman" w:hAnsi="Times New Roman" w:cs="Times New Roman"/>
          <w:color w:val="000000"/>
        </w:rPr>
        <w:t>（填“会”或“不会”）析出晶体。</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000000"/>
          <w:szCs w:val="21"/>
        </w:rPr>
      </w:pPr>
      <w:r>
        <w:rPr>
          <w:rFonts w:ascii="Times New Roman" w:hAnsi="Times New Roman" w:cs="Times New Roman"/>
          <w:color w:val="FF0000"/>
          <w:szCs w:val="21"/>
        </w:rPr>
        <w:t>【答案】（1）=；</w:t>
      </w:r>
      <w:r>
        <w:rPr>
          <w:rStyle w:val="35"/>
          <w:rFonts w:ascii="Times New Roman" w:hAnsi="Times New Roman" w:cs="Times New Roman"/>
          <w:color w:val="FF0000"/>
          <w:spacing w:val="15"/>
        </w:rPr>
        <w:t>（2）a；cd</w:t>
      </w:r>
      <w:r>
        <w:rPr>
          <w:rStyle w:val="35"/>
          <w:rFonts w:hint="eastAsia" w:ascii="Times New Roman" w:hAnsi="Times New Roman" w:cs="Times New Roman"/>
          <w:color w:val="FF0000"/>
          <w:spacing w:val="15"/>
        </w:rPr>
        <w:t>；</w:t>
      </w:r>
      <w:r>
        <w:rPr>
          <w:rStyle w:val="35"/>
          <w:rFonts w:ascii="Times New Roman" w:hAnsi="Times New Roman" w:cs="Times New Roman"/>
          <w:color w:val="FF0000"/>
          <w:spacing w:val="15"/>
        </w:rPr>
        <w:t>（3）B；</w:t>
      </w:r>
      <w:r>
        <w:rPr>
          <w:rFonts w:ascii="Times New Roman" w:hAnsi="Times New Roman" w:cs="Times New Roman"/>
          <w:color w:val="FF0000"/>
        </w:rPr>
        <w:t>（5）不会</w:t>
      </w:r>
    </w:p>
    <w:p>
      <w:pPr>
        <w:spacing w:line="400" w:lineRule="atLeast"/>
        <w:rPr>
          <w:rFonts w:hint="eastAsia" w:ascii="Times New Roman" w:hAnsi="Times New Roman" w:cs="Times New Roman"/>
          <w:lang w:val="pt-BR"/>
        </w:rPr>
      </w:pPr>
    </w:p>
    <w:p>
      <w:pPr>
        <w:spacing w:line="400" w:lineRule="atLeast"/>
        <w:rPr>
          <w:rFonts w:ascii="Times New Roman" w:hAnsi="Times New Roman" w:cs="Times New Roman"/>
          <w:color w:val="000000"/>
        </w:rPr>
      </w:pPr>
      <w:r>
        <w:rPr>
          <w:rFonts w:hint="eastAsia" w:ascii="Times New Roman" w:hAnsi="Times New Roman" w:cs="Times New Roman"/>
          <w:lang w:val="pt-BR"/>
        </w:rPr>
        <w:t>7</w:t>
      </w:r>
      <w:r>
        <w:rPr>
          <w:rFonts w:ascii="Times New Roman" w:hAnsi="Times New Roman" w:cs="Times New Roman"/>
          <w:lang w:val="pt-BR"/>
        </w:rPr>
        <w:t>．</w:t>
      </w:r>
      <w:r>
        <w:rPr>
          <w:rFonts w:ascii="Times New Roman" w:hAnsi="Times New Roman" w:cs="Times New Roman"/>
          <w:color w:val="000000"/>
        </w:rPr>
        <w:t>根据甲乙物质的溶解度曲线回答下列问题：</w:t>
      </w:r>
    </w:p>
    <w:p>
      <w:pPr>
        <w:spacing w:line="400" w:lineRule="atLeast"/>
        <w:jc w:val="center"/>
        <w:rPr>
          <w:rFonts w:ascii="Times New Roman" w:hAnsi="Times New Roman" w:cs="Times New Roman"/>
          <w:color w:val="000000"/>
        </w:rPr>
      </w:pPr>
      <w:r>
        <w:rPr>
          <w:rFonts w:ascii="Times New Roman" w:hAnsi="Times New Roman" w:cs="Times New Roman"/>
          <w:color w:val="000000"/>
        </w:rPr>
        <mc:AlternateContent>
          <mc:Choice Requires="wpg">
            <w:drawing>
              <wp:inline distT="0" distB="0" distL="0" distR="0">
                <wp:extent cx="1562735" cy="1363345"/>
                <wp:effectExtent l="0" t="0" r="0" b="0"/>
                <wp:docPr id="1053" name="组合 1053"/>
                <wp:cNvGraphicFramePr/>
                <a:graphic xmlns:a="http://schemas.openxmlformats.org/drawingml/2006/main">
                  <a:graphicData uri="http://schemas.microsoft.com/office/word/2010/wordprocessingGroup">
                    <wpg:wgp>
                      <wpg:cNvGrpSpPr/>
                      <wpg:grpSpPr>
                        <a:xfrm>
                          <a:off x="0" y="0"/>
                          <a:ext cx="1562735" cy="1363345"/>
                          <a:chOff x="7642" y="5569"/>
                          <a:chExt cx="2461" cy="2147"/>
                        </a:xfrm>
                      </wpg:grpSpPr>
                      <wps:wsp>
                        <wps:cNvPr id="1054" name="Line 54"/>
                        <wps:cNvCnPr/>
                        <wps:spPr bwMode="auto">
                          <a:xfrm>
                            <a:off x="7912" y="7436"/>
                            <a:ext cx="1984" cy="0"/>
                          </a:xfrm>
                          <a:prstGeom prst="line">
                            <a:avLst/>
                          </a:prstGeom>
                          <a:noFill/>
                          <a:ln w="9525">
                            <a:solidFill>
                              <a:srgbClr val="000000"/>
                            </a:solidFill>
                            <a:round/>
                            <a:tailEnd type="stealth" w="sm" len="lg"/>
                          </a:ln>
                        </wps:spPr>
                        <wps:bodyPr/>
                      </wps:wsp>
                      <wps:wsp>
                        <wps:cNvPr id="1055" name="Line 55"/>
                        <wps:cNvCnPr/>
                        <wps:spPr bwMode="auto">
                          <a:xfrm flipV="1">
                            <a:off x="7912" y="5569"/>
                            <a:ext cx="0" cy="1871"/>
                          </a:xfrm>
                          <a:prstGeom prst="line">
                            <a:avLst/>
                          </a:prstGeom>
                          <a:noFill/>
                          <a:ln w="9525">
                            <a:solidFill>
                              <a:srgbClr val="000000"/>
                            </a:solidFill>
                            <a:round/>
                            <a:tailEnd type="stealth" w="sm" len="lg"/>
                          </a:ln>
                        </wps:spPr>
                        <wps:bodyPr/>
                      </wps:wsp>
                      <wps:wsp>
                        <wps:cNvPr id="2080" name="Freeform 56"/>
                        <wps:cNvSpPr/>
                        <wps:spPr bwMode="auto">
                          <a:xfrm>
                            <a:off x="7912" y="5800"/>
                            <a:ext cx="1488" cy="1171"/>
                          </a:xfrm>
                          <a:custGeom>
                            <a:avLst/>
                            <a:gdLst>
                              <a:gd name="T0" fmla="*/ 0 w 1488"/>
                              <a:gd name="T1" fmla="*/ 1171 h 1171"/>
                              <a:gd name="T2" fmla="*/ 938 w 1488"/>
                              <a:gd name="T3" fmla="*/ 577 h 1171"/>
                              <a:gd name="T4" fmla="*/ 1488 w 1488"/>
                              <a:gd name="T5" fmla="*/ 0 h 1171"/>
                            </a:gdLst>
                            <a:ahLst/>
                            <a:cxnLst>
                              <a:cxn ang="0">
                                <a:pos x="T0" y="T1"/>
                              </a:cxn>
                              <a:cxn ang="0">
                                <a:pos x="T2" y="T3"/>
                              </a:cxn>
                              <a:cxn ang="0">
                                <a:pos x="T4" y="T5"/>
                              </a:cxn>
                            </a:cxnLst>
                            <a:rect l="0" t="0" r="r" b="b"/>
                            <a:pathLst>
                              <a:path w="1488" h="1171">
                                <a:moveTo>
                                  <a:pt x="0" y="1171"/>
                                </a:moveTo>
                                <a:cubicBezTo>
                                  <a:pt x="156" y="1072"/>
                                  <a:pt x="690" y="772"/>
                                  <a:pt x="938" y="577"/>
                                </a:cubicBezTo>
                                <a:cubicBezTo>
                                  <a:pt x="1186" y="382"/>
                                  <a:pt x="1374" y="120"/>
                                  <a:pt x="1488" y="0"/>
                                </a:cubicBezTo>
                              </a:path>
                            </a:pathLst>
                          </a:custGeom>
                          <a:noFill/>
                          <a:ln w="9525">
                            <a:solidFill>
                              <a:srgbClr val="000000"/>
                            </a:solidFill>
                            <a:round/>
                          </a:ln>
                        </wps:spPr>
                        <wps:bodyPr rot="0" vert="horz" wrap="square" lIns="91440" tIns="45720" rIns="91440" bIns="45720" anchor="t" anchorCtr="0" upright="1">
                          <a:noAutofit/>
                        </wps:bodyPr>
                      </wps:wsp>
                      <wps:wsp>
                        <wps:cNvPr id="2081" name="Freeform 57"/>
                        <wps:cNvSpPr/>
                        <wps:spPr bwMode="auto">
                          <a:xfrm>
                            <a:off x="7912" y="6290"/>
                            <a:ext cx="1668" cy="213"/>
                          </a:xfrm>
                          <a:custGeom>
                            <a:avLst/>
                            <a:gdLst>
                              <a:gd name="T0" fmla="*/ 0 w 1668"/>
                              <a:gd name="T1" fmla="*/ 213 h 213"/>
                              <a:gd name="T2" fmla="*/ 908 w 1668"/>
                              <a:gd name="T3" fmla="*/ 117 h 213"/>
                              <a:gd name="T4" fmla="*/ 1408 w 1668"/>
                              <a:gd name="T5" fmla="*/ 37 h 213"/>
                              <a:gd name="T6" fmla="*/ 1668 w 1668"/>
                              <a:gd name="T7" fmla="*/ 0 h 213"/>
                            </a:gdLst>
                            <a:ahLst/>
                            <a:cxnLst>
                              <a:cxn ang="0">
                                <a:pos x="T0" y="T1"/>
                              </a:cxn>
                              <a:cxn ang="0">
                                <a:pos x="T2" y="T3"/>
                              </a:cxn>
                              <a:cxn ang="0">
                                <a:pos x="T4" y="T5"/>
                              </a:cxn>
                              <a:cxn ang="0">
                                <a:pos x="T6" y="T7"/>
                              </a:cxn>
                            </a:cxnLst>
                            <a:rect l="0" t="0" r="r" b="b"/>
                            <a:pathLst>
                              <a:path w="1668" h="213">
                                <a:moveTo>
                                  <a:pt x="0" y="213"/>
                                </a:moveTo>
                                <a:lnTo>
                                  <a:pt x="908" y="117"/>
                                </a:lnTo>
                                <a:lnTo>
                                  <a:pt x="1408" y="37"/>
                                </a:lnTo>
                                <a:lnTo>
                                  <a:pt x="1668" y="0"/>
                                </a:ln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s:wsp>
                        <wps:cNvPr id="2082" name="Line 58"/>
                        <wps:cNvCnPr/>
                        <wps:spPr bwMode="auto">
                          <a:xfrm>
                            <a:off x="7912" y="6350"/>
                            <a:ext cx="1260" cy="0"/>
                          </a:xfrm>
                          <a:prstGeom prst="line">
                            <a:avLst/>
                          </a:prstGeom>
                          <a:noFill/>
                          <a:ln w="9525">
                            <a:solidFill>
                              <a:srgbClr val="000000"/>
                            </a:solidFill>
                            <a:prstDash val="lgDash"/>
                            <a:round/>
                          </a:ln>
                        </wps:spPr>
                        <wps:bodyPr/>
                      </wps:wsp>
                      <wps:wsp>
                        <wps:cNvPr id="2083" name="Text Box 59"/>
                        <wps:cNvSpPr txBox="1">
                          <a:spLocks noChangeArrowheads="1"/>
                        </wps:cNvSpPr>
                        <wps:spPr bwMode="auto">
                          <a:xfrm>
                            <a:off x="7763" y="7412"/>
                            <a:ext cx="2340" cy="304"/>
                          </a:xfrm>
                          <a:prstGeom prst="rect">
                            <a:avLst/>
                          </a:prstGeom>
                          <a:noFill/>
                          <a:ln>
                            <a:noFill/>
                          </a:ln>
                        </wps:spPr>
                        <wps:txbx>
                          <w:txbxContent>
                            <w:p>
                              <w:pPr>
                                <w:rPr>
                                  <w:rFonts w:ascii="Times New Roman" w:hAnsi="Times New Roman" w:cs="Times New Roman"/>
                                  <w:sz w:val="15"/>
                                  <w:szCs w:val="15"/>
                                </w:rPr>
                              </w:pPr>
                              <w:r>
                                <w:rPr>
                                  <w:rFonts w:ascii="Times New Roman" w:hAnsi="Times New Roman" w:cs="Times New Roman"/>
                                  <w:sz w:val="18"/>
                                  <w:szCs w:val="18"/>
                                </w:rPr>
                                <w:t>0  20  40  60  80   t℃</w:t>
                              </w:r>
                            </w:p>
                          </w:txbxContent>
                        </wps:txbx>
                        <wps:bodyPr rot="0" vert="horz" wrap="square" lIns="0" tIns="0" rIns="0" bIns="0" anchor="t" anchorCtr="0" upright="1">
                          <a:noAutofit/>
                        </wps:bodyPr>
                      </wps:wsp>
                      <wps:wsp>
                        <wps:cNvPr id="2084" name="Text Box 60"/>
                        <wps:cNvSpPr txBox="1">
                          <a:spLocks noChangeArrowheads="1"/>
                        </wps:cNvSpPr>
                        <wps:spPr bwMode="auto">
                          <a:xfrm>
                            <a:off x="7642" y="6242"/>
                            <a:ext cx="230" cy="1404"/>
                          </a:xfrm>
                          <a:prstGeom prst="rect">
                            <a:avLst/>
                          </a:prstGeom>
                          <a:noFill/>
                          <a:ln>
                            <a:noFill/>
                          </a:ln>
                        </wps:spPr>
                        <wps:txbx>
                          <w:txbxContent>
                            <w:p>
                              <w:pPr>
                                <w:spacing w:line="240" w:lineRule="exact"/>
                                <w:rPr>
                                  <w:rFonts w:ascii="Times New Roman" w:hAnsi="Times New Roman" w:cs="Times New Roman"/>
                                  <w:sz w:val="18"/>
                                  <w:szCs w:val="18"/>
                                </w:rPr>
                              </w:pPr>
                              <w:r>
                                <w:rPr>
                                  <w:rFonts w:ascii="Times New Roman" w:hAnsi="Times New Roman" w:cs="Times New Roman"/>
                                  <w:sz w:val="18"/>
                                  <w:szCs w:val="18"/>
                                </w:rPr>
                                <w:t>50</w:t>
                              </w:r>
                            </w:p>
                            <w:p>
                              <w:pPr>
                                <w:spacing w:line="240" w:lineRule="exact"/>
                                <w:rPr>
                                  <w:rFonts w:ascii="Times New Roman" w:hAnsi="Times New Roman" w:cs="Times New Roman"/>
                                  <w:sz w:val="18"/>
                                  <w:szCs w:val="18"/>
                                </w:rPr>
                              </w:pPr>
                              <w:r>
                                <w:rPr>
                                  <w:rFonts w:ascii="Times New Roman" w:hAnsi="Times New Roman" w:cs="Times New Roman"/>
                                  <w:sz w:val="18"/>
                                  <w:szCs w:val="18"/>
                                </w:rPr>
                                <w:t>40</w:t>
                              </w:r>
                            </w:p>
                            <w:p>
                              <w:pPr>
                                <w:spacing w:line="240" w:lineRule="exact"/>
                                <w:rPr>
                                  <w:rFonts w:ascii="Times New Roman" w:hAnsi="Times New Roman" w:cs="Times New Roman"/>
                                  <w:sz w:val="18"/>
                                  <w:szCs w:val="18"/>
                                </w:rPr>
                              </w:pPr>
                              <w:r>
                                <w:rPr>
                                  <w:rFonts w:ascii="Times New Roman" w:hAnsi="Times New Roman" w:cs="Times New Roman"/>
                                  <w:sz w:val="18"/>
                                  <w:szCs w:val="18"/>
                                </w:rPr>
                                <w:t>30</w:t>
                              </w:r>
                            </w:p>
                            <w:p>
                              <w:pPr>
                                <w:spacing w:line="240" w:lineRule="exact"/>
                                <w:rPr>
                                  <w:rFonts w:ascii="Times New Roman" w:hAnsi="Times New Roman" w:cs="Times New Roman"/>
                                  <w:sz w:val="18"/>
                                  <w:szCs w:val="18"/>
                                </w:rPr>
                              </w:pPr>
                              <w:r>
                                <w:rPr>
                                  <w:rFonts w:ascii="Times New Roman" w:hAnsi="Times New Roman" w:cs="Times New Roman"/>
                                  <w:sz w:val="18"/>
                                  <w:szCs w:val="18"/>
                                </w:rPr>
                                <w:t>20</w:t>
                              </w:r>
                            </w:p>
                          </w:txbxContent>
                        </wps:txbx>
                        <wps:bodyPr rot="0" vert="horz" wrap="square" lIns="0" tIns="0" rIns="0" bIns="0" anchor="t" anchorCtr="0" upright="1">
                          <a:noAutofit/>
                        </wps:bodyPr>
                      </wps:wsp>
                      <wps:wsp>
                        <wps:cNvPr id="2085" name="Freeform 61"/>
                        <wps:cNvSpPr/>
                        <wps:spPr bwMode="auto">
                          <a:xfrm>
                            <a:off x="9195" y="6330"/>
                            <a:ext cx="3" cy="1111"/>
                          </a:xfrm>
                          <a:custGeom>
                            <a:avLst/>
                            <a:gdLst>
                              <a:gd name="T0" fmla="*/ 0 w 3"/>
                              <a:gd name="T1" fmla="*/ 0 h 1111"/>
                              <a:gd name="T2" fmla="*/ 3 w 3"/>
                              <a:gd name="T3" fmla="*/ 1111 h 1111"/>
                            </a:gdLst>
                            <a:ahLst/>
                            <a:cxnLst>
                              <a:cxn ang="0">
                                <a:pos x="T0" y="T1"/>
                              </a:cxn>
                              <a:cxn ang="0">
                                <a:pos x="T2" y="T3"/>
                              </a:cxn>
                            </a:cxnLst>
                            <a:rect l="0" t="0" r="r" b="b"/>
                            <a:pathLst>
                              <a:path w="3" h="1111">
                                <a:moveTo>
                                  <a:pt x="0" y="0"/>
                                </a:moveTo>
                                <a:lnTo>
                                  <a:pt x="3" y="1111"/>
                                </a:lnTo>
                              </a:path>
                            </a:pathLst>
                          </a:custGeom>
                          <a:noFill/>
                          <a:ln w="9525">
                            <a:solidFill>
                              <a:srgbClr val="000000"/>
                            </a:solidFill>
                            <a:prstDash val="lgDash"/>
                            <a:round/>
                          </a:ln>
                        </wps:spPr>
                        <wps:bodyPr rot="0" vert="horz" wrap="square" lIns="91440" tIns="45720" rIns="91440" bIns="45720" anchor="t" anchorCtr="0" upright="1">
                          <a:noAutofit/>
                        </wps:bodyPr>
                      </wps:wsp>
                      <wps:wsp>
                        <wps:cNvPr id="2086" name="Text Box 62"/>
                        <wps:cNvSpPr txBox="1">
                          <a:spLocks noChangeArrowheads="1"/>
                        </wps:cNvSpPr>
                        <wps:spPr bwMode="auto">
                          <a:xfrm>
                            <a:off x="8001" y="5584"/>
                            <a:ext cx="900" cy="294"/>
                          </a:xfrm>
                          <a:prstGeom prst="rect">
                            <a:avLst/>
                          </a:prstGeom>
                          <a:noFill/>
                          <a:ln>
                            <a:noFill/>
                          </a:ln>
                        </wps:spPr>
                        <wps:txbx>
                          <w:txbxContent>
                            <w:p>
                              <w:pPr>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(g/100g)</w:t>
                              </w:r>
                            </w:p>
                          </w:txbxContent>
                        </wps:txbx>
                        <wps:bodyPr rot="0" vert="horz" wrap="square" lIns="0" tIns="0" rIns="0" bIns="0" anchor="t" anchorCtr="0" upright="1">
                          <a:noAutofit/>
                        </wps:bodyPr>
                      </wps:wsp>
                      <wps:wsp>
                        <wps:cNvPr id="2087" name="Text Box 63"/>
                        <wps:cNvSpPr txBox="1">
                          <a:spLocks noChangeArrowheads="1"/>
                        </wps:cNvSpPr>
                        <wps:spPr bwMode="auto">
                          <a:xfrm>
                            <a:off x="8397" y="6416"/>
                            <a:ext cx="360" cy="1248"/>
                          </a:xfrm>
                          <a:prstGeom prst="rect">
                            <a:avLst/>
                          </a:prstGeom>
                          <a:noFill/>
                          <a:ln>
                            <a:noFill/>
                          </a:ln>
                        </wps:spPr>
                        <wps:txbx>
                          <w:txbxContent>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rPr>
                                  <w:rFonts w:ascii="Times New Roman" w:hAnsi="Times New Roman" w:cs="Times New Roman"/>
                                  <w:sz w:val="44"/>
                                  <w:szCs w:val="44"/>
                                </w:rPr>
                              </w:pPr>
                            </w:p>
                            <w:p>
                              <w:pPr>
                                <w:rPr>
                                  <w:rFonts w:ascii="Times New Roman" w:hAnsi="Times New Roman" w:cs="Times New Roman"/>
                                  <w:sz w:val="44"/>
                                  <w:szCs w:val="44"/>
                                </w:rPr>
                              </w:pPr>
                            </w:p>
                          </w:txbxContent>
                        </wps:txbx>
                        <wps:bodyPr rot="0" vert="horz" wrap="square" lIns="0" tIns="0" rIns="0" bIns="0" anchor="t" anchorCtr="0" upright="1">
                          <a:noAutofit/>
                        </wps:bodyPr>
                      </wps:wsp>
                      <wps:wsp>
                        <wps:cNvPr id="2088" name="Line 64"/>
                        <wps:cNvCnPr/>
                        <wps:spPr bwMode="auto">
                          <a:xfrm>
                            <a:off x="7905" y="6616"/>
                            <a:ext cx="567" cy="0"/>
                          </a:xfrm>
                          <a:prstGeom prst="line">
                            <a:avLst/>
                          </a:prstGeom>
                          <a:noFill/>
                          <a:ln w="9525">
                            <a:solidFill>
                              <a:srgbClr val="000000"/>
                            </a:solidFill>
                            <a:prstDash val="lgDash"/>
                            <a:round/>
                          </a:ln>
                        </wps:spPr>
                        <wps:bodyPr/>
                      </wps:wsp>
                      <wps:wsp>
                        <wps:cNvPr id="2089" name="Text Box 65"/>
                        <wps:cNvSpPr txBox="1">
                          <a:spLocks noChangeArrowheads="1"/>
                        </wps:cNvSpPr>
                        <wps:spPr bwMode="auto">
                          <a:xfrm>
                            <a:off x="9472" y="5726"/>
                            <a:ext cx="183" cy="450"/>
                          </a:xfrm>
                          <a:prstGeom prst="rect">
                            <a:avLst/>
                          </a:prstGeom>
                          <a:noFill/>
                          <a:ln>
                            <a:noFill/>
                          </a:ln>
                        </wps:spPr>
                        <wps:txbx>
                          <w:txbxContent>
                            <w:p>
                              <w:pPr>
                                <w:rPr>
                                  <w:rFonts w:ascii="Times New Roman" w:hAnsi="Times New Roman" w:cs="Times New Roman"/>
                                  <w:sz w:val="18"/>
                                  <w:szCs w:val="18"/>
                                </w:rPr>
                              </w:pPr>
                              <w:r>
                                <w:rPr>
                                  <w:rFonts w:ascii="Times New Roman" w:hAnsi="Times New Roman" w:cs="Times New Roman"/>
                                  <w:sz w:val="18"/>
                                  <w:szCs w:val="18"/>
                                </w:rPr>
                                <w:t>甲</w:t>
                              </w:r>
                            </w:p>
                          </w:txbxContent>
                        </wps:txbx>
                        <wps:bodyPr rot="0" vert="horz" wrap="square" lIns="0" tIns="0" rIns="0" bIns="0" anchor="t" anchorCtr="0" upright="1">
                          <a:noAutofit/>
                        </wps:bodyPr>
                      </wps:wsp>
                      <wps:wsp>
                        <wps:cNvPr id="2090" name="Text Box 66"/>
                        <wps:cNvSpPr txBox="1">
                          <a:spLocks noChangeArrowheads="1"/>
                        </wps:cNvSpPr>
                        <wps:spPr bwMode="auto">
                          <a:xfrm>
                            <a:off x="9517" y="6281"/>
                            <a:ext cx="183" cy="450"/>
                          </a:xfrm>
                          <a:prstGeom prst="rect">
                            <a:avLst/>
                          </a:prstGeom>
                          <a:noFill/>
                          <a:ln>
                            <a:noFill/>
                          </a:ln>
                        </wps:spPr>
                        <wps:txbx>
                          <w:txbxContent>
                            <w:p>
                              <w:pPr>
                                <w:rPr>
                                  <w:rFonts w:ascii="Times New Roman" w:hAnsi="Times New Roman" w:cs="Times New Roman"/>
                                  <w:sz w:val="18"/>
                                  <w:szCs w:val="18"/>
                                </w:rPr>
                              </w:pPr>
                              <w:r>
                                <w:rPr>
                                  <w:rFonts w:ascii="Times New Roman" w:hAnsi="Times New Roman" w:cs="Times New Roman"/>
                                  <w:sz w:val="18"/>
                                  <w:szCs w:val="18"/>
                                </w:rPr>
                                <w:t>乙</w:t>
                              </w:r>
                            </w:p>
                          </w:txbxContent>
                        </wps:txbx>
                        <wps:bodyPr rot="0" vert="horz" wrap="square" lIns="0" tIns="0" rIns="0" bIns="0" anchor="t" anchorCtr="0" upright="1">
                          <a:noAutofit/>
                        </wps:bodyPr>
                      </wps:wsp>
                      <wps:wsp>
                        <wps:cNvPr id="2091" name="Text Box 67"/>
                        <wps:cNvSpPr txBox="1">
                          <a:spLocks noChangeArrowheads="1"/>
                        </wps:cNvSpPr>
                        <wps:spPr bwMode="auto">
                          <a:xfrm>
                            <a:off x="8632" y="6458"/>
                            <a:ext cx="225" cy="780"/>
                          </a:xfrm>
                          <a:prstGeom prst="rect">
                            <a:avLst/>
                          </a:prstGeom>
                          <a:noFill/>
                          <a:ln>
                            <a:noFill/>
                          </a:ln>
                        </wps:spPr>
                        <wps:txbx>
                          <w:txbxContent>
                            <w:p>
                              <w:pPr>
                                <w:rPr>
                                  <w:rFonts w:ascii="Times New Roman" w:hAnsi="Times New Roman" w:cs="Times New Roman"/>
                                  <w:szCs w:val="21"/>
                                </w:rPr>
                              </w:pPr>
                              <w:r>
                                <w:rPr>
                                  <w:rFonts w:ascii="Times New Roman" w:hAnsi="Times New Roman" w:cs="Times New Roman"/>
                                  <w:szCs w:val="21"/>
                                </w:rPr>
                                <w:t>a</w:t>
                              </w:r>
                            </w:p>
                            <w:p>
                              <w:pPr>
                                <w:rPr>
                                  <w:rFonts w:ascii="Times New Roman" w:hAnsi="Times New Roman" w:cs="Times New Roman"/>
                                  <w:szCs w:val="21"/>
                                </w:rPr>
                              </w:pPr>
                              <w:r>
                                <w:rPr>
                                  <w:rFonts w:ascii="Times New Roman" w:hAnsi="Times New Roman" w:cs="Times New Roman"/>
                                  <w:szCs w:val="21"/>
                                </w:rPr>
                                <w:t>b</w:t>
                              </w:r>
                            </w:p>
                          </w:txbxContent>
                        </wps:txbx>
                        <wps:bodyPr rot="0" vert="horz" wrap="square" lIns="0" tIns="0" rIns="0" bIns="0" anchor="t" anchorCtr="0" upright="1">
                          <a:noAutofit/>
                        </wps:bodyPr>
                      </wps:wsp>
                      <wps:wsp>
                        <wps:cNvPr id="2092" name="Freeform 68"/>
                        <wps:cNvSpPr/>
                        <wps:spPr bwMode="auto">
                          <a:xfrm>
                            <a:off x="8483" y="6656"/>
                            <a:ext cx="10" cy="814"/>
                          </a:xfrm>
                          <a:custGeom>
                            <a:avLst/>
                            <a:gdLst>
                              <a:gd name="T0" fmla="*/ 0 w 10"/>
                              <a:gd name="T1" fmla="*/ 0 h 814"/>
                              <a:gd name="T2" fmla="*/ 10 w 10"/>
                              <a:gd name="T3" fmla="*/ 814 h 814"/>
                            </a:gdLst>
                            <a:ahLst/>
                            <a:cxnLst>
                              <a:cxn ang="0">
                                <a:pos x="T0" y="T1"/>
                              </a:cxn>
                              <a:cxn ang="0">
                                <a:pos x="T2" y="T3"/>
                              </a:cxn>
                            </a:cxnLst>
                            <a:rect l="0" t="0" r="r" b="b"/>
                            <a:pathLst>
                              <a:path w="10" h="814">
                                <a:moveTo>
                                  <a:pt x="0" y="0"/>
                                </a:moveTo>
                                <a:lnTo>
                                  <a:pt x="10" y="814"/>
                                </a:lnTo>
                              </a:path>
                            </a:pathLst>
                          </a:custGeom>
                          <a:noFill/>
                          <a:ln w="9525">
                            <a:solidFill>
                              <a:srgbClr val="000000"/>
                            </a:solidFill>
                            <a:prstDash val="lgDash"/>
                            <a:round/>
                          </a:ln>
                        </wps:spPr>
                        <wps:bodyPr rot="0" vert="horz" wrap="square" lIns="91440" tIns="45720" rIns="91440" bIns="45720" anchor="t" anchorCtr="0" upright="1">
                          <a:noAutofit/>
                        </wps:bodyPr>
                      </wps:wsp>
                    </wpg:wgp>
                  </a:graphicData>
                </a:graphic>
              </wp:inline>
            </w:drawing>
          </mc:Choice>
          <mc:Fallback>
            <w:pict>
              <v:group id="_x0000_s1026" o:spid="_x0000_s1026" o:spt="203" style="height:107.35pt;width:123.05pt;" coordorigin="7642,5569" coordsize="2461,2147" o:gfxdata="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">
                <o:lock v:ext="edit" aspectratio="f"/>
                <v:line id="Line 54" o:spid="_x0000_s1026" o:spt="20" style="position:absolute;left:7912;top:7436;height:0;width:1984;" filled="f" stroked="t" coordsize="21600,21600" o:gfxdata="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qVEersAAADd&#10;AAAADwAAAAAAAAABACAAAAAiAAAAZHJzL2Rvd25yZXYueG1sUEsBAhQAFAAAAAgAh07iQDMvBZ47&#10;AAAAOQAAABAAAAAAAAAAAQAgAAAACgEAAGRycy9zaGFwZXhtbC54bWxQSwUGAAAAAAYABgBbAQAA&#10;tAMAAAAA&#10;">
                  <v:fill on="f" focussize="0,0"/>
                  <v:stroke color="#000000" joinstyle="round" endarrow="classic" endarrowwidth="narrow" endarrowlength="long"/>
                  <v:imagedata o:title=""/>
                  <o:lock v:ext="edit" aspectratio="f"/>
                </v:line>
                <v:line id="Line 55" o:spid="_x0000_s1026" o:spt="20" style="position:absolute;left:7912;top:5569;flip:y;height:1871;width:0;" filled="f" stroked="t" coordsize="21600,21600" o:gfxdata="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3N+sL4A&#10;AADdAAAADwAAAAAAAAABACAAAAAiAAAAZHJzL2Rvd25yZXYueG1sUEsBAhQAFAAAAAgAh07iQDMv&#10;BZ47AAAAOQAAABAAAAAAAAAAAQAgAAAADQEAAGRycy9zaGFwZXhtbC54bWxQSwUGAAAAAAYABgBb&#10;AQAAtwMAAAAA&#10;">
                  <v:fill on="f" focussize="0,0"/>
                  <v:stroke color="#000000" joinstyle="round" endarrow="classic" endarrowwidth="narrow" endarrowlength="long"/>
                  <v:imagedata o:title=""/>
                  <o:lock v:ext="edit" aspectratio="f"/>
                </v:line>
                <v:shape id="Freeform 56" o:spid="_x0000_s1026" o:spt="100" style="position:absolute;left:7912;top:5800;height:1171;width:1488;" filled="f" stroked="t" coordsize="1488,1171" o:gfxdata="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Nwrq8AAAA&#10;3QAAAA8AAAAAAAAAAQAgAAAAIgAAAGRycy9kb3ducmV2LnhtbFBLAQIUABQAAAAIAIdO4kAzLwWe&#10;OwAAADkAAAAQAAAAAAAAAAEAIAAAAAsBAABkcnMvc2hhcGV4bWwueG1sUEsFBgAAAAAGAAYAWwEA&#10;ALUDAAAAAA==&#10;" path="m0,1171c156,1072,690,772,938,577c1186,382,1374,120,1488,0e">
                  <v:path o:connectlocs="0,1171;938,577;1488,0" o:connectangles="0,0,0"/>
                  <v:fill on="f" focussize="0,0"/>
                  <v:stroke color="#000000" joinstyle="round"/>
                  <v:imagedata o:title=""/>
                  <o:lock v:ext="edit" aspectratio="f"/>
                </v:shape>
                <v:shape id="Freeform 57" o:spid="_x0000_s1026" o:spt="100" style="position:absolute;left:7912;top:6290;height:213;width:1668;" filled="f" stroked="t" coordsize="1668,213" o:gfxdata="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W2m74A&#10;AADdAAAADwAAAAAAAAABACAAAAAiAAAAZHJzL2Rvd25yZXYueG1sUEsBAhQAFAAAAAgAh07iQDMv&#10;BZ47AAAAOQAAABAAAAAAAAAAAQAgAAAADQEAAGRycy9zaGFwZXhtbC54bWxQSwUGAAAAAAYABgBb&#10;AQAAtwMAAAAA&#10;" path="m0,213l908,117,1408,37,1668,0e">
                  <v:path o:connectlocs="0,213;908,117;1408,37;1668,0" o:connectangles="0,0,0,0"/>
                  <v:fill on="f" focussize="0,0"/>
                  <v:stroke color="#000000" joinstyle="round"/>
                  <v:imagedata o:title=""/>
                  <o:lock v:ext="edit" aspectratio="f"/>
                </v:shape>
                <v:line id="Line 58" o:spid="_x0000_s1026" o:spt="20" style="position:absolute;left:7912;top:6350;height:0;width:1260;" filled="f" stroked="t" coordsize="21600,21600" o:gfxdata="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xusir4A&#10;AADdAAAADwAAAAAAAAABACAAAAAiAAAAZHJzL2Rvd25yZXYueG1sUEsBAhQAFAAAAAgAh07iQDMv&#10;BZ47AAAAOQAAABAAAAAAAAAAAQAgAAAADQEAAGRycy9zaGFwZXhtbC54bWxQSwUGAAAAAAYABgBb&#10;AQAAtwMAAAAA&#10;">
                  <v:fill on="f" focussize="0,0"/>
                  <v:stroke color="#000000" joinstyle="round" dashstyle="longDash"/>
                  <v:imagedata o:title=""/>
                  <o:lock v:ext="edit" aspectratio="f"/>
                </v:line>
                <v:shape id="Text Box 59" o:spid="_x0000_s1026" o:spt="202" type="#_x0000_t202" style="position:absolute;left:7763;top:7412;height:304;width:2340;" filled="f" stroked="f" coordsize="21600,21600" o:gfxdata="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ML9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ascii="Times New Roman" w:hAnsi="Times New Roman" w:cs="Times New Roman"/>
                            <w:sz w:val="15"/>
                            <w:szCs w:val="15"/>
                          </w:rPr>
                        </w:pPr>
                        <w:r>
                          <w:rPr>
                            <w:rFonts w:ascii="Times New Roman" w:hAnsi="Times New Roman" w:cs="Times New Roman"/>
                            <w:sz w:val="18"/>
                            <w:szCs w:val="18"/>
                          </w:rPr>
                          <w:t>0  20  40  60  80   t℃</w:t>
                        </w:r>
                      </w:p>
                    </w:txbxContent>
                  </v:textbox>
                </v:shape>
                <v:shape id="Text Box 60" o:spid="_x0000_s1026" o:spt="202" type="#_x0000_t202" style="position:absolute;left:7642;top:6242;height:1404;width:230;" filled="f" stroked="f" coordsize="21600,21600" o:gfxdata="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qTgr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line="240" w:lineRule="exact"/>
                          <w:rPr>
                            <w:rFonts w:ascii="Times New Roman" w:hAnsi="Times New Roman" w:cs="Times New Roman"/>
                            <w:sz w:val="18"/>
                            <w:szCs w:val="18"/>
                          </w:rPr>
                        </w:pPr>
                        <w:r>
                          <w:rPr>
                            <w:rFonts w:ascii="Times New Roman" w:hAnsi="Times New Roman" w:cs="Times New Roman"/>
                            <w:sz w:val="18"/>
                            <w:szCs w:val="18"/>
                          </w:rPr>
                          <w:t>50</w:t>
                        </w:r>
                      </w:p>
                      <w:p>
                        <w:pPr>
                          <w:spacing w:line="240" w:lineRule="exact"/>
                          <w:rPr>
                            <w:rFonts w:ascii="Times New Roman" w:hAnsi="Times New Roman" w:cs="Times New Roman"/>
                            <w:sz w:val="18"/>
                            <w:szCs w:val="18"/>
                          </w:rPr>
                        </w:pPr>
                        <w:r>
                          <w:rPr>
                            <w:rFonts w:ascii="Times New Roman" w:hAnsi="Times New Roman" w:cs="Times New Roman"/>
                            <w:sz w:val="18"/>
                            <w:szCs w:val="18"/>
                          </w:rPr>
                          <w:t>40</w:t>
                        </w:r>
                      </w:p>
                      <w:p>
                        <w:pPr>
                          <w:spacing w:line="240" w:lineRule="exact"/>
                          <w:rPr>
                            <w:rFonts w:ascii="Times New Roman" w:hAnsi="Times New Roman" w:cs="Times New Roman"/>
                            <w:sz w:val="18"/>
                            <w:szCs w:val="18"/>
                          </w:rPr>
                        </w:pPr>
                        <w:r>
                          <w:rPr>
                            <w:rFonts w:ascii="Times New Roman" w:hAnsi="Times New Roman" w:cs="Times New Roman"/>
                            <w:sz w:val="18"/>
                            <w:szCs w:val="18"/>
                          </w:rPr>
                          <w:t>30</w:t>
                        </w:r>
                      </w:p>
                      <w:p>
                        <w:pPr>
                          <w:spacing w:line="240" w:lineRule="exact"/>
                          <w:rPr>
                            <w:rFonts w:ascii="Times New Roman" w:hAnsi="Times New Roman" w:cs="Times New Roman"/>
                            <w:sz w:val="18"/>
                            <w:szCs w:val="18"/>
                          </w:rPr>
                        </w:pPr>
                        <w:r>
                          <w:rPr>
                            <w:rFonts w:ascii="Times New Roman" w:hAnsi="Times New Roman" w:cs="Times New Roman"/>
                            <w:sz w:val="18"/>
                            <w:szCs w:val="18"/>
                          </w:rPr>
                          <w:t>20</w:t>
                        </w:r>
                      </w:p>
                    </w:txbxContent>
                  </v:textbox>
                </v:shape>
                <v:shape id="Freeform 61" o:spid="_x0000_s1026" o:spt="100" style="position:absolute;left:9195;top:6330;height:1111;width:3;" filled="f" stroked="t" coordsize="3,1111" o:gfxdata="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PWtL&#10;wAAAAN0AAAAPAAAAAAAAAAEAIAAAACIAAABkcnMvZG93bnJldi54bWxQSwECFAAUAAAACACHTuJA&#10;My8FnjsAAAA5AAAAEAAAAAAAAAABACAAAAAPAQAAZHJzL3NoYXBleG1sLnhtbFBLBQYAAAAABgAG&#10;AFsBAAC5AwAAAAA=&#10;" path="m0,0l3,1111e">
                  <v:path o:connectlocs="0,0;3,1111" o:connectangles="0,0"/>
                  <v:fill on="f" focussize="0,0"/>
                  <v:stroke color="#000000" joinstyle="round" dashstyle="longDash"/>
                  <v:imagedata o:title=""/>
                  <o:lock v:ext="edit" aspectratio="f"/>
                </v:shape>
                <v:shape id="Text Box 62" o:spid="_x0000_s1026" o:spt="202" type="#_x0000_t202" style="position:absolute;left:8001;top:5584;height:294;width:900;" filled="f" stroked="f" coordsize="21600,21600" o:gfxdata="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zkqG6/&#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S</w:t>
                        </w:r>
                        <w:r>
                          <w:rPr>
                            <w:rFonts w:ascii="Times New Roman" w:hAnsi="Times New Roman" w:cs="Times New Roman"/>
                          </w:rPr>
                          <w:t>(g/100g)</w:t>
                        </w:r>
                      </w:p>
                    </w:txbxContent>
                  </v:textbox>
                </v:shape>
                <v:shape id="Text Box 63" o:spid="_x0000_s1026" o:spt="202" type="#_x0000_t202" style="position:absolute;left:8397;top:6416;height:1248;width:360;" filled="f" stroked="f" coordsize="21600,21600" o:gfxdata="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OoDf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spacing w:line="300" w:lineRule="exact"/>
                          <w:rPr>
                            <w:rFonts w:ascii="Times New Roman" w:hAnsi="Times New Roman" w:cs="Times New Roman"/>
                            <w:sz w:val="44"/>
                            <w:szCs w:val="44"/>
                          </w:rPr>
                        </w:pPr>
                        <w:r>
                          <w:rPr>
                            <w:rFonts w:ascii="Times New Roman" w:hAnsi="Times New Roman" w:cs="Times New Roman"/>
                            <w:sz w:val="44"/>
                            <w:szCs w:val="44"/>
                          </w:rPr>
                          <w:t>．</w:t>
                        </w:r>
                      </w:p>
                      <w:p>
                        <w:pPr>
                          <w:rPr>
                            <w:rFonts w:ascii="Times New Roman" w:hAnsi="Times New Roman" w:cs="Times New Roman"/>
                            <w:sz w:val="44"/>
                            <w:szCs w:val="44"/>
                          </w:rPr>
                        </w:pPr>
                      </w:p>
                      <w:p>
                        <w:pPr>
                          <w:rPr>
                            <w:rFonts w:ascii="Times New Roman" w:hAnsi="Times New Roman" w:cs="Times New Roman"/>
                            <w:sz w:val="44"/>
                            <w:szCs w:val="44"/>
                          </w:rPr>
                        </w:pPr>
                      </w:p>
                    </w:txbxContent>
                  </v:textbox>
                </v:shape>
                <v:line id="Line 64" o:spid="_x0000_s1026" o:spt="20" style="position:absolute;left:7905;top:6616;height:0;width:567;" filled="f" stroked="t" coordsize="21600,21600" o:gfxdata="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vObYLsAAADd&#10;AAAADwAAAAAAAAABACAAAAAiAAAAZHJzL2Rvd25yZXYueG1sUEsBAhQAFAAAAAgAh07iQDMvBZ47&#10;AAAAOQAAABAAAAAAAAAAAQAgAAAACgEAAGRycy9zaGFwZXhtbC54bWxQSwUGAAAAAAYABgBbAQAA&#10;tAMAAAAA&#10;">
                  <v:fill on="f" focussize="0,0"/>
                  <v:stroke color="#000000" joinstyle="round" dashstyle="longDash"/>
                  <v:imagedata o:title=""/>
                  <o:lock v:ext="edit" aspectratio="f"/>
                </v:line>
                <v:shape id="Text Box 65" o:spid="_x0000_s1026" o:spt="202" type="#_x0000_t202" style="position:absolute;left:9472;top:5726;height:450;width:183;" filled="f" stroked="f" coordsize="21600,21600" o:gfxdata="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s8HL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rPr>
                            <w:rFonts w:ascii="Times New Roman" w:hAnsi="Times New Roman" w:cs="Times New Roman"/>
                            <w:sz w:val="18"/>
                            <w:szCs w:val="18"/>
                          </w:rPr>
                        </w:pPr>
                        <w:r>
                          <w:rPr>
                            <w:rFonts w:ascii="Times New Roman" w:hAnsi="Times New Roman" w:cs="Times New Roman"/>
                            <w:sz w:val="18"/>
                            <w:szCs w:val="18"/>
                          </w:rPr>
                          <w:t>甲</w:t>
                        </w:r>
                      </w:p>
                    </w:txbxContent>
                  </v:textbox>
                </v:shape>
                <v:shape id="Text Box 66" o:spid="_x0000_s1026" o:spt="202" type="#_x0000_t202" style="position:absolute;left:9517;top:6281;height:450;width:183;" filled="f" stroked="f" coordsize="21600,21600" o:gfxdata="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ZgDX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ascii="Times New Roman" w:hAnsi="Times New Roman" w:cs="Times New Roman"/>
                            <w:sz w:val="18"/>
                            <w:szCs w:val="18"/>
                          </w:rPr>
                        </w:pPr>
                        <w:r>
                          <w:rPr>
                            <w:rFonts w:ascii="Times New Roman" w:hAnsi="Times New Roman" w:cs="Times New Roman"/>
                            <w:sz w:val="18"/>
                            <w:szCs w:val="18"/>
                          </w:rPr>
                          <w:t>乙</w:t>
                        </w:r>
                      </w:p>
                    </w:txbxContent>
                  </v:textbox>
                </v:shape>
                <v:shape id="Text Box 67" o:spid="_x0000_s1026" o:spt="202" type="#_x0000_t202" style="position:absolute;left:8632;top:6458;height:780;width:225;" filled="f" stroked="f" coordsize="21600,21600" o:gfxdata="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Upse/&#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imes New Roman" w:hAnsi="Times New Roman" w:cs="Times New Roman"/>
                            <w:szCs w:val="21"/>
                          </w:rPr>
                        </w:pPr>
                        <w:r>
                          <w:rPr>
                            <w:rFonts w:ascii="Times New Roman" w:hAnsi="Times New Roman" w:cs="Times New Roman"/>
                            <w:szCs w:val="21"/>
                          </w:rPr>
                          <w:t>a</w:t>
                        </w:r>
                      </w:p>
                      <w:p>
                        <w:pPr>
                          <w:rPr>
                            <w:rFonts w:ascii="Times New Roman" w:hAnsi="Times New Roman" w:cs="Times New Roman"/>
                            <w:szCs w:val="21"/>
                          </w:rPr>
                        </w:pPr>
                        <w:r>
                          <w:rPr>
                            <w:rFonts w:ascii="Times New Roman" w:hAnsi="Times New Roman" w:cs="Times New Roman"/>
                            <w:szCs w:val="21"/>
                          </w:rPr>
                          <w:t>b</w:t>
                        </w:r>
                      </w:p>
                    </w:txbxContent>
                  </v:textbox>
                </v:shape>
                <v:shape id="Freeform 68" o:spid="_x0000_s1026" o:spt="100" style="position:absolute;left:8483;top:6656;height:814;width:10;" filled="f" stroked="t" coordsize="10,814" o:gfxdata="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Eh&#10;LfnCAAAA3QAAAA8AAAAAAAAAAQAgAAAAIgAAAGRycy9kb3ducmV2LnhtbFBLAQIUABQAAAAIAIdO&#10;4kAzLwWeOwAAADkAAAAQAAAAAAAAAAEAIAAAABEBAABkcnMvc2hhcGV4bWwueG1sUEsFBgAAAAAG&#10;AAYAWwEAALsDAAAAAA==&#10;" path="m0,0l10,814e">
                  <v:path o:connectlocs="0,0;10,814" o:connectangles="0,0"/>
                  <v:fill on="f" focussize="0,0"/>
                  <v:stroke color="#000000" joinstyle="round" dashstyle="longDash"/>
                  <v:imagedata o:title=""/>
                  <o:lock v:ext="edit" aspectratio="f"/>
                </v:shape>
                <w10:wrap type="none"/>
                <w10:anchorlock/>
              </v:group>
            </w:pict>
          </mc:Fallback>
        </mc:AlternateContent>
      </w:r>
    </w:p>
    <w:p>
      <w:pPr>
        <w:snapToGrid w:val="0"/>
        <w:spacing w:line="400" w:lineRule="atLeast"/>
        <w:rPr>
          <w:rFonts w:ascii="Times New Roman" w:hAnsi="Times New Roman" w:cs="Times New Roman"/>
          <w:color w:val="000000"/>
        </w:rPr>
      </w:pPr>
      <w:r>
        <w:rPr>
          <w:rFonts w:ascii="Times New Roman" w:hAnsi="Times New Roman" w:cs="Times New Roman"/>
          <w:color w:val="000000"/>
        </w:rPr>
        <w:t>（1）40℃时甲物质的溶解度是</w:t>
      </w:r>
      <w:r>
        <w:rPr>
          <w:rFonts w:ascii="Times New Roman" w:hAnsi="Times New Roman" w:cs="Times New Roman"/>
        </w:rPr>
        <w:t>_________</w:t>
      </w:r>
      <w:r>
        <w:rPr>
          <w:rFonts w:ascii="Times New Roman" w:hAnsi="Times New Roman" w:cs="Times New Roman"/>
          <w:color w:val="000000"/>
        </w:rPr>
        <w:t>；80℃时，乙物质在10g水中最多可以溶解</w:t>
      </w:r>
      <w:r>
        <w:rPr>
          <w:rFonts w:ascii="Times New Roman" w:hAnsi="Times New Roman" w:cs="Times New Roman"/>
        </w:rPr>
        <w:t>_________</w:t>
      </w:r>
      <w:r>
        <w:rPr>
          <w:rFonts w:ascii="Times New Roman" w:hAnsi="Times New Roman" w:cs="Times New Roman"/>
          <w:color w:val="000000"/>
        </w:rPr>
        <w:t>g，此时溶质的质量分数是</w:t>
      </w:r>
      <w:r>
        <w:rPr>
          <w:rFonts w:ascii="Times New Roman" w:hAnsi="Times New Roman" w:cs="Times New Roman"/>
        </w:rPr>
        <w:t>_________</w:t>
      </w:r>
      <w:r>
        <w:rPr>
          <w:rFonts w:ascii="Times New Roman" w:hAnsi="Times New Roman" w:cs="Times New Roman"/>
          <w:color w:val="000000"/>
        </w:rPr>
        <w:t>。（精确到0.1%）</w:t>
      </w:r>
    </w:p>
    <w:p>
      <w:pPr>
        <w:snapToGrid w:val="0"/>
        <w:spacing w:line="400" w:lineRule="atLeast"/>
        <w:rPr>
          <w:rFonts w:ascii="Times New Roman" w:hAnsi="Times New Roman" w:cs="Times New Roman"/>
          <w:color w:val="000000"/>
        </w:rPr>
      </w:pPr>
      <w:r>
        <w:rPr>
          <w:rFonts w:ascii="Times New Roman" w:hAnsi="Times New Roman" w:eastAsia="宋体" w:cs="Times New Roman"/>
          <w:color w:val="000000"/>
        </w:rPr>
        <w:t>（2）</w:t>
      </w:r>
      <w:r>
        <w:rPr>
          <w:rFonts w:ascii="Times New Roman" w:hAnsi="Times New Roman" w:cs="Times New Roman"/>
          <w:color w:val="000000"/>
        </w:rPr>
        <w:t>甲中混有少量的乙，提纯甲物质的方法是</w:t>
      </w:r>
      <w:r>
        <w:rPr>
          <w:rFonts w:ascii="Times New Roman" w:hAnsi="Times New Roman" w:cs="Times New Roman"/>
        </w:rPr>
        <w:t>__________________</w:t>
      </w:r>
      <w:r>
        <w:rPr>
          <w:rFonts w:ascii="Times New Roman" w:hAnsi="Times New Roman" w:cs="Times New Roman"/>
          <w:color w:val="000000"/>
        </w:rPr>
        <w:t>。</w:t>
      </w:r>
    </w:p>
    <w:p>
      <w:pPr>
        <w:snapToGrid w:val="0"/>
        <w:spacing w:line="400" w:lineRule="atLeast"/>
        <w:rPr>
          <w:rFonts w:ascii="Times New Roman" w:hAnsi="Times New Roman" w:cs="Times New Roman"/>
          <w:color w:val="000000"/>
        </w:rPr>
      </w:pPr>
      <w:r>
        <w:rPr>
          <w:rFonts w:ascii="Times New Roman" w:hAnsi="Times New Roman" w:cs="Times New Roman"/>
          <w:color w:val="000000"/>
        </w:rPr>
        <w:t>（3）将b点的甲溶液转化为a点的甲溶液，采取的方法是</w:t>
      </w:r>
      <w:r>
        <w:rPr>
          <w:rFonts w:ascii="Times New Roman" w:hAnsi="Times New Roman" w:cs="Times New Roman"/>
        </w:rPr>
        <w:t>_________</w:t>
      </w:r>
      <w:r>
        <w:rPr>
          <w:rFonts w:ascii="Times New Roman" w:hAnsi="Times New Roman" w:cs="Times New Roman"/>
          <w:color w:val="000000"/>
        </w:rPr>
        <w:t>（选填编号）。</w:t>
      </w:r>
    </w:p>
    <w:p>
      <w:pPr>
        <w:spacing w:line="400" w:lineRule="atLeast"/>
        <w:ind w:left="420"/>
        <w:rPr>
          <w:rFonts w:ascii="Times New Roman" w:hAnsi="Times New Roman" w:cs="Times New Roman"/>
        </w:rPr>
      </w:pPr>
      <w:r>
        <w:rPr>
          <w:rFonts w:ascii="Times New Roman" w:hAnsi="Times New Roman" w:cs="Times New Roman"/>
          <w:szCs w:val="21"/>
        </w:rPr>
        <w:t>A．增加溶质</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B．恒温蒸发溶剂</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C．升高温度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D．降低温度</w:t>
      </w:r>
    </w:p>
    <w:p>
      <w:pPr>
        <w:spacing w:line="400" w:lineRule="atLeast"/>
        <w:rPr>
          <w:rFonts w:ascii="Times New Roman" w:hAnsi="Times New Roman" w:cs="Times New Roman"/>
        </w:rPr>
      </w:pPr>
      <w:r>
        <w:rPr>
          <w:rFonts w:ascii="Times New Roman" w:hAnsi="Times New Roman" w:cs="Times New Roman"/>
          <w:color w:val="000000"/>
        </w:rPr>
        <w:t>（4）</w:t>
      </w:r>
      <w:r>
        <w:rPr>
          <w:rFonts w:ascii="Times New Roman" w:hAnsi="Times New Roman" w:cs="Times New Roman"/>
        </w:rPr>
        <w:t>将80℃时甲乙的饱和溶液分别降温到20℃，下列说法正确的是_________。</w:t>
      </w:r>
    </w:p>
    <w:p>
      <w:pPr>
        <w:spacing w:line="400" w:lineRule="atLeast"/>
        <w:ind w:left="420"/>
        <w:rPr>
          <w:rFonts w:ascii="Times New Roman" w:hAnsi="Times New Roman" w:cs="Times New Roman"/>
          <w:szCs w:val="21"/>
        </w:rPr>
      </w:pPr>
      <w:r>
        <w:rPr>
          <w:rFonts w:ascii="Times New Roman" w:hAnsi="Times New Roman" w:cs="Times New Roman"/>
          <w:szCs w:val="21"/>
        </w:rPr>
        <w:t>A．析出固体的质量：甲&gt;乙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B．降温后溶质的质量分数：甲&lt;乙 </w:t>
      </w:r>
    </w:p>
    <w:p>
      <w:pPr>
        <w:spacing w:line="400" w:lineRule="atLeast"/>
        <w:ind w:firstLine="420"/>
        <w:rPr>
          <w:rFonts w:ascii="Times New Roman" w:hAnsi="Times New Roman" w:cs="Times New Roman"/>
        </w:rPr>
      </w:pPr>
      <w:r>
        <w:rPr>
          <w:rFonts w:ascii="Times New Roman" w:hAnsi="Times New Roman" w:cs="Times New Roman"/>
          <w:szCs w:val="21"/>
        </w:rPr>
        <w:t>C．降温后溶剂质量：甲&lt;乙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D．降温后溶质质量：甲&lt;乙</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adjustRightInd w:val="0"/>
        <w:spacing w:line="400" w:lineRule="atLeast"/>
        <w:textAlignment w:val="baseline"/>
        <w:rPr>
          <w:rFonts w:ascii="Times New Roman" w:hAnsi="Times New Roman" w:cs="Times New Roman"/>
          <w:color w:val="FF0000"/>
          <w:kern w:val="0"/>
          <w:szCs w:val="20"/>
        </w:rPr>
      </w:pPr>
      <w:r>
        <w:rPr>
          <w:rFonts w:ascii="Times New Roman" w:hAnsi="Times New Roman" w:cs="Times New Roman"/>
          <w:color w:val="FF0000"/>
          <w:szCs w:val="21"/>
        </w:rPr>
        <w:t>【答案】（1）</w:t>
      </w:r>
      <w:r>
        <w:rPr>
          <w:rFonts w:ascii="Times New Roman" w:hAnsi="Times New Roman" w:cs="Times New Roman"/>
          <w:color w:val="FF0000"/>
          <w:kern w:val="0"/>
          <w:szCs w:val="20"/>
          <w:lang w:val="it-IT"/>
        </w:rPr>
        <w:t>40g/100g</w:t>
      </w:r>
      <w:r>
        <w:rPr>
          <w:rFonts w:ascii="Times New Roman" w:hAnsi="Times New Roman" w:cs="Times New Roman"/>
          <w:color w:val="FF0000"/>
          <w:kern w:val="0"/>
          <w:szCs w:val="20"/>
        </w:rPr>
        <w:t>水，</w:t>
      </w:r>
      <w:r>
        <w:rPr>
          <w:rFonts w:ascii="Times New Roman" w:hAnsi="Times New Roman" w:cs="Times New Roman"/>
          <w:color w:val="FF0000"/>
          <w:szCs w:val="21"/>
          <w:lang w:val="it-IT"/>
        </w:rPr>
        <w:t>5，33.3%；（2）冷却热饱和溶液（或降温结晶）；（3）</w:t>
      </w:r>
      <w:r>
        <w:rPr>
          <w:rFonts w:ascii="Times New Roman" w:hAnsi="Times New Roman" w:cs="Times New Roman"/>
          <w:color w:val="FF0000"/>
          <w:szCs w:val="21"/>
          <w:lang w:val="pt-BR"/>
        </w:rPr>
        <w:t>AB；（4）</w:t>
      </w:r>
      <w:r>
        <w:rPr>
          <w:rFonts w:ascii="Times New Roman" w:hAnsi="Times New Roman" w:cs="Times New Roman"/>
          <w:color w:val="FF0000"/>
          <w:kern w:val="0"/>
          <w:szCs w:val="20"/>
        </w:rPr>
        <w:t>B</w:t>
      </w:r>
    </w:p>
    <w:p>
      <w:pPr>
        <w:spacing w:line="400" w:lineRule="atLeast"/>
        <w:rPr>
          <w:rFonts w:hint="eastAsia" w:ascii="Times New Roman" w:hAnsi="Times New Roman" w:cs="Times New Roman" w:eastAsiaTheme="majorEastAsia"/>
        </w:rPr>
      </w:pPr>
    </w:p>
    <w:p>
      <w:pPr>
        <w:spacing w:line="400" w:lineRule="atLeast"/>
        <w:rPr>
          <w:rFonts w:ascii="Times New Roman" w:hAnsi="Times New Roman" w:cs="Times New Roman" w:eastAsiaTheme="majorEastAsia"/>
          <w:szCs w:val="21"/>
        </w:rPr>
      </w:pPr>
      <w:r>
        <w:rPr>
          <w:rFonts w:hint="eastAsia" w:ascii="Times New Roman" w:hAnsi="Times New Roman" w:cs="Times New Roman" w:eastAsiaTheme="majorEastAsia"/>
        </w:rPr>
        <w:t>8</w:t>
      </w:r>
      <w:r>
        <w:rPr>
          <w:rFonts w:ascii="Times New Roman" w:hAnsi="Times New Roman" w:cs="Times New Roman" w:eastAsiaTheme="majorEastAsia"/>
          <w:lang w:val="pt-BR"/>
        </w:rPr>
        <w:t>．</w:t>
      </w:r>
      <w:r>
        <w:rPr>
          <w:rFonts w:ascii="Times New Roman" w:hAnsi="Times New Roman" w:cs="Times New Roman" w:eastAsiaTheme="majorEastAsia"/>
          <w:szCs w:val="21"/>
        </w:rPr>
        <w:t>右图是固体a、b、c三种物质的溶解度随温度变化的曲线图，根据图示回答：</w:t>
      </w:r>
    </w:p>
    <w:p>
      <w:pPr>
        <w:adjustRightInd w:val="0"/>
        <w:snapToGrid w:val="0"/>
        <w:spacing w:line="400" w:lineRule="atLeast"/>
        <w:jc w:val="center"/>
        <w:rPr>
          <w:rFonts w:ascii="Times New Roman" w:hAnsi="Times New Roman" w:cs="Times New Roman" w:eastAsiaTheme="majorEastAsia"/>
        </w:rPr>
      </w:pPr>
      <w:r>
        <w:rPr>
          <w:rFonts w:ascii="Times New Roman" w:hAnsi="Times New Roman" w:cs="Times New Roman" w:eastAsiaTheme="majorEastAsia"/>
        </w:rPr>
        <w:drawing>
          <wp:inline distT="0" distB="0" distL="0" distR="0">
            <wp:extent cx="1991360" cy="1823085"/>
            <wp:effectExtent l="0" t="0" r="2540" b="5715"/>
            <wp:docPr id="2093" name="图片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 name="图片 20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1989664" cy="1821693"/>
                    </a:xfrm>
                    <a:prstGeom prst="rect">
                      <a:avLst/>
                    </a:prstGeom>
                    <a:noFill/>
                    <a:ln>
                      <a:noFill/>
                    </a:ln>
                  </pic:spPr>
                </pic:pic>
              </a:graphicData>
            </a:graphic>
          </wp:inline>
        </w:drawing>
      </w:r>
    </w:p>
    <w:p>
      <w:pPr>
        <w:adjustRightInd w:val="0"/>
        <w:snapToGrid w:val="0"/>
        <w:spacing w:line="400" w:lineRule="atLeast"/>
        <w:jc w:val="left"/>
        <w:rPr>
          <w:rFonts w:ascii="Times New Roman" w:hAnsi="Times New Roman" w:cs="Times New Roman" w:eastAsiaTheme="majorEastAsia"/>
          <w:szCs w:val="21"/>
        </w:rPr>
      </w:pPr>
      <w:r>
        <w:rPr>
          <w:rFonts w:ascii="Times New Roman" w:hAnsi="Times New Roman" w:cs="Times New Roman" w:eastAsiaTheme="majorEastAsia"/>
        </w:rPr>
        <w:t>（1）</w:t>
      </w:r>
      <w:r>
        <w:rPr>
          <w:rFonts w:ascii="Times New Roman" w:hAnsi="Times New Roman" w:cs="Times New Roman" w:eastAsiaTheme="majorEastAsia"/>
          <w:szCs w:val="21"/>
        </w:rPr>
        <w:t>该图中，溶解度单位应该改为</w:t>
      </w:r>
      <w:r>
        <w:rPr>
          <w:rFonts w:ascii="Times New Roman" w:hAnsi="Times New Roman" w:cs="Times New Roman"/>
        </w:rPr>
        <w:t>_____________</w:t>
      </w:r>
      <w:r>
        <w:rPr>
          <w:rFonts w:ascii="Times New Roman" w:hAnsi="Times New Roman" w:cs="Times New Roman" w:eastAsiaTheme="majorEastAsia"/>
          <w:szCs w:val="21"/>
        </w:rPr>
        <w:t>；</w:t>
      </w:r>
    </w:p>
    <w:p>
      <w:pPr>
        <w:adjustRightInd w:val="0"/>
        <w:snapToGrid w:val="0"/>
        <w:spacing w:line="400" w:lineRule="atLeast"/>
        <w:jc w:val="left"/>
        <w:rPr>
          <w:rFonts w:ascii="Times New Roman" w:hAnsi="Times New Roman" w:cs="Times New Roman" w:eastAsiaTheme="majorEastAsia"/>
          <w:szCs w:val="21"/>
        </w:rPr>
      </w:pPr>
      <w:r>
        <w:rPr>
          <w:rFonts w:ascii="Times New Roman" w:hAnsi="Times New Roman" w:cs="Times New Roman" w:eastAsiaTheme="majorEastAsia"/>
        </w:rPr>
        <w:t>（2）</w:t>
      </w:r>
      <w:r>
        <w:rPr>
          <w:rFonts w:ascii="Times New Roman" w:hAnsi="Times New Roman" w:cs="Times New Roman" w:eastAsiaTheme="majorEastAsia"/>
          <w:szCs w:val="21"/>
        </w:rPr>
        <w:t>随温度升高，三种物质中溶解度变小的是</w:t>
      </w:r>
      <w:r>
        <w:rPr>
          <w:rFonts w:ascii="Times New Roman" w:hAnsi="Times New Roman" w:cs="Times New Roman"/>
        </w:rPr>
        <w:t>_____________</w:t>
      </w:r>
      <w:r>
        <w:rPr>
          <w:rFonts w:ascii="Times New Roman" w:hAnsi="Times New Roman" w:cs="Times New Roman" w:eastAsiaTheme="majorEastAsia"/>
          <w:szCs w:val="21"/>
        </w:rPr>
        <w:t>；t</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℃时，a、b、c三种物质的溶解度由大到小的顺序是</w:t>
      </w:r>
      <w:r>
        <w:rPr>
          <w:rFonts w:ascii="Times New Roman" w:hAnsi="Times New Roman" w:cs="Times New Roman"/>
        </w:rPr>
        <w:t>_____________</w:t>
      </w:r>
      <w:r>
        <w:rPr>
          <w:rFonts w:ascii="Times New Roman" w:hAnsi="Times New Roman" w:cs="Times New Roman" w:eastAsiaTheme="majorEastAsia"/>
          <w:szCs w:val="21"/>
        </w:rPr>
        <w:t>；</w:t>
      </w:r>
    </w:p>
    <w:p>
      <w:pPr>
        <w:adjustRightInd w:val="0"/>
        <w:snapToGrid w:val="0"/>
        <w:spacing w:line="400" w:lineRule="exact"/>
        <w:jc w:val="left"/>
        <w:rPr>
          <w:rFonts w:ascii="Times New Roman" w:hAnsi="Times New Roman" w:cs="Times New Roman" w:eastAsiaTheme="majorEastAsia"/>
          <w:szCs w:val="21"/>
        </w:rPr>
      </w:pPr>
      <w:r>
        <w:rPr>
          <w:rFonts w:ascii="Times New Roman" w:hAnsi="Times New Roman" w:cs="Times New Roman" w:eastAsiaTheme="majorEastAsia"/>
        </w:rPr>
        <w:t>（3）</w:t>
      </w:r>
      <w:r>
        <w:rPr>
          <w:rFonts w:ascii="Times New Roman" w:hAnsi="Times New Roman" w:cs="Times New Roman" w:eastAsiaTheme="majorEastAsia"/>
          <w:szCs w:val="21"/>
        </w:rPr>
        <w:t>t</w:t>
      </w:r>
      <w:r>
        <w:rPr>
          <w:rFonts w:ascii="Times New Roman" w:hAnsi="Times New Roman" w:cs="Times New Roman" w:eastAsiaTheme="majorEastAsia"/>
          <w:szCs w:val="21"/>
          <w:vertAlign w:val="subscript"/>
        </w:rPr>
        <w:t>2</w:t>
      </w:r>
      <w:r>
        <w:rPr>
          <w:rFonts w:ascii="Times New Roman" w:hAnsi="Times New Roman" w:cs="Times New Roman" w:eastAsiaTheme="majorEastAsia"/>
          <w:szCs w:val="21"/>
        </w:rPr>
        <w:t>℃时，a物质饱和溶液的质量分数是</w:t>
      </w:r>
      <w:r>
        <w:rPr>
          <w:rFonts w:ascii="Times New Roman" w:hAnsi="Times New Roman" w:cs="Times New Roman"/>
        </w:rPr>
        <w:t>_____________</w:t>
      </w:r>
      <w:r>
        <w:rPr>
          <w:rFonts w:ascii="Times New Roman" w:hAnsi="Times New Roman" w:cs="Times New Roman" w:eastAsiaTheme="majorEastAsia"/>
          <w:szCs w:val="21"/>
        </w:rPr>
        <w:t>；</w:t>
      </w:r>
    </w:p>
    <w:p>
      <w:pPr>
        <w:pStyle w:val="20"/>
        <w:spacing w:line="400" w:lineRule="exact"/>
        <w:rPr>
          <w:rFonts w:ascii="Times New Roman" w:hAnsi="Times New Roman" w:cs="Times New Roman" w:eastAsiaTheme="majorEastAsia"/>
          <w:szCs w:val="21"/>
        </w:rPr>
      </w:pPr>
      <w:r>
        <w:rPr>
          <w:rFonts w:ascii="Times New Roman" w:hAnsi="Times New Roman" w:cs="Times New Roman" w:eastAsiaTheme="majorEastAsia"/>
        </w:rPr>
        <w:t>（4）</w:t>
      </w:r>
      <w:r>
        <w:rPr>
          <w:rFonts w:ascii="Times New Roman" w:hAnsi="Times New Roman" w:cs="Times New Roman" w:eastAsiaTheme="majorEastAsia"/>
          <w:szCs w:val="21"/>
        </w:rPr>
        <w:t>t</w:t>
      </w:r>
      <w:r>
        <w:rPr>
          <w:rFonts w:ascii="Times New Roman" w:hAnsi="Times New Roman" w:cs="Times New Roman" w:eastAsiaTheme="majorEastAsia"/>
          <w:szCs w:val="21"/>
          <w:vertAlign w:val="subscript"/>
        </w:rPr>
        <w:t>1</w:t>
      </w:r>
      <w:r>
        <w:rPr>
          <w:rFonts w:ascii="Times New Roman" w:hAnsi="Times New Roman" w:cs="Times New Roman" w:eastAsiaTheme="majorEastAsia"/>
          <w:szCs w:val="21"/>
        </w:rPr>
        <w:t>℃时，在右图中标记的A、B、C、D四个点，这四个点中标示a、b、c三种物质的溶液质量分数相等的点，可能是</w:t>
      </w:r>
      <w:r>
        <w:rPr>
          <w:rFonts w:ascii="Times New Roman" w:hAnsi="Times New Roman" w:cs="Times New Roman"/>
        </w:rPr>
        <w:t>_____________</w:t>
      </w:r>
      <w:r>
        <w:rPr>
          <w:rFonts w:ascii="Times New Roman" w:hAnsi="Times New Roman" w:cs="Times New Roman" w:eastAsiaTheme="majorEastAsia"/>
          <w:szCs w:val="21"/>
        </w:rPr>
        <w:t>（用A、B、C、D填空）。</w:t>
      </w:r>
    </w:p>
    <w:p>
      <w:pPr>
        <w:spacing w:line="400" w:lineRule="exact"/>
        <w:rPr>
          <w:rFonts w:ascii="Times New Roman" w:hAnsi="Times New Roman" w:cs="Times New Roman" w:eastAsiaTheme="majorEastAsia"/>
        </w:rPr>
      </w:pPr>
      <w:r>
        <w:rPr>
          <w:rFonts w:ascii="Times New Roman" w:hAnsi="Times New Roman" w:cs="Times New Roman" w:eastAsiaTheme="majorEastAsia"/>
        </w:rPr>
        <w:t>（5）固体a物质中有少量的c杂质，若要得到较纯净的a物质，有以下两种方法：</w:t>
      </w:r>
    </w:p>
    <w:p>
      <w:pPr>
        <w:spacing w:line="400" w:lineRule="exact"/>
        <w:ind w:firstLine="420"/>
        <w:rPr>
          <w:rFonts w:ascii="Times New Roman" w:hAnsi="Times New Roman" w:cs="Times New Roman" w:eastAsiaTheme="majorEastAsia"/>
          <w:szCs w:val="21"/>
        </w:rPr>
      </w:pPr>
      <w:r>
        <w:rPr>
          <w:rFonts w:ascii="Times New Roman" w:hAnsi="Times New Roman" w:cs="Times New Roman" w:eastAsiaTheme="majorEastAsia"/>
        </w:rPr>
        <w:t>甲同学采用的提纯方法主要步骤是：常温下的饱和溶液降温结晶，过滤，洗涤滤渣</w:t>
      </w:r>
      <w:r>
        <w:rPr>
          <w:rFonts w:ascii="Times New Roman" w:hAnsi="Times New Roman" w:cs="Times New Roman" w:eastAsiaTheme="majorEastAsia"/>
          <w:szCs w:val="21"/>
        </w:rPr>
        <w:t>。</w:t>
      </w:r>
    </w:p>
    <w:p>
      <w:pPr>
        <w:spacing w:line="400" w:lineRule="exact"/>
        <w:ind w:firstLine="420"/>
        <w:rPr>
          <w:rFonts w:ascii="Times New Roman" w:hAnsi="Times New Roman" w:cs="Times New Roman" w:eastAsiaTheme="majorEastAsia"/>
        </w:rPr>
      </w:pPr>
      <w:r>
        <w:rPr>
          <w:rFonts w:ascii="Times New Roman" w:hAnsi="Times New Roman" w:cs="Times New Roman" w:eastAsiaTheme="majorEastAsia"/>
          <w:szCs w:val="21"/>
        </w:rPr>
        <w:t>乙同学采用的提纯方法主要步骤是：</w:t>
      </w:r>
      <w:r>
        <w:rPr>
          <w:rFonts w:ascii="Times New Roman" w:hAnsi="Times New Roman" w:cs="Times New Roman" w:eastAsiaTheme="majorEastAsia"/>
        </w:rPr>
        <w:t>常温下的饱和溶液升温结晶，过滤，蒸发滤液</w:t>
      </w:r>
      <w:r>
        <w:rPr>
          <w:rFonts w:ascii="Times New Roman" w:hAnsi="Times New Roman" w:cs="Times New Roman" w:eastAsiaTheme="majorEastAsia"/>
          <w:szCs w:val="21"/>
        </w:rPr>
        <w:t>。</w:t>
      </w:r>
    </w:p>
    <w:p>
      <w:pPr>
        <w:pStyle w:val="20"/>
        <w:spacing w:line="400" w:lineRule="exact"/>
        <w:rPr>
          <w:rFonts w:ascii="Times New Roman" w:hAnsi="Times New Roman" w:cs="Times New Roman" w:eastAsiaTheme="majorEastAsia"/>
          <w:u w:val="single"/>
        </w:rPr>
      </w:pPr>
      <w:r>
        <w:rPr>
          <w:rFonts w:ascii="Times New Roman" w:hAnsi="Times New Roman" w:cs="Times New Roman" w:eastAsiaTheme="majorEastAsia"/>
        </w:rPr>
        <w:t>这两种方法，可行的是</w:t>
      </w:r>
      <w:r>
        <w:rPr>
          <w:rFonts w:ascii="Times New Roman" w:hAnsi="Times New Roman" w:cs="Times New Roman"/>
        </w:rPr>
        <w:t>_____________</w:t>
      </w:r>
      <w:r>
        <w:rPr>
          <w:rFonts w:ascii="Times New Roman" w:hAnsi="Times New Roman" w:cs="Times New Roman" w:eastAsiaTheme="majorEastAsia"/>
        </w:rPr>
        <w:t>（填“甲”或“乙”或“都可以”）。</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w:t>
      </w:r>
      <w:r>
        <w:rPr>
          <w:rFonts w:ascii="Times New Roman" w:hAnsi="Times New Roman" w:cs="Times New Roman"/>
          <w:color w:val="FF0000"/>
        </w:rPr>
        <w:t>g/100g水；（2）c，abc；（3）1/3（或0.33或0.33%）；（4）CD；（5）乙方法中如果杂质较少，就不宜析出，所以甲方法更好。</w:t>
      </w:r>
    </w:p>
    <w:p>
      <w:pPr>
        <w:spacing w:line="400" w:lineRule="atLeast"/>
        <w:jc w:val="left"/>
        <w:rPr>
          <w:rFonts w:hint="eastAsia" w:ascii="Times New Roman" w:hAnsi="Times New Roman" w:cs="Times New Roman"/>
          <w:color w:val="000000"/>
          <w:szCs w:val="21"/>
        </w:rPr>
      </w:pPr>
    </w:p>
    <w:p>
      <w:pPr>
        <w:spacing w:line="400" w:lineRule="atLeast"/>
        <w:jc w:val="left"/>
        <w:rPr>
          <w:rFonts w:ascii="Times New Roman" w:hAnsi="Times New Roman" w:cs="Times New Roman"/>
          <w:color w:val="000000"/>
          <w:szCs w:val="21"/>
        </w:rPr>
      </w:pPr>
      <w:r>
        <w:rPr>
          <w:rFonts w:hint="eastAsia" w:ascii="Times New Roman" w:hAnsi="Times New Roman" w:cs="Times New Roman"/>
          <w:color w:val="000000"/>
          <w:szCs w:val="21"/>
        </w:rPr>
        <w:t>9</w:t>
      </w:r>
      <w:r>
        <w:rPr>
          <w:rFonts w:ascii="Times New Roman" w:hAnsi="Times New Roman" w:cs="Times New Roman"/>
          <w:color w:val="000000"/>
          <w:szCs w:val="21"/>
        </w:rPr>
        <w:t>．下表是氯化钠和碳酸钠在不同温度时的溶解度，根据此表回答：</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1416"/>
        <w:gridCol w:w="1417"/>
        <w:gridCol w:w="1417"/>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7" w:hRule="atLeast"/>
          <w:jc w:val="center"/>
        </w:trPr>
        <w:tc>
          <w:tcPr>
            <w:tcW w:w="2832" w:type="dxa"/>
            <w:gridSpan w:val="2"/>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温度/℃</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jc w:val="center"/>
        </w:trPr>
        <w:tc>
          <w:tcPr>
            <w:tcW w:w="1416" w:type="dxa"/>
            <w:vMerge w:val="restart"/>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溶解度/g</w:t>
            </w:r>
          </w:p>
        </w:tc>
        <w:tc>
          <w:tcPr>
            <w:tcW w:w="1416"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氯化钠</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35.8</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36.0</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36.3</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416" w:type="dxa"/>
            <w:vMerge w:val="continue"/>
            <w:vAlign w:val="center"/>
          </w:tcPr>
          <w:p>
            <w:pPr>
              <w:spacing w:line="400" w:lineRule="atLeast"/>
              <w:jc w:val="center"/>
              <w:rPr>
                <w:rFonts w:ascii="Times New Roman" w:hAnsi="Times New Roman" w:cs="Times New Roman"/>
                <w:color w:val="000000"/>
                <w:szCs w:val="21"/>
              </w:rPr>
            </w:pPr>
          </w:p>
        </w:tc>
        <w:tc>
          <w:tcPr>
            <w:tcW w:w="1416"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碳酸钠</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12.2</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21.8</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39.7</w:t>
            </w:r>
          </w:p>
        </w:tc>
        <w:tc>
          <w:tcPr>
            <w:tcW w:w="1417" w:type="dxa"/>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53.2</w:t>
            </w:r>
          </w:p>
        </w:tc>
      </w:tr>
    </w:tbl>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（1）由表中数据可知，溶解度随温度变化较大的物质是</w:t>
      </w:r>
      <w:r>
        <w:rPr>
          <w:rFonts w:ascii="Times New Roman" w:hAnsi="Times New Roman" w:cs="Times New Roman"/>
        </w:rPr>
        <w:t>____________</w:t>
      </w:r>
      <w:r>
        <w:rPr>
          <w:rFonts w:ascii="Times New Roman" w:hAnsi="Times New Roman" w:cs="Times New Roman"/>
          <w:color w:val="000000"/>
          <w:szCs w:val="21"/>
        </w:rPr>
        <w:t>；氯化钠与碳酸钠溶解度相等的温度范围是</w:t>
      </w:r>
      <w:r>
        <w:rPr>
          <w:rFonts w:ascii="Times New Roman" w:hAnsi="Times New Roman" w:cs="Times New Roman"/>
        </w:rPr>
        <w:t>_____________________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（2）10℃时，分别配制表中两种物质的饱和溶液，其中溶质质量分数较大的物质是</w:t>
      </w:r>
      <w:r>
        <w:rPr>
          <w:rFonts w:ascii="Times New Roman" w:hAnsi="Times New Roman" w:cs="Times New Roman"/>
        </w:rPr>
        <w:t>____________</w:t>
      </w:r>
      <w:r>
        <w:rPr>
          <w:rFonts w:ascii="Times New Roman" w:hAnsi="Times New Roman" w:cs="Times New Roman"/>
          <w:color w:val="000000"/>
          <w:szCs w:val="21"/>
        </w:rPr>
        <w:t>；</w:t>
      </w:r>
    </w:p>
    <w:p>
      <w:pPr>
        <w:spacing w:line="400" w:lineRule="atLeast"/>
        <w:jc w:val="left"/>
        <w:rPr>
          <w:rFonts w:ascii="Times New Roman" w:hAnsi="Times New Roman" w:cs="Times New Roman"/>
          <w:color w:val="000000"/>
          <w:szCs w:val="21"/>
        </w:rPr>
      </w:pPr>
      <w:r>
        <w:rPr>
          <w:rFonts w:ascii="Times New Roman" w:hAnsi="Times New Roman" w:cs="Times New Roman"/>
          <w:color w:val="000000"/>
          <w:szCs w:val="21"/>
        </w:rPr>
        <w:t>20℃时，100 g水最多能溶解</w:t>
      </w:r>
      <w:r>
        <w:rPr>
          <w:rFonts w:ascii="Times New Roman" w:hAnsi="Times New Roman" w:cs="Times New Roman"/>
        </w:rPr>
        <w:t>___________</w:t>
      </w:r>
      <w:r>
        <w:rPr>
          <w:rFonts w:ascii="Times New Roman" w:hAnsi="Times New Roman" w:cs="Times New Roman"/>
          <w:color w:val="000000"/>
          <w:szCs w:val="21"/>
        </w:rPr>
        <w:t>g NaCl；</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（3）向烧杯中加 100 g水和 50.0 g碳酸钠配制成40 ℃的溶液，再冷却到20 ℃，烧杯中析出固体为</w:t>
      </w:r>
      <w:r>
        <w:rPr>
          <w:rFonts w:ascii="Times New Roman" w:hAnsi="Times New Roman" w:cs="Times New Roman"/>
        </w:rPr>
        <w:t>_______</w:t>
      </w:r>
      <w:r>
        <w:rPr>
          <w:rFonts w:ascii="Times New Roman" w:hAnsi="Times New Roman" w:cs="Times New Roman"/>
          <w:color w:val="000000"/>
          <w:szCs w:val="21"/>
        </w:rPr>
        <w:t>g；</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widowControl/>
        <w:adjustRightInd w:val="0"/>
        <w:snapToGri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【答案】（1）碳酸钠，（2）20℃&lt;t&lt;30℃；（2）氯化钠，36.0；（3）28.2</w:t>
      </w:r>
    </w:p>
    <w:p>
      <w:pPr>
        <w:spacing w:line="400" w:lineRule="atLeast"/>
        <w:jc w:val="left"/>
        <w:rPr>
          <w:rFonts w:hint="eastAsia" w:ascii="Times New Roman" w:hAnsi="Times New Roman" w:cs="Times New Roman"/>
          <w:szCs w:val="21"/>
        </w:rPr>
      </w:pPr>
    </w:p>
    <w:p>
      <w:pPr>
        <w:spacing w:line="400" w:lineRule="atLeast"/>
        <w:jc w:val="left"/>
        <w:rPr>
          <w:rFonts w:hint="eastAsia" w:ascii="Times New Roman" w:hAnsi="Times New Roman" w:cs="Times New Roman"/>
          <w:szCs w:val="21"/>
        </w:rPr>
      </w:pPr>
    </w:p>
    <w:p>
      <w:pPr>
        <w:spacing w:line="400" w:lineRule="atLeast"/>
        <w:jc w:val="left"/>
        <w:rPr>
          <w:rFonts w:hint="eastAsia" w:ascii="Times New Roman" w:hAnsi="Times New Roman" w:cs="Times New Roman"/>
          <w:szCs w:val="21"/>
        </w:rPr>
      </w:pPr>
    </w:p>
    <w:p>
      <w:pPr>
        <w:spacing w:line="400" w:lineRule="atLeast"/>
        <w:jc w:val="left"/>
        <w:rPr>
          <w:rFonts w:ascii="Times New Roman" w:hAnsi="Times New Roman" w:cs="Times New Roman"/>
          <w:szCs w:val="21"/>
        </w:rPr>
      </w:pPr>
      <w:r>
        <w:rPr>
          <w:rFonts w:hint="eastAsia" w:ascii="Times New Roman" w:hAnsi="Times New Roman" w:cs="Times New Roman"/>
          <w:szCs w:val="21"/>
        </w:rPr>
        <w:t>10</w:t>
      </w:r>
      <w:r>
        <w:rPr>
          <w:rFonts w:ascii="Times New Roman" w:hAnsi="Times New Roman" w:cs="Times New Roman"/>
          <w:szCs w:val="21"/>
        </w:rPr>
        <w:t>．如图为甲、乙、丙三种不含结晶水的固体物质的溶解度曲线。</w:t>
      </w:r>
    </w:p>
    <w:p>
      <w:pPr>
        <w:spacing w:line="400" w:lineRule="atLeast"/>
        <w:jc w:val="center"/>
        <w:rPr>
          <w:rFonts w:ascii="Times New Roman" w:hAnsi="Times New Roman" w:eastAsia="宋体" w:cs="Times New Roman"/>
          <w:szCs w:val="21"/>
        </w:rPr>
      </w:pPr>
      <w:r>
        <w:rPr>
          <w:rFonts w:ascii="Times New Roman" w:hAnsi="Times New Roman" w:cs="Times New Roman"/>
          <w:szCs w:val="21"/>
        </w:rPr>
        <w:drawing>
          <wp:inline distT="0" distB="0" distL="0" distR="0">
            <wp:extent cx="2041525" cy="1666875"/>
            <wp:effectExtent l="0" t="0" r="3175" b="9525"/>
            <wp:docPr id="2094" name="图片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 name="图片 2094"/>
                    <pic:cNvPicPr>
                      <a:picLocks noChangeAspect="1" noChangeArrowheads="1"/>
                    </pic:cNvPicPr>
                  </pic:nvPicPr>
                  <pic:blipFill>
                    <a:blip r:embed="rId54">
                      <a:extLst>
                        <a:ext uri="{28A0092B-C50C-407E-A947-70E740481C1C}">
                          <a14:useLocalDpi xmlns:a14="http://schemas.microsoft.com/office/drawing/2010/main" val="0"/>
                        </a:ext>
                      </a:extLst>
                    </a:blip>
                    <a:srcRect l="67058" b="12766"/>
                    <a:stretch>
                      <a:fillRect/>
                    </a:stretch>
                  </pic:blipFill>
                  <pic:spPr>
                    <a:xfrm>
                      <a:off x="0" y="0"/>
                      <a:ext cx="2041525" cy="1666875"/>
                    </a:xfrm>
                    <a:prstGeom prst="rect">
                      <a:avLst/>
                    </a:prstGeom>
                    <a:noFill/>
                    <a:ln>
                      <a:noFill/>
                    </a:ln>
                  </pic:spPr>
                </pic:pic>
              </a:graphicData>
            </a:graphic>
          </wp:inline>
        </w:drawing>
      </w:r>
    </w:p>
    <w:p>
      <w:pPr>
        <w:spacing w:line="400" w:lineRule="atLeast"/>
        <w:jc w:val="left"/>
        <w:rPr>
          <w:rFonts w:ascii="Times New Roman" w:hAnsi="Times New Roman" w:cs="Times New Roman"/>
          <w:szCs w:val="21"/>
        </w:rPr>
      </w:pPr>
      <w:r>
        <w:rPr>
          <w:rFonts w:ascii="Times New Roman" w:hAnsi="Times New Roman" w:eastAsia="宋体" w:cs="Times New Roman"/>
          <w:szCs w:val="21"/>
        </w:rPr>
        <w:t>（1）</w:t>
      </w:r>
      <w:r>
        <w:rPr>
          <w:rFonts w:ascii="Times New Roman" w:hAnsi="Times New Roman" w:cs="Times New Roman"/>
          <w:szCs w:val="21"/>
        </w:rPr>
        <w:t>t</w:t>
      </w:r>
      <w:r>
        <w:rPr>
          <w:rFonts w:ascii="Times New Roman" w:hAnsi="Times New Roman" w:cs="Times New Roman"/>
          <w:szCs w:val="21"/>
          <w:vertAlign w:val="subscript"/>
        </w:rPr>
        <w:t>1</w:t>
      </w:r>
      <w:r>
        <w:rPr>
          <w:rFonts w:ascii="Times New Roman" w:hAnsi="Times New Roman" w:eastAsia="宋体" w:cs="Times New Roman"/>
          <w:szCs w:val="21"/>
        </w:rPr>
        <w:t>℃</w:t>
      </w:r>
      <w:r>
        <w:rPr>
          <w:rFonts w:ascii="Times New Roman" w:hAnsi="Times New Roman" w:cs="Times New Roman"/>
          <w:szCs w:val="21"/>
        </w:rPr>
        <w:t>时，甲物质的溶解度为</w:t>
      </w:r>
      <w:r>
        <w:rPr>
          <w:rFonts w:ascii="Times New Roman" w:hAnsi="Times New Roman" w:cs="Times New Roman"/>
        </w:rPr>
        <w:t>_______</w:t>
      </w:r>
      <w:r>
        <w:rPr>
          <w:rFonts w:ascii="Times New Roman" w:hAnsi="Times New Roman" w:cs="Times New Roman"/>
          <w:szCs w:val="21"/>
        </w:rPr>
        <w:t>g/100g水；此温度甲物质的溶解度</w:t>
      </w:r>
      <w:r>
        <w:rPr>
          <w:rFonts w:ascii="Times New Roman" w:hAnsi="Times New Roman" w:cs="Times New Roman"/>
        </w:rPr>
        <w:t>_______</w:t>
      </w:r>
      <w:r>
        <w:rPr>
          <w:rFonts w:ascii="Times New Roman" w:hAnsi="Times New Roman" w:cs="Times New Roman"/>
          <w:szCs w:val="21"/>
        </w:rPr>
        <w:t>乙物质的溶解度（填“＞”、“＝”或“＜”）。</w:t>
      </w:r>
    </w:p>
    <w:p>
      <w:pPr>
        <w:spacing w:line="400" w:lineRule="atLeast"/>
        <w:jc w:val="left"/>
        <w:rPr>
          <w:rFonts w:ascii="Times New Roman" w:hAnsi="Times New Roman" w:cs="Times New Roman"/>
          <w:szCs w:val="21"/>
        </w:rPr>
      </w:pPr>
      <w:r>
        <w:rPr>
          <w:rFonts w:ascii="Times New Roman" w:hAnsi="Times New Roman" w:eastAsia="宋体" w:cs="Times New Roman"/>
          <w:szCs w:val="21"/>
        </w:rPr>
        <w:t>（2）</w:t>
      </w:r>
      <w:r>
        <w:rPr>
          <w:rFonts w:ascii="Times New Roman" w:hAnsi="Times New Roman" w:cs="Times New Roman"/>
          <w:szCs w:val="21"/>
        </w:rPr>
        <w:t>将t</w:t>
      </w:r>
      <w:r>
        <w:rPr>
          <w:rFonts w:ascii="Times New Roman" w:hAnsi="Times New Roman" w:cs="Times New Roman"/>
          <w:szCs w:val="21"/>
          <w:vertAlign w:val="subscript"/>
        </w:rPr>
        <w:t>2</w:t>
      </w:r>
      <w:r>
        <w:rPr>
          <w:rFonts w:ascii="Times New Roman" w:hAnsi="Times New Roman" w:eastAsia="宋体" w:cs="Times New Roman"/>
          <w:szCs w:val="21"/>
        </w:rPr>
        <w:t>℃</w:t>
      </w:r>
      <w:r>
        <w:rPr>
          <w:rFonts w:ascii="Times New Roman" w:hAnsi="Times New Roman" w:cs="Times New Roman"/>
          <w:szCs w:val="21"/>
        </w:rPr>
        <w:t>时接近饱和的丙溶液变成饱和溶液，能达到目的是</w:t>
      </w:r>
      <w:r>
        <w:rPr>
          <w:rFonts w:ascii="Times New Roman" w:hAnsi="Times New Roman" w:cs="Times New Roman"/>
        </w:rPr>
        <w:t>________________</w:t>
      </w:r>
      <w:r>
        <w:rPr>
          <w:rFonts w:ascii="Times New Roman" w:hAnsi="Times New Roman" w:cs="Times New Roman"/>
          <w:szCs w:val="21"/>
        </w:rPr>
        <w:t>。</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A．蒸发溶剂</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B．降低温度</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C．加溶质丙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szCs w:val="21"/>
        </w:rPr>
        <w:t>．</w:t>
      </w:r>
      <w:r>
        <w:rPr>
          <w:rFonts w:ascii="Times New Roman" w:hAnsi="Times New Roman" w:cs="Times New Roman"/>
          <w:szCs w:val="21"/>
        </w:rPr>
        <w:t>升高温度</w:t>
      </w:r>
    </w:p>
    <w:p>
      <w:pPr>
        <w:spacing w:line="400" w:lineRule="atLeast"/>
        <w:jc w:val="left"/>
        <w:rPr>
          <w:rFonts w:ascii="Times New Roman" w:hAnsi="Times New Roman" w:cs="Times New Roman"/>
          <w:szCs w:val="21"/>
        </w:rPr>
      </w:pPr>
      <w:r>
        <w:rPr>
          <w:rFonts w:ascii="Times New Roman" w:hAnsi="Times New Roman" w:eastAsia="宋体" w:cs="Times New Roman"/>
          <w:szCs w:val="21"/>
        </w:rPr>
        <w:t>（3）</w:t>
      </w:r>
      <w:r>
        <w:rPr>
          <w:rFonts w:ascii="Times New Roman" w:hAnsi="Times New Roman" w:cs="Times New Roman"/>
          <w:szCs w:val="21"/>
        </w:rPr>
        <w:t>将等质量甲、乙的饱和溶液从t</w:t>
      </w:r>
      <w:r>
        <w:rPr>
          <w:rFonts w:ascii="Times New Roman" w:hAnsi="Times New Roman" w:cs="Times New Roman"/>
          <w:szCs w:val="21"/>
          <w:vertAlign w:val="subscript"/>
        </w:rPr>
        <w:t>2</w:t>
      </w:r>
      <w:r>
        <w:rPr>
          <w:rFonts w:ascii="Times New Roman" w:hAnsi="Times New Roman" w:eastAsia="宋体" w:cs="Times New Roman"/>
          <w:szCs w:val="21"/>
        </w:rPr>
        <w:t>℃</w:t>
      </w:r>
      <w:r>
        <w:rPr>
          <w:rFonts w:ascii="Times New Roman" w:hAnsi="Times New Roman" w:cs="Times New Roman"/>
          <w:szCs w:val="21"/>
        </w:rPr>
        <w:t>降温到t</w:t>
      </w:r>
      <w:r>
        <w:rPr>
          <w:rFonts w:ascii="Times New Roman" w:hAnsi="Times New Roman" w:cs="Times New Roman"/>
          <w:szCs w:val="21"/>
          <w:vertAlign w:val="subscript"/>
        </w:rPr>
        <w:t>1</w:t>
      </w:r>
      <w:r>
        <w:rPr>
          <w:rFonts w:ascii="Times New Roman" w:hAnsi="Times New Roman" w:eastAsia="宋体" w:cs="Times New Roman"/>
          <w:szCs w:val="21"/>
        </w:rPr>
        <w:t>℃</w:t>
      </w:r>
      <w:r>
        <w:rPr>
          <w:rFonts w:ascii="Times New Roman" w:hAnsi="Times New Roman" w:cs="Times New Roman"/>
          <w:szCs w:val="21"/>
        </w:rPr>
        <w:t>，对所得溶液的叙述正确的是</w:t>
      </w:r>
      <w:r>
        <w:rPr>
          <w:rFonts w:ascii="Times New Roman" w:hAnsi="Times New Roman" w:cs="Times New Roman"/>
        </w:rPr>
        <w:t>______</w:t>
      </w:r>
      <w:r>
        <w:rPr>
          <w:rFonts w:ascii="Times New Roman" w:hAnsi="Times New Roman" w:cs="Times New Roman"/>
          <w:szCs w:val="21"/>
        </w:rPr>
        <w:t>（填序号）。</w:t>
      </w:r>
    </w:p>
    <w:p>
      <w:pPr>
        <w:spacing w:line="400" w:lineRule="atLeast"/>
        <w:ind w:left="420"/>
        <w:jc w:val="left"/>
        <w:rPr>
          <w:rFonts w:ascii="Times New Roman" w:hAnsi="Times New Roman" w:cs="Times New Roman"/>
          <w:szCs w:val="21"/>
        </w:rPr>
      </w:pPr>
      <w:r>
        <w:rPr>
          <w:rFonts w:ascii="Times New Roman" w:hAnsi="Times New Roman" w:cs="Times New Roman"/>
          <w:szCs w:val="21"/>
        </w:rPr>
        <w:t>A．都是饱和溶液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B．溶剂质量：甲=乙</w:t>
      </w:r>
    </w:p>
    <w:p>
      <w:pPr>
        <w:spacing w:line="400" w:lineRule="atLeast"/>
        <w:ind w:firstLine="420"/>
        <w:jc w:val="left"/>
        <w:rPr>
          <w:rFonts w:ascii="Times New Roman" w:hAnsi="Times New Roman" w:cs="Times New Roman"/>
          <w:szCs w:val="21"/>
        </w:rPr>
      </w:pPr>
      <w:r>
        <w:rPr>
          <w:rFonts w:ascii="Times New Roman" w:hAnsi="Times New Roman" w:cs="Times New Roman"/>
          <w:szCs w:val="21"/>
        </w:rPr>
        <w:t>C．溶质质量分数：甲＞乙</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D．溶剂质量：甲＜乙</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widowControl/>
        <w:adjustRightInd w:val="0"/>
        <w:snapToGrid w:val="0"/>
        <w:spacing w:line="400" w:lineRule="atLeast"/>
        <w:jc w:val="left"/>
        <w:rPr>
          <w:rFonts w:ascii="Times New Roman" w:hAnsi="Times New Roman" w:cs="Times New Roman"/>
          <w:color w:val="FF0000"/>
          <w:szCs w:val="21"/>
        </w:rPr>
      </w:pPr>
      <w:r>
        <w:rPr>
          <w:rFonts w:ascii="Times New Roman" w:hAnsi="Times New Roman" w:cs="Times New Roman"/>
          <w:color w:val="FF0000"/>
          <w:szCs w:val="21"/>
        </w:rPr>
        <w:t>【答案】（1）</w:t>
      </w:r>
      <w:r>
        <w:rPr>
          <w:rFonts w:hint="eastAsia" w:ascii="Times New Roman" w:hAnsi="Times New Roman" w:cs="Times New Roman"/>
          <w:color w:val="FF0000"/>
          <w:szCs w:val="21"/>
        </w:rPr>
        <w:t>20</w:t>
      </w:r>
      <w:r>
        <w:rPr>
          <w:rFonts w:ascii="Times New Roman" w:hAnsi="Times New Roman" w:cs="Times New Roman"/>
          <w:color w:val="FF0000"/>
          <w:szCs w:val="21"/>
        </w:rPr>
        <w:t>，</w:t>
      </w:r>
      <w:r>
        <w:rPr>
          <w:rFonts w:hint="eastAsia" w:ascii="Times New Roman" w:hAnsi="Times New Roman" w:cs="Times New Roman"/>
          <w:color w:val="FF0000"/>
          <w:szCs w:val="21"/>
        </w:rPr>
        <w:t>&lt;；</w:t>
      </w:r>
      <w:r>
        <w:rPr>
          <w:rFonts w:ascii="Times New Roman" w:hAnsi="Times New Roman" w:cs="Times New Roman"/>
          <w:color w:val="FF0000"/>
          <w:szCs w:val="21"/>
        </w:rPr>
        <w:t>（2）ACD；（</w:t>
      </w:r>
      <w:r>
        <w:rPr>
          <w:rFonts w:hint="eastAsia" w:ascii="Times New Roman" w:hAnsi="Times New Roman" w:cs="Times New Roman"/>
          <w:color w:val="FF0000"/>
          <w:szCs w:val="21"/>
        </w:rPr>
        <w:t>3</w:t>
      </w:r>
      <w:r>
        <w:rPr>
          <w:rFonts w:ascii="Times New Roman" w:hAnsi="Times New Roman" w:cs="Times New Roman"/>
          <w:color w:val="FF0000"/>
          <w:szCs w:val="21"/>
        </w:rPr>
        <w:t>）AD</w:t>
      </w:r>
    </w:p>
    <w:p>
      <w:pPr>
        <w:pStyle w:val="20"/>
        <w:spacing w:line="400" w:lineRule="atLeast"/>
        <w:rPr>
          <w:rFonts w:hint="eastAsia" w:ascii="Times New Roman" w:hAnsi="Times New Roman" w:cs="Times New Roman"/>
        </w:rPr>
      </w:pPr>
    </w:p>
    <w:p>
      <w:pPr>
        <w:pStyle w:val="20"/>
        <w:spacing w:line="400" w:lineRule="atLeast"/>
        <w:rPr>
          <w:rFonts w:ascii="Times New Roman" w:hAnsi="Times New Roman" w:cs="Times New Roman"/>
        </w:rPr>
      </w:pPr>
      <w:r>
        <w:rPr>
          <w:rFonts w:hint="eastAsia" w:ascii="Times New Roman" w:hAnsi="Times New Roman" w:cs="Times New Roman"/>
        </w:rPr>
        <w:t>11</w:t>
      </w:r>
      <w:r>
        <w:rPr>
          <w:rFonts w:ascii="Times New Roman" w:hAnsi="Times New Roman" w:cs="Times New Roman"/>
        </w:rPr>
        <w:t>．如图1是a、b、c三种物质的溶解度曲线，回答下列问题：</w:t>
      </w:r>
    </w:p>
    <w:p>
      <w:pPr>
        <w:pStyle w:val="20"/>
        <w:spacing w:line="400" w:lineRule="atLeast"/>
        <w:jc w:val="center"/>
        <w:rPr>
          <w:rFonts w:ascii="Times New Roman" w:hAnsi="Times New Roman" w:cs="Times New Roman"/>
        </w:rPr>
      </w:pPr>
      <w:r>
        <w:rPr>
          <w:rFonts w:ascii="Times New Roman" w:hAnsi="Times New Roman" w:cs="Times New Roman"/>
          <w:b/>
          <w:bCs/>
          <w:szCs w:val="21"/>
        </w:rPr>
        <w:drawing>
          <wp:inline distT="0" distB="0" distL="0" distR="0">
            <wp:extent cx="2238375" cy="1542415"/>
            <wp:effectExtent l="0" t="0" r="9525" b="6985"/>
            <wp:docPr id="2095" name="图片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 name="图片 20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238375" cy="1542415"/>
                    </a:xfrm>
                    <a:prstGeom prst="rect">
                      <a:avLst/>
                    </a:prstGeom>
                    <a:noFill/>
                    <a:ln>
                      <a:noFill/>
                    </a:ln>
                  </pic:spPr>
                </pic:pic>
              </a:graphicData>
            </a:graphic>
          </wp:inline>
        </w:drawing>
      </w:r>
    </w:p>
    <w:p>
      <w:pPr>
        <w:pStyle w:val="20"/>
        <w:spacing w:line="400" w:lineRule="atLeast"/>
        <w:rPr>
          <w:rFonts w:ascii="Times New Roman" w:hAnsi="Times New Roman" w:cs="Times New Roman"/>
        </w:rPr>
      </w:pPr>
      <w:r>
        <w:rPr>
          <w:rFonts w:ascii="Times New Roman" w:hAnsi="Times New Roman" w:cs="Times New Roman"/>
        </w:rPr>
        <w:t>t</w:t>
      </w:r>
      <w:r>
        <w:rPr>
          <w:rFonts w:ascii="Times New Roman" w:hAnsi="Times New Roman" w:cs="Times New Roman"/>
          <w:sz w:val="24"/>
          <w:szCs w:val="24"/>
          <w:vertAlign w:val="subscript"/>
        </w:rPr>
        <w:t>1</w:t>
      </w:r>
      <w:r>
        <w:rPr>
          <w:rFonts w:ascii="Times New Roman" w:hAnsi="Times New Roman" w:cs="Times New Roman"/>
        </w:rPr>
        <w:t>℃时，将盛有c的饱和溶液的小试管放入盛水的烧杯中（如图2），向水中加入一定量的氢氧化钠固体后，试管中的溶液变浑浊，原因是___________________________。</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rPr>
      </w:pPr>
      <w:r>
        <w:rPr>
          <w:rFonts w:ascii="Times New Roman" w:hAnsi="Times New Roman" w:cs="Times New Roman"/>
          <w:color w:val="FF0000"/>
        </w:rPr>
        <w:t>【答案】氢氧化钠溶于水放热，导致c物质的溶解度减小。</w:t>
      </w:r>
    </w:p>
    <w:p>
      <w:pPr>
        <w:spacing w:line="360" w:lineRule="auto"/>
        <w:rPr>
          <w:rFonts w:hint="eastAsia" w:ascii="Times New Roman" w:hAnsi="Times New Roman"/>
          <w:szCs w:val="21"/>
        </w:rPr>
      </w:pPr>
    </w:p>
    <w:p>
      <w:pPr>
        <w:spacing w:line="360" w:lineRule="auto"/>
        <w:rPr>
          <w:rFonts w:hint="eastAsia" w:ascii="Times New Roman" w:hAnsi="Times New Roman"/>
          <w:szCs w:val="21"/>
        </w:rPr>
      </w:pPr>
    </w:p>
    <w:p>
      <w:pPr>
        <w:spacing w:line="360" w:lineRule="auto"/>
        <w:rPr>
          <w:rFonts w:hint="eastAsia" w:ascii="Times New Roman" w:hAnsi="Times New Roman"/>
          <w:szCs w:val="21"/>
        </w:rPr>
      </w:pPr>
    </w:p>
    <w:p>
      <w:pPr>
        <w:spacing w:line="360" w:lineRule="auto"/>
        <w:rPr>
          <w:rFonts w:hint="eastAsia" w:ascii="Times New Roman" w:hAnsi="Times New Roman"/>
          <w:szCs w:val="21"/>
        </w:rPr>
      </w:pPr>
    </w:p>
    <w:p>
      <w:pPr>
        <w:spacing w:line="360" w:lineRule="auto"/>
        <w:rPr>
          <w:rFonts w:ascii="Times New Roman" w:hAnsi="Times New Roman"/>
          <w:szCs w:val="21"/>
        </w:rPr>
      </w:pPr>
      <w:r>
        <w:rPr>
          <w:rFonts w:hint="eastAsia" w:ascii="Times New Roman" w:hAnsi="Times New Roman"/>
          <w:szCs w:val="21"/>
        </w:rPr>
        <w:t>12．</w:t>
      </w:r>
      <w:r>
        <w:rPr>
          <w:rFonts w:ascii="Times New Roman" w:hAnsi="Times New Roman"/>
          <w:szCs w:val="21"/>
        </w:rPr>
        <w:t>甲、乙两物质的溶解度曲线如图</w:t>
      </w:r>
      <w:r>
        <w:rPr>
          <w:rFonts w:hint="eastAsia" w:ascii="Times New Roman" w:hAnsi="Times New Roman"/>
          <w:szCs w:val="21"/>
        </w:rPr>
        <w:t>1</w:t>
      </w:r>
      <w:r>
        <w:rPr>
          <w:rFonts w:ascii="Times New Roman" w:hAnsi="Times New Roman"/>
          <w:szCs w:val="21"/>
        </w:rPr>
        <w:t>所示。</w:t>
      </w:r>
    </w:p>
    <w:p>
      <w:pPr>
        <w:spacing w:line="360" w:lineRule="auto"/>
        <w:jc w:val="center"/>
        <w:rPr>
          <w:rFonts w:ascii="Times New Roman" w:hAnsi="Times New Roman"/>
          <w:szCs w:val="21"/>
        </w:rPr>
      </w:pPr>
      <w:r>
        <w:rPr>
          <w:rFonts w:ascii="Times New Roman" w:hAnsi="Times New Roman"/>
          <w:szCs w:val="21"/>
        </w:rPr>
        <mc:AlternateContent>
          <mc:Choice Requires="wpg">
            <w:drawing>
              <wp:anchor distT="0" distB="0" distL="114300" distR="114300" simplePos="0" relativeHeight="251800576" behindDoc="1" locked="0" layoutInCell="1" allowOverlap="1">
                <wp:simplePos x="0" y="0"/>
                <wp:positionH relativeFrom="column">
                  <wp:posOffset>4033520</wp:posOffset>
                </wp:positionH>
                <wp:positionV relativeFrom="paragraph">
                  <wp:posOffset>12700</wp:posOffset>
                </wp:positionV>
                <wp:extent cx="704850" cy="1104900"/>
                <wp:effectExtent l="0" t="0" r="6350" b="12700"/>
                <wp:wrapNone/>
                <wp:docPr id="2096" name="组合 2096"/>
                <wp:cNvGraphicFramePr/>
                <a:graphic xmlns:a="http://schemas.openxmlformats.org/drawingml/2006/main">
                  <a:graphicData uri="http://schemas.microsoft.com/office/word/2010/wordprocessingGroup">
                    <wpg:wgp>
                      <wpg:cNvGrpSpPr/>
                      <wpg:grpSpPr>
                        <a:xfrm>
                          <a:off x="0" y="0"/>
                          <a:ext cx="704850" cy="1105056"/>
                          <a:chOff x="7652" y="3438"/>
                          <a:chExt cx="1263" cy="2196"/>
                        </a:xfrm>
                      </wpg:grpSpPr>
                      <pic:pic xmlns:pic="http://schemas.openxmlformats.org/drawingml/2006/picture">
                        <pic:nvPicPr>
                          <pic:cNvPr id="2097" name="图片 2" descr="www.xkb1.com              新课标第一网不用注册，免费下载！"/>
                          <pic:cNvPicPr>
                            <a:picLocks noChangeAspect="1" noChangeArrowheads="1"/>
                          </pic:cNvPicPr>
                        </pic:nvPicPr>
                        <pic:blipFill>
                          <a:blip r:embed="rId56">
                            <a:extLst>
                              <a:ext uri="{28A0092B-C50C-407E-A947-70E740481C1C}">
                                <a14:useLocalDpi xmlns:a14="http://schemas.microsoft.com/office/drawing/2010/main" val="0"/>
                              </a:ext>
                            </a:extLst>
                          </a:blip>
                          <a:srcRect l="62073"/>
                          <a:stretch>
                            <a:fillRect/>
                          </a:stretch>
                        </pic:blipFill>
                        <pic:spPr>
                          <a:xfrm>
                            <a:off x="7652" y="3438"/>
                            <a:ext cx="1263" cy="1785"/>
                          </a:xfrm>
                          <a:prstGeom prst="rect">
                            <a:avLst/>
                          </a:prstGeom>
                          <a:solidFill>
                            <a:srgbClr val="FFFFFF"/>
                          </a:solidFill>
                          <a:ln>
                            <a:noFill/>
                          </a:ln>
                        </pic:spPr>
                      </pic:pic>
                      <wps:wsp>
                        <wps:cNvPr id="2098" name="文本框 2"/>
                        <wps:cNvSpPr txBox="1">
                          <a:spLocks noChangeArrowheads="1"/>
                        </wps:cNvSpPr>
                        <wps:spPr bwMode="auto">
                          <a:xfrm>
                            <a:off x="7945" y="5063"/>
                            <a:ext cx="885" cy="571"/>
                          </a:xfrm>
                          <a:prstGeom prst="rect">
                            <a:avLst/>
                          </a:prstGeom>
                          <a:solidFill>
                            <a:srgbClr val="FFFFFF"/>
                          </a:solidFill>
                          <a:ln w="9525">
                            <a:solidFill>
                              <a:srgbClr val="FFFFFF"/>
                            </a:solidFill>
                            <a:miter lim="800000"/>
                          </a:ln>
                        </wps:spPr>
                        <wps:txbx>
                          <w:txbxContent>
                            <w:p>
                              <w:pPr>
                                <w:rPr>
                                  <w:rFonts w:ascii="Times New Roman" w:hAnsi="Times New Roman" w:cs="Times New Roman"/>
                                </w:rPr>
                              </w:pPr>
                              <w:r>
                                <w:rPr>
                                  <w:rFonts w:ascii="Times New Roman" w:hAnsi="Times New Roman" w:cs="Times New Roman"/>
                                </w:rPr>
                                <w:t>图2</w:t>
                              </w:r>
                            </w:p>
                          </w:txbxContent>
                        </wps:txbx>
                        <wps:bodyPr rot="0" vert="horz" wrap="square" lIns="91440" tIns="45720" rIns="91440" bIns="45720" anchor="t" anchorCtr="0" upright="1">
                          <a:noAutofit/>
                        </wps:bodyPr>
                      </wps:wsp>
                    </wpg:wgp>
                  </a:graphicData>
                </a:graphic>
              </wp:anchor>
            </w:drawing>
          </mc:Choice>
          <mc:Fallback>
            <w:pict>
              <v:group id="_x0000_s1026" o:spid="_x0000_s1026" o:spt="203" style="position:absolute;left:0pt;margin-left:317.6pt;margin-top:1pt;height:87pt;width:55.5pt;z-index:-251515904;mso-width-relative:page;mso-height-relative:page;" coordorigin="7652,3438" coordsize="1263,2196" o:gfxdata="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">
                <o:lock v:ext="edit" aspectratio="f"/>
                <v:shape id="图片 2" o:spid="_x0000_s1026" o:spt="75" alt="www.xkb1.com              新课标第一网不用注册，免费下载！" type="#_x0000_t75" style="position:absolute;left:7652;top:3438;height:1785;width:1263;" fillcolor="#FFFFFF" filled="t" o:preferrelative="t" stroked="f" coordsize="21600,21600" o:gfxdata="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y5Pz&#10;wAAAAN0AAAAPAAAAAAAAAAEAIAAAACIAAABkcnMvZG93bnJldi54bWxQSwECFAAUAAAACACHTuJA&#10;My8FnjsAAAA5AAAAEAAAAAAAAAABACAAAAAPAQAAZHJzL3NoYXBleG1sLnhtbFBLBQYAAAAABgAG&#10;AFsBAAC5AwAAAAA=&#10;">
                  <v:fill on="t" focussize="0,0"/>
                  <v:stroke on="f"/>
                  <v:imagedata r:id="rId56" cropleft="40680f" o:title=""/>
                  <o:lock v:ext="edit" aspectratio="t"/>
                </v:shape>
                <v:shape id="文本框 2" o:spid="_x0000_s1026" o:spt="202" type="#_x0000_t202" style="position:absolute;left:7945;top:5063;height:571;width:885;" fillcolor="#FFFFFF" filled="t" stroked="t" coordsize="21600,21600" o:gfxdata="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k3+TugAAAN0A&#10;AAAPAAAAAAAAAAEAIAAAACIAAABkcnMvZG93bnJldi54bWxQSwECFAAUAAAACACHTuJAMy8FnjsA&#10;AAA5AAAAEAAAAAAAAAABACAAAAAJAQAAZHJzL3NoYXBleG1sLnhtbFBLBQYAAAAABgAGAFsBAACz&#10;AwAAAAA=&#10;">
                  <v:fill on="t" focussize="0,0"/>
                  <v:stroke color="#FFFFFF" miterlimit="8" joinstyle="miter"/>
                  <v:imagedata o:title=""/>
                  <o:lock v:ext="edit" aspectratio="f"/>
                  <v:textbox>
                    <w:txbxContent>
                      <w:p>
                        <w:pPr>
                          <w:rPr>
                            <w:rFonts w:ascii="Times New Roman" w:hAnsi="Times New Roman" w:cs="Times New Roman"/>
                          </w:rPr>
                        </w:pPr>
                        <w:r>
                          <w:rPr>
                            <w:rFonts w:ascii="Times New Roman" w:hAnsi="Times New Roman" w:cs="Times New Roman"/>
                          </w:rPr>
                          <w:t>图2</w:t>
                        </w:r>
                      </w:p>
                    </w:txbxContent>
                  </v:textbox>
                </v:shape>
              </v:group>
            </w:pict>
          </mc:Fallback>
        </mc:AlternateContent>
      </w:r>
      <w:r>
        <w:rPr>
          <w:rFonts w:ascii="Times New Roman" w:hAnsi="Times New Roman"/>
          <w:szCs w:val="21"/>
        </w:rPr>
        <mc:AlternateContent>
          <mc:Choice Requires="wps">
            <w:drawing>
              <wp:anchor distT="0" distB="0" distL="114300" distR="114300" simplePos="0" relativeHeight="251801600" behindDoc="0" locked="0" layoutInCell="1" allowOverlap="1">
                <wp:simplePos x="0" y="0"/>
                <wp:positionH relativeFrom="column">
                  <wp:posOffset>2640330</wp:posOffset>
                </wp:positionH>
                <wp:positionV relativeFrom="paragraph">
                  <wp:posOffset>1078865</wp:posOffset>
                </wp:positionV>
                <wp:extent cx="409575" cy="1403985"/>
                <wp:effectExtent l="0" t="0" r="0" b="0"/>
                <wp:wrapNone/>
                <wp:docPr id="2107"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09575" cy="1403985"/>
                        </a:xfrm>
                        <a:prstGeom prst="rect">
                          <a:avLst/>
                        </a:prstGeom>
                        <a:noFill/>
                        <a:ln w="9525">
                          <a:noFill/>
                          <a:miter lim="800000"/>
                        </a:ln>
                      </wps:spPr>
                      <wps:txbx>
                        <w:txbxContent>
                          <w:p>
                            <w:pPr>
                              <w:rPr>
                                <w:rFonts w:ascii="Times New Roman" w:hAnsi="Times New Roman" w:cs="Times New Roman"/>
                              </w:rPr>
                            </w:pPr>
                            <w:r>
                              <w:rPr>
                                <w:rFonts w:ascii="Times New Roman" w:hAnsi="Times New Roman" w:cs="Times New Roman"/>
                              </w:rPr>
                              <w:t>图1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207.9pt;margin-top:84.95pt;height:110.55pt;width:32.25pt;z-index:251801600;mso-width-relative:page;mso-height-relative:margin;mso-height-percent:200;" filled="f" stroked="f" coordsize="21600,21600" o:gfxdata="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oq2t9kAAAALAQAADwAAAAAAAAABACAA&#10;AAAiAAAAZHJzL2Rvd25yZXYueG1sUEsBAhQAFAAAAAgAh07iQITDG48MAgAA3gMAAA4AAAAAAAAA&#10;AQAgAAAAKAEAAGRycy9lMm9Eb2MueG1sUEsFBgAAAAAGAAYAWQEAAKYFAAAAAA==&#10;">
                <v:fill on="f" focussize="0,0"/>
                <v:stroke on="f" miterlimit="8" joinstyle="miter"/>
                <v:imagedata o:title=""/>
                <o:lock v:ext="edit" aspectratio="f"/>
                <v:textbox style="mso-fit-shape-to-text:t;">
                  <w:txbxContent>
                    <w:p>
                      <w:pPr>
                        <w:rPr>
                          <w:rFonts w:ascii="Times New Roman" w:hAnsi="Times New Roman" w:cs="Times New Roman"/>
                        </w:rPr>
                      </w:pPr>
                      <w:r>
                        <w:rPr>
                          <w:rFonts w:ascii="Times New Roman" w:hAnsi="Times New Roman" w:cs="Times New Roman"/>
                        </w:rPr>
                        <w:t>图1</w:t>
                      </w:r>
                    </w:p>
                  </w:txbxContent>
                </v:textbox>
              </v:shape>
            </w:pict>
          </mc:Fallback>
        </mc:AlternateContent>
      </w:r>
      <w:r>
        <w:drawing>
          <wp:inline distT="0" distB="0" distL="0" distR="0">
            <wp:extent cx="1238250" cy="1066800"/>
            <wp:effectExtent l="0" t="0" r="6350" b="0"/>
            <wp:docPr id="2106" name="图片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 name="图片 2106"/>
                    <pic:cNvPicPr>
                      <a:picLocks noChangeAspect="1"/>
                    </pic:cNvPicPr>
                  </pic:nvPicPr>
                  <pic:blipFill>
                    <a:blip r:embed="rId57"/>
                    <a:srcRect l="-1" r="1323" b="1257"/>
                    <a:stretch>
                      <a:fillRect/>
                    </a:stretch>
                  </pic:blipFill>
                  <pic:spPr>
                    <a:xfrm>
                      <a:off x="0" y="0"/>
                      <a:ext cx="1245901" cy="1073392"/>
                    </a:xfrm>
                    <a:prstGeom prst="rect">
                      <a:avLst/>
                    </a:prstGeom>
                    <a:ln>
                      <a:noFill/>
                    </a:ln>
                  </pic:spPr>
                </pic:pic>
              </a:graphicData>
            </a:graphic>
          </wp:inline>
        </w:drawing>
      </w:r>
    </w:p>
    <w:p>
      <w:pPr>
        <w:spacing w:line="360" w:lineRule="auto"/>
        <w:rPr>
          <w:rFonts w:ascii="Times New Roman" w:hAnsi="Times New Roman"/>
          <w:szCs w:val="21"/>
        </w:rPr>
      </w:pPr>
      <w:r>
        <w:rPr>
          <w:rFonts w:hint="eastAsia" w:ascii="Times New Roman" w:hAnsi="Times New Roman"/>
          <w:szCs w:val="21"/>
        </w:rPr>
        <w:t>（</w:t>
      </w:r>
      <w:r>
        <w:rPr>
          <w:rFonts w:ascii="Times New Roman" w:hAnsi="Times New Roman"/>
          <w:szCs w:val="21"/>
        </w:rPr>
        <w:t>1</w:t>
      </w:r>
      <w:r>
        <w:rPr>
          <w:rFonts w:hint="eastAsia" w:ascii="Times New Roman" w:hAnsi="Times New Roman"/>
          <w:szCs w:val="21"/>
        </w:rPr>
        <w:t>）</w:t>
      </w:r>
      <w:r>
        <w:rPr>
          <w:rFonts w:ascii="Times New Roman" w:hAnsi="Times New Roman"/>
          <w:szCs w:val="21"/>
        </w:rPr>
        <w:t>t℃时，将等质量的甲、乙两种固体，分别加入盛有10 g水的A、B试管中，充分溶解后，可观察到如图</w:t>
      </w:r>
      <w:r>
        <w:rPr>
          <w:rFonts w:hint="eastAsia" w:ascii="Times New Roman" w:hAnsi="Times New Roman"/>
          <w:szCs w:val="21"/>
        </w:rPr>
        <w:t>2</w:t>
      </w:r>
      <w:r>
        <w:rPr>
          <w:rFonts w:ascii="Times New Roman" w:hAnsi="Times New Roman"/>
          <w:szCs w:val="21"/>
        </w:rPr>
        <w:t>所示的现象。则t</w:t>
      </w:r>
      <w:r>
        <w:rPr>
          <w:rFonts w:ascii="Times New Roman" w:hAnsi="Times New Roman" w:cs="Times New Roman"/>
        </w:rPr>
        <w:t>______</w:t>
      </w:r>
      <w:r>
        <w:rPr>
          <w:rFonts w:ascii="Times New Roman" w:hAnsi="Times New Roman"/>
          <w:szCs w:val="21"/>
        </w:rPr>
        <w:t>20℃（填“&gt;”、“&lt;”或“=”）。</w:t>
      </w:r>
    </w:p>
    <w:p>
      <w:pPr>
        <w:spacing w:line="360" w:lineRule="auto"/>
        <w:rPr>
          <w:rFonts w:ascii="Times New Roman" w:hAnsi="Times New Roman"/>
          <w:szCs w:val="21"/>
        </w:rPr>
      </w:pPr>
      <w:r>
        <w:rPr>
          <w:rFonts w:hint="eastAsia" w:ascii="Times New Roman" w:hAnsi="Times New Roman"/>
          <w:szCs w:val="21"/>
        </w:rPr>
        <w:t>（</w:t>
      </w:r>
      <w:r>
        <w:rPr>
          <w:rFonts w:ascii="Times New Roman" w:hAnsi="Times New Roman"/>
          <w:szCs w:val="21"/>
        </w:rPr>
        <w:t>2</w:t>
      </w:r>
      <w:r>
        <w:rPr>
          <w:rFonts w:hint="eastAsia" w:ascii="Times New Roman" w:hAnsi="Times New Roman"/>
          <w:szCs w:val="21"/>
        </w:rPr>
        <w:t>）</w:t>
      </w:r>
      <w:r>
        <w:rPr>
          <w:rFonts w:ascii="Times New Roman" w:hAnsi="Times New Roman"/>
          <w:szCs w:val="21"/>
        </w:rPr>
        <w:t>t℃时，对A试管进行如下操作，最终A试管中溶液溶质的质量分数一定发生变化的是</w:t>
      </w:r>
      <w:r>
        <w:rPr>
          <w:rFonts w:ascii="Times New Roman" w:hAnsi="Times New Roman" w:cs="Times New Roman"/>
        </w:rPr>
        <w:t>____</w:t>
      </w:r>
      <w:r>
        <w:rPr>
          <w:rFonts w:ascii="Times New Roman" w:hAnsi="Times New Roman"/>
          <w:szCs w:val="21"/>
        </w:rPr>
        <w:t>（填字母序号）。</w:t>
      </w:r>
    </w:p>
    <w:p>
      <w:pPr>
        <w:spacing w:line="360" w:lineRule="auto"/>
        <w:ind w:firstLine="420"/>
        <w:rPr>
          <w:rFonts w:ascii="Times New Roman" w:hAnsi="Times New Roman"/>
          <w:szCs w:val="21"/>
        </w:rPr>
      </w:pPr>
      <w:r>
        <w:rPr>
          <w:rFonts w:ascii="Times New Roman" w:hAnsi="Times New Roman"/>
          <w:szCs w:val="21"/>
        </w:rPr>
        <w:t>a．加少量水</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 xml:space="preserve">b．加入少量甲物质  </w:t>
      </w:r>
    </w:p>
    <w:p>
      <w:pPr>
        <w:spacing w:line="360" w:lineRule="auto"/>
        <w:ind w:firstLine="420"/>
        <w:rPr>
          <w:rFonts w:ascii="Times New Roman" w:hAnsi="Times New Roman"/>
          <w:szCs w:val="21"/>
        </w:rPr>
      </w:pPr>
      <w:r>
        <w:rPr>
          <w:rFonts w:ascii="Times New Roman" w:hAnsi="Times New Roman"/>
          <w:szCs w:val="21"/>
        </w:rPr>
        <w:t>c．升温</w:t>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hint="eastAsia" w:ascii="Times New Roman" w:hAnsi="Times New Roman"/>
          <w:szCs w:val="21"/>
        </w:rPr>
        <w:tab/>
      </w:r>
      <w:r>
        <w:rPr>
          <w:rFonts w:ascii="Times New Roman" w:hAnsi="Times New Roman"/>
          <w:szCs w:val="21"/>
        </w:rPr>
        <w:t>d．蒸发部分溶剂，恢复到t℃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rPr>
        <w:t>【答案】</w:t>
      </w:r>
      <w:r>
        <w:rPr>
          <w:rFonts w:hint="eastAsia" w:ascii="Times New Roman" w:hAnsi="Times New Roman"/>
          <w:color w:val="FF0000"/>
          <w:szCs w:val="21"/>
        </w:rPr>
        <w:t>（</w:t>
      </w:r>
      <w:r>
        <w:rPr>
          <w:rFonts w:ascii="Times New Roman" w:hAnsi="Times New Roman"/>
          <w:color w:val="FF0000"/>
          <w:szCs w:val="21"/>
        </w:rPr>
        <w:t>1</w:t>
      </w:r>
      <w:r>
        <w:rPr>
          <w:rFonts w:hint="eastAsia" w:ascii="Times New Roman" w:hAnsi="Times New Roman"/>
          <w:color w:val="FF0000"/>
          <w:szCs w:val="21"/>
        </w:rPr>
        <w:t>）</w:t>
      </w:r>
      <w:r>
        <w:rPr>
          <w:rFonts w:ascii="Times New Roman" w:hAnsi="Times New Roman"/>
          <w:color w:val="FF0000"/>
          <w:szCs w:val="21"/>
        </w:rPr>
        <w:t>&lt;</w:t>
      </w:r>
      <w:r>
        <w:rPr>
          <w:rFonts w:hint="eastAsia" w:ascii="Times New Roman" w:hAnsi="Times New Roman"/>
          <w:color w:val="FF0000"/>
          <w:szCs w:val="21"/>
        </w:rPr>
        <w:t>；（</w:t>
      </w:r>
      <w:r>
        <w:rPr>
          <w:rFonts w:ascii="Times New Roman" w:hAnsi="Times New Roman"/>
          <w:color w:val="FF0000"/>
          <w:szCs w:val="21"/>
        </w:rPr>
        <w:t>2</w:t>
      </w:r>
      <w:r>
        <w:rPr>
          <w:rFonts w:hint="eastAsia" w:ascii="Times New Roman" w:hAnsi="Times New Roman"/>
          <w:color w:val="FF0000"/>
          <w:szCs w:val="21"/>
        </w:rPr>
        <w:t>）</w:t>
      </w:r>
      <w:r>
        <w:rPr>
          <w:rFonts w:ascii="Times New Roman" w:hAnsi="Times New Roman"/>
          <w:color w:val="FF0000"/>
          <w:szCs w:val="21"/>
        </w:rPr>
        <w:t>c</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13</w:t>
      </w:r>
      <w:r>
        <w:rPr>
          <w:rFonts w:ascii="Times New Roman" w:hAnsi="Times New Roman" w:cs="Times New Roman"/>
          <w:szCs w:val="21"/>
        </w:rPr>
        <w:t>．下表是KCl和KNO</w:t>
      </w:r>
      <w:r>
        <w:rPr>
          <w:rFonts w:ascii="Times New Roman" w:hAnsi="Times New Roman" w:cs="Times New Roman"/>
          <w:szCs w:val="21"/>
          <w:vertAlign w:val="subscript"/>
        </w:rPr>
        <w:t>3</w:t>
      </w:r>
      <w:r>
        <w:rPr>
          <w:rFonts w:ascii="Times New Roman" w:hAnsi="Times New Roman" w:cs="Times New Roman"/>
          <w:szCs w:val="21"/>
        </w:rPr>
        <w:t>在不同温度下的溶解度。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1001"/>
        <w:gridCol w:w="1548"/>
        <w:gridCol w:w="1548"/>
        <w:gridCol w:w="1548"/>
        <w:gridCol w:w="15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4"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温度/℃</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Merge w:val="restart"/>
          </w:tcPr>
          <w:p>
            <w:pPr>
              <w:spacing w:line="400" w:lineRule="atLeast"/>
              <w:rPr>
                <w:rFonts w:ascii="Times New Roman" w:hAnsi="Times New Roman" w:cs="Times New Roman"/>
                <w:szCs w:val="21"/>
              </w:rPr>
            </w:pPr>
            <w:r>
              <w:rPr>
                <w:rFonts w:ascii="Times New Roman" w:hAnsi="Times New Roman" w:cs="Times New Roman"/>
                <w:szCs w:val="21"/>
              </w:rPr>
              <w:t>溶解度（g/100g水）</w:t>
            </w:r>
          </w:p>
        </w:tc>
        <w:tc>
          <w:tcPr>
            <w:tcW w:w="100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KCl</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34.0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37.0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40.0</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vMerge w:val="continue"/>
          </w:tcPr>
          <w:p>
            <w:pPr>
              <w:spacing w:line="400" w:lineRule="atLeast"/>
              <w:rPr>
                <w:rFonts w:ascii="Times New Roman" w:hAnsi="Times New Roman" w:cs="Times New Roman"/>
                <w:szCs w:val="21"/>
              </w:rPr>
            </w:pPr>
          </w:p>
        </w:tc>
        <w:tc>
          <w:tcPr>
            <w:tcW w:w="1001"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45.8</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1548"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85.5</w:t>
            </w:r>
          </w:p>
        </w:tc>
      </w:tr>
    </w:tbl>
    <w:p>
      <w:pPr>
        <w:spacing w:line="400" w:lineRule="atLeast"/>
        <w:rPr>
          <w:rFonts w:ascii="Times New Roman" w:hAnsi="Times New Roman" w:cs="Times New Roman"/>
          <w:szCs w:val="21"/>
        </w:rPr>
      </w:pPr>
      <w:r>
        <w:rPr>
          <w:rFonts w:ascii="Times New Roman" w:hAnsi="Times New Roman" w:cs="Times New Roman"/>
          <w:spacing w:val="20"/>
          <w:szCs w:val="21"/>
        </w:rPr>
        <w:t>（1）</w:t>
      </w:r>
      <w:r>
        <w:rPr>
          <w:rFonts w:ascii="Times New Roman" w:hAnsi="Times New Roman" w:cs="Times New Roman"/>
          <w:szCs w:val="21"/>
        </w:rPr>
        <w:t>将某温度下热的硝酸钾饱和溶液逐渐冷却至室温，下列有关量随时间变化趋势的图像不正确的是</w:t>
      </w:r>
      <w:r>
        <w:rPr>
          <w:rFonts w:ascii="Times New Roman" w:hAnsi="Times New Roman" w:cs="Times New Roman"/>
        </w:rPr>
        <w:t>________</w:t>
      </w:r>
      <w:r>
        <w:rPr>
          <w:rFonts w:ascii="Times New Roman" w:hAnsi="Times New Roman" w:cs="Times New Roman"/>
          <w:szCs w:val="21"/>
        </w:rPr>
        <w:t>（用编号表示）</w:t>
      </w:r>
    </w:p>
    <w:p>
      <w:pPr>
        <w:spacing w:line="400" w:lineRule="atLeast"/>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0" distR="0">
                <wp:extent cx="5258435" cy="1224280"/>
                <wp:effectExtent l="0" t="0" r="0" b="0"/>
                <wp:docPr id="315" name="组合 315"/>
                <wp:cNvGraphicFramePr/>
                <a:graphic xmlns:a="http://schemas.openxmlformats.org/drawingml/2006/main">
                  <a:graphicData uri="http://schemas.microsoft.com/office/word/2010/wordprocessingGroup">
                    <wpg:wgp>
                      <wpg:cNvGrpSpPr/>
                      <wpg:grpSpPr>
                        <a:xfrm>
                          <a:off x="0" y="0"/>
                          <a:ext cx="5258435" cy="1224408"/>
                          <a:chOff x="1596" y="12471"/>
                          <a:chExt cx="8281" cy="1972"/>
                        </a:xfrm>
                      </wpg:grpSpPr>
                      <wpg:grpSp>
                        <wpg:cNvPr id="316" name="Group 26"/>
                        <wpg:cNvGrpSpPr/>
                        <wpg:grpSpPr>
                          <a:xfrm>
                            <a:off x="1596" y="12471"/>
                            <a:ext cx="1946" cy="1692"/>
                            <a:chOff x="1596" y="12442"/>
                            <a:chExt cx="1946" cy="1692"/>
                          </a:xfrm>
                        </wpg:grpSpPr>
                        <wpg:grpSp>
                          <wpg:cNvPr id="317" name="Group 27"/>
                          <wpg:cNvGrpSpPr/>
                          <wpg:grpSpPr>
                            <a:xfrm>
                              <a:off x="1596" y="12442"/>
                              <a:ext cx="1946" cy="1692"/>
                              <a:chOff x="1596" y="12442"/>
                              <a:chExt cx="1946" cy="1692"/>
                            </a:xfrm>
                          </wpg:grpSpPr>
                          <wps:wsp>
                            <wps:cNvPr id="318" name="Freeform 28"/>
                            <wps:cNvSpPr/>
                            <wps:spPr bwMode="auto">
                              <a:xfrm>
                                <a:off x="2130" y="12660"/>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319" name="Text Box 29"/>
                            <wps:cNvSpPr txBox="1">
                              <a:spLocks noChangeArrowheads="1"/>
                            </wps:cNvSpPr>
                            <wps:spPr bwMode="auto">
                              <a:xfrm>
                                <a:off x="2743" y="13820"/>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1024" name="Text Box 30"/>
                            <wps:cNvSpPr txBox="1">
                              <a:spLocks noChangeArrowheads="1"/>
                            </wps:cNvSpPr>
                            <wps:spPr bwMode="auto">
                              <a:xfrm>
                                <a:off x="1596" y="12442"/>
                                <a:ext cx="624" cy="876"/>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溶质质量</w:t>
                                  </w:r>
                                </w:p>
                              </w:txbxContent>
                            </wps:txbx>
                            <wps:bodyPr rot="0" vert="eaVert" wrap="square" lIns="0" tIns="0" rIns="0" bIns="0" anchor="t" anchorCtr="0" upright="1">
                              <a:spAutoFit/>
                            </wps:bodyPr>
                          </wps:wsp>
                          <wps:wsp>
                            <wps:cNvPr id="1025" name="Text Box 31"/>
                            <wps:cNvSpPr txBox="1">
                              <a:spLocks noChangeArrowheads="1"/>
                            </wps:cNvSpPr>
                            <wps:spPr bwMode="auto">
                              <a:xfrm>
                                <a:off x="1994" y="13807"/>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g:grpSp>
                        <wps:wsp>
                          <wps:cNvPr id="1027" name="Freeform 32"/>
                          <wps:cNvSpPr/>
                          <wps:spPr bwMode="auto">
                            <a:xfrm>
                              <a:off x="2143" y="12987"/>
                              <a:ext cx="1003" cy="621"/>
                            </a:xfrm>
                            <a:custGeom>
                              <a:avLst/>
                              <a:gdLst>
                                <a:gd name="T0" fmla="*/ 0 w 1003"/>
                                <a:gd name="T1" fmla="*/ 0 h 621"/>
                                <a:gd name="T2" fmla="*/ 1003 w 1003"/>
                                <a:gd name="T3" fmla="*/ 608 h 621"/>
                              </a:gdLst>
                              <a:ahLst/>
                              <a:cxnLst>
                                <a:cxn ang="0">
                                  <a:pos x="T0" y="T1"/>
                                </a:cxn>
                                <a:cxn ang="0">
                                  <a:pos x="T2" y="T3"/>
                                </a:cxn>
                              </a:cxnLst>
                              <a:rect l="0" t="0" r="r" b="b"/>
                              <a:pathLst>
                                <a:path w="1003" h="621">
                                  <a:moveTo>
                                    <a:pt x="0" y="0"/>
                                  </a:moveTo>
                                  <a:cubicBezTo>
                                    <a:pt x="157" y="512"/>
                                    <a:pt x="730" y="621"/>
                                    <a:pt x="1003" y="608"/>
                                  </a:cubicBez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g:grpSp>
                      <wpg:grpSp>
                        <wpg:cNvPr id="1028" name="Group 33"/>
                        <wpg:cNvGrpSpPr/>
                        <wpg:grpSpPr>
                          <a:xfrm>
                            <a:off x="3754" y="12683"/>
                            <a:ext cx="1884" cy="1480"/>
                            <a:chOff x="3754" y="12675"/>
                            <a:chExt cx="1884" cy="1480"/>
                          </a:xfrm>
                        </wpg:grpSpPr>
                        <wps:wsp>
                          <wps:cNvPr id="32" name="Freeform 34"/>
                          <wps:cNvSpPr/>
                          <wps:spPr bwMode="auto">
                            <a:xfrm>
                              <a:off x="4226" y="12681"/>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33" name="Text Box 35"/>
                          <wps:cNvSpPr txBox="1">
                            <a:spLocks noChangeArrowheads="1"/>
                          </wps:cNvSpPr>
                          <wps:spPr bwMode="auto">
                            <a:xfrm>
                              <a:off x="4839" y="13841"/>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34" name="Text Box 36"/>
                          <wps:cNvSpPr txBox="1">
                            <a:spLocks noChangeArrowheads="1"/>
                          </wps:cNvSpPr>
                          <wps:spPr bwMode="auto">
                            <a:xfrm>
                              <a:off x="3754" y="12675"/>
                              <a:ext cx="474" cy="644"/>
                            </a:xfrm>
                            <a:prstGeom prst="rect">
                              <a:avLst/>
                            </a:prstGeom>
                            <a:noFill/>
                            <a:ln>
                              <a:noFill/>
                            </a:ln>
                          </wps:spPr>
                          <wps:txbx>
                            <w:txbxContent>
                              <w:p>
                                <w:pPr>
                                  <w:spacing w:line="210" w:lineRule="exact"/>
                                  <w:jc w:val="center"/>
                                  <w:rPr>
                                    <w:rFonts w:ascii="方正书宋_GBK" w:eastAsia="方正书宋_GBK"/>
                                    <w:sz w:val="18"/>
                                    <w:szCs w:val="18"/>
                                  </w:rPr>
                                </w:pPr>
                                <w:r>
                                  <w:rPr>
                                    <w:rFonts w:hint="eastAsia" w:ascii="方正书宋_GBK" w:eastAsia="方正书宋_GBK"/>
                                    <w:sz w:val="18"/>
                                    <w:szCs w:val="18"/>
                                  </w:rPr>
                                  <w:t>析出</w:t>
                                </w:r>
                              </w:p>
                              <w:p>
                                <w:pPr>
                                  <w:spacing w:line="210" w:lineRule="exact"/>
                                  <w:jc w:val="center"/>
                                  <w:rPr>
                                    <w:rFonts w:ascii="方正书宋_GBK" w:eastAsia="方正书宋_GBK"/>
                                    <w:sz w:val="18"/>
                                    <w:szCs w:val="18"/>
                                  </w:rPr>
                                </w:pPr>
                                <w:r>
                                  <w:rPr>
                                    <w:rFonts w:hint="eastAsia" w:ascii="方正书宋_GBK" w:eastAsia="方正书宋_GBK"/>
                                    <w:sz w:val="18"/>
                                    <w:szCs w:val="18"/>
                                  </w:rPr>
                                  <w:t>晶体</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txbxContent>
                          </wps:txbx>
                          <wps:bodyPr rot="0" vert="horz" wrap="square" lIns="0" tIns="0" rIns="0" bIns="0" anchor="t" anchorCtr="0" upright="1">
                            <a:spAutoFit/>
                          </wps:bodyPr>
                        </wps:wsp>
                        <wps:wsp>
                          <wps:cNvPr id="35" name="Text Box 37"/>
                          <wps:cNvSpPr txBox="1">
                            <a:spLocks noChangeArrowheads="1"/>
                          </wps:cNvSpPr>
                          <wps:spPr bwMode="auto">
                            <a:xfrm>
                              <a:off x="4090" y="13828"/>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s:wsp>
                          <wps:cNvPr id="36" name="Freeform 38"/>
                          <wps:cNvSpPr/>
                          <wps:spPr bwMode="auto">
                            <a:xfrm>
                              <a:off x="4231" y="13125"/>
                              <a:ext cx="997" cy="621"/>
                            </a:xfrm>
                            <a:custGeom>
                              <a:avLst/>
                              <a:gdLst>
                                <a:gd name="T0" fmla="*/ 0 w 997"/>
                                <a:gd name="T1" fmla="*/ 621 h 621"/>
                                <a:gd name="T2" fmla="*/ 997 w 997"/>
                                <a:gd name="T3" fmla="*/ 0 h 621"/>
                              </a:gdLst>
                              <a:ahLst/>
                              <a:cxnLst>
                                <a:cxn ang="0">
                                  <a:pos x="T0" y="T1"/>
                                </a:cxn>
                                <a:cxn ang="0">
                                  <a:pos x="T2" y="T3"/>
                                </a:cxn>
                              </a:cxnLst>
                              <a:rect l="0" t="0" r="r" b="b"/>
                              <a:pathLst>
                                <a:path w="997" h="621">
                                  <a:moveTo>
                                    <a:pt x="0" y="621"/>
                                  </a:moveTo>
                                  <a:cubicBezTo>
                                    <a:pt x="144" y="19"/>
                                    <a:pt x="997" y="0"/>
                                    <a:pt x="997" y="0"/>
                                  </a:cubicBez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g:grpSp>
                      <wpg:grpSp>
                        <wpg:cNvPr id="1034" name="Group 39"/>
                        <wpg:cNvGrpSpPr/>
                        <wpg:grpSpPr>
                          <a:xfrm>
                            <a:off x="5878" y="12530"/>
                            <a:ext cx="1856" cy="1633"/>
                            <a:chOff x="5878" y="12530"/>
                            <a:chExt cx="1856" cy="1633"/>
                          </a:xfrm>
                        </wpg:grpSpPr>
                        <wpg:grpSp>
                          <wpg:cNvPr id="1035" name="Group 40"/>
                          <wpg:cNvGrpSpPr/>
                          <wpg:grpSpPr>
                            <a:xfrm>
                              <a:off x="5878" y="12530"/>
                              <a:ext cx="1856" cy="1633"/>
                              <a:chOff x="1686" y="12501"/>
                              <a:chExt cx="1856" cy="1633"/>
                            </a:xfrm>
                          </wpg:grpSpPr>
                          <wps:wsp>
                            <wps:cNvPr id="1036" name="Freeform 41"/>
                            <wps:cNvSpPr/>
                            <wps:spPr bwMode="auto">
                              <a:xfrm>
                                <a:off x="2130" y="12660"/>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1037" name="Text Box 42"/>
                            <wps:cNvSpPr txBox="1">
                              <a:spLocks noChangeArrowheads="1"/>
                            </wps:cNvSpPr>
                            <wps:spPr bwMode="auto">
                              <a:xfrm>
                                <a:off x="2743" y="13820"/>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1038" name="Text Box 43"/>
                            <wps:cNvSpPr txBox="1">
                              <a:spLocks noChangeArrowheads="1"/>
                            </wps:cNvSpPr>
                            <wps:spPr bwMode="auto">
                              <a:xfrm>
                                <a:off x="1686" y="12501"/>
                                <a:ext cx="624" cy="876"/>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溶剂质量</w:t>
                                  </w:r>
                                </w:p>
                              </w:txbxContent>
                            </wps:txbx>
                            <wps:bodyPr rot="0" vert="eaVert" wrap="square" lIns="0" tIns="0" rIns="0" bIns="0" anchor="t" anchorCtr="0" upright="1">
                              <a:spAutoFit/>
                            </wps:bodyPr>
                          </wps:wsp>
                          <wps:wsp>
                            <wps:cNvPr id="1039" name="Text Box 44"/>
                            <wps:cNvSpPr txBox="1">
                              <a:spLocks noChangeArrowheads="1"/>
                            </wps:cNvSpPr>
                            <wps:spPr bwMode="auto">
                              <a:xfrm>
                                <a:off x="1994" y="13807"/>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g:grpSp>
                        <wps:wsp>
                          <wps:cNvPr id="1040" name="Line 45"/>
                          <wps:cNvCnPr/>
                          <wps:spPr bwMode="auto">
                            <a:xfrm>
                              <a:off x="6320" y="13206"/>
                              <a:ext cx="1037" cy="0"/>
                            </a:xfrm>
                            <a:prstGeom prst="line">
                              <a:avLst/>
                            </a:prstGeom>
                            <a:noFill/>
                            <a:ln w="9525">
                              <a:solidFill>
                                <a:srgbClr val="000000"/>
                              </a:solidFill>
                              <a:round/>
                            </a:ln>
                          </wps:spPr>
                          <wps:bodyPr/>
                        </wps:wsp>
                      </wpg:grpSp>
                      <wpg:grpSp>
                        <wpg:cNvPr id="1041" name="Group 46"/>
                        <wpg:cNvGrpSpPr/>
                        <wpg:grpSpPr>
                          <a:xfrm>
                            <a:off x="7992" y="12682"/>
                            <a:ext cx="1885" cy="1481"/>
                            <a:chOff x="7992" y="12682"/>
                            <a:chExt cx="1885" cy="1481"/>
                          </a:xfrm>
                        </wpg:grpSpPr>
                        <wps:wsp>
                          <wps:cNvPr id="1042" name="Freeform 47"/>
                          <wps:cNvSpPr/>
                          <wps:spPr bwMode="auto">
                            <a:xfrm>
                              <a:off x="8465" y="12689"/>
                              <a:ext cx="1300" cy="1080"/>
                            </a:xfrm>
                            <a:custGeom>
                              <a:avLst/>
                              <a:gdLst>
                                <a:gd name="T0" fmla="*/ 0 w 1300"/>
                                <a:gd name="T1" fmla="*/ 0 h 1080"/>
                                <a:gd name="T2" fmla="*/ 0 w 1300"/>
                                <a:gd name="T3" fmla="*/ 1080 h 1080"/>
                                <a:gd name="T4" fmla="*/ 1300 w 1300"/>
                                <a:gd name="T5" fmla="*/ 1080 h 1080"/>
                              </a:gdLst>
                              <a:ahLst/>
                              <a:cxnLst>
                                <a:cxn ang="0">
                                  <a:pos x="T0" y="T1"/>
                                </a:cxn>
                                <a:cxn ang="0">
                                  <a:pos x="T2" y="T3"/>
                                </a:cxn>
                                <a:cxn ang="0">
                                  <a:pos x="T4" y="T5"/>
                                </a:cxn>
                              </a:cxnLst>
                              <a:rect l="0" t="0" r="r" b="b"/>
                              <a:pathLst>
                                <a:path w="1300" h="1080">
                                  <a:moveTo>
                                    <a:pt x="0" y="0"/>
                                  </a:moveTo>
                                  <a:lnTo>
                                    <a:pt x="0" y="1080"/>
                                  </a:lnTo>
                                  <a:lnTo>
                                    <a:pt x="1300" y="1080"/>
                                  </a:lnTo>
                                </a:path>
                              </a:pathLst>
                            </a:custGeom>
                            <a:noFill/>
                            <a:ln w="9525">
                              <a:solidFill>
                                <a:srgbClr val="000000"/>
                              </a:solidFill>
                              <a:round/>
                              <a:headEnd type="triangle" w="sm" len="med"/>
                              <a:tailEnd type="triangle" w="sm" len="med"/>
                            </a:ln>
                          </wps:spPr>
                          <wps:bodyPr rot="0" vert="horz" wrap="square" lIns="91440" tIns="45720" rIns="91440" bIns="45720" anchor="t" anchorCtr="0" upright="1">
                            <a:noAutofit/>
                          </wps:bodyPr>
                        </wps:wsp>
                        <wps:wsp>
                          <wps:cNvPr id="1043" name="Text Box 48"/>
                          <wps:cNvSpPr txBox="1">
                            <a:spLocks noChangeArrowheads="1"/>
                          </wps:cNvSpPr>
                          <wps:spPr bwMode="auto">
                            <a:xfrm>
                              <a:off x="9078" y="13849"/>
                              <a:ext cx="799" cy="314"/>
                            </a:xfrm>
                            <a:prstGeom prst="rect">
                              <a:avLst/>
                            </a:prstGeom>
                            <a:noFill/>
                            <a:ln>
                              <a:noFill/>
                            </a:ln>
                          </wps:spPr>
                          <wps:txbx>
                            <w:txbxContent>
                              <w:p>
                                <w:pPr>
                                  <w:jc w:val="center"/>
                                  <w:rPr>
                                    <w:rFonts w:ascii="方正书宋_GBK" w:eastAsia="方正书宋_GBK"/>
                                    <w:sz w:val="18"/>
                                    <w:szCs w:val="18"/>
                                  </w:rPr>
                                </w:pPr>
                                <w:r>
                                  <w:rPr>
                                    <w:rFonts w:hint="eastAsia" w:ascii="方正书宋_GBK" w:eastAsia="方正书宋_GBK"/>
                                    <w:sz w:val="18"/>
                                    <w:szCs w:val="18"/>
                                  </w:rPr>
                                  <w:t>冷却时间</w:t>
                                </w:r>
                              </w:p>
                            </w:txbxContent>
                          </wps:txbx>
                          <wps:bodyPr rot="0" vert="horz" wrap="square" lIns="0" tIns="0" rIns="0" bIns="0" anchor="t" anchorCtr="0" upright="1">
                            <a:spAutoFit/>
                          </wps:bodyPr>
                        </wps:wsp>
                        <wps:wsp>
                          <wps:cNvPr id="1044" name="Text Box 49"/>
                          <wps:cNvSpPr txBox="1">
                            <a:spLocks noChangeArrowheads="1"/>
                          </wps:cNvSpPr>
                          <wps:spPr bwMode="auto">
                            <a:xfrm>
                              <a:off x="8329" y="13836"/>
                              <a:ext cx="212" cy="312"/>
                            </a:xfrm>
                            <a:prstGeom prst="rect">
                              <a:avLst/>
                            </a:prstGeom>
                            <a:noFill/>
                            <a:ln>
                              <a:noFill/>
                            </a:ln>
                          </wps:spPr>
                          <wps:txbx>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wps:txbx>
                          <wps:bodyPr rot="0" vert="horz" wrap="square" lIns="0" tIns="0" rIns="0" bIns="0" anchor="t" anchorCtr="0" upright="1">
                            <a:spAutoFit/>
                          </wps:bodyPr>
                        </wps:wsp>
                        <wps:wsp>
                          <wps:cNvPr id="1045" name="Text Box 50"/>
                          <wps:cNvSpPr txBox="1">
                            <a:spLocks noChangeArrowheads="1"/>
                          </wps:cNvSpPr>
                          <wps:spPr bwMode="auto">
                            <a:xfrm>
                              <a:off x="7992" y="12682"/>
                              <a:ext cx="474" cy="644"/>
                            </a:xfrm>
                            <a:prstGeom prst="rect">
                              <a:avLst/>
                            </a:prstGeom>
                            <a:noFill/>
                            <a:ln>
                              <a:noFill/>
                            </a:ln>
                          </wps:spPr>
                          <wps:txbx>
                            <w:txbxContent>
                              <w:p>
                                <w:pPr>
                                  <w:spacing w:line="210" w:lineRule="exact"/>
                                  <w:jc w:val="center"/>
                                  <w:rPr>
                                    <w:rFonts w:ascii="方正书宋_GBK" w:eastAsia="方正书宋_GBK"/>
                                    <w:sz w:val="18"/>
                                    <w:szCs w:val="18"/>
                                  </w:rPr>
                                </w:pPr>
                                <w:r>
                                  <w:rPr>
                                    <w:rFonts w:hint="eastAsia" w:ascii="方正书宋_GBK" w:eastAsia="方正书宋_GBK"/>
                                    <w:sz w:val="18"/>
                                    <w:szCs w:val="18"/>
                                  </w:rPr>
                                  <w:t>溶质</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p>
                                <w:pPr>
                                  <w:spacing w:line="210" w:lineRule="exact"/>
                                  <w:jc w:val="center"/>
                                  <w:rPr>
                                    <w:rFonts w:ascii="方正书宋_GBK" w:eastAsia="方正书宋_GBK"/>
                                    <w:sz w:val="18"/>
                                    <w:szCs w:val="18"/>
                                  </w:rPr>
                                </w:pPr>
                                <w:r>
                                  <w:rPr>
                                    <w:rFonts w:hint="eastAsia" w:ascii="方正书宋_GBK" w:eastAsia="方正书宋_GBK"/>
                                    <w:sz w:val="18"/>
                                    <w:szCs w:val="18"/>
                                  </w:rPr>
                                  <w:t>分数</w:t>
                                </w:r>
                              </w:p>
                            </w:txbxContent>
                          </wps:txbx>
                          <wps:bodyPr rot="0" vert="horz" wrap="square" lIns="0" tIns="0" rIns="0" bIns="0" anchor="t" anchorCtr="0" upright="1">
                            <a:spAutoFit/>
                          </wps:bodyPr>
                        </wps:wsp>
                        <wps:wsp>
                          <wps:cNvPr id="1046" name="Freeform 51"/>
                          <wps:cNvSpPr/>
                          <wps:spPr bwMode="auto">
                            <a:xfrm>
                              <a:off x="8463" y="12893"/>
                              <a:ext cx="935" cy="593"/>
                            </a:xfrm>
                            <a:custGeom>
                              <a:avLst/>
                              <a:gdLst>
                                <a:gd name="T0" fmla="*/ 0 w 935"/>
                                <a:gd name="T1" fmla="*/ 593 h 593"/>
                                <a:gd name="T2" fmla="*/ 935 w 935"/>
                                <a:gd name="T3" fmla="*/ 0 h 593"/>
                              </a:gdLst>
                              <a:ahLst/>
                              <a:cxnLst>
                                <a:cxn ang="0">
                                  <a:pos x="T0" y="T1"/>
                                </a:cxn>
                                <a:cxn ang="0">
                                  <a:pos x="T2" y="T3"/>
                                </a:cxn>
                              </a:cxnLst>
                              <a:rect l="0" t="0" r="r" b="b"/>
                              <a:pathLst>
                                <a:path w="935" h="593">
                                  <a:moveTo>
                                    <a:pt x="0" y="593"/>
                                  </a:moveTo>
                                  <a:cubicBezTo>
                                    <a:pt x="177" y="163"/>
                                    <a:pt x="546" y="26"/>
                                    <a:pt x="935" y="0"/>
                                  </a:cubicBezTo>
                                </a:path>
                              </a:pathLst>
                            </a:custGeom>
                            <a:noFill/>
                            <a:ln w="9525">
                              <a:solidFill>
                                <a:srgbClr val="000000"/>
                              </a:solidFill>
                              <a:round/>
                              <a:headEnd type="none" w="med" len="med"/>
                              <a:tailEnd type="none" w="med" len="med"/>
                            </a:ln>
                          </wps:spPr>
                          <wps:bodyPr rot="0" vert="horz" wrap="square" lIns="91440" tIns="45720" rIns="91440" bIns="45720" anchor="t" anchorCtr="0" upright="1">
                            <a:noAutofit/>
                          </wps:bodyPr>
                        </wps:wsp>
                      </wpg:grpSp>
                      <wps:wsp>
                        <wps:cNvPr id="1047" name="Text Box 52"/>
                        <wps:cNvSpPr txBox="1">
                          <a:spLocks noChangeArrowheads="1"/>
                        </wps:cNvSpPr>
                        <wps:spPr bwMode="auto">
                          <a:xfrm>
                            <a:off x="2618" y="14131"/>
                            <a:ext cx="7193" cy="312"/>
                          </a:xfrm>
                          <a:prstGeom prst="rect">
                            <a:avLst/>
                          </a:prstGeom>
                          <a:noFill/>
                          <a:ln>
                            <a:noFill/>
                          </a:ln>
                        </wps:spPr>
                        <wps:txbx>
                          <w:txbxContent>
                            <w:p>
                              <w:pPr>
                                <w:rPr>
                                  <w:rFonts w:ascii="Times New Roman" w:hAnsi="Times New Roman"/>
                                </w:rPr>
                              </w:pPr>
                              <w:r>
                                <w:rPr>
                                  <w:rFonts w:ascii="Times New Roman" w:hAnsi="Times New Roman"/>
                                </w:rPr>
                                <w:t>A</w:t>
                              </w:r>
                              <w:r>
                                <w:rPr>
                                  <w:rFonts w:hint="eastAsia" w:ascii="Times New Roman" w:hAnsi="Times New Roman"/>
                                </w:rPr>
                                <w:t>．　　　　　　　　B．　　　　　　　　　C．　　　　　　　　D．</w:t>
                              </w:r>
                            </w:p>
                          </w:txbxContent>
                        </wps:txbx>
                        <wps:bodyPr rot="0" vert="horz" wrap="square" lIns="0" tIns="0" rIns="0" bIns="0" anchor="t" anchorCtr="0" upright="1">
                          <a:spAutoFit/>
                        </wps:bodyPr>
                      </wps:wsp>
                    </wpg:wgp>
                  </a:graphicData>
                </a:graphic>
              </wp:inline>
            </w:drawing>
          </mc:Choice>
          <mc:Fallback>
            <w:pict>
              <v:group id="_x0000_s1026" o:spid="_x0000_s1026" o:spt="203" style="height:96.4pt;width:414.05pt;" coordorigin="1596,12471" coordsize="8281,1972" o:gfxdata="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">
                <o:lock v:ext="edit" aspectratio="f"/>
                <v:group id="Group 26" o:spid="_x0000_s1026" o:spt="203" style="position:absolute;left:1596;top:12471;height:1692;width:1946;" coordorigin="1596,12442" coordsize="1946,1692" o:gfxdata="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IlgCvwAAANwAAAAPAAAAAAAAAAEAIAAAACIAAABkcnMvZG93bnJldi54&#10;bWxQSwECFAAUAAAACACHTuJAMy8FnjsAAAA5AAAAFQAAAAAAAAABACAAAAAOAQAAZHJzL2dyb3Vw&#10;c2hhcGV4bWwueG1sUEsFBgAAAAAGAAYAYAEAAMsDAAAAAA==&#10;">
                  <o:lock v:ext="edit" aspectratio="f"/>
                  <v:group id="Group 27" o:spid="_x0000_s1026" o:spt="203" style="position:absolute;left:1596;top:12442;height:1692;width:1946;" coordorigin="1596,12442" coordsize="1946,1692" o:gfxdata="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bv2ZvwAAANwAAAAPAAAAAAAAAAEAIAAAACIAAABkcnMvZG93bnJldi54&#10;bWxQSwECFAAUAAAACACHTuJAMy8FnjsAAAA5AAAAFQAAAAAAAAABACAAAAAOAQAAZHJzL2dyb3Vw&#10;c2hhcGV4bWwueG1sUEsFBgAAAAAGAAYAYAEAAMsDAAAAAA==&#10;">
                    <o:lock v:ext="edit" aspectratio="f"/>
                    <v:shape id="Freeform 28" o:spid="_x0000_s1026" o:spt="100" style="position:absolute;left:2130;top:12660;height:1080;width:1300;" filled="f" stroked="t" coordsize="1300,1080" o:gfxdata="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5PdIrsAAADc&#10;AAAADwAAAAAAAAABACAAAAAiAAAAZHJzL2Rvd25yZXYueG1sUEsBAhQAFAAAAAgAh07iQDMvBZ47&#10;AAAAOQAAABAAAAAAAAAAAQAgAAAACgEAAGRycy9zaGFwZXhtbC54bWxQSwUGAAAAAAYABgBbAQAA&#10;tAM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29" o:spid="_x0000_s1026" o:spt="202" type="#_x0000_t202" style="position:absolute;left:2743;top:13820;height:314;width:799;" filled="f" stroked="f" coordsize="21600,21600" o:gfxdata="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5h8ce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30" o:spid="_x0000_s1026" o:spt="202" type="#_x0000_t202" style="position:absolute;left:1596;top:12442;height:876;width:624;" filled="f" stroked="f" coordsize="21600,21600" o:gfxdata="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7W7O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layout-flow:vertical-ideographic;mso-fit-shape-to-text:t;">
                        <w:txbxContent>
                          <w:p>
                            <w:pPr>
                              <w:jc w:val="center"/>
                              <w:rPr>
                                <w:rFonts w:ascii="方正书宋_GBK" w:eastAsia="方正书宋_GBK"/>
                                <w:sz w:val="18"/>
                                <w:szCs w:val="18"/>
                              </w:rPr>
                            </w:pPr>
                            <w:r>
                              <w:rPr>
                                <w:rFonts w:hint="eastAsia" w:ascii="方正书宋_GBK" w:eastAsia="方正书宋_GBK"/>
                                <w:sz w:val="18"/>
                                <w:szCs w:val="18"/>
                              </w:rPr>
                              <w:t>溶质质量</w:t>
                            </w:r>
                          </w:p>
                        </w:txbxContent>
                      </v:textbox>
                    </v:shape>
                    <v:shape id="Text Box 31" o:spid="_x0000_s1026" o:spt="202" type="#_x0000_t202" style="position:absolute;left:1994;top:13807;height:312;width:212;" filled="f" stroked="f" coordsize="21600,21600" o:gfxdata="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NzE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group>
                  <v:shape id="Freeform 32" o:spid="_x0000_s1026" o:spt="100" style="position:absolute;left:2143;top:12987;height:621;width:1003;" filled="f" stroked="t" coordsize="1003,621" o:gfxdata="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7JDnvQAA&#10;AN0AAAAPAAAAAAAAAAEAIAAAACIAAABkcnMvZG93bnJldi54bWxQSwECFAAUAAAACACHTuJAMy8F&#10;njsAAAA5AAAAEAAAAAAAAAABACAAAAAMAQAAZHJzL3NoYXBleG1sLnhtbFBLBQYAAAAABgAGAFsB&#10;AAC2AwAAAAA=&#10;" path="m0,0c157,512,730,621,1003,608e">
                    <v:path o:connectlocs="0,0;1003,608" o:connectangles="0,0"/>
                    <v:fill on="f" focussize="0,0"/>
                    <v:stroke color="#000000" joinstyle="round"/>
                    <v:imagedata o:title=""/>
                    <o:lock v:ext="edit" aspectratio="f"/>
                  </v:shape>
                </v:group>
                <v:group id="Group 33" o:spid="_x0000_s1026" o:spt="203" style="position:absolute;left:3754;top:12683;height:1480;width:1884;" coordorigin="3754,12675" coordsize="1884,1480" o:gfxdata="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Tmzd8AAAADdAAAADwAAAAAAAAABACAAAAAiAAAAZHJzL2Rvd25yZXYu&#10;eG1sUEsBAhQAFAAAAAgAh07iQDMvBZ47AAAAOQAAABUAAAAAAAAAAQAgAAAADwEAAGRycy9ncm91&#10;cHNoYXBleG1sLnhtbFBLBQYAAAAABgAGAGABAADMAwAAAAA=&#10;">
                  <o:lock v:ext="edit" aspectratio="f"/>
                  <v:shape id="Freeform 34" o:spid="_x0000_s1026" o:spt="100" style="position:absolute;left:4226;top:12681;height:1080;width:1300;" filled="f" stroked="t" coordsize="1300,1080" o:gfxdata="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LtCG/&#10;AAAA2wAAAA8AAAAAAAAAAQAgAAAAIgAAAGRycy9kb3ducmV2LnhtbFBLAQIUABQAAAAIAIdO4kAz&#10;LwWeOwAAADkAAAAQAAAAAAAAAAEAIAAAAA4BAABkcnMvc2hhcGV4bWwueG1sUEsFBgAAAAAGAAYA&#10;WwEAALgDA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35" o:spid="_x0000_s1026" o:spt="202" type="#_x0000_t202" style="position:absolute;left:4839;top:13841;height:314;width:799;" filled="f" stroked="f" coordsize="21600,21600" o:gfxdata="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ONOC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36" o:spid="_x0000_s1026" o:spt="202" type="#_x0000_t202" style="position:absolute;left:3754;top:12675;height:644;width:474;" filled="f" stroked="f" coordsize="21600,21600" o:gfxdata="UEsDBAoAAAAAAIdO4kAAAAAAAAAAAAAAAAAEAAAAZHJzL1BLAwQUAAAACACHTuJAuNFL9r0AAADb&#10;AAAADwAAAGRycy9kb3ducmV2LnhtbEWPwWrDMBBE74X8g9hCLiWW5RT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0Uv2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spacing w:line="210" w:lineRule="exact"/>
                            <w:jc w:val="center"/>
                            <w:rPr>
                              <w:rFonts w:ascii="方正书宋_GBK" w:eastAsia="方正书宋_GBK"/>
                              <w:sz w:val="18"/>
                              <w:szCs w:val="18"/>
                            </w:rPr>
                          </w:pPr>
                          <w:r>
                            <w:rPr>
                              <w:rFonts w:hint="eastAsia" w:ascii="方正书宋_GBK" w:eastAsia="方正书宋_GBK"/>
                              <w:sz w:val="18"/>
                              <w:szCs w:val="18"/>
                            </w:rPr>
                            <w:t>析出</w:t>
                          </w:r>
                        </w:p>
                        <w:p>
                          <w:pPr>
                            <w:spacing w:line="210" w:lineRule="exact"/>
                            <w:jc w:val="center"/>
                            <w:rPr>
                              <w:rFonts w:ascii="方正书宋_GBK" w:eastAsia="方正书宋_GBK"/>
                              <w:sz w:val="18"/>
                              <w:szCs w:val="18"/>
                            </w:rPr>
                          </w:pPr>
                          <w:r>
                            <w:rPr>
                              <w:rFonts w:hint="eastAsia" w:ascii="方正书宋_GBK" w:eastAsia="方正书宋_GBK"/>
                              <w:sz w:val="18"/>
                              <w:szCs w:val="18"/>
                            </w:rPr>
                            <w:t>晶体</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txbxContent>
                    </v:textbox>
                  </v:shape>
                  <v:shape id="Text Box 37" o:spid="_x0000_s1026" o:spt="202" type="#_x0000_t202" style="position:absolute;left:4090;top:13828;height:312;width:212;" filled="f" stroked="f" coordsize="21600,21600" o:gfxdata="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ne5t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shape id="Freeform 38" o:spid="_x0000_s1026" o:spt="100" style="position:absolute;left:4231;top:13125;height:621;width:997;" filled="f" stroked="t" coordsize="997,621" o:gfxdata="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aJE6ugAAANsA&#10;AAAPAAAAAAAAAAEAIAAAACIAAABkcnMvZG93bnJldi54bWxQSwECFAAUAAAACACHTuJAMy8FnjsA&#10;AAA5AAAAEAAAAAAAAAABACAAAAAJAQAAZHJzL3NoYXBleG1sLnhtbFBLBQYAAAAABgAGAFsBAACz&#10;AwAAAAA=&#10;" path="m0,621c144,19,997,0,997,0e">
                    <v:path o:connectlocs="0,621;997,0" o:connectangles="0,0"/>
                    <v:fill on="f" focussize="0,0"/>
                    <v:stroke color="#000000" joinstyle="round"/>
                    <v:imagedata o:title=""/>
                    <o:lock v:ext="edit" aspectratio="f"/>
                  </v:shape>
                </v:group>
                <v:group id="Group 39" o:spid="_x0000_s1026" o:spt="203" style="position:absolute;left:5878;top:12530;height:1633;width:1856;" coordorigin="5878,12530" coordsize="1856,1633" o:gfxdata="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a0vr70AAADdAAAADwAAAAAAAAABACAAAAAiAAAAZHJzL2Rvd25yZXYueG1s&#10;UEsBAhQAFAAAAAgAh07iQDMvBZ47AAAAOQAAABUAAAAAAAAAAQAgAAAADAEAAGRycy9ncm91cHNo&#10;YXBleG1sLnhtbFBLBQYAAAAABgAGAGABAADJAwAAAAA=&#10;">
                  <o:lock v:ext="edit" aspectratio="f"/>
                  <v:group id="Group 40" o:spid="_x0000_s1026" o:spt="203" style="position:absolute;left:5878;top:12530;height:1633;width:1856;" coordorigin="1686,12501" coordsize="1856,1633" o:gfxdata="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q4Yo0vAAAAN0AAAAPAAAAAAAAAAEAIAAAACIAAABkcnMvZG93bnJldi54bWxQ&#10;SwECFAAUAAAACACHTuJAMy8FnjsAAAA5AAAAFQAAAAAAAAABACAAAAALAQAAZHJzL2dyb3Vwc2hh&#10;cGV4bWwueG1sUEsFBgAAAAAGAAYAYAEAAMgDAAAAAA==&#10;">
                    <o:lock v:ext="edit" aspectratio="f"/>
                    <v:shape id="Freeform 41" o:spid="_x0000_s1026" o:spt="100" style="position:absolute;left:2130;top:12660;height:1080;width:1300;" filled="f" stroked="t" coordsize="1300,1080" o:gfxdata="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s0Ju8AAAA&#10;3QAAAA8AAAAAAAAAAQAgAAAAIgAAAGRycy9kb3ducmV2LnhtbFBLAQIUABQAAAAIAIdO4kAzLwWe&#10;OwAAADkAAAAQAAAAAAAAAAEAIAAAAAsBAABkcnMvc2hhcGV4bWwueG1sUEsFBgAAAAAGAAYAWwEA&#10;ALUDA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42" o:spid="_x0000_s1026" o:spt="202" type="#_x0000_t202" style="position:absolute;left:2743;top:13820;height:314;width:799;" filled="f" stroked="f" coordsize="21600,21600" o:gfxdata="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YXW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43" o:spid="_x0000_s1026" o:spt="202" type="#_x0000_t202" style="position:absolute;left:1686;top:12501;height:876;width:624;" filled="f" stroked="f" coordsize="21600,21600" o:gfxdata="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Ha74A&#10;AADdAAAADwAAAAAAAAABACAAAAAiAAAAZHJzL2Rvd25yZXYueG1sUEsBAhQAFAAAAAgAh07iQDMv&#10;BZ47AAAAOQAAABAAAAAAAAAAAQAgAAAADQEAAGRycy9zaGFwZXhtbC54bWxQSwUGAAAAAAYABgBb&#10;AQAAtwMAAAAA&#10;">
                      <v:fill on="f" focussize="0,0"/>
                      <v:stroke on="f"/>
                      <v:imagedata o:title=""/>
                      <o:lock v:ext="edit" aspectratio="f"/>
                      <v:textbox inset="0mm,0mm,0mm,0mm" style="layout-flow:vertical-ideographic;mso-fit-shape-to-text:t;">
                        <w:txbxContent>
                          <w:p>
                            <w:pPr>
                              <w:jc w:val="center"/>
                              <w:rPr>
                                <w:rFonts w:ascii="方正书宋_GBK" w:eastAsia="方正书宋_GBK"/>
                                <w:sz w:val="18"/>
                                <w:szCs w:val="18"/>
                              </w:rPr>
                            </w:pPr>
                            <w:r>
                              <w:rPr>
                                <w:rFonts w:hint="eastAsia" w:ascii="方正书宋_GBK" w:eastAsia="方正书宋_GBK"/>
                                <w:sz w:val="18"/>
                                <w:szCs w:val="18"/>
                              </w:rPr>
                              <w:t>溶剂质量</w:t>
                            </w:r>
                          </w:p>
                        </w:txbxContent>
                      </v:textbox>
                    </v:shape>
                    <v:shape id="Text Box 44" o:spid="_x0000_s1026" o:spt="202" type="#_x0000_t202" style="position:absolute;left:1994;top:13807;height:312;width:212;" filled="f" stroked="f" coordsize="21600,21600" o:gfxdata="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RlQnLsAAADd&#10;AAAADwAAAAAAAAABACAAAAAiAAAAZHJzL2Rvd25yZXYueG1sUEsBAhQAFAAAAAgAh07iQDMvBZ47&#10;AAAAOQAAABAAAAAAAAAAAQAgAAAACgEAAGRycy9zaGFwZXhtbC54bWxQSwUGAAAAAAYABgBbAQAA&#10;tAM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group>
                  <v:line id="Line 45" o:spid="_x0000_s1026" o:spt="20" style="position:absolute;left:6320;top:13206;height:0;width:1037;" filled="f" stroked="t" coordsize="21600,21600" o:gfxdata="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TcLl&#10;wAAAAN0AAAAPAAAAAAAAAAEAIAAAACIAAABkcnMvZG93bnJldi54bWxQSwECFAAUAAAACACHTuJA&#10;My8FnjsAAAA5AAAAEAAAAAAAAAABACAAAAAPAQAAZHJzL3NoYXBleG1sLnhtbFBLBQYAAAAABgAG&#10;AFsBAAC5AwAAAAA=&#10;">
                    <v:fill on="f" focussize="0,0"/>
                    <v:stroke color="#000000" joinstyle="round"/>
                    <v:imagedata o:title=""/>
                    <o:lock v:ext="edit" aspectratio="f"/>
                  </v:line>
                </v:group>
                <v:group id="Group 46" o:spid="_x0000_s1026" o:spt="203" style="position:absolute;left:7992;top:12682;height:1481;width:1885;" coordorigin="7992,12682" coordsize="1885,1481" o:gfxdata="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dz/Sr0AAADdAAAADwAAAAAAAAABACAAAAAiAAAAZHJzL2Rvd25yZXYueG1s&#10;UEsBAhQAFAAAAAgAh07iQDMvBZ47AAAAOQAAABUAAAAAAAAAAQAgAAAADAEAAGRycy9ncm91cHNo&#10;YXBleG1sLnhtbFBLBQYAAAAABgAGAGABAADJAwAAAAA=&#10;">
                  <o:lock v:ext="edit" aspectratio="f"/>
                  <v:shape id="Freeform 47" o:spid="_x0000_s1026" o:spt="100" style="position:absolute;left:8465;top:12689;height:1080;width:1300;" filled="f" stroked="t" coordsize="1300,1080" o:gfxdata="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WRpeW8AAAA&#10;3QAAAA8AAAAAAAAAAQAgAAAAIgAAAGRycy9kb3ducmV2LnhtbFBLAQIUABQAAAAIAIdO4kAzLwWe&#10;OwAAADkAAAAQAAAAAAAAAAEAIAAAAAsBAABkcnMvc2hhcGV4bWwueG1sUEsFBgAAAAAGAAYAWwEA&#10;ALUDAAAAAA==&#10;" path="m0,0l0,1080,1300,1080e">
                    <v:path o:connectlocs="0,0;0,1080;1300,1080" o:connectangles="0,0,0"/>
                    <v:fill on="f" focussize="0,0"/>
                    <v:stroke color="#000000" joinstyle="round" startarrow="block" startarrowwidth="narrow" endarrow="block" endarrowwidth="narrow"/>
                    <v:imagedata o:title=""/>
                    <o:lock v:ext="edit" aspectratio="f"/>
                  </v:shape>
                  <v:shape id="Text Box 48" o:spid="_x0000_s1026" o:spt="202" type="#_x0000_t202" style="position:absolute;left:9078;top:13849;height:314;width:799;" filled="f" stroked="f" coordsize="21600,21600" o:gfxdata="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3FAu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方正书宋_GBK" w:eastAsia="方正书宋_GBK"/>
                              <w:sz w:val="18"/>
                              <w:szCs w:val="18"/>
                            </w:rPr>
                          </w:pPr>
                          <w:r>
                            <w:rPr>
                              <w:rFonts w:hint="eastAsia" w:ascii="方正书宋_GBK" w:eastAsia="方正书宋_GBK"/>
                              <w:sz w:val="18"/>
                              <w:szCs w:val="18"/>
                            </w:rPr>
                            <w:t>冷却时间</w:t>
                          </w:r>
                        </w:p>
                      </w:txbxContent>
                    </v:textbox>
                  </v:shape>
                  <v:shape id="Text Box 49" o:spid="_x0000_s1026" o:spt="202" type="#_x0000_t202" style="position:absolute;left:8329;top:13836;height:312;width:212;" filled="f" stroked="f" coordsize="21600,21600" o:gfxdata="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ejH+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jc w:val="center"/>
                            <w:rPr>
                              <w:rFonts w:ascii="Times New Roman" w:hAnsi="Times New Roman" w:eastAsia="方正书宋_GBK"/>
                              <w:sz w:val="18"/>
                              <w:szCs w:val="18"/>
                            </w:rPr>
                          </w:pPr>
                          <w:r>
                            <w:rPr>
                              <w:rFonts w:ascii="Times New Roman" w:hAnsi="Times New Roman" w:eastAsia="方正书宋_GBK"/>
                              <w:sz w:val="18"/>
                              <w:szCs w:val="18"/>
                            </w:rPr>
                            <w:t>0</w:t>
                          </w:r>
                        </w:p>
                      </w:txbxContent>
                    </v:textbox>
                  </v:shape>
                  <v:shape id="Text Box 50" o:spid="_x0000_s1026" o:spt="202" type="#_x0000_t202" style="position:absolute;left:7992;top:12682;height:644;width:474;" filled="f" stroked="f" coordsize="21600,21600" o:gfxdata="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SKe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spacing w:line="210" w:lineRule="exact"/>
                            <w:jc w:val="center"/>
                            <w:rPr>
                              <w:rFonts w:ascii="方正书宋_GBK" w:eastAsia="方正书宋_GBK"/>
                              <w:sz w:val="18"/>
                              <w:szCs w:val="18"/>
                            </w:rPr>
                          </w:pPr>
                          <w:r>
                            <w:rPr>
                              <w:rFonts w:hint="eastAsia" w:ascii="方正书宋_GBK" w:eastAsia="方正书宋_GBK"/>
                              <w:sz w:val="18"/>
                              <w:szCs w:val="18"/>
                            </w:rPr>
                            <w:t>溶质</w:t>
                          </w:r>
                        </w:p>
                        <w:p>
                          <w:pPr>
                            <w:spacing w:line="210" w:lineRule="exact"/>
                            <w:jc w:val="center"/>
                            <w:rPr>
                              <w:rFonts w:ascii="方正书宋_GBK" w:eastAsia="方正书宋_GBK"/>
                              <w:sz w:val="18"/>
                              <w:szCs w:val="18"/>
                            </w:rPr>
                          </w:pPr>
                          <w:r>
                            <w:rPr>
                              <w:rFonts w:hint="eastAsia" w:ascii="方正书宋_GBK" w:eastAsia="方正书宋_GBK"/>
                              <w:sz w:val="18"/>
                              <w:szCs w:val="18"/>
                            </w:rPr>
                            <w:t>质量</w:t>
                          </w:r>
                        </w:p>
                        <w:p>
                          <w:pPr>
                            <w:spacing w:line="210" w:lineRule="exact"/>
                            <w:jc w:val="center"/>
                            <w:rPr>
                              <w:rFonts w:ascii="方正书宋_GBK" w:eastAsia="方正书宋_GBK"/>
                              <w:sz w:val="18"/>
                              <w:szCs w:val="18"/>
                            </w:rPr>
                          </w:pPr>
                          <w:r>
                            <w:rPr>
                              <w:rFonts w:hint="eastAsia" w:ascii="方正书宋_GBK" w:eastAsia="方正书宋_GBK"/>
                              <w:sz w:val="18"/>
                              <w:szCs w:val="18"/>
                            </w:rPr>
                            <w:t>分数</w:t>
                          </w:r>
                        </w:p>
                      </w:txbxContent>
                    </v:textbox>
                  </v:shape>
                  <v:shape id="Freeform 51" o:spid="_x0000_s1026" o:spt="100" style="position:absolute;left:8463;top:12893;height:593;width:935;" filled="f" stroked="t" coordsize="935,593" o:gfxdata="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l+Z5vQAA&#10;AN0AAAAPAAAAAAAAAAEAIAAAACIAAABkcnMvZG93bnJldi54bWxQSwECFAAUAAAACACHTuJAMy8F&#10;njsAAAA5AAAAEAAAAAAAAAABACAAAAAMAQAAZHJzL3NoYXBleG1sLnhtbFBLBQYAAAAABgAGAFsB&#10;AAC2AwAAAAA=&#10;" path="m0,593c177,163,546,26,935,0e">
                    <v:path o:connectlocs="0,593;935,0" o:connectangles="0,0"/>
                    <v:fill on="f" focussize="0,0"/>
                    <v:stroke color="#000000" joinstyle="round"/>
                    <v:imagedata o:title=""/>
                    <o:lock v:ext="edit" aspectratio="f"/>
                  </v:shape>
                </v:group>
                <v:shape id="Text Box 52" o:spid="_x0000_s1026" o:spt="202" type="#_x0000_t202" style="position:absolute;left:2618;top:14131;height:312;width:7193;" filled="f" stroked="f" coordsize="21600,21600" o:gfxdata="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fMEg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style="mso-fit-shape-to-text:t;">
                    <w:txbxContent>
                      <w:p>
                        <w:pPr>
                          <w:rPr>
                            <w:rFonts w:ascii="Times New Roman" w:hAnsi="Times New Roman"/>
                          </w:rPr>
                        </w:pPr>
                        <w:r>
                          <w:rPr>
                            <w:rFonts w:ascii="Times New Roman" w:hAnsi="Times New Roman"/>
                          </w:rPr>
                          <w:t>A</w:t>
                        </w:r>
                        <w:r>
                          <w:rPr>
                            <w:rFonts w:hint="eastAsia" w:ascii="Times New Roman" w:hAnsi="Times New Roman"/>
                          </w:rPr>
                          <w:t>．　　　　　　　　B．　　　　　　　　　C．　　　　　　　　D．</w:t>
                        </w:r>
                      </w:p>
                    </w:txbxContent>
                  </v:textbox>
                </v:shape>
                <w10:wrap type="none"/>
                <w10:anchorlock/>
              </v:group>
            </w:pict>
          </mc:Fallback>
        </mc:AlternateContent>
      </w:r>
    </w:p>
    <w:p>
      <w:pPr>
        <w:pStyle w:val="10"/>
        <w:spacing w:before="0" w:beforeAutospacing="0" w:after="0" w:afterAutospacing="0" w:line="400" w:lineRule="atLeast"/>
        <w:rPr>
          <w:rFonts w:ascii="Times New Roman" w:hAnsi="Times New Roman" w:cs="Times New Roman" w:eastAsiaTheme="minorEastAsia"/>
          <w:kern w:val="2"/>
          <w:sz w:val="21"/>
          <w:szCs w:val="21"/>
        </w:rPr>
      </w:pPr>
      <w:r>
        <w:rPr>
          <w:rFonts w:ascii="Times New Roman" w:hAnsi="Times New Roman" w:cs="Times New Roman" w:eastAsiaTheme="minorEastAsia"/>
          <w:kern w:val="2"/>
          <w:sz w:val="21"/>
          <w:szCs w:val="21"/>
        </w:rPr>
        <w:t>（2）实验设计：将不饱和氯化钾溶液变为饱和溶液</w:t>
      </w:r>
    </w:p>
    <w:tbl>
      <w:tblPr>
        <w:tblStyle w:val="12"/>
        <w:tblW w:w="7994" w:type="dxa"/>
        <w:tblInd w:w="5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4"/>
        <w:gridCol w:w="252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313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实验步骤</w:t>
            </w:r>
          </w:p>
        </w:tc>
        <w:tc>
          <w:tcPr>
            <w:tcW w:w="2520"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实验现象</w:t>
            </w:r>
          </w:p>
        </w:tc>
        <w:tc>
          <w:tcPr>
            <w:tcW w:w="2340"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5" w:hRule="atLeast"/>
        </w:trPr>
        <w:tc>
          <w:tcPr>
            <w:tcW w:w="3134"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向不饱和的氯化钾溶液</w:t>
            </w:r>
          </w:p>
          <w:p>
            <w:pPr>
              <w:spacing w:line="400" w:lineRule="atLeast"/>
              <w:jc w:val="center"/>
              <w:rPr>
                <w:rFonts w:ascii="Times New Roman" w:hAnsi="Times New Roman" w:cs="Times New Roman"/>
                <w:szCs w:val="21"/>
              </w:rPr>
            </w:pPr>
            <w:r>
              <w:rPr>
                <w:rFonts w:ascii="Times New Roman" w:hAnsi="Times New Roman" w:cs="Times New Roman"/>
                <w:szCs w:val="21"/>
              </w:rPr>
              <w:t>中不断加入氯化钾固体</w:t>
            </w:r>
          </w:p>
        </w:tc>
        <w:tc>
          <w:tcPr>
            <w:tcW w:w="2520" w:type="dxa"/>
            <w:vAlign w:val="center"/>
          </w:tcPr>
          <w:p>
            <w:pPr>
              <w:spacing w:line="400" w:lineRule="atLeast"/>
              <w:jc w:val="center"/>
              <w:rPr>
                <w:rFonts w:ascii="Times New Roman" w:hAnsi="Times New Roman" w:cs="Times New Roman"/>
                <w:szCs w:val="21"/>
              </w:rPr>
            </w:pPr>
            <w:r>
              <w:rPr>
                <w:rFonts w:ascii="Times New Roman" w:hAnsi="Times New Roman" w:cs="Times New Roman"/>
              </w:rPr>
              <w:t>________________</w:t>
            </w:r>
          </w:p>
        </w:tc>
        <w:tc>
          <w:tcPr>
            <w:tcW w:w="2340" w:type="dxa"/>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KCl不饱和溶液</w:t>
            </w:r>
          </w:p>
          <w:p>
            <w:pPr>
              <w:spacing w:line="400" w:lineRule="atLeast"/>
              <w:jc w:val="center"/>
              <w:rPr>
                <w:rFonts w:ascii="Times New Roman" w:hAnsi="Times New Roman" w:cs="Times New Roman"/>
                <w:szCs w:val="21"/>
              </w:rPr>
            </w:pPr>
            <w:r>
              <w:rPr>
                <w:rFonts w:ascii="Times New Roman" w:hAnsi="Times New Roman" w:cs="Times New Roman"/>
                <w:szCs w:val="21"/>
              </w:rPr>
              <w:t>变为饱和溶液</w:t>
            </w:r>
          </w:p>
        </w:tc>
      </w:tr>
    </w:tbl>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shd w:val="clear" w:color="auto" w:fill="FFFFFF"/>
        </w:rPr>
      </w:pPr>
      <w:r>
        <w:rPr>
          <w:rFonts w:ascii="Times New Roman" w:hAnsi="Times New Roman" w:cs="Times New Roman"/>
          <w:color w:val="FF0000"/>
          <w:szCs w:val="21"/>
        </w:rPr>
        <w:t>【答案】</w:t>
      </w:r>
      <w:r>
        <w:rPr>
          <w:rFonts w:ascii="Times New Roman" w:hAnsi="Times New Roman" w:cs="Times New Roman"/>
          <w:color w:val="FF0000"/>
          <w:szCs w:val="21"/>
          <w:shd w:val="clear" w:color="auto" w:fill="FFFFFF"/>
        </w:rPr>
        <w:t>（1）D；（2）有固体不再溶解</w:t>
      </w:r>
    </w:p>
    <w:p>
      <w:pPr>
        <w:spacing w:line="400" w:lineRule="atLeast"/>
        <w:rPr>
          <w:rFonts w:hint="eastAsia" w:ascii="Times New Roman" w:hAnsi="Times New Roman" w:cs="Times New Roman"/>
          <w:color w:val="000000"/>
          <w:szCs w:val="21"/>
        </w:rPr>
      </w:pPr>
    </w:p>
    <w:p>
      <w:pPr>
        <w:spacing w:line="400" w:lineRule="atLeast"/>
        <w:rPr>
          <w:rFonts w:ascii="Times New Roman" w:hAnsi="Times New Roman" w:cs="Times New Roman"/>
          <w:szCs w:val="21"/>
        </w:rPr>
      </w:pPr>
      <w:r>
        <w:rPr>
          <w:rFonts w:hint="eastAsia" w:ascii="Times New Roman" w:hAnsi="Times New Roman" w:cs="Times New Roman"/>
          <w:color w:val="000000"/>
          <w:szCs w:val="21"/>
        </w:rPr>
        <w:t>14</w:t>
      </w:r>
      <w:r>
        <w:rPr>
          <w:rFonts w:ascii="Times New Roman" w:hAnsi="Times New Roman" w:cs="Times New Roman"/>
          <w:color w:val="000000"/>
          <w:szCs w:val="21"/>
        </w:rPr>
        <w:t>．根据下表回答问题。</w:t>
      </w:r>
    </w:p>
    <w:tbl>
      <w:tblPr>
        <w:tblStyle w:val="12"/>
        <w:tblW w:w="7638" w:type="dxa"/>
        <w:jc w:val="center"/>
        <w:tblLayout w:type="fixed"/>
        <w:tblCellMar>
          <w:top w:w="0" w:type="dxa"/>
          <w:left w:w="108" w:type="dxa"/>
          <w:bottom w:w="0" w:type="dxa"/>
          <w:right w:w="108" w:type="dxa"/>
        </w:tblCellMar>
      </w:tblPr>
      <w:tblGrid>
        <w:gridCol w:w="1368"/>
        <w:gridCol w:w="753"/>
        <w:gridCol w:w="921"/>
        <w:gridCol w:w="921"/>
        <w:gridCol w:w="921"/>
        <w:gridCol w:w="912"/>
        <w:gridCol w:w="921"/>
        <w:gridCol w:w="921"/>
      </w:tblGrid>
      <w:tr>
        <w:tblPrEx>
          <w:tblCellMar>
            <w:top w:w="0" w:type="dxa"/>
            <w:left w:w="108" w:type="dxa"/>
            <w:bottom w:w="0" w:type="dxa"/>
            <w:right w:w="108" w:type="dxa"/>
          </w:tblCellMar>
        </w:tblPrEx>
        <w:trPr>
          <w:jc w:val="center"/>
        </w:trPr>
        <w:tc>
          <w:tcPr>
            <w:tcW w:w="2121" w:type="dxa"/>
            <w:gridSpan w:val="2"/>
            <w:tcBorders>
              <w:top w:val="single" w:color="000000" w:sz="4" w:space="0"/>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温度/</w:t>
            </w:r>
            <w:r>
              <w:rPr>
                <w:rFonts w:ascii="Times New Roman" w:hAnsi="Times New Roman" w:eastAsia="宋体" w:cs="Times New Roman"/>
                <w:color w:val="000000"/>
                <w:szCs w:val="21"/>
              </w:rPr>
              <w:t>℃</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20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40</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80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100</w:t>
            </w:r>
          </w:p>
        </w:tc>
      </w:tr>
      <w:tr>
        <w:tblPrEx>
          <w:tblCellMar>
            <w:top w:w="0" w:type="dxa"/>
            <w:left w:w="108" w:type="dxa"/>
            <w:bottom w:w="0" w:type="dxa"/>
            <w:right w:w="108" w:type="dxa"/>
          </w:tblCellMar>
        </w:tblPrEx>
        <w:trPr>
          <w:jc w:val="center"/>
        </w:trPr>
        <w:tc>
          <w:tcPr>
            <w:tcW w:w="1368" w:type="dxa"/>
            <w:vMerge w:val="restart"/>
            <w:tcBorders>
              <w:top w:val="nil"/>
              <w:left w:val="single" w:color="000000" w:sz="4" w:space="0"/>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溶解度</w:t>
            </w:r>
          </w:p>
          <w:p>
            <w:pPr>
              <w:spacing w:line="400" w:lineRule="atLeast"/>
              <w:jc w:val="center"/>
              <w:rPr>
                <w:rFonts w:ascii="Times New Roman" w:hAnsi="Times New Roman" w:cs="Times New Roman"/>
                <w:szCs w:val="21"/>
              </w:rPr>
            </w:pPr>
            <w:r>
              <w:rPr>
                <w:rFonts w:ascii="Times New Roman" w:hAnsi="Times New Roman" w:cs="Times New Roman"/>
                <w:color w:val="000000"/>
                <w:szCs w:val="21"/>
              </w:rPr>
              <w:t>（g/100g水）</w:t>
            </w: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NaCl</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35.7</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36.6</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37.3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38.4</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t>39.8</w:t>
            </w:r>
          </w:p>
        </w:tc>
      </w:tr>
      <w:tr>
        <w:tblPrEx>
          <w:tblCellMar>
            <w:top w:w="0" w:type="dxa"/>
            <w:left w:w="108" w:type="dxa"/>
            <w:bottom w:w="0" w:type="dxa"/>
            <w:right w:w="108" w:type="dxa"/>
          </w:tblCellMar>
        </w:tblPrEx>
        <w:trPr>
          <w:trHeight w:val="389" w:hRule="atLeast"/>
          <w:jc w:val="center"/>
        </w:trPr>
        <w:tc>
          <w:tcPr>
            <w:tcW w:w="1368" w:type="dxa"/>
            <w:vMerge w:val="continue"/>
            <w:tcBorders>
              <w:top w:val="nil"/>
              <w:left w:val="single" w:color="000000" w:sz="4" w:space="0"/>
              <w:bottom w:val="single" w:color="000000" w:sz="4" w:space="0"/>
              <w:right w:val="single" w:color="000000" w:sz="4" w:space="0"/>
            </w:tcBorders>
            <w:vAlign w:val="center"/>
          </w:tcPr>
          <w:p>
            <w:pPr>
              <w:spacing w:line="400" w:lineRule="atLeast"/>
              <w:rPr>
                <w:rFonts w:ascii="Times New Roman" w:hAnsi="Times New Roman" w:cs="Times New Roman"/>
                <w:szCs w:val="21"/>
              </w:rPr>
            </w:pPr>
          </w:p>
        </w:tc>
        <w:tc>
          <w:tcPr>
            <w:tcW w:w="753"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color w:val="000000"/>
                <w:szCs w:val="21"/>
                <w:vertAlign w:val="subscript"/>
              </w:rPr>
              <w:t>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13.3</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31.6</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63.9</w:t>
            </w:r>
          </w:p>
        </w:tc>
        <w:tc>
          <w:tcPr>
            <w:tcW w:w="912"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110</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169</w:t>
            </w:r>
          </w:p>
        </w:tc>
        <w:tc>
          <w:tcPr>
            <w:tcW w:w="921" w:type="dxa"/>
            <w:tcBorders>
              <w:top w:val="single" w:color="000000" w:sz="4" w:space="0"/>
              <w:left w:val="nil"/>
              <w:bottom w:val="single" w:color="000000" w:sz="4" w:space="0"/>
              <w:right w:val="single" w:color="000000" w:sz="4" w:space="0"/>
            </w:tcBorders>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246</w:t>
            </w:r>
          </w:p>
        </w:tc>
      </w:tr>
    </w:tbl>
    <w:p>
      <w:pPr>
        <w:spacing w:line="400" w:lineRule="atLeast"/>
        <w:rPr>
          <w:rFonts w:ascii="Times New Roman" w:hAnsi="Times New Roman" w:cs="Times New Roman"/>
          <w:szCs w:val="21"/>
        </w:rPr>
      </w:pPr>
      <w:r>
        <w:rPr>
          <w:rFonts w:ascii="Times New Roman" w:hAnsi="Times New Roman" w:cs="Times New Roman"/>
          <w:szCs w:val="21"/>
        </w:rPr>
        <w:t>工业上将硝酸钾和氯化钠的热混合溶液(两者均己达到饱和)冷却至室温，析出晶体。</w:t>
      </w:r>
    </w:p>
    <w:p>
      <w:pPr>
        <w:spacing w:line="400" w:lineRule="atLeast"/>
        <w:ind w:firstLine="42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析出的晶体中主要物质是_____________；</w:t>
      </w:r>
    </w:p>
    <w:p>
      <w:pPr>
        <w:spacing w:line="400" w:lineRule="atLeast"/>
        <w:ind w:firstLine="420"/>
        <w:rPr>
          <w:rFonts w:ascii="Times New Roman" w:hAnsi="Times New Roman" w:cs="Times New Roman"/>
          <w:szCs w:val="21"/>
        </w:rPr>
      </w:pPr>
      <w:r>
        <w:rPr>
          <w:rFonts w:hint="eastAsia" w:ascii="宋体" w:hAnsi="宋体" w:eastAsia="宋体" w:cs="宋体"/>
          <w:szCs w:val="21"/>
        </w:rPr>
        <w:t>②</w:t>
      </w:r>
      <w:r>
        <w:rPr>
          <w:rFonts w:ascii="Times New Roman" w:hAnsi="Times New Roman" w:cs="Times New Roman"/>
          <w:szCs w:val="21"/>
        </w:rPr>
        <w:t>关于剩余溶液</w:t>
      </w:r>
      <w:r>
        <w:rPr>
          <w:rFonts w:hint="eastAsia" w:ascii="Times New Roman" w:hAnsi="Times New Roman" w:cs="Times New Roman"/>
          <w:szCs w:val="21"/>
        </w:rPr>
        <w:t>，</w:t>
      </w:r>
      <w:r>
        <w:rPr>
          <w:rFonts w:ascii="Times New Roman" w:hAnsi="Times New Roman" w:cs="Times New Roman"/>
          <w:szCs w:val="21"/>
        </w:rPr>
        <w:t>下列说法正确的是______________（填序号）；</w:t>
      </w:r>
    </w:p>
    <w:p>
      <w:pPr>
        <w:spacing w:line="400" w:lineRule="atLeast"/>
        <w:ind w:left="420" w:firstLine="420"/>
        <w:rPr>
          <w:rFonts w:ascii="Times New Roman" w:hAnsi="Times New Roman" w:cs="Times New Roman"/>
          <w:szCs w:val="21"/>
        </w:rPr>
      </w:pPr>
      <w:r>
        <w:rPr>
          <w:rFonts w:ascii="Times New Roman" w:hAnsi="Times New Roman" w:cs="Times New Roman"/>
          <w:szCs w:val="21"/>
        </w:rPr>
        <w:t>A．只含氯化钠，不含硝酸钾，且氯化钠达到饱和</w:t>
      </w:r>
    </w:p>
    <w:p>
      <w:pPr>
        <w:spacing w:line="400" w:lineRule="atLeast"/>
        <w:ind w:left="420" w:firstLine="420"/>
        <w:rPr>
          <w:rFonts w:ascii="Times New Roman" w:hAnsi="Times New Roman" w:cs="Times New Roman"/>
          <w:szCs w:val="21"/>
        </w:rPr>
      </w:pPr>
      <w:r>
        <w:rPr>
          <w:rFonts w:ascii="Times New Roman" w:hAnsi="Times New Roman" w:cs="Times New Roman"/>
          <w:szCs w:val="21"/>
        </w:rPr>
        <w:t>B．含有氯化钠，又含有硝酸钾，且只有氯化钠达到饱和</w:t>
      </w:r>
    </w:p>
    <w:p>
      <w:pPr>
        <w:spacing w:line="400" w:lineRule="atLeast"/>
        <w:ind w:left="420" w:firstLine="420"/>
        <w:rPr>
          <w:rFonts w:ascii="Times New Roman" w:hAnsi="Times New Roman" w:cs="Times New Roman"/>
          <w:szCs w:val="21"/>
        </w:rPr>
      </w:pPr>
      <w:r>
        <w:rPr>
          <w:rFonts w:ascii="Times New Roman" w:hAnsi="Times New Roman" w:cs="Times New Roman"/>
          <w:szCs w:val="21"/>
        </w:rPr>
        <w:t>C．含有氯化钠，又含有硝酸钾，且两者都达到饱和</w:t>
      </w:r>
    </w:p>
    <w:p>
      <w:pPr>
        <w:spacing w:line="400" w:lineRule="atLeast"/>
        <w:ind w:left="420" w:firstLine="420"/>
        <w:rPr>
          <w:rFonts w:ascii="Times New Roman" w:hAnsi="Times New Roman" w:cs="Times New Roman"/>
          <w:szCs w:val="21"/>
        </w:rPr>
      </w:pPr>
      <w:r>
        <w:rPr>
          <w:rFonts w:ascii="Times New Roman" w:hAnsi="Times New Roman" w:cs="Times New Roman"/>
          <w:szCs w:val="21"/>
        </w:rPr>
        <w:t>D．含有氯化钠，又含有硝酸钾，且只有硝酸钾达到饱和</w:t>
      </w:r>
    </w:p>
    <w:p>
      <w:pPr>
        <w:adjustRightInd w:val="0"/>
        <w:snapToGrid w:val="0"/>
        <w:spacing w:line="400" w:lineRule="atLeast"/>
        <w:rPr>
          <w:rFonts w:ascii="Times New Roman" w:hAnsi="Times New Roman" w:cs="Times New Roman"/>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宋体" w:hAnsi="宋体" w:eastAsia="宋体" w:cs="宋体"/>
          <w:color w:val="FF0000"/>
          <w:szCs w:val="21"/>
        </w:rPr>
        <w:t>①</w:t>
      </w:r>
      <w:r>
        <w:rPr>
          <w:rFonts w:ascii="Times New Roman" w:hAnsi="Times New Roman" w:cs="Times New Roman"/>
          <w:color w:val="FF0000"/>
          <w:szCs w:val="21"/>
        </w:rPr>
        <w:t>硝酸钾（或KNO</w:t>
      </w:r>
      <w:r>
        <w:rPr>
          <w:rFonts w:ascii="Times New Roman" w:hAnsi="Times New Roman" w:cs="Times New Roman"/>
          <w:color w:val="FF0000"/>
          <w:szCs w:val="21"/>
          <w:vertAlign w:val="subscript"/>
        </w:rPr>
        <w:t>3</w:t>
      </w:r>
      <w:r>
        <w:rPr>
          <w:rFonts w:ascii="Times New Roman" w:hAnsi="Times New Roman" w:cs="Times New Roman"/>
          <w:color w:val="FF0000"/>
          <w:szCs w:val="21"/>
        </w:rPr>
        <w:t>）</w:t>
      </w:r>
      <w:r>
        <w:rPr>
          <w:rFonts w:ascii="Times New Roman" w:hAnsi="Times New Roman" w:cs="Times New Roman"/>
          <w:color w:val="FF0000"/>
          <w:szCs w:val="21"/>
        </w:rPr>
        <w:tab/>
      </w:r>
      <w:r>
        <w:rPr>
          <w:rFonts w:hint="eastAsia" w:ascii="宋体" w:hAnsi="宋体" w:eastAsia="宋体" w:cs="宋体"/>
          <w:color w:val="FF0000"/>
          <w:szCs w:val="21"/>
        </w:rPr>
        <w:t>②</w:t>
      </w:r>
      <w:r>
        <w:rPr>
          <w:rFonts w:ascii="Times New Roman" w:hAnsi="Times New Roman" w:cs="Times New Roman"/>
          <w:color w:val="FF0000"/>
          <w:szCs w:val="21"/>
        </w:rPr>
        <w:t>C</w:t>
      </w:r>
    </w:p>
    <w:p>
      <w:pPr>
        <w:spacing w:line="400" w:lineRule="atLeast"/>
        <w:rPr>
          <w:rFonts w:ascii="Times New Roman" w:hAnsi="Times New Roman" w:cs="Times New Roman"/>
          <w:color w:val="000000"/>
          <w:szCs w:val="21"/>
        </w:rPr>
      </w:pPr>
    </w:p>
    <w:p>
      <w:pPr>
        <w:spacing w:line="400" w:lineRule="atLeast"/>
        <w:rPr>
          <w:rFonts w:ascii="Times New Roman" w:hAnsi="Times New Roman" w:eastAsia="楷体" w:cs="Times New Roman"/>
          <w:color w:val="000000"/>
          <w:szCs w:val="21"/>
        </w:rPr>
      </w:pPr>
      <w:r>
        <w:rPr>
          <w:rFonts w:ascii="Times New Roman" w:hAnsi="Times New Roman" w:eastAsia="楷体" w:cs="Times New Roman"/>
          <w:color w:val="000000"/>
          <w:szCs w:val="21"/>
        </w:rPr>
        <w:t>考点3：溶液的定量计算</w:t>
      </w:r>
    </w:p>
    <w:p>
      <w:pPr>
        <w:spacing w:line="400" w:lineRule="atLeast"/>
        <w:rPr>
          <w:rFonts w:ascii="Times New Roman" w:hAnsi="Times New Roman" w:cs="Times New Roman"/>
          <w:color w:val="000000" w:themeColor="text1"/>
          <w:szCs w:val="21"/>
          <w14:textFill>
            <w14:solidFill>
              <w14:schemeClr w14:val="tx1"/>
            </w14:solidFill>
          </w14:textFill>
        </w:rPr>
      </w:pPr>
      <w:r>
        <w:rPr>
          <w:rFonts w:hint="eastAsia" w:ascii="Times New Roman" w:hAnsi="Times New Roman" w:cs="Times New Roman"/>
          <w:color w:val="000000" w:themeColor="text1"/>
          <w:szCs w:val="21"/>
          <w14:textFill>
            <w14:solidFill>
              <w14:schemeClr w14:val="tx1"/>
            </w14:solidFill>
          </w14:textFill>
        </w:rPr>
        <w:t>1</w:t>
      </w:r>
      <w:r>
        <w:rPr>
          <w:rFonts w:ascii="Times New Roman" w:hAnsi="Times New Roman" w:cs="Times New Roman"/>
          <w:color w:val="000000" w:themeColor="text1"/>
          <w:szCs w:val="21"/>
          <w14:textFill>
            <w14:solidFill>
              <w14:schemeClr w14:val="tx1"/>
            </w14:solidFill>
          </w14:textFill>
        </w:rPr>
        <w:t>．将8g固体投入10g水中，充分溶解后过滤，得到4g固体，再将这4克固体投入10克水中，充分溶解后过滤，得到2g固体。若保持温度不变，则原固体粉末属于（</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spacing w:line="400" w:lineRule="atLeast"/>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A．纯净物</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hint="eastAsia" w:ascii="Times New Roman" w:hAnsi="Times New Roman" w:cs="Times New Roman"/>
          <w:color w:val="000000" w:themeColor="text1"/>
          <w:szCs w:val="21"/>
          <w14:textFill>
            <w14:solidFill>
              <w14:schemeClr w14:val="tx1"/>
            </w14:solidFill>
          </w14:textFill>
        </w:rPr>
        <w:t>混合物</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C．化合物</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D．无法判断</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color w:val="FF0000"/>
          <w:szCs w:val="21"/>
        </w:rPr>
      </w:pPr>
      <w:r>
        <w:rPr>
          <w:rFonts w:hint="eastAsia" w:ascii="Times New Roman" w:hAnsi="Times New Roman" w:cs="Times New Roman"/>
          <w:szCs w:val="21"/>
        </w:rPr>
        <w:t>2</w:t>
      </w:r>
      <w:r>
        <w:rPr>
          <w:rFonts w:ascii="Times New Roman" w:hAnsi="Times New Roman" w:cs="Times New Roman"/>
          <w:szCs w:val="21"/>
        </w:rPr>
        <w:t>．将20℃时某KNO</w:t>
      </w:r>
      <w:r>
        <w:rPr>
          <w:rFonts w:ascii="Times New Roman" w:hAnsi="Times New Roman" w:cs="Times New Roman"/>
          <w:szCs w:val="21"/>
          <w:vertAlign w:val="subscript"/>
        </w:rPr>
        <w:t>3</w:t>
      </w:r>
      <w:r>
        <w:rPr>
          <w:rFonts w:ascii="Times New Roman" w:hAnsi="Times New Roman" w:cs="Times New Roman"/>
          <w:szCs w:val="21"/>
        </w:rPr>
        <w:t>溶液均分为两等份，第一份恒温蒸发掉10克水，析出a克晶体；第二份恒温蒸发掉20克水，析出晶体b克．则a与b的关系正确的是（</w:t>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A．2a=b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B．2a≤b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C．2a≥b</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D．2a＜b</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【答案】B</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．相同温度下，将等质量的氧化钙和氢氧化钙固体分别放入盛有等质量水的甲乙两只烧杯中，搅拌后均完全溶解，下列说法错误的是（</w:t>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A．所得溶液中溶质的质量：甲&gt;乙</w:t>
      </w:r>
    </w:p>
    <w:p>
      <w:pPr>
        <w:spacing w:line="400" w:lineRule="atLeast"/>
        <w:ind w:firstLine="420"/>
        <w:rPr>
          <w:rFonts w:ascii="Times New Roman" w:hAnsi="Times New Roman" w:cs="Times New Roman"/>
          <w:szCs w:val="21"/>
        </w:rPr>
      </w:pPr>
      <w:r>
        <w:rPr>
          <w:rFonts w:ascii="Times New Roman" w:hAnsi="Times New Roman" w:cs="Times New Roman"/>
          <w:szCs w:val="21"/>
        </w:rPr>
        <w:t>B．所得溶液的溶质质量分数：甲乙可能相等</w:t>
      </w:r>
    </w:p>
    <w:p>
      <w:pPr>
        <w:spacing w:line="400" w:lineRule="atLeast"/>
        <w:ind w:firstLine="420"/>
        <w:rPr>
          <w:rFonts w:ascii="Times New Roman" w:hAnsi="Times New Roman" w:cs="Times New Roman"/>
          <w:szCs w:val="21"/>
        </w:rPr>
      </w:pPr>
      <w:r>
        <w:rPr>
          <w:rFonts w:ascii="Times New Roman" w:hAnsi="Times New Roman" w:cs="Times New Roman"/>
          <w:szCs w:val="21"/>
        </w:rPr>
        <w:t>C．溶液的状态：乙一定是不饱和溶液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D．所得溶液中溶剂的质量：甲&lt;乙</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hint="eastAsia" w:ascii="Times New Roman" w:hAnsi="Times New Roman" w:eastAsia="黑体" w:cs="Times New Roman"/>
          <w:szCs w:val="21"/>
        </w:rPr>
      </w:pPr>
    </w:p>
    <w:p>
      <w:pPr>
        <w:spacing w:line="400" w:lineRule="atLeast"/>
        <w:rPr>
          <w:rFonts w:ascii="Times New Roman" w:hAnsi="Times New Roman" w:cs="Times New Roman"/>
          <w:szCs w:val="21"/>
        </w:rPr>
      </w:pPr>
      <w:r>
        <w:rPr>
          <w:rFonts w:hint="eastAsia" w:ascii="Times New Roman" w:hAnsi="Times New Roman" w:eastAsia="黑体" w:cs="Times New Roman"/>
          <w:szCs w:val="21"/>
        </w:rPr>
        <w:t>4．</w:t>
      </w:r>
      <w:r>
        <w:rPr>
          <w:rFonts w:ascii="Times New Roman" w:hAnsi="Times New Roman" w:cs="Times New Roman"/>
          <w:szCs w:val="21"/>
        </w:rPr>
        <w:t>将100g质量分数为0.05的食盐溶液改变为质量分数为0.10，则下列操作可行的是（</w:t>
      </w:r>
      <w:r>
        <w:rPr>
          <w:rFonts w:hint="eastAsia"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A．加入5g食盐</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B．蒸发掉50g水</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C．加入50g食盐</w:t>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D．去除50g溶液</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r>
        <w:rPr>
          <w:rFonts w:ascii="Times New Roman" w:hAnsi="Times New Roman" w:cs="Times New Roman"/>
          <w:color w:val="FF0000"/>
          <w:szCs w:val="21"/>
        </w:rPr>
        <w:t>【答案】B</w:t>
      </w:r>
    </w:p>
    <w:p>
      <w:pPr>
        <w:spacing w:line="400" w:lineRule="atLeast"/>
        <w:rPr>
          <w:rFonts w:ascii="Times New Roman" w:hAnsi="Times New Roman" w:cs="Times New Roman"/>
          <w:szCs w:val="21"/>
        </w:rPr>
      </w:pPr>
      <w:r>
        <w:rPr>
          <w:rFonts w:hint="eastAsia" w:ascii="Times New Roman" w:hAnsi="Times New Roman" w:cs="Times New Roman"/>
          <w:szCs w:val="21"/>
        </w:rPr>
        <w:t>5</w:t>
      </w:r>
      <w:r>
        <w:rPr>
          <w:rFonts w:ascii="Times New Roman" w:hAnsi="Times New Roman" w:cs="Times New Roman"/>
          <w:szCs w:val="21"/>
        </w:rPr>
        <w:t>．室温下，将一定量生石灰加入到100g饱和的澄清石灰水中，充分搅拌后恢复到室温，滤去不溶物，所得到的溶液与原石灰水相比，下列判断正确的是（</w:t>
      </w:r>
      <w:r>
        <w:rPr>
          <w:rFonts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w:t>
      </w:r>
    </w:p>
    <w:p>
      <w:pPr>
        <w:spacing w:line="400" w:lineRule="atLeast"/>
        <w:ind w:firstLine="420"/>
        <w:rPr>
          <w:rFonts w:ascii="Times New Roman" w:hAnsi="Times New Roman" w:cs="Times New Roman"/>
          <w:szCs w:val="21"/>
        </w:rPr>
      </w:pPr>
      <w:r>
        <w:rPr>
          <w:rFonts w:ascii="Times New Roman" w:hAnsi="Times New Roman" w:cs="Times New Roman"/>
          <w:szCs w:val="21"/>
        </w:rPr>
        <w:t>A．溶质质量减小</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B．溶剂质量不变</w:t>
      </w:r>
    </w:p>
    <w:p>
      <w:pPr>
        <w:spacing w:line="400" w:lineRule="atLeast"/>
        <w:ind w:firstLine="420"/>
        <w:rPr>
          <w:rFonts w:ascii="Times New Roman" w:hAnsi="Times New Roman" w:cs="Times New Roman"/>
          <w:szCs w:val="21"/>
        </w:rPr>
      </w:pPr>
      <w:r>
        <w:rPr>
          <w:rFonts w:ascii="Times New Roman" w:hAnsi="Times New Roman" w:cs="Times New Roman"/>
          <w:szCs w:val="21"/>
        </w:rPr>
        <w:t>C．溶质质量分数增大</w:t>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hint="eastAsia" w:ascii="Times New Roman" w:hAnsi="Times New Roman" w:cs="Times New Roman"/>
          <w:szCs w:val="21"/>
        </w:rPr>
        <w:tab/>
      </w:r>
      <w:r>
        <w:rPr>
          <w:rFonts w:ascii="Times New Roman" w:hAnsi="Times New Roman" w:cs="Times New Roman"/>
          <w:szCs w:val="21"/>
        </w:rPr>
        <w:t>D．溶液质量增大</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【答案】A</w:t>
      </w:r>
    </w:p>
    <w:p>
      <w:pPr>
        <w:spacing w:line="400" w:lineRule="atLeast"/>
        <w:rPr>
          <w:rFonts w:ascii="Times New Roman" w:hAnsi="Times New Roman" w:eastAsia="黑体" w:cs="Times New Roman"/>
          <w:szCs w:val="21"/>
        </w:rPr>
      </w:pPr>
    </w:p>
    <w:p>
      <w:pPr>
        <w:spacing w:line="400" w:lineRule="atLeast"/>
        <w:rPr>
          <w:rFonts w:ascii="Times New Roman" w:hAnsi="Times New Roman" w:cs="Times New Roman"/>
          <w:szCs w:val="21"/>
        </w:rPr>
      </w:pPr>
      <w:r>
        <w:rPr>
          <w:rFonts w:ascii="Times New Roman" w:hAnsi="Times New Roman" w:eastAsia="黑体" w:cs="Times New Roman"/>
          <w:szCs w:val="21"/>
        </w:rPr>
        <w:t>6</w:t>
      </w:r>
      <w:r>
        <w:rPr>
          <w:rFonts w:hint="eastAsia" w:ascii="Times New Roman" w:hAnsi="Times New Roman" w:eastAsia="黑体" w:cs="Times New Roman"/>
          <w:szCs w:val="21"/>
        </w:rPr>
        <w:t>．</w:t>
      </w:r>
      <w:r>
        <w:rPr>
          <w:rFonts w:ascii="Times New Roman" w:hAnsi="Times New Roman" w:cs="Times New Roman"/>
          <w:szCs w:val="21"/>
        </w:rPr>
        <w:t>A物质的溶解度资料如下表。向100g水中不断加入固体A或改变温度，得到相应的溶液</w:t>
      </w:r>
      <w:r>
        <w:rPr>
          <w:rFonts w:hint="eastAsia" w:ascii="宋体" w:hAnsi="宋体" w:eastAsia="宋体" w:cs="宋体"/>
          <w:szCs w:val="21"/>
        </w:rPr>
        <w:t>①</w:t>
      </w:r>
      <w:r>
        <w:rPr>
          <w:rFonts w:ascii="黑体" w:hAnsi="黑体" w:eastAsia="黑体" w:cs="Times New Roman"/>
          <w:szCs w:val="21"/>
        </w:rPr>
        <w:t>—</w:t>
      </w:r>
      <w:r>
        <w:rPr>
          <w:rFonts w:hint="eastAsia" w:ascii="宋体" w:hAnsi="宋体" w:eastAsia="宋体" w:cs="宋体"/>
          <w:szCs w:val="21"/>
        </w:rPr>
        <w:t>⑤</w:t>
      </w:r>
      <w:r>
        <w:rPr>
          <w:rFonts w:ascii="Times New Roman" w:hAnsi="Times New Roman" w:cs="Times New Roman"/>
          <w:szCs w:val="21"/>
        </w:rPr>
        <w:t>的流程如图。根据溶解度资料与实验过程，回答下列问题。</w:t>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487420" cy="857885"/>
            <wp:effectExtent l="0" t="0" r="5080" b="5715"/>
            <wp:docPr id="81" name="图片 9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5" descr="学科网(www.zxxk.com)--教育资源门户，提供试卷、教案、课件、论文、素材及各类教学资源下载，还有大量而丰富的教学相关资讯！"/>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487420" cy="857885"/>
                    </a:xfrm>
                    <a:prstGeom prst="rect">
                      <a:avLst/>
                    </a:prstGeom>
                    <a:noFill/>
                    <a:ln w="9525">
                      <a:noFill/>
                    </a:ln>
                  </pic:spPr>
                </pic:pic>
              </a:graphicData>
            </a:graphic>
          </wp:inline>
        </w:drawing>
      </w:r>
    </w:p>
    <w:p>
      <w:pPr>
        <w:adjustRightInd w:val="0"/>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3752215" cy="582295"/>
            <wp:effectExtent l="0" t="0" r="6985" b="1905"/>
            <wp:docPr id="78" name="图片 9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99" descr="学科网(www.zxxk.com)--教育资源门户，提供试卷、教案、课件、论文、素材及各类教学资源下载，还有大量而丰富的教学相关资讯！"/>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752215" cy="582295"/>
                    </a:xfrm>
                    <a:prstGeom prst="rect">
                      <a:avLst/>
                    </a:prstGeom>
                    <a:noFill/>
                    <a:ln w="9525">
                      <a:noFill/>
                    </a:ln>
                  </pic:spPr>
                </pic:pic>
              </a:graphicData>
            </a:graphic>
          </wp:inline>
        </w:drawing>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t>（1）25</w:t>
      </w:r>
      <w:r>
        <w:rPr>
          <w:rFonts w:ascii="Times New Roman" w:hAnsi="Times New Roman" w:eastAsia="宋体" w:cs="Times New Roman"/>
          <w:szCs w:val="21"/>
        </w:rPr>
        <w:t>℃</w:t>
      </w:r>
      <w:r>
        <w:rPr>
          <w:rFonts w:ascii="Times New Roman" w:hAnsi="Times New Roman" w:cs="Times New Roman"/>
          <w:szCs w:val="21"/>
        </w:rPr>
        <w:t>时，A物质的溶解度约为</w:t>
      </w:r>
      <w:r>
        <w:rPr>
          <w:rFonts w:ascii="Times New Roman" w:hAnsi="Times New Roman" w:cs="Times New Roman"/>
          <w:color w:val="000000"/>
          <w:szCs w:val="21"/>
        </w:rPr>
        <w:t>______</w:t>
      </w:r>
      <w:r>
        <w:rPr>
          <w:rFonts w:ascii="Times New Roman" w:hAnsi="Times New Roman" w:cs="Times New Roman"/>
          <w:szCs w:val="21"/>
        </w:rPr>
        <w:t>g；溶液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中属于饱和溶液的是</w:t>
      </w:r>
      <w:r>
        <w:rPr>
          <w:rFonts w:ascii="Times New Roman" w:hAnsi="Times New Roman" w:cs="Times New Roman"/>
          <w:color w:val="000000"/>
          <w:szCs w:val="21"/>
        </w:rPr>
        <w:t>______</w:t>
      </w:r>
      <w:r>
        <w:rPr>
          <w:rFonts w:ascii="Times New Roman" w:hAnsi="Times New Roman" w:cs="Times New Roman"/>
          <w:szCs w:val="21"/>
        </w:rPr>
        <w:t>（填写编号）。溶液</w:t>
      </w:r>
      <w:r>
        <w:rPr>
          <w:rFonts w:hint="eastAsia" w:ascii="宋体" w:hAnsi="宋体" w:eastAsia="宋体" w:cs="宋体"/>
          <w:szCs w:val="21"/>
        </w:rPr>
        <w:t>③</w:t>
      </w:r>
      <w:r>
        <w:rPr>
          <w:rFonts w:ascii="Times New Roman" w:hAnsi="Times New Roman" w:cs="Times New Roman"/>
          <w:szCs w:val="21"/>
        </w:rPr>
        <w:t>的溶质质量分数是</w:t>
      </w:r>
      <w:r>
        <w:rPr>
          <w:rFonts w:ascii="Times New Roman" w:hAnsi="Times New Roman" w:cs="Times New Roman"/>
          <w:color w:val="000000"/>
          <w:szCs w:val="21"/>
        </w:rPr>
        <w:t>________</w:t>
      </w:r>
      <w:r>
        <w:rPr>
          <w:rFonts w:ascii="Times New Roman" w:hAnsi="Times New Roman" w:cs="Times New Roman"/>
          <w:szCs w:val="21"/>
        </w:rPr>
        <w:t>。（保留到0.1%）</w:t>
      </w:r>
    </w:p>
    <w:p>
      <w:pPr>
        <w:adjustRightInd w:val="0"/>
        <w:snapToGrid w:val="0"/>
        <w:spacing w:line="400" w:lineRule="atLeast"/>
        <w:rPr>
          <w:rFonts w:ascii="Times New Roman" w:hAnsi="Times New Roman" w:cs="Times New Roman"/>
          <w:szCs w:val="21"/>
        </w:rPr>
      </w:pPr>
      <w:r>
        <w:rPr>
          <w:rFonts w:ascii="Times New Roman" w:hAnsi="Times New Roman" w:cs="Times New Roman"/>
          <w:szCs w:val="21"/>
        </w:rPr>
        <w:t>（2）溶液</w:t>
      </w:r>
      <w:r>
        <w:rPr>
          <w:rFonts w:hint="eastAsia" w:ascii="宋体" w:hAnsi="宋体" w:eastAsia="宋体" w:cs="宋体"/>
          <w:szCs w:val="21"/>
        </w:rPr>
        <w:t>⑤</w:t>
      </w:r>
      <w:r>
        <w:rPr>
          <w:rFonts w:ascii="Times New Roman" w:hAnsi="Times New Roman" w:cs="Times New Roman"/>
          <w:szCs w:val="21"/>
        </w:rPr>
        <w:t>继续降温至30</w:t>
      </w:r>
      <w:r>
        <w:rPr>
          <w:rFonts w:ascii="Times New Roman" w:hAnsi="Times New Roman" w:eastAsia="宋体" w:cs="Times New Roman"/>
          <w:szCs w:val="21"/>
        </w:rPr>
        <w:t>℃</w:t>
      </w:r>
      <w:r>
        <w:rPr>
          <w:rFonts w:ascii="Times New Roman" w:hAnsi="Times New Roman" w:cs="Times New Roman"/>
          <w:szCs w:val="21"/>
        </w:rPr>
        <w:t>，可析出A物质</w:t>
      </w:r>
      <w:r>
        <w:rPr>
          <w:rFonts w:ascii="Times New Roman" w:hAnsi="Times New Roman" w:cs="Times New Roman"/>
          <w:color w:val="000000"/>
          <w:szCs w:val="21"/>
        </w:rPr>
        <w:t>_______</w:t>
      </w:r>
      <w:r>
        <w:rPr>
          <w:rFonts w:ascii="Times New Roman" w:hAnsi="Times New Roman" w:cs="Times New Roman"/>
          <w:szCs w:val="21"/>
        </w:rPr>
        <w:t>g。</w:t>
      </w:r>
    </w:p>
    <w:p>
      <w:pPr>
        <w:spacing w:line="340" w:lineRule="exact"/>
        <w:ind w:left="420" w:hanging="420" w:hangingChars="20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adjustRightInd w:val="0"/>
        <w:snapToGrid w:val="0"/>
        <w:spacing w:line="400" w:lineRule="atLeast"/>
        <w:rPr>
          <w:rFonts w:ascii="Times New Roman" w:hAnsi="Times New Roman" w:cs="Times New Roman"/>
          <w:szCs w:val="21"/>
        </w:rPr>
      </w:pPr>
      <w:r>
        <w:rPr>
          <w:rFonts w:ascii="Times New Roman" w:hAnsi="Times New Roman" w:cs="Times New Roman"/>
          <w:color w:val="FF0000"/>
          <w:szCs w:val="21"/>
        </w:rPr>
        <w:t>【答案】（1）</w:t>
      </w:r>
      <w:r>
        <w:rPr>
          <w:rFonts w:ascii="Times New Roman" w:hAnsi="Times New Roman" w:cs="Times New Roman"/>
          <w:color w:val="FF0000"/>
          <w:kern w:val="0"/>
          <w:szCs w:val="21"/>
        </w:rPr>
        <w:t>39.3g；</w:t>
      </w:r>
      <w:r>
        <w:rPr>
          <w:rFonts w:hint="eastAsia" w:ascii="宋体" w:hAnsi="宋体" w:eastAsia="宋体" w:cs="宋体"/>
          <w:color w:val="FF0000"/>
          <w:spacing w:val="20"/>
          <w:kern w:val="0"/>
          <w:szCs w:val="21"/>
        </w:rPr>
        <w:t>②⑤</w:t>
      </w:r>
      <w:r>
        <w:rPr>
          <w:rFonts w:ascii="Times New Roman" w:hAnsi="Times New Roman" w:cs="Times New Roman"/>
          <w:color w:val="FF0000"/>
          <w:spacing w:val="20"/>
          <w:kern w:val="0"/>
          <w:szCs w:val="21"/>
        </w:rPr>
        <w:t>；</w:t>
      </w:r>
      <w:r>
        <w:rPr>
          <w:rFonts w:ascii="Times New Roman" w:hAnsi="Times New Roman" w:cs="Times New Roman"/>
          <w:color w:val="FF0000"/>
          <w:kern w:val="0"/>
          <w:szCs w:val="21"/>
        </w:rPr>
        <w:t>29.3%；（2）9g</w:t>
      </w:r>
    </w:p>
    <w:p>
      <w:pPr>
        <w:spacing w:line="400" w:lineRule="atLeast"/>
        <w:rPr>
          <w:rFonts w:ascii="Times New Roman" w:hAnsi="Times New Roman" w:cs="Times New Roman"/>
          <w:szCs w:val="21"/>
        </w:rPr>
      </w:pPr>
    </w:p>
    <w:p>
      <w:pPr>
        <w:spacing w:line="400" w:lineRule="atLeast"/>
        <w:rPr>
          <w:rFonts w:ascii="Times New Roman" w:hAnsi="Times New Roman" w:cs="Times New Roman"/>
          <w:szCs w:val="21"/>
        </w:rPr>
      </w:pPr>
      <w:r>
        <w:rPr>
          <w:rFonts w:ascii="Times New Roman" w:hAnsi="Times New Roman" w:cs="Times New Roman"/>
          <w:szCs w:val="21"/>
        </w:rPr>
        <w:t>7．请回答下列问题：在一定温度下，向100g水中依次加入一定质量的KCl固体，充分溶解后，所加KCl的质量与得到相应溶液的质量关系如图所示：</w:t>
      </w:r>
    </w:p>
    <w:p>
      <w:pPr>
        <w:spacing w:line="400" w:lineRule="atLeast"/>
        <w:jc w:val="center"/>
        <w:rPr>
          <w:rFonts w:ascii="Times New Roman" w:hAnsi="Times New Roman" w:cs="Times New Roman"/>
          <w:szCs w:val="21"/>
        </w:rPr>
      </w:pPr>
      <w:r>
        <w:rPr>
          <w:rFonts w:ascii="Times New Roman" w:hAnsi="Times New Roman" w:cs="Times New Roman"/>
        </w:rPr>
        <w:drawing>
          <wp:inline distT="0" distB="0" distL="0" distR="0">
            <wp:extent cx="4114165" cy="791210"/>
            <wp:effectExtent l="0" t="0" r="635" b="889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pic:cNvPicPr>
                      <a:picLocks noChangeAspect="1"/>
                    </pic:cNvPicPr>
                  </pic:nvPicPr>
                  <pic:blipFill>
                    <a:blip r:embed="rId60"/>
                    <a:stretch>
                      <a:fillRect/>
                    </a:stretch>
                  </pic:blipFill>
                  <pic:spPr>
                    <a:xfrm>
                      <a:off x="0" y="0"/>
                      <a:ext cx="4114165" cy="791210"/>
                    </a:xfrm>
                    <a:prstGeom prst="rect">
                      <a:avLst/>
                    </a:prstGeom>
                  </pic:spPr>
                </pic:pic>
              </a:graphicData>
            </a:graphic>
          </wp:inline>
        </w:drawing>
      </w:r>
    </w:p>
    <w:p>
      <w:pPr>
        <w:spacing w:line="400" w:lineRule="atLeast"/>
        <w:ind w:firstLine="420"/>
        <w:rPr>
          <w:rFonts w:ascii="Times New Roman" w:hAnsi="Times New Roman" w:cs="Times New Roman"/>
          <w:szCs w:val="21"/>
        </w:rPr>
      </w:pPr>
      <w:r>
        <w:rPr>
          <w:rFonts w:ascii="Times New Roman" w:hAnsi="Times New Roman" w:cs="Times New Roman"/>
          <w:szCs w:val="21"/>
        </w:rPr>
        <w:t>I．实验</w:t>
      </w:r>
      <w:r>
        <w:rPr>
          <w:rFonts w:hint="eastAsia" w:ascii="宋体" w:hAnsi="宋体" w:eastAsia="宋体" w:cs="宋体"/>
          <w:szCs w:val="21"/>
        </w:rPr>
        <w:t>②</w:t>
      </w:r>
      <w:r>
        <w:rPr>
          <w:rFonts w:ascii="Times New Roman" w:hAnsi="Times New Roman" w:cs="Times New Roman"/>
          <w:szCs w:val="21"/>
        </w:rPr>
        <w:t>的溶液是否为饱和溶液？_______（填“是”、“不是”或“无法判断”）。</w:t>
      </w:r>
    </w:p>
    <w:p>
      <w:pPr>
        <w:spacing w:line="400" w:lineRule="atLeast"/>
        <w:ind w:firstLine="420"/>
        <w:rPr>
          <w:rFonts w:ascii="Times New Roman" w:hAnsi="Times New Roman" w:cs="Times New Roman"/>
          <w:szCs w:val="21"/>
        </w:rPr>
      </w:pPr>
      <w:r>
        <w:rPr>
          <w:rFonts w:ascii="Times New Roman" w:hAnsi="Times New Roman" w:cs="Times New Roman"/>
          <w:szCs w:val="21"/>
        </w:rPr>
        <w:t>II．实验</w:t>
      </w:r>
      <w:r>
        <w:rPr>
          <w:rFonts w:hint="eastAsia" w:ascii="宋体" w:hAnsi="宋体" w:eastAsia="宋体" w:cs="宋体"/>
          <w:szCs w:val="21"/>
        </w:rPr>
        <w:t>①②③</w:t>
      </w:r>
      <w:r>
        <w:rPr>
          <w:rFonts w:ascii="Times New Roman" w:hAnsi="Times New Roman" w:cs="Times New Roman"/>
          <w:szCs w:val="21"/>
        </w:rPr>
        <w:t>所得溶液的溶质质量分数分别表示为a%、b%、c%，则a、b、c的大小关系是_____________________（用“＞”、“＜”或“＝”表示）。</w:t>
      </w:r>
    </w:p>
    <w:p>
      <w:pPr>
        <w:spacing w:line="340" w:lineRule="exact"/>
        <w:ind w:left="420" w:hanging="420" w:hangingChars="20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【答案】是；b=c&gt;a（或a&lt;b=c）；</w:t>
      </w:r>
    </w:p>
    <w:p>
      <w:pPr>
        <w:spacing w:line="400" w:lineRule="atLeast"/>
        <w:rPr>
          <w:rFonts w:ascii="Times New Roman" w:hAnsi="Times New Roman" w:cs="Times New Roman"/>
          <w:szCs w:val="21"/>
        </w:rPr>
      </w:pPr>
    </w:p>
    <w:p>
      <w:pPr>
        <w:spacing w:line="400" w:lineRule="atLeast"/>
        <w:rPr>
          <w:rFonts w:ascii="Times New Roman" w:hAnsi="Times New Roman" w:cs="Times New Roman"/>
          <w:color w:val="000000"/>
          <w:szCs w:val="21"/>
        </w:rPr>
      </w:pPr>
      <w:r>
        <w:rPr>
          <w:rFonts w:ascii="Times New Roman" w:hAnsi="Times New Roman" w:cs="Times New Roman"/>
          <w:szCs w:val="21"/>
        </w:rPr>
        <w:t>8</w:t>
      </w:r>
      <w:r>
        <w:rPr>
          <w:rFonts w:hint="eastAsia" w:ascii="Times New Roman" w:hAnsi="Times New Roman" w:cs="Times New Roman"/>
          <w:szCs w:val="21"/>
        </w:rPr>
        <w:t>．</w:t>
      </w:r>
      <w:r>
        <w:rPr>
          <w:rFonts w:ascii="Times New Roman" w:hAnsi="Times New Roman" w:cs="Times New Roman"/>
          <w:szCs w:val="21"/>
        </w:rPr>
        <w:t>在一定温度下，向质量均为50g的4份水中分别加入一定量的KNO</w:t>
      </w:r>
      <w:r>
        <w:rPr>
          <w:rFonts w:ascii="Times New Roman" w:hAnsi="Times New Roman" w:cs="Times New Roman"/>
          <w:szCs w:val="21"/>
          <w:vertAlign w:val="subscript"/>
        </w:rPr>
        <w:t>3</w:t>
      </w:r>
      <w:r>
        <w:rPr>
          <w:rFonts w:ascii="Times New Roman" w:hAnsi="Times New Roman" w:cs="Times New Roman"/>
          <w:szCs w:val="21"/>
        </w:rPr>
        <w:t>固体，搅拌至充分溶解，（如有不溶的KNO</w:t>
      </w:r>
      <w:r>
        <w:rPr>
          <w:rFonts w:ascii="Times New Roman" w:hAnsi="Times New Roman" w:cs="Times New Roman"/>
          <w:szCs w:val="21"/>
          <w:vertAlign w:val="subscript"/>
        </w:rPr>
        <w:t>3</w:t>
      </w:r>
      <w:r>
        <w:rPr>
          <w:rFonts w:ascii="Times New Roman" w:hAnsi="Times New Roman" w:cs="Times New Roman"/>
          <w:szCs w:val="21"/>
        </w:rPr>
        <w:t>固体用过滤的方法除去），得到溶液。加入KNO</w:t>
      </w:r>
      <w:r>
        <w:rPr>
          <w:rFonts w:ascii="Times New Roman" w:hAnsi="Times New Roman" w:cs="Times New Roman"/>
          <w:szCs w:val="21"/>
          <w:vertAlign w:val="subscript"/>
        </w:rPr>
        <w:t>3</w:t>
      </w:r>
      <w:r>
        <w:rPr>
          <w:rFonts w:ascii="Times New Roman" w:hAnsi="Times New Roman" w:cs="Times New Roman"/>
          <w:szCs w:val="21"/>
        </w:rPr>
        <w:t>固体质量与所得溶液的质量如下表：</w:t>
      </w:r>
    </w:p>
    <w:tbl>
      <w:tblPr>
        <w:tblStyle w:val="12"/>
        <w:tblW w:w="667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77"/>
        <w:gridCol w:w="1179"/>
        <w:gridCol w:w="1087"/>
        <w:gridCol w:w="1062"/>
        <w:gridCol w:w="1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exact"/>
          <w:jc w:val="center"/>
        </w:trPr>
        <w:tc>
          <w:tcPr>
            <w:tcW w:w="227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实验编号</w:t>
            </w:r>
          </w:p>
        </w:tc>
        <w:tc>
          <w:tcPr>
            <w:tcW w:w="1179"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a</w:t>
            </w:r>
          </w:p>
        </w:tc>
        <w:tc>
          <w:tcPr>
            <w:tcW w:w="108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b</w:t>
            </w:r>
          </w:p>
        </w:tc>
        <w:tc>
          <w:tcPr>
            <w:tcW w:w="1062"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lang w:val="pt-BR"/>
              </w:rPr>
              <w:t>c</w:t>
            </w:r>
          </w:p>
        </w:tc>
        <w:tc>
          <w:tcPr>
            <w:tcW w:w="1066"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exact"/>
          <w:jc w:val="center"/>
        </w:trPr>
        <w:tc>
          <w:tcPr>
            <w:tcW w:w="2277"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加入KNO</w:t>
            </w:r>
            <w:r>
              <w:rPr>
                <w:rFonts w:ascii="Times New Roman" w:hAnsi="Times New Roman" w:cs="Times New Roman"/>
                <w:szCs w:val="21"/>
                <w:vertAlign w:val="subscript"/>
              </w:rPr>
              <w:t>3</w:t>
            </w:r>
            <w:r>
              <w:rPr>
                <w:rFonts w:ascii="Times New Roman" w:hAnsi="Times New Roman" w:cs="Times New Roman"/>
                <w:szCs w:val="21"/>
              </w:rPr>
              <w:t>固体的质量</w:t>
            </w:r>
          </w:p>
        </w:tc>
        <w:tc>
          <w:tcPr>
            <w:tcW w:w="1179"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45</w:t>
            </w:r>
          </w:p>
        </w:tc>
        <w:tc>
          <w:tcPr>
            <w:tcW w:w="108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50</w:t>
            </w:r>
          </w:p>
        </w:tc>
        <w:tc>
          <w:tcPr>
            <w:tcW w:w="1062"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55</w:t>
            </w:r>
          </w:p>
        </w:tc>
        <w:tc>
          <w:tcPr>
            <w:tcW w:w="1066"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exact"/>
          <w:jc w:val="center"/>
        </w:trPr>
        <w:tc>
          <w:tcPr>
            <w:tcW w:w="2277" w:type="dxa"/>
            <w:shd w:val="clear" w:color="auto" w:fill="auto"/>
            <w:vAlign w:val="center"/>
          </w:tcPr>
          <w:p>
            <w:pPr>
              <w:spacing w:line="400" w:lineRule="atLeast"/>
              <w:rPr>
                <w:rFonts w:ascii="Times New Roman" w:hAnsi="Times New Roman" w:cs="Times New Roman"/>
                <w:szCs w:val="21"/>
              </w:rPr>
            </w:pPr>
            <w:r>
              <w:rPr>
                <w:rFonts w:ascii="Times New Roman" w:hAnsi="Times New Roman" w:cs="Times New Roman"/>
                <w:szCs w:val="21"/>
              </w:rPr>
              <w:t>所得溶液的质量</w:t>
            </w:r>
          </w:p>
        </w:tc>
        <w:tc>
          <w:tcPr>
            <w:tcW w:w="1179"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95</w:t>
            </w:r>
          </w:p>
        </w:tc>
        <w:tc>
          <w:tcPr>
            <w:tcW w:w="1087"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100</w:t>
            </w:r>
          </w:p>
        </w:tc>
        <w:tc>
          <w:tcPr>
            <w:tcW w:w="1062"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c>
          <w:tcPr>
            <w:tcW w:w="1066" w:type="dxa"/>
            <w:shd w:val="clear" w:color="auto" w:fill="auto"/>
            <w:vAlign w:val="center"/>
          </w:tcPr>
          <w:p>
            <w:pPr>
              <w:spacing w:line="400" w:lineRule="atLeast"/>
              <w:jc w:val="center"/>
              <w:rPr>
                <w:rFonts w:ascii="Times New Roman" w:hAnsi="Times New Roman" w:cs="Times New Roman"/>
                <w:szCs w:val="21"/>
              </w:rPr>
            </w:pPr>
            <w:r>
              <w:rPr>
                <w:rFonts w:ascii="Times New Roman" w:hAnsi="Times New Roman" w:cs="Times New Roman"/>
                <w:szCs w:val="21"/>
              </w:rPr>
              <w:t>105</w:t>
            </w:r>
          </w:p>
        </w:tc>
      </w:tr>
    </w:tbl>
    <w:p>
      <w:pPr>
        <w:spacing w:line="400" w:lineRule="atLeast"/>
        <w:rPr>
          <w:rFonts w:ascii="Times New Roman" w:hAnsi="Times New Roman" w:cs="Times New Roman"/>
          <w:szCs w:val="21"/>
        </w:rPr>
      </w:pPr>
      <w:r>
        <w:rPr>
          <w:rFonts w:ascii="Times New Roman" w:hAnsi="Times New Roman" w:cs="Times New Roman"/>
          <w:szCs w:val="21"/>
        </w:rPr>
        <w:t>（1）写出一种将硝酸钾的不饱和溶液转化为饱和溶液的方法__________________________。</w:t>
      </w:r>
    </w:p>
    <w:p>
      <w:pPr>
        <w:spacing w:line="400" w:lineRule="atLeast"/>
        <w:rPr>
          <w:rFonts w:ascii="Times New Roman" w:hAnsi="Times New Roman" w:cs="Times New Roman"/>
          <w:szCs w:val="21"/>
        </w:rPr>
      </w:pPr>
      <w:r>
        <w:rPr>
          <w:rFonts w:ascii="Times New Roman" w:hAnsi="Times New Roman" w:cs="Times New Roman"/>
          <w:szCs w:val="21"/>
        </w:rPr>
        <w:t>（2）实验a、b、c、d中，溶液一定饱和的是__________________（填写实验编号）。</w:t>
      </w:r>
    </w:p>
    <w:p>
      <w:pPr>
        <w:spacing w:line="400" w:lineRule="atLeast"/>
        <w:rPr>
          <w:rFonts w:ascii="Times New Roman" w:hAnsi="Times New Roman" w:cs="Times New Roman"/>
          <w:szCs w:val="21"/>
        </w:rPr>
      </w:pPr>
      <w:r>
        <w:rPr>
          <w:rFonts w:ascii="Times New Roman" w:hAnsi="Times New Roman" w:cs="Times New Roman"/>
          <w:szCs w:val="21"/>
        </w:rPr>
        <w:t>（3）该温度下，硝酸钾的溶解度为___________g/100g水。把实验a、d所得溶液分别恒温蒸发掉20克水，则实验___________（选填“a”或“d”）析出晶体的质量多。</w:t>
      </w:r>
    </w:p>
    <w:p>
      <w:pPr>
        <w:spacing w:line="400" w:lineRule="atLeast"/>
        <w:rPr>
          <w:rFonts w:ascii="Times New Roman" w:hAnsi="Times New Roman" w:cs="Times New Roman"/>
          <w:szCs w:val="21"/>
        </w:rPr>
      </w:pPr>
      <w:r>
        <w:rPr>
          <w:rFonts w:ascii="Times New Roman" w:hAnsi="Times New Roman" w:cs="Times New Roman"/>
          <w:szCs w:val="21"/>
        </w:rPr>
        <w:t>（4）取实验d所得溶液，加入食盐，食盐______________（“会”或“不会”）溶解。</w:t>
      </w:r>
    </w:p>
    <w:p>
      <w:pPr>
        <w:spacing w:line="400" w:lineRule="atLeast"/>
        <w:rPr>
          <w:rFonts w:ascii="Times New Roman" w:hAnsi="Times New Roman" w:cs="Times New Roman"/>
          <w:szCs w:val="21"/>
        </w:rPr>
      </w:pPr>
      <w:r>
        <w:rPr>
          <w:rFonts w:ascii="Times New Roman" w:hAnsi="Times New Roman" w:cs="Times New Roman"/>
          <w:szCs w:val="21"/>
        </w:rPr>
        <w:t>（5）实验a、b、c、d所得溶液中，溶质质量分数大小关系为______。（用“&lt;”、“=”或“&gt;”连接）</w:t>
      </w:r>
    </w:p>
    <w:p>
      <w:pPr>
        <w:spacing w:line="400" w:lineRule="atLeast"/>
        <w:rPr>
          <w:rFonts w:ascii="Times New Roman" w:hAnsi="Times New Roman" w:cs="Times New Roman"/>
          <w:szCs w:val="21"/>
        </w:rPr>
      </w:pPr>
      <w:r>
        <w:rPr>
          <w:rFonts w:ascii="Times New Roman" w:hAnsi="Times New Roman" w:cs="Times New Roman"/>
          <w:color w:val="000000"/>
          <w:szCs w:val="21"/>
        </w:rPr>
        <w:t>（6）</w:t>
      </w:r>
      <w:r>
        <w:rPr>
          <w:rFonts w:ascii="Times New Roman" w:hAnsi="Times New Roman" w:cs="Times New Roman"/>
          <w:szCs w:val="21"/>
        </w:rPr>
        <w:t>把20℃时硝酸钾饱和溶液升温到60℃，下列分析正确的是________________。</w:t>
      </w:r>
    </w:p>
    <w:p>
      <w:pPr>
        <w:spacing w:line="400" w:lineRule="atLeast"/>
        <w:ind w:firstLine="420"/>
        <w:rPr>
          <w:rFonts w:ascii="Times New Roman" w:hAnsi="Times New Roman" w:cs="Times New Roman"/>
          <w:szCs w:val="21"/>
        </w:rPr>
      </w:pPr>
      <w:r>
        <w:rPr>
          <w:rFonts w:ascii="Times New Roman" w:hAnsi="Times New Roman" w:cs="Times New Roman"/>
          <w:szCs w:val="21"/>
        </w:rPr>
        <w:t>I．溶液仍然饱和溶液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 xml:space="preserve">Ⅱ．溶质质量分数变大  </w:t>
      </w:r>
    </w:p>
    <w:p>
      <w:pPr>
        <w:spacing w:line="400" w:lineRule="atLeast"/>
        <w:ind w:firstLine="420"/>
        <w:rPr>
          <w:rFonts w:ascii="Times New Roman" w:hAnsi="Times New Roman" w:cs="Times New Roman"/>
          <w:szCs w:val="21"/>
        </w:rPr>
      </w:pPr>
      <w:r>
        <w:rPr>
          <w:rFonts w:ascii="Times New Roman" w:hAnsi="Times New Roman" w:cs="Times New Roman"/>
          <w:szCs w:val="21"/>
        </w:rPr>
        <w:t>III．溶剂质量不变</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Ⅳ．硝酸钾的溶解度变小</w:t>
      </w:r>
    </w:p>
    <w:p>
      <w:pPr>
        <w:spacing w:line="340" w:lineRule="exact"/>
        <w:ind w:left="420" w:hanging="420" w:hangingChars="200"/>
        <w:jc w:val="left"/>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szCs w:val="21"/>
          <w:lang w:val="es-ES"/>
        </w:rPr>
        <w:t>（1）加硝酸钾/降温/蒸发溶剂；（2）cd（3）110；</w:t>
      </w:r>
      <w:r>
        <w:rPr>
          <w:rFonts w:ascii="Times New Roman" w:hAnsi="Times New Roman" w:cs="Times New Roman"/>
          <w:color w:val="FF0000"/>
          <w:szCs w:val="21"/>
        </w:rPr>
        <w:t>d</w:t>
      </w:r>
      <w:r>
        <w:rPr>
          <w:rFonts w:ascii="Times New Roman" w:hAnsi="Times New Roman" w:cs="Times New Roman"/>
          <w:color w:val="FF0000"/>
          <w:szCs w:val="21"/>
        </w:rPr>
        <w:tab/>
      </w:r>
      <w:r>
        <w:rPr>
          <w:rFonts w:ascii="Times New Roman" w:hAnsi="Times New Roman" w:cs="Times New Roman"/>
          <w:color w:val="FF0000"/>
          <w:szCs w:val="21"/>
        </w:rPr>
        <w:t>（4）会</w:t>
      </w:r>
      <w:r>
        <w:rPr>
          <w:rFonts w:ascii="Times New Roman" w:hAnsi="Times New Roman" w:cs="Times New Roman"/>
          <w:color w:val="FF0000"/>
          <w:szCs w:val="21"/>
        </w:rPr>
        <w:tab/>
      </w:r>
      <w:r>
        <w:rPr>
          <w:rFonts w:ascii="Times New Roman" w:hAnsi="Times New Roman" w:cs="Times New Roman"/>
          <w:color w:val="FF0000"/>
          <w:szCs w:val="21"/>
        </w:rPr>
        <w:t>（5）a＜b＜c＝d</w:t>
      </w:r>
      <w:r>
        <w:rPr>
          <w:rFonts w:ascii="Times New Roman" w:hAnsi="Times New Roman" w:cs="Times New Roman"/>
          <w:color w:val="FF0000"/>
          <w:szCs w:val="21"/>
        </w:rPr>
        <w:tab/>
      </w:r>
      <w:r>
        <w:rPr>
          <w:rFonts w:ascii="Times New Roman" w:hAnsi="Times New Roman" w:cs="Times New Roman"/>
          <w:color w:val="FF0000"/>
          <w:szCs w:val="21"/>
        </w:rPr>
        <w:t>（6）Ⅲ</w:t>
      </w:r>
    </w:p>
    <w:p>
      <w:pPr>
        <w:pStyle w:val="10"/>
        <w:spacing w:before="0" w:beforeAutospacing="0" w:after="0" w:afterAutospacing="0" w:line="400" w:lineRule="atLeast"/>
        <w:ind w:left="315" w:hanging="315"/>
        <w:rPr>
          <w:rFonts w:ascii="Times New Roman" w:hAnsi="Times New Roman" w:cs="Times New Roman" w:eastAsiaTheme="minorEastAsia"/>
          <w:sz w:val="21"/>
          <w:szCs w:val="21"/>
        </w:rPr>
      </w:pPr>
      <w:r>
        <w:rPr>
          <w:rFonts w:ascii="Times New Roman" w:hAnsi="Times New Roman" w:cs="Times New Roman" w:eastAsiaTheme="minorEastAsia"/>
          <w:sz w:val="21"/>
          <w:szCs w:val="21"/>
        </w:rPr>
        <w:t>9</w:t>
      </w:r>
      <w:r>
        <w:rPr>
          <w:rFonts w:hint="eastAsia" w:ascii="Times New Roman" w:hAnsi="Times New Roman" w:cs="Times New Roman" w:eastAsiaTheme="minorEastAsia"/>
          <w:sz w:val="21"/>
          <w:szCs w:val="21"/>
        </w:rPr>
        <w:t>．</w:t>
      </w:r>
      <w:r>
        <w:rPr>
          <w:rFonts w:ascii="Times New Roman" w:hAnsi="Times New Roman" w:cs="Times New Roman" w:eastAsiaTheme="minorEastAsia"/>
          <w:sz w:val="21"/>
          <w:szCs w:val="21"/>
        </w:rPr>
        <w:t>K</w:t>
      </w:r>
      <w:r>
        <w:rPr>
          <w:rFonts w:ascii="Times New Roman" w:hAnsi="Times New Roman" w:cs="Times New Roman" w:eastAsiaTheme="minorEastAsia"/>
          <w:sz w:val="21"/>
          <w:szCs w:val="21"/>
          <w:vertAlign w:val="subscript"/>
        </w:rPr>
        <w:t>2</w:t>
      </w:r>
      <w:r>
        <w:rPr>
          <w:rFonts w:ascii="Times New Roman" w:hAnsi="Times New Roman" w:cs="Times New Roman" w:eastAsiaTheme="minorEastAsia"/>
          <w:sz w:val="21"/>
          <w:szCs w:val="21"/>
        </w:rPr>
        <w:t>CO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和KNO</w:t>
      </w:r>
      <w:r>
        <w:rPr>
          <w:rFonts w:ascii="Times New Roman" w:hAnsi="Times New Roman" w:cs="Times New Roman" w:eastAsiaTheme="minorEastAsia"/>
          <w:sz w:val="21"/>
          <w:szCs w:val="21"/>
          <w:vertAlign w:val="subscript"/>
        </w:rPr>
        <w:t>3</w:t>
      </w:r>
      <w:r>
        <w:rPr>
          <w:rFonts w:ascii="Times New Roman" w:hAnsi="Times New Roman" w:cs="Times New Roman" w:eastAsiaTheme="minorEastAsia"/>
          <w:sz w:val="21"/>
          <w:szCs w:val="21"/>
        </w:rPr>
        <w:t>在不同温度时的溶解度数据及对应的溶解度曲线如下</w:t>
      </w:r>
      <w:r>
        <w:rPr>
          <w:rFonts w:ascii="Times New Roman" w:hAnsi="Times New Roman" w:cs="Times New Roman" w:eastAsiaTheme="minorEastAsia"/>
          <w:sz w:val="21"/>
          <w:szCs w:val="21"/>
        </w:rPr>
        <w:drawing>
          <wp:inline distT="0" distB="0" distL="114300" distR="114300">
            <wp:extent cx="18415" cy="22860"/>
            <wp:effectExtent l="0" t="0" r="6985" b="2540"/>
            <wp:docPr id="68"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 descr="学科网(www.zxxk.com)--教育资源门户，提供试卷、教案、课件、论文、素材及各类教学资源下载，还有大量而丰富的教学相关资讯！"/>
                    <pic:cNvPicPr>
                      <a:picLocks noChangeAspect="1"/>
                    </pic:cNvPicPr>
                  </pic:nvPicPr>
                  <pic:blipFill>
                    <a:blip r:embed="rId61"/>
                    <a:stretch>
                      <a:fillRect/>
                    </a:stretch>
                  </pic:blipFill>
                  <pic:spPr>
                    <a:xfrm>
                      <a:off x="0" y="0"/>
                      <a:ext cx="18415" cy="22860"/>
                    </a:xfrm>
                    <a:prstGeom prst="rect">
                      <a:avLst/>
                    </a:prstGeom>
                    <a:noFill/>
                    <a:ln w="9525">
                      <a:noFill/>
                    </a:ln>
                  </pic:spPr>
                </pic:pic>
              </a:graphicData>
            </a:graphic>
          </wp:inline>
        </w:drawing>
      </w:r>
      <w:r>
        <w:rPr>
          <w:rFonts w:ascii="Times New Roman" w:hAnsi="Times New Roman" w:cs="Times New Roman" w:eastAsiaTheme="minorEastAsia"/>
          <w:sz w:val="21"/>
          <w:szCs w:val="21"/>
        </w:rPr>
        <w:t>：</w:t>
      </w:r>
    </w:p>
    <w:tbl>
      <w:tblPr>
        <w:tblStyle w:val="12"/>
        <w:tblW w:w="6434" w:type="dxa"/>
        <w:tblInd w:w="0" w:type="dxa"/>
        <w:tblLayout w:type="fixed"/>
        <w:tblCellMar>
          <w:top w:w="15" w:type="dxa"/>
          <w:left w:w="15" w:type="dxa"/>
          <w:bottom w:w="15" w:type="dxa"/>
          <w:right w:w="15" w:type="dxa"/>
        </w:tblCellMar>
      </w:tblPr>
      <w:tblGrid>
        <w:gridCol w:w="1502"/>
        <w:gridCol w:w="1072"/>
        <w:gridCol w:w="772"/>
        <w:gridCol w:w="772"/>
        <w:gridCol w:w="772"/>
        <w:gridCol w:w="772"/>
        <w:gridCol w:w="772"/>
      </w:tblGrid>
      <w:tr>
        <w:tblPrEx>
          <w:tblCellMar>
            <w:top w:w="15" w:type="dxa"/>
            <w:left w:w="15" w:type="dxa"/>
            <w:bottom w:w="15" w:type="dxa"/>
            <w:right w:w="15" w:type="dxa"/>
          </w:tblCellMar>
        </w:tblPrEx>
        <w:trPr>
          <w:trHeight w:val="393" w:hRule="atLeast"/>
        </w:trPr>
        <w:tc>
          <w:tcPr>
            <w:tcW w:w="2574" w:type="dxa"/>
            <w:gridSpan w:val="2"/>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温度/℃</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20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50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60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80</w:t>
            </w:r>
          </w:p>
        </w:tc>
      </w:tr>
      <w:tr>
        <w:tblPrEx>
          <w:tblCellMar>
            <w:top w:w="15" w:type="dxa"/>
            <w:left w:w="15" w:type="dxa"/>
            <w:bottom w:w="15" w:type="dxa"/>
            <w:right w:w="15" w:type="dxa"/>
          </w:tblCellMar>
        </w:tblPrEx>
        <w:trPr>
          <w:trHeight w:val="463" w:hRule="atLeast"/>
        </w:trPr>
        <w:tc>
          <w:tcPr>
            <w:tcW w:w="1502" w:type="dxa"/>
            <w:vMerge w:val="restart"/>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溶解度</w:t>
            </w:r>
          </w:p>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(g/100g水)</w:t>
            </w:r>
          </w:p>
        </w:tc>
        <w:tc>
          <w:tcPr>
            <w:tcW w:w="10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114</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121</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126</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139</w:t>
            </w:r>
          </w:p>
        </w:tc>
      </w:tr>
      <w:tr>
        <w:tblPrEx>
          <w:tblCellMar>
            <w:top w:w="15" w:type="dxa"/>
            <w:left w:w="15" w:type="dxa"/>
            <w:bottom w:w="15" w:type="dxa"/>
            <w:right w:w="15" w:type="dxa"/>
          </w:tblCellMar>
        </w:tblPrEx>
        <w:trPr>
          <w:trHeight w:val="134" w:hRule="atLeast"/>
        </w:trPr>
        <w:tc>
          <w:tcPr>
            <w:tcW w:w="1502" w:type="dxa"/>
            <w:vMerge w:val="continue"/>
            <w:tcBorders>
              <w:top w:val="single" w:color="000000" w:sz="6" w:space="0"/>
              <w:left w:val="single" w:color="000000" w:sz="6" w:space="0"/>
              <w:bottom w:val="single" w:color="000000" w:sz="6" w:space="0"/>
              <w:right w:val="single" w:color="000000" w:sz="6" w:space="0"/>
            </w:tcBorders>
            <w:vAlign w:val="center"/>
          </w:tcPr>
          <w:p>
            <w:pPr>
              <w:spacing w:line="400" w:lineRule="atLeast"/>
              <w:ind w:left="210" w:hanging="210" w:hangingChars="100"/>
              <w:rPr>
                <w:rFonts w:ascii="Times New Roman" w:hAnsi="Times New Roman" w:cs="Times New Roman"/>
                <w:szCs w:val="21"/>
              </w:rPr>
            </w:pPr>
          </w:p>
        </w:tc>
        <w:tc>
          <w:tcPr>
            <w:tcW w:w="10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KNO</w:t>
            </w:r>
            <w:r>
              <w:rPr>
                <w:rFonts w:ascii="Times New Roman" w:hAnsi="Times New Roman" w:cs="Times New Roman"/>
                <w:szCs w:val="21"/>
                <w:vertAlign w:val="subscript"/>
              </w:rPr>
              <w:t>3</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31.6</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45.8</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85.5</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110</w:t>
            </w:r>
          </w:p>
        </w:tc>
        <w:tc>
          <w:tcPr>
            <w:tcW w:w="772" w:type="dxa"/>
            <w:tcBorders>
              <w:top w:val="single" w:color="000000" w:sz="6" w:space="0"/>
              <w:left w:val="single" w:color="000000" w:sz="6" w:space="0"/>
              <w:bottom w:val="single" w:color="000000" w:sz="6" w:space="0"/>
              <w:right w:val="single" w:color="000000" w:sz="6" w:space="0"/>
            </w:tcBorders>
            <w:tcMar>
              <w:top w:w="75" w:type="dxa"/>
              <w:left w:w="75" w:type="dxa"/>
              <w:bottom w:w="75" w:type="dxa"/>
              <w:right w:w="75" w:type="dxa"/>
            </w:tcMar>
            <w:vAlign w:val="center"/>
          </w:tcPr>
          <w:p>
            <w:pPr>
              <w:spacing w:line="400" w:lineRule="atLeast"/>
              <w:ind w:left="210" w:hanging="210" w:hangingChars="100"/>
              <w:jc w:val="center"/>
              <w:rPr>
                <w:rFonts w:ascii="Times New Roman" w:hAnsi="Times New Roman" w:cs="Times New Roman"/>
                <w:szCs w:val="21"/>
              </w:rPr>
            </w:pPr>
            <w:r>
              <w:rPr>
                <w:rFonts w:ascii="Times New Roman" w:hAnsi="Times New Roman" w:cs="Times New Roman"/>
                <w:szCs w:val="21"/>
              </w:rPr>
              <w:t>169</w:t>
            </w:r>
          </w:p>
        </w:tc>
      </w:tr>
    </w:tbl>
    <w:p>
      <w:pPr>
        <w:spacing w:line="400" w:lineRule="atLeast"/>
        <w:rPr>
          <w:rFonts w:ascii="Times New Roman" w:hAnsi="Times New Roman" w:cs="Times New Roman"/>
          <w:szCs w:val="21"/>
        </w:rPr>
      </w:pPr>
      <w:r>
        <w:rPr>
          <w:rFonts w:ascii="Times New Roman" w:hAnsi="Times New Roman" w:cs="Times New Roman"/>
          <w:szCs w:val="21"/>
        </w:rPr>
        <mc:AlternateContent>
          <mc:Choice Requires="wpg">
            <w:drawing>
              <wp:anchor distT="0" distB="0" distL="114300" distR="114300" simplePos="0" relativeHeight="251799552" behindDoc="1" locked="0" layoutInCell="1" allowOverlap="1">
                <wp:simplePos x="0" y="0"/>
                <wp:positionH relativeFrom="column">
                  <wp:posOffset>4385945</wp:posOffset>
                </wp:positionH>
                <wp:positionV relativeFrom="paragraph">
                  <wp:posOffset>-1118870</wp:posOffset>
                </wp:positionV>
                <wp:extent cx="1362075" cy="1238250"/>
                <wp:effectExtent l="0" t="0" r="9525" b="6350"/>
                <wp:wrapTight wrapText="bothSides">
                  <wp:wrapPolygon>
                    <wp:start x="0" y="0"/>
                    <wp:lineTo x="0" y="21489"/>
                    <wp:lineTo x="21348" y="21489"/>
                    <wp:lineTo x="21348" y="0"/>
                    <wp:lineTo x="0" y="0"/>
                  </wp:wrapPolygon>
                </wp:wrapTight>
                <wp:docPr id="2108" name="Group 289"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362075" cy="1238250"/>
                          <a:chOff x="0" y="0"/>
                          <a:chExt cx="2520" cy="2277"/>
                        </a:xfrm>
                      </wpg:grpSpPr>
                      <pic:pic xmlns:pic="http://schemas.openxmlformats.org/drawingml/2006/picture">
                        <pic:nvPicPr>
                          <pic:cNvPr id="2109" name="Picture 290" descr=" "/>
                          <pic:cNvPicPr>
                            <a:picLocks noChangeAspect="1"/>
                          </pic:cNvPicPr>
                        </pic:nvPicPr>
                        <pic:blipFill>
                          <a:blip r:embed="rId62"/>
                          <a:srcRect r="47826"/>
                          <a:stretch>
                            <a:fillRect/>
                          </a:stretch>
                        </pic:blipFill>
                        <pic:spPr>
                          <a:xfrm>
                            <a:off x="0" y="0"/>
                            <a:ext cx="2520" cy="2277"/>
                          </a:xfrm>
                          <a:prstGeom prst="rect">
                            <a:avLst/>
                          </a:prstGeom>
                          <a:noFill/>
                          <a:ln w="9525">
                            <a:noFill/>
                          </a:ln>
                        </pic:spPr>
                      </pic:pic>
                      <wps:wsp>
                        <wps:cNvPr id="2110" name="Rectangle 291"/>
                        <wps:cNvSpPr/>
                        <wps:spPr>
                          <a:xfrm>
                            <a:off x="0" y="870"/>
                            <a:ext cx="360" cy="312"/>
                          </a:xfrm>
                          <a:prstGeom prst="rect">
                            <a:avLst/>
                          </a:prstGeom>
                          <a:solidFill>
                            <a:srgbClr val="FFFFFF"/>
                          </a:solidFill>
                          <a:ln w="9525">
                            <a:noFill/>
                          </a:ln>
                        </wps:spPr>
                        <wps:bodyPr upright="1"/>
                      </wps:wsp>
                      <wps:wsp>
                        <wps:cNvPr id="2111" name="Rectangle 292"/>
                        <wps:cNvSpPr/>
                        <wps:spPr>
                          <a:xfrm>
                            <a:off x="1980" y="1776"/>
                            <a:ext cx="360" cy="312"/>
                          </a:xfrm>
                          <a:prstGeom prst="rect">
                            <a:avLst/>
                          </a:prstGeom>
                          <a:solidFill>
                            <a:srgbClr val="FFFFFF"/>
                          </a:solidFill>
                          <a:ln w="9525">
                            <a:noFill/>
                          </a:ln>
                        </wps:spPr>
                        <wps:bodyPr upright="1"/>
                      </wps:wsp>
                    </wpg:wgp>
                  </a:graphicData>
                </a:graphic>
              </wp:anchor>
            </w:drawing>
          </mc:Choice>
          <mc:Fallback>
            <w:pict>
              <v:group id="Group 289" o:spid="_x0000_s1026" o:spt="203" alt="学科网(www.zxxk.com)--教育资源门户，提供试卷、教案、课件、论文、素材及各类教学资源下载，还有大量而丰富的教学相关资讯！" style="position:absolute;left:0pt;margin-left:345.35pt;margin-top:-88.1pt;height:97.5pt;width:107.25pt;mso-wrap-distance-left:9pt;mso-wrap-distance-right:9pt;z-index:-251516928;mso-width-relative:page;mso-height-relative:page;" coordsize="2520,2277" wrapcoords="0 0 0 21489 21348 21489 21348 0 0 0" o:gfxdata="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">
                <o:lock v:ext="edit" aspectratio="f"/>
                <v:shape id="Picture 290" o:spid="_x0000_s1026" o:spt="75" alt=" " type="#_x0000_t75" style="position:absolute;left:0;top:0;height:2277;width:2520;" filled="f" o:preferrelative="t" stroked="f" coordsize="21600,21600" o:gfxdata="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z7KbJ&#10;wAAAAN0AAAAPAAAAAAAAAAEAIAAAACIAAABkcnMvZG93bnJldi54bWxQSwECFAAUAAAACACHTuJA&#10;My8FnjsAAAA5AAAAEAAAAAAAAAABACAAAAAPAQAAZHJzL3NoYXBleG1sLnhtbFBLBQYAAAAABgAG&#10;AFsBAAC5AwAAAAA=&#10;">
                  <v:fill on="f" focussize="0,0"/>
                  <v:stroke on="f"/>
                  <v:imagedata r:id="rId62" cropright="31343f" o:title=""/>
                  <o:lock v:ext="edit" aspectratio="t"/>
                </v:shape>
                <v:rect id="Rectangle 291" o:spid="_x0000_s1026" o:spt="1" style="position:absolute;left:0;top:870;height:312;width:360;" fillcolor="#FFFFFF" filled="t" stroked="f" coordsize="21600,21600" o:gfxdata="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qaWi8AAAA&#10;3QAAAA8AAAAAAAAAAQAgAAAAIgAAAGRycy9kb3ducmV2LnhtbFBLAQIUABQAAAAIAIdO4kAzLwWe&#10;OwAAADkAAAAQAAAAAAAAAAEAIAAAAAsBAABkcnMvc2hhcGV4bWwueG1sUEsFBgAAAAAGAAYAWwEA&#10;ALUDAAAAAA==&#10;">
                  <v:fill on="t" focussize="0,0"/>
                  <v:stroke on="f"/>
                  <v:imagedata o:title=""/>
                  <o:lock v:ext="edit" aspectratio="f"/>
                </v:rect>
                <v:rect id="Rectangle 292" o:spid="_x0000_s1026" o:spt="1" style="position:absolute;left:1980;top:1776;height:312;width:360;" fillcolor="#FFFFFF" filled="t" stroked="f" coordsize="21600,21600" o:gfxdata="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mzPO/&#10;AAAA3QAAAA8AAAAAAAAAAQAgAAAAIgAAAGRycy9kb3ducmV2LnhtbFBLAQIUABQAAAAIAIdO4kAz&#10;LwWeOwAAADkAAAAQAAAAAAAAAAEAIAAAAA4BAABkcnMvc2hhcGV4bWwueG1sUEsFBgAAAAAGAAYA&#10;WwEAALgDAAAAAA==&#10;">
                  <v:fill on="t" focussize="0,0"/>
                  <v:stroke on="f"/>
                  <v:imagedata o:title=""/>
                  <o:lock v:ext="edit" aspectratio="f"/>
                </v:rect>
                <w10:wrap type="tight"/>
              </v:group>
            </w:pict>
          </mc:Fallback>
        </mc:AlternateContent>
      </w:r>
      <w:r>
        <w:rPr>
          <w:rFonts w:hint="eastAsia" w:ascii="Times New Roman" w:hAnsi="Times New Roman" w:cs="Times New Roman"/>
          <w:szCs w:val="21"/>
        </w:rPr>
        <w:t>（1）</w:t>
      </w:r>
      <w:r>
        <w:rPr>
          <w:rFonts w:ascii="Times New Roman" w:hAnsi="Times New Roman" w:cs="Times New Roman"/>
          <w:szCs w:val="21"/>
        </w:rPr>
        <w:t>图1中表示KNO</w:t>
      </w:r>
      <w:r>
        <w:rPr>
          <w:rFonts w:ascii="Times New Roman" w:hAnsi="Times New Roman" w:cs="Times New Roman"/>
          <w:szCs w:val="21"/>
          <w:vertAlign w:val="subscript"/>
        </w:rPr>
        <w:t>3</w:t>
      </w:r>
      <w:r>
        <w:rPr>
          <w:rFonts w:ascii="Times New Roman" w:hAnsi="Times New Roman" w:cs="Times New Roman"/>
          <w:szCs w:val="21"/>
        </w:rPr>
        <w:t>溶解度曲线的是</w:t>
      </w:r>
      <w:r>
        <w:rPr>
          <w:rFonts w:ascii="Times New Roman" w:hAnsi="Times New Roman" w:cs="Times New Roman"/>
          <w:color w:val="000000"/>
          <w:szCs w:val="21"/>
        </w:rPr>
        <w:t>_______</w:t>
      </w:r>
      <w:r>
        <w:rPr>
          <w:rFonts w:ascii="Times New Roman" w:hAnsi="Times New Roman" w:cs="Times New Roman"/>
          <w:szCs w:val="21"/>
        </w:rPr>
        <w:t>（填“甲”或“乙”）；</w:t>
      </w:r>
    </w:p>
    <w:p>
      <w:pPr>
        <w:spacing w:line="400" w:lineRule="atLeast"/>
        <w:rPr>
          <w:rFonts w:ascii="Times New Roman" w:hAnsi="Times New Roman" w:cs="Times New Roman"/>
          <w:szCs w:val="21"/>
        </w:rPr>
      </w:pPr>
      <w:r>
        <w:rPr>
          <w:rFonts w:hint="eastAsia" w:ascii="Times New Roman" w:hAnsi="Times New Roman" w:cs="Times New Roman"/>
          <w:szCs w:val="21"/>
        </w:rPr>
        <w:t>（2）</w:t>
      </w:r>
      <w:r>
        <w:rPr>
          <w:rFonts w:ascii="Times New Roman" w:hAnsi="Times New Roman" w:cs="Times New Roman"/>
          <w:szCs w:val="21"/>
        </w:rPr>
        <w:t>曲线上M点的含义是</w:t>
      </w:r>
      <w:r>
        <w:rPr>
          <w:rFonts w:ascii="Times New Roman" w:hAnsi="Times New Roman" w:cs="Times New Roman"/>
          <w:color w:val="000000"/>
          <w:szCs w:val="21"/>
        </w:rPr>
        <w:t>______________________________________________</w:t>
      </w:r>
      <w:r>
        <w:rPr>
          <w:rFonts w:ascii="Times New Roman" w:hAnsi="Times New Roman" w:cs="Times New Roman"/>
          <w:szCs w:val="21"/>
        </w:rPr>
        <w:t>；</w:t>
      </w:r>
    </w:p>
    <w:p>
      <w:pPr>
        <w:spacing w:line="400" w:lineRule="atLeast"/>
        <w:rPr>
          <w:rFonts w:ascii="Times New Roman" w:hAnsi="Times New Roman" w:cs="Times New Roman"/>
          <w:szCs w:val="21"/>
        </w:rPr>
      </w:pPr>
      <w:r>
        <w:rPr>
          <w:rFonts w:hint="eastAsia" w:ascii="Times New Roman" w:hAnsi="Times New Roman" w:cs="Times New Roman"/>
          <w:szCs w:val="21"/>
        </w:rPr>
        <w:t>（3）</w:t>
      </w:r>
      <w:r>
        <w:rPr>
          <w:rFonts w:ascii="Times New Roman" w:hAnsi="Times New Roman" w:cs="Times New Roman"/>
          <w:szCs w:val="21"/>
        </w:rPr>
        <w:t>图1中t</w:t>
      </w:r>
      <w:r>
        <w:rPr>
          <w:rFonts w:ascii="Times New Roman" w:hAnsi="Times New Roman" w:cs="Times New Roman"/>
          <w:szCs w:val="21"/>
          <w:vertAlign w:val="subscript"/>
        </w:rPr>
        <w:t>1</w:t>
      </w:r>
      <w:r>
        <w:rPr>
          <w:rFonts w:ascii="Times New Roman" w:hAnsi="Times New Roman" w:cs="Times New Roman"/>
          <w:szCs w:val="21"/>
        </w:rPr>
        <w:t>的温度范围为_________________；</w:t>
      </w:r>
    </w:p>
    <w:p>
      <w:pPr>
        <w:spacing w:line="400" w:lineRule="atLeast"/>
        <w:rPr>
          <w:rFonts w:ascii="Times New Roman" w:hAnsi="Times New Roman" w:cs="Times New Roman"/>
          <w:szCs w:val="21"/>
        </w:rPr>
      </w:pPr>
      <w:r>
        <w:rPr>
          <w:rFonts w:hint="eastAsia" w:ascii="Times New Roman" w:hAnsi="Times New Roman" w:cs="Times New Roman"/>
          <w:szCs w:val="21"/>
        </w:rPr>
        <w:t>（4）</w:t>
      </w:r>
      <w:r>
        <w:rPr>
          <w:rFonts w:ascii="Times New Roman" w:hAnsi="Times New Roman" w:cs="Times New Roman"/>
          <w:szCs w:val="21"/>
        </w:rPr>
        <w:t>20℃时，60gK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r>
        <w:rPr>
          <w:rFonts w:ascii="Times New Roman" w:hAnsi="Times New Roman" w:cs="Times New Roman"/>
          <w:szCs w:val="21"/>
        </w:rPr>
        <w:t>固体加入到50克水中，得到的溶液的溶质质量分数是</w:t>
      </w:r>
      <w:r>
        <w:rPr>
          <w:rFonts w:ascii="Times New Roman" w:hAnsi="Times New Roman" w:cs="Times New Roman"/>
          <w:color w:val="000000"/>
          <w:szCs w:val="21"/>
        </w:rPr>
        <w:t>______</w:t>
      </w:r>
      <w:r>
        <w:rPr>
          <w:rFonts w:ascii="Times New Roman" w:hAnsi="Times New Roman" w:cs="Times New Roman"/>
          <w:szCs w:val="21"/>
        </w:rPr>
        <w:t>；（保留到0.1%）</w:t>
      </w:r>
    </w:p>
    <w:p>
      <w:pPr>
        <w:pStyle w:val="6"/>
        <w:spacing w:line="400" w:lineRule="atLeast"/>
        <w:rPr>
          <w:rFonts w:ascii="Times New Roman" w:hAnsi="Times New Roman" w:eastAsiaTheme="minorEastAsia"/>
        </w:rPr>
      </w:pPr>
      <w:r>
        <w:rPr>
          <w:rFonts w:hint="eastAsia" w:ascii="Times New Roman" w:hAnsi="Times New Roman" w:eastAsiaTheme="minorEastAsia"/>
        </w:rPr>
        <w:t>（5）</w:t>
      </w:r>
      <w:r>
        <w:rPr>
          <w:rFonts w:ascii="Times New Roman" w:hAnsi="Times New Roman" w:eastAsiaTheme="minorEastAsia"/>
        </w:rPr>
        <w:t>80℃ 时有KNO</w:t>
      </w:r>
      <w:r>
        <w:rPr>
          <w:rFonts w:ascii="Times New Roman" w:hAnsi="Times New Roman" w:eastAsiaTheme="minorEastAsia"/>
          <w:vertAlign w:val="subscript"/>
        </w:rPr>
        <w:t>3</w:t>
      </w:r>
      <w:r>
        <w:rPr>
          <w:rFonts w:ascii="Times New Roman" w:hAnsi="Times New Roman" w:eastAsiaTheme="minorEastAsia"/>
        </w:rPr>
        <w:t>饱和溶液（含少量K</w:t>
      </w:r>
      <w:r>
        <w:rPr>
          <w:rFonts w:ascii="Times New Roman" w:hAnsi="Times New Roman" w:eastAsiaTheme="minorEastAsia"/>
          <w:vertAlign w:val="subscript"/>
        </w:rPr>
        <w:t>2</w:t>
      </w:r>
      <w:r>
        <w:rPr>
          <w:rFonts w:ascii="Times New Roman" w:hAnsi="Times New Roman" w:eastAsiaTheme="minorEastAsia"/>
        </w:rPr>
        <w:t>CO</w:t>
      </w:r>
      <w:r>
        <w:rPr>
          <w:rFonts w:ascii="Times New Roman" w:hAnsi="Times New Roman" w:eastAsiaTheme="minorEastAsia"/>
          <w:vertAlign w:val="subscript"/>
        </w:rPr>
        <w:t>3</w:t>
      </w:r>
      <w:r>
        <w:rPr>
          <w:rFonts w:ascii="Times New Roman" w:hAnsi="Times New Roman" w:eastAsiaTheme="minorEastAsia"/>
        </w:rPr>
        <w:t>），若要得到较纯净的KNO</w:t>
      </w:r>
      <w:r>
        <w:rPr>
          <w:rFonts w:ascii="Times New Roman" w:hAnsi="Times New Roman" w:eastAsiaTheme="minorEastAsia"/>
          <w:vertAlign w:val="subscript"/>
        </w:rPr>
        <w:t>3</w:t>
      </w:r>
      <w:r>
        <w:rPr>
          <w:rFonts w:ascii="Times New Roman" w:hAnsi="Times New Roman" w:eastAsiaTheme="minorEastAsia"/>
        </w:rPr>
        <w:t>晶体，宜采用实验操作方法是_________________________；</w:t>
      </w:r>
    </w:p>
    <w:p>
      <w:pPr>
        <w:pStyle w:val="6"/>
        <w:spacing w:line="400" w:lineRule="atLeast"/>
        <w:rPr>
          <w:rFonts w:ascii="Times New Roman" w:hAnsi="Times New Roman" w:eastAsiaTheme="minorEastAsia"/>
        </w:rPr>
      </w:pPr>
      <w:r>
        <w:rPr>
          <w:rFonts w:ascii="Times New Roman" w:hAnsi="Times New Roman" w:cs="Times New Roman"/>
        </w:rPr>
        <mc:AlternateContent>
          <mc:Choice Requires="wpg">
            <w:drawing>
              <wp:anchor distT="0" distB="0" distL="114300" distR="114300" simplePos="0" relativeHeight="251797504" behindDoc="1" locked="0" layoutInCell="1" allowOverlap="1">
                <wp:simplePos x="0" y="0"/>
                <wp:positionH relativeFrom="column">
                  <wp:posOffset>4974590</wp:posOffset>
                </wp:positionH>
                <wp:positionV relativeFrom="paragraph">
                  <wp:posOffset>434340</wp:posOffset>
                </wp:positionV>
                <wp:extent cx="1257300" cy="961390"/>
                <wp:effectExtent l="0" t="0" r="0" b="3810"/>
                <wp:wrapTight wrapText="bothSides">
                  <wp:wrapPolygon>
                    <wp:start x="0" y="0"/>
                    <wp:lineTo x="0" y="21400"/>
                    <wp:lineTo x="21382" y="21400"/>
                    <wp:lineTo x="21382" y="0"/>
                    <wp:lineTo x="0" y="0"/>
                  </wp:wrapPolygon>
                </wp:wrapTight>
                <wp:docPr id="64" name="Group 186"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1257300" cy="961390"/>
                          <a:chOff x="0" y="480"/>
                          <a:chExt cx="2310" cy="1901"/>
                        </a:xfrm>
                      </wpg:grpSpPr>
                      <pic:pic xmlns:pic="http://schemas.openxmlformats.org/drawingml/2006/picture">
                        <pic:nvPicPr>
                          <pic:cNvPr id="65" name="Picture 187" descr=" "/>
                          <pic:cNvPicPr>
                            <a:picLocks noChangeAspect="1"/>
                          </pic:cNvPicPr>
                        </pic:nvPicPr>
                        <pic:blipFill>
                          <a:blip r:embed="rId62"/>
                          <a:srcRect l="52174" t="30716"/>
                          <a:stretch>
                            <a:fillRect/>
                          </a:stretch>
                        </pic:blipFill>
                        <pic:spPr>
                          <a:xfrm>
                            <a:off x="0" y="480"/>
                            <a:ext cx="2310" cy="1901"/>
                          </a:xfrm>
                          <a:prstGeom prst="rect">
                            <a:avLst/>
                          </a:prstGeom>
                          <a:noFill/>
                          <a:ln w="9525">
                            <a:noFill/>
                          </a:ln>
                        </pic:spPr>
                      </pic:pic>
                      <wps:wsp>
                        <wps:cNvPr id="66" name="Text Box 188"/>
                        <wps:cNvSpPr txBox="1"/>
                        <wps:spPr>
                          <a:xfrm>
                            <a:off x="450" y="1695"/>
                            <a:ext cx="360" cy="468"/>
                          </a:xfrm>
                          <a:prstGeom prst="rect">
                            <a:avLst/>
                          </a:prstGeom>
                          <a:solidFill>
                            <a:srgbClr val="FFFFFF"/>
                          </a:solidFill>
                          <a:ln w="9525">
                            <a:noFill/>
                          </a:ln>
                        </wps:spPr>
                        <wps:txb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wps:txbx>
                        <wps:bodyPr upright="1"/>
                      </wps:wsp>
                      <wps:wsp>
                        <wps:cNvPr id="67" name="Text Box 189"/>
                        <wps:cNvSpPr txBox="1"/>
                        <wps:spPr>
                          <a:xfrm>
                            <a:off x="1530" y="1761"/>
                            <a:ext cx="540" cy="582"/>
                          </a:xfrm>
                          <a:prstGeom prst="rect">
                            <a:avLst/>
                          </a:prstGeom>
                          <a:solidFill>
                            <a:srgbClr val="FFFFFF"/>
                          </a:solidFill>
                          <a:ln w="9525">
                            <a:noFill/>
                          </a:ln>
                        </wps:spPr>
                        <wps:txb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wps:txbx>
                        <wps:bodyPr upright="1"/>
                      </wps:wsp>
                    </wpg:wgp>
                  </a:graphicData>
                </a:graphic>
              </wp:anchor>
            </w:drawing>
          </mc:Choice>
          <mc:Fallback>
            <w:pict>
              <v:group id="Group 186" o:spid="_x0000_s1026" o:spt="203" alt="学科网(www.zxxk.com)--教育资源门户，提供试卷、教案、课件、论文、素材及各类教学资源下载，还有大量而丰富的教学相关资讯！" style="position:absolute;left:0pt;margin-left:391.7pt;margin-top:34.2pt;height:75.7pt;width:99pt;mso-wrap-distance-left:9pt;mso-wrap-distance-right:9pt;z-index:-251518976;mso-width-relative:page;mso-height-relative:page;" coordorigin="0,480" coordsize="2310,1901" wrapcoords="0 0 0 21400 21382 21400 21382 0 0 0" o:gfxdata="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">
                <o:lock v:ext="edit" aspectratio="f"/>
                <v:shape id="Picture 187" o:spid="_x0000_s1026" o:spt="75" alt=" " type="#_x0000_t75" style="position:absolute;left:0;top:480;height:1901;width:2310;" filled="f" o:preferrelative="t" stroked="f" coordsize="21600,21600" o:gfxdata="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jzD0vQAA&#10;ANsAAAAPAAAAAAAAAAEAIAAAACIAAABkcnMvZG93bnJldi54bWxQSwECFAAUAAAACACHTuJAMy8F&#10;njsAAAA5AAAAEAAAAAAAAAABACAAAAAMAQAAZHJzL3NoYXBleG1sLnhtbFBLBQYAAAAABgAGAFsB&#10;AAC2AwAAAAA=&#10;">
                  <v:fill on="f" focussize="0,0"/>
                  <v:stroke on="f"/>
                  <v:imagedata r:id="rId62" cropleft="34193f" croptop="20130f" o:title=""/>
                  <o:lock v:ext="edit" aspectratio="t"/>
                </v:shape>
                <v:shape id="Text Box 188" o:spid="_x0000_s1026" o:spt="202" type="#_x0000_t202" style="position:absolute;left:450;top:1695;height:468;width:360;" fillcolor="#FFFFFF" filled="t" stroked="f" coordsize="21600,21600" o:gfxdata="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KvHm4LgAAADbAAAA&#10;DwAAAAAAAAABACAAAAAiAAAAZHJzL2Rvd25yZXYueG1sUEsBAhQAFAAAAAgAh07iQDMvBZ47AAAA&#10;OQAAABAAAAAAAAAAAQAgAAAABwEAAGRycy9zaGFwZXhtbC54bWxQSwUGAAAAAAYABgBbAQAAsQMA&#10;AAAA&#10;">
                  <v:fill on="t" focussize="0,0"/>
                  <v:stroke on="f"/>
                  <v:imagedata o:title=""/>
                  <o:lock v:ext="edit" aspectratio="f"/>
                  <v:textbox>
                    <w:txbxContent>
                      <w:p>
                        <w:r>
                          <w:fldChar w:fldCharType="begin"/>
                        </w:r>
                        <w:r>
                          <w:instrText xml:space="preserve"> </w:instrText>
                        </w:r>
                        <w:r>
                          <w:rPr>
                            <w:rFonts w:hint="eastAsia"/>
                          </w:rPr>
                          <w:instrText xml:space="preserve">= 1 \* ROMAN</w:instrText>
                        </w:r>
                        <w:r>
                          <w:instrText xml:space="preserve"> </w:instrText>
                        </w:r>
                        <w:r>
                          <w:fldChar w:fldCharType="separate"/>
                        </w:r>
                        <w:r>
                          <w:t>I</w:t>
                        </w:r>
                        <w:r>
                          <w:fldChar w:fldCharType="end"/>
                        </w:r>
                      </w:p>
                    </w:txbxContent>
                  </v:textbox>
                </v:shape>
                <v:shape id="Text Box 189" o:spid="_x0000_s1026" o:spt="202" type="#_x0000_t202" style="position:absolute;left:1530;top:1761;height:582;width:540;" fillcolor="#FFFFFF" filled="t" stroked="f" coordsize="21600,21600" o:gfxdata="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UN7vQAA&#10;ANsAAAAPAAAAAAAAAAEAIAAAACIAAABkcnMvZG93bnJldi54bWxQSwECFAAUAAAACACHTuJAMy8F&#10;njsAAAA5AAAAEAAAAAAAAAABACAAAAAMAQAAZHJzL3NoYXBleG1sLnhtbFBLBQYAAAAABgAGAFsB&#10;AAC2AwAAAAA=&#10;">
                  <v:fill on="t" focussize="0,0"/>
                  <v:stroke on="f"/>
                  <v:imagedata o:title=""/>
                  <o:lock v:ext="edit" aspectratio="f"/>
                  <v:textbox>
                    <w:txbxContent>
                      <w:p>
                        <w:r>
                          <w:fldChar w:fldCharType="begin"/>
                        </w:r>
                        <w:r>
                          <w:instrText xml:space="preserve"> </w:instrText>
                        </w:r>
                        <w:r>
                          <w:rPr>
                            <w:rFonts w:hint="eastAsia"/>
                          </w:rPr>
                          <w:instrText xml:space="preserve">= 2 \* ROMAN</w:instrText>
                        </w:r>
                        <w:r>
                          <w:instrText xml:space="preserve"> </w:instrText>
                        </w:r>
                        <w:r>
                          <w:fldChar w:fldCharType="separate"/>
                        </w:r>
                        <w:r>
                          <w:t>II</w:t>
                        </w:r>
                        <w:r>
                          <w:fldChar w:fldCharType="end"/>
                        </w:r>
                      </w:p>
                    </w:txbxContent>
                  </v:textbox>
                </v:shape>
                <w10:wrap type="tight"/>
              </v:group>
            </w:pict>
          </mc:Fallback>
        </mc:AlternateContent>
      </w:r>
      <w:r>
        <w:rPr>
          <w:rFonts w:hint="eastAsia" w:ascii="Times New Roman" w:hAnsi="Times New Roman" w:eastAsiaTheme="minorEastAsia"/>
        </w:rPr>
        <w:t>（6）</w:t>
      </w:r>
      <w:r>
        <w:rPr>
          <w:rFonts w:ascii="Times New Roman" w:hAnsi="Times New Roman" w:eastAsiaTheme="minorEastAsia"/>
        </w:rPr>
        <w:t>40℃时，向两个分别盛有相同质量的硝酸钾和碳酸钾的烧杯中，各加入100g水，充分溶解后，恢复至40℃ ，其结果如图2所示。有关说法中，正确的有</w:t>
      </w:r>
      <w:r>
        <w:rPr>
          <w:rFonts w:ascii="Times New Roman" w:hAnsi="Times New Roman" w:eastAsiaTheme="minorEastAsia"/>
          <w:color w:val="000000"/>
        </w:rPr>
        <w:t>__________</w:t>
      </w:r>
      <w:r>
        <w:rPr>
          <w:rFonts w:ascii="Times New Roman" w:hAnsi="Times New Roman" w:eastAsiaTheme="minorEastAsia"/>
        </w:rPr>
        <w:t>。（填字母）</w:t>
      </w:r>
    </w:p>
    <w:p>
      <w:pPr>
        <w:spacing w:line="400" w:lineRule="atLeast"/>
        <w:ind w:firstLine="420"/>
        <w:rPr>
          <w:rFonts w:ascii="Times New Roman" w:hAnsi="Times New Roman" w:cs="Times New Roman"/>
          <w:szCs w:val="21"/>
        </w:rPr>
      </w:pPr>
      <w:r>
        <w:rPr>
          <w:rFonts w:ascii="Times New Roman" w:hAnsi="Times New Roman" w:cs="Times New Roman"/>
          <w:szCs w:val="21"/>
        </w:rPr>
        <w:t>A．烧杯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中溶液是不饱和溶液</w:t>
      </w:r>
    </w:p>
    <w:p>
      <w:pPr>
        <w:spacing w:line="400" w:lineRule="atLeast"/>
        <w:ind w:firstLine="420"/>
        <w:rPr>
          <w:rFonts w:ascii="Times New Roman" w:hAnsi="Times New Roman" w:cs="Times New Roman"/>
          <w:szCs w:val="21"/>
        </w:rPr>
      </w:pPr>
      <w:r>
        <w:rPr>
          <w:rFonts w:ascii="Times New Roman" w:hAnsi="Times New Roman" w:cs="Times New Roman"/>
          <w:szCs w:val="21"/>
        </w:rPr>
        <w:t>B．烧杯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中溶解的是KNO</w:t>
      </w:r>
      <w:r>
        <w:rPr>
          <w:rFonts w:ascii="Times New Roman" w:hAnsi="Times New Roman" w:cs="Times New Roman"/>
          <w:szCs w:val="21"/>
          <w:vertAlign w:val="subscript"/>
        </w:rPr>
        <w:t>3</w:t>
      </w:r>
      <w:r>
        <w:rPr>
          <w:rFonts w:ascii="Times New Roman" w:hAnsi="Times New Roman" w:cs="Times New Roman"/>
          <w:szCs w:val="21"/>
        </w:rPr>
        <w:t>，烧杯</w:t>
      </w:r>
      <w:r>
        <w:rPr>
          <w:rFonts w:ascii="Times New Roman" w:hAnsi="Times New Roman" w:cs="Times New Roman"/>
          <w:szCs w:val="21"/>
        </w:rPr>
        <w:fldChar w:fldCharType="begin"/>
      </w:r>
      <w:r>
        <w:rPr>
          <w:rFonts w:ascii="Times New Roman" w:hAnsi="Times New Roman" w:cs="Times New Roman"/>
          <w:szCs w:val="21"/>
        </w:rPr>
        <w:instrText xml:space="preserve"> = 2 \* ROMAN </w:instrText>
      </w:r>
      <w:r>
        <w:rPr>
          <w:rFonts w:ascii="Times New Roman" w:hAnsi="Times New Roman" w:cs="Times New Roman"/>
          <w:szCs w:val="21"/>
        </w:rPr>
        <w:fldChar w:fldCharType="separate"/>
      </w:r>
      <w:r>
        <w:rPr>
          <w:rFonts w:ascii="Times New Roman" w:hAnsi="Times New Roman" w:cs="Times New Roman"/>
          <w:szCs w:val="21"/>
        </w:rPr>
        <w:t>II</w:t>
      </w:r>
      <w:r>
        <w:rPr>
          <w:rFonts w:ascii="Times New Roman" w:hAnsi="Times New Roman" w:cs="Times New Roman"/>
          <w:szCs w:val="21"/>
        </w:rPr>
        <w:fldChar w:fldCharType="end"/>
      </w:r>
      <w:r>
        <w:rPr>
          <w:rFonts w:ascii="Times New Roman" w:hAnsi="Times New Roman" w:cs="Times New Roman"/>
          <w:szCs w:val="21"/>
        </w:rPr>
        <w:t>中溶解的是K</w:t>
      </w:r>
      <w:r>
        <w:rPr>
          <w:rFonts w:ascii="Times New Roman" w:hAnsi="Times New Roman" w:cs="Times New Roman"/>
          <w:szCs w:val="21"/>
          <w:vertAlign w:val="subscript"/>
        </w:rPr>
        <w:t>2</w:t>
      </w:r>
      <w:r>
        <w:rPr>
          <w:rFonts w:ascii="Times New Roman" w:hAnsi="Times New Roman" w:cs="Times New Roman"/>
          <w:szCs w:val="21"/>
        </w:rPr>
        <w:t>CO</w:t>
      </w:r>
      <w:r>
        <w:rPr>
          <w:rFonts w:ascii="Times New Roman" w:hAnsi="Times New Roman" w:cs="Times New Roman"/>
          <w:szCs w:val="21"/>
          <w:vertAlign w:val="subscript"/>
        </w:rPr>
        <w:t>3</w:t>
      </w:r>
    </w:p>
    <w:p>
      <w:pPr>
        <w:spacing w:line="400" w:lineRule="atLeast"/>
        <w:ind w:firstLine="420"/>
        <w:rPr>
          <w:rFonts w:ascii="Times New Roman" w:hAnsi="Times New Roman" w:cs="Times New Roman"/>
          <w:szCs w:val="21"/>
        </w:rPr>
      </w:pPr>
      <w:r>
        <w:rPr>
          <w:rFonts w:ascii="Times New Roman" w:hAnsi="Times New Roman" w:cs="Times New Roman"/>
          <w:szCs w:val="21"/>
        </w:rPr>
        <w:t>C．升高温度或增加溶剂都有可能将烧杯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中固体全部溶解</w:t>
      </w:r>
    </w:p>
    <w:p>
      <w:pPr>
        <w:spacing w:line="400" w:lineRule="atLeast"/>
        <w:ind w:firstLine="420"/>
        <w:rPr>
          <w:rFonts w:ascii="Times New Roman" w:hAnsi="Times New Roman" w:cs="Times New Roman"/>
          <w:szCs w:val="21"/>
        </w:rPr>
      </w:pPr>
      <w:r>
        <w:rPr>
          <w:rFonts w:ascii="Times New Roman" w:hAnsi="Times New Roman" w:cs="Times New Roman"/>
          <w:szCs w:val="21"/>
        </w:rPr>
        <w:t>D．若将烧杯</w:t>
      </w:r>
      <w:r>
        <w:rPr>
          <w:rFonts w:ascii="Times New Roman" w:hAnsi="Times New Roman" w:cs="Times New Roman"/>
          <w:szCs w:val="21"/>
        </w:rPr>
        <w:fldChar w:fldCharType="begin"/>
      </w:r>
      <w:r>
        <w:rPr>
          <w:rFonts w:ascii="Times New Roman" w:hAnsi="Times New Roman" w:cs="Times New Roman"/>
          <w:szCs w:val="21"/>
        </w:rPr>
        <w:instrText xml:space="preserve"> = 1 \* ROMAN </w:instrText>
      </w:r>
      <w:r>
        <w:rPr>
          <w:rFonts w:ascii="Times New Roman" w:hAnsi="Times New Roman" w:cs="Times New Roman"/>
          <w:szCs w:val="21"/>
        </w:rPr>
        <w:fldChar w:fldCharType="separate"/>
      </w:r>
      <w:r>
        <w:rPr>
          <w:rFonts w:ascii="Times New Roman" w:hAnsi="Times New Roman" w:cs="Times New Roman"/>
          <w:szCs w:val="21"/>
        </w:rPr>
        <w:t>I</w:t>
      </w:r>
      <w:r>
        <w:rPr>
          <w:rFonts w:ascii="Times New Roman" w:hAnsi="Times New Roman" w:cs="Times New Roman"/>
          <w:szCs w:val="21"/>
        </w:rPr>
        <w:fldChar w:fldCharType="end"/>
      </w:r>
      <w:r>
        <w:rPr>
          <w:rFonts w:ascii="Times New Roman" w:hAnsi="Times New Roman" w:cs="Times New Roman"/>
          <w:szCs w:val="21"/>
        </w:rPr>
        <w:t>中的溶液变为不饱和溶液，溶液中溶质质量分数一定减小</w:t>
      </w:r>
    </w:p>
    <w:p>
      <w:pPr>
        <w:spacing w:line="340" w:lineRule="exact"/>
        <w:ind w:left="420" w:hanging="420" w:hangingChars="200"/>
        <w:jc w:val="left"/>
        <w:rPr>
          <w:rFonts w:ascii="Times New Roman" w:hAnsi="Times New Roman" w:cs="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甲</w:t>
      </w:r>
      <w:r>
        <w:rPr>
          <w:rFonts w:hint="eastAsia" w:ascii="Times New Roman" w:hAnsi="Times New Roman" w:cs="Times New Roman"/>
          <w:color w:val="FF0000"/>
          <w:szCs w:val="21"/>
        </w:rPr>
        <w:t>；（2）</w:t>
      </w:r>
      <w:r>
        <w:rPr>
          <w:rFonts w:ascii="Times New Roman" w:hAnsi="Times New Roman" w:cs="Times New Roman"/>
          <w:color w:val="FF0000"/>
          <w:szCs w:val="21"/>
        </w:rPr>
        <w:t>t</w:t>
      </w:r>
      <w:r>
        <w:rPr>
          <w:rFonts w:ascii="Times New Roman" w:hAnsi="Times New Roman" w:cs="Times New Roman"/>
          <w:color w:val="FF0000"/>
          <w:szCs w:val="21"/>
          <w:vertAlign w:val="subscript"/>
        </w:rPr>
        <w:t>1</w:t>
      </w:r>
      <w:r>
        <w:rPr>
          <w:rFonts w:ascii="Times New Roman" w:hAnsi="Times New Roman" w:cs="Times New Roman"/>
          <w:color w:val="FF0000"/>
          <w:szCs w:val="21"/>
        </w:rPr>
        <w:t>时K</w:t>
      </w:r>
      <w:r>
        <w:rPr>
          <w:rFonts w:ascii="Times New Roman" w:hAnsi="Times New Roman" w:cs="Times New Roman"/>
          <w:color w:val="FF0000"/>
          <w:kern w:val="0"/>
          <w:szCs w:val="21"/>
          <w:vertAlign w:val="subscript"/>
        </w:rPr>
        <w:t>2</w:t>
      </w:r>
      <w:r>
        <w:rPr>
          <w:rFonts w:ascii="Times New Roman" w:hAnsi="Times New Roman" w:cs="Times New Roman"/>
          <w:color w:val="FF0000"/>
          <w:szCs w:val="21"/>
        </w:rPr>
        <w:t>CO</w:t>
      </w:r>
      <w:r>
        <w:rPr>
          <w:rFonts w:ascii="Times New Roman" w:hAnsi="Times New Roman" w:cs="Times New Roman"/>
          <w:color w:val="FF0000"/>
          <w:kern w:val="0"/>
          <w:szCs w:val="21"/>
          <w:vertAlign w:val="subscript"/>
        </w:rPr>
        <w:t>3</w:t>
      </w:r>
      <w:r>
        <w:rPr>
          <w:rFonts w:ascii="Times New Roman" w:hAnsi="Times New Roman" w:cs="Times New Roman"/>
          <w:color w:val="FF0000"/>
          <w:szCs w:val="21"/>
        </w:rPr>
        <w:t>、KNO</w:t>
      </w:r>
      <w:r>
        <w:rPr>
          <w:rFonts w:ascii="Times New Roman" w:hAnsi="Times New Roman" w:cs="Times New Roman"/>
          <w:color w:val="FF0000"/>
          <w:kern w:val="0"/>
          <w:szCs w:val="21"/>
          <w:vertAlign w:val="subscript"/>
        </w:rPr>
        <w:t>3</w:t>
      </w:r>
      <w:r>
        <w:rPr>
          <w:rFonts w:ascii="Times New Roman" w:hAnsi="Times New Roman" w:cs="Times New Roman"/>
          <w:color w:val="FF0000"/>
          <w:szCs w:val="21"/>
        </w:rPr>
        <w:t>的溶解度相等</w:t>
      </w:r>
      <w:r>
        <w:rPr>
          <w:rFonts w:hint="eastAsia" w:ascii="Times New Roman" w:hAnsi="Times New Roman" w:cs="Times New Roman"/>
          <w:color w:val="FF0000"/>
          <w:szCs w:val="21"/>
        </w:rPr>
        <w:t>；（3）</w:t>
      </w:r>
      <w:r>
        <w:rPr>
          <w:rFonts w:ascii="Times New Roman" w:hAnsi="Times New Roman" w:cs="Times New Roman"/>
          <w:color w:val="FF0000"/>
          <w:szCs w:val="21"/>
        </w:rPr>
        <w:t>60℃-80℃</w:t>
      </w:r>
      <w:r>
        <w:rPr>
          <w:rFonts w:hint="eastAsia" w:ascii="Times New Roman" w:hAnsi="Times New Roman" w:cs="Times New Roman"/>
          <w:color w:val="FF0000"/>
          <w:szCs w:val="21"/>
        </w:rPr>
        <w:t>；（4）</w:t>
      </w:r>
      <w:r>
        <w:rPr>
          <w:rFonts w:ascii="Times New Roman" w:hAnsi="Times New Roman" w:cs="Times New Roman"/>
          <w:color w:val="FF0000"/>
          <w:szCs w:val="21"/>
        </w:rPr>
        <w:t>52.4%</w:t>
      </w:r>
      <w:r>
        <w:rPr>
          <w:rFonts w:hint="eastAsia" w:ascii="Times New Roman" w:hAnsi="Times New Roman" w:cs="Times New Roman"/>
          <w:color w:val="FF0000"/>
          <w:szCs w:val="21"/>
        </w:rPr>
        <w:t>；</w:t>
      </w:r>
    </w:p>
    <w:p>
      <w:pPr>
        <w:spacing w:line="400" w:lineRule="atLeast"/>
        <w:rPr>
          <w:rFonts w:ascii="Times New Roman" w:hAnsi="Times New Roman" w:cs="Times New Roman"/>
          <w:szCs w:val="21"/>
        </w:rPr>
      </w:pPr>
      <w:r>
        <w:rPr>
          <w:rFonts w:hint="eastAsia" w:ascii="Times New Roman" w:hAnsi="Times New Roman" w:cs="Times New Roman"/>
          <w:color w:val="FF0000"/>
          <w:szCs w:val="21"/>
        </w:rPr>
        <w:t>（5）</w:t>
      </w:r>
      <w:r>
        <w:rPr>
          <w:rFonts w:ascii="Times New Roman" w:hAnsi="Times New Roman" w:cs="Times New Roman"/>
          <w:color w:val="FF0000"/>
          <w:szCs w:val="21"/>
        </w:rPr>
        <w:t>降温结晶（冷却热的饱和溶液）</w:t>
      </w:r>
      <w:r>
        <w:rPr>
          <w:rFonts w:hint="eastAsia" w:ascii="Times New Roman" w:hAnsi="Times New Roman" w:cs="Times New Roman"/>
          <w:color w:val="FF0000"/>
          <w:szCs w:val="21"/>
        </w:rPr>
        <w:t>；（6）</w:t>
      </w:r>
      <w:r>
        <w:rPr>
          <w:rFonts w:ascii="Times New Roman" w:hAnsi="Times New Roman" w:cs="Times New Roman"/>
          <w:color w:val="FF0000"/>
          <w:szCs w:val="21"/>
        </w:rPr>
        <w:t>BC</w:t>
      </w:r>
    </w:p>
    <w:p>
      <w:pPr>
        <w:pStyle w:val="24"/>
        <w:snapToGrid w:val="0"/>
        <w:spacing w:line="400" w:lineRule="atLeast"/>
        <w:ind w:firstLine="0" w:firstLineChars="0"/>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0</w:t>
      </w:r>
      <w:r>
        <w:rPr>
          <w:rFonts w:hint="eastAsia" w:ascii="Times New Roman" w:hAnsi="Times New Roman" w:cs="Times New Roman"/>
          <w:szCs w:val="21"/>
        </w:rPr>
        <w:t>．</w:t>
      </w:r>
      <w:r>
        <w:rPr>
          <w:rFonts w:ascii="Times New Roman" w:hAnsi="Times New Roman" w:cs="Times New Roman"/>
          <w:szCs w:val="21"/>
        </w:rPr>
        <w:t>右图为NaCl、KNO</w:t>
      </w:r>
      <w:r>
        <w:rPr>
          <w:rFonts w:ascii="Times New Roman" w:hAnsi="Times New Roman" w:cs="Times New Roman"/>
          <w:szCs w:val="21"/>
          <w:vertAlign w:val="subscript"/>
        </w:rPr>
        <w:t>3</w:t>
      </w:r>
      <w:r>
        <w:rPr>
          <w:rFonts w:ascii="Times New Roman" w:hAnsi="Times New Roman" w:cs="Times New Roman"/>
          <w:szCs w:val="21"/>
        </w:rPr>
        <w:t>的溶解度曲线。</w:t>
      </w:r>
    </w:p>
    <w:p>
      <w:pPr>
        <w:pStyle w:val="24"/>
        <w:snapToGrid w:val="0"/>
        <w:spacing w:line="400" w:lineRule="atLeast"/>
        <w:ind w:firstLine="0" w:firstLineChars="0"/>
        <w:jc w:val="center"/>
        <w:rPr>
          <w:rFonts w:ascii="Times New Roman" w:hAnsi="Times New Roman" w:cs="Times New Roman"/>
          <w:szCs w:val="21"/>
        </w:rPr>
      </w:pPr>
      <w:r>
        <w:rPr>
          <w:rFonts w:ascii="Times New Roman" w:hAnsi="Times New Roman" w:cs="Times New Roman"/>
          <w:szCs w:val="21"/>
        </w:rPr>
        <mc:AlternateContent>
          <mc:Choice Requires="wpg">
            <w:drawing>
              <wp:inline distT="0" distB="0" distL="0" distR="0">
                <wp:extent cx="1732915" cy="1528445"/>
                <wp:effectExtent l="0" t="0" r="6985" b="8255"/>
                <wp:docPr id="439" name="组合 480"/>
                <wp:cNvGraphicFramePr/>
                <a:graphic xmlns:a="http://schemas.openxmlformats.org/drawingml/2006/main">
                  <a:graphicData uri="http://schemas.microsoft.com/office/word/2010/wordprocessingGroup">
                    <wpg:wgp>
                      <wpg:cNvGrpSpPr/>
                      <wpg:grpSpPr>
                        <a:xfrm>
                          <a:off x="0" y="0"/>
                          <a:ext cx="1733266" cy="1528549"/>
                          <a:chOff x="7380" y="2022"/>
                          <a:chExt cx="3225" cy="2780"/>
                        </a:xfrm>
                      </wpg:grpSpPr>
                      <pic:pic xmlns:pic="http://schemas.openxmlformats.org/drawingml/2006/picture">
                        <pic:nvPicPr>
                          <pic:cNvPr id="436" name="Picture 220"/>
                          <pic:cNvPicPr>
                            <a:picLocks noChangeAspect="1"/>
                          </pic:cNvPicPr>
                        </pic:nvPicPr>
                        <pic:blipFill>
                          <a:blip r:embed="rId63"/>
                          <a:stretch>
                            <a:fillRect/>
                          </a:stretch>
                        </pic:blipFill>
                        <pic:spPr>
                          <a:xfrm>
                            <a:off x="7380" y="2052"/>
                            <a:ext cx="3225" cy="2750"/>
                          </a:xfrm>
                          <a:prstGeom prst="rect">
                            <a:avLst/>
                          </a:prstGeom>
                          <a:noFill/>
                          <a:ln w="9525">
                            <a:noFill/>
                          </a:ln>
                        </pic:spPr>
                      </pic:pic>
                      <wps:wsp>
                        <wps:cNvPr id="437" name="Text Box 221"/>
                        <wps:cNvSpPr/>
                        <wps:spPr>
                          <a:xfrm>
                            <a:off x="7890" y="2022"/>
                            <a:ext cx="1650" cy="493"/>
                          </a:xfrm>
                          <a:prstGeom prst="rect">
                            <a:avLst/>
                          </a:prstGeom>
                          <a:solidFill>
                            <a:srgbClr val="FFFFFF"/>
                          </a:solidFill>
                          <a:ln w="9525">
                            <a:noFill/>
                          </a:ln>
                        </wps:spPr>
                        <wps:txbx>
                          <w:txbxContent>
                            <w:p>
                              <w:pPr>
                                <w:rPr>
                                  <w:sz w:val="18"/>
                                  <w:szCs w:val="18"/>
                                </w:rPr>
                              </w:pPr>
                              <w:r>
                                <w:rPr>
                                  <w:rFonts w:hint="eastAsia"/>
                                  <w:sz w:val="18"/>
                                  <w:szCs w:val="18"/>
                                </w:rPr>
                                <w:t>溶解度g/100g水</w:t>
                              </w:r>
                            </w:p>
                          </w:txbxContent>
                        </wps:txbx>
                        <wps:bodyPr upright="1"/>
                      </wps:wsp>
                    </wpg:wgp>
                  </a:graphicData>
                </a:graphic>
              </wp:inline>
            </w:drawing>
          </mc:Choice>
          <mc:Fallback>
            <w:pict>
              <v:group id="组合 480" o:spid="_x0000_s1026" o:spt="203" style="height:120.35pt;width:136.45pt;" coordorigin="7380,2022" coordsize="3225,2780" o:gfxdata="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">
                <o:lock v:ext="edit" aspectratio="f"/>
                <v:shape id="Picture 220" o:spid="_x0000_s1026" o:spt="75" type="#_x0000_t75" style="position:absolute;left:7380;top:2052;height:2750;width:3225;" filled="f" o:preferrelative="t" stroked="f" coordsize="21600,21600" o:gfxdata="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evmxvQAA&#10;ANwAAAAPAAAAAAAAAAEAIAAAACIAAABkcnMvZG93bnJldi54bWxQSwECFAAUAAAACACHTuJAMy8F&#10;njsAAAA5AAAAEAAAAAAAAAABACAAAAAMAQAAZHJzL3NoYXBleG1sLnhtbFBLBQYAAAAABgAGAFsB&#10;AAC2AwAAAAA=&#10;">
                  <v:fill on="f" focussize="0,0"/>
                  <v:stroke on="f"/>
                  <v:imagedata r:id="rId63" o:title=""/>
                  <o:lock v:ext="edit" aspectratio="t"/>
                </v:shape>
                <v:rect id="Text Box 221" o:spid="_x0000_s1026" o:spt="1" style="position:absolute;left:7890;top:2022;height:493;width:1650;" fillcolor="#FFFFFF" filled="t" stroked="f" coordsize="21600,21600" o:gfxdata="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9VvC/&#10;AAAA3AAAAA8AAAAAAAAAAQAgAAAAIgAAAGRycy9kb3ducmV2LnhtbFBLAQIUABQAAAAIAIdO4kAz&#10;LwWeOwAAADkAAAAQAAAAAAAAAAEAIAAAAA4BAABkcnMvc2hhcGV4bWwueG1sUEsFBgAAAAAGAAYA&#10;WwEAALgDAAAAAA==&#10;">
                  <v:fill on="t" focussize="0,0"/>
                  <v:stroke on="f"/>
                  <v:imagedata o:title=""/>
                  <o:lock v:ext="edit" aspectratio="f"/>
                  <v:textbox>
                    <w:txbxContent>
                      <w:p>
                        <w:pPr>
                          <w:rPr>
                            <w:sz w:val="18"/>
                            <w:szCs w:val="18"/>
                          </w:rPr>
                        </w:pPr>
                        <w:r>
                          <w:rPr>
                            <w:rFonts w:hint="eastAsia"/>
                            <w:sz w:val="18"/>
                            <w:szCs w:val="18"/>
                          </w:rPr>
                          <w:t>溶解度g/100g水</w:t>
                        </w:r>
                      </w:p>
                    </w:txbxContent>
                  </v:textbox>
                </v:rect>
                <w10:wrap type="none"/>
                <w10:anchorlock/>
              </v:group>
            </w:pict>
          </mc:Fallback>
        </mc:AlternateContent>
      </w:r>
    </w:p>
    <w:p>
      <w:pPr>
        <w:autoSpaceDE w:val="0"/>
        <w:autoSpaceDN w:val="0"/>
        <w:adjustRightInd w:val="0"/>
        <w:snapToGrid w:val="0"/>
        <w:spacing w:line="400" w:lineRule="atLeast"/>
        <w:ind w:left="424" w:hanging="424" w:hangingChars="202"/>
        <w:rPr>
          <w:rFonts w:ascii="Times New Roman" w:hAnsi="Times New Roman" w:cs="Times New Roman"/>
          <w:szCs w:val="21"/>
        </w:rPr>
      </w:pPr>
      <w:r>
        <w:rPr>
          <w:rFonts w:ascii="Times New Roman" w:hAnsi="Times New Roman" w:cs="Times New Roman"/>
          <w:szCs w:val="21"/>
        </w:rPr>
        <w:t>（1）除去KNO</w:t>
      </w:r>
      <w:r>
        <w:rPr>
          <w:rFonts w:ascii="Times New Roman" w:hAnsi="Times New Roman" w:cs="Times New Roman"/>
          <w:szCs w:val="21"/>
          <w:vertAlign w:val="subscript"/>
        </w:rPr>
        <w:t>3</w:t>
      </w:r>
      <w:r>
        <w:rPr>
          <w:rFonts w:ascii="Times New Roman" w:hAnsi="Times New Roman" w:cs="Times New Roman"/>
          <w:szCs w:val="21"/>
        </w:rPr>
        <w:t>固体中混有的少量NaCl，提纯的步骤是：加水溶解、蒸发浓缩、</w:t>
      </w:r>
      <w:r>
        <w:rPr>
          <w:rFonts w:ascii="Times New Roman" w:hAnsi="Times New Roman" w:cs="Times New Roman"/>
          <w:bCs/>
          <w:szCs w:val="21"/>
        </w:rPr>
        <w:t>______________</w:t>
      </w:r>
      <w:r>
        <w:rPr>
          <w:rFonts w:ascii="Times New Roman" w:hAnsi="Times New Roman" w:cs="Times New Roman"/>
          <w:szCs w:val="21"/>
        </w:rPr>
        <w:t>，然后过滤、洗涤、干燥。</w:t>
      </w:r>
    </w:p>
    <w:p>
      <w:pPr>
        <w:snapToGrid w:val="0"/>
        <w:spacing w:line="400" w:lineRule="atLeast"/>
        <w:rPr>
          <w:rFonts w:ascii="Times New Roman" w:hAnsi="Times New Roman" w:cs="Times New Roman"/>
          <w:szCs w:val="21"/>
        </w:rPr>
      </w:pPr>
      <w:r>
        <w:rPr>
          <w:rFonts w:ascii="Times New Roman" w:hAnsi="Times New Roman" w:cs="Times New Roman"/>
          <w:szCs w:val="21"/>
        </w:rPr>
        <w:t>（2）某同学在20℃时进行了如下实验，得到相应的溶液</w:t>
      </w:r>
      <w:r>
        <w:rPr>
          <w:rFonts w:hint="eastAsia" w:ascii="宋体" w:hAnsi="宋体" w:eastAsia="宋体" w:cs="宋体"/>
          <w:szCs w:val="21"/>
        </w:rPr>
        <w:t>①</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，下列说法正确的是</w:t>
      </w:r>
      <w:r>
        <w:rPr>
          <w:rFonts w:ascii="Times New Roman" w:hAnsi="Times New Roman" w:cs="Times New Roman"/>
          <w:bCs/>
          <w:szCs w:val="21"/>
        </w:rPr>
        <w:t>______________</w:t>
      </w:r>
    </w:p>
    <w:p>
      <w:pPr>
        <w:snapToGrid w:val="0"/>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114300" distR="114300">
            <wp:extent cx="4648835" cy="742950"/>
            <wp:effectExtent l="0" t="0" r="12065" b="6350"/>
            <wp:docPr id="71" name="图片 4"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 descr="学科网(www.zxxk.com)--教育资源门户，提供试卷、教案、课件、论文、素材及各类教学资源下载，还有大量而丰富的教学相关资讯！"/>
                    <pic:cNvPicPr>
                      <a:picLocks noChangeAspect="1"/>
                    </pic:cNvPicPr>
                  </pic:nvPicPr>
                  <pic:blipFill>
                    <a:blip r:embed="rId64"/>
                    <a:stretch>
                      <a:fillRect/>
                    </a:stretch>
                  </pic:blipFill>
                  <pic:spPr>
                    <a:xfrm>
                      <a:off x="0" y="0"/>
                      <a:ext cx="4648835" cy="742950"/>
                    </a:xfrm>
                    <a:prstGeom prst="rect">
                      <a:avLst/>
                    </a:prstGeom>
                    <a:noFill/>
                    <a:ln w="9525">
                      <a:noFill/>
                    </a:ln>
                  </pic:spPr>
                </pic:pic>
              </a:graphicData>
            </a:graphic>
          </wp:inline>
        </w:drawing>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A．向</w:t>
      </w:r>
      <w:r>
        <w:rPr>
          <w:rFonts w:hint="eastAsia" w:ascii="宋体" w:hAnsi="宋体" w:eastAsia="宋体" w:cs="宋体"/>
          <w:szCs w:val="21"/>
        </w:rPr>
        <w:t>④</w:t>
      </w:r>
      <w:r>
        <w:rPr>
          <w:rFonts w:ascii="Times New Roman" w:hAnsi="Times New Roman" w:cs="Times New Roman"/>
          <w:szCs w:val="21"/>
        </w:rPr>
        <w:t>加入4.5gKNO</w:t>
      </w:r>
      <w:r>
        <w:rPr>
          <w:rFonts w:ascii="Times New Roman" w:hAnsi="Times New Roman" w:cs="Times New Roman"/>
          <w:szCs w:val="21"/>
          <w:vertAlign w:val="subscript"/>
        </w:rPr>
        <w:t>3</w:t>
      </w:r>
      <w:r>
        <w:rPr>
          <w:rFonts w:ascii="Times New Roman" w:hAnsi="Times New Roman" w:cs="Times New Roman"/>
          <w:szCs w:val="21"/>
        </w:rPr>
        <w:t>即可达到饱和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②③⑤</w:t>
      </w:r>
      <w:r>
        <w:rPr>
          <w:rFonts w:ascii="Times New Roman" w:hAnsi="Times New Roman" w:cs="Times New Roman"/>
          <w:szCs w:val="21"/>
        </w:rPr>
        <w:t>中溶质的质量分数相等</w:t>
      </w:r>
    </w:p>
    <w:p>
      <w:pPr>
        <w:snapToGrid w:val="0"/>
        <w:spacing w:line="400" w:lineRule="atLeast"/>
        <w:ind w:firstLine="420" w:firstLineChars="200"/>
        <w:rPr>
          <w:rFonts w:ascii="Times New Roman" w:hAnsi="Times New Roman" w:cs="Times New Roman"/>
          <w:szCs w:val="21"/>
        </w:rPr>
      </w:pPr>
      <w:r>
        <w:rPr>
          <w:rFonts w:ascii="Times New Roman" w:hAnsi="Times New Roman" w:cs="Times New Roman"/>
          <w:szCs w:val="21"/>
        </w:rPr>
        <w:t>C．</w:t>
      </w:r>
      <w:r>
        <w:rPr>
          <w:rFonts w:hint="eastAsia" w:ascii="宋体" w:hAnsi="宋体" w:eastAsia="宋体" w:cs="宋体"/>
          <w:szCs w:val="21"/>
        </w:rPr>
        <w:t>①③④</w:t>
      </w:r>
      <w:r>
        <w:rPr>
          <w:rFonts w:ascii="Times New Roman" w:hAnsi="Times New Roman" w:cs="Times New Roman"/>
          <w:szCs w:val="21"/>
        </w:rPr>
        <w:t>均为KNO</w:t>
      </w:r>
      <w:r>
        <w:rPr>
          <w:rFonts w:ascii="Times New Roman" w:hAnsi="Times New Roman" w:cs="Times New Roman"/>
          <w:szCs w:val="21"/>
          <w:vertAlign w:val="subscript"/>
        </w:rPr>
        <w:t>3</w:t>
      </w:r>
      <w:r>
        <w:rPr>
          <w:rFonts w:ascii="Times New Roman" w:hAnsi="Times New Roman" w:cs="Times New Roman"/>
          <w:szCs w:val="21"/>
        </w:rPr>
        <w:t>的不饱和溶液</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④</w:t>
      </w:r>
      <w:r>
        <w:rPr>
          <w:rFonts w:ascii="Times New Roman" w:hAnsi="Times New Roman" w:cs="Times New Roman"/>
          <w:szCs w:val="21"/>
        </w:rPr>
        <w:t>→</w:t>
      </w:r>
      <w:r>
        <w:rPr>
          <w:rFonts w:hint="eastAsia" w:ascii="宋体" w:hAnsi="宋体" w:eastAsia="宋体" w:cs="宋体"/>
          <w:szCs w:val="21"/>
        </w:rPr>
        <w:t>⑤</w:t>
      </w:r>
      <w:r>
        <w:rPr>
          <w:rFonts w:ascii="Times New Roman" w:hAnsi="Times New Roman" w:cs="Times New Roman"/>
          <w:szCs w:val="21"/>
        </w:rPr>
        <w:t>可析出53.9gKNO</w:t>
      </w:r>
      <w:r>
        <w:rPr>
          <w:rFonts w:ascii="Times New Roman" w:hAnsi="Times New Roman" w:cs="Times New Roman"/>
          <w:szCs w:val="21"/>
          <w:vertAlign w:val="subscript"/>
        </w:rPr>
        <w:t>3</w:t>
      </w:r>
      <w:r>
        <w:rPr>
          <w:rFonts w:ascii="Times New Roman" w:hAnsi="Times New Roman" w:cs="Times New Roman"/>
          <w:szCs w:val="21"/>
        </w:rPr>
        <w:t>晶体</w:t>
      </w:r>
    </w:p>
    <w:p>
      <w:pPr>
        <w:spacing w:line="340" w:lineRule="exact"/>
        <w:ind w:left="420" w:hanging="420" w:hangingChars="20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snapToGrid w:val="0"/>
        <w:spacing w:line="400" w:lineRule="atLeast"/>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1</w:t>
      </w:r>
      <w:r>
        <w:rPr>
          <w:rFonts w:ascii="Times New Roman" w:hAnsi="Times New Roman" w:cs="Times New Roman"/>
          <w:color w:val="FF0000"/>
          <w:szCs w:val="21"/>
        </w:rPr>
        <w:t>）降温结晶</w:t>
      </w:r>
      <w:r>
        <w:rPr>
          <w:rFonts w:ascii="Times New Roman" w:hAnsi="Times New Roman" w:cs="Times New Roman"/>
          <w:color w:val="FF0000"/>
          <w:szCs w:val="21"/>
        </w:rPr>
        <w:tab/>
      </w:r>
      <w:r>
        <w:rPr>
          <w:rFonts w:ascii="Times New Roman" w:hAnsi="Times New Roman" w:cs="Times New Roman"/>
          <w:color w:val="FF0000"/>
          <w:szCs w:val="21"/>
        </w:rPr>
        <w:t>（2）C</w:t>
      </w:r>
    </w:p>
    <w:p>
      <w:pPr>
        <w:spacing w:line="400" w:lineRule="atLeast"/>
        <w:rPr>
          <w:rFonts w:hint="eastAsia" w:ascii="Times New Roman" w:hAnsi="Times New Roman" w:cs="Times New Roman"/>
          <w:szCs w:val="21"/>
        </w:rPr>
      </w:pPr>
    </w:p>
    <w:p>
      <w:pPr>
        <w:spacing w:line="400" w:lineRule="atLeast"/>
        <w:rPr>
          <w:rFonts w:ascii="Times New Roman" w:hAnsi="Times New Roman" w:cs="Times New Roman"/>
          <w:color w:val="000000"/>
          <w:szCs w:val="21"/>
        </w:rPr>
      </w:pPr>
      <w:r>
        <w:rPr>
          <w:rFonts w:hint="eastAsia" w:ascii="Times New Roman" w:hAnsi="Times New Roman" w:cs="Times New Roman"/>
          <w:szCs w:val="21"/>
        </w:rPr>
        <w:t>1</w:t>
      </w:r>
      <w:r>
        <w:rPr>
          <w:rFonts w:ascii="Times New Roman" w:hAnsi="Times New Roman" w:cs="Times New Roman"/>
          <w:szCs w:val="21"/>
        </w:rPr>
        <w:t>1</w:t>
      </w:r>
      <w:r>
        <w:rPr>
          <w:rFonts w:hint="eastAsia" w:ascii="Times New Roman" w:hAnsi="Times New Roman" w:cs="Times New Roman"/>
          <w:szCs w:val="21"/>
        </w:rPr>
        <w:t>．</w:t>
      </w:r>
      <w:r>
        <w:rPr>
          <w:rFonts w:ascii="Times New Roman" w:hAnsi="Times New Roman" w:cs="Times New Roman"/>
          <w:color w:val="000000"/>
          <w:szCs w:val="21"/>
        </w:rPr>
        <w:t>20℃时，取相同质量的a、b、c三种物质的饱和溶液分别置于三只烧杯中．再分别向其中加入相同质量的相应固体溶质，将温度升高到40℃，固体的溶解情况如同l所示。图2为a、b、c三种物质的溶解度曲线。请仔细阅读图1和图2回答下列问题：</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（1）三种物质的溶解度关系为b＞a＞c时的温度为t，则t的取值范围是______________。</w:t>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（2）烧杯甲中是___________物质的溶液，烧杯乙中是______________物质的溶液。</w:t>
      </w:r>
    </w:p>
    <w:p>
      <w:pPr>
        <w:spacing w:line="400" w:lineRule="atLeast"/>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114300" distR="114300">
            <wp:extent cx="4046855" cy="1709420"/>
            <wp:effectExtent l="0" t="0" r="4445" b="5080"/>
            <wp:docPr id="72" name="图片 5"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descr="学科网(www.zxxk.com)--教育资源门户，提供试卷、教案、课件、论文、素材及各类教学资源下载，还有大量而丰富的教学相关资讯！"/>
                    <pic:cNvPicPr>
                      <a:picLocks noChangeAspect="1"/>
                    </pic:cNvPicPr>
                  </pic:nvPicPr>
                  <pic:blipFill>
                    <a:blip r:embed="rId65"/>
                    <a:stretch>
                      <a:fillRect/>
                    </a:stretch>
                  </pic:blipFill>
                  <pic:spPr>
                    <a:xfrm>
                      <a:off x="0" y="0"/>
                      <a:ext cx="4046855" cy="1709420"/>
                    </a:xfrm>
                    <a:prstGeom prst="rect">
                      <a:avLst/>
                    </a:prstGeom>
                    <a:noFill/>
                    <a:ln w="9525">
                      <a:noFill/>
                    </a:ln>
                  </pic:spPr>
                </pic:pic>
              </a:graphicData>
            </a:graphic>
          </wp:inline>
        </w:drawing>
      </w:r>
    </w:p>
    <w:p>
      <w:pPr>
        <w:spacing w:line="400" w:lineRule="atLeast"/>
        <w:rPr>
          <w:rFonts w:ascii="Times New Roman" w:hAnsi="Times New Roman" w:cs="Times New Roman"/>
          <w:color w:val="000000"/>
          <w:szCs w:val="21"/>
        </w:rPr>
      </w:pPr>
      <w:r>
        <w:rPr>
          <w:rFonts w:ascii="Times New Roman" w:hAnsi="Times New Roman" w:cs="Times New Roman"/>
          <w:color w:val="000000"/>
          <w:szCs w:val="21"/>
        </w:rPr>
        <w:t>（3）各种状态下，各烧杯（甲、乙、丙）里的溶液中溶质质量分数的大小关系一定正确的是______。</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A．甲（状态2）&gt;甲（状态1）</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B．乙（状态1）&gt;甲（状态3）</w:t>
      </w:r>
    </w:p>
    <w:p>
      <w:pPr>
        <w:spacing w:line="400" w:lineRule="atLeast"/>
        <w:ind w:firstLine="420"/>
        <w:rPr>
          <w:rFonts w:ascii="Times New Roman" w:hAnsi="Times New Roman" w:cs="Times New Roman"/>
          <w:color w:val="000000"/>
          <w:szCs w:val="21"/>
        </w:rPr>
      </w:pPr>
      <w:r>
        <w:rPr>
          <w:rFonts w:ascii="Times New Roman" w:hAnsi="Times New Roman" w:cs="Times New Roman"/>
          <w:color w:val="000000"/>
          <w:szCs w:val="21"/>
        </w:rPr>
        <w:t>C．甲（状态1）&gt;乙（状态2）</w:t>
      </w:r>
      <w:r>
        <w:rPr>
          <w:rFonts w:ascii="Times New Roman" w:hAnsi="Times New Roman" w:cs="Times New Roman"/>
          <w:color w:val="000000"/>
          <w:szCs w:val="21"/>
        </w:rPr>
        <w:tab/>
      </w:r>
      <w:r>
        <w:rPr>
          <w:rFonts w:ascii="Times New Roman" w:hAnsi="Times New Roman" w:cs="Times New Roman"/>
          <w:color w:val="000000"/>
          <w:szCs w:val="21"/>
        </w:rPr>
        <w:tab/>
      </w:r>
      <w:r>
        <w:rPr>
          <w:rFonts w:hint="eastAsia"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D．乙（状态3）&gt;丙（状态3）</w:t>
      </w:r>
    </w:p>
    <w:p>
      <w:pPr>
        <w:spacing w:line="340" w:lineRule="exact"/>
        <w:ind w:left="420" w:hanging="420" w:hangingChars="200"/>
        <w:jc w:val="left"/>
        <w:rPr>
          <w:rFonts w:ascii="Times New Roman" w:hAnsi="Times New Roman"/>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spacing w:line="400" w:lineRule="atLeast"/>
        <w:rPr>
          <w:rFonts w:ascii="Times New Roman" w:hAnsi="Times New Roman" w:cs="Times New Roman"/>
          <w:bCs/>
          <w:color w:val="FF0000"/>
          <w:szCs w:val="21"/>
          <w:lang w:val="pl-PL"/>
        </w:rPr>
      </w:pPr>
      <w:r>
        <w:rPr>
          <w:rFonts w:ascii="Times New Roman" w:hAnsi="Times New Roman" w:cs="Times New Roman"/>
          <w:color w:val="FF0000"/>
          <w:szCs w:val="21"/>
        </w:rPr>
        <w:t>【答案】</w:t>
      </w:r>
      <w:r>
        <w:rPr>
          <w:rFonts w:ascii="Times New Roman" w:hAnsi="Times New Roman" w:cs="Times New Roman"/>
          <w:color w:val="FF0000"/>
          <w:szCs w:val="21"/>
          <w:lang w:val="pl-PL"/>
        </w:rPr>
        <w:t>（1）</w:t>
      </w:r>
      <w:r>
        <w:rPr>
          <w:rFonts w:ascii="Times New Roman" w:hAnsi="Times New Roman" w:cs="Times New Roman"/>
          <w:bCs/>
          <w:color w:val="FF0000"/>
          <w:szCs w:val="21"/>
          <w:lang w:val="pl-PL"/>
        </w:rPr>
        <w:t>20℃﹤t﹤30℃</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lang w:val="pl-PL"/>
        </w:rPr>
        <w:t>（2）</w:t>
      </w:r>
      <w:r>
        <w:rPr>
          <w:rFonts w:ascii="Times New Roman" w:hAnsi="Times New Roman" w:cs="Times New Roman"/>
          <w:bCs/>
          <w:color w:val="FF0000"/>
          <w:szCs w:val="21"/>
          <w:lang w:val="pl-PL"/>
        </w:rPr>
        <w:t>c；a</w:t>
      </w:r>
      <w:r>
        <w:rPr>
          <w:rFonts w:ascii="Times New Roman" w:hAnsi="Times New Roman" w:cs="Times New Roman"/>
          <w:bCs/>
          <w:color w:val="FF0000"/>
          <w:szCs w:val="21"/>
        </w:rPr>
        <w:tab/>
      </w:r>
      <w:r>
        <w:rPr>
          <w:rFonts w:ascii="Times New Roman" w:hAnsi="Times New Roman" w:cs="Times New Roman"/>
          <w:bCs/>
          <w:color w:val="FF0000"/>
          <w:szCs w:val="21"/>
        </w:rPr>
        <w:tab/>
      </w:r>
      <w:r>
        <w:rPr>
          <w:rFonts w:ascii="Times New Roman" w:hAnsi="Times New Roman" w:cs="Times New Roman"/>
          <w:bCs/>
          <w:color w:val="FF0000"/>
          <w:szCs w:val="21"/>
          <w:lang w:val="pl-PL"/>
        </w:rPr>
        <w:t>（3）BD</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2．某同学向过氧化氢溶液中加入二氧化锰制取氧气，相关数据如下：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5"/>
        <w:gridCol w:w="2765"/>
        <w:gridCol w:w="27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0" w:type="dxa"/>
            <w:gridSpan w:val="2"/>
          </w:tcPr>
          <w:p>
            <w:pPr>
              <w:spacing w:line="400" w:lineRule="atLeast"/>
              <w:jc w:val="center"/>
              <w:rPr>
                <w:rFonts w:ascii="Times New Roman" w:hAnsi="Times New Roman" w:cs="Times New Roman"/>
                <w:szCs w:val="21"/>
              </w:rPr>
            </w:pPr>
            <w:r>
              <w:rPr>
                <w:rFonts w:ascii="Times New Roman" w:hAnsi="Times New Roman" w:cs="Times New Roman"/>
                <w:szCs w:val="21"/>
              </w:rPr>
              <w:t>反应前物质的质量/g</w:t>
            </w:r>
          </w:p>
        </w:tc>
        <w:tc>
          <w:tcPr>
            <w:tcW w:w="2766" w:type="dxa"/>
          </w:tcPr>
          <w:p>
            <w:pPr>
              <w:spacing w:line="400" w:lineRule="atLeast"/>
              <w:jc w:val="center"/>
              <w:rPr>
                <w:rFonts w:ascii="Times New Roman" w:hAnsi="Times New Roman" w:cs="Times New Roman"/>
                <w:szCs w:val="21"/>
              </w:rPr>
            </w:pPr>
            <w:r>
              <w:rPr>
                <w:rFonts w:ascii="Times New Roman" w:hAnsi="Times New Roman" w:cs="Times New Roman"/>
                <w:szCs w:val="21"/>
              </w:rPr>
              <w:t>充分反应后物质的质量/g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过氧化氢溶液</w:t>
            </w:r>
          </w:p>
        </w:tc>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二氧化锰</w:t>
            </w:r>
          </w:p>
        </w:tc>
        <w:tc>
          <w:tcPr>
            <w:tcW w:w="2766" w:type="dxa"/>
          </w:tcPr>
          <w:p>
            <w:pPr>
              <w:spacing w:line="400" w:lineRule="atLeast"/>
              <w:jc w:val="center"/>
              <w:rPr>
                <w:rFonts w:ascii="Times New Roman" w:hAnsi="Times New Roman" w:cs="Times New Roman"/>
                <w:szCs w:val="21"/>
              </w:rPr>
            </w:pPr>
            <w:r>
              <w:rPr>
                <w:rFonts w:ascii="Times New Roman" w:hAnsi="Times New Roman" w:cs="Times New Roman"/>
                <w:szCs w:val="21"/>
              </w:rPr>
              <w:t>固体与液体混合物质量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68.0</w:t>
            </w:r>
          </w:p>
        </w:tc>
        <w:tc>
          <w:tcPr>
            <w:tcW w:w="2765" w:type="dxa"/>
          </w:tcPr>
          <w:p>
            <w:pPr>
              <w:spacing w:line="400" w:lineRule="atLeast"/>
              <w:jc w:val="center"/>
              <w:rPr>
                <w:rFonts w:ascii="Times New Roman" w:hAnsi="Times New Roman" w:cs="Times New Roman"/>
                <w:szCs w:val="21"/>
              </w:rPr>
            </w:pPr>
            <w:r>
              <w:rPr>
                <w:rFonts w:ascii="Times New Roman" w:hAnsi="Times New Roman" w:cs="Times New Roman"/>
                <w:szCs w:val="21"/>
              </w:rPr>
              <w:t>0.1</w:t>
            </w:r>
          </w:p>
        </w:tc>
        <w:tc>
          <w:tcPr>
            <w:tcW w:w="2766" w:type="dxa"/>
          </w:tcPr>
          <w:p>
            <w:pPr>
              <w:spacing w:line="400" w:lineRule="atLeast"/>
              <w:jc w:val="center"/>
              <w:rPr>
                <w:rFonts w:ascii="Times New Roman" w:hAnsi="Times New Roman" w:cs="Times New Roman"/>
                <w:szCs w:val="21"/>
              </w:rPr>
            </w:pPr>
            <w:r>
              <w:rPr>
                <w:rFonts w:ascii="Times New Roman" w:hAnsi="Times New Roman" w:cs="Times New Roman"/>
                <w:szCs w:val="21"/>
              </w:rPr>
              <w:t>66.5</w:t>
            </w:r>
          </w:p>
        </w:tc>
      </w:tr>
    </w:tbl>
    <w:p>
      <w:pPr>
        <w:spacing w:line="400" w:lineRule="atLeast"/>
        <w:rPr>
          <w:rFonts w:ascii="Times New Roman" w:hAnsi="Times New Roman" w:cs="Times New Roman"/>
          <w:szCs w:val="21"/>
        </w:rPr>
      </w:pPr>
      <w:r>
        <w:rPr>
          <w:rFonts w:ascii="Times New Roman" w:hAnsi="Times New Roman" w:cs="Times New Roman"/>
          <w:szCs w:val="21"/>
        </w:rPr>
        <w:t>（1）该同学制得氧气的质量为_________。</w:t>
      </w:r>
    </w:p>
    <w:p>
      <w:pPr>
        <w:spacing w:line="400" w:lineRule="atLeast"/>
        <w:rPr>
          <w:rFonts w:ascii="Times New Roman" w:hAnsi="Times New Roman" w:cs="Times New Roman"/>
          <w:szCs w:val="21"/>
        </w:rPr>
      </w:pPr>
      <w:r>
        <w:rPr>
          <w:rFonts w:ascii="Times New Roman" w:hAnsi="Times New Roman" w:cs="Times New Roman"/>
          <w:szCs w:val="21"/>
        </w:rPr>
        <w:t>（2）该同学所用过氧化氢溶液的溶质质量分数。（根据化学方程式列式计算）</w:t>
      </w:r>
    </w:p>
    <w:p>
      <w:pPr>
        <w:spacing w:line="400" w:lineRule="atLeast"/>
        <w:rPr>
          <w:rFonts w:cs="Segoe UI Symbol" w:asciiTheme="minorEastAsia" w:hAnsiTheme="minorEastAsia"/>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【答案】（1）1.6g；（2）5%</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3．实验室常用石灰石和稀盐酸制取二氧化碳，现取含碳酸钙80%的石灰石12.5g和94.4g稀盐酸恰好完全反应（石灰石中的杂质不溶于水，也不与稀盐酸反应）。求：</w:t>
      </w:r>
    </w:p>
    <w:p>
      <w:pPr>
        <w:spacing w:line="400" w:lineRule="atLeast"/>
        <w:rPr>
          <w:rFonts w:ascii="Times New Roman" w:hAnsi="Times New Roman" w:cs="Times New Roman"/>
          <w:szCs w:val="21"/>
        </w:rPr>
      </w:pPr>
      <w:r>
        <w:rPr>
          <w:rFonts w:ascii="Times New Roman" w:hAnsi="Times New Roman" w:cs="Times New Roman"/>
          <w:szCs w:val="21"/>
        </w:rPr>
        <w:t>（1）生成二氧化碳的质量为__________________。</w:t>
      </w:r>
    </w:p>
    <w:p>
      <w:pPr>
        <w:spacing w:line="400" w:lineRule="atLeast"/>
        <w:rPr>
          <w:rFonts w:ascii="Times New Roman" w:hAnsi="Times New Roman" w:cs="Times New Roman"/>
          <w:szCs w:val="21"/>
        </w:rPr>
      </w:pPr>
      <w:r>
        <w:rPr>
          <w:rFonts w:ascii="Times New Roman" w:hAnsi="Times New Roman" w:cs="Times New Roman"/>
          <w:szCs w:val="21"/>
        </w:rPr>
        <w:t>（2）恰好完全反应后所得溶液中溶质的质量分数。（根据化学方程式列式计算）</w:t>
      </w:r>
    </w:p>
    <w:p>
      <w:pPr>
        <w:spacing w:line="400" w:lineRule="atLeast"/>
        <w:rPr>
          <w:rFonts w:cs="Segoe UI Symbol" w:asciiTheme="minorEastAsia" w:hAnsiTheme="minorEastAsia"/>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【答案】（1）4.4g；（2）11.1%</w:t>
      </w:r>
    </w:p>
    <w:p>
      <w:pPr>
        <w:spacing w:line="400" w:lineRule="atLeast"/>
        <w:rPr>
          <w:rFonts w:ascii="Times New Roman" w:hAnsi="Times New Roman" w:cs="Times New Roman"/>
          <w:szCs w:val="21"/>
        </w:rPr>
      </w:pPr>
      <w:r>
        <w:rPr>
          <w:rFonts w:hint="eastAsia" w:ascii="Times New Roman" w:hAnsi="Times New Roman" w:cs="Times New Roman"/>
          <w:szCs w:val="21"/>
        </w:rPr>
        <w:t>1</w:t>
      </w:r>
      <w:r>
        <w:rPr>
          <w:rFonts w:ascii="Times New Roman" w:hAnsi="Times New Roman" w:cs="Times New Roman"/>
          <w:szCs w:val="21"/>
        </w:rPr>
        <w:t>4．在含氯化钠杂质的纯碱13.6g中逐渐加入质量分数为7.3%稀盐酸，所加稀盐酸的质量关系如图所示：</w:t>
      </w:r>
    </w:p>
    <w:p>
      <w:pPr>
        <w:spacing w:line="400" w:lineRule="atLeast"/>
        <w:jc w:val="center"/>
        <w:rPr>
          <w:rFonts w:ascii="Times New Roman" w:hAnsi="Times New Roman" w:cs="Times New Roman"/>
          <w:szCs w:val="21"/>
        </w:rPr>
      </w:pPr>
      <w:r>
        <w:rPr>
          <w:rFonts w:ascii="Times New Roman" w:hAnsi="Times New Roman" w:cs="Times New Roman"/>
          <w:szCs w:val="21"/>
        </w:rPr>
        <w:drawing>
          <wp:inline distT="0" distB="0" distL="0" distR="0">
            <wp:extent cx="1485900" cy="1155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1486956" cy="1156521"/>
                    </a:xfrm>
                    <a:prstGeom prst="rect">
                      <a:avLst/>
                    </a:prstGeom>
                    <a:noFill/>
                    <a:ln>
                      <a:noFill/>
                    </a:ln>
                  </pic:spPr>
                </pic:pic>
              </a:graphicData>
            </a:graphic>
          </wp:inline>
        </w:drawing>
      </w:r>
    </w:p>
    <w:p>
      <w:pPr>
        <w:spacing w:line="400" w:lineRule="atLeast"/>
        <w:rPr>
          <w:rFonts w:ascii="Times New Roman" w:hAnsi="Times New Roman" w:cs="Times New Roman"/>
          <w:szCs w:val="21"/>
        </w:rPr>
      </w:pPr>
      <w:r>
        <w:rPr>
          <w:rFonts w:ascii="Times New Roman" w:hAnsi="Times New Roman" w:cs="Times New Roman"/>
          <w:szCs w:val="21"/>
        </w:rPr>
        <w:t>（1）配制100g上述稀盐酸需要量取36.5%浓盐酸（密度1.20g/mL）_________mL。</w:t>
      </w:r>
    </w:p>
    <w:p>
      <w:pPr>
        <w:spacing w:line="400" w:lineRule="atLeast"/>
        <w:rPr>
          <w:rFonts w:ascii="Times New Roman" w:hAnsi="Times New Roman" w:cs="Times New Roman"/>
          <w:szCs w:val="21"/>
        </w:rPr>
      </w:pPr>
      <w:r>
        <w:rPr>
          <w:rFonts w:ascii="Times New Roman" w:hAnsi="Times New Roman" w:cs="Times New Roman"/>
          <w:szCs w:val="21"/>
        </w:rPr>
        <w:t>（2）完全反应后，求所得溶液的溶质质量分数。（根据化学方程式列式计算）</w:t>
      </w:r>
    </w:p>
    <w:p>
      <w:pPr>
        <w:spacing w:line="400" w:lineRule="atLeast"/>
        <w:rPr>
          <w:rFonts w:cs="Segoe UI Symbol" w:asciiTheme="minorEastAsia" w:hAnsiTheme="minorEastAsia"/>
          <w:color w:val="FF0000"/>
          <w:szCs w:val="21"/>
        </w:rPr>
      </w:pPr>
      <w:r>
        <w:rPr>
          <w:rFonts w:ascii="Times New Roman" w:hAnsi="Times New Roman"/>
          <w:color w:val="FF0000"/>
          <w:szCs w:val="21"/>
        </w:rPr>
        <w:t>【难度】</w:t>
      </w:r>
      <w:r>
        <w:rPr>
          <w:rFonts w:hint="eastAsia" w:ascii="宋体" w:hAnsi="宋体" w:eastAsia="宋体" w:cs="Segoe UI Symbol"/>
          <w:color w:val="FF0000"/>
          <w:szCs w:val="21"/>
        </w:rPr>
        <w:t>★</w:t>
      </w:r>
      <w:r>
        <w:rPr>
          <w:rFonts w:hint="eastAsia" w:cs="Segoe UI Symbol" w:asciiTheme="minorEastAsia" w:hAnsiTheme="minorEastAsia"/>
          <w:color w:val="FF0000"/>
          <w:szCs w:val="21"/>
        </w:rPr>
        <w:t>★★</w:t>
      </w:r>
    </w:p>
    <w:p>
      <w:pPr>
        <w:spacing w:line="400" w:lineRule="atLeast"/>
        <w:rPr>
          <w:rFonts w:ascii="Times New Roman" w:hAnsi="Times New Roman" w:cs="Times New Roman"/>
          <w:color w:val="FF0000"/>
          <w:szCs w:val="21"/>
        </w:rPr>
      </w:pPr>
      <w:r>
        <w:rPr>
          <w:rFonts w:ascii="Times New Roman" w:hAnsi="Times New Roman" w:cs="Times New Roman"/>
          <w:color w:val="FF0000"/>
          <w:szCs w:val="21"/>
        </w:rPr>
        <w:t>【答案】（1）16.7</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（2）13.5%</w:t>
      </w: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spacing w:line="400" w:lineRule="atLeast"/>
        <w:rPr>
          <w:rFonts w:ascii="Times New Roman" w:hAnsi="Times New Roman" w:cs="Times New Roman"/>
          <w:color w:val="FF0000"/>
          <w:szCs w:val="21"/>
        </w:rPr>
      </w:pPr>
    </w:p>
    <w:p>
      <w:pPr>
        <w:pStyle w:val="9"/>
        <w:spacing w:line="360" w:lineRule="auto"/>
        <w:rPr>
          <w:rFonts w:hint="eastAsia" w:ascii="Times New Roman" w:hAnsi="Times New Roman" w:cs="Times New Roman"/>
          <w:color w:val="000000"/>
          <w:kern w:val="0"/>
        </w:rPr>
      </w:pPr>
      <w:r>
        <w:rPr>
          <w:rFonts w:hint="default" w:ascii="Times New Roman" w:hAnsi="Times New Roman" w:cs="Times New Roman"/>
        </w:rPr>
        <w:drawing>
          <wp:inline distT="0" distB="0" distL="114300" distR="114300">
            <wp:extent cx="690880" cy="431800"/>
            <wp:effectExtent l="0" t="0" r="13970" b="6350"/>
            <wp:docPr id="25"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微信图片_20190713144654"/>
                    <pic:cNvPicPr>
                      <a:picLocks noChangeAspect="1"/>
                    </pic:cNvPicPr>
                  </pic:nvPicPr>
                  <pic:blipFill>
                    <a:blip r:embed="rId45"/>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回眸中考</w:t>
      </w:r>
    </w:p>
    <w:p>
      <w:pPr>
        <w:spacing w:line="400" w:lineRule="atLeast"/>
        <w:rPr>
          <w:rFonts w:ascii="Times New Roman" w:hAnsi="Times New Roman" w:cs="Times New Roman"/>
        </w:rPr>
      </w:pPr>
      <w:r>
        <w:rPr>
          <w:rFonts w:ascii="Times New Roman" w:hAnsi="Times New Roman" w:cs="Times New Roman"/>
        </w:rPr>
        <w:t>1．生活中的常见物质属于溶液的是（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A．草莓酱</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B．蒸馏水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C．蔗糖水</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D．玉米糊</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szCs w:val="21"/>
          <w:lang w:val="pt-BR"/>
        </w:rPr>
      </w:pPr>
      <w:r>
        <w:rPr>
          <w:rFonts w:ascii="Times New Roman" w:hAnsi="Times New Roman" w:cs="Times New Roman"/>
          <w:color w:val="FF0000"/>
          <w:szCs w:val="21"/>
        </w:rPr>
        <w:t>【答案】C</w:t>
      </w:r>
    </w:p>
    <w:p>
      <w:pPr>
        <w:spacing w:line="400" w:lineRule="atLeast"/>
        <w:rPr>
          <w:rFonts w:ascii="Times New Roman" w:hAnsi="Times New Roman" w:cs="Times New Roman"/>
        </w:rPr>
      </w:pPr>
    </w:p>
    <w:p>
      <w:pPr>
        <w:spacing w:line="400" w:lineRule="atLeast"/>
        <w:rPr>
          <w:rFonts w:ascii="Times New Roman" w:hAnsi="Times New Roman" w:cs="Times New Roman"/>
        </w:rPr>
      </w:pPr>
      <w:r>
        <w:rPr>
          <w:rFonts w:ascii="Times New Roman" w:hAnsi="Times New Roman" w:cs="Times New Roman"/>
        </w:rPr>
        <w:t>2．放入水中不能形成溶液的物质是（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spacing w:line="400" w:lineRule="atLeast"/>
        <w:ind w:firstLine="420"/>
        <w:rPr>
          <w:rFonts w:ascii="Times New Roman" w:hAnsi="Times New Roman" w:cs="Times New Roman"/>
        </w:rPr>
      </w:pPr>
      <w:r>
        <w:rPr>
          <w:rFonts w:ascii="Times New Roman" w:hAnsi="Times New Roman" w:cs="Times New Roman"/>
        </w:rPr>
        <w:t>A．花生油</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B．食盐</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C．白糖</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D．白酒</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pStyle w:val="20"/>
        <w:spacing w:line="400" w:lineRule="atLeast"/>
        <w:rPr>
          <w:rFonts w:ascii="Times New Roman" w:hAnsi="Times New Roman" w:cs="Times New Roman"/>
          <w:szCs w:val="21"/>
          <w:lang w:val="pt-BR"/>
        </w:rPr>
      </w:pPr>
      <w:r>
        <w:rPr>
          <w:rFonts w:ascii="Times New Roman" w:hAnsi="Times New Roman" w:cs="Times New Roman"/>
          <w:color w:val="FF0000"/>
          <w:szCs w:val="21"/>
        </w:rPr>
        <w:t>【答案】A</w:t>
      </w:r>
    </w:p>
    <w:p>
      <w:pPr>
        <w:spacing w:line="400" w:lineRule="atLeast"/>
        <w:jc w:val="left"/>
        <w:rPr>
          <w:rFonts w:ascii="Times New Roman" w:hAnsi="Times New Roman" w:cs="Times New Roman"/>
          <w:color w:val="000000"/>
          <w:kern w:val="0"/>
          <w:lang w:val="pt-BR"/>
        </w:rPr>
      </w:pPr>
    </w:p>
    <w:p>
      <w:pPr>
        <w:spacing w:line="400" w:lineRule="atLeast"/>
        <w:jc w:val="left"/>
        <w:rPr>
          <w:rFonts w:ascii="Times New Roman" w:hAnsi="Times New Roman" w:cs="Times New Roman"/>
        </w:rPr>
      </w:pPr>
      <w:r>
        <w:rPr>
          <w:rFonts w:ascii="Times New Roman" w:hAnsi="Times New Roman" w:cs="Times New Roman"/>
          <w:color w:val="000000"/>
          <w:kern w:val="0"/>
          <w:lang w:val="pt-BR"/>
        </w:rPr>
        <w:t>3．</w:t>
      </w:r>
      <w:r>
        <w:rPr>
          <w:rFonts w:ascii="Times New Roman" w:hAnsi="Times New Roman" w:cs="Times New Roman"/>
        </w:rPr>
        <w:t>溶解是生活中常见的现象，不同物质在水中的溶解能力不同。</w:t>
      </w:r>
    </w:p>
    <w:p>
      <w:pPr>
        <w:spacing w:line="400" w:lineRule="atLeast"/>
        <w:jc w:val="left"/>
        <w:rPr>
          <w:rFonts w:ascii="Times New Roman" w:hAnsi="Times New Roman" w:cs="Times New Roman"/>
        </w:rPr>
      </w:pPr>
      <w:r>
        <w:rPr>
          <w:rFonts w:ascii="Times New Roman" w:hAnsi="Times New Roman" w:cs="Times New Roman"/>
        </w:rPr>
        <w:t>（1）下表是KNO</w:t>
      </w:r>
      <w:r>
        <w:rPr>
          <w:rFonts w:ascii="Times New Roman" w:hAnsi="Times New Roman" w:cs="Times New Roman"/>
          <w:vertAlign w:val="subscript"/>
        </w:rPr>
        <w:t>3</w:t>
      </w:r>
      <w:r>
        <w:rPr>
          <w:rFonts w:ascii="Times New Roman" w:hAnsi="Times New Roman" w:cs="Times New Roman"/>
        </w:rPr>
        <w:t>、NaCl在不同温度下的溶解度（单位：g/100g水）。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温度（℃）</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0</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20</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40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60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80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KNO</w:t>
            </w:r>
            <w:r>
              <w:rPr>
                <w:rFonts w:ascii="Times New Roman" w:hAnsi="Times New Roman" w:cs="Times New Roman"/>
                <w:vertAlign w:val="subscript"/>
              </w:rPr>
              <w:t>3</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13.3</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31.6</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63.9</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110</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169</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NaCl</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35.7</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36.0</w:t>
            </w:r>
          </w:p>
        </w:tc>
        <w:tc>
          <w:tcPr>
            <w:tcW w:w="1217" w:type="dxa"/>
            <w:vAlign w:val="center"/>
          </w:tcPr>
          <w:p>
            <w:pPr>
              <w:spacing w:line="400" w:lineRule="atLeast"/>
              <w:jc w:val="center"/>
              <w:rPr>
                <w:rFonts w:ascii="Times New Roman" w:hAnsi="Times New Roman" w:cs="Times New Roman"/>
              </w:rPr>
            </w:pPr>
            <w:r>
              <w:rPr>
                <w:rFonts w:ascii="Times New Roman" w:hAnsi="Times New Roman" w:cs="Times New Roman"/>
              </w:rPr>
              <w:t>36.6</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37.3</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38.4</w:t>
            </w:r>
          </w:p>
        </w:tc>
        <w:tc>
          <w:tcPr>
            <w:tcW w:w="1218" w:type="dxa"/>
            <w:vAlign w:val="center"/>
          </w:tcPr>
          <w:p>
            <w:pPr>
              <w:spacing w:line="400" w:lineRule="atLeast"/>
              <w:jc w:val="center"/>
              <w:rPr>
                <w:rFonts w:ascii="Times New Roman" w:hAnsi="Times New Roman" w:cs="Times New Roman"/>
              </w:rPr>
            </w:pPr>
            <w:r>
              <w:rPr>
                <w:rFonts w:ascii="Times New Roman" w:hAnsi="Times New Roman" w:cs="Times New Roman"/>
              </w:rPr>
              <w:t>39.8</w:t>
            </w:r>
          </w:p>
        </w:tc>
      </w:tr>
    </w:tbl>
    <w:p>
      <w:pPr>
        <w:spacing w:line="400" w:lineRule="atLeast"/>
        <w:ind w:firstLine="420"/>
        <w:jc w:val="left"/>
        <w:rPr>
          <w:rFonts w:ascii="Times New Roman" w:hAnsi="Times New Roman" w:cs="Times New Roman"/>
        </w:rPr>
      </w:pPr>
      <w:r>
        <w:rPr>
          <w:rFonts w:hint="eastAsia" w:ascii="宋体" w:hAnsi="宋体" w:eastAsia="宋体" w:cs="宋体"/>
        </w:rPr>
        <w:t>①</w:t>
      </w:r>
      <w:r>
        <w:rPr>
          <w:rFonts w:ascii="Times New Roman" w:hAnsi="Times New Roman" w:cs="Times New Roman"/>
        </w:rPr>
        <w:t>上表中的两种物质在40℃时，________的溶解度较大；请用相应的数据列式表示该温度是KNO</w:t>
      </w:r>
      <w:r>
        <w:rPr>
          <w:rFonts w:ascii="Times New Roman" w:hAnsi="Times New Roman" w:cs="Times New Roman"/>
          <w:vertAlign w:val="subscript"/>
        </w:rPr>
        <w:t>3</w:t>
      </w:r>
      <w:r>
        <w:rPr>
          <w:rFonts w:ascii="Times New Roman" w:hAnsi="Times New Roman" w:cs="Times New Roman"/>
        </w:rPr>
        <w:t>饱和溶液的质量分数____________（不要求计算）。</w:t>
      </w:r>
    </w:p>
    <w:p>
      <w:pPr>
        <w:spacing w:line="400" w:lineRule="atLeast"/>
        <w:ind w:firstLine="420"/>
        <w:jc w:val="left"/>
        <w:rPr>
          <w:rFonts w:ascii="Times New Roman" w:hAnsi="Times New Roman" w:cs="Times New Roman"/>
        </w:rPr>
      </w:pPr>
      <w:r>
        <w:rPr>
          <w:rFonts w:hint="eastAsia" w:ascii="宋体" w:hAnsi="宋体" w:eastAsia="宋体" w:cs="宋体"/>
        </w:rPr>
        <w:t>②</w:t>
      </w:r>
      <w:r>
        <w:rPr>
          <w:rFonts w:ascii="Times New Roman" w:hAnsi="Times New Roman" w:cs="Times New Roman"/>
        </w:rPr>
        <w:t>请写出一种将KNO</w:t>
      </w:r>
      <w:r>
        <w:rPr>
          <w:rFonts w:ascii="Times New Roman" w:hAnsi="Times New Roman" w:cs="Times New Roman"/>
          <w:vertAlign w:val="subscript"/>
        </w:rPr>
        <w:t>3</w:t>
      </w:r>
      <w:r>
        <w:rPr>
          <w:rFonts w:ascii="Times New Roman" w:hAnsi="Times New Roman" w:cs="Times New Roman"/>
        </w:rPr>
        <w:t>的不饱和溶液转化为饱和溶液的方法________________________。</w:t>
      </w:r>
    </w:p>
    <w:p>
      <w:pPr>
        <w:spacing w:line="400" w:lineRule="atLeast"/>
        <w:ind w:firstLine="420"/>
        <w:jc w:val="left"/>
        <w:rPr>
          <w:rFonts w:ascii="Times New Roman" w:hAnsi="Times New Roman" w:cs="Times New Roman"/>
        </w:rPr>
      </w:pPr>
      <w:r>
        <w:rPr>
          <w:rFonts w:hint="eastAsia" w:ascii="宋体" w:hAnsi="宋体" w:eastAsia="宋体" w:cs="宋体"/>
        </w:rPr>
        <w:t>③</w:t>
      </w:r>
      <w:r>
        <w:rPr>
          <w:rFonts w:ascii="Times New Roman" w:hAnsi="Times New Roman" w:cs="Times New Roman"/>
        </w:rPr>
        <w:t>20℃时，将20gNaCl放入50g水中，所得溶液的质量是________________g。</w:t>
      </w:r>
    </w:p>
    <w:p>
      <w:pPr>
        <w:spacing w:line="400" w:lineRule="atLeast"/>
        <w:ind w:firstLine="420"/>
        <w:jc w:val="left"/>
        <w:rPr>
          <w:rFonts w:ascii="Times New Roman" w:hAnsi="Times New Roman" w:cs="Times New Roman"/>
        </w:rPr>
      </w:pPr>
      <w:r>
        <w:rPr>
          <w:rFonts w:hint="eastAsia" w:ascii="宋体" w:hAnsi="宋体" w:eastAsia="宋体" w:cs="宋体"/>
        </w:rPr>
        <w:t>④</w:t>
      </w:r>
      <w:r>
        <w:rPr>
          <w:rFonts w:ascii="Times New Roman" w:hAnsi="Times New Roman" w:cs="Times New Roman"/>
        </w:rPr>
        <w:t>从NaCl溶液中得到NaCl晶体的方法是____________。</w:t>
      </w:r>
    </w:p>
    <w:p>
      <w:pPr>
        <w:spacing w:line="400" w:lineRule="atLeast"/>
        <w:jc w:val="left"/>
        <w:rPr>
          <w:rFonts w:ascii="Times New Roman" w:hAnsi="Times New Roman" w:cs="Times New Roman"/>
        </w:rPr>
      </w:pPr>
      <w:r>
        <w:rPr>
          <w:rFonts w:ascii="Times New Roman" w:hAnsi="Times New Roman" w:cs="Times New Roman"/>
        </w:rPr>
        <w:t>（2）用硫酸铜进行如下图所示的实验，完成下列填空（用编号表示）。</w:t>
      </w:r>
    </w:p>
    <w:p>
      <w:pPr>
        <w:spacing w:line="400" w:lineRule="atLeast"/>
        <w:jc w:val="center"/>
        <w:rPr>
          <w:rFonts w:ascii="Times New Roman" w:hAnsi="Times New Roman" w:cs="Times New Roman"/>
        </w:rPr>
      </w:pPr>
      <w:r>
        <w:rPr>
          <w:rFonts w:ascii="Times New Roman" w:hAnsi="Times New Roman" w:cs="Times New Roman"/>
        </w:rPr>
        <w:drawing>
          <wp:inline distT="0" distB="0" distL="0" distR="0">
            <wp:extent cx="1971675" cy="1113155"/>
            <wp:effectExtent l="0" t="0" r="9525" b="4445"/>
            <wp:docPr id="38" name="图片 38" descr="http://hiphotos.baidu.com/doc/pic/item/9e3df8dcd100baa1542751df4f10b912c8fc2e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hiphotos.baidu.com/doc/pic/item/9e3df8dcd100baa1542751df4f10b912c8fc2e4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1979313" cy="1117705"/>
                    </a:xfrm>
                    <a:prstGeom prst="rect">
                      <a:avLst/>
                    </a:prstGeom>
                    <a:noFill/>
                    <a:ln>
                      <a:noFill/>
                    </a:ln>
                  </pic:spPr>
                </pic:pic>
              </a:graphicData>
            </a:graphic>
          </wp:inline>
        </w:drawing>
      </w:r>
    </w:p>
    <w:p>
      <w:pPr>
        <w:spacing w:line="400" w:lineRule="atLeast"/>
        <w:jc w:val="left"/>
        <w:rPr>
          <w:rFonts w:ascii="Times New Roman" w:hAnsi="Times New Roman" w:cs="Times New Roman"/>
        </w:rPr>
      </w:pPr>
      <w:r>
        <w:rPr>
          <w:rFonts w:ascii="Times New Roman" w:hAnsi="Times New Roman" w:cs="Times New Roman"/>
        </w:rPr>
        <w:t>所得三个溶液中：一定属于饱和溶液的是_________，溶液中溶剂质量的大小关系是_________。</w:t>
      </w:r>
    </w:p>
    <w:p>
      <w:pPr>
        <w:pStyle w:val="20"/>
        <w:spacing w:line="400" w:lineRule="atLeast"/>
        <w:rPr>
          <w:rFonts w:ascii="Times New Roman" w:hAnsi="Times New Roman" w:cs="Times New Roman"/>
          <w:color w:val="FF0000"/>
          <w:szCs w:val="21"/>
        </w:rPr>
      </w:pPr>
      <w:r>
        <w:rPr>
          <w:rFonts w:ascii="Times New Roman" w:hAnsi="Times New Roman" w:cs="Times New Roman"/>
          <w:color w:val="FF0000"/>
          <w:szCs w:val="21"/>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w:t>
      </w:r>
    </w:p>
    <w:p>
      <w:pPr>
        <w:spacing w:line="400" w:lineRule="atLeast"/>
        <w:jc w:val="left"/>
        <w:rPr>
          <w:rFonts w:ascii="Times New Roman" w:hAnsi="Times New Roman" w:cs="Times New Roman"/>
          <w:color w:val="FF0000"/>
        </w:rPr>
      </w:pPr>
      <w:r>
        <w:rPr>
          <w:rFonts w:ascii="Times New Roman" w:hAnsi="Times New Roman" w:cs="Times New Roman"/>
          <w:color w:val="FF0000"/>
        </w:rPr>
        <w:t>（1）KNO</w:t>
      </w:r>
      <w:r>
        <w:rPr>
          <w:rFonts w:ascii="Times New Roman" w:hAnsi="Times New Roman" w:cs="Times New Roman"/>
          <w:color w:val="FF0000"/>
          <w:vertAlign w:val="subscript"/>
        </w:rPr>
        <w:t>3</w:t>
      </w:r>
      <w:r>
        <w:rPr>
          <w:rFonts w:ascii="Times New Roman" w:hAnsi="Times New Roman" w:cs="Times New Roman"/>
          <w:color w:val="FF0000"/>
        </w:rPr>
        <w:t>；</w:t>
      </w:r>
      <w:r>
        <w:rPr>
          <w:rFonts w:ascii="Times New Roman" w:hAnsi="Times New Roman" w:cs="Times New Roman"/>
          <w:color w:val="FF0000"/>
          <w:position w:val="-22"/>
        </w:rPr>
        <w:object>
          <v:shape id="_x0000_i1068" o:spt="75" type="#_x0000_t75" style="height:28.5pt;width:81pt;" o:ole="t" filled="f" coordsize="21600,21600">
            <v:path/>
            <v:fill on="f" focussize="0,0"/>
            <v:stroke/>
            <v:imagedata r:id="rId69" o:title=""/>
            <o:lock v:ext="edit" aspectratio="t"/>
            <w10:wrap type="none"/>
            <w10:anchorlock/>
          </v:shape>
          <o:OLEObject Type="Embed" ProgID="Equation.DSMT4" ShapeID="_x0000_i1068" DrawAspect="Content" ObjectID="_1468075736" r:id="rId68">
            <o:LockedField>false</o:LockedField>
          </o:OLEObject>
        </w:object>
      </w:r>
      <w:r>
        <w:rPr>
          <w:rFonts w:ascii="Times New Roman" w:hAnsi="Times New Roman" w:cs="Times New Roman"/>
          <w:color w:val="FF0000"/>
        </w:rPr>
        <w:t>；降低温度或加入KNO</w:t>
      </w:r>
      <w:r>
        <w:rPr>
          <w:rFonts w:ascii="Times New Roman" w:hAnsi="Times New Roman" w:cs="Times New Roman"/>
          <w:color w:val="FF0000"/>
          <w:vertAlign w:val="subscript"/>
        </w:rPr>
        <w:t>3</w:t>
      </w:r>
      <w:r>
        <w:rPr>
          <w:rFonts w:ascii="Times New Roman" w:hAnsi="Times New Roman" w:cs="Times New Roman"/>
          <w:color w:val="FF0000"/>
        </w:rPr>
        <w:t>等合理即可；68；蒸发结晶；</w:t>
      </w:r>
    </w:p>
    <w:p>
      <w:pPr>
        <w:spacing w:line="400" w:lineRule="atLeast"/>
        <w:jc w:val="left"/>
        <w:rPr>
          <w:rFonts w:ascii="Times New Roman" w:hAnsi="Times New Roman" w:cs="Times New Roman"/>
          <w:color w:val="FF0000"/>
        </w:rPr>
      </w:pPr>
      <w:r>
        <w:rPr>
          <w:rFonts w:ascii="Times New Roman" w:hAnsi="Times New Roman" w:cs="Times New Roman"/>
          <w:color w:val="FF0000"/>
        </w:rPr>
        <w:t>（2）A，B&gt;C&gt;A</w:t>
      </w:r>
    </w:p>
    <w:p>
      <w:pPr>
        <w:pStyle w:val="20"/>
        <w:spacing w:line="400" w:lineRule="atLeast"/>
        <w:rPr>
          <w:rFonts w:ascii="Times New Roman" w:hAnsi="Times New Roman" w:cs="Times New Roman"/>
          <w:color w:val="000000"/>
          <w:kern w:val="0"/>
          <w:lang w:val="pt-BR"/>
        </w:rPr>
      </w:pPr>
    </w:p>
    <w:p>
      <w:pPr>
        <w:pStyle w:val="20"/>
        <w:spacing w:line="400" w:lineRule="atLeast"/>
        <w:rPr>
          <w:rFonts w:ascii="Times New Roman" w:hAnsi="Times New Roman" w:cs="Times New Roman"/>
        </w:rPr>
      </w:pPr>
      <w:r>
        <w:rPr>
          <w:rFonts w:ascii="Times New Roman" w:hAnsi="Times New Roman" w:cs="Times New Roman"/>
          <w:color w:val="000000"/>
          <w:kern w:val="0"/>
          <w:lang w:val="pt-BR"/>
        </w:rPr>
        <w:t>4．</w:t>
      </w:r>
      <w:r>
        <w:rPr>
          <w:rFonts w:ascii="Times New Roman" w:hAnsi="Times New Roman" w:cs="Times New Roman"/>
        </w:rPr>
        <w:t>根据下表回答问题</w:t>
      </w:r>
    </w:p>
    <w:tbl>
      <w:tblPr>
        <w:tblStyle w:val="12"/>
        <w:tblW w:w="0" w:type="auto"/>
        <w:tblInd w:w="0" w:type="dxa"/>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Layout w:type="fixed"/>
        <w:tblCellMar>
          <w:top w:w="0" w:type="dxa"/>
          <w:left w:w="0" w:type="dxa"/>
          <w:bottom w:w="0" w:type="dxa"/>
          <w:right w:w="0" w:type="dxa"/>
        </w:tblCellMar>
      </w:tblPr>
      <w:tblGrid>
        <w:gridCol w:w="1408"/>
        <w:gridCol w:w="1185"/>
        <w:gridCol w:w="1065"/>
        <w:gridCol w:w="1125"/>
        <w:gridCol w:w="930"/>
        <w:gridCol w:w="975"/>
        <w:gridCol w:w="1167"/>
      </w:tblGrid>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2593" w:type="dxa"/>
            <w:gridSpan w:val="2"/>
          </w:tcPr>
          <w:p>
            <w:pPr>
              <w:pStyle w:val="20"/>
              <w:spacing w:line="400" w:lineRule="atLeast"/>
              <w:jc w:val="center"/>
              <w:rPr>
                <w:rFonts w:ascii="Times New Roman" w:hAnsi="Times New Roman" w:cs="Times New Roman"/>
              </w:rPr>
            </w:pPr>
            <w:r>
              <w:rPr>
                <w:rFonts w:ascii="Times New Roman" w:hAnsi="Times New Roman" w:cs="Times New Roman"/>
              </w:rPr>
              <w:t>温度（℃）</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20</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40</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50</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60</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80</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08" w:type="dxa"/>
            <w:vMerge w:val="restart"/>
          </w:tcPr>
          <w:p>
            <w:pPr>
              <w:pStyle w:val="20"/>
              <w:spacing w:line="400" w:lineRule="atLeast"/>
              <w:jc w:val="center"/>
              <w:rPr>
                <w:rFonts w:ascii="Times New Roman" w:hAnsi="Times New Roman" w:cs="Times New Roman"/>
              </w:rPr>
            </w:pPr>
            <w:r>
              <w:rPr>
                <w:rFonts w:ascii="Times New Roman" w:hAnsi="Times New Roman" w:cs="Times New Roman"/>
              </w:rPr>
              <w:t>溶解度</w:t>
            </w:r>
          </w:p>
          <w:p>
            <w:pPr>
              <w:pStyle w:val="20"/>
              <w:spacing w:line="400" w:lineRule="atLeast"/>
              <w:jc w:val="center"/>
              <w:rPr>
                <w:rFonts w:ascii="Times New Roman" w:hAnsi="Times New Roman" w:cs="Times New Roman"/>
              </w:rPr>
            </w:pPr>
            <w:r>
              <w:rPr>
                <w:rFonts w:ascii="Times New Roman" w:hAnsi="Times New Roman" w:cs="Times New Roman"/>
              </w:rPr>
              <w:t>（g/100g水）</w:t>
            </w:r>
          </w:p>
        </w:tc>
        <w:tc>
          <w:tcPr>
            <w:tcW w:w="1185" w:type="dxa"/>
          </w:tcPr>
          <w:p>
            <w:pPr>
              <w:pStyle w:val="20"/>
              <w:spacing w:line="400" w:lineRule="atLeast"/>
              <w:jc w:val="center"/>
              <w:rPr>
                <w:rFonts w:ascii="Times New Roman" w:hAnsi="Times New Roman" w:cs="Times New Roman"/>
              </w:rPr>
            </w:pPr>
            <w:r>
              <w:rPr>
                <w:rFonts w:ascii="Times New Roman" w:hAnsi="Times New Roman" w:cs="Times New Roman"/>
              </w:rPr>
              <w:t>NaCl</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36.0</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36.6</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37.0</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37.3</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38.4</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08" w:type="dxa"/>
            <w:vMerge w:val="continue"/>
          </w:tcPr>
          <w:p>
            <w:pPr>
              <w:pStyle w:val="20"/>
              <w:spacing w:line="400" w:lineRule="atLeast"/>
              <w:jc w:val="center"/>
              <w:rPr>
                <w:rFonts w:ascii="Times New Roman" w:hAnsi="Times New Roman" w:cs="Times New Roman"/>
              </w:rPr>
            </w:pPr>
          </w:p>
        </w:tc>
        <w:tc>
          <w:tcPr>
            <w:tcW w:w="1185" w:type="dxa"/>
          </w:tcPr>
          <w:p>
            <w:pPr>
              <w:pStyle w:val="20"/>
              <w:spacing w:line="400" w:lineRule="atLeast"/>
              <w:jc w:val="center"/>
              <w:rPr>
                <w:rFonts w:ascii="Times New Roman" w:hAnsi="Times New Roman" w:cs="Times New Roman"/>
              </w:rPr>
            </w:pPr>
            <w:r>
              <w:rPr>
                <w:rFonts w:ascii="Times New Roman" w:hAnsi="Times New Roman" w:cs="Times New Roman"/>
              </w:rPr>
              <w:t>NH</w:t>
            </w:r>
            <w:r>
              <w:rPr>
                <w:rFonts w:ascii="Times New Roman" w:hAnsi="Times New Roman" w:cs="Times New Roman"/>
                <w:sz w:val="24"/>
                <w:szCs w:val="24"/>
                <w:vertAlign w:val="subscript"/>
              </w:rPr>
              <w:t>4</w:t>
            </w:r>
            <w:r>
              <w:rPr>
                <w:rFonts w:ascii="Times New Roman" w:hAnsi="Times New Roman" w:cs="Times New Roman"/>
              </w:rPr>
              <w:t>Cl</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37.2</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45.8</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50.4</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55.2</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65.6</w:t>
            </w:r>
          </w:p>
        </w:tc>
      </w:tr>
      <w:tr>
        <w:tblPrEx>
          <w:tblBorders>
            <w:top w:val="single" w:color="000000" w:sz="0" w:space="0"/>
            <w:left w:val="single" w:color="000000" w:sz="0" w:space="0"/>
            <w:bottom w:val="single" w:color="000000" w:sz="0" w:space="0"/>
            <w:right w:val="single" w:color="000000" w:sz="0" w:space="0"/>
            <w:insideH w:val="single" w:color="000000" w:sz="0" w:space="0"/>
            <w:insideV w:val="single" w:color="000000" w:sz="0" w:space="0"/>
          </w:tblBorders>
          <w:tblCellMar>
            <w:top w:w="0" w:type="dxa"/>
            <w:left w:w="0" w:type="dxa"/>
            <w:bottom w:w="0" w:type="dxa"/>
            <w:right w:w="0" w:type="dxa"/>
          </w:tblCellMar>
        </w:tblPrEx>
        <w:tc>
          <w:tcPr>
            <w:tcW w:w="1408" w:type="dxa"/>
            <w:vMerge w:val="continue"/>
          </w:tcPr>
          <w:p>
            <w:pPr>
              <w:pStyle w:val="20"/>
              <w:spacing w:line="400" w:lineRule="atLeast"/>
              <w:jc w:val="center"/>
              <w:rPr>
                <w:rFonts w:ascii="Times New Roman" w:hAnsi="Times New Roman" w:cs="Times New Roman"/>
              </w:rPr>
            </w:pPr>
          </w:p>
        </w:tc>
        <w:tc>
          <w:tcPr>
            <w:tcW w:w="1185" w:type="dxa"/>
          </w:tcPr>
          <w:p>
            <w:pPr>
              <w:pStyle w:val="20"/>
              <w:spacing w:line="400" w:lineRule="atLeast"/>
              <w:jc w:val="center"/>
              <w:rPr>
                <w:rFonts w:ascii="Times New Roman" w:hAnsi="Times New Roman" w:cs="Times New Roman"/>
              </w:rPr>
            </w:pPr>
            <w:r>
              <w:rPr>
                <w:rFonts w:ascii="Times New Roman" w:hAnsi="Times New Roman" w:cs="Times New Roman"/>
              </w:rPr>
              <w:t>KNO</w:t>
            </w:r>
            <w:r>
              <w:rPr>
                <w:rFonts w:ascii="Times New Roman" w:hAnsi="Times New Roman" w:cs="Times New Roman"/>
                <w:sz w:val="24"/>
                <w:szCs w:val="24"/>
                <w:vertAlign w:val="subscript"/>
              </w:rPr>
              <w:t>3</w:t>
            </w:r>
          </w:p>
        </w:tc>
        <w:tc>
          <w:tcPr>
            <w:tcW w:w="1065" w:type="dxa"/>
          </w:tcPr>
          <w:p>
            <w:pPr>
              <w:pStyle w:val="20"/>
              <w:spacing w:line="400" w:lineRule="atLeast"/>
              <w:jc w:val="center"/>
              <w:rPr>
                <w:rFonts w:ascii="Times New Roman" w:hAnsi="Times New Roman" w:cs="Times New Roman"/>
              </w:rPr>
            </w:pPr>
            <w:r>
              <w:rPr>
                <w:rFonts w:ascii="Times New Roman" w:hAnsi="Times New Roman" w:cs="Times New Roman"/>
              </w:rPr>
              <w:t>31.6</w:t>
            </w:r>
          </w:p>
        </w:tc>
        <w:tc>
          <w:tcPr>
            <w:tcW w:w="1125" w:type="dxa"/>
          </w:tcPr>
          <w:p>
            <w:pPr>
              <w:pStyle w:val="20"/>
              <w:spacing w:line="400" w:lineRule="atLeast"/>
              <w:jc w:val="center"/>
              <w:rPr>
                <w:rFonts w:ascii="Times New Roman" w:hAnsi="Times New Roman" w:cs="Times New Roman"/>
              </w:rPr>
            </w:pPr>
            <w:r>
              <w:rPr>
                <w:rFonts w:ascii="Times New Roman" w:hAnsi="Times New Roman" w:cs="Times New Roman"/>
              </w:rPr>
              <w:t>63.9</w:t>
            </w:r>
          </w:p>
        </w:tc>
        <w:tc>
          <w:tcPr>
            <w:tcW w:w="930" w:type="dxa"/>
          </w:tcPr>
          <w:p>
            <w:pPr>
              <w:pStyle w:val="20"/>
              <w:spacing w:line="400" w:lineRule="atLeast"/>
              <w:jc w:val="center"/>
              <w:rPr>
                <w:rFonts w:ascii="Times New Roman" w:hAnsi="Times New Roman" w:cs="Times New Roman"/>
              </w:rPr>
            </w:pPr>
            <w:r>
              <w:rPr>
                <w:rFonts w:ascii="Times New Roman" w:hAnsi="Times New Roman" w:cs="Times New Roman"/>
              </w:rPr>
              <w:t>85.5</w:t>
            </w:r>
          </w:p>
        </w:tc>
        <w:tc>
          <w:tcPr>
            <w:tcW w:w="975" w:type="dxa"/>
          </w:tcPr>
          <w:p>
            <w:pPr>
              <w:pStyle w:val="20"/>
              <w:spacing w:line="400" w:lineRule="atLeast"/>
              <w:jc w:val="center"/>
              <w:rPr>
                <w:rFonts w:ascii="Times New Roman" w:hAnsi="Times New Roman" w:cs="Times New Roman"/>
              </w:rPr>
            </w:pPr>
            <w:r>
              <w:rPr>
                <w:rFonts w:ascii="Times New Roman" w:hAnsi="Times New Roman" w:cs="Times New Roman"/>
              </w:rPr>
              <w:t>110</w:t>
            </w:r>
          </w:p>
        </w:tc>
        <w:tc>
          <w:tcPr>
            <w:tcW w:w="1167" w:type="dxa"/>
          </w:tcPr>
          <w:p>
            <w:pPr>
              <w:pStyle w:val="20"/>
              <w:spacing w:line="400" w:lineRule="atLeast"/>
              <w:jc w:val="center"/>
              <w:rPr>
                <w:rFonts w:ascii="Times New Roman" w:hAnsi="Times New Roman" w:cs="Times New Roman"/>
              </w:rPr>
            </w:pPr>
            <w:r>
              <w:rPr>
                <w:rFonts w:ascii="Times New Roman" w:hAnsi="Times New Roman" w:cs="Times New Roman"/>
              </w:rPr>
              <w:t>169</w:t>
            </w:r>
          </w:p>
        </w:tc>
      </w:tr>
    </w:tbl>
    <w:p>
      <w:pPr>
        <w:pStyle w:val="20"/>
        <w:spacing w:line="400" w:lineRule="atLeast"/>
        <w:rPr>
          <w:rFonts w:ascii="Times New Roman" w:hAnsi="Times New Roman" w:cs="Times New Roman"/>
        </w:rPr>
      </w:pPr>
      <w:r>
        <w:rPr>
          <w:rFonts w:ascii="Times New Roman" w:hAnsi="Times New Roman" w:eastAsia="宋体" w:cs="Times New Roman"/>
        </w:rPr>
        <w:t>（1）</w:t>
      </w:r>
      <w:r>
        <w:rPr>
          <w:rFonts w:ascii="Times New Roman" w:hAnsi="Times New Roman" w:cs="Times New Roman"/>
        </w:rPr>
        <w:t>20℃时，溶解度最大的物质是__________________。</w:t>
      </w:r>
    </w:p>
    <w:p>
      <w:pPr>
        <w:pStyle w:val="20"/>
        <w:spacing w:line="400" w:lineRule="atLeast"/>
        <w:rPr>
          <w:rFonts w:ascii="Times New Roman" w:hAnsi="Times New Roman" w:cs="Times New Roman"/>
        </w:rPr>
      </w:pPr>
      <w:r>
        <w:rPr>
          <w:rFonts w:ascii="Times New Roman" w:hAnsi="Times New Roman" w:eastAsia="宋体" w:cs="Times New Roman"/>
        </w:rPr>
        <w:t>（2）</w:t>
      </w:r>
      <w:r>
        <w:rPr>
          <w:rFonts w:ascii="Times New Roman" w:hAnsi="Times New Roman" w:cs="Times New Roman"/>
        </w:rPr>
        <w:t>50℃时，100g水中最多溶解NaCl_________g。</w:t>
      </w:r>
    </w:p>
    <w:p>
      <w:pPr>
        <w:pStyle w:val="20"/>
        <w:spacing w:line="400" w:lineRule="atLeast"/>
        <w:rPr>
          <w:rFonts w:ascii="Times New Roman" w:hAnsi="Times New Roman" w:cs="Times New Roman"/>
        </w:rPr>
      </w:pPr>
      <w:r>
        <w:rPr>
          <w:rFonts w:ascii="Times New Roman" w:hAnsi="Times New Roman" w:eastAsia="宋体" w:cs="Times New Roman"/>
        </w:rPr>
        <w:t>（3）</w:t>
      </w:r>
      <w:r>
        <w:rPr>
          <w:rFonts w:ascii="Times New Roman" w:hAnsi="Times New Roman" w:cs="Times New Roman"/>
        </w:rPr>
        <w:t>量筒的局部示意见图，量取水时应沿________视线（选填“a”或“b”）进行读数，_______视线（选填“a”或“b”）对应的读数较大。</w:t>
      </w:r>
    </w:p>
    <w:p>
      <w:pPr>
        <w:pStyle w:val="20"/>
        <w:spacing w:line="400" w:lineRule="atLeast"/>
        <w:rPr>
          <w:rFonts w:ascii="Times New Roman" w:hAnsi="Times New Roman" w:cs="Times New Roman"/>
        </w:rPr>
      </w:pPr>
      <w:r>
        <w:rPr>
          <w:rFonts w:hint="eastAsia" w:ascii="Times New Roman" w:hAnsi="Times New Roman" w:cs="Times New Roman"/>
        </w:rPr>
        <w:t>（4）</w:t>
      </w:r>
      <w:r>
        <w:rPr>
          <w:rFonts w:ascii="Times New Roman" w:hAnsi="Times New Roman" w:cs="Times New Roman"/>
        </w:rPr>
        <w:t>A是80℃含有120g水的KNO</w:t>
      </w:r>
      <w:r>
        <w:rPr>
          <w:rFonts w:ascii="Times New Roman" w:hAnsi="Times New Roman" w:cs="Times New Roman"/>
          <w:sz w:val="24"/>
          <w:szCs w:val="24"/>
          <w:vertAlign w:val="subscript"/>
        </w:rPr>
        <w:t>3</w:t>
      </w:r>
      <w:r>
        <w:rPr>
          <w:rFonts w:ascii="Times New Roman" w:hAnsi="Times New Roman" w:cs="Times New Roman"/>
        </w:rPr>
        <w:t>溶液，经过如下操作，得到102gKNO</w:t>
      </w:r>
      <w:r>
        <w:rPr>
          <w:rFonts w:ascii="Times New Roman" w:hAnsi="Times New Roman" w:cs="Times New Roman"/>
          <w:sz w:val="24"/>
          <w:szCs w:val="24"/>
          <w:vertAlign w:val="subscript"/>
        </w:rPr>
        <w:t>3</w:t>
      </w:r>
      <w:r>
        <w:rPr>
          <w:rFonts w:ascii="Times New Roman" w:hAnsi="Times New Roman" w:cs="Times New Roman"/>
        </w:rPr>
        <w:t>固体。</w:t>
      </w:r>
    </w:p>
    <w:p>
      <w:pPr>
        <w:pStyle w:val="20"/>
        <w:spacing w:line="400" w:lineRule="atLeast"/>
        <w:jc w:val="center"/>
        <w:rPr>
          <w:rFonts w:ascii="Times New Roman" w:hAnsi="Times New Roman" w:cs="Times New Roman"/>
        </w:rPr>
      </w:pPr>
      <w:r>
        <w:drawing>
          <wp:inline distT="0" distB="0" distL="0" distR="0">
            <wp:extent cx="3232785" cy="654685"/>
            <wp:effectExtent l="0" t="0" r="571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70"/>
                    <a:stretch>
                      <a:fillRect/>
                    </a:stretch>
                  </pic:blipFill>
                  <pic:spPr>
                    <a:xfrm>
                      <a:off x="0" y="0"/>
                      <a:ext cx="3231620" cy="654773"/>
                    </a:xfrm>
                    <a:prstGeom prst="rect">
                      <a:avLst/>
                    </a:prstGeom>
                  </pic:spPr>
                </pic:pic>
              </a:graphicData>
            </a:graphic>
          </wp:inline>
        </w:drawing>
      </w:r>
      <w:r>
        <w:rPr>
          <w:rFonts w:hint="eastAsia" w:ascii="Times New Roman" w:hAnsi="Times New Roman" w:cs="Times New Roman"/>
        </w:rPr>
        <w:t xml:space="preserve">       </w:t>
      </w:r>
      <w:r>
        <w:drawing>
          <wp:inline distT="0" distB="0" distL="0" distR="0">
            <wp:extent cx="513080" cy="586740"/>
            <wp:effectExtent l="0" t="0" r="7620" b="10160"/>
            <wp:docPr id="39" name="图片 39" descr="http://www.leleketang.com/res/question/pic/10399/gkc0000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www.leleketang.com/res/question/pic/10399/gkc0000055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13628" cy="586841"/>
                    </a:xfrm>
                    <a:prstGeom prst="rect">
                      <a:avLst/>
                    </a:prstGeom>
                    <a:noFill/>
                    <a:ln>
                      <a:noFill/>
                    </a:ln>
                  </pic:spPr>
                </pic:pic>
              </a:graphicData>
            </a:graphic>
          </wp:inline>
        </w:drawing>
      </w:r>
    </w:p>
    <w:p>
      <w:pPr>
        <w:pStyle w:val="20"/>
        <w:spacing w:line="400" w:lineRule="atLeast"/>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A溶液为__________________（选填“饱和”或“不饱和”）溶液；</w:t>
      </w:r>
    </w:p>
    <w:p>
      <w:pPr>
        <w:pStyle w:val="20"/>
        <w:spacing w:line="400" w:lineRule="atLeast"/>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对以上过程的分析，正确的是_________（选填编号）</w:t>
      </w:r>
    </w:p>
    <w:p>
      <w:pPr>
        <w:pStyle w:val="20"/>
        <w:spacing w:line="400" w:lineRule="atLeast"/>
        <w:ind w:left="420" w:firstLine="420"/>
        <w:rPr>
          <w:rFonts w:ascii="Times New Roman" w:hAnsi="Times New Roman" w:cs="Times New Roman"/>
        </w:rPr>
      </w:pPr>
      <w:r>
        <w:rPr>
          <w:rFonts w:ascii="Times New Roman" w:hAnsi="Times New Roman" w:cs="Times New Roman"/>
        </w:rPr>
        <w:t>a．A到B的过程中，溶质质量没有改变</w:t>
      </w:r>
    </w:p>
    <w:p>
      <w:pPr>
        <w:pStyle w:val="20"/>
        <w:spacing w:line="400" w:lineRule="atLeast"/>
        <w:ind w:left="420" w:firstLine="420"/>
        <w:rPr>
          <w:rFonts w:ascii="Times New Roman" w:hAnsi="Times New Roman" w:cs="Times New Roman"/>
        </w:rPr>
      </w:pPr>
      <w:r>
        <w:rPr>
          <w:rFonts w:ascii="Times New Roman" w:hAnsi="Times New Roman" w:cs="Times New Roman"/>
        </w:rPr>
        <w:t>b．B中溶质与溶剂的质量比为169:100</w:t>
      </w:r>
    </w:p>
    <w:p>
      <w:pPr>
        <w:pStyle w:val="20"/>
        <w:spacing w:line="400" w:lineRule="atLeast"/>
        <w:ind w:left="420" w:firstLine="420"/>
        <w:rPr>
          <w:rFonts w:ascii="Times New Roman" w:hAnsi="Times New Roman" w:cs="Times New Roman"/>
        </w:rPr>
      </w:pPr>
      <w:r>
        <w:rPr>
          <w:rFonts w:ascii="Times New Roman" w:hAnsi="Times New Roman" w:cs="Times New Roman"/>
        </w:rPr>
        <w:t>c．开始析出KNO</w:t>
      </w:r>
      <w:r>
        <w:rPr>
          <w:rFonts w:ascii="Times New Roman" w:hAnsi="Times New Roman" w:cs="Times New Roman"/>
          <w:sz w:val="24"/>
          <w:szCs w:val="24"/>
          <w:vertAlign w:val="subscript"/>
        </w:rPr>
        <w:t>3</w:t>
      </w:r>
      <w:r>
        <w:rPr>
          <w:rFonts w:ascii="Times New Roman" w:hAnsi="Times New Roman" w:cs="Times New Roman"/>
        </w:rPr>
        <w:t>固体的温度在60℃至80℃之间</w:t>
      </w:r>
    </w:p>
    <w:p>
      <w:pPr>
        <w:pStyle w:val="20"/>
        <w:spacing w:line="400" w:lineRule="atLeast"/>
        <w:ind w:left="420" w:firstLine="420"/>
        <w:rPr>
          <w:rFonts w:ascii="Times New Roman" w:hAnsi="Times New Roman" w:cs="Times New Roman"/>
        </w:rPr>
      </w:pPr>
      <w:r>
        <w:rPr>
          <w:rFonts w:ascii="Times New Roman" w:hAnsi="Times New Roman" w:cs="Times New Roman"/>
        </w:rPr>
        <w:t>d．A溶液的质量等于222g</w:t>
      </w:r>
    </w:p>
    <w:p>
      <w:pPr>
        <w:spacing w:line="400" w:lineRule="atLeast"/>
        <w:jc w:val="left"/>
        <w:rPr>
          <w:rFonts w:ascii="Times New Roman" w:hAnsi="Times New Roman" w:cs="Times New Roman"/>
          <w:color w:val="FF0000"/>
        </w:rPr>
      </w:pPr>
      <w:r>
        <w:rPr>
          <w:rFonts w:hint="eastAsia" w:ascii="Times New Roman" w:hAnsi="Times New Roman" w:cs="Times New Roman"/>
          <w:color w:val="FF0000"/>
        </w:rPr>
        <w:t>【难度】</w:t>
      </w:r>
      <w:r>
        <w:rPr>
          <w:rFonts w:hint="eastAsia" w:ascii="宋体" w:hAnsi="宋体" w:eastAsia="宋体" w:cs="宋体"/>
          <w:color w:val="FF0000"/>
          <w:szCs w:val="21"/>
        </w:rPr>
        <w:t>★★</w:t>
      </w:r>
    </w:p>
    <w:p>
      <w:pPr>
        <w:spacing w:line="400" w:lineRule="atLeast"/>
        <w:jc w:val="left"/>
        <w:rPr>
          <w:rFonts w:ascii="Times New Roman" w:hAnsi="Times New Roman" w:cs="Times New Roman"/>
          <w:color w:val="FF0000"/>
        </w:rPr>
      </w:pPr>
      <w:r>
        <w:rPr>
          <w:rFonts w:ascii="Times New Roman" w:hAnsi="Times New Roman" w:cs="Times New Roman"/>
          <w:color w:val="FF0000"/>
        </w:rPr>
        <w:t>【答案】（1）NH</w:t>
      </w:r>
      <w:r>
        <w:rPr>
          <w:rFonts w:ascii="Times New Roman" w:hAnsi="Times New Roman" w:cs="Times New Roman"/>
          <w:color w:val="FF0000"/>
          <w:vertAlign w:val="subscript"/>
        </w:rPr>
        <w:t>4</w:t>
      </w:r>
      <w:r>
        <w:rPr>
          <w:rFonts w:ascii="Times New Roman" w:hAnsi="Times New Roman" w:cs="Times New Roman"/>
          <w:color w:val="FF0000"/>
        </w:rPr>
        <w:t>Cl；37.0；a；b；（2）不饱和；ac</w:t>
      </w:r>
    </w:p>
    <w:p>
      <w:pPr>
        <w:spacing w:line="400" w:lineRule="atLeast"/>
        <w:rPr>
          <w:rFonts w:hint="default"/>
          <w:lang w:val="en-US" w:eastAsia="zh-CN"/>
        </w:rPr>
      </w:pPr>
      <w:bookmarkStart w:id="0" w:name="_GoBack"/>
      <w:bookmarkEnd w:id="0"/>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Segoe UI Symbol">
    <w:panose1 w:val="020B0502040204020203"/>
    <w:charset w:val="00"/>
    <w:family w:val="swiss"/>
    <w:pitch w:val="default"/>
    <w:sig w:usb0="800001E3" w:usb1="1200FFEF" w:usb2="00040000" w:usb3="04000000" w:csb0="00000001" w:csb1="40000000"/>
  </w:font>
  <w:font w:name="Times">
    <w:altName w:val="Times New Roman"/>
    <w:panose1 w:val="02020603050405020304"/>
    <w:charset w:val="00"/>
    <w:family w:val="roman"/>
    <w:pitch w:val="default"/>
    <w:sig w:usb0="00000000" w:usb1="00000000" w:usb2="00000000" w:usb3="00000000" w:csb0="00000093" w:csb1="00000000"/>
  </w:font>
  <w:font w:name="方正书宋_GBK">
    <w:altName w:val="微软雅黑"/>
    <w:panose1 w:val="00000000000000000000"/>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7"/>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8"/>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89C737"/>
    <w:multiLevelType w:val="singleLevel"/>
    <w:tmpl w:val="5889C737"/>
    <w:lvl w:ilvl="0" w:tentative="0">
      <w:start w:val="3"/>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F2606D"/>
    <w:rsid w:val="02103E12"/>
    <w:rsid w:val="034628A8"/>
    <w:rsid w:val="03F05128"/>
    <w:rsid w:val="05CD2577"/>
    <w:rsid w:val="060827E6"/>
    <w:rsid w:val="0689319D"/>
    <w:rsid w:val="0720661B"/>
    <w:rsid w:val="09860DFD"/>
    <w:rsid w:val="09934FC3"/>
    <w:rsid w:val="0A7C6903"/>
    <w:rsid w:val="0B393D3E"/>
    <w:rsid w:val="0D0634ED"/>
    <w:rsid w:val="0F430626"/>
    <w:rsid w:val="115D0F91"/>
    <w:rsid w:val="11F9776F"/>
    <w:rsid w:val="152C56FB"/>
    <w:rsid w:val="183141F7"/>
    <w:rsid w:val="19AD56AD"/>
    <w:rsid w:val="1C366986"/>
    <w:rsid w:val="1E7B1B50"/>
    <w:rsid w:val="249B2E31"/>
    <w:rsid w:val="27FE18C9"/>
    <w:rsid w:val="29FF490B"/>
    <w:rsid w:val="2B2F0879"/>
    <w:rsid w:val="2DBB7D20"/>
    <w:rsid w:val="33E84921"/>
    <w:rsid w:val="3BA533DE"/>
    <w:rsid w:val="3BDE52A3"/>
    <w:rsid w:val="3D2D6BD2"/>
    <w:rsid w:val="3F947054"/>
    <w:rsid w:val="433F16C9"/>
    <w:rsid w:val="47EA79EB"/>
    <w:rsid w:val="4A532010"/>
    <w:rsid w:val="4B0B3D25"/>
    <w:rsid w:val="4CA13924"/>
    <w:rsid w:val="4FED04D4"/>
    <w:rsid w:val="528D3525"/>
    <w:rsid w:val="557725AC"/>
    <w:rsid w:val="59877F77"/>
    <w:rsid w:val="5B525883"/>
    <w:rsid w:val="5C301EBB"/>
    <w:rsid w:val="5D842D20"/>
    <w:rsid w:val="63582487"/>
    <w:rsid w:val="64162535"/>
    <w:rsid w:val="64795496"/>
    <w:rsid w:val="64FA6380"/>
    <w:rsid w:val="664A4668"/>
    <w:rsid w:val="664C16B1"/>
    <w:rsid w:val="66985EBC"/>
    <w:rsid w:val="672A0B91"/>
    <w:rsid w:val="678845B7"/>
    <w:rsid w:val="67DB4D86"/>
    <w:rsid w:val="6A653EC4"/>
    <w:rsid w:val="6AB52260"/>
    <w:rsid w:val="6BB223DD"/>
    <w:rsid w:val="6C352489"/>
    <w:rsid w:val="713D32F0"/>
    <w:rsid w:val="727D002E"/>
    <w:rsid w:val="72CC0E41"/>
    <w:rsid w:val="7A1C7F7F"/>
    <w:rsid w:val="7C5B4B08"/>
    <w:rsid w:val="7F2A5F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5"/>
    <w:qFormat/>
    <w:uiPriority w:val="1"/>
    <w:pPr>
      <w:ind w:left="258"/>
      <w:outlineLvl w:val="1"/>
    </w:pPr>
    <w:rPr>
      <w:rFonts w:ascii="黑体" w:hAnsi="黑体" w:eastAsia="黑体" w:cs="黑体"/>
      <w:sz w:val="24"/>
      <w:szCs w:val="24"/>
      <w:lang w:val="zh-CN" w:eastAsia="zh-CN" w:bidi="zh-CN"/>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3">
    <w:name w:val="annotation text"/>
    <w:basedOn w:val="1"/>
    <w:qFormat/>
    <w:uiPriority w:val="99"/>
    <w:pPr>
      <w:jc w:val="left"/>
    </w:pPr>
    <w:rPr>
      <w:rFonts w:ascii="Times New Roman" w:hAnsi="Times New Roman" w:eastAsia="宋体" w:cs="Times New Roman"/>
      <w:szCs w:val="24"/>
    </w:rPr>
  </w:style>
  <w:style w:type="paragraph" w:styleId="4">
    <w:name w:val="Body Text"/>
    <w:basedOn w:val="1"/>
    <w:qFormat/>
    <w:uiPriority w:val="1"/>
    <w:pPr>
      <w:ind w:left="678"/>
    </w:pPr>
    <w:rPr>
      <w:rFonts w:ascii="宋体" w:hAnsi="宋体" w:eastAsia="宋体" w:cs="宋体"/>
      <w:sz w:val="21"/>
      <w:szCs w:val="21"/>
      <w:lang w:val="zh-CN" w:eastAsia="zh-CN" w:bidi="zh-CN"/>
    </w:rPr>
  </w:style>
  <w:style w:type="paragraph" w:styleId="5">
    <w:name w:val="Body Text Indent"/>
    <w:basedOn w:val="1"/>
    <w:qFormat/>
    <w:uiPriority w:val="0"/>
    <w:pPr>
      <w:spacing w:after="120"/>
      <w:ind w:left="420" w:leftChars="200"/>
    </w:pPr>
    <w:rPr>
      <w:rFonts w:ascii="Times New Roman" w:hAnsi="Times New Roman" w:cs="Times New Roman"/>
      <w:szCs w:val="20"/>
    </w:rPr>
  </w:style>
  <w:style w:type="paragraph" w:styleId="6">
    <w:name w:val="Plain Text"/>
    <w:basedOn w:val="1"/>
    <w:qFormat/>
    <w:uiPriority w:val="0"/>
    <w:rPr>
      <w:rFonts w:ascii="宋体" w:hAnsi="Courier New" w:cs="Times New Roman"/>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1">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3">
    <w:name w:val="Table Grid"/>
    <w:basedOn w:val="12"/>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5">
    <w:name w:val="Strong"/>
    <w:basedOn w:val="14"/>
    <w:qFormat/>
    <w:uiPriority w:val="0"/>
    <w:rPr>
      <w:b/>
      <w:bCs/>
    </w:rPr>
  </w:style>
  <w:style w:type="character" w:styleId="16">
    <w:name w:val="Hyperlink"/>
    <w:qFormat/>
    <w:uiPriority w:val="0"/>
    <w:rPr>
      <w:color w:val="3366CC"/>
      <w:u w:val="single"/>
    </w:rPr>
  </w:style>
  <w:style w:type="character" w:styleId="17">
    <w:name w:val="annotation reference"/>
    <w:qFormat/>
    <w:uiPriority w:val="0"/>
    <w:rPr>
      <w:sz w:val="21"/>
      <w:szCs w:val="21"/>
    </w:rPr>
  </w:style>
  <w:style w:type="paragraph" w:customStyle="1" w:styleId="18">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9">
    <w:name w:val="biaoti051"/>
    <w:qFormat/>
    <w:uiPriority w:val="0"/>
    <w:rPr>
      <w:b/>
      <w:bCs/>
      <w:color w:val="FF00FF"/>
    </w:rPr>
  </w:style>
  <w:style w:type="paragraph" w:customStyle="1" w:styleId="20">
    <w:name w:val="DefaultParagraph"/>
    <w:qFormat/>
    <w:uiPriority w:val="0"/>
    <w:rPr>
      <w:rFonts w:ascii="Times New Roman" w:hAnsi="Calibri" w:eastAsia="宋体" w:cs="Times New Roman"/>
      <w:kern w:val="2"/>
      <w:sz w:val="21"/>
      <w:szCs w:val="22"/>
      <w:lang w:val="en-US" w:eastAsia="zh-CN" w:bidi="ar-SA"/>
    </w:rPr>
  </w:style>
  <w:style w:type="paragraph" w:styleId="21">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2">
    <w:name w:val="列出段落1"/>
    <w:basedOn w:val="1"/>
    <w:qFormat/>
    <w:uiPriority w:val="34"/>
    <w:pPr>
      <w:ind w:firstLine="420" w:firstLineChars="200"/>
    </w:pPr>
    <w:rPr>
      <w:rFonts w:ascii="Calibri" w:hAnsi="Calibri" w:eastAsia="宋体" w:cs="Times New Roman"/>
    </w:rPr>
  </w:style>
  <w:style w:type="paragraph" w:customStyle="1" w:styleId="23">
    <w:name w:val="p0"/>
    <w:basedOn w:val="1"/>
    <w:qFormat/>
    <w:uiPriority w:val="0"/>
    <w:pPr>
      <w:widowControl/>
    </w:pPr>
    <w:rPr>
      <w:kern w:val="0"/>
      <w:szCs w:val="21"/>
    </w:rPr>
  </w:style>
  <w:style w:type="paragraph" w:customStyle="1" w:styleId="24">
    <w:name w:val="列出段落4"/>
    <w:basedOn w:val="1"/>
    <w:unhideWhenUsed/>
    <w:qFormat/>
    <w:uiPriority w:val="99"/>
    <w:pPr>
      <w:ind w:firstLine="420" w:firstLineChars="200"/>
    </w:pPr>
  </w:style>
  <w:style w:type="character" w:customStyle="1" w:styleId="25">
    <w:name w:val="标题 1 Char1"/>
    <w:basedOn w:val="14"/>
    <w:link w:val="2"/>
    <w:qFormat/>
    <w:uiPriority w:val="0"/>
    <w:rPr>
      <w:rFonts w:ascii="黑体" w:hAnsi="黑体" w:eastAsia="黑体" w:cs="黑体"/>
      <w:sz w:val="24"/>
      <w:szCs w:val="24"/>
      <w:lang w:val="zh-CN" w:eastAsia="zh-CN" w:bidi="zh-CN"/>
    </w:rPr>
  </w:style>
  <w:style w:type="paragraph" w:customStyle="1" w:styleId="26">
    <w:name w:val="Char Char Char Char Char Char Char Char Char Char Char Char Char Char Char Char Char Char Char"/>
    <w:basedOn w:val="1"/>
    <w:qFormat/>
    <w:uiPriority w:val="0"/>
    <w:pPr>
      <w:widowControl/>
      <w:spacing w:line="300" w:lineRule="auto"/>
      <w:ind w:firstLine="200" w:firstLineChars="200"/>
    </w:pPr>
    <w:rPr>
      <w:rFonts w:ascii="Verdana" w:hAnsi="Verdana" w:eastAsia="宋体" w:cs="Times New Roman"/>
      <w:kern w:val="0"/>
      <w:szCs w:val="20"/>
      <w:lang w:eastAsia="en-US"/>
    </w:rPr>
  </w:style>
  <w:style w:type="paragraph" w:customStyle="1" w:styleId="27">
    <w:name w:val="列出段落2"/>
    <w:basedOn w:val="1"/>
    <w:unhideWhenUsed/>
    <w:qFormat/>
    <w:uiPriority w:val="99"/>
    <w:pPr>
      <w:ind w:firstLine="420" w:firstLineChars="200"/>
    </w:pPr>
  </w:style>
  <w:style w:type="paragraph" w:customStyle="1" w:styleId="28">
    <w:name w:val="p15"/>
    <w:basedOn w:val="1"/>
    <w:qFormat/>
    <w:uiPriority w:val="0"/>
    <w:pPr>
      <w:widowControl/>
    </w:pPr>
    <w:rPr>
      <w:kern w:val="0"/>
      <w:szCs w:val="21"/>
    </w:rPr>
  </w:style>
  <w:style w:type="paragraph" w:customStyle="1" w:styleId="29">
    <w:name w:val="列出段落11"/>
    <w:basedOn w:val="1"/>
    <w:qFormat/>
    <w:uiPriority w:val="34"/>
    <w:pPr>
      <w:ind w:firstLine="420" w:firstLineChars="200"/>
    </w:pPr>
    <w:rPr>
      <w:rFonts w:ascii="Calibri" w:hAnsi="Calibri" w:eastAsia="宋体" w:cs="Times New Roman"/>
    </w:rPr>
  </w:style>
  <w:style w:type="paragraph" w:customStyle="1" w:styleId="30">
    <w:name w:val="正文 New New New New New New New New New New New New New New New New New New New New New"/>
    <w:qFormat/>
    <w:uiPriority w:val="0"/>
    <w:pPr>
      <w:widowControl w:val="0"/>
      <w:adjustRightInd w:val="0"/>
      <w:spacing w:line="312" w:lineRule="atLeast"/>
      <w:jc w:val="both"/>
      <w:textAlignment w:val="baseline"/>
    </w:pPr>
    <w:rPr>
      <w:rFonts w:asciiTheme="minorHAnsi" w:hAnsiTheme="minorHAnsi" w:eastAsiaTheme="minorEastAsia" w:cstheme="minorBidi"/>
      <w:sz w:val="21"/>
      <w:szCs w:val="22"/>
      <w:lang w:val="en-US" w:eastAsia="zh-CN" w:bidi="ar-SA"/>
    </w:rPr>
  </w:style>
  <w:style w:type="paragraph" w:customStyle="1" w:styleId="31">
    <w:name w:val="正文 New New New New New New New New New"/>
    <w:qFormat/>
    <w:uiPriority w:val="0"/>
    <w:pPr>
      <w:widowControl w:val="0"/>
      <w:jc w:val="both"/>
    </w:pPr>
    <w:rPr>
      <w:rFonts w:ascii="Times New Roman" w:hAnsi="Times New Roman" w:eastAsia="宋体" w:cs="Times New Roman"/>
      <w:kern w:val="2"/>
      <w:sz w:val="21"/>
      <w:szCs w:val="24"/>
      <w:lang w:val="en-US" w:eastAsia="zh-CN" w:bidi="ar-SA"/>
    </w:rPr>
  </w:style>
  <w:style w:type="paragraph" w:customStyle="1" w:styleId="32">
    <w:name w:val="content"/>
    <w:basedOn w:val="1"/>
    <w:qFormat/>
    <w:uiPriority w:val="0"/>
    <w:pPr>
      <w:widowControl/>
      <w:spacing w:before="100" w:beforeAutospacing="1" w:after="100" w:afterAutospacing="1"/>
      <w:jc w:val="left"/>
    </w:pPr>
    <w:rPr>
      <w:rFonts w:ascii="宋体" w:hAnsi="宋体" w:cs="宋体"/>
      <w:kern w:val="0"/>
      <w:sz w:val="24"/>
    </w:rPr>
  </w:style>
  <w:style w:type="paragraph" w:customStyle="1" w:styleId="33">
    <w:name w:val="正文 New New New New New New New"/>
    <w:qFormat/>
    <w:uiPriority w:val="0"/>
    <w:pPr>
      <w:widowControl w:val="0"/>
      <w:adjustRightInd w:val="0"/>
      <w:spacing w:line="312" w:lineRule="atLeast"/>
      <w:jc w:val="both"/>
      <w:textAlignment w:val="baseline"/>
    </w:pPr>
    <w:rPr>
      <w:rFonts w:ascii="Times New Roman" w:hAnsi="Times New Roman" w:eastAsia="宋体" w:cs="Times New Roman"/>
      <w:sz w:val="21"/>
      <w:lang w:val="en-US" w:eastAsia="zh-CN" w:bidi="ar-SA"/>
    </w:rPr>
  </w:style>
  <w:style w:type="paragraph" w:customStyle="1" w:styleId="34">
    <w:name w:val="MTDisplayEquation"/>
    <w:basedOn w:val="1"/>
    <w:next w:val="1"/>
    <w:qFormat/>
    <w:uiPriority w:val="0"/>
    <w:pPr>
      <w:tabs>
        <w:tab w:val="center" w:pos="4160"/>
        <w:tab w:val="right" w:pos="8300"/>
      </w:tabs>
    </w:pPr>
    <w:rPr>
      <w:rFonts w:asciiTheme="minorHAnsi" w:hAnsiTheme="minorHAnsi" w:eastAsiaTheme="minorEastAsia" w:cstheme="minorBidi"/>
    </w:rPr>
  </w:style>
  <w:style w:type="character" w:customStyle="1" w:styleId="35">
    <w:name w:val="uc_q_object1"/>
    <w:basedOn w:val="14"/>
    <w:qFormat/>
    <w:uiPriority w:val="0"/>
    <w:rPr>
      <w:rFonts w:hint="default" w:ascii="Times" w:hAnsi="Times" w:cs="Times"/>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56.png"/><Relationship Id="rId70" Type="http://schemas.openxmlformats.org/officeDocument/2006/relationships/image" Target="media/image55.png"/><Relationship Id="rId7" Type="http://schemas.openxmlformats.org/officeDocument/2006/relationships/image" Target="media/image4.emf"/><Relationship Id="rId69" Type="http://schemas.openxmlformats.org/officeDocument/2006/relationships/image" Target="media/image54.wmf"/><Relationship Id="rId68" Type="http://schemas.openxmlformats.org/officeDocument/2006/relationships/oleObject" Target="embeddings/oleObject12.bin"/><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image" Target="media/image3.emf"/><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oleObject" Target="embeddings/oleObject11.bin"/><Relationship Id="rId5" Type="http://schemas.openxmlformats.org/officeDocument/2006/relationships/theme" Target="theme/theme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wmf"/><Relationship Id="rId41" Type="http://schemas.openxmlformats.org/officeDocument/2006/relationships/oleObject" Target="embeddings/oleObject10.bin"/><Relationship Id="rId40" Type="http://schemas.openxmlformats.org/officeDocument/2006/relationships/image" Target="media/image28.wmf"/><Relationship Id="rId4" Type="http://schemas.openxmlformats.org/officeDocument/2006/relationships/footer" Target="footer1.xml"/><Relationship Id="rId39" Type="http://schemas.openxmlformats.org/officeDocument/2006/relationships/oleObject" Target="embeddings/oleObject9.bin"/><Relationship Id="rId38" Type="http://schemas.openxmlformats.org/officeDocument/2006/relationships/image" Target="media/image27.wmf"/><Relationship Id="rId37" Type="http://schemas.openxmlformats.org/officeDocument/2006/relationships/oleObject" Target="embeddings/oleObject8.bin"/><Relationship Id="rId36" Type="http://schemas.microsoft.com/office/2007/relationships/hdphoto" Target="media/image26.wdp"/><Relationship Id="rId35" Type="http://schemas.openxmlformats.org/officeDocument/2006/relationships/image" Target="media/image25.jpe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emf"/><Relationship Id="rId25" Type="http://schemas.openxmlformats.org/officeDocument/2006/relationships/image" Target="media/image15.jpeg"/><Relationship Id="rId24" Type="http://schemas.openxmlformats.org/officeDocument/2006/relationships/image" Target="media/image14.wmf"/><Relationship Id="rId23" Type="http://schemas.openxmlformats.org/officeDocument/2006/relationships/oleObject" Target="embeddings/oleObject7.bin"/><Relationship Id="rId22" Type="http://schemas.openxmlformats.org/officeDocument/2006/relationships/image" Target="media/image13.wmf"/><Relationship Id="rId21" Type="http://schemas.openxmlformats.org/officeDocument/2006/relationships/oleObject" Target="embeddings/oleObject6.bin"/><Relationship Id="rId20" Type="http://schemas.openxmlformats.org/officeDocument/2006/relationships/image" Target="media/image12.w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11.wmf"/><Relationship Id="rId17" Type="http://schemas.openxmlformats.org/officeDocument/2006/relationships/oleObject" Target="embeddings/oleObject4.bin"/><Relationship Id="rId16" Type="http://schemas.openxmlformats.org/officeDocument/2006/relationships/image" Target="media/image10.wmf"/><Relationship Id="rId15" Type="http://schemas.openxmlformats.org/officeDocument/2006/relationships/oleObject" Target="embeddings/oleObject3.bin"/><Relationship Id="rId14" Type="http://schemas.openxmlformats.org/officeDocument/2006/relationships/image" Target="media/image9.png"/><Relationship Id="rId13" Type="http://schemas.openxmlformats.org/officeDocument/2006/relationships/image" Target="media/image8.wmf"/><Relationship Id="rId12" Type="http://schemas.openxmlformats.org/officeDocument/2006/relationships/oleObject" Target="embeddings/oleObject2.bin"/><Relationship Id="rId11" Type="http://schemas.openxmlformats.org/officeDocument/2006/relationships/image" Target="media/image7.wmf"/><Relationship Id="rId10" Type="http://schemas.openxmlformats.org/officeDocument/2006/relationships/oleObject" Target="embeddings/oleObject1.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8439</Words>
  <Characters>11238</Characters>
  <Lines>0</Lines>
  <Paragraphs>0</Paragraphs>
  <TotalTime>6</TotalTime>
  <ScaleCrop>false</ScaleCrop>
  <LinksUpToDate>false</LinksUpToDate>
  <CharactersWithSpaces>13103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2022-02-16T10:22:29Z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