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312" w:after="156" w:line="360" w:lineRule="auto"/>
        <w:ind w:firstLine="723" w:firstLineChars="200"/>
        <w:jc w:val="left"/>
        <w:rPr>
          <w:rFonts w:hint="default" w:ascii="Times New Roman" w:hAnsi="Times New Roman" w:cs="Times New Roman"/>
          <w:sz w:val="36"/>
        </w:rPr>
      </w:pPr>
      <w:bookmarkStart w:id="0" w:name="_GoBack"/>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密度（二）</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密度（二）</w:t>
                      </w:r>
                    </w:p>
                  </w:txbxContent>
                </v:textbox>
              </v:shape>
            </w:pict>
          </mc:Fallback>
        </mc:AlternateContent>
      </w:r>
      <w:bookmarkEnd w:id="0"/>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8"/>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ascii="Times New Roman" w:hAnsi="Times New Roman" w:cs="Times New Roman"/>
        </w:rPr>
        <w:drawing>
          <wp:anchor distT="0" distB="0" distL="114300" distR="114300" simplePos="0" relativeHeight="251661312" behindDoc="0" locked="0" layoutInCell="1" allowOverlap="0">
            <wp:simplePos x="0" y="0"/>
            <wp:positionH relativeFrom="column">
              <wp:posOffset>1311275</wp:posOffset>
            </wp:positionH>
            <wp:positionV relativeFrom="line">
              <wp:posOffset>97155</wp:posOffset>
            </wp:positionV>
            <wp:extent cx="3860165" cy="3057525"/>
            <wp:effectExtent l="0" t="0" r="6985" b="9525"/>
            <wp:wrapSquare wrapText="bothSides"/>
            <wp:docPr id="27" name="图片 27" descr="http://czwl.cooco.net.cn/files/down/test/2015/03/04/16/2015030416482490619200.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czwl.cooco.net.cn/files/down/test/2015/03/04/16/2015030416482490619200.files/image0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860165" cy="3057525"/>
                    </a:xfrm>
                    <a:prstGeom prst="rect">
                      <a:avLst/>
                    </a:prstGeom>
                    <a:noFill/>
                    <a:ln>
                      <a:noFill/>
                    </a:ln>
                  </pic:spPr>
                </pic:pic>
              </a:graphicData>
            </a:graphic>
          </wp:anchor>
        </w:drawing>
      </w: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eastAsia" w:ascii="Times New Roman" w:hAnsi="Times New Roman" w:eastAsia="宋体" w:cs="Times New Roman"/>
          <w:lang w:val="en-US" w:eastAsia="zh-CN"/>
        </w:rPr>
      </w:pPr>
    </w:p>
    <w:tbl>
      <w:tblPr>
        <w:tblStyle w:val="9"/>
        <w:tblpPr w:leftFromText="180" w:rightFromText="180" w:vertAnchor="text" w:horzAnchor="page" w:tblpX="1717" w:tblpY="172"/>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400" w:lineRule="exact"/>
              <w:rPr>
                <w:rFonts w:hint="eastAsia" w:ascii="Times New Roman" w:hAnsi="Times New Roman" w:eastAsia="黑体" w:cs="Times New Roman"/>
              </w:rPr>
            </w:pPr>
            <w:r>
              <w:rPr>
                <w:rFonts w:hint="eastAsia" w:ascii="Times New Roman" w:hAnsi="Times New Roman" w:eastAsia="黑体" w:cs="Times New Roman"/>
              </w:rPr>
              <w:t>1．会设计密度测量实验</w:t>
            </w:r>
          </w:p>
          <w:p>
            <w:pPr>
              <w:spacing w:line="400" w:lineRule="exact"/>
              <w:rPr>
                <w:rFonts w:hint="eastAsia" w:ascii="Times New Roman" w:hAnsi="Times New Roman" w:eastAsia="黑体" w:cs="Times New Roman"/>
              </w:rPr>
            </w:pPr>
            <w:r>
              <w:rPr>
                <w:rFonts w:hint="eastAsia" w:ascii="Times New Roman" w:hAnsi="Times New Roman" w:eastAsia="黑体" w:cs="Times New Roman"/>
              </w:rPr>
              <w:t>2．掌握固体和液体密度的测量方法</w:t>
            </w:r>
          </w:p>
          <w:p>
            <w:pPr>
              <w:spacing w:line="400" w:lineRule="exact"/>
              <w:rPr>
                <w:rFonts w:hint="default"/>
                <w:color w:val="auto"/>
                <w:szCs w:val="21"/>
                <w:lang w:val="en-US" w:eastAsia="zh-CN"/>
              </w:rPr>
            </w:pPr>
            <w:r>
              <w:rPr>
                <w:rFonts w:hint="eastAsia" w:ascii="Times New Roman" w:hAnsi="Times New Roman" w:eastAsia="黑体" w:cs="Times New Roman"/>
              </w:rPr>
              <w:t>3．密度概念的应用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1．使用工具测量固体和液体的密度</w:t>
            </w:r>
          </w:p>
          <w:p>
            <w:pPr>
              <w:spacing w:line="400" w:lineRule="exact"/>
              <w:rPr>
                <w:rFonts w:hint="eastAsia" w:ascii="Times New Roman" w:hAnsi="Times New Roman" w:eastAsia="黑体" w:cs="Times New Roman"/>
                <w:szCs w:val="21"/>
              </w:rPr>
            </w:pPr>
            <w:r>
              <w:rPr>
                <w:rFonts w:hint="eastAsia" w:ascii="Times New Roman" w:hAnsi="Times New Roman" w:eastAsia="黑体" w:cs="Times New Roman"/>
                <w:szCs w:val="21"/>
              </w:rPr>
              <w:t>2．密度概念的应用</w:t>
            </w:r>
          </w:p>
          <w:p>
            <w:pPr>
              <w:spacing w:line="400" w:lineRule="exact"/>
              <w:rPr>
                <w:rFonts w:hint="default"/>
                <w:color w:val="auto"/>
                <w:szCs w:val="21"/>
                <w:lang w:eastAsia="zh-CN"/>
              </w:rPr>
            </w:pPr>
            <w:r>
              <w:rPr>
                <w:rFonts w:hint="eastAsia" w:ascii="Times New Roman" w:hAnsi="Times New Roman" w:eastAsia="黑体" w:cs="Times New Roman"/>
                <w:szCs w:val="21"/>
              </w:rPr>
              <w:t>3．密度拓展计算</w:t>
            </w:r>
          </w:p>
        </w:tc>
      </w:tr>
    </w:tbl>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8"/>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测定物质的密度</w:t>
      </w:r>
    </w:p>
    <w:p>
      <w:pPr>
        <w:spacing w:line="400" w:lineRule="exact"/>
        <w:ind w:left="420" w:leftChars="200"/>
        <w:rPr>
          <w:rFonts w:ascii="Times New Roman" w:hAnsi="Times New Roman" w:cs="Times New Roman"/>
          <w:szCs w:val="21"/>
        </w:rPr>
      </w:pPr>
      <w:r>
        <w:rPr>
          <w:rFonts w:ascii="Times New Roman" w:hAnsi="Times New Roman" w:cs="Times New Roman"/>
          <w:szCs w:val="21"/>
        </w:rPr>
        <w:t>1</w:t>
      </w:r>
      <w:r>
        <w:rPr>
          <w:rFonts w:hint="eastAsia" w:ascii="Times New Roman" w:cs="Times New Roman" w:hAnsiTheme="minorEastAsia"/>
          <w:szCs w:val="21"/>
        </w:rPr>
        <w:t>、实验目的：_______________。</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cs="Times New Roman" w:hAnsiTheme="minorEastAsia"/>
          <w:szCs w:val="21"/>
        </w:rPr>
        <w:t>、实验原理：必须用天平</w:t>
      </w:r>
      <w:r>
        <w:rPr>
          <w:rFonts w:hint="eastAsia" w:ascii="Times New Roman" w:hAnsi="Times New Roman" w:cs="Times New Roman"/>
          <w:szCs w:val="21"/>
        </w:rPr>
        <w:t>（电子天平）</w:t>
      </w:r>
      <w:r>
        <w:rPr>
          <w:rFonts w:hint="eastAsia" w:ascii="Times New Roman" w:cs="Times New Roman" w:hAnsiTheme="minorEastAsia"/>
          <w:szCs w:val="21"/>
        </w:rPr>
        <w:t>来测量固体或液体的质量，然后用量筒或量杯来测量体积，再根据密度公式_______________计算物质的密度。</w:t>
      </w:r>
    </w:p>
    <w:p>
      <w:pPr>
        <w:spacing w:line="400" w:lineRule="exact"/>
        <w:ind w:left="420" w:leftChars="200"/>
        <w:rPr>
          <w:rFonts w:ascii="Times New Roman" w:hAnsi="Times New Roman" w:cs="Times New Roman"/>
          <w:szCs w:val="21"/>
        </w:rPr>
      </w:pPr>
      <w:r>
        <w:rPr>
          <w:rFonts w:ascii="Times New Roman" w:hAnsi="Times New Roman" w:cs="Times New Roman"/>
          <w:szCs w:val="21"/>
        </w:rPr>
        <w:t>3</w:t>
      </w:r>
      <w:r>
        <w:rPr>
          <w:rFonts w:hint="eastAsia" w:ascii="Times New Roman" w:cs="Times New Roman" w:hAnsiTheme="minorEastAsia"/>
          <w:szCs w:val="21"/>
        </w:rPr>
        <w:t>、</w:t>
      </w:r>
      <w:r>
        <w:rPr>
          <w:rFonts w:hint="eastAsia" w:ascii="Times New Roman" w:hAnsi="Times New Roman" w:cs="Times New Roman"/>
          <w:szCs w:val="21"/>
        </w:rPr>
        <w:t>实验器材：天平和砝码（电子天平）、待测物体（固体或液体）、</w:t>
      </w:r>
      <w:r>
        <w:rPr>
          <w:rFonts w:hint="eastAsia" w:ascii="Times New Roman" w:cs="Times New Roman" w:hAnsiTheme="minorEastAsia"/>
          <w:szCs w:val="21"/>
        </w:rPr>
        <w:t>_______________</w:t>
      </w:r>
      <w:r>
        <w:rPr>
          <w:rFonts w:hint="eastAsia" w:ascii="Times New Roman" w:hAnsi="Times New Roman" w:cs="Times New Roman"/>
          <w:szCs w:val="21"/>
        </w:rPr>
        <w:t>、</w:t>
      </w:r>
      <w:r>
        <w:rPr>
          <w:rFonts w:hint="eastAsia" w:ascii="Times New Roman" w:cs="Times New Roman" w:hAnsiTheme="minorEastAsia"/>
          <w:szCs w:val="21"/>
        </w:rPr>
        <w:t>_______________</w:t>
      </w:r>
      <w:r>
        <w:rPr>
          <w:rFonts w:hint="eastAsia" w:ascii="Times New Roman" w:hAnsi="Times New Roman" w:cs="Times New Roman"/>
          <w:szCs w:val="21"/>
        </w:rPr>
        <w:t>、水、细线。</w:t>
      </w:r>
    </w:p>
    <w:p>
      <w:pPr>
        <w:spacing w:line="400" w:lineRule="exact"/>
        <w:ind w:left="420"/>
        <w:rPr>
          <w:rFonts w:ascii="Times New Roman" w:hAnsi="Times New Roman" w:cs="Times New Roman"/>
          <w:szCs w:val="21"/>
        </w:rPr>
      </w:pPr>
      <w:r>
        <w:rPr>
          <w:rFonts w:hint="eastAsia" w:ascii="Times New Roman" w:hAnsi="Times New Roman" w:cs="Times New Roman"/>
          <w:szCs w:val="21"/>
        </w:rPr>
        <w:t>4、实验步骤：</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（1）测量固体密度：</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①</w:t>
      </w:r>
      <w:r>
        <w:rPr>
          <w:rFonts w:hint="eastAsia" w:ascii="Times New Roman" w:cs="Times New Roman" w:hAnsiTheme="minorEastAsia"/>
          <w:szCs w:val="21"/>
        </w:rPr>
        <w:t>______________________________</w:t>
      </w:r>
      <w:r>
        <w:rPr>
          <w:rFonts w:hint="eastAsia" w:ascii="Times New Roman" w:hAnsi="Times New Roman" w:cs="Times New Roman"/>
          <w:szCs w:val="21"/>
        </w:rPr>
        <w:t>；</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②</w:t>
      </w:r>
      <w:r>
        <w:rPr>
          <w:rFonts w:hint="eastAsia" w:ascii="Times New Roman" w:hAnsi="Times New Roman" w:cs="Times New Roman"/>
          <w:szCs w:val="21"/>
        </w:rPr>
        <w:t>在量筒内倒入一定体积的水，并记下水面的刻度值；</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③</w:t>
      </w:r>
      <w:r>
        <w:rPr>
          <w:rFonts w:hint="eastAsia" w:ascii="Times New Roman" w:cs="Times New Roman" w:hAnsiTheme="minorEastAsia"/>
          <w:szCs w:val="21"/>
        </w:rPr>
        <w:t>______________________________</w:t>
      </w:r>
      <w:r>
        <w:rPr>
          <w:rFonts w:hint="eastAsia" w:ascii="Times New Roman" w:hAnsi="Times New Roman" w:cs="Times New Roman"/>
          <w:szCs w:val="21"/>
        </w:rPr>
        <w:t>，记下量筒里水面的刻度值；</w:t>
      </w:r>
    </w:p>
    <w:p>
      <w:pPr>
        <w:spacing w:line="400" w:lineRule="exact"/>
        <w:ind w:left="420" w:leftChars="200"/>
        <w:rPr>
          <w:rFonts w:ascii="Times New Roman" w:hAnsi="Times New Roman" w:cs="Times New Roman"/>
          <w:szCs w:val="21"/>
        </w:rPr>
      </w:pPr>
      <w:r>
        <w:rPr>
          <w:rFonts w:hint="eastAsia" w:ascii="宋体" w:hAnsi="宋体" w:eastAsia="宋体" w:cs="Times New Roman"/>
          <w:szCs w:val="21"/>
        </w:rPr>
        <w:t>④</w:t>
      </w:r>
      <w:r>
        <w:rPr>
          <w:rFonts w:hint="eastAsia" w:ascii="Times New Roman" w:hAnsi="Times New Roman" w:cs="Times New Roman"/>
          <w:szCs w:val="21"/>
        </w:rPr>
        <w:t>计算石块的体积；</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⑤根据密度公式计算石块的密度；</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（2）测量液体密度：</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方法一：取一定量的液体倒入烧杯中，测出烧杯和液体的总质量m</w:t>
      </w:r>
      <w:r>
        <w:rPr>
          <w:rFonts w:hint="eastAsia" w:ascii="Times New Roman" w:hAnsi="Times New Roman" w:cs="Times New Roman"/>
          <w:szCs w:val="21"/>
          <w:vertAlign w:val="subscript"/>
        </w:rPr>
        <w:t>1</w:t>
      </w:r>
      <w:r>
        <w:rPr>
          <w:rFonts w:hint="eastAsia" w:ascii="Times New Roman" w:hAnsi="Times New Roman" w:cs="Times New Roman"/>
          <w:szCs w:val="21"/>
        </w:rPr>
        <w:t>；然后将烧杯中的液体倒入量筒中量出体积V；测出烧杯和剩余液体的质量m</w:t>
      </w:r>
      <w:r>
        <w:rPr>
          <w:rFonts w:hint="eastAsia" w:ascii="Times New Roman" w:hAnsi="Times New Roman" w:cs="Times New Roman"/>
          <w:szCs w:val="21"/>
          <w:vertAlign w:val="subscript"/>
        </w:rPr>
        <w:t>2</w:t>
      </w:r>
      <w:r>
        <w:rPr>
          <w:rFonts w:hint="eastAsia" w:ascii="Times New Roman" w:hAnsi="Times New Roman" w:cs="Times New Roman"/>
          <w:szCs w:val="21"/>
        </w:rPr>
        <w:t>；液体密度就可以由密度公式</w:t>
      </w:r>
      <w:r>
        <w:rPr>
          <w:rFonts w:hint="eastAsia" w:ascii="Times New Roman" w:cs="Times New Roman" w:hAnsiTheme="minorEastAsia"/>
          <w:szCs w:val="21"/>
        </w:rPr>
        <w:t>__________</w:t>
      </w:r>
      <w:r>
        <w:rPr>
          <w:rFonts w:ascii="Times New Roman" w:hAnsi="Times New Roman" w:cs="Times New Roman"/>
          <w:szCs w:val="21"/>
        </w:rPr>
        <w:t>求出。</w:t>
      </w:r>
    </w:p>
    <w:p>
      <w:pPr>
        <w:spacing w:line="400" w:lineRule="exact"/>
        <w:ind w:left="420" w:leftChars="200"/>
        <w:rPr>
          <w:rFonts w:ascii="Times New Roman" w:hAnsi="Times New Roman" w:cs="Times New Roman"/>
          <w:szCs w:val="21"/>
        </w:rPr>
      </w:pPr>
      <w:r>
        <w:rPr>
          <w:rFonts w:ascii="Times New Roman" w:hAnsi="Times New Roman" w:cs="Times New Roman"/>
          <w:szCs w:val="21"/>
        </w:rPr>
        <w:t>方法二：</w:t>
      </w:r>
      <w:r>
        <w:rPr>
          <w:rFonts w:hint="eastAsia" w:ascii="Times New Roman" w:hAnsi="Times New Roman" w:cs="Times New Roman"/>
          <w:szCs w:val="21"/>
        </w:rPr>
        <w:t>取</w:t>
      </w:r>
      <w:r>
        <w:rPr>
          <w:rFonts w:ascii="Times New Roman" w:hAnsi="Times New Roman" w:cs="Times New Roman"/>
          <w:szCs w:val="21"/>
        </w:rPr>
        <w:t>一定量的液体倒入量筒中，测出液体的体积V；测出空烧杯的质量</w:t>
      </w:r>
      <w:r>
        <w:rPr>
          <w:rFonts w:hint="eastAsia" w:ascii="Times New Roman" w:hAnsi="Times New Roman" w:cs="Times New Roman"/>
          <w:szCs w:val="21"/>
        </w:rPr>
        <w:t>m</w:t>
      </w:r>
      <w:r>
        <w:rPr>
          <w:rFonts w:hint="eastAsia" w:ascii="Times New Roman" w:hAnsi="Times New Roman" w:cs="Times New Roman"/>
          <w:szCs w:val="21"/>
          <w:vertAlign w:val="subscript"/>
        </w:rPr>
        <w:t>1</w:t>
      </w:r>
      <w:r>
        <w:rPr>
          <w:rFonts w:hint="eastAsia" w:ascii="Times New Roman" w:hAnsi="Times New Roman" w:cs="Times New Roman"/>
          <w:szCs w:val="21"/>
        </w:rPr>
        <w:t>；然后将量筒中的液体倒入烧杯测量总质量m</w:t>
      </w:r>
      <w:r>
        <w:rPr>
          <w:rFonts w:hint="eastAsia" w:ascii="Times New Roman" w:hAnsi="Times New Roman" w:cs="Times New Roman"/>
          <w:szCs w:val="21"/>
          <w:vertAlign w:val="subscript"/>
        </w:rPr>
        <w:t>2</w:t>
      </w:r>
      <w:r>
        <w:rPr>
          <w:rFonts w:hint="eastAsia" w:ascii="Times New Roman" w:hAnsi="Times New Roman" w:cs="Times New Roman"/>
          <w:szCs w:val="21"/>
        </w:rPr>
        <w:t>；液体密度就可以由密度公式</w:t>
      </w:r>
      <w:r>
        <w:rPr>
          <w:rFonts w:hint="eastAsia" w:ascii="Times New Roman" w:cs="Times New Roman" w:hAnsiTheme="minorEastAsia"/>
          <w:szCs w:val="21"/>
        </w:rPr>
        <w:t>_______________</w:t>
      </w:r>
      <w:r>
        <w:rPr>
          <w:rFonts w:hint="eastAsia" w:ascii="Times New Roman" w:hAnsi="Times New Roman" w:cs="Times New Roman"/>
          <w:szCs w:val="21"/>
        </w:rPr>
        <w:t>求出。</w:t>
      </w:r>
    </w:p>
    <w:p>
      <w:pPr>
        <w:spacing w:line="400" w:lineRule="exact"/>
        <w:ind w:left="420" w:leftChars="200"/>
        <w:rPr>
          <w:rFonts w:ascii="Times New Roman" w:hAnsi="Times New Roman" w:cs="Times New Roman"/>
          <w:szCs w:val="21"/>
        </w:rPr>
      </w:pPr>
      <w:r>
        <w:rPr>
          <w:rFonts w:hint="eastAsia" w:ascii="Times New Roman" w:hAnsi="Times New Roman" w:cs="Times New Roman"/>
          <w:szCs w:val="21"/>
        </w:rPr>
        <w:t>5、其他要求：在“测定金属块的密度”实验中需要多次测量，目的是为了求平均值以减小误差。</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二</w:t>
      </w:r>
      <w:r>
        <w:rPr>
          <w:rFonts w:ascii="Times New Roman" w:hAnsi="黑体" w:eastAsia="黑体" w:cs="Times New Roman"/>
          <w:sz w:val="24"/>
          <w:szCs w:val="24"/>
        </w:rPr>
        <w:t>、</w:t>
      </w:r>
      <w:r>
        <w:rPr>
          <w:rFonts w:hint="eastAsia" w:ascii="Times New Roman" w:hAnsi="黑体" w:eastAsia="黑体" w:cs="Times New Roman"/>
          <w:sz w:val="24"/>
          <w:szCs w:val="24"/>
        </w:rPr>
        <w:t>密度应用</w:t>
      </w:r>
    </w:p>
    <w:p>
      <w:pPr>
        <w:spacing w:line="400" w:lineRule="exact"/>
        <w:ind w:left="420" w:leftChars="200"/>
        <w:rPr>
          <w:rFonts w:ascii="Times New Roman" w:hAnsi="Times New Roman" w:eastAsia="宋体" w:cs="Times New Roman"/>
          <w:szCs w:val="21"/>
        </w:rPr>
      </w:pPr>
      <w:r>
        <w:rPr>
          <w:rFonts w:hint="eastAsia" w:ascii="Times New Roman" w:hAnsi="Times New Roman" w:eastAsia="宋体" w:cs="Times New Roman"/>
          <w:szCs w:val="21"/>
        </w:rPr>
        <w:t>利用密度公式</w:t>
      </w:r>
      <w:r>
        <w:rPr>
          <w:rFonts w:ascii="Times New Roman" w:hAnsi="Times New Roman" w:eastAsia="宋体" w:cs="Times New Roman"/>
          <w:szCs w:val="21"/>
        </w:rPr>
        <w:t>ρ=m/</w:t>
      </w:r>
      <w:r>
        <w:rPr>
          <w:rFonts w:hint="eastAsia" w:ascii="Times New Roman" w:hAnsi="Times New Roman" w:eastAsia="宋体" w:cs="Times New Roman"/>
          <w:szCs w:val="21"/>
        </w:rPr>
        <w:t>V，通过数据的计算可解决以下几类物理问题：</w:t>
      </w:r>
    </w:p>
    <w:p>
      <w:pPr>
        <w:spacing w:line="400" w:lineRule="exact"/>
        <w:ind w:left="420" w:leftChars="200"/>
        <w:rPr>
          <w:rFonts w:ascii="Times New Roman" w:cs="Times New Roman"/>
          <w:szCs w:val="21"/>
        </w:rPr>
      </w:pPr>
      <w:r>
        <w:rPr>
          <w:rFonts w:ascii="Times New Roman" w:hAnsi="Times New Roman" w:eastAsia="宋体" w:cs="Times New Roman"/>
          <w:szCs w:val="21"/>
        </w:rPr>
        <w:t>1</w:t>
      </w:r>
      <w:r>
        <w:rPr>
          <w:rFonts w:hint="eastAsia" w:ascii="Times New Roman" w:hAnsi="宋体" w:eastAsia="宋体" w:cs="Times New Roman"/>
          <w:szCs w:val="21"/>
        </w:rPr>
        <w:t>、</w:t>
      </w:r>
      <w:r>
        <w:rPr>
          <w:rFonts w:hint="eastAsia" w:ascii="Times New Roman" w:cs="Times New Roman"/>
          <w:szCs w:val="21"/>
        </w:rPr>
        <w:t>鉴别物质：依据题设条件求出物体的密度，然后把求出的密度跟物质的密度相比较，确定物质的种类或纯度。</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2</w:t>
      </w:r>
      <w:r>
        <w:rPr>
          <w:rFonts w:hint="eastAsia" w:ascii="Times New Roman" w:hAnsi="宋体" w:eastAsia="宋体" w:cs="Times New Roman"/>
          <w:szCs w:val="21"/>
        </w:rPr>
        <w:t>、等量体积法：利用比例关系解题，要明确写出比例成立的条件，再计算求解，利用比例关系解题一般比较简便。</w:t>
      </w:r>
    </w:p>
    <w:p>
      <w:pPr>
        <w:spacing w:line="400" w:lineRule="exact"/>
        <w:ind w:left="420" w:leftChars="200"/>
        <w:rPr>
          <w:rFonts w:ascii="Times New Roman" w:hAnsi="Times New Roman" w:eastAsia="宋体" w:cs="Times New Roman"/>
          <w:szCs w:val="21"/>
        </w:rPr>
      </w:pPr>
      <w:r>
        <w:rPr>
          <w:rFonts w:ascii="Times New Roman" w:hAnsi="Times New Roman" w:eastAsia="宋体" w:cs="Times New Roman"/>
          <w:szCs w:val="21"/>
        </w:rPr>
        <w:t>3</w:t>
      </w:r>
      <w:r>
        <w:rPr>
          <w:rFonts w:hint="eastAsia" w:ascii="Times New Roman" w:hAnsi="宋体" w:eastAsia="宋体" w:cs="Times New Roman"/>
          <w:szCs w:val="21"/>
        </w:rPr>
        <w:t>、空心问题：通过测定密度或计算物体的质量、体积，判断</w:t>
      </w:r>
      <w:r>
        <w:rPr>
          <w:rFonts w:hAnsi="宋体"/>
        </w:rPr>
        <w:t>物体是空心还是实心的</w:t>
      </w:r>
      <w:r>
        <w:rPr>
          <w:rFonts w:hint="eastAsia" w:hAnsi="宋体"/>
        </w:rPr>
        <w:t>，并利用公式求出空心部分的体积做相关运算。</w:t>
      </w:r>
    </w:p>
    <w:p>
      <w:pPr>
        <w:spacing w:line="400" w:lineRule="exact"/>
        <w:ind w:left="420"/>
        <w:rPr>
          <w:rFonts w:ascii="Times New Roman" w:hAnsi="宋体"/>
          <w:szCs w:val="21"/>
        </w:rPr>
      </w:pPr>
      <w:r>
        <w:rPr>
          <w:rFonts w:ascii="Times New Roman" w:hAnsi="Times New Roman" w:eastAsia="宋体" w:cs="Times New Roman"/>
          <w:szCs w:val="21"/>
        </w:rPr>
        <w:t>4</w:t>
      </w:r>
      <w:r>
        <w:rPr>
          <w:rFonts w:hint="eastAsia" w:ascii="Times New Roman" w:hAnsi="宋体" w:eastAsia="宋体" w:cs="Times New Roman"/>
          <w:szCs w:val="21"/>
        </w:rPr>
        <w:t>、</w:t>
      </w:r>
      <w:r>
        <w:rPr>
          <w:rFonts w:hint="eastAsia" w:ascii="Times New Roman" w:hAnsi="宋体"/>
          <w:szCs w:val="21"/>
        </w:rPr>
        <w:t>求固、液、气的混合密度：求解混合物的问题，要注意以下几点：</w:t>
      </w:r>
    </w:p>
    <w:p>
      <w:pPr>
        <w:spacing w:line="400" w:lineRule="exact"/>
        <w:ind w:left="420"/>
        <w:rPr>
          <w:rFonts w:ascii="Times New Roman" w:hAnsi="宋体"/>
          <w:szCs w:val="21"/>
        </w:rPr>
      </w:pPr>
      <w:r>
        <w:rPr>
          <w:rFonts w:hint="eastAsia" w:ascii="Times New Roman" w:hAnsi="宋体"/>
          <w:szCs w:val="21"/>
        </w:rPr>
        <w:t>（</w:t>
      </w:r>
      <w:r>
        <w:rPr>
          <w:rFonts w:ascii="Times New Roman" w:hAnsi="宋体"/>
          <w:szCs w:val="21"/>
        </w:rPr>
        <w:t>1</w:t>
      </w:r>
      <w:r>
        <w:rPr>
          <w:rFonts w:hint="eastAsia" w:ascii="Times New Roman" w:hAnsi="宋体"/>
          <w:szCs w:val="21"/>
        </w:rPr>
        <w:t>）混合前后总质量不变；</w:t>
      </w:r>
    </w:p>
    <w:p>
      <w:pPr>
        <w:spacing w:line="400" w:lineRule="exact"/>
        <w:ind w:left="420"/>
        <w:rPr>
          <w:rFonts w:ascii="Times New Roman" w:hAnsi="宋体"/>
          <w:szCs w:val="21"/>
        </w:rPr>
      </w:pPr>
      <w:r>
        <w:rPr>
          <w:rFonts w:hint="eastAsia" w:ascii="Times New Roman" w:hAnsi="宋体"/>
          <w:szCs w:val="21"/>
        </w:rPr>
        <w:t>（</w:t>
      </w:r>
      <w:r>
        <w:rPr>
          <w:rFonts w:ascii="Times New Roman" w:hAnsi="宋体"/>
          <w:szCs w:val="21"/>
        </w:rPr>
        <w:t>2</w:t>
      </w:r>
      <w:r>
        <w:rPr>
          <w:rFonts w:hint="eastAsia" w:ascii="Times New Roman" w:hAnsi="宋体"/>
          <w:szCs w:val="21"/>
        </w:rPr>
        <w:t>）混合前后总体积不变（一般情况）；</w:t>
      </w:r>
    </w:p>
    <w:p>
      <w:pPr>
        <w:spacing w:line="400" w:lineRule="exact"/>
        <w:ind w:left="420"/>
        <w:rPr>
          <w:rFonts w:hint="eastAsia" w:ascii="Times New Roman" w:hAnsi="宋体"/>
          <w:szCs w:val="21"/>
        </w:rPr>
      </w:pPr>
      <w:r>
        <w:rPr>
          <w:rFonts w:hint="eastAsia" w:ascii="Times New Roman" w:hAnsi="宋体"/>
          <w:szCs w:val="21"/>
        </w:rPr>
        <w:t>（</w:t>
      </w:r>
      <w:r>
        <w:rPr>
          <w:rFonts w:ascii="Times New Roman" w:hAnsi="宋体"/>
          <w:szCs w:val="21"/>
        </w:rPr>
        <w:t>3</w:t>
      </w:r>
      <w:r>
        <w:rPr>
          <w:rFonts w:hint="eastAsia" w:ascii="Times New Roman" w:hAnsi="宋体"/>
          <w:szCs w:val="21"/>
        </w:rPr>
        <w:t>）混合物的密度等于总质量除以总体积；此类问题难度较大，正确把握上述三点是解此类型题的关键。</w:t>
      </w:r>
    </w:p>
    <w:p>
      <w:pPr>
        <w:spacing w:line="400" w:lineRule="exact"/>
        <w:ind w:left="420"/>
        <w:rPr>
          <w:rFonts w:hint="default" w:ascii="Times New Roman" w:hAnsi="宋体"/>
          <w:szCs w:val="21"/>
        </w:rPr>
      </w:pPr>
    </w:p>
    <w:p>
      <w:pPr>
        <w:pStyle w:val="7"/>
        <w:spacing w:line="360" w:lineRule="auto"/>
        <w:rPr>
          <w:rFonts w:hint="eastAsia" w:ascii="Times New Roman" w:hAnsi="Times New Roman" w:eastAsia="黑体"/>
          <w:sz w:val="24"/>
          <w:szCs w:val="24"/>
          <w:lang w:val="en-US" w:eastAsia="zh-C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400" w:lineRule="exact"/>
        <w:rPr>
          <w:rFonts w:ascii="Times New Roman" w:hAnsi="Times New Roman" w:eastAsia="黑体" w:cs="Times New Roman"/>
          <w:sz w:val="24"/>
          <w:szCs w:val="24"/>
        </w:rPr>
      </w:pPr>
      <w:r>
        <w:rPr>
          <w:rFonts w:hint="eastAsia" w:ascii="Times New Roman" w:hAnsi="Times New Roman" w:eastAsia="黑体" w:cs="Times New Roman"/>
          <w:sz w:val="24"/>
          <w:szCs w:val="24"/>
        </w:rPr>
        <w:t>一</w:t>
      </w:r>
      <w:r>
        <w:rPr>
          <w:rFonts w:ascii="Times New Roman" w:hAnsi="黑体" w:eastAsia="黑体" w:cs="Times New Roman"/>
          <w:sz w:val="24"/>
          <w:szCs w:val="24"/>
        </w:rPr>
        <w:t>、</w:t>
      </w:r>
      <w:r>
        <w:rPr>
          <w:rFonts w:hint="eastAsia" w:ascii="Times New Roman" w:hAnsi="黑体" w:eastAsia="黑体" w:cs="Times New Roman"/>
          <w:sz w:val="24"/>
          <w:szCs w:val="24"/>
        </w:rPr>
        <w:t>测物质的密度</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知识点一：</w:t>
      </w:r>
      <w:r>
        <w:rPr>
          <w:rFonts w:hint="eastAsia" w:ascii="Times New Roman" w:hAnsi="Times New Roman" w:cs="Times New Roman"/>
          <w:b/>
          <w:szCs w:val="24"/>
        </w:rPr>
        <w:t>测定质量和体积的关系</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为了研究物质的某种特性，某同学分别用甲、乙两种不同的液体做实验</w:t>
      </w:r>
      <w:r>
        <w:rPr>
          <w:rFonts w:hint="eastAsia" w:ascii="Times New Roman" w:hAnsi="Times New Roman" w:cs="Times New Roman"/>
        </w:rPr>
        <w:t>。</w:t>
      </w:r>
      <w:r>
        <w:rPr>
          <w:rFonts w:ascii="Times New Roman" w:hAnsi="Times New Roman" w:cs="Times New Roman"/>
        </w:rPr>
        <w:t>通过实验探究，得出下表中的部分数据：</w:t>
      </w:r>
    </w:p>
    <w:tbl>
      <w:tblPr>
        <w:tblStyle w:val="10"/>
        <w:tblpPr w:leftFromText="180" w:rightFromText="180" w:vertAnchor="text" w:horzAnchor="margin" w:tblpXSpec="center" w:tblpY="116"/>
        <w:tblW w:w="71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24"/>
        <w:gridCol w:w="1201"/>
        <w:gridCol w:w="1571"/>
        <w:gridCol w:w="1321"/>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实验序号</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体积（cm</w:t>
            </w:r>
            <w:r>
              <w:rPr>
                <w:rFonts w:hint="eastAsia" w:ascii="Times New Roman" w:hAnsi="Times New Roman" w:cs="Times New Roman"/>
                <w:vertAlign w:val="superscript"/>
              </w:rPr>
              <w:t>3</w:t>
            </w:r>
            <w:r>
              <w:rPr>
                <w:rFonts w:hint="eastAsia" w:ascii="Times New Roman" w:hAnsi="Times New Roman" w:cs="Times New Roman"/>
              </w:rPr>
              <w:t>）</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质量（g）</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质量/体积（g/cm</w:t>
            </w:r>
            <w:r>
              <w:rPr>
                <w:rFonts w:hint="eastAsia" w:ascii="Times New Roman" w:hAnsi="Times New Roman" w:cs="Times New Roman"/>
                <w:vertAlign w:val="superscript"/>
              </w:rPr>
              <w:t>3</w:t>
            </w:r>
            <w:r>
              <w:rPr>
                <w:rFonts w:hint="eastAsia" w:ascii="Times New Roman" w:hAnsi="Times New Roman"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0" w:type="auto"/>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甲</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9</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10</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3</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27</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0" w:type="auto"/>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乙</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4</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4</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10</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8</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 w:hRule="atLeast"/>
        </w:trPr>
        <w:tc>
          <w:tcPr>
            <w:tcW w:w="0" w:type="auto"/>
            <w:vMerge w:val="continue"/>
            <w:vAlign w:val="center"/>
          </w:tcPr>
          <w:p>
            <w:pPr>
              <w:autoSpaceDN w:val="0"/>
              <w:spacing w:line="400" w:lineRule="exact"/>
              <w:jc w:val="center"/>
              <w:rPr>
                <w:rFonts w:ascii="Times New Roman" w:hAnsi="Times New Roman" w:cs="Times New Roman"/>
              </w:rPr>
            </w:pP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6</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15</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12</w:t>
            </w:r>
          </w:p>
        </w:tc>
        <w:tc>
          <w:tcPr>
            <w:tcW w:w="0" w:type="auto"/>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0.80</w:t>
            </w:r>
          </w:p>
        </w:tc>
      </w:tr>
    </w:tbl>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rPr>
          <w:rFonts w:ascii="Times New Roman" w:hAnsi="Times New Roman" w:cs="Times New Roman"/>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（1）分析上表中实验序号1</w:t>
      </w:r>
      <w:r>
        <w:rPr>
          <w:rFonts w:hint="eastAsia" w:ascii="Times New Roman" w:hAnsi="Times New Roman" w:cs="Times New Roman"/>
          <w:szCs w:val="24"/>
        </w:rPr>
        <w:t>、</w:t>
      </w:r>
      <w:r>
        <w:rPr>
          <w:rFonts w:ascii="Times New Roman" w:hAnsi="Times New Roman" w:cs="Times New Roman"/>
          <w:szCs w:val="24"/>
        </w:rPr>
        <w:t>2</w:t>
      </w:r>
      <w:r>
        <w:rPr>
          <w:rFonts w:hint="eastAsia" w:ascii="Times New Roman" w:hAnsi="Times New Roman" w:cs="Times New Roman"/>
          <w:szCs w:val="24"/>
        </w:rPr>
        <w:t>、</w:t>
      </w:r>
      <w:r>
        <w:rPr>
          <w:rFonts w:ascii="Times New Roman" w:hAnsi="Times New Roman" w:cs="Times New Roman"/>
          <w:szCs w:val="24"/>
        </w:rPr>
        <w:t>3</w:t>
      </w:r>
      <w:r>
        <w:rPr>
          <w:rFonts w:hint="eastAsia" w:ascii="Times New Roman" w:hAnsi="Times New Roman" w:cs="Times New Roman"/>
          <w:szCs w:val="24"/>
        </w:rPr>
        <w:t>或</w:t>
      </w:r>
      <w:r>
        <w:rPr>
          <w:rFonts w:ascii="Times New Roman" w:hAnsi="Times New Roman" w:cs="Times New Roman"/>
          <w:szCs w:val="24"/>
        </w:rPr>
        <w:t>4</w:t>
      </w:r>
      <w:r>
        <w:rPr>
          <w:rFonts w:hint="eastAsia" w:ascii="Times New Roman" w:hAnsi="Times New Roman" w:cs="Times New Roman"/>
          <w:szCs w:val="24"/>
        </w:rPr>
        <w:t>、5、6</w:t>
      </w:r>
      <w:r>
        <w:rPr>
          <w:rFonts w:ascii="Times New Roman" w:hAnsi="Times New Roman" w:cs="Times New Roman"/>
          <w:szCs w:val="24"/>
        </w:rPr>
        <w:t>的体积与质量变化的倍数关系，可归纳得出的结论是__________________________________________</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（2）分析上表中实验序号__________________，可归纳出的结论是：体积相同的甲、乙两种液体它们的质量不相同；</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（3）分析上表中甲、乙两种液体的质量与体积的比值关系可归纳得出的结论是：_________</w:t>
      </w:r>
      <w:r>
        <w:rPr>
          <w:rFonts w:hint="eastAsia" w:ascii="Times New Roman" w:hAnsi="Times New Roman" w:cs="Times New Roman"/>
          <w:szCs w:val="24"/>
        </w:rPr>
        <w:t>___</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________________________________________________</w:t>
      </w:r>
      <w:r>
        <w:rPr>
          <w:rFonts w:hint="eastAsia" w:ascii="Times New Roman" w:hAnsi="Times New Roman" w:cs="Times New Roman"/>
          <w:szCs w:val="24"/>
        </w:rPr>
        <w:t>。</w:t>
      </w: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2</w:t>
      </w:r>
      <w:r>
        <w:rPr>
          <w:rFonts w:ascii="Times New Roman" w:hAnsi="Times New Roman" w:cs="Times New Roman"/>
          <w:szCs w:val="24"/>
        </w:rPr>
        <w:t>】</w:t>
      </w:r>
      <w:r>
        <w:rPr>
          <w:rFonts w:hint="eastAsia" w:ascii="Times New Roman" w:hAnsi="Times New Roman" w:cs="Times New Roman"/>
        </w:rPr>
        <w:t>为了研究物质质量与体积的关系，某兴趣小组同学利用不同的金属块分别进行实验。</w:t>
      </w:r>
    </w:p>
    <w:p>
      <w:pPr>
        <w:spacing w:line="400" w:lineRule="exact"/>
        <w:ind w:left="420" w:leftChars="200"/>
        <w:rPr>
          <w:rFonts w:ascii="Times New Roman" w:hAnsi="Times New Roman" w:cs="Times New Roman"/>
        </w:rPr>
      </w:pPr>
      <w:r>
        <w:rPr>
          <w:rFonts w:hint="eastAsia" w:ascii="Times New Roman" w:hAnsi="Times New Roman" w:cs="Times New Roman"/>
        </w:rPr>
        <w:t>（1）甲同学根据“小铁钉和大铁锤的质量不同”的事实，认为“物体的质量可能跟物体的体积有关”。于是就利用仪器测得不同铁块的体积和质量，并将相关数据记录在表一中。则分析比较实验序号1和2和3中质量与体积的倍数关系，可初步得出：__________________________。</w:t>
      </w:r>
    </w:p>
    <w:tbl>
      <w:tblPr>
        <w:tblStyle w:val="9"/>
        <w:tblpPr w:leftFromText="180" w:rightFromText="180" w:vertAnchor="text" w:horzAnchor="page" w:tblpX="4542" w:tblpY="26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5"/>
        <w:gridCol w:w="623"/>
        <w:gridCol w:w="1420"/>
        <w:gridCol w:w="1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4219" w:type="dxa"/>
            <w:gridSpan w:val="4"/>
            <w:vAlign w:val="center"/>
          </w:tcPr>
          <w:p>
            <w:pPr>
              <w:jc w:val="center"/>
              <w:rPr>
                <w:rFonts w:ascii="Times New Roman" w:hAnsi="Times New Roman" w:cs="Times New Roman"/>
                <w:bCs/>
                <w:sz w:val="18"/>
              </w:rPr>
            </w:pPr>
            <w:r>
              <w:rPr>
                <w:rFonts w:ascii="Times New Roman" w:hAnsi="Times New Roman" w:cs="Times New Roman"/>
                <w:bCs/>
                <w:sz w:val="18"/>
              </w:rPr>
              <w:t>表一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实验序号</w:t>
            </w:r>
          </w:p>
        </w:tc>
        <w:tc>
          <w:tcPr>
            <w:tcW w:w="623" w:type="dxa"/>
            <w:vAlign w:val="center"/>
          </w:tcPr>
          <w:p>
            <w:pPr>
              <w:jc w:val="center"/>
              <w:rPr>
                <w:rFonts w:ascii="Times New Roman" w:hAnsi="Times New Roman" w:cs="Times New Roman"/>
                <w:bCs/>
                <w:sz w:val="18"/>
              </w:rPr>
            </w:pPr>
            <w:r>
              <w:rPr>
                <w:rFonts w:ascii="Times New Roman" w:hAnsi="Times New Roman" w:cs="Times New Roman"/>
                <w:bCs/>
                <w:sz w:val="18"/>
              </w:rPr>
              <w:t>物质</w:t>
            </w: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体积（厘米</w:t>
            </w:r>
            <w:r>
              <w:rPr>
                <w:rFonts w:ascii="Times New Roman" w:hAnsi="Times New Roman" w:cs="Times New Roman"/>
                <w:bCs/>
                <w:sz w:val="18"/>
                <w:vertAlign w:val="superscript"/>
              </w:rPr>
              <w:t>3</w:t>
            </w:r>
            <w:r>
              <w:rPr>
                <w:rFonts w:ascii="Times New Roman" w:hAnsi="Times New Roman" w:cs="Times New Roman"/>
                <w:bCs/>
                <w:sz w:val="18"/>
              </w:rPr>
              <w:t>）</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质量（克）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2"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1</w:t>
            </w:r>
          </w:p>
        </w:tc>
        <w:tc>
          <w:tcPr>
            <w:tcW w:w="623" w:type="dxa"/>
            <w:vMerge w:val="restart"/>
            <w:vAlign w:val="center"/>
          </w:tcPr>
          <w:p>
            <w:pPr>
              <w:jc w:val="center"/>
              <w:rPr>
                <w:rFonts w:ascii="Times New Roman" w:hAnsi="Times New Roman" w:cs="Times New Roman"/>
                <w:bCs/>
                <w:sz w:val="18"/>
              </w:rPr>
            </w:pPr>
            <w:r>
              <w:rPr>
                <w:rFonts w:ascii="Times New Roman" w:hAnsi="Times New Roman" w:cs="Times New Roman"/>
                <w:bCs/>
                <w:color w:val="000000"/>
                <w:sz w:val="18"/>
              </w:rPr>
              <w:t>铁</w:t>
            </w: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5</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2</w:t>
            </w:r>
          </w:p>
        </w:tc>
        <w:tc>
          <w:tcPr>
            <w:tcW w:w="623" w:type="dxa"/>
            <w:vMerge w:val="continue"/>
            <w:vAlign w:val="center"/>
          </w:tcPr>
          <w:p>
            <w:pPr>
              <w:jc w:val="center"/>
              <w:rPr>
                <w:rFonts w:ascii="Times New Roman" w:hAnsi="Times New Roman" w:cs="Times New Roman"/>
                <w:bCs/>
                <w:sz w:val="18"/>
              </w:rPr>
            </w:pP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15</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26" w:hRule="atLeast"/>
        </w:trPr>
        <w:tc>
          <w:tcPr>
            <w:tcW w:w="1125" w:type="dxa"/>
            <w:vAlign w:val="center"/>
          </w:tcPr>
          <w:p>
            <w:pPr>
              <w:jc w:val="center"/>
              <w:rPr>
                <w:rFonts w:ascii="Times New Roman" w:hAnsi="Times New Roman" w:cs="Times New Roman"/>
                <w:bCs/>
                <w:sz w:val="18"/>
              </w:rPr>
            </w:pPr>
            <w:r>
              <w:rPr>
                <w:rFonts w:ascii="Times New Roman" w:hAnsi="Times New Roman" w:cs="Times New Roman"/>
                <w:bCs/>
                <w:sz w:val="18"/>
              </w:rPr>
              <w:t>3</w:t>
            </w:r>
          </w:p>
        </w:tc>
        <w:tc>
          <w:tcPr>
            <w:tcW w:w="623" w:type="dxa"/>
            <w:vMerge w:val="continue"/>
            <w:vAlign w:val="center"/>
          </w:tcPr>
          <w:p>
            <w:pPr>
              <w:jc w:val="center"/>
              <w:rPr>
                <w:rFonts w:ascii="Times New Roman" w:hAnsi="Times New Roman" w:cs="Times New Roman"/>
                <w:bCs/>
                <w:sz w:val="18"/>
              </w:rPr>
            </w:pPr>
          </w:p>
        </w:tc>
        <w:tc>
          <w:tcPr>
            <w:tcW w:w="1420" w:type="dxa"/>
            <w:vAlign w:val="center"/>
          </w:tcPr>
          <w:p>
            <w:pPr>
              <w:jc w:val="center"/>
              <w:rPr>
                <w:rFonts w:ascii="Times New Roman" w:hAnsi="Times New Roman" w:cs="Times New Roman"/>
                <w:bCs/>
                <w:sz w:val="18"/>
              </w:rPr>
            </w:pPr>
            <w:r>
              <w:rPr>
                <w:rFonts w:ascii="Times New Roman" w:hAnsi="Times New Roman" w:cs="Times New Roman"/>
                <w:bCs/>
                <w:sz w:val="18"/>
              </w:rPr>
              <w:t>30</w:t>
            </w:r>
          </w:p>
        </w:tc>
        <w:tc>
          <w:tcPr>
            <w:tcW w:w="1051" w:type="dxa"/>
            <w:vAlign w:val="center"/>
          </w:tcPr>
          <w:p>
            <w:pPr>
              <w:jc w:val="center"/>
              <w:rPr>
                <w:rFonts w:ascii="Times New Roman" w:hAnsi="Times New Roman" w:cs="Times New Roman"/>
                <w:bCs/>
                <w:sz w:val="18"/>
              </w:rPr>
            </w:pPr>
            <w:r>
              <w:rPr>
                <w:rFonts w:ascii="Times New Roman" w:hAnsi="Times New Roman" w:cs="Times New Roman"/>
                <w:bCs/>
                <w:sz w:val="18"/>
              </w:rPr>
              <w:t>234</w:t>
            </w:r>
          </w:p>
        </w:tc>
      </w:tr>
    </w:tbl>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hint="eastAsia"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2）乙同学根据“家里同样的维纳斯塑像，玻璃制品和石膏制品的质量不同”的生活经验提出了合理的假设，你认为乙同学的假设应为____________________。于是，乙同学选用了一些金属块，并测得它们各自的体积和质量，并将相关数据记录在表二中。就表二所列的实验数据中，你认为可用的是______________。（选填实验序号）</w:t>
      </w:r>
    </w:p>
    <w:tbl>
      <w:tblPr>
        <w:tblStyle w:val="9"/>
        <w:tblpPr w:leftFromText="180" w:rightFromText="180" w:vertAnchor="text" w:horzAnchor="margin" w:tblpXSpec="center" w:tblpY="106"/>
        <w:tblW w:w="4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2"/>
        <w:gridCol w:w="706"/>
        <w:gridCol w:w="706"/>
        <w:gridCol w:w="706"/>
        <w:gridCol w:w="706"/>
        <w:gridCol w:w="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4696" w:type="dxa"/>
            <w:gridSpan w:val="6"/>
            <w:vAlign w:val="center"/>
          </w:tcPr>
          <w:p>
            <w:pPr>
              <w:jc w:val="center"/>
              <w:rPr>
                <w:rFonts w:ascii="Times New Roman" w:hAnsi="Times New Roman" w:cs="Times New Roman"/>
                <w:bCs/>
                <w:sz w:val="18"/>
              </w:rPr>
            </w:pPr>
            <w:r>
              <w:rPr>
                <w:rFonts w:ascii="Times New Roman" w:hAnsi="Times New Roman" w:cs="Times New Roman"/>
                <w:bCs/>
                <w:sz w:val="18"/>
              </w:rPr>
              <w:t>表二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实验序号</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4</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5</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6</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7</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8"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金属种类</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铜</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铅</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9"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体积（厘米</w:t>
            </w:r>
            <w:r>
              <w:rPr>
                <w:rFonts w:ascii="Times New Roman" w:hAnsi="Times New Roman" w:cs="Times New Roman"/>
                <w:bCs/>
                <w:sz w:val="18"/>
                <w:vertAlign w:val="superscript"/>
              </w:rPr>
              <w:t>3</w:t>
            </w:r>
            <w:r>
              <w:rPr>
                <w:rFonts w:ascii="Times New Roman" w:hAnsi="Times New Roman" w:cs="Times New Roman"/>
                <w:bCs/>
                <w:sz w:val="18"/>
              </w:rPr>
              <w:t>）</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10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10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20</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20</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8" w:hRule="atLeast"/>
        </w:trPr>
        <w:tc>
          <w:tcPr>
            <w:tcW w:w="1342" w:type="dxa"/>
            <w:vAlign w:val="center"/>
          </w:tcPr>
          <w:p>
            <w:pPr>
              <w:jc w:val="center"/>
              <w:rPr>
                <w:rFonts w:ascii="Times New Roman" w:hAnsi="Times New Roman" w:cs="Times New Roman"/>
                <w:bCs/>
                <w:sz w:val="18"/>
              </w:rPr>
            </w:pPr>
            <w:r>
              <w:rPr>
                <w:rFonts w:ascii="Times New Roman" w:hAnsi="Times New Roman" w:cs="Times New Roman"/>
                <w:bCs/>
                <w:sz w:val="18"/>
              </w:rPr>
              <w:t>质量（克）</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27</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89</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226</w:t>
            </w:r>
          </w:p>
        </w:tc>
        <w:tc>
          <w:tcPr>
            <w:tcW w:w="706" w:type="dxa"/>
            <w:vAlign w:val="center"/>
          </w:tcPr>
          <w:p>
            <w:pPr>
              <w:jc w:val="center"/>
              <w:rPr>
                <w:rFonts w:ascii="Times New Roman" w:hAnsi="Times New Roman" w:cs="Times New Roman"/>
                <w:bCs/>
                <w:sz w:val="18"/>
              </w:rPr>
            </w:pPr>
            <w:r>
              <w:rPr>
                <w:rFonts w:ascii="Times New Roman" w:hAnsi="Times New Roman" w:cs="Times New Roman"/>
                <w:bCs/>
                <w:sz w:val="18"/>
              </w:rPr>
              <w:t>54</w:t>
            </w:r>
          </w:p>
        </w:tc>
        <w:tc>
          <w:tcPr>
            <w:tcW w:w="530" w:type="dxa"/>
            <w:vAlign w:val="center"/>
          </w:tcPr>
          <w:p>
            <w:pPr>
              <w:jc w:val="center"/>
              <w:rPr>
                <w:rFonts w:ascii="Times New Roman" w:hAnsi="Times New Roman" w:cs="Times New Roman"/>
                <w:bCs/>
                <w:sz w:val="18"/>
              </w:rPr>
            </w:pPr>
            <w:r>
              <w:rPr>
                <w:rFonts w:ascii="Times New Roman" w:hAnsi="Times New Roman" w:cs="Times New Roman"/>
                <w:bCs/>
                <w:sz w:val="18"/>
              </w:rPr>
              <w:t>81</w:t>
            </w:r>
          </w:p>
        </w:tc>
      </w:tr>
    </w:tbl>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（3）为了进一步研究物质的某种特性，请你综合分析比较两表中的相关数据，并得出相应的结论：a、________________________________________________________________________。</w:t>
      </w:r>
    </w:p>
    <w:p>
      <w:pPr>
        <w:spacing w:line="400" w:lineRule="exact"/>
        <w:ind w:left="420" w:leftChars="200"/>
        <w:rPr>
          <w:rFonts w:ascii="Times New Roman" w:hAnsi="Times New Roman" w:cs="Times New Roman"/>
        </w:rPr>
      </w:pPr>
      <w:r>
        <w:rPr>
          <w:rFonts w:hint="eastAsia" w:ascii="Times New Roman" w:hAnsi="Times New Roman" w:cs="Times New Roman"/>
        </w:rPr>
        <w:t>b、________________________________________________________________________。</w:t>
      </w:r>
    </w:p>
    <w:p>
      <w:pPr>
        <w:spacing w:line="400" w:lineRule="exact"/>
        <w:rPr>
          <w:rFonts w:ascii="Times New Roman" w:hAnsi="Times New Roman" w:cs="Times New Roman"/>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lang w:val="en-US" w:eastAsia="zh-CN"/>
        </w:rPr>
        <w:t>3</w:t>
      </w:r>
      <w:r>
        <w:rPr>
          <w:rFonts w:ascii="Times New Roman" w:hAnsi="Times New Roman" w:cs="Times New Roman"/>
          <w:szCs w:val="24"/>
        </w:rPr>
        <w:t>】</w:t>
      </w:r>
      <w:r>
        <w:rPr>
          <w:rFonts w:ascii="Times New Roman" w:hAnsi="Times New Roman" w:cs="Times New Roman"/>
        </w:rPr>
        <w:t>某小组同学根据生</w:t>
      </w:r>
      <w:r>
        <w:rPr>
          <w:rFonts w:cs="Times New Roman" w:asciiTheme="minorEastAsia" w:hAnsiTheme="minorEastAsia"/>
        </w:rPr>
        <w:t>活中“大瓶矿泉水和小瓶矿泉水的质量不同”的</w:t>
      </w:r>
      <w:r>
        <w:rPr>
          <w:rFonts w:ascii="Times New Roman" w:hAnsi="Times New Roman" w:cs="Times New Roman"/>
        </w:rPr>
        <w:t>经验，提出了猜想，他们分别用冰及另外两种不同的固态物质做实验。用仪器分别测出它们在不同体积下的质量，记录数据如表一、表二、表三所示。</w:t>
      </w:r>
    </w:p>
    <w:tbl>
      <w:tblPr>
        <w:tblStyle w:val="9"/>
        <w:tblpPr w:leftFromText="180" w:rightFromText="180" w:vertAnchor="text" w:horzAnchor="page" w:tblpX="2098" w:tblpY="1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表一冰块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27</w:t>
            </w:r>
          </w:p>
        </w:tc>
      </w:tr>
    </w:tbl>
    <w:tbl>
      <w:tblPr>
        <w:tblStyle w:val="9"/>
        <w:tblpPr w:leftFromText="180" w:rightFromText="180" w:vertAnchor="text" w:horzAnchor="page" w:tblpX="7618" w:tblpY="10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表三丙物质（固态）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7</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8</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9</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45</w:t>
            </w:r>
          </w:p>
        </w:tc>
      </w:tr>
    </w:tbl>
    <w:tbl>
      <w:tblPr>
        <w:tblStyle w:val="9"/>
        <w:tblpPr w:leftFromText="180" w:rightFromText="180" w:vertAnchor="text" w:horzAnchor="margin" w:tblpXSpec="center" w:tblpY="1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4"/>
        <w:gridCol w:w="752"/>
        <w:gridCol w:w="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8" w:type="dxa"/>
            <w:gridSpan w:val="3"/>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表二乙物质（固态）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实验</w:t>
            </w:r>
          </w:p>
          <w:p>
            <w:pPr>
              <w:jc w:val="center"/>
              <w:rPr>
                <w:rFonts w:ascii="Times New Roman" w:hAnsi="Times New Roman" w:cs="Times New Roman"/>
                <w:kern w:val="0"/>
                <w:sz w:val="18"/>
                <w:szCs w:val="18"/>
              </w:rPr>
            </w:pPr>
            <w:r>
              <w:rPr>
                <w:rFonts w:ascii="Times New Roman" w:hAnsi="Times New Roman" w:cs="Times New Roman"/>
                <w:kern w:val="0"/>
                <w:sz w:val="18"/>
                <w:szCs w:val="18"/>
              </w:rPr>
              <w:t>序号</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体积</w:t>
            </w:r>
          </w:p>
          <w:p>
            <w:pPr>
              <w:jc w:val="center"/>
              <w:rPr>
                <w:rFonts w:ascii="Times New Roman" w:hAnsi="Times New Roman" w:cs="Times New Roman"/>
                <w:spacing w:val="-24"/>
                <w:kern w:val="0"/>
                <w:sz w:val="18"/>
                <w:szCs w:val="18"/>
              </w:rPr>
            </w:pPr>
            <w:r>
              <w:rPr>
                <w:rFonts w:ascii="Times New Roman" w:hAnsi="Times New Roman" w:cs="Times New Roman"/>
                <w:spacing w:val="-24"/>
                <w:kern w:val="0"/>
                <w:sz w:val="18"/>
                <w:szCs w:val="18"/>
              </w:rPr>
              <w:t>（厘米</w:t>
            </w:r>
            <w:r>
              <w:rPr>
                <w:rFonts w:ascii="Times New Roman" w:hAnsi="Times New Roman" w:cs="Times New Roman"/>
                <w:spacing w:val="-24"/>
                <w:kern w:val="0"/>
                <w:sz w:val="18"/>
                <w:szCs w:val="18"/>
                <w:vertAlign w:val="superscript"/>
              </w:rPr>
              <w:t>3</w:t>
            </w:r>
            <w:r>
              <w:rPr>
                <w:rFonts w:ascii="Times New Roman" w:hAnsi="Times New Roman" w:cs="Times New Roman"/>
                <w:spacing w:val="-24"/>
                <w:kern w:val="0"/>
                <w:sz w:val="18"/>
                <w:szCs w:val="18"/>
              </w:rPr>
              <w:t>）</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质量</w:t>
            </w:r>
          </w:p>
          <w:p>
            <w:pPr>
              <w:jc w:val="center"/>
              <w:rPr>
                <w:rFonts w:ascii="Times New Roman" w:hAnsi="Times New Roman" w:cs="Times New Roman"/>
                <w:kern w:val="0"/>
                <w:sz w:val="18"/>
                <w:szCs w:val="18"/>
              </w:rPr>
            </w:pPr>
            <w:r>
              <w:rPr>
                <w:rFonts w:ascii="Times New Roman" w:hAnsi="Times New Roman" w:cs="Times New Roman"/>
                <w:kern w:val="0"/>
                <w:sz w:val="18"/>
                <w:szCs w:val="18"/>
              </w:rPr>
              <w:t>（克）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4</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5</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84"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6</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30</w:t>
            </w:r>
          </w:p>
        </w:tc>
        <w:tc>
          <w:tcPr>
            <w:tcW w:w="752" w:type="dxa"/>
            <w:vAlign w:val="center"/>
          </w:tcPr>
          <w:p>
            <w:pPr>
              <w:jc w:val="center"/>
              <w:rPr>
                <w:rFonts w:ascii="Times New Roman" w:hAnsi="Times New Roman" w:cs="Times New Roman"/>
                <w:kern w:val="0"/>
                <w:sz w:val="18"/>
                <w:szCs w:val="18"/>
              </w:rPr>
            </w:pPr>
            <w:r>
              <w:rPr>
                <w:rFonts w:ascii="Times New Roman" w:hAnsi="Times New Roman" w:cs="Times New Roman"/>
                <w:kern w:val="0"/>
                <w:sz w:val="18"/>
                <w:szCs w:val="18"/>
              </w:rPr>
              <w:t>33</w:t>
            </w:r>
          </w:p>
        </w:tc>
      </w:tr>
    </w:tbl>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leftChars="200"/>
        <w:rPr>
          <w:rFonts w:ascii="Times New Roman" w:hAnsi="Times New Roman" w:cs="Times New Roman"/>
        </w:rPr>
      </w:pPr>
      <w:r>
        <w:rPr>
          <w:rFonts w:ascii="Times New Roman" w:hAnsi="Times New Roman" w:cs="Times New Roman"/>
        </w:rPr>
        <w:t>（1）实验前，他们提出的猜想是</w:t>
      </w:r>
      <w:r>
        <w:rPr>
          <w:rFonts w:hint="eastAsia" w:ascii="Times New Roman" w:hAnsi="Times New Roman" w:cs="Times New Roman"/>
        </w:rPr>
        <w:t>________________________________</w:t>
      </w:r>
      <w:r>
        <w:rPr>
          <w:rFonts w:ascii="Times New Roman" w:hAnsi="Times New Roman" w:cs="Times New Roman"/>
        </w:rPr>
        <w:t>。从实验设计的表一、表二或表三的栏目内容可知</w:t>
      </w:r>
      <w:r>
        <w:rPr>
          <w:rFonts w:hint="eastAsia" w:ascii="Times New Roman" w:hAnsi="Times New Roman" w:cs="Times New Roman"/>
        </w:rPr>
        <w:t>_________________________</w:t>
      </w:r>
      <w:r>
        <w:rPr>
          <w:rFonts w:ascii="Times New Roman" w:hAnsi="Times New Roman" w:cs="Times New Roman"/>
        </w:rPr>
        <w:t>的关系。</w:t>
      </w:r>
    </w:p>
    <w:p>
      <w:pPr>
        <w:spacing w:line="400" w:lineRule="exact"/>
        <w:ind w:left="420" w:leftChars="200"/>
        <w:rPr>
          <w:rFonts w:ascii="Times New Roman" w:hAnsi="Times New Roman" w:cs="Times New Roman"/>
        </w:rPr>
      </w:pPr>
      <w:r>
        <w:rPr>
          <w:rFonts w:ascii="Times New Roman" w:hAnsi="Times New Roman" w:cs="Times New Roman"/>
        </w:rPr>
        <w:t>（2）分析比较实验序号1、2与3（或4、5与6或7、8与9）的数据及相关条件，可得出的</w:t>
      </w:r>
      <w:r>
        <w:rPr>
          <w:rFonts w:hint="eastAsia" w:ascii="Times New Roman" w:hAnsi="Times New Roman" w:cs="Times New Roman"/>
        </w:rPr>
        <w:t>__________________________________________</w:t>
      </w:r>
      <w:r>
        <w:rPr>
          <w:rFonts w:ascii="Times New Roman" w:hAnsi="Times New Roman" w:cs="Times New Roman"/>
        </w:rPr>
        <w:t>。</w:t>
      </w:r>
    </w:p>
    <w:p>
      <w:pPr>
        <w:spacing w:line="400" w:lineRule="exact"/>
        <w:ind w:left="420" w:leftChars="200"/>
        <w:rPr>
          <w:rFonts w:ascii="Times New Roman" w:hAnsi="Times New Roman" w:cs="Times New Roman"/>
        </w:rPr>
      </w:pPr>
      <w:r>
        <w:rPr>
          <w:rFonts w:ascii="Times New Roman" w:hAnsi="Times New Roman" w:cs="Times New Roman"/>
        </w:rPr>
        <w:t>（3）继续分析</w:t>
      </w:r>
      <w:r>
        <w:rPr>
          <w:rFonts w:hint="eastAsia" w:ascii="Times New Roman" w:hAnsi="Times New Roman" w:cs="Times New Roman"/>
        </w:rPr>
        <w:t>__________________</w:t>
      </w:r>
      <w:r>
        <w:rPr>
          <w:rFonts w:ascii="Times New Roman" w:hAnsi="Times New Roman" w:cs="Times New Roman"/>
        </w:rPr>
        <w:t>的数据及相关条件，还可得出的初步结论是：相同体积的不同物质，它们的质量是不相同的。</w:t>
      </w:r>
    </w:p>
    <w:tbl>
      <w:tblPr>
        <w:tblStyle w:val="9"/>
        <w:tblpPr w:leftFromText="180" w:rightFromText="180" w:vertAnchor="text" w:horzAnchor="margin" w:tblpXSpec="right" w:tblpY="14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7"/>
        <w:gridCol w:w="1597"/>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3794" w:type="dxa"/>
            <w:gridSpan w:val="3"/>
            <w:vAlign w:val="center"/>
          </w:tcPr>
          <w:p>
            <w:pPr>
              <w:spacing w:line="400" w:lineRule="exact"/>
              <w:jc w:val="center"/>
              <w:rPr>
                <w:rFonts w:ascii="Times New Roman" w:hAnsi="Times New Roman" w:cs="Times New Roman"/>
              </w:rPr>
            </w:pPr>
            <w:r>
              <w:rPr>
                <w:rFonts w:hint="eastAsia" w:ascii="Times New Roman" w:hAnsi="Times New Roman" w:cs="Times New Roman"/>
              </w:rPr>
              <w:t>表四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实验序号</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体积（厘米</w:t>
            </w:r>
            <w:r>
              <w:rPr>
                <w:rFonts w:ascii="Times New Roman" w:hAnsi="Times New Roman" w:cs="Times New Roman"/>
                <w:vertAlign w:val="superscript"/>
              </w:rPr>
              <w:t>3</w:t>
            </w:r>
            <w:r>
              <w:rPr>
                <w:rFonts w:ascii="Times New Roman" w:hAnsi="Times New Roman" w:cs="Times New Roman"/>
              </w:rPr>
              <w:t>）</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质量（克）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10</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9</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11</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18</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12</w:t>
            </w:r>
          </w:p>
        </w:tc>
        <w:tc>
          <w:tcPr>
            <w:tcW w:w="0" w:type="auto"/>
            <w:vAlign w:val="center"/>
          </w:tcPr>
          <w:p>
            <w:pPr>
              <w:spacing w:line="400" w:lineRule="exact"/>
              <w:jc w:val="center"/>
              <w:rPr>
                <w:rFonts w:ascii="Times New Roman" w:hAnsi="Times New Roman" w:cs="Times New Roman"/>
              </w:rPr>
            </w:pPr>
            <w:r>
              <w:rPr>
                <w:rFonts w:ascii="Times New Roman" w:hAnsi="Times New Roman" w:cs="Times New Roman"/>
              </w:rPr>
              <w:t>27</w:t>
            </w:r>
          </w:p>
        </w:tc>
        <w:tc>
          <w:tcPr>
            <w:tcW w:w="1139" w:type="dxa"/>
            <w:vAlign w:val="center"/>
          </w:tcPr>
          <w:p>
            <w:pPr>
              <w:spacing w:line="400" w:lineRule="exact"/>
              <w:jc w:val="center"/>
              <w:rPr>
                <w:rFonts w:ascii="Times New Roman" w:hAnsi="Times New Roman" w:cs="Times New Roman"/>
              </w:rPr>
            </w:pPr>
            <w:r>
              <w:rPr>
                <w:rFonts w:ascii="Times New Roman" w:hAnsi="Times New Roman" w:cs="Times New Roman"/>
              </w:rPr>
              <w:t>27</w:t>
            </w:r>
          </w:p>
        </w:tc>
      </w:tr>
    </w:tbl>
    <w:p>
      <w:pPr>
        <w:spacing w:line="400" w:lineRule="exact"/>
        <w:ind w:left="420" w:leftChars="200"/>
        <w:rPr>
          <w:rFonts w:ascii="Times New Roman" w:hAnsi="Times New Roman" w:cs="Times New Roman"/>
        </w:rPr>
      </w:pPr>
      <w:r>
        <w:rPr>
          <w:rFonts w:ascii="Times New Roman" w:hAnsi="Times New Roman" w:cs="Times New Roman"/>
        </w:rPr>
        <w:t>（4）实验结束时，他们在整理器材时发现实验过程中放在不同烧杯里的冰块已分别熔化为水，为了进一步研究，他们又用仪器分别测出烧杯里水的体积和质量，记录数据如表四所示。</w:t>
      </w:r>
    </w:p>
    <w:p>
      <w:pPr>
        <w:spacing w:line="400" w:lineRule="exact"/>
        <w:ind w:left="420" w:leftChars="200"/>
        <w:rPr>
          <w:rFonts w:ascii="Times New Roman" w:hAnsi="Times New Roman" w:cs="Times New Roman"/>
        </w:rPr>
      </w:pPr>
      <w:r>
        <w:rPr>
          <w:rFonts w:ascii="Times New Roman" w:hAnsi="Times New Roman" w:cs="Times New Roman"/>
        </w:rPr>
        <w:t>分析比较表一和表四中实验序号1与10（或2与11或3与12）的数据及相关条件，可得出初</w:t>
      </w:r>
      <w:r>
        <w:rPr>
          <w:rFonts w:hint="eastAsia" w:ascii="Times New Roman" w:hAnsi="Times New Roman" w:cs="Times New Roman"/>
        </w:rPr>
        <w:t>_________________________</w:t>
      </w:r>
      <w:r>
        <w:rPr>
          <w:rFonts w:ascii="Times New Roman" w:hAnsi="Times New Roman" w:cs="Times New Roman"/>
        </w:rPr>
        <w:t>。为了研究其他物质是否也能得出以上结论，接下来他们还应进</w:t>
      </w:r>
      <w:r>
        <w:rPr>
          <w:rFonts w:hint="eastAsia" w:ascii="Times New Roman" w:hAnsi="Times New Roman" w:cs="Times New Roman"/>
        </w:rPr>
        <w:t>_________________________________________________</w:t>
      </w:r>
      <w:r>
        <w:rPr>
          <w:rFonts w:ascii="Times New Roman" w:hAnsi="Times New Roman" w:cs="Times New Roman"/>
        </w:rPr>
        <w:t>。</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szCs w:val="24"/>
        </w:rPr>
        <mc:AlternateContent>
          <mc:Choice Requires="wps">
            <w:drawing>
              <wp:anchor distT="0" distB="0" distL="114300" distR="114300" simplePos="0" relativeHeight="251664384" behindDoc="1" locked="0" layoutInCell="1" allowOverlap="1">
                <wp:simplePos x="0" y="0"/>
                <wp:positionH relativeFrom="margin">
                  <wp:posOffset>581025</wp:posOffset>
                </wp:positionH>
                <wp:positionV relativeFrom="margin">
                  <wp:posOffset>152400</wp:posOffset>
                </wp:positionV>
                <wp:extent cx="5400040" cy="3015615"/>
                <wp:effectExtent l="5080" t="4445" r="5080" b="8890"/>
                <wp:wrapSquare wrapText="bothSides"/>
                <wp:docPr id="60" name="横卷形 60"/>
                <wp:cNvGraphicFramePr/>
                <a:graphic xmlns:a="http://schemas.openxmlformats.org/drawingml/2006/main">
                  <a:graphicData uri="http://schemas.microsoft.com/office/word/2010/wordprocessingShape">
                    <wps:wsp>
                      <wps:cNvSpPr>
                        <a:spLocks noChangeArrowheads="1"/>
                      </wps:cNvSpPr>
                      <wps:spPr bwMode="auto">
                        <a:xfrm>
                          <a:off x="0" y="0"/>
                          <a:ext cx="5400040" cy="3015615"/>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cs="Times New Roman" w:asciiTheme="minorEastAsia" w:hAnsiTheme="minorEastAsia"/>
                                      <w:szCs w:val="21"/>
                                    </w:rPr>
                                  </w:pPr>
                                  <w:r>
                                    <w:rPr>
                                      <w:rFonts w:hint="eastAsia" w:cs="Times New Roman" w:asciiTheme="minorEastAsia" w:hAnsiTheme="minorEastAsia"/>
                                      <w:szCs w:val="21"/>
                                    </w:rPr>
                                    <w:t>测量物质的密度方法总结</w:t>
                                  </w:r>
                                </w:p>
                                <w:p>
                                  <w:pPr>
                                    <w:spacing w:line="400" w:lineRule="exact"/>
                                    <w:rPr>
                                      <w:rFonts w:cs="Times New Roman" w:asciiTheme="minorEastAsia" w:hAnsiTheme="minorEastAsia"/>
                                      <w:szCs w:val="21"/>
                                    </w:rPr>
                                  </w:pPr>
                                  <w:r>
                                    <w:rPr>
                                      <w:rFonts w:hint="eastAsia" w:cs="Times New Roman" w:asciiTheme="minorEastAsia" w:hAnsiTheme="minorEastAsia"/>
                                      <w:szCs w:val="21"/>
                                    </w:rPr>
                                    <w:t>实验器材：电子天平，量筒（或刻度尺）</w:t>
                                  </w:r>
                                </w:p>
                                <w:p>
                                  <w:pPr>
                                    <w:spacing w:line="400" w:lineRule="exact"/>
                                    <w:rPr>
                                      <w:rFonts w:cs="Times New Roman" w:asciiTheme="minorEastAsia" w:hAnsiTheme="minorEastAsia"/>
                                      <w:szCs w:val="21"/>
                                    </w:rPr>
                                  </w:pPr>
                                  <w:r>
                                    <w:rPr>
                                      <w:rFonts w:hint="eastAsia" w:cs="Times New Roman" w:asciiTheme="minorEastAsia" w:hAnsiTheme="minorEastAsia"/>
                                      <w:szCs w:val="21"/>
                                    </w:rPr>
                                    <w:t>原理:</w:t>
                                  </w:r>
                                  <w:r>
                                    <w:rPr>
                                      <w:rFonts w:ascii="Times New Roman" w:hAnsi="Times New Roman" w:cs="Times New Roman"/>
                                      <w:szCs w:val="21"/>
                                    </w:rPr>
                                    <w:t>ρ=m/V</w:t>
                                  </w:r>
                                </w:p>
                                <w:p>
                                  <w:pPr>
                                    <w:spacing w:line="400" w:lineRule="exact"/>
                                    <w:rPr>
                                      <w:rFonts w:cs="Times New Roman" w:asciiTheme="minorEastAsia" w:hAnsiTheme="minorEastAsia"/>
                                      <w:szCs w:val="21"/>
                                    </w:rPr>
                                  </w:pPr>
                                  <w:r>
                                    <w:rPr>
                                      <w:rFonts w:hint="eastAsia" w:cs="Times New Roman" w:asciiTheme="minorEastAsia" w:hAnsiTheme="minorEastAsia"/>
                                      <w:szCs w:val="21"/>
                                    </w:rPr>
                                    <w:t>测某固体体积：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不溶于水</w:t>
                                  </w:r>
                                  <w:r>
                                    <w:rPr>
                                      <w:rFonts w:hint="eastAsia" w:cs="Times New Roman" w:asciiTheme="minorEastAsia" w:hAnsiTheme="minorEastAsia"/>
                                      <w:szCs w:val="21"/>
                                    </w:rPr>
                                    <w:tab/>
                                  </w:r>
                                  <w:r>
                                    <w:rPr>
                                      <w:rFonts w:hint="eastAsia" w:cs="Times New Roman" w:asciiTheme="minorEastAsia" w:hAnsiTheme="minorEastAsia"/>
                                      <w:szCs w:val="21"/>
                                    </w:rPr>
                                    <w:t>密度比水大：排水法测体积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密度比水小：针压法、捆绑法</w:t>
                                  </w:r>
                                </w:p>
                                <w:p>
                                  <w:pPr>
                                    <w:spacing w:line="400" w:lineRule="exact"/>
                                    <w:ind w:left="420" w:leftChars="200"/>
                                    <w:rPr>
                                      <w:rFonts w:ascii="微软雅黑" w:hAnsi="微软雅黑" w:eastAsia="微软雅黑" w:cs="Times New Roman"/>
                                      <w:szCs w:val="24"/>
                                    </w:rPr>
                                  </w:pPr>
                                  <w:r>
                                    <w:rPr>
                                      <w:rFonts w:hint="eastAsia" w:cs="Times New Roman" w:asciiTheme="minorEastAsia" w:hAnsiTheme="minorEastAsia"/>
                                      <w:szCs w:val="21"/>
                                    </w:rPr>
                                    <w:t>整型法</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如果被测物体容易整型，如土豆、橡皮泥，可把它们整型成正方体、长方体等，然后用刻度尺测得有关长度，易得物体体积。</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45.75pt;margin-top:12pt;height:237.45pt;width:425.2pt;mso-position-horizontal-relative:margin;mso-position-vertical-relative:margin;mso-wrap-distance-bottom:0pt;mso-wrap-distance-left:9pt;mso-wrap-distance-right:9pt;mso-wrap-distance-top:0pt;z-index:-251652096;mso-width-relative:page;mso-height-relative:page;" fillcolor="#FFFFFF" filled="t" stroked="t" coordsize="21600,21600" o:gfxdata="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RdCQ7ZAAAACQEAAA8AAAAAAAAAAQAgAAAAIgAAAGRycy9kb3ducmV2LnhtbFBLAQIUABQAAAAI&#10;AIdO4kCJcHqcXgIAALkEAAAOAAAAAAAAAAEAIAAAACgBAABkcnMvZTJvRG9jLnhtbFBLBQYAAAAA&#10;BgAGAFkBAAD4BQAAAAA=&#10;" adj="2700">
                <v:fill on="t" focussize="0,0"/>
                <v:stroke color="#000000" joinstyle="round"/>
                <v:imagedata o:title=""/>
                <o:lock v:ext="edit" aspectratio="f"/>
                <v:textbox>
                  <w:txbxContent>
                    <w:tbl>
                      <w:tblPr>
                        <w:tblStyle w:val="9"/>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87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cs="Times New Roman" w:asciiTheme="minorEastAsia" w:hAnsiTheme="minorEastAsia"/>
                                <w:szCs w:val="21"/>
                              </w:rPr>
                            </w:pPr>
                            <w:r>
                              <w:rPr>
                                <w:rFonts w:hint="eastAsia" w:cs="Times New Roman" w:asciiTheme="minorEastAsia" w:hAnsiTheme="minorEastAsia"/>
                                <w:szCs w:val="21"/>
                              </w:rPr>
                              <w:t>测量物质的密度方法总结</w:t>
                            </w:r>
                          </w:p>
                          <w:p>
                            <w:pPr>
                              <w:spacing w:line="400" w:lineRule="exact"/>
                              <w:rPr>
                                <w:rFonts w:cs="Times New Roman" w:asciiTheme="minorEastAsia" w:hAnsiTheme="minorEastAsia"/>
                                <w:szCs w:val="21"/>
                              </w:rPr>
                            </w:pPr>
                            <w:r>
                              <w:rPr>
                                <w:rFonts w:hint="eastAsia" w:cs="Times New Roman" w:asciiTheme="minorEastAsia" w:hAnsiTheme="minorEastAsia"/>
                                <w:szCs w:val="21"/>
                              </w:rPr>
                              <w:t>实验器材：电子天平，量筒（或刻度尺）</w:t>
                            </w:r>
                          </w:p>
                          <w:p>
                            <w:pPr>
                              <w:spacing w:line="400" w:lineRule="exact"/>
                              <w:rPr>
                                <w:rFonts w:cs="Times New Roman" w:asciiTheme="minorEastAsia" w:hAnsiTheme="minorEastAsia"/>
                                <w:szCs w:val="21"/>
                              </w:rPr>
                            </w:pPr>
                            <w:r>
                              <w:rPr>
                                <w:rFonts w:hint="eastAsia" w:cs="Times New Roman" w:asciiTheme="minorEastAsia" w:hAnsiTheme="minorEastAsia"/>
                                <w:szCs w:val="21"/>
                              </w:rPr>
                              <w:t>原理:</w:t>
                            </w:r>
                            <w:r>
                              <w:rPr>
                                <w:rFonts w:ascii="Times New Roman" w:hAnsi="Times New Roman" w:cs="Times New Roman"/>
                                <w:szCs w:val="21"/>
                              </w:rPr>
                              <w:t>ρ=m/V</w:t>
                            </w:r>
                          </w:p>
                          <w:p>
                            <w:pPr>
                              <w:spacing w:line="400" w:lineRule="exact"/>
                              <w:rPr>
                                <w:rFonts w:cs="Times New Roman" w:asciiTheme="minorEastAsia" w:hAnsiTheme="minorEastAsia"/>
                                <w:szCs w:val="21"/>
                              </w:rPr>
                            </w:pPr>
                            <w:r>
                              <w:rPr>
                                <w:rFonts w:hint="eastAsia" w:cs="Times New Roman" w:asciiTheme="minorEastAsia" w:hAnsiTheme="minorEastAsia"/>
                                <w:szCs w:val="21"/>
                              </w:rPr>
                              <w:t>测某固体体积：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不溶于水</w:t>
                            </w:r>
                            <w:r>
                              <w:rPr>
                                <w:rFonts w:hint="eastAsia" w:cs="Times New Roman" w:asciiTheme="minorEastAsia" w:hAnsiTheme="minorEastAsia"/>
                                <w:szCs w:val="21"/>
                              </w:rPr>
                              <w:tab/>
                            </w:r>
                            <w:r>
                              <w:rPr>
                                <w:rFonts w:hint="eastAsia" w:cs="Times New Roman" w:asciiTheme="minorEastAsia" w:hAnsiTheme="minorEastAsia"/>
                                <w:szCs w:val="21"/>
                              </w:rPr>
                              <w:t>密度比水大：排水法测体积</w:t>
                            </w:r>
                          </w:p>
                          <w:p>
                            <w:pPr>
                              <w:spacing w:line="400" w:lineRule="exact"/>
                              <w:rPr>
                                <w:rFonts w:cs="Times New Roman" w:asciiTheme="minorEastAsia" w:hAnsiTheme="minorEastAsia"/>
                                <w:szCs w:val="21"/>
                              </w:rPr>
                            </w:pP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密度比水小：针压法、捆绑法</w:t>
                            </w:r>
                          </w:p>
                          <w:p>
                            <w:pPr>
                              <w:spacing w:line="400" w:lineRule="exact"/>
                              <w:ind w:left="420" w:leftChars="200"/>
                              <w:rPr>
                                <w:rFonts w:ascii="微软雅黑" w:hAnsi="微软雅黑" w:eastAsia="微软雅黑" w:cs="Times New Roman"/>
                                <w:szCs w:val="24"/>
                              </w:rPr>
                            </w:pPr>
                            <w:r>
                              <w:rPr>
                                <w:rFonts w:hint="eastAsia" w:cs="Times New Roman" w:asciiTheme="minorEastAsia" w:hAnsiTheme="minorEastAsia"/>
                                <w:szCs w:val="21"/>
                              </w:rPr>
                              <w:t>整型法</w:t>
                            </w:r>
                            <w:r>
                              <w:rPr>
                                <w:rFonts w:hint="eastAsia" w:cs="Times New Roman" w:asciiTheme="minorEastAsia" w:hAnsiTheme="minorEastAsia"/>
                                <w:szCs w:val="21"/>
                              </w:rPr>
                              <w:tab/>
                            </w:r>
                            <w:r>
                              <w:rPr>
                                <w:rFonts w:hint="eastAsia" w:cs="Times New Roman" w:asciiTheme="minorEastAsia" w:hAnsiTheme="minorEastAsia"/>
                                <w:szCs w:val="21"/>
                              </w:rPr>
                              <w:tab/>
                            </w:r>
                            <w:r>
                              <w:rPr>
                                <w:rFonts w:hint="eastAsia" w:cs="Times New Roman" w:asciiTheme="minorEastAsia" w:hAnsiTheme="minorEastAsia"/>
                                <w:szCs w:val="21"/>
                              </w:rPr>
                              <w:t>如果被测物体容易整型，如土豆、橡皮泥，可把它们整型成正方体、长方体等，然后用刻度尺测得有关长度，易得物体体积。</w:t>
                            </w:r>
                          </w:p>
                        </w:tc>
                      </w:tr>
                    </w:tbl>
                    <w:p>
                      <w:pPr>
                        <w:ind w:right="15" w:rightChars="7"/>
                        <w:rPr>
                          <w:rFonts w:ascii="Cambria" w:hAnsi="Cambria" w:cs="Cambria"/>
                        </w:rPr>
                      </w:pPr>
                    </w:p>
                  </w:txbxContent>
                </v:textbox>
                <w10:wrap type="square"/>
              </v:shape>
            </w:pict>
          </mc:Fallback>
        </mc:AlternateContent>
      </w: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rPr>
          <w:rFonts w:ascii="Times New Roman" w:hAnsi="Times New Roman" w:eastAsia="黑体" w:cs="Times New Roman"/>
          <w:spacing w:val="-6"/>
          <w:sz w:val="24"/>
          <w:szCs w:val="24"/>
        </w:rPr>
      </w:pPr>
      <w:r>
        <w:rPr>
          <w:rFonts w:hint="eastAsia" w:ascii="Times New Roman" w:hAnsi="Times New Roman" w:eastAsia="黑体" w:cs="Times New Roman"/>
          <w:spacing w:val="-6"/>
          <w:sz w:val="24"/>
          <w:szCs w:val="24"/>
        </w:rPr>
        <w:t>二</w:t>
      </w:r>
      <w:r>
        <w:rPr>
          <w:rFonts w:ascii="Times New Roman" w:hAnsi="黑体" w:eastAsia="黑体" w:cs="Times New Roman"/>
          <w:spacing w:val="-6"/>
          <w:sz w:val="24"/>
          <w:szCs w:val="24"/>
        </w:rPr>
        <w:t>、</w:t>
      </w:r>
      <w:r>
        <w:rPr>
          <w:rFonts w:hint="eastAsia" w:ascii="Times New Roman" w:hAnsi="黑体" w:eastAsia="黑体" w:cs="Times New Roman"/>
          <w:spacing w:val="-6"/>
          <w:sz w:val="24"/>
          <w:szCs w:val="24"/>
        </w:rPr>
        <w:t>密度的应用及计算</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w:t>
      </w:r>
      <w:r>
        <w:rPr>
          <w:rFonts w:hint="eastAsia" w:ascii="Times New Roman" w:hAnsi="Times New Roman" w:cs="Times New Roman"/>
          <w:b/>
          <w:spacing w:val="-6"/>
          <w:szCs w:val="21"/>
        </w:rPr>
        <w:t>密度与生活</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我国自主研发生产的一种碳纤维材料，各项性能均达到国际先进水平，其密度是钢的四分之一，下列关于碳纤维材料说法正确的是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A．碳纤维材料适合制作打夯的重锤</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B．有两个等体积的实心航空器部件，分别用钢和碳纤维材料制成，它们的质量比为4:1</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C</w:t>
      </w:r>
      <w:r>
        <w:rPr>
          <w:rFonts w:hint="eastAsia" w:ascii="Times New Roman" w:hAnsi="Times New Roman" w:cs="Times New Roman"/>
          <w:szCs w:val="24"/>
        </w:rPr>
        <w:t>．</w:t>
      </w:r>
      <w:r>
        <w:rPr>
          <w:rFonts w:ascii="Times New Roman" w:hAnsi="Times New Roman" w:cs="Times New Roman"/>
          <w:szCs w:val="24"/>
        </w:rPr>
        <w:t>用碳纤维材料制成同一个航空器部件，在地球上的质量要比在月球上的质量大</w:t>
      </w:r>
    </w:p>
    <w:p>
      <w:pPr>
        <w:autoSpaceDN w:val="0"/>
        <w:spacing w:line="400" w:lineRule="exact"/>
        <w:ind w:left="840" w:leftChars="400"/>
        <w:rPr>
          <w:rFonts w:ascii="Times New Roman" w:hAnsi="Times New Roman" w:cs="Times New Roman"/>
          <w:szCs w:val="24"/>
        </w:rPr>
      </w:pPr>
      <w:r>
        <w:rPr>
          <w:rFonts w:ascii="Times New Roman" w:hAnsi="Times New Roman" w:cs="Times New Roman"/>
          <w:szCs w:val="24"/>
        </w:rPr>
        <w:t>D．碳纤维材料的质量越大密度越大</w:t>
      </w:r>
    </w:p>
    <w:p>
      <w:pPr>
        <w:spacing w:line="400" w:lineRule="exact"/>
        <w:rPr>
          <w:rFonts w:ascii="Times New Roman" w:hAnsi="Times New Roman" w:cs="Times New Roman"/>
        </w:rPr>
      </w:pPr>
    </w:p>
    <w:p>
      <w:pPr>
        <w:spacing w:line="400" w:lineRule="exact"/>
        <w:ind w:left="420"/>
        <w:rPr>
          <w:rFonts w:ascii="Times New Roman" w:hAnsi="Times New Roman" w:cs="Times New Roman"/>
          <w:color w:val="333333"/>
          <w:szCs w:val="21"/>
          <w:shd w:val="clear" w:color="auto" w:fill="FFFFFF"/>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电影所展现的楼房倒塌的场面中，砸在人</w:t>
      </w:r>
      <w:r>
        <w:rPr>
          <w:rFonts w:cs="Times New Roman" w:asciiTheme="minorEastAsia" w:hAnsiTheme="minorEastAsia"/>
        </w:rPr>
        <w:t>们身上的“混凝土块”是由</w:t>
      </w:r>
      <w:r>
        <w:rPr>
          <w:rFonts w:ascii="Times New Roman" w:hAnsi="Times New Roman" w:cs="Times New Roman"/>
        </w:rPr>
        <w:t>密度很</w:t>
      </w:r>
      <w:r>
        <w:rPr>
          <w:rFonts w:hint="eastAsia" w:ascii="Times New Roman" w:hAnsi="Times New Roman" w:cs="Times New Roman"/>
        </w:rPr>
        <w:t>_______</w:t>
      </w:r>
      <w:r>
        <w:rPr>
          <w:rFonts w:ascii="Times New Roman" w:hAnsi="Times New Roman" w:cs="Times New Roman"/>
        </w:rPr>
        <w:t>的材料制成的道具；工厂中为了减轻机器工作时的震动，它的底座常用密度</w:t>
      </w:r>
      <w:r>
        <w:rPr>
          <w:rFonts w:hint="eastAsia" w:ascii="Times New Roman" w:hAnsi="Times New Roman" w:cs="Times New Roman"/>
        </w:rPr>
        <w:t>_________</w:t>
      </w:r>
      <w:r>
        <w:rPr>
          <w:rFonts w:ascii="Times New Roman" w:hAnsi="Times New Roman" w:cs="Times New Roman"/>
        </w:rPr>
        <w:t>的材料。</w:t>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水是一种资源，也是一种能源。古代劳动人民巧妙地利用水来开山采石：冬季，在白天给石头打一个洞，再往洞里灌满水并封实，待晚上降温，水结冰后石头就裂开了（冰的密度比水的小）。下列有关说法正确的是</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A．石头裂开后密度减小</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B．石头裂开后密度增大</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C．该方法利用水结冰后质量变大，体积增大而使石头裂开</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D．该方法利用水结冰后质量不变，体积增大而使石头裂开</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rPr>
        <w:tab/>
      </w:r>
    </w:p>
    <w:p>
      <w:pPr>
        <w:autoSpaceDN w:val="0"/>
        <w:spacing w:line="400" w:lineRule="exact"/>
        <w:ind w:left="420" w:leftChars="200"/>
        <w:rPr>
          <w:rFonts w:ascii="Times New Roman" w:hAnsi="Times New Roman" w:cs="Times New Roman"/>
          <w:spacing w:val="-6"/>
          <w:szCs w:val="21"/>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b/>
          <w:szCs w:val="24"/>
        </w:rPr>
        <w:t>知识点二：</w:t>
      </w:r>
      <w:r>
        <w:rPr>
          <w:rFonts w:hint="eastAsia" w:ascii="Times New Roman" w:hAnsi="Times New Roman" w:cs="Times New Roman"/>
          <w:b/>
          <w:szCs w:val="24"/>
        </w:rPr>
        <w:t>等量问题</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1</w:t>
      </w:r>
      <w:r>
        <w:rPr>
          <w:rFonts w:ascii="Times New Roman" w:hAnsi="Times New Roman" w:cs="Times New Roman"/>
          <w:szCs w:val="24"/>
        </w:rPr>
        <w:t>】</w:t>
      </w:r>
      <w:r>
        <w:rPr>
          <w:rFonts w:ascii="Times New Roman" w:hAnsi="Times New Roman" w:cs="Times New Roman"/>
        </w:rPr>
        <w:t>工厂里要</w:t>
      </w:r>
      <w:r>
        <w:rPr>
          <w:rFonts w:ascii="Times New Roman" w:hAnsi="Times New Roman" w:cs="Times New Roman"/>
        </w:rPr>
        <w:drawing>
          <wp:inline distT="0" distB="0" distL="0" distR="0">
            <wp:extent cx="28575" cy="9525"/>
            <wp:effectExtent l="0" t="0" r="0" b="0"/>
            <wp:docPr id="57" name="图片 57" descr="http://czwl.cooco.net.cn/files/down/test/2015/05/26/19/2015052619322927875551.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http://czwl.cooco.net.cn/files/down/test/2015/05/26/19/2015052619322927875551.files/image020.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575" cy="9525"/>
                    </a:xfrm>
                    <a:prstGeom prst="rect">
                      <a:avLst/>
                    </a:prstGeom>
                    <a:noFill/>
                    <a:ln>
                      <a:noFill/>
                    </a:ln>
                  </pic:spPr>
                </pic:pic>
              </a:graphicData>
            </a:graphic>
          </wp:inline>
        </w:drawing>
      </w:r>
      <w:r>
        <w:rPr>
          <w:rFonts w:ascii="Times New Roman" w:hAnsi="Times New Roman" w:cs="Times New Roman"/>
        </w:rPr>
        <w:t>加工一种零件，先用木材制成零件的木模，</w:t>
      </w:r>
      <w:r>
        <w:rPr>
          <w:rFonts w:ascii="Times New Roman" w:hAnsi="Times New Roman" w:cs="Times New Roman"/>
        </w:rPr>
        <w:drawing>
          <wp:inline distT="0" distB="0" distL="0" distR="0">
            <wp:extent cx="9525" cy="19050"/>
            <wp:effectExtent l="0" t="0" r="9525" b="0"/>
            <wp:docPr id="16" name="图片 16" descr="http://czwl.cooco.net.cn/files/down/test/2015/05/26/19/2015052619322927875551.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czwl.cooco.net.cn/files/down/test/2015/05/26/19/2015052619322927875551.files/image02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525" cy="19050"/>
                    </a:xfrm>
                    <a:prstGeom prst="rect">
                      <a:avLst/>
                    </a:prstGeom>
                    <a:noFill/>
                    <a:ln>
                      <a:noFill/>
                    </a:ln>
                  </pic:spPr>
                </pic:pic>
              </a:graphicData>
            </a:graphic>
          </wp:inline>
        </w:drawing>
      </w:r>
      <w:r>
        <w:rPr>
          <w:rFonts w:ascii="Times New Roman" w:hAnsi="Times New Roman" w:cs="Times New Roman"/>
        </w:rPr>
        <w:t>现测得木模的质量为560g，</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（1）木模的体积是多少？</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（2）那么要制成这样的金属零件20个需几千克这样的金属？</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（木模密度为0.7×10</w:t>
      </w:r>
      <w:r>
        <w:rPr>
          <w:rFonts w:ascii="Times New Roman" w:hAnsi="Times New Roman" w:cs="Times New Roman"/>
          <w:szCs w:val="24"/>
          <w:vertAlign w:val="superscript"/>
        </w:rPr>
        <w:t>3</w:t>
      </w:r>
      <w:r>
        <w:rPr>
          <w:rFonts w:hint="eastAsia" w:ascii="Times New Roman" w:hAnsi="Times New Roman" w:cs="Times New Roman"/>
          <w:szCs w:val="24"/>
        </w:rPr>
        <w:t>k</w:t>
      </w:r>
      <w:r>
        <w:rPr>
          <w:rFonts w:ascii="Times New Roman" w:hAnsi="Times New Roman" w:cs="Times New Roman"/>
          <w:szCs w:val="24"/>
        </w:rPr>
        <w:t>g/m</w:t>
      </w:r>
      <w:r>
        <w:rPr>
          <w:rFonts w:ascii="Times New Roman" w:hAnsi="Times New Roman" w:cs="Times New Roman"/>
          <w:szCs w:val="24"/>
          <w:vertAlign w:val="superscript"/>
        </w:rPr>
        <w:t>3</w:t>
      </w:r>
      <w:r>
        <w:rPr>
          <w:rFonts w:ascii="Times New Roman" w:hAnsi="Times New Roman" w:cs="Times New Roman"/>
          <w:szCs w:val="24"/>
        </w:rPr>
        <w:t>，金属密度为8.9×10</w:t>
      </w:r>
      <w:r>
        <w:rPr>
          <w:rFonts w:ascii="Times New Roman" w:hAnsi="Times New Roman" w:cs="Times New Roman"/>
          <w:szCs w:val="24"/>
          <w:vertAlign w:val="superscript"/>
        </w:rPr>
        <w:t>3</w:t>
      </w:r>
      <w:r>
        <w:rPr>
          <w:rFonts w:hint="eastAsia" w:ascii="Times New Roman" w:hAnsi="Times New Roman" w:cs="Times New Roman"/>
          <w:szCs w:val="24"/>
        </w:rPr>
        <w:t>k</w:t>
      </w:r>
      <w:r>
        <w:rPr>
          <w:rFonts w:ascii="Times New Roman" w:hAnsi="Times New Roman" w:cs="Times New Roman"/>
          <w:szCs w:val="24"/>
        </w:rPr>
        <w:t>g/m</w:t>
      </w:r>
      <w:r>
        <w:rPr>
          <w:rFonts w:ascii="Times New Roman" w:hAnsi="Times New Roman" w:cs="Times New Roman"/>
          <w:szCs w:val="24"/>
          <w:vertAlign w:val="superscript"/>
        </w:rPr>
        <w:t>3</w:t>
      </w:r>
      <w:r>
        <w:rPr>
          <w:rFonts w:hint="eastAsia" w:ascii="Times New Roman" w:hAnsi="Times New Roman" w:cs="Times New Roman"/>
          <w:szCs w:val="24"/>
        </w:rPr>
        <w:t>）</w:t>
      </w: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】一只杯子装满水后总质量为300g，投入一块小石块溢出部分水后总质量为315g，再取出石块，杯子和水的质量为290g，试求小石块的密度</w:t>
      </w:r>
      <w:r>
        <w:rPr>
          <w:rFonts w:hint="eastAsia" w:ascii="Times New Roman" w:hAnsi="Times New Roman" w:cs="Times New Roman"/>
          <w:szCs w:val="24"/>
        </w:rPr>
        <w:t>。</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一个空瓶子的质量是150g，当装满水时，瓶和水的总质量是400g；当装满另一种液体时，瓶和液体的总质量是350g。则：</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（1）这个瓶子的容积是多少？</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（2）液体的密度是多大？</w:t>
      </w:r>
    </w:p>
    <w:p>
      <w:pPr>
        <w:autoSpaceDN w:val="0"/>
        <w:spacing w:line="400" w:lineRule="exact"/>
        <w:ind w:left="420" w:leftChars="200"/>
        <w:jc w:val="left"/>
        <w:rPr>
          <w:rFonts w:hint="eastAsia" w:ascii="Times New Roman" w:hAnsi="Times New Roman" w:cs="Times New Roman"/>
          <w:color w:val="FF0000"/>
        </w:rPr>
      </w:pPr>
      <w:r>
        <w:rPr>
          <w:rFonts w:hint="eastAsia" w:ascii="Times New Roman" w:hAnsi="Times New Roman" w:cs="Times New Roman"/>
          <w:color w:val="FF0000"/>
        </w:rPr>
        <w:tab/>
      </w:r>
    </w:p>
    <w:p>
      <w:pPr>
        <w:autoSpaceDN w:val="0"/>
        <w:spacing w:line="400" w:lineRule="exact"/>
        <w:ind w:left="420" w:leftChars="200"/>
        <w:jc w:val="left"/>
        <w:rPr>
          <w:rFonts w:hint="eastAsia" w:ascii="Times New Roman" w:hAnsi="Times New Roman" w:cs="Times New Roman"/>
          <w:color w:val="FF0000"/>
        </w:rPr>
      </w:pPr>
    </w:p>
    <w:p>
      <w:pPr>
        <w:autoSpaceDN w:val="0"/>
        <w:spacing w:line="400" w:lineRule="exact"/>
        <w:jc w:val="left"/>
        <w:rPr>
          <w:rFonts w:hint="eastAsia" w:ascii="Times New Roman" w:hAnsi="Times New Roman" w:cs="Times New Roman"/>
          <w:color w:val="FF0000"/>
        </w:rPr>
      </w:pPr>
    </w:p>
    <w:p>
      <w:pPr>
        <w:autoSpaceDN w:val="0"/>
        <w:spacing w:line="400" w:lineRule="exact"/>
        <w:ind w:left="420" w:leftChars="200"/>
        <w:jc w:val="left"/>
        <w:rPr>
          <w:rFonts w:hint="eastAsia" w:ascii="Times New Roman" w:hAnsi="Times New Roman" w:cs="Times New Roman"/>
          <w:color w:val="FF0000"/>
        </w:rPr>
      </w:pPr>
    </w:p>
    <w:p>
      <w:pPr>
        <w:spacing w:line="400" w:lineRule="exact"/>
        <w:rPr>
          <w:rFonts w:ascii="Times New Roman" w:hAnsi="Times New Roman" w:cs="Times New Roman"/>
        </w:rPr>
      </w:pPr>
    </w:p>
    <w:p>
      <w:pPr>
        <w:spacing w:line="400" w:lineRule="exact"/>
        <w:ind w:left="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ascii="Times New Roman" w:hAnsi="Times New Roman" w:cs="Times New Roman"/>
        </w:rPr>
        <w:t>日本广岛大学高分子材料科研小组已研发出硬度相当于钢铁2</w:t>
      </w:r>
      <w:r>
        <w:rPr>
          <w:rFonts w:hint="eastAsia" w:ascii="Times New Roman" w:hAnsi="Times New Roman" w:cs="Times New Roman"/>
        </w:rPr>
        <w:t>~</w:t>
      </w:r>
      <w:r>
        <w:rPr>
          <w:rFonts w:ascii="Times New Roman" w:hAnsi="Times New Roman" w:cs="Times New Roman"/>
        </w:rPr>
        <w:t>5倍的聚丙烯塑料。某型汽车使用的是质量高达237kg的钢质外壳，若替换成等体积的聚丙烯塑料材质，除增强车壳强度之外，还可减少多少质量</w:t>
      </w:r>
      <w:r>
        <w:rPr>
          <w:rFonts w:hint="eastAsia" w:ascii="Times New Roman" w:hAnsi="Times New Roman" w:cs="Times New Roman"/>
        </w:rPr>
        <w:t>？</w:t>
      </w:r>
      <w:r>
        <w:rPr>
          <w:rFonts w:ascii="Times New Roman" w:hAnsi="Times New Roman" w:cs="Times New Roman"/>
        </w:rPr>
        <w:t>（钢铁的密度ρ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w:t>
      </w:r>
      <w:r>
        <w:rPr>
          <w:rFonts w:hint="eastAsia" w:ascii="Times New Roman" w:hAnsi="Times New Roman" w:cs="Times New Roman"/>
        </w:rPr>
        <w:t>.</w:t>
      </w:r>
      <w:r>
        <w:rPr>
          <w:rFonts w:ascii="Times New Roman" w:hAnsi="Times New Roman" w:cs="Times New Roman"/>
        </w:rPr>
        <w:t>9×10</w:t>
      </w:r>
      <w:r>
        <w:rPr>
          <w:rFonts w:ascii="Times New Roman" w:hAnsi="Times New Roman" w:cs="Times New Roman"/>
          <w:vertAlign w:val="superscript"/>
        </w:rPr>
        <w:t>3</w:t>
      </w:r>
      <w:r>
        <w:rPr>
          <w:rFonts w:ascii="Times New Roman" w:hAnsi="Times New Roman" w:cs="Times New Roman"/>
        </w:rPr>
        <w:t>kg</w:t>
      </w:r>
      <w:r>
        <w:rPr>
          <w:rFonts w:hint="eastAsia"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，聚丙烯塑料的密度ρ</w:t>
      </w:r>
      <w:r>
        <w:rPr>
          <w:rFonts w:ascii="Times New Roman" w:hAnsi="Times New Roman" w:cs="Times New Roman"/>
          <w:vertAlign w:val="subscript"/>
        </w:rPr>
        <w:t>塑</w:t>
      </w: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1×10</w:t>
      </w:r>
      <w:r>
        <w:rPr>
          <w:rFonts w:ascii="Times New Roman" w:hAnsi="Times New Roman" w:cs="Times New Roman"/>
          <w:vertAlign w:val="superscript"/>
        </w:rPr>
        <w:t>3</w:t>
      </w:r>
      <w:r>
        <w:rPr>
          <w:rFonts w:ascii="Times New Roman" w:hAnsi="Times New Roman" w:cs="Times New Roman"/>
        </w:rPr>
        <w:t>kg</w:t>
      </w:r>
      <w:r>
        <w:rPr>
          <w:rFonts w:hint="eastAsia" w:ascii="Times New Roman" w:hAnsi="Times New Roman" w:cs="Times New Roman"/>
        </w:rPr>
        <w:t>/</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ascii="Times New Roman" w:hAnsi="Times New Roman" w:cs="Times New Roman"/>
        </w:rPr>
        <w:t>征征和妈妈到无锡旅游，买了一只宜兴茶壶，她听说茶壶是用宜兴特有的泥土材料制成的，很想知道它的密度。于是她用天平测出壶盖的质量为44.4g，再把壶盖放入装满水的溢水杯中，并测得溢出水的质量是14.8g。</w:t>
      </w:r>
    </w:p>
    <w:p>
      <w:pPr>
        <w:spacing w:line="400" w:lineRule="exact"/>
        <w:ind w:firstLine="420"/>
        <w:rPr>
          <w:rFonts w:ascii="Times New Roman" w:hAnsi="Times New Roman" w:cs="Times New Roman"/>
        </w:rPr>
      </w:pPr>
      <w:r>
        <w:rPr>
          <w:rFonts w:ascii="Times New Roman" w:hAnsi="Times New Roman" w:cs="Times New Roman"/>
        </w:rPr>
        <w:t>（1）请你帮征征算出这种材料的密度是多少?</w:t>
      </w:r>
    </w:p>
    <w:p>
      <w:pPr>
        <w:spacing w:line="400" w:lineRule="exact"/>
        <w:rPr>
          <w:rFonts w:ascii="Times New Roman" w:hAnsi="Times New Roman" w:cs="Times New Roman"/>
        </w:rPr>
      </w:pPr>
      <w:r>
        <w:rPr>
          <w:rFonts w:hint="eastAsia" w:ascii="Times New Roman" w:hAnsi="Times New Roman" w:cs="Times New Roman"/>
        </w:rPr>
        <w:tab/>
      </w:r>
      <w:r>
        <w:rPr>
          <w:rFonts w:ascii="Times New Roman" w:hAnsi="Times New Roman" w:cs="Times New Roman"/>
        </w:rPr>
        <w:t>（2）若测得整个空茶壶的质量为l59g，则该茶壶所用材料的体积为多大?</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三</w:t>
      </w:r>
      <w:r>
        <w:rPr>
          <w:rFonts w:ascii="Times New Roman" w:hAnsi="Times New Roman" w:cs="Times New Roman"/>
          <w:b/>
          <w:szCs w:val="24"/>
        </w:rPr>
        <w:t>：</w:t>
      </w:r>
      <w:r>
        <w:rPr>
          <w:rFonts w:hint="eastAsia" w:ascii="Times New Roman" w:hAnsi="Times New Roman" w:cs="Times New Roman"/>
          <w:b/>
          <w:szCs w:val="24"/>
        </w:rPr>
        <w:t>空心问题</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学校物理兴趣小组的同学，为了判断一个铝球是否是实心的，他们对铝球进行了测量，实验数据如下：（ρ</w:t>
      </w:r>
      <w:r>
        <w:rPr>
          <w:rFonts w:ascii="Times New Roman" w:hAnsi="Times New Roman" w:cs="Times New Roman"/>
          <w:vertAlign w:val="subscript"/>
        </w:rPr>
        <w:t>铝</w:t>
      </w:r>
      <w:r>
        <w:rPr>
          <w:rFonts w:ascii="Times New Roman" w:hAnsi="Times New Roman" w:cs="Times New Roman"/>
        </w:rPr>
        <w:t>=2.7×10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tbl>
      <w:tblPr>
        <w:tblStyle w:val="10"/>
        <w:tblW w:w="0" w:type="auto"/>
        <w:tblInd w:w="24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6"/>
        <w:gridCol w:w="1609"/>
        <w:gridCol w:w="2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铝球质量m/g</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水的体积V</w:t>
            </w:r>
            <w:r>
              <w:rPr>
                <w:rFonts w:ascii="Times New Roman" w:hAnsi="Times New Roman" w:cs="Times New Roman"/>
                <w:szCs w:val="24"/>
                <w:vertAlign w:val="subscript"/>
              </w:rPr>
              <w:t>1</w:t>
            </w:r>
            <w:r>
              <w:rPr>
                <w:rFonts w:ascii="Times New Roman" w:hAnsi="Times New Roman" w:cs="Times New Roman"/>
                <w:szCs w:val="24"/>
              </w:rPr>
              <w:t>/ml</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水和铝球的总体积V</w:t>
            </w:r>
            <w:r>
              <w:rPr>
                <w:rFonts w:ascii="Times New Roman" w:hAnsi="Times New Roman" w:cs="Times New Roman"/>
                <w:szCs w:val="24"/>
                <w:vertAlign w:val="subscript"/>
              </w:rPr>
              <w:t>2</w:t>
            </w:r>
            <w:r>
              <w:rPr>
                <w:rFonts w:ascii="Times New Roman" w:hAnsi="Times New Roman" w:cs="Times New Roman"/>
                <w:szCs w:val="24"/>
              </w:rPr>
              <w: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27</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50.0</w:t>
            </w:r>
          </w:p>
        </w:tc>
        <w:tc>
          <w:tcPr>
            <w:tcW w:w="0" w:type="auto"/>
            <w:vAlign w:val="center"/>
          </w:tcPr>
          <w:p>
            <w:pPr>
              <w:autoSpaceDN w:val="0"/>
              <w:spacing w:line="400" w:lineRule="exact"/>
              <w:jc w:val="center"/>
              <w:rPr>
                <w:rFonts w:ascii="Times New Roman" w:hAnsi="Times New Roman" w:cs="Times New Roman"/>
              </w:rPr>
            </w:pPr>
            <w:r>
              <w:rPr>
                <w:rFonts w:ascii="Times New Roman" w:hAnsi="Times New Roman" w:cs="Times New Roman"/>
                <w:szCs w:val="24"/>
              </w:rPr>
              <w:t>65.0</w:t>
            </w:r>
          </w:p>
        </w:tc>
      </w:tr>
    </w:tbl>
    <w:p>
      <w:pPr>
        <w:autoSpaceDN w:val="0"/>
        <w:spacing w:line="400" w:lineRule="exact"/>
        <w:ind w:left="420" w:leftChars="200"/>
        <w:rPr>
          <w:rFonts w:ascii="Times New Roman" w:hAnsi="Times New Roman" w:cs="Times New Roman"/>
          <w:szCs w:val="24"/>
        </w:rPr>
      </w:pPr>
      <w:r>
        <w:rPr>
          <w:rFonts w:ascii="Times New Roman" w:hAnsi="Times New Roman" w:cs="Times New Roman"/>
          <w:szCs w:val="24"/>
        </w:rPr>
        <w:t>求：</w:t>
      </w:r>
      <w:r>
        <w:rPr>
          <w:rFonts w:ascii="Times New Roman" w:hAnsi="Times New Roman" w:eastAsia="宋体" w:cs="Times New Roman"/>
          <w:szCs w:val="24"/>
        </w:rPr>
        <w:t>（1）</w:t>
      </w:r>
      <w:r>
        <w:rPr>
          <w:rFonts w:ascii="Times New Roman" w:hAnsi="Times New Roman" w:cs="Times New Roman"/>
          <w:szCs w:val="24"/>
        </w:rPr>
        <w:t>该铝球是空心的还是实心的？</w:t>
      </w:r>
    </w:p>
    <w:p>
      <w:pPr>
        <w:autoSpaceDN w:val="0"/>
        <w:spacing w:line="400" w:lineRule="exact"/>
        <w:ind w:left="420" w:leftChars="200"/>
        <w:rPr>
          <w:rFonts w:ascii="Times New Roman" w:hAnsi="Times New Roman" w:cs="Times New Roman"/>
          <w:szCs w:val="24"/>
        </w:rPr>
      </w:pPr>
      <w:r>
        <w:rPr>
          <w:rFonts w:ascii="Times New Roman" w:hAnsi="Times New Roman" w:eastAsia="宋体" w:cs="Times New Roman"/>
          <w:szCs w:val="24"/>
        </w:rPr>
        <w:t>（2）</w:t>
      </w:r>
      <w:r>
        <w:rPr>
          <w:rFonts w:ascii="Times New Roman" w:hAnsi="Times New Roman" w:cs="Times New Roman"/>
          <w:szCs w:val="24"/>
        </w:rPr>
        <w:t>若铝球是空心的，空心部分的体积是多少？</w:t>
      </w:r>
    </w:p>
    <w:p>
      <w:pPr>
        <w:autoSpaceDN w:val="0"/>
        <w:spacing w:line="400" w:lineRule="exact"/>
        <w:ind w:left="420" w:leftChars="200"/>
        <w:rPr>
          <w:rFonts w:ascii="Times New Roman" w:hAnsi="Times New Roman" w:cs="Times New Roman"/>
          <w:szCs w:val="24"/>
        </w:rPr>
      </w:pPr>
      <w:r>
        <w:rPr>
          <w:rFonts w:ascii="Times New Roman" w:hAnsi="Times New Roman" w:eastAsia="宋体" w:cs="Times New Roman"/>
          <w:szCs w:val="24"/>
        </w:rPr>
        <w:t>（3）</w:t>
      </w:r>
      <w:r>
        <w:rPr>
          <w:rFonts w:ascii="Times New Roman" w:hAnsi="Times New Roman" w:cs="Times New Roman"/>
          <w:szCs w:val="24"/>
        </w:rPr>
        <w:t>若在空心部分注满水，球的总质量是多少？</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spacing w:line="400" w:lineRule="exact"/>
        <w:ind w:firstLine="420"/>
        <w:rPr>
          <w:rFonts w:ascii="Times New Roman" w:hAnsi="Times New Roman" w:cs="Times New Roman"/>
          <w:color w:val="333333"/>
          <w:szCs w:val="21"/>
          <w:shd w:val="clear" w:color="auto" w:fill="FFFFFF"/>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hint="eastAsia" w:ascii="Times New Roman" w:hAnsi="Times New Roman" w:cs="Times New Roman"/>
        </w:rPr>
        <w:t>有一只</w:t>
      </w:r>
      <w:r>
        <w:rPr>
          <w:rFonts w:ascii="Times New Roman" w:hAnsi="Times New Roman" w:cs="Times New Roman"/>
        </w:rPr>
        <w:t>体积是30cm</w:t>
      </w:r>
      <w:r>
        <w:rPr>
          <w:rFonts w:ascii="Times New Roman" w:hAnsi="Times New Roman" w:cs="Times New Roman"/>
          <w:vertAlign w:val="superscript"/>
        </w:rPr>
        <w:t>3</w:t>
      </w:r>
      <w:r>
        <w:rPr>
          <w:rFonts w:ascii="Times New Roman" w:hAnsi="Times New Roman" w:cs="Times New Roman"/>
        </w:rPr>
        <w:t>的铝球，质量是27g，这个铝球是空心的还是实心的?（</w:t>
      </w:r>
      <w:r>
        <w:rPr>
          <w:rFonts w:ascii="Times New Roman" w:hAnsi="Times New Roman" w:cs="Times New Roman"/>
          <w:iCs/>
        </w:rPr>
        <w:t>ρ</w:t>
      </w:r>
      <w:r>
        <w:rPr>
          <w:rFonts w:hint="eastAsia" w:ascii="Times New Roman" w:hAnsi="Times New Roman" w:cs="Times New Roman"/>
          <w:iCs/>
        </w:rPr>
        <w:t>=</w:t>
      </w:r>
      <w:r>
        <w:rPr>
          <w:rFonts w:ascii="Times New Roman" w:hAnsi="Times New Roman" w:cs="Times New Roman"/>
        </w:rPr>
        <w:t>2.7×10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体积240立方厘米，质量是1.78kg的铜球，你认为是空心还是实心的？如果是空心的，那么在空部分注满水、问球的总质量是多少？（铜的密度是8.9×10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rPr>
          <w:rFonts w:ascii="Times New Roman" w:hAnsi="Times New Roman" w:cs="Times New Roman"/>
          <w:b/>
          <w:szCs w:val="24"/>
        </w:rPr>
      </w:pPr>
    </w:p>
    <w:p>
      <w:pPr>
        <w:autoSpaceDN w:val="0"/>
        <w:spacing w:line="400" w:lineRule="exact"/>
        <w:ind w:left="420" w:leftChars="200"/>
        <w:rPr>
          <w:rFonts w:ascii="Times New Roman" w:hAnsi="Times New Roman" w:cs="Times New Roman"/>
          <w:b/>
          <w:szCs w:val="24"/>
        </w:rPr>
      </w:pPr>
      <w:r>
        <w:rPr>
          <w:rFonts w:ascii="Times New Roman" w:hAnsi="Times New Roman" w:cs="Times New Roman"/>
          <w:b/>
          <w:szCs w:val="24"/>
        </w:rPr>
        <w:t>知识点</w:t>
      </w:r>
      <w:r>
        <w:rPr>
          <w:rFonts w:hint="eastAsia" w:ascii="Times New Roman" w:hAnsi="Times New Roman" w:cs="Times New Roman"/>
          <w:b/>
          <w:szCs w:val="24"/>
        </w:rPr>
        <w:t>四</w:t>
      </w:r>
      <w:r>
        <w:rPr>
          <w:rFonts w:ascii="Times New Roman" w:hAnsi="Times New Roman" w:cs="Times New Roman"/>
          <w:b/>
          <w:szCs w:val="24"/>
        </w:rPr>
        <w:t>：</w:t>
      </w:r>
      <w:r>
        <w:rPr>
          <w:rFonts w:hint="eastAsia" w:ascii="Times New Roman" w:hAnsi="Times New Roman" w:cs="Times New Roman"/>
          <w:b/>
          <w:szCs w:val="24"/>
        </w:rPr>
        <w:t>综合</w:t>
      </w: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【例1】</w:t>
      </w:r>
      <w:r>
        <w:rPr>
          <w:rFonts w:ascii="Times New Roman" w:hAnsi="Times New Roman" w:cs="Times New Roman"/>
        </w:rPr>
        <w:t>体育课用的铅球并不完全是铅，实际上是在铁壳里灌满铅制成。如果有一个铅球的质量是3.6kg，体积是330cm</w:t>
      </w:r>
      <w:r>
        <w:rPr>
          <w:rFonts w:ascii="Times New Roman" w:hAnsi="Times New Roman" w:cs="Times New Roman"/>
          <w:vertAlign w:val="superscript"/>
        </w:rPr>
        <w:t>3</w:t>
      </w:r>
      <w:r>
        <w:rPr>
          <w:rFonts w:ascii="Times New Roman" w:hAnsi="Times New Roman" w:cs="Times New Roman"/>
        </w:rPr>
        <w:t>，这个铅球中含铅和铁各是多少？（</w:t>
      </w:r>
      <w:r>
        <w:rPr>
          <w:rFonts w:ascii="Times New Roman" w:hAnsi="Times New Roman" w:cs="Times New Roman"/>
          <w:iCs/>
        </w:rPr>
        <w:t>ρ</w:t>
      </w:r>
      <w:r>
        <w:rPr>
          <w:rFonts w:ascii="Times New Roman" w:hAnsi="Times New Roman" w:cs="Times New Roman"/>
          <w:vertAlign w:val="subscript"/>
        </w:rPr>
        <w:t>铁</w:t>
      </w:r>
      <w:r>
        <w:rPr>
          <w:rFonts w:ascii="Times New Roman" w:hAnsi="Times New Roman" w:cs="Times New Roman"/>
        </w:rPr>
        <w:t>=7.9g/cm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Cs/>
        </w:rPr>
        <w:t>ρ</w:t>
      </w:r>
      <w:r>
        <w:rPr>
          <w:rFonts w:ascii="Times New Roman" w:hAnsi="Times New Roman" w:cs="Times New Roman"/>
          <w:vertAlign w:val="subscript"/>
        </w:rPr>
        <w:t>铅</w:t>
      </w:r>
      <w:r>
        <w:rPr>
          <w:rFonts w:ascii="Times New Roman" w:hAnsi="Times New Roman" w:cs="Times New Roman"/>
        </w:rPr>
        <w:t>=11.3g/cm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szCs w:val="24"/>
        </w:rPr>
      </w:pPr>
    </w:p>
    <w:p>
      <w:pPr>
        <w:autoSpaceDN w:val="0"/>
        <w:spacing w:line="400" w:lineRule="exact"/>
        <w:ind w:left="420" w:leftChars="20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2</w:t>
      </w:r>
      <w:r>
        <w:rPr>
          <w:rFonts w:ascii="Times New Roman" w:hAnsi="Times New Roman" w:cs="Times New Roman"/>
          <w:szCs w:val="24"/>
        </w:rPr>
        <w:t>】</w:t>
      </w:r>
      <w:r>
        <w:rPr>
          <w:rFonts w:ascii="Times New Roman" w:hAnsi="Times New Roman" w:cs="Times New Roman"/>
        </w:rPr>
        <w:t>某种合金由两种金属构成。它们的密度分别为ρ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。求下列两种情况下合金的密度。</w:t>
      </w:r>
    </w:p>
    <w:p>
      <w:pPr>
        <w:autoSpaceDN w:val="0"/>
        <w:spacing w:line="400" w:lineRule="exact"/>
        <w:ind w:left="420" w:leftChars="200"/>
        <w:jc w:val="left"/>
        <w:rPr>
          <w:rFonts w:ascii="Times New Roman" w:hAnsi="Times New Roman" w:cs="Times New Roman"/>
          <w:szCs w:val="24"/>
        </w:rPr>
      </w:pPr>
      <w:r>
        <w:rPr>
          <w:rFonts w:ascii="Times New Roman" w:hAnsi="Times New Roman" w:cs="Times New Roman"/>
          <w:szCs w:val="24"/>
        </w:rPr>
        <w:t>（1）两种金属的体积相等；（2）两种金属的质量相等。</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hint="eastAsia" w:ascii="Times New Roman" w:hAnsi="Times New Roman" w:cs="Times New Roman"/>
          <w:szCs w:val="24"/>
        </w:rPr>
        <w:drawing>
          <wp:anchor distT="0" distB="0" distL="114300" distR="114300" simplePos="0" relativeHeight="251662336" behindDoc="0" locked="0" layoutInCell="1" allowOverlap="1">
            <wp:simplePos x="0" y="0"/>
            <wp:positionH relativeFrom="column">
              <wp:posOffset>3919220</wp:posOffset>
            </wp:positionH>
            <wp:positionV relativeFrom="paragraph">
              <wp:posOffset>339090</wp:posOffset>
            </wp:positionV>
            <wp:extent cx="2228850" cy="1343025"/>
            <wp:effectExtent l="0" t="0" r="0" b="9525"/>
            <wp:wrapSquare wrapText="bothSides"/>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228850" cy="1343025"/>
                    </a:xfrm>
                    <a:prstGeom prst="rect">
                      <a:avLst/>
                    </a:prstGeom>
                  </pic:spPr>
                </pic:pic>
              </a:graphicData>
            </a:graphic>
          </wp:anchor>
        </w:drawing>
      </w:r>
      <w:r>
        <w:rPr>
          <w:rFonts w:ascii="Times New Roman" w:hAnsi="Times New Roman" w:cs="Times New Roman"/>
          <w:szCs w:val="24"/>
        </w:rPr>
        <w:t>【例</w:t>
      </w:r>
      <w:r>
        <w:rPr>
          <w:rFonts w:hint="eastAsia" w:ascii="Times New Roman" w:hAnsi="Times New Roman" w:cs="Times New Roman"/>
          <w:szCs w:val="24"/>
        </w:rPr>
        <w:t>3</w:t>
      </w:r>
      <w:r>
        <w:rPr>
          <w:rFonts w:ascii="Times New Roman" w:hAnsi="Times New Roman" w:cs="Times New Roman"/>
          <w:szCs w:val="24"/>
        </w:rPr>
        <w:t>】</w:t>
      </w:r>
      <w:r>
        <w:rPr>
          <w:rFonts w:ascii="Times New Roman" w:hAnsi="Times New Roman" w:cs="Times New Roman"/>
        </w:rPr>
        <w:t>A、B、C三种物质的质量m与体积V的关系图线如图所示，A、B、C、三种物质的密度ρ</w:t>
      </w:r>
      <w:r>
        <w:rPr>
          <w:rFonts w:ascii="Times New Roman" w:hAnsi="Times New Roman" w:cs="Times New Roman"/>
          <w:vertAlign w:val="subscript"/>
        </w:rPr>
        <w:t>A</w:t>
      </w:r>
      <w:r>
        <w:rPr>
          <w:rFonts w:ascii="Times New Roman" w:hAnsi="Times New Roman" w:cs="Times New Roman"/>
        </w:rPr>
        <w:t>、ρ</w:t>
      </w:r>
      <w:r>
        <w:rPr>
          <w:rFonts w:ascii="Times New Roman" w:hAnsi="Times New Roman" w:cs="Times New Roman"/>
          <w:vertAlign w:val="subscript"/>
        </w:rPr>
        <w:t>B</w:t>
      </w:r>
      <w:r>
        <w:rPr>
          <w:rFonts w:ascii="Times New Roman" w:hAnsi="Times New Roman" w:cs="Times New Roman"/>
        </w:rPr>
        <w:t>、ρ</w:t>
      </w:r>
      <w:r>
        <w:rPr>
          <w:rFonts w:ascii="Times New Roman" w:hAnsi="Times New Roman" w:cs="Times New Roman"/>
          <w:vertAlign w:val="subscript"/>
        </w:rPr>
        <w:t>C</w:t>
      </w:r>
      <w:r>
        <w:rPr>
          <w:rFonts w:ascii="Times New Roman" w:hAnsi="Times New Roman" w:cs="Times New Roman"/>
        </w:rPr>
        <w:t>和水的密度ρ</w:t>
      </w:r>
      <w:r>
        <w:rPr>
          <w:rFonts w:ascii="Times New Roman" w:hAnsi="Times New Roman" w:cs="Times New Roman"/>
          <w:vertAlign w:val="subscript"/>
        </w:rPr>
        <w:t>水</w:t>
      </w:r>
      <w:r>
        <w:rPr>
          <w:rFonts w:ascii="Times New Roman" w:hAnsi="Times New Roman" w:cs="Times New Roman"/>
        </w:rPr>
        <w:t>之间的关系</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A．ρ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B</w:t>
      </w:r>
      <w:r>
        <w:rPr>
          <w:rFonts w:ascii="Times New Roman" w:hAnsi="Times New Roman" w:cs="Times New Roman"/>
        </w:rPr>
        <w:t>&gt;ρ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B．ρ</w:t>
      </w:r>
      <w:r>
        <w:rPr>
          <w:rFonts w:ascii="Times New Roman" w:hAnsi="Times New Roman" w:cs="Times New Roman"/>
          <w:vertAlign w:val="subscript"/>
        </w:rPr>
        <w:t>A</w:t>
      </w:r>
      <w:r>
        <w:rPr>
          <w:rFonts w:ascii="Times New Roman" w:hAnsi="Times New Roman" w:cs="Times New Roman"/>
        </w:rPr>
        <w:t>&gt;ρ</w:t>
      </w:r>
      <w:r>
        <w:rPr>
          <w:rFonts w:ascii="Times New Roman" w:hAnsi="Times New Roman" w:cs="Times New Roman"/>
          <w:vertAlign w:val="subscript"/>
        </w:rPr>
        <w:t>B</w:t>
      </w:r>
      <w:r>
        <w:rPr>
          <w:rFonts w:ascii="Times New Roman" w:hAnsi="Times New Roman" w:cs="Times New Roman"/>
        </w:rPr>
        <w:t>&gt;ρ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C</w:t>
      </w:r>
      <w:r>
        <w:rPr>
          <w:rFonts w:ascii="Times New Roman" w:hAnsi="Times New Roman" w:cs="Times New Roman"/>
        </w:rPr>
        <w:t>&gt;ρ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C．ρ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B</w:t>
      </w:r>
      <w:r>
        <w:rPr>
          <w:rFonts w:ascii="Times New Roman" w:hAnsi="Times New Roman" w:cs="Times New Roman"/>
        </w:rPr>
        <w:t>&lt;ρ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hint="eastAsia" w:ascii="Times New Roman" w:hAnsi="Times New Roman" w:cs="Times New Roman"/>
        </w:rPr>
        <w:tab/>
      </w:r>
      <w:r>
        <w:rPr>
          <w:rFonts w:ascii="Times New Roman" w:hAnsi="Times New Roman" w:cs="Times New Roman"/>
        </w:rPr>
        <w:t>D．ρ</w:t>
      </w:r>
      <w:r>
        <w:rPr>
          <w:rFonts w:ascii="Times New Roman" w:hAnsi="Times New Roman" w:cs="Times New Roman"/>
          <w:vertAlign w:val="subscript"/>
        </w:rPr>
        <w:t>A</w:t>
      </w:r>
      <w:r>
        <w:rPr>
          <w:rFonts w:ascii="Times New Roman" w:hAnsi="Times New Roman" w:cs="Times New Roman"/>
        </w:rPr>
        <w:t>&lt;ρ</w:t>
      </w:r>
      <w:r>
        <w:rPr>
          <w:rFonts w:ascii="Times New Roman" w:hAnsi="Times New Roman" w:cs="Times New Roman"/>
          <w:vertAlign w:val="subscript"/>
        </w:rPr>
        <w:t>B</w:t>
      </w:r>
      <w:r>
        <w:rPr>
          <w:rFonts w:ascii="Times New Roman" w:hAnsi="Times New Roman" w:cs="Times New Roman"/>
        </w:rPr>
        <w:t>&lt;ρ</w:t>
      </w:r>
      <w:r>
        <w:rPr>
          <w:rFonts w:ascii="Times New Roman" w:hAnsi="Times New Roman" w:cs="Times New Roman"/>
          <w:vertAlign w:val="subscript"/>
        </w:rPr>
        <w:t>C</w:t>
      </w:r>
      <w:r>
        <w:rPr>
          <w:rFonts w:ascii="Times New Roman" w:hAnsi="Times New Roman" w:cs="Times New Roman"/>
        </w:rPr>
        <w:t>且ρ</w:t>
      </w:r>
      <w:r>
        <w:rPr>
          <w:rFonts w:ascii="Times New Roman" w:hAnsi="Times New Roman" w:cs="Times New Roman"/>
          <w:vertAlign w:val="subscript"/>
        </w:rPr>
        <w:t>A</w:t>
      </w:r>
      <w:r>
        <w:rPr>
          <w:rFonts w:ascii="Times New Roman" w:hAnsi="Times New Roman" w:cs="Times New Roman"/>
        </w:rPr>
        <w:t>=ρ</w:t>
      </w:r>
      <w:r>
        <w:rPr>
          <w:rFonts w:ascii="Times New Roman" w:hAnsi="Times New Roman" w:cs="Times New Roman"/>
          <w:vertAlign w:val="subscript"/>
        </w:rPr>
        <w:t>水</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rPr>
        <w:tab/>
      </w:r>
    </w:p>
    <w:p>
      <w:pPr>
        <w:spacing w:line="400" w:lineRule="exact"/>
        <w:rPr>
          <w:rFonts w:ascii="Times New Roman" w:hAnsi="Times New Roman" w:cs="Times New Roman"/>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4</w:t>
      </w:r>
      <w:r>
        <w:rPr>
          <w:rFonts w:ascii="Times New Roman" w:hAnsi="Times New Roman" w:cs="Times New Roman"/>
          <w:szCs w:val="24"/>
        </w:rPr>
        <w:t>】</w:t>
      </w:r>
      <w:r>
        <w:rPr>
          <w:rFonts w:hint="eastAsia" w:ascii="Times New Roman" w:hAnsi="Times New Roman" w:cs="Times New Roman"/>
        </w:rPr>
        <w:t>有一工艺品（实心），由金和铜两种材料制成，其质量为</w:t>
      </w:r>
      <w:r>
        <w:rPr>
          <w:rFonts w:ascii="Times New Roman" w:hAnsi="Times New Roman" w:cs="Times New Roman"/>
        </w:rPr>
        <w:t>1983.4</w:t>
      </w:r>
      <w:r>
        <w:rPr>
          <w:rFonts w:hint="eastAsia" w:ascii="Times New Roman" w:hAnsi="Times New Roman" w:cs="Times New Roman"/>
        </w:rPr>
        <w:t>g，体积为</w:t>
      </w:r>
      <w:r>
        <w:rPr>
          <w:rFonts w:ascii="Times New Roman" w:hAnsi="Times New Roman" w:cs="Times New Roman"/>
        </w:rPr>
        <w:t>106</w:t>
      </w:r>
      <w:r>
        <w:rPr>
          <w:rFonts w:ascii="Times New Roman" w:hAnsi="Times New Roman" w:cs="Times New Roman"/>
          <w:szCs w:val="24"/>
        </w:rPr>
        <w:t>cm³</w:t>
      </w:r>
      <w:r>
        <w:rPr>
          <w:rFonts w:hint="eastAsia" w:ascii="Times New Roman" w:hAnsi="Times New Roman" w:cs="Times New Roman"/>
        </w:rPr>
        <w:t>，则此合金中金、铜的质量各多少？（</w:t>
      </w:r>
      <w:r>
        <w:rPr>
          <w:rFonts w:ascii="Times New Roman" w:hAnsi="Times New Roman" w:cs="Times New Roman"/>
        </w:rPr>
        <w:t>ρ</w:t>
      </w:r>
      <w:r>
        <w:rPr>
          <w:rFonts w:hint="eastAsia" w:ascii="Times New Roman" w:hAnsi="Times New Roman" w:cs="Times New Roman"/>
          <w:vertAlign w:val="subscript"/>
        </w:rPr>
        <w:t>金</w:t>
      </w:r>
      <w:r>
        <w:rPr>
          <w:rFonts w:ascii="Times New Roman" w:hAnsi="Times New Roman" w:cs="Times New Roman"/>
        </w:rPr>
        <w:t>=19.3g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ρ</w:t>
      </w:r>
      <w:r>
        <w:rPr>
          <w:rFonts w:hint="eastAsia" w:ascii="Times New Roman" w:hAnsi="Times New Roman" w:cs="Times New Roman"/>
          <w:vertAlign w:val="subscript"/>
        </w:rPr>
        <w:t>铜</w:t>
      </w:r>
      <w:r>
        <w:rPr>
          <w:rFonts w:ascii="Times New Roman" w:hAnsi="Times New Roman" w:cs="Times New Roman"/>
        </w:rPr>
        <w:t>=8.9g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rPr>
      </w:pPr>
      <w:r>
        <w:rPr>
          <w:rFonts w:ascii="Times New Roman" w:hAnsi="Times New Roman" w:cs="Times New Roman"/>
          <w:szCs w:val="24"/>
        </w:rPr>
        <w:t>【例</w:t>
      </w:r>
      <w:r>
        <w:rPr>
          <w:rFonts w:hint="eastAsia" w:ascii="Times New Roman" w:hAnsi="Times New Roman" w:cs="Times New Roman"/>
          <w:szCs w:val="24"/>
        </w:rPr>
        <w:t>5</w:t>
      </w:r>
      <w:r>
        <w:rPr>
          <w:rFonts w:ascii="Times New Roman" w:hAnsi="Times New Roman" w:cs="Times New Roman"/>
          <w:szCs w:val="24"/>
        </w:rPr>
        <w:t>】</w:t>
      </w:r>
      <w:r>
        <w:rPr>
          <w:rFonts w:hint="eastAsia" w:ascii="Times New Roman" w:hAnsi="Times New Roman" w:cs="Times New Roman"/>
        </w:rPr>
        <w:t>用盐水选种需用密度是1.1</w:t>
      </w:r>
      <w:r>
        <w:rPr>
          <w:rFonts w:ascii="Times New Roman" w:hAnsi="Times New Roman" w:cs="Times New Roman"/>
        </w:rPr>
        <w:t>×</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kg/m</w:t>
      </w:r>
      <w:r>
        <w:rPr>
          <w:rFonts w:hint="eastAsia" w:ascii="Times New Roman" w:hAnsi="Times New Roman" w:cs="Times New Roman"/>
          <w:vertAlign w:val="superscript"/>
        </w:rPr>
        <w:t>3</w:t>
      </w:r>
      <w:r>
        <w:rPr>
          <w:rFonts w:hint="eastAsia" w:ascii="Times New Roman" w:hAnsi="Times New Roman" w:cs="Times New Roman"/>
        </w:rPr>
        <w:t>的盐水，现要配制500cm</w:t>
      </w:r>
      <w:r>
        <w:rPr>
          <w:rFonts w:hint="eastAsia" w:ascii="Times New Roman" w:hAnsi="Times New Roman" w:cs="Times New Roman"/>
          <w:vertAlign w:val="superscript"/>
        </w:rPr>
        <w:t>3</w:t>
      </w:r>
      <w:r>
        <w:rPr>
          <w:rFonts w:hint="eastAsia" w:ascii="Times New Roman" w:hAnsi="Times New Roman" w:cs="Times New Roman"/>
        </w:rPr>
        <w:t>的盐水，称得它的质量为600g，这样的盐水是否符合要求：如果不符合要求，需加盐还是加水？应该加多少？</w:t>
      </w: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rPr>
          <w:rFonts w:ascii="Times New Roman" w:hAnsi="Times New Roman" w:cs="Times New Roman"/>
          <w:color w:val="FF0000"/>
          <w:szCs w:val="24"/>
        </w:rPr>
      </w:pPr>
    </w:p>
    <w:p>
      <w:pPr>
        <w:spacing w:line="400" w:lineRule="exact"/>
        <w:ind w:left="420"/>
        <w:rPr>
          <w:rFonts w:ascii="Times New Roman" w:hAnsi="Times New Roman" w:cs="Times New Roman"/>
          <w:szCs w:val="24"/>
        </w:rPr>
      </w:pPr>
      <w:r>
        <w:rPr>
          <w:rFonts w:ascii="Times New Roman" w:hAnsi="Times New Roman" w:cs="Times New Roman"/>
          <w:szCs w:val="24"/>
        </w:rPr>
        <w:t>【例</w:t>
      </w:r>
      <w:r>
        <w:rPr>
          <w:rFonts w:hint="eastAsia" w:ascii="Times New Roman" w:hAnsi="Times New Roman" w:cs="Times New Roman"/>
          <w:szCs w:val="24"/>
        </w:rPr>
        <w:t>6</w:t>
      </w:r>
      <w:r>
        <w:rPr>
          <w:rFonts w:ascii="Times New Roman" w:hAnsi="Times New Roman" w:cs="Times New Roman"/>
          <w:szCs w:val="24"/>
        </w:rPr>
        <w:t>】</w:t>
      </w:r>
      <w:r>
        <w:rPr>
          <w:rFonts w:hint="eastAsia" w:ascii="Times New Roman" w:hAnsi="Times New Roman" w:cs="Times New Roman"/>
        </w:rPr>
        <w:t>按照行业规定：白酒的度数是指气温在20℃时、100ml酒中所含酒精的毫升数。请你根据行业规定计算某白酒厂生产的每瓶装“500ml</w:t>
      </w:r>
      <w:r>
        <w:rPr>
          <w:rFonts w:hint="eastAsia" w:ascii="Times New Roman" w:hAnsi="Times New Roman" w:cs="Times New Roman"/>
        </w:rPr>
        <w:tab/>
      </w:r>
      <w:r>
        <w:rPr>
          <w:rFonts w:hint="eastAsia" w:ascii="Times New Roman" w:hAnsi="Times New Roman" w:cs="Times New Roman"/>
        </w:rPr>
        <w:t>40度”的白酒中酒精的质量是多少？水的质量是多少？这种酒的密度是多少？（不考虑勾兑时体积变化，酒精的密度是0.8</w:t>
      </w:r>
      <w:r>
        <w:rPr>
          <w:rFonts w:ascii="Times New Roman" w:hAnsi="Times New Roman" w:cs="Times New Roman"/>
        </w:rPr>
        <w:t>×</w:t>
      </w:r>
      <w:r>
        <w:rPr>
          <w:rFonts w:hint="eastAsia" w:ascii="Times New Roman" w:hAnsi="Times New Roman" w:cs="Times New Roman"/>
        </w:rPr>
        <w:t>10</w:t>
      </w:r>
      <w:r>
        <w:rPr>
          <w:rFonts w:hint="eastAsia" w:ascii="Times New Roman" w:hAnsi="Times New Roman" w:cs="Times New Roman"/>
          <w:vertAlign w:val="superscript"/>
        </w:rPr>
        <w:t>3</w:t>
      </w:r>
      <w:r>
        <w:rPr>
          <w:rFonts w:hint="eastAsia" w:ascii="Times New Roman" w:hAnsi="Times New Roman" w:cs="Times New Roman"/>
        </w:rPr>
        <w:t>kg/m</w:t>
      </w:r>
      <w:r>
        <w:rPr>
          <w:rFonts w:hint="eastAsia" w:ascii="Times New Roman" w:hAnsi="Times New Roman" w:cs="Times New Roman"/>
          <w:vertAlign w:val="superscript"/>
        </w:rPr>
        <w:t>3</w:t>
      </w:r>
      <w:r>
        <w:rPr>
          <w:rFonts w:hint="eastAsia" w:ascii="Times New Roman" w:hAnsi="Times New Roman" w:cs="Times New Roman"/>
        </w:rPr>
        <w:t>）</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autoSpaceDN w:val="0"/>
        <w:spacing w:line="400" w:lineRule="exact"/>
        <w:jc w:val="left"/>
        <w:rPr>
          <w:rFonts w:hint="eastAsia" w:ascii="黑体" w:hAnsi="黑体" w:eastAsia="黑体" w:cs="黑体"/>
          <w:b w:val="0"/>
          <w:bCs/>
          <w:sz w:val="32"/>
          <w:szCs w:val="32"/>
        </w:rPr>
      </w:pPr>
      <w:r>
        <w:rPr>
          <w:rFonts w:ascii="Times New Roman" w:hAnsi="Times New Roman" w:cs="Times New Roman"/>
        </w:rPr>
        <mc:AlternateContent>
          <mc:Choice Requires="wps">
            <w:drawing>
              <wp:anchor distT="0" distB="0" distL="114300" distR="114300" simplePos="0" relativeHeight="251663360" behindDoc="1" locked="0" layoutInCell="1" allowOverlap="1">
                <wp:simplePos x="0" y="0"/>
                <wp:positionH relativeFrom="margin">
                  <wp:posOffset>334010</wp:posOffset>
                </wp:positionH>
                <wp:positionV relativeFrom="margin">
                  <wp:posOffset>6244590</wp:posOffset>
                </wp:positionV>
                <wp:extent cx="5838825" cy="2447925"/>
                <wp:effectExtent l="4445" t="4445" r="5080" b="5080"/>
                <wp:wrapSquare wrapText="bothSides"/>
                <wp:docPr id="59" name="横卷形 59"/>
                <wp:cNvGraphicFramePr/>
                <a:graphic xmlns:a="http://schemas.openxmlformats.org/drawingml/2006/main">
                  <a:graphicData uri="http://schemas.microsoft.com/office/word/2010/wordprocessingShape">
                    <wps:wsp>
                      <wps:cNvSpPr>
                        <a:spLocks noChangeArrowheads="1"/>
                      </wps:cNvSpPr>
                      <wps:spPr bwMode="auto">
                        <a:xfrm>
                          <a:off x="0" y="0"/>
                          <a:ext cx="5400040" cy="1728000"/>
                        </a:xfrm>
                        <a:prstGeom prst="horizontalScroll">
                          <a:avLst>
                            <a:gd name="adj" fmla="val 12500"/>
                          </a:avLst>
                        </a:prstGeom>
                        <a:solidFill>
                          <a:srgbClr val="FFFFFF"/>
                        </a:solidFill>
                        <a:ln w="9525">
                          <a:solidFill>
                            <a:srgbClr val="000000"/>
                          </a:solidFill>
                          <a:round/>
                        </a:ln>
                        <a:effectLst/>
                      </wps:spPr>
                      <wps:txbx>
                        <w:txbxContent>
                          <w:tbl>
                            <w:tblPr>
                              <w:tblStyle w:val="9"/>
                              <w:tblW w:w="0" w:type="auto"/>
                              <w:tblInd w:w="-176" w:type="dxa"/>
                              <w:tblLayout w:type="fixed"/>
                              <w:tblCellMar>
                                <w:top w:w="0" w:type="dxa"/>
                                <w:left w:w="108" w:type="dxa"/>
                                <w:bottom w:w="0" w:type="dxa"/>
                                <w:right w:w="108" w:type="dxa"/>
                              </w:tblCellMar>
                            </w:tblPr>
                            <w:tblGrid>
                              <w:gridCol w:w="851"/>
                              <w:gridCol w:w="7513"/>
                            </w:tblGrid>
                            <w:tr>
                              <w:tblPrEx>
                                <w:tblCellMar>
                                  <w:top w:w="0" w:type="dxa"/>
                                  <w:left w:w="108" w:type="dxa"/>
                                  <w:bottom w:w="0" w:type="dxa"/>
                                  <w:right w:w="108" w:type="dxa"/>
                                </w:tblCellMar>
                              </w:tblPrEx>
                              <w:trPr>
                                <w:cantSplit/>
                                <w:trHeight w:val="1871" w:hRule="atLeast"/>
                              </w:trPr>
                              <w:tc>
                                <w:tcPr>
                                  <w:tcW w:w="851"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513" w:type="dxa"/>
                                  <w:shd w:val="clear" w:color="auto" w:fill="auto"/>
                                  <w:vAlign w:val="center"/>
                                </w:tcPr>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方法与技巧：判断球体是否空心的方法</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（1）比较密度方法：用物体质量除以物体体积，将计算出的平均密度和材料的密度相比较，相同是实心，不相同是空心。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（2）比较质量方法：假设物体是实心的，用材料的密度乘以物体的体积，将计算出的实心球的质量和物体的质量比较，相同是实心，不相同是空心。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（3）比较体积方法：假设物体是实心的，用物体的质量除以材料的密度，将计算出的实心球的体积和物体的体积比较，相同是实心，不相同是空心。</w:t>
                                  </w:r>
                                </w:p>
                              </w:tc>
                            </w:tr>
                          </w:tbl>
                          <w:p>
                            <w:pPr>
                              <w:ind w:right="15" w:rightChars="7"/>
                              <w:rPr>
                                <w:rFonts w:ascii="Cambria" w:hAnsi="Cambria" w:cs="Cambria"/>
                              </w:rPr>
                            </w:pPr>
                          </w:p>
                        </w:txbxContent>
                      </wps:txbx>
                      <wps:bodyPr rot="0" vert="horz" wrap="square" lIns="91440" tIns="45720" rIns="91440" bIns="45720" anchor="t" anchorCtr="0" upright="1">
                        <a:noAutofit/>
                      </wps:bodyPr>
                    </wps:wsp>
                  </a:graphicData>
                </a:graphic>
              </wp:anchor>
            </w:drawing>
          </mc:Choice>
          <mc:Fallback>
            <w:pict>
              <v:shape id="_x0000_s1026" o:spid="_x0000_s1026" o:spt="98" type="#_x0000_t98" style="position:absolute;left:0pt;margin-left:26.3pt;margin-top:491.7pt;height:192.75pt;width:459.75pt;mso-position-horizontal-relative:margin;mso-position-vertical-relative:margin;mso-wrap-distance-bottom:0pt;mso-wrap-distance-left:9pt;mso-wrap-distance-right:9pt;mso-wrap-distance-top:0pt;z-index:-251653120;mso-width-relative:page;mso-height-relative:page;" fillcolor="#FFFFFF" filled="t" stroked="t" coordsize="21600,21600" o:gfxdata="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Nv0eIvbAAAACwEAAA8AAAAAAAAAAQAgAAAAIgAAAGRycy9kb3ducmV2LnhtbFBLAQIUABQAAAAI&#10;AIdO4kC0X5mdXAIAALkEAAAOAAAAAAAAAAEAIAAAACoBAABkcnMvZTJvRG9jLnhtbFBLBQYAAAAA&#10;BgAGAFkBAAD4BQAAAAA=&#10;" adj="2700">
                <v:fill on="t" focussize="0,0"/>
                <v:stroke color="#000000" joinstyle="round"/>
                <v:imagedata o:title=""/>
                <o:lock v:ext="edit" aspectratio="f"/>
                <v:textbox>
                  <w:txbxContent>
                    <w:tbl>
                      <w:tblPr>
                        <w:tblStyle w:val="9"/>
                        <w:tblW w:w="0" w:type="auto"/>
                        <w:tblInd w:w="-176" w:type="dxa"/>
                        <w:tblLayout w:type="fixed"/>
                        <w:tblCellMar>
                          <w:top w:w="0" w:type="dxa"/>
                          <w:left w:w="108" w:type="dxa"/>
                          <w:bottom w:w="0" w:type="dxa"/>
                          <w:right w:w="108" w:type="dxa"/>
                        </w:tblCellMar>
                      </w:tblPr>
                      <w:tblGrid>
                        <w:gridCol w:w="851"/>
                        <w:gridCol w:w="7513"/>
                      </w:tblGrid>
                      <w:tr>
                        <w:tblPrEx>
                          <w:tblCellMar>
                            <w:top w:w="0" w:type="dxa"/>
                            <w:left w:w="108" w:type="dxa"/>
                            <w:bottom w:w="0" w:type="dxa"/>
                            <w:right w:w="108" w:type="dxa"/>
                          </w:tblCellMar>
                        </w:tblPrEx>
                        <w:trPr>
                          <w:cantSplit/>
                          <w:trHeight w:val="1871" w:hRule="atLeast"/>
                        </w:trPr>
                        <w:tc>
                          <w:tcPr>
                            <w:tcW w:w="851"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7513" w:type="dxa"/>
                            <w:shd w:val="clear" w:color="auto" w:fill="auto"/>
                            <w:vAlign w:val="center"/>
                          </w:tcPr>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方法与技巧：判断球体是否空心的方法</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（1）比较密度方法：用物体质量除以物体体积，将计算出的平均密度和材料的密度相比较，相同是实心，不相同是空心。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（2）比较质量方法：假设物体是实心的，用材料的密度乘以物体的体积，将计算出的实心球的质量和物体的质量比较，相同是实心，不相同是空心。</w:t>
                            </w:r>
                          </w:p>
                          <w:p>
                            <w:pPr>
                              <w:autoSpaceDN w:val="0"/>
                              <w:spacing w:line="400" w:lineRule="exact"/>
                              <w:jc w:val="left"/>
                              <w:rPr>
                                <w:rFonts w:ascii="微软雅黑" w:hAnsi="微软雅黑" w:eastAsia="微软雅黑" w:cs="Times New Roman"/>
                                <w:szCs w:val="24"/>
                              </w:rPr>
                            </w:pPr>
                            <w:r>
                              <w:rPr>
                                <w:rFonts w:hint="eastAsia" w:ascii="微软雅黑" w:hAnsi="微软雅黑" w:eastAsia="微软雅黑" w:cs="Times New Roman"/>
                                <w:szCs w:val="24"/>
                              </w:rPr>
                              <w:t>（3）比较体积方法：假设物体是实心的，用物体的质量除以材料的密度，将计算出的实心球的体积和物体的体积比较，相同是实心，不相同是空心。</w:t>
                            </w:r>
                          </w:p>
                        </w:tc>
                      </w:tr>
                    </w:tbl>
                    <w:p>
                      <w:pPr>
                        <w:ind w:right="15" w:rightChars="7"/>
                        <w:rPr>
                          <w:rFonts w:ascii="Cambria" w:hAnsi="Cambria" w:cs="Cambria"/>
                        </w:rPr>
                      </w:pPr>
                    </w:p>
                  </w:txbxContent>
                </v:textbox>
                <w10:wrap type="square"/>
              </v:shape>
            </w:pict>
          </mc:Fallback>
        </mc:AlternateContent>
      </w:r>
    </w:p>
    <w:p>
      <w:pPr>
        <w:rPr>
          <w:rFonts w:hint="eastAsia" w:ascii="黑体" w:hAnsi="黑体" w:eastAsia="黑体" w:cs="黑体"/>
          <w:b w:val="0"/>
          <w:bCs/>
          <w:sz w:val="32"/>
          <w:szCs w:val="32"/>
        </w:rPr>
      </w:pPr>
      <w:r>
        <w:rPr>
          <w:rFonts w:hint="eastAsia" w:ascii="黑体" w:hAnsi="黑体" w:eastAsia="黑体" w:cs="黑体"/>
          <w:b w:val="0"/>
          <w:bCs/>
          <w:sz w:val="32"/>
          <w:szCs w:val="32"/>
        </w:rPr>
        <w:t>随堂检测</w:t>
      </w:r>
    </w:p>
    <w:p>
      <w:pPr>
        <w:autoSpaceDN w:val="0"/>
        <w:spacing w:line="400" w:lineRule="exact"/>
        <w:rPr>
          <w:rFonts w:ascii="Times New Roman" w:hAnsi="Times New Roman" w:cs="Times New Roman"/>
        </w:rPr>
      </w:pPr>
      <w:r>
        <w:rPr>
          <w:rFonts w:ascii="Times New Roman" w:hAnsi="Times New Roman" w:cs="Times New Roman"/>
        </w:rPr>
        <w:t>1、在影视剧的拍摄中，常见一些房屋道具倒塌或重物落下，不会将演员砸成重伤，这些重物是用（</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密度比实物大的材料做的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密度比实物小的材料做的</w:t>
      </w:r>
    </w:p>
    <w:p>
      <w:pPr>
        <w:autoSpaceDN w:val="0"/>
        <w:spacing w:line="400" w:lineRule="exact"/>
        <w:ind w:left="420" w:leftChars="200"/>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密度与实物相同的材料做成</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密度与实物相近的材料做成</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2、农村常用盐水选种，它的依据是下列物理量中的哪一个</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重力</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密度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体积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质量</w:t>
      </w:r>
    </w:p>
    <w:p>
      <w:pPr>
        <w:adjustRightInd w:val="0"/>
        <w:snapToGrid w:val="0"/>
        <w:spacing w:line="440" w:lineRule="exact"/>
        <w:rPr>
          <w:rFonts w:ascii="Times New Roman" w:hAnsi="Times New Roman" w:cs="Times New Roman"/>
        </w:rPr>
      </w:pPr>
    </w:p>
    <w:p>
      <w:pPr>
        <w:adjustRightInd w:val="0"/>
        <w:snapToGrid w:val="0"/>
        <w:spacing w:line="440" w:lineRule="exact"/>
        <w:rPr>
          <w:rFonts w:ascii="Times New Roman" w:hAnsi="Times New Roman" w:cs="Times New Roman"/>
        </w:rPr>
      </w:pPr>
      <w:r>
        <w:rPr>
          <w:rFonts w:ascii="Times New Roman" w:hAnsi="Times New Roman" w:cs="Times New Roman"/>
        </w:rPr>
        <w:t>3、</w:t>
      </w:r>
      <w:r>
        <w:rPr>
          <w:rFonts w:hint="eastAsia" w:ascii="Times New Roman" w:hAnsi="Times New Roman" w:cs="Times New Roman"/>
        </w:rPr>
        <w:t>质量为</w:t>
      </w:r>
      <w:r>
        <w:rPr>
          <w:rFonts w:ascii="Times New Roman" w:hAnsi="Times New Roman" w:cs="Times New Roman"/>
        </w:rPr>
        <w:t>2000kg</w:t>
      </w:r>
      <w:r>
        <w:rPr>
          <w:rFonts w:hint="eastAsia" w:ascii="Times New Roman" w:hAnsi="Times New Roman" w:cs="Times New Roman"/>
        </w:rPr>
        <w:t>的铝球，其体积为</w:t>
      </w:r>
      <w:r>
        <w:rPr>
          <w:rFonts w:ascii="Times New Roman" w:hAnsi="Times New Roman" w:cs="Times New Roman"/>
        </w:rPr>
        <w:t>1m</w:t>
      </w:r>
      <w:r>
        <w:rPr>
          <w:rFonts w:ascii="Times New Roman" w:hAnsi="Times New Roman" w:cs="Times New Roman"/>
          <w:vertAlign w:val="superscript"/>
        </w:rPr>
        <w:t>3</w:t>
      </w:r>
      <w:r>
        <w:rPr>
          <w:rFonts w:hint="eastAsia" w:ascii="Times New Roman" w:hAnsi="Times New Roman" w:cs="Times New Roman"/>
        </w:rPr>
        <w:t>时，（铝的的密度为</w:t>
      </w:r>
      <w:r>
        <w:rPr>
          <w:rFonts w:ascii="Times New Roman" w:hAnsi="Times New Roman" w:cs="Times New Roman"/>
        </w:rPr>
        <w:t>2.7g/cm</w:t>
      </w:r>
      <w:r>
        <w:rPr>
          <w:rFonts w:ascii="Times New Roman" w:hAnsi="Times New Roman" w:cs="Times New Roman"/>
          <w:vertAlign w:val="superscript"/>
        </w:rPr>
        <w:t>3</w:t>
      </w:r>
      <w:r>
        <w:rPr>
          <w:rFonts w:hint="eastAsia" w:ascii="Times New Roman" w:hAnsi="Times New Roman" w:cs="Times New Roman"/>
        </w:rPr>
        <w:t>）则</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djustRightInd w:val="0"/>
        <w:snapToGrid w:val="0"/>
        <w:spacing w:line="44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．一定是实心的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．一定是空心的</w:t>
      </w:r>
    </w:p>
    <w:p>
      <w:pPr>
        <w:adjustRightInd w:val="0"/>
        <w:snapToGrid w:val="0"/>
        <w:spacing w:line="440" w:lineRule="exact"/>
        <w:ind w:left="420" w:leftChars="200"/>
        <w:rPr>
          <w:rFonts w:ascii="Times New Roman" w:hAnsi="Times New Roman" w:eastAsia="宋体" w:cs="Times New Roman"/>
          <w:szCs w:val="21"/>
        </w:rPr>
      </w:pPr>
      <w:r>
        <w:rPr>
          <w:rFonts w:ascii="Times New Roman" w:hAnsi="Times New Roman" w:cs="Times New Roman"/>
        </w:rPr>
        <w:t>C</w:t>
      </w:r>
      <w:r>
        <w:rPr>
          <w:rFonts w:hint="eastAsia" w:ascii="Times New Roman" w:hAnsi="Times New Roman" w:cs="Times New Roman"/>
        </w:rPr>
        <w:t>．可能是空心，也可能是实心的</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．无法判断</w:t>
      </w:r>
    </w:p>
    <w:p>
      <w:pPr>
        <w:autoSpaceDN w:val="0"/>
        <w:spacing w:line="400" w:lineRule="exact"/>
        <w:rPr>
          <w:rFonts w:ascii="Times New Roman" w:hAnsi="Times New Roman" w:cs="Times New Roman"/>
          <w:color w:val="FF0000"/>
          <w:szCs w:val="21"/>
        </w:rPr>
      </w:pPr>
    </w:p>
    <w:p>
      <w:pPr>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bCs/>
        </w:rPr>
        <w:t>有一个质量</w:t>
      </w:r>
      <w:r>
        <w:rPr>
          <w:rFonts w:ascii="Times New Roman" w:hAnsi="Times New Roman" w:cs="Times New Roman"/>
          <w:bCs/>
        </w:rPr>
        <w:t>540g，体积360cm</w:t>
      </w:r>
      <w:r>
        <w:rPr>
          <w:rFonts w:ascii="Times New Roman" w:hAnsi="Times New Roman" w:cs="Times New Roman"/>
          <w:bCs/>
          <w:vertAlign w:val="superscript"/>
        </w:rPr>
        <w:t>3</w:t>
      </w:r>
      <w:r>
        <w:rPr>
          <w:rFonts w:ascii="Times New Roman" w:hAnsi="Times New Roman" w:cs="Times New Roman"/>
          <w:bCs/>
        </w:rPr>
        <w:t>的空心铝球，其空心部分的体积是______cm</w:t>
      </w:r>
      <w:r>
        <w:rPr>
          <w:rFonts w:ascii="Times New Roman" w:hAnsi="Times New Roman" w:cs="Times New Roman"/>
          <w:bCs/>
          <w:vertAlign w:val="superscript"/>
        </w:rPr>
        <w:t>3</w:t>
      </w:r>
      <w:r>
        <w:rPr>
          <w:rFonts w:ascii="Times New Roman" w:hAnsi="Times New Roman" w:cs="Times New Roman"/>
          <w:bCs/>
        </w:rPr>
        <w:t>；如果在空心部分注满水后，总质量是_______g</w:t>
      </w:r>
      <w:r>
        <w:rPr>
          <w:rFonts w:hint="eastAsia" w:ascii="Times New Roman" w:hAnsi="Times New Roman" w:cs="Times New Roman"/>
          <w:bCs/>
        </w:rPr>
        <w:t>。</w:t>
      </w:r>
      <w:r>
        <w:rPr>
          <w:rFonts w:ascii="Times New Roman" w:hAnsi="Times New Roman" w:cs="Times New Roman"/>
          <w:bCs/>
        </w:rPr>
        <w:t>（铝的密度2.7×10</w:t>
      </w:r>
      <w:r>
        <w:rPr>
          <w:rFonts w:ascii="Times New Roman" w:hAnsi="Times New Roman" w:cs="Times New Roman"/>
          <w:bCs/>
          <w:vertAlign w:val="superscript"/>
        </w:rPr>
        <w:t>3</w:t>
      </w:r>
      <w:r>
        <w:rPr>
          <w:rFonts w:ascii="Times New Roman" w:hAnsi="Times New Roman" w:cs="Times New Roman"/>
          <w:bCs/>
        </w:rPr>
        <w:t>kg</w:t>
      </w:r>
      <w:r>
        <w:rPr>
          <w:rFonts w:hint="eastAsia" w:ascii="Times New Roman" w:hAnsi="Times New Roman" w:cs="Times New Roman"/>
          <w:bCs/>
        </w:rPr>
        <w:t>/</w:t>
      </w:r>
      <w:r>
        <w:rPr>
          <w:rFonts w:ascii="Times New Roman" w:hAnsi="Times New Roman" w:cs="Times New Roman"/>
          <w:bCs/>
        </w:rPr>
        <w:t>m</w:t>
      </w:r>
      <w:r>
        <w:rPr>
          <w:rFonts w:ascii="Times New Roman" w:hAnsi="Times New Roman" w:cs="Times New Roman"/>
          <w:bCs/>
          <w:vertAlign w:val="superscript"/>
        </w:rPr>
        <w:t>3</w:t>
      </w:r>
      <w:r>
        <w:rPr>
          <w:rFonts w:ascii="Times New Roman" w:hAnsi="Times New Roman" w:cs="Times New Roman"/>
          <w:bCs/>
        </w:rPr>
        <w:t>）</w:t>
      </w:r>
    </w:p>
    <w:p>
      <w:pPr>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5、有一件标称纯金的工艺品，其质量是90g，体积是6cm</w:t>
      </w:r>
      <w:r>
        <w:rPr>
          <w:rFonts w:ascii="Times New Roman" w:hAnsi="Times New Roman" w:cs="Times New Roman"/>
          <w:vertAlign w:val="superscript"/>
        </w:rPr>
        <w:t>3</w:t>
      </w:r>
      <w:r>
        <w:rPr>
          <w:rFonts w:ascii="Times New Roman" w:hAnsi="Times New Roman" w:cs="Times New Roman"/>
        </w:rPr>
        <w:t>，请你判断它是不是纯金制成的？（ρ</w:t>
      </w:r>
      <w:r>
        <w:rPr>
          <w:rFonts w:ascii="Times New Roman" w:hAnsi="Times New Roman" w:cs="Times New Roman"/>
          <w:vertAlign w:val="subscript"/>
        </w:rPr>
        <w:t>金</w:t>
      </w:r>
      <w:r>
        <w:rPr>
          <w:rFonts w:ascii="Times New Roman" w:hAnsi="Times New Roman" w:cs="Times New Roman"/>
        </w:rPr>
        <w:t>=19.3×10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6、我省富</w:t>
      </w:r>
      <w:r>
        <w:rPr>
          <w:rFonts w:cs="Times New Roman" w:asciiTheme="minorEastAsia" w:hAnsiTheme="minorEastAsia"/>
        </w:rPr>
        <w:t>“硒”的</w:t>
      </w:r>
      <w:r>
        <w:rPr>
          <w:rFonts w:ascii="Times New Roman" w:hAnsi="Times New Roman" w:cs="Times New Roman"/>
        </w:rPr>
        <w:t>矿泉水资源非常丰富</w:t>
      </w:r>
      <w:r>
        <w:rPr>
          <w:rFonts w:hint="eastAsia" w:ascii="Times New Roman" w:hAnsi="Times New Roman" w:cs="Times New Roman"/>
        </w:rPr>
        <w:t>。</w:t>
      </w:r>
      <w:r>
        <w:rPr>
          <w:rFonts w:ascii="Times New Roman" w:hAnsi="Times New Roman" w:cs="Times New Roman"/>
        </w:rPr>
        <w:t>如果要将其开发为瓶装矿泉水，且每瓶净装550g，则：</w:t>
      </w:r>
    </w:p>
    <w:p>
      <w:pPr>
        <w:autoSpaceDN w:val="0"/>
        <w:spacing w:line="400" w:lineRule="exact"/>
        <w:rPr>
          <w:rFonts w:ascii="Times New Roman" w:hAnsi="Times New Roman" w:cs="Times New Roman"/>
        </w:rPr>
      </w:pPr>
      <w:r>
        <w:rPr>
          <w:rFonts w:ascii="Times New Roman" w:hAnsi="Times New Roman" w:cs="Times New Roman"/>
        </w:rPr>
        <w:t>（1）每个矿泉水瓶的容积至少要多少ml</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（2）若用该矿泉水瓶来装家庭常用的酱油，装满后至少能装多少ml的酱油？（</w:t>
      </w:r>
      <w:r>
        <w:rPr>
          <w:rFonts w:ascii="Times New Roman" w:hAnsi="Times New Roman" w:cs="Times New Roman"/>
          <w:iCs/>
        </w:rPr>
        <w:t>ρ</w:t>
      </w:r>
      <w:r>
        <w:rPr>
          <w:rFonts w:ascii="Times New Roman" w:hAnsi="Times New Roman" w:cs="Times New Roman"/>
          <w:vertAlign w:val="subscript"/>
        </w:rPr>
        <w:t>矿泉水</w:t>
      </w:r>
      <w:r>
        <w:rPr>
          <w:rFonts w:hint="eastAsia" w:ascii="Times New Roman" w:hAnsi="Times New Roman" w:cs="Times New Roman"/>
        </w:rPr>
        <w:t>=</w:t>
      </w:r>
      <w:r>
        <w:rPr>
          <w:rFonts w:ascii="Times New Roman" w:hAnsi="Times New Roman" w:cs="Times New Roman"/>
        </w:rPr>
        <w:t>1.0</w:t>
      </w:r>
      <w:r>
        <w:rPr>
          <w:rFonts w:ascii="Times New Roman" w:hAnsi="Times New Roman" w:eastAsia="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r>
        <w:rPr>
          <w:rFonts w:ascii="Times New Roman" w:hAnsi="Times New Roman" w:cs="Times New Roman"/>
          <w:i/>
          <w:iCs/>
        </w:rPr>
        <w:t>ρ</w:t>
      </w:r>
      <w:r>
        <w:rPr>
          <w:rFonts w:ascii="Times New Roman" w:hAnsi="Times New Roman" w:cs="Times New Roman"/>
          <w:vertAlign w:val="subscript"/>
        </w:rPr>
        <w:t>酱油</w:t>
      </w:r>
      <w:r>
        <w:rPr>
          <w:rFonts w:ascii="Times New Roman" w:hAnsi="Times New Roman" w:cs="Times New Roman"/>
        </w:rPr>
        <w:t>=1.1</w:t>
      </w:r>
      <w:r>
        <w:rPr>
          <w:rFonts w:ascii="Times New Roman" w:hAnsi="Times New Roman" w:eastAsia="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7、如图所示，一只容积为3×10</w:t>
      </w:r>
      <w:r>
        <w:rPr>
          <w:rFonts w:ascii="Times New Roman" w:hAnsi="Times New Roman" w:cs="Times New Roman"/>
          <w:vertAlign w:val="superscript"/>
        </w:rPr>
        <w:t>-4</w:t>
      </w:r>
      <w:r>
        <w:rPr>
          <w:rFonts w:ascii="Times New Roman" w:hAnsi="Times New Roman" w:cs="Times New Roman"/>
        </w:rPr>
        <w:t>m</w:t>
      </w:r>
      <w:r>
        <w:rPr>
          <w:rFonts w:ascii="Times New Roman" w:hAnsi="Times New Roman" w:cs="Times New Roman"/>
          <w:vertAlign w:val="superscript"/>
        </w:rPr>
        <w:t>3</w:t>
      </w:r>
      <w:r>
        <w:rPr>
          <w:rFonts w:ascii="Times New Roman" w:hAnsi="Times New Roman" w:cs="Times New Roman"/>
        </w:rPr>
        <w:t>的瓶内盛有0.2kg的水，一只口渴的乌鸦每次将一块质量为0.01kg的小石子</w:t>
      </w:r>
      <w:r>
        <w:rPr>
          <w:rFonts w:ascii="Times New Roman" w:hAnsi="Times New Roman" w:cs="Times New Roman"/>
        </w:rPr>
        <w:drawing>
          <wp:anchor distT="0" distB="0" distL="114300" distR="114300" simplePos="0" relativeHeight="251665408" behindDoc="0" locked="0" layoutInCell="1" allowOverlap="0">
            <wp:simplePos x="0" y="0"/>
            <wp:positionH relativeFrom="column">
              <wp:posOffset>4953000</wp:posOffset>
            </wp:positionH>
            <wp:positionV relativeFrom="line">
              <wp:posOffset>133350</wp:posOffset>
            </wp:positionV>
            <wp:extent cx="1190625" cy="942975"/>
            <wp:effectExtent l="0" t="0" r="9525" b="9525"/>
            <wp:wrapSquare wrapText="bothSides"/>
            <wp:docPr id="19" name="图片 19" descr="http://czwl.cooco.net.cn/files/down/test/2015/03/04/16/2015030416482490619200.files/image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czwl.cooco.net.cn/files/down/test/2015/03/04/16/2015030416482490619200.files/image01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190625" cy="942975"/>
                    </a:xfrm>
                    <a:prstGeom prst="rect">
                      <a:avLst/>
                    </a:prstGeom>
                    <a:noFill/>
                    <a:ln>
                      <a:noFill/>
                    </a:ln>
                  </pic:spPr>
                </pic:pic>
              </a:graphicData>
            </a:graphic>
          </wp:anchor>
        </w:drawing>
      </w:r>
      <w:r>
        <w:rPr>
          <w:rFonts w:ascii="Times New Roman" w:hAnsi="Times New Roman" w:cs="Times New Roman"/>
        </w:rPr>
        <w:t>投入瓶中，当乌鸦投入了25块相同的小石子后，水面升到瓶口，求</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（1）瓶内石块的总体积</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（2）石块的密度。</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8、小红的妈妈到某工艺品商店买了一件用金铜合金制成的实心工艺品，商店的售货员告诉她：这件工艺品是由质量相等的金、铜两种金属混合制成的，含金量为50％</w:t>
      </w:r>
      <w:r>
        <w:rPr>
          <w:rFonts w:hint="eastAsia" w:ascii="Times New Roman" w:hAnsi="Times New Roman" w:cs="Times New Roman"/>
        </w:rPr>
        <w:t>。</w:t>
      </w:r>
      <w:r>
        <w:rPr>
          <w:rFonts w:ascii="Times New Roman" w:hAnsi="Times New Roman" w:cs="Times New Roman"/>
        </w:rPr>
        <w:t>小红的妈妈对商店售货员的话表示怀疑，让小红进行验证</w:t>
      </w:r>
      <w:r>
        <w:rPr>
          <w:rFonts w:hint="eastAsia" w:ascii="Times New Roman" w:hAnsi="Times New Roman" w:cs="Times New Roman"/>
        </w:rPr>
        <w:t>。</w:t>
      </w:r>
      <w:r>
        <w:rPr>
          <w:rFonts w:ascii="Times New Roman" w:hAnsi="Times New Roman" w:cs="Times New Roman"/>
        </w:rPr>
        <w:t>小红通过实验测出工艺品的质量为300g，体积为26cm</w:t>
      </w:r>
      <w:r>
        <w:rPr>
          <w:rFonts w:ascii="Times New Roman" w:hAnsi="Times New Roman" w:cs="Times New Roman"/>
          <w:vertAlign w:val="superscript"/>
        </w:rPr>
        <w:t>3</w:t>
      </w:r>
      <w:r>
        <w:rPr>
          <w:rFonts w:ascii="Times New Roman" w:hAnsi="Times New Roman" w:cs="Times New Roman"/>
        </w:rPr>
        <w:t>，并从课本中查出了金、铜的密度分别是19</w:t>
      </w:r>
      <w:r>
        <w:rPr>
          <w:rFonts w:hint="eastAsia" w:ascii="Times New Roman" w:hAnsi="Times New Roman" w:cs="Times New Roman"/>
        </w:rPr>
        <w:t>.</w:t>
      </w:r>
      <w:r>
        <w:rPr>
          <w:rFonts w:ascii="Times New Roman" w:hAnsi="Times New Roman" w:cs="Times New Roman"/>
        </w:rPr>
        <w:t>3g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ascii="Times New Roman" w:hAnsi="Times New Roman" w:cs="Times New Roman"/>
        </w:rPr>
        <w:t>和8</w:t>
      </w:r>
      <w:r>
        <w:rPr>
          <w:rFonts w:hint="eastAsia" w:ascii="Times New Roman" w:hAnsi="Times New Roman" w:cs="Times New Roman"/>
        </w:rPr>
        <w:t>.</w:t>
      </w:r>
      <w:r>
        <w:rPr>
          <w:rFonts w:ascii="Times New Roman" w:hAnsi="Times New Roman" w:cs="Times New Roman"/>
        </w:rPr>
        <w:t>9g</w:t>
      </w:r>
      <w:r>
        <w:rPr>
          <w:rFonts w:hint="eastAsia" w:ascii="Times New Roman" w:hAnsi="Times New Roman" w:cs="Times New Roman"/>
        </w:rPr>
        <w:t>/</w:t>
      </w:r>
      <w:r>
        <w:rPr>
          <w:rFonts w:ascii="Times New Roman" w:hAnsi="Times New Roman" w:cs="Times New Roman"/>
        </w:rPr>
        <w:t>cm</w:t>
      </w:r>
      <w:r>
        <w:rPr>
          <w:rFonts w:ascii="Times New Roman" w:hAnsi="Times New Roman" w:cs="Times New Roman"/>
          <w:vertAlign w:val="superscript"/>
        </w:rPr>
        <w:t>3</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（1）请根据小红的实验结果计算工艺品的密度</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（2）请根据售货员的说法，计算出工艺品的密度</w:t>
      </w:r>
      <w:r>
        <w:rPr>
          <w:rFonts w:hint="eastAsia" w:ascii="Times New Roman" w:hAnsi="Times New Roman" w:cs="Times New Roman"/>
        </w:rPr>
        <w:t>，</w:t>
      </w:r>
      <w:r>
        <w:rPr>
          <w:rFonts w:ascii="Times New Roman" w:hAnsi="Times New Roman" w:cs="Times New Roman"/>
        </w:rPr>
        <w:t>并说明售货员的话是否可信</w:t>
      </w:r>
      <w:r>
        <w:rPr>
          <w:rFonts w:hint="eastAsia"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（3）请计算这件工艺品的实际含金量</w:t>
      </w:r>
      <w:r>
        <w:rPr>
          <w:rFonts w:hint="eastAsia" w:ascii="Times New Roman" w:hAnsi="Times New Roman" w:cs="Times New Roman"/>
        </w:rPr>
        <w:t>。</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pStyle w:val="4"/>
        <w:spacing w:line="400" w:lineRule="exact"/>
        <w:rPr>
          <w:rFonts w:ascii="Times New Roman" w:hAnsi="Times New Roman" w:eastAsiaTheme="minorEastAsia"/>
        </w:rPr>
      </w:pPr>
      <w:r>
        <w:rPr>
          <w:rFonts w:ascii="Times New Roman" w:hAnsi="Times New Roman" w:eastAsiaTheme="minorEastAsia"/>
        </w:rPr>
        <w:t>9、有外形大小相同的铜、铁、铝三只球，称得它们的质量恰好是相等的，那么下列判断正确的是</w:t>
      </w:r>
      <w:r>
        <w:rPr>
          <w:rFonts w:ascii="Times New Roman" w:hAnsi="Times New Roman"/>
        </w:rPr>
        <w:t>（</w:t>
      </w:r>
      <w:r>
        <w:rPr>
          <w:rFonts w:hint="eastAsia" w:ascii="Times New Roman" w:hAnsi="Times New Roman"/>
        </w:rPr>
        <w:tab/>
      </w:r>
      <w:r>
        <w:rPr>
          <w:rFonts w:hint="eastAsia" w:ascii="Times New Roman" w:hAnsi="Times New Roman"/>
        </w:rPr>
        <w:tab/>
      </w:r>
      <w:r>
        <w:rPr>
          <w:rFonts w:ascii="Times New Roman" w:hAnsi="Times New Roman"/>
        </w:rPr>
        <w:t>）</w:t>
      </w:r>
    </w:p>
    <w:p>
      <w:pPr>
        <w:pStyle w:val="4"/>
        <w:spacing w:line="400" w:lineRule="exact"/>
        <w:ind w:left="420" w:leftChars="200"/>
        <w:rPr>
          <w:rFonts w:ascii="Times New Roman" w:hAnsi="Times New Roman"/>
        </w:rPr>
      </w:pPr>
      <w:r>
        <w:rPr>
          <w:rFonts w:ascii="Times New Roman" w:hAnsi="Times New Roman"/>
        </w:rPr>
        <w:t>A．铜球是空心的，铁球和铝球是实心的</w:t>
      </w:r>
    </w:p>
    <w:p>
      <w:pPr>
        <w:pStyle w:val="4"/>
        <w:spacing w:line="400" w:lineRule="exact"/>
        <w:ind w:left="420" w:leftChars="200"/>
        <w:rPr>
          <w:rFonts w:ascii="Times New Roman" w:hAnsi="Times New Roman"/>
        </w:rPr>
      </w:pPr>
      <w:r>
        <w:rPr>
          <w:rFonts w:ascii="Times New Roman" w:hAnsi="Times New Roman"/>
        </w:rPr>
        <w:t>B．铜球和铁球肯定是空心的，铝球可能是实心的</w:t>
      </w:r>
    </w:p>
    <w:p>
      <w:pPr>
        <w:pStyle w:val="4"/>
        <w:spacing w:line="400" w:lineRule="exact"/>
        <w:ind w:left="420" w:leftChars="200"/>
        <w:rPr>
          <w:rFonts w:ascii="Times New Roman" w:hAnsi="Times New Roman"/>
        </w:rPr>
      </w:pPr>
      <w:r>
        <w:rPr>
          <w:rFonts w:ascii="Times New Roman" w:hAnsi="Times New Roman"/>
        </w:rPr>
        <w:t>C．三只球肯定都是空心的</w:t>
      </w:r>
    </w:p>
    <w:p>
      <w:pPr>
        <w:pStyle w:val="4"/>
        <w:spacing w:line="400" w:lineRule="exact"/>
        <w:ind w:left="420" w:leftChars="200"/>
        <w:rPr>
          <w:rFonts w:ascii="Times New Roman" w:hAnsi="Times New Roman"/>
        </w:rPr>
      </w:pPr>
      <w:r>
        <w:rPr>
          <w:rFonts w:ascii="Times New Roman" w:hAnsi="Times New Roman"/>
        </w:rPr>
        <w:t>D</w:t>
      </w:r>
      <w:r>
        <w:rPr>
          <w:rFonts w:hint="eastAsia" w:ascii="Times New Roman" w:hAnsi="Times New Roman"/>
        </w:rPr>
        <w:t>．</w:t>
      </w:r>
      <w:r>
        <w:rPr>
          <w:rFonts w:ascii="Times New Roman" w:hAnsi="Times New Roman"/>
        </w:rPr>
        <w:t>三只球肯定都是实心的</w:t>
      </w:r>
    </w:p>
    <w:p>
      <w:pPr>
        <w:spacing w:line="400" w:lineRule="exact"/>
        <w:rPr>
          <w:rFonts w:ascii="Times New Roman" w:hAnsi="Times New Roman" w:cs="Times New Roman"/>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0</w:t>
      </w:r>
      <w:r>
        <w:rPr>
          <w:rFonts w:hint="eastAsia" w:ascii="Times New Roman" w:hAnsi="Times New Roman" w:cs="Times New Roman"/>
          <w:szCs w:val="24"/>
        </w:rPr>
        <w:t>、</w:t>
      </w:r>
      <w:r>
        <w:rPr>
          <w:rFonts w:ascii="Times New Roman" w:hAnsi="Times New Roman" w:cs="Times New Roman"/>
          <w:szCs w:val="24"/>
        </w:rPr>
        <w:t>用两种材料制成的体积相同的两种实心小球甲和乙。在天平左盘上放三个甲球，在右盘上放两个乙球，天平恰好平衡，由此可知道</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rPr>
          <w:rFonts w:ascii="Times New Roman" w:hAnsi="Times New Roman" w:cs="Times New Roman"/>
          <w:szCs w:val="24"/>
        </w:rPr>
      </w:pPr>
      <w:r>
        <w:rPr>
          <w:rFonts w:ascii="Times New Roman" w:hAnsi="Times New Roman" w:cs="Times New Roman"/>
          <w:szCs w:val="24"/>
        </w:rPr>
        <w:t>A．甲球的密度是乙球的1.5倍</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B．乙球的密度是甲球的1.5倍</w:t>
      </w:r>
    </w:p>
    <w:p>
      <w:pPr>
        <w:spacing w:line="400" w:lineRule="exact"/>
        <w:ind w:left="420"/>
        <w:rPr>
          <w:rFonts w:ascii="Times New Roman" w:hAnsi="Times New Roman" w:cs="Times New Roman"/>
          <w:szCs w:val="24"/>
        </w:rPr>
      </w:pPr>
      <w:r>
        <w:rPr>
          <w:rFonts w:ascii="Times New Roman" w:hAnsi="Times New Roman" w:cs="Times New Roman"/>
          <w:szCs w:val="24"/>
        </w:rPr>
        <w:t>C．甲球的质量等于乙球的质量</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D．甲球的密度等于乙球的密度</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1</w:t>
      </w:r>
      <w:r>
        <w:rPr>
          <w:rFonts w:hint="eastAsia" w:ascii="Times New Roman" w:hAnsi="Times New Roman" w:cs="Times New Roman"/>
          <w:szCs w:val="24"/>
        </w:rPr>
        <w:t>、</w:t>
      </w:r>
      <w:r>
        <w:rPr>
          <w:rFonts w:ascii="Times New Roman" w:hAnsi="Times New Roman" w:cs="Times New Roman"/>
          <w:szCs w:val="24"/>
        </w:rPr>
        <w:t>一只铜瓶内储有压缩气体，气体的密度为ρ，若从瓶子放出一半质量气体，则瓶内余下气体的密度将</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firstLine="420"/>
        <w:rPr>
          <w:rFonts w:ascii="Times New Roman" w:hAnsi="Times New Roman" w:cs="Times New Roman"/>
          <w:szCs w:val="24"/>
        </w:rPr>
      </w:pPr>
      <w:r>
        <w:rPr>
          <w:rFonts w:ascii="Times New Roman" w:hAnsi="Times New Roman" w:cs="Times New Roman"/>
          <w:szCs w:val="24"/>
        </w:rPr>
        <w:t>A．仍为ρ</w:t>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B．变为ρ</w:t>
      </w:r>
      <w:r>
        <w:rPr>
          <w:rFonts w:hint="eastAsia" w:ascii="Times New Roman" w:hAnsi="Times New Roman" w:cs="Times New Roman"/>
          <w:szCs w:val="24"/>
        </w:rPr>
        <w:t>/</w:t>
      </w:r>
      <w:r>
        <w:rPr>
          <w:rFonts w:ascii="Times New Roman" w:hAnsi="Times New Roman" w:cs="Times New Roman"/>
          <w:szCs w:val="24"/>
        </w:rPr>
        <w:t>2</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C．变为2ρ</w:t>
      </w:r>
      <w:r>
        <w:rPr>
          <w:rFonts w:hint="eastAsia" w:ascii="Times New Roman" w:hAnsi="Times New Roman" w:cs="Times New Roman"/>
          <w:szCs w:val="24"/>
        </w:rPr>
        <w:tab/>
      </w:r>
      <w:r>
        <w:rPr>
          <w:rFonts w:hint="eastAsia" w:ascii="Times New Roman" w:hAnsi="Times New Roman" w:cs="Times New Roman"/>
          <w:szCs w:val="24"/>
        </w:rPr>
        <w:tab/>
      </w:r>
      <w:r>
        <w:rPr>
          <w:rFonts w:hint="eastAsia" w:ascii="Times New Roman" w:hAnsi="Times New Roman" w:cs="Times New Roman"/>
          <w:szCs w:val="24"/>
        </w:rPr>
        <w:tab/>
      </w:r>
      <w:r>
        <w:rPr>
          <w:rFonts w:ascii="Times New Roman" w:hAnsi="Times New Roman" w:cs="Times New Roman"/>
          <w:szCs w:val="24"/>
        </w:rPr>
        <w:t>D．变为ρ</w:t>
      </w:r>
      <w:r>
        <w:rPr>
          <w:rFonts w:hint="eastAsia" w:ascii="Times New Roman" w:hAnsi="Times New Roman" w:cs="Times New Roman"/>
          <w:szCs w:val="24"/>
        </w:rPr>
        <w:t>/</w:t>
      </w:r>
      <w:r>
        <w:rPr>
          <w:rFonts w:ascii="Times New Roman" w:hAnsi="Times New Roman" w:cs="Times New Roman"/>
          <w:szCs w:val="24"/>
        </w:rPr>
        <w:t>4</w:t>
      </w:r>
    </w:p>
    <w:p>
      <w:pPr>
        <w:spacing w:line="400" w:lineRule="exact"/>
        <w:rPr>
          <w:rFonts w:ascii="Times New Roman" w:hAnsi="Times New Roman" w:cs="Times New Roman"/>
          <w:szCs w:val="24"/>
        </w:rPr>
      </w:pPr>
    </w:p>
    <w:p>
      <w:pPr>
        <w:spacing w:line="400" w:lineRule="exact"/>
        <w:rPr>
          <w:rFonts w:ascii="Times New Roman" w:hAnsi="Times New Roman" w:cs="Times New Roman"/>
          <w:szCs w:val="24"/>
        </w:rPr>
      </w:pPr>
      <w:r>
        <w:rPr>
          <w:rFonts w:hint="eastAsia" w:ascii="Times New Roman" w:hAnsi="Times New Roman" w:cs="Times New Roman"/>
          <w:szCs w:val="24"/>
        </w:rPr>
        <w:t>1</w:t>
      </w:r>
      <w:r>
        <w:rPr>
          <w:rFonts w:hint="eastAsia" w:ascii="Times New Roman" w:hAnsi="Times New Roman" w:cs="Times New Roman"/>
          <w:szCs w:val="24"/>
          <w:lang w:val="en-US" w:eastAsia="zh-CN"/>
        </w:rPr>
        <w:t>2</w:t>
      </w:r>
      <w:r>
        <w:rPr>
          <w:rFonts w:hint="eastAsia" w:ascii="Times New Roman" w:hAnsi="Times New Roman" w:cs="Times New Roman"/>
          <w:szCs w:val="24"/>
        </w:rPr>
        <w:t>、</w:t>
      </w:r>
      <w:r>
        <w:rPr>
          <w:rFonts w:ascii="Times New Roman" w:hAnsi="Times New Roman" w:cs="Times New Roman"/>
          <w:szCs w:val="24"/>
        </w:rPr>
        <w:t>一粗细均匀圆柱形状筒内装0.5kg的水时，水柱高10cm，当1g密度为0.8g/cm</w:t>
      </w:r>
      <w:r>
        <w:rPr>
          <w:rFonts w:ascii="Times New Roman" w:hAnsi="Times New Roman" w:cs="Times New Roman"/>
          <w:szCs w:val="24"/>
          <w:vertAlign w:val="superscript"/>
        </w:rPr>
        <w:t>3</w:t>
      </w:r>
      <w:r>
        <w:rPr>
          <w:rFonts w:ascii="Times New Roman" w:hAnsi="Times New Roman" w:cs="Times New Roman"/>
          <w:szCs w:val="24"/>
        </w:rPr>
        <w:t>的油滴漂浮在圆铜中的水面上形成一层厚薄均匀的油膜，油膜刚好盖满和筒内的水面，求此油膜的厚度。</w:t>
      </w: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spacing w:line="400" w:lineRule="exact"/>
        <w:rPr>
          <w:rFonts w:hint="default" w:ascii="Times New Roman" w:hAnsi="Times New Roman" w:cs="Times New Roman"/>
          <w:color w:val="FF0000"/>
          <w:szCs w:val="24"/>
        </w:rPr>
      </w:pPr>
    </w:p>
    <w:p>
      <w:pPr>
        <w:pStyle w:val="7"/>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1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autoSpaceDN w:val="0"/>
        <w:spacing w:line="400" w:lineRule="exact"/>
        <w:rPr>
          <w:rFonts w:ascii="Times New Roman" w:hAnsi="Times New Roman" w:cs="Times New Roman"/>
        </w:rPr>
      </w:pPr>
      <w:r>
        <w:rPr>
          <w:rFonts w:ascii="Times New Roman" w:hAnsi="Times New Roman" w:cs="Times New Roman"/>
        </w:rPr>
        <w:t>1、在生产和生活中，人们常以密度作为所选材料的主要考虑因素，下面属于主要从密度的角度考虑选材的是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A．用塑料做电源插座的外壳</w:t>
      </w:r>
    </w:p>
    <w:p>
      <w:pPr>
        <w:autoSpaceDN w:val="0"/>
        <w:spacing w:line="400" w:lineRule="exact"/>
        <w:ind w:left="420" w:leftChars="200"/>
        <w:rPr>
          <w:rFonts w:ascii="Times New Roman" w:hAnsi="Times New Roman" w:cs="Times New Roman"/>
        </w:rPr>
      </w:pPr>
      <w:r>
        <w:rPr>
          <w:rFonts w:ascii="Times New Roman" w:hAnsi="Times New Roman" w:cs="Times New Roman"/>
        </w:rPr>
        <w:t>B．用钨做电灯泡的灯丝</w:t>
      </w:r>
    </w:p>
    <w:p>
      <w:pPr>
        <w:autoSpaceDN w:val="0"/>
        <w:spacing w:line="400" w:lineRule="exact"/>
        <w:ind w:left="420" w:leftChars="200"/>
        <w:rPr>
          <w:rFonts w:ascii="Times New Roman" w:hAnsi="Times New Roman" w:cs="Times New Roman"/>
        </w:rPr>
      </w:pPr>
      <w:r>
        <w:rPr>
          <w:rFonts w:ascii="Times New Roman" w:hAnsi="Times New Roman" w:cs="Times New Roman"/>
        </w:rPr>
        <w:t>C．冬天，暖气片中用水作为传递热的物质</w:t>
      </w:r>
    </w:p>
    <w:p>
      <w:pPr>
        <w:autoSpaceDN w:val="0"/>
        <w:spacing w:line="400" w:lineRule="exact"/>
        <w:ind w:left="420" w:leftChars="200"/>
        <w:rPr>
          <w:rFonts w:ascii="Times New Roman" w:hAnsi="Times New Roman" w:cs="Times New Roman"/>
        </w:rPr>
      </w:pPr>
      <w:r>
        <w:rPr>
          <w:rFonts w:ascii="Times New Roman" w:hAnsi="Times New Roman" w:cs="Times New Roman"/>
        </w:rPr>
        <w:t>D．用塑料泡沫做成表演场景中滚落的</w:t>
      </w:r>
      <w:r>
        <w:rPr>
          <w:rFonts w:cs="Times New Roman" w:asciiTheme="minorEastAsia" w:hAnsiTheme="minorEastAsia"/>
        </w:rPr>
        <w:t>“石头”</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2、小明为了检验运动会中获得的铜牌是否由纯铜制成，下列方法中最合理的是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hAnsi="Times New Roman" w:cs="Times New Roman"/>
        </w:rPr>
        <w:t>观察铜牌颜色</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B．测铜牌的质量</w:t>
      </w:r>
    </w:p>
    <w:p>
      <w:pPr>
        <w:autoSpaceDN w:val="0"/>
        <w:spacing w:line="400" w:lineRule="exact"/>
        <w:ind w:left="420" w:leftChars="200"/>
        <w:rPr>
          <w:rFonts w:ascii="Times New Roman" w:hAnsi="Times New Roman" w:cs="Times New Roman"/>
        </w:rPr>
      </w:pPr>
      <w:r>
        <w:rPr>
          <w:rFonts w:ascii="Times New Roman" w:hAnsi="Times New Roman" w:cs="Times New Roman"/>
        </w:rPr>
        <w:t>C．测铜牌的体积</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D．测铜牌的密度</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3、一辆载重汽车的车箱容积为3.5m×2m×0.6m，额定载重为4t，求：</w:t>
      </w:r>
    </w:p>
    <w:p>
      <w:pPr>
        <w:autoSpaceDN w:val="0"/>
        <w:spacing w:line="400" w:lineRule="exact"/>
        <w:rPr>
          <w:rFonts w:ascii="Times New Roman" w:hAnsi="Times New Roman" w:cs="Times New Roman"/>
        </w:rPr>
      </w:pPr>
      <w:r>
        <w:rPr>
          <w:rFonts w:ascii="Times New Roman" w:hAnsi="Times New Roman" w:cs="Times New Roman"/>
        </w:rPr>
        <w:t>（1）如果汽车装满泥沙，则汽车是否超载？（已知泥沙的密度为2.4×10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（2）为了行车安全，汽车不能超载，此车最多能装多少立方米的泥沙？</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4、</w:t>
      </w:r>
      <w:r>
        <w:rPr>
          <w:rFonts w:hint="eastAsia" w:ascii="Times New Roman" w:hAnsi="Times New Roman" w:cs="Times New Roman"/>
        </w:rPr>
        <w:t>分别用铜、铁、铝制成体积相同、质量相等的空心球，则空心部分体积最大的</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．铜球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．铁球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C</w:t>
      </w:r>
      <w:r>
        <w:rPr>
          <w:rFonts w:hint="eastAsia" w:ascii="Times New Roman" w:hAnsi="Times New Roman" w:cs="Times New Roman"/>
        </w:rPr>
        <w:t>．铝球</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．不一定</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5、小华很想鉴别妈妈去云南旅游时带回来的当地少数民族的首饰是不是纯银做成的，于是，他向老师借了天平和量筒等器材，用天平测出一手饰的质量为90g，用量筒测出其体积为10m</w:t>
      </w:r>
      <w:r>
        <w:rPr>
          <w:rFonts w:hint="eastAsia" w:ascii="Times New Roman" w:hAnsi="Times New Roman" w:cs="Times New Roman"/>
        </w:rPr>
        <w:t>l</w:t>
      </w:r>
      <w:r>
        <w:rPr>
          <w:rFonts w:ascii="Times New Roman" w:hAnsi="Times New Roman" w:cs="Times New Roman"/>
        </w:rPr>
        <w:t>，（</w:t>
      </w:r>
      <w:r>
        <w:rPr>
          <w:rFonts w:ascii="Times New Roman" w:hAnsi="Times New Roman" w:cs="Times New Roman"/>
          <w:iCs/>
        </w:rPr>
        <w:t>ρ</w:t>
      </w:r>
      <w:r>
        <w:rPr>
          <w:rFonts w:ascii="Times New Roman" w:hAnsi="Times New Roman" w:cs="Times New Roman"/>
          <w:vertAlign w:val="subscript"/>
        </w:rPr>
        <w:t>银</w:t>
      </w:r>
      <w:r>
        <w:rPr>
          <w:rFonts w:hint="eastAsia" w:ascii="Times New Roman" w:hAnsi="Times New Roman" w:cs="Times New Roman"/>
        </w:rPr>
        <w:t>=</w:t>
      </w:r>
      <w:r>
        <w:rPr>
          <w:rFonts w:ascii="Times New Roman" w:hAnsi="Times New Roman" w:cs="Times New Roman"/>
        </w:rPr>
        <w:t>10.5g/cm</w:t>
      </w:r>
      <w:r>
        <w:rPr>
          <w:rFonts w:ascii="Times New Roman" w:hAnsi="Times New Roman" w:cs="Times New Roman"/>
          <w:vertAlign w:val="superscript"/>
        </w:rPr>
        <w:t>3</w:t>
      </w:r>
      <w:r>
        <w:rPr>
          <w:rFonts w:ascii="Times New Roman" w:hAnsi="Times New Roman" w:cs="Times New Roman"/>
        </w:rPr>
        <w:t>，1cm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1m</w:t>
      </w:r>
      <w:r>
        <w:rPr>
          <w:rFonts w:hint="eastAsia" w:ascii="Times New Roman" w:hAnsi="Times New Roman" w:cs="Times New Roman"/>
        </w:rPr>
        <w:t>l</w:t>
      </w:r>
      <w:r>
        <w:rPr>
          <w:rFonts w:ascii="Times New Roman" w:hAnsi="Times New Roman" w:cs="Times New Roman"/>
        </w:rPr>
        <w:t>）则：</w:t>
      </w:r>
    </w:p>
    <w:p>
      <w:pPr>
        <w:autoSpaceDN w:val="0"/>
        <w:spacing w:line="400" w:lineRule="exact"/>
        <w:rPr>
          <w:rFonts w:ascii="Times New Roman" w:hAnsi="Times New Roman" w:cs="Times New Roman"/>
        </w:rPr>
      </w:pPr>
      <w:r>
        <w:rPr>
          <w:rFonts w:ascii="Times New Roman" w:hAnsi="Times New Roman" w:cs="Times New Roman"/>
        </w:rPr>
        <w:t>（1）通过计算说明该首饰是不是纯银做成的？</w:t>
      </w:r>
    </w:p>
    <w:p>
      <w:pPr>
        <w:autoSpaceDN w:val="0"/>
        <w:spacing w:line="400" w:lineRule="exact"/>
        <w:rPr>
          <w:rFonts w:ascii="Times New Roman" w:hAnsi="Times New Roman" w:cs="Times New Roman"/>
        </w:rPr>
      </w:pPr>
      <w:r>
        <w:rPr>
          <w:rFonts w:ascii="Times New Roman" w:hAnsi="Times New Roman" w:cs="Times New Roman"/>
        </w:rPr>
        <w:t>（2）若是纯银做成的一个同样大的首饰，需要多少克纯银？</w:t>
      </w: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color w:val="FF0000"/>
          <w:szCs w:val="21"/>
          <w:shd w:val="clear" w:color="auto" w:fill="FFFFFF"/>
        </w:rPr>
      </w:pPr>
    </w:p>
    <w:p>
      <w:pPr>
        <w:autoSpaceDN w:val="0"/>
        <w:spacing w:line="400" w:lineRule="exact"/>
        <w:rPr>
          <w:rFonts w:ascii="Times New Roman" w:hAnsi="Times New Roman" w:cs="Times New Roman"/>
        </w:rPr>
      </w:pPr>
      <w:r>
        <w:rPr>
          <w:rFonts w:ascii="Times New Roman" w:hAnsi="Times New Roman" w:cs="Times New Roman"/>
        </w:rPr>
        <w:t>6、a、b是两个由同种材料制成的金属球，它们的质量分别为128g、60g，体积分别为16cm</w:t>
      </w:r>
      <w:r>
        <w:rPr>
          <w:rFonts w:ascii="Times New Roman" w:hAnsi="Times New Roman" w:cs="Times New Roman"/>
          <w:vertAlign w:val="superscript"/>
        </w:rPr>
        <w:t>3</w:t>
      </w:r>
      <w:r>
        <w:rPr>
          <w:rFonts w:ascii="Times New Roman" w:hAnsi="Times New Roman" w:cs="Times New Roman"/>
        </w:rPr>
        <w:t>、2cm</w:t>
      </w:r>
      <w:r>
        <w:rPr>
          <w:rFonts w:ascii="Times New Roman" w:hAnsi="Times New Roman" w:cs="Times New Roman"/>
          <w:vertAlign w:val="superscript"/>
        </w:rPr>
        <w:t>3</w:t>
      </w:r>
      <w:r>
        <w:rPr>
          <w:rFonts w:ascii="Times New Roman" w:hAnsi="Times New Roman" w:cs="Times New Roman"/>
        </w:rPr>
        <w:t>。在这两个金属球中，如果有一个是实心的，那么</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A．这个实心球是a，金属的密度是8g/cm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B．这个实心球是a，金属的密度是5g/cm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C．这个实心球是b，金属的密度是8g/cm</w:t>
      </w:r>
      <w:r>
        <w:rPr>
          <w:rFonts w:ascii="Times New Roman" w:hAnsi="Times New Roman" w:cs="Times New Roman"/>
          <w:vertAlign w:val="superscript"/>
        </w:rPr>
        <w:t>3</w:t>
      </w:r>
    </w:p>
    <w:p>
      <w:pPr>
        <w:autoSpaceDN w:val="0"/>
        <w:spacing w:line="400" w:lineRule="exact"/>
        <w:ind w:left="420" w:leftChars="200"/>
        <w:rPr>
          <w:rFonts w:ascii="Times New Roman" w:hAnsi="Times New Roman" w:cs="Times New Roman"/>
        </w:rPr>
      </w:pPr>
      <w:r>
        <w:rPr>
          <w:rFonts w:ascii="Times New Roman" w:hAnsi="Times New Roman" w:cs="Times New Roman"/>
        </w:rPr>
        <w:t>D．这个实心球是b，金属的密度是5g/cm</w:t>
      </w:r>
      <w:r>
        <w:rPr>
          <w:rFonts w:ascii="Times New Roman" w:hAnsi="Times New Roman" w:cs="Times New Roman"/>
          <w:vertAlign w:val="superscript"/>
        </w:rPr>
        <w:t>3</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cs="Times New Roman" w:hAnsiTheme="minorEastAsia"/>
          <w:color w:val="FF0000"/>
          <w:szCs w:val="24"/>
        </w:rPr>
        <w:drawing>
          <wp:anchor distT="0" distB="0" distL="114300" distR="114300" simplePos="0" relativeHeight="251666432" behindDoc="0" locked="0" layoutInCell="1" allowOverlap="1">
            <wp:simplePos x="0" y="0"/>
            <wp:positionH relativeFrom="column">
              <wp:posOffset>3890645</wp:posOffset>
            </wp:positionH>
            <wp:positionV relativeFrom="paragraph">
              <wp:posOffset>443865</wp:posOffset>
            </wp:positionV>
            <wp:extent cx="1362075" cy="1009650"/>
            <wp:effectExtent l="0" t="0" r="9525" b="0"/>
            <wp:wrapSquare wrapText="bothSides"/>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362075" cy="1009650"/>
                    </a:xfrm>
                    <a:prstGeom prst="rect">
                      <a:avLst/>
                    </a:prstGeom>
                    <a:noFill/>
                    <a:ln>
                      <a:noFill/>
                    </a:ln>
                  </pic:spPr>
                </pic:pic>
              </a:graphicData>
            </a:graphic>
          </wp:anchor>
        </w:drawing>
      </w:r>
      <w:r>
        <w:rPr>
          <w:rFonts w:ascii="Times New Roman" w:hAnsi="Times New Roman" w:cs="Times New Roman"/>
        </w:rPr>
        <w:t>7、细心的小明发现寒冷的冬天放在室外的盛水缸常常被冻裂，如图所示，是什么原因呢？请你先帮他做个计算：一满缸水的质量为72kg。（ρ</w:t>
      </w:r>
      <w:r>
        <w:rPr>
          <w:rFonts w:ascii="Times New Roman" w:hAnsi="Times New Roman" w:cs="Times New Roman"/>
          <w:vertAlign w:val="subscript"/>
        </w:rPr>
        <w:t>冰</w:t>
      </w:r>
      <w:r>
        <w:rPr>
          <w:rFonts w:ascii="Times New Roman" w:hAnsi="Times New Roman" w:cs="Times New Roman"/>
        </w:rPr>
        <w:t>=0.9×10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r>
        <w:rPr>
          <w:rFonts w:ascii="Times New Roman" w:hAnsi="Times New Roman" w:cs="Times New Roman"/>
        </w:rPr>
        <w:t>（1）这缸水的体积是多少？</w:t>
      </w:r>
    </w:p>
    <w:p>
      <w:pPr>
        <w:autoSpaceDN w:val="0"/>
        <w:spacing w:line="400" w:lineRule="exact"/>
        <w:rPr>
          <w:rFonts w:ascii="Times New Roman" w:hAnsi="Times New Roman" w:cs="Times New Roman"/>
        </w:rPr>
      </w:pPr>
      <w:r>
        <w:rPr>
          <w:rFonts w:ascii="Times New Roman" w:hAnsi="Times New Roman" w:cs="Times New Roman"/>
        </w:rPr>
        <w:t>（2）当夜晚全部结为冰时，冰的体积是多少？</w:t>
      </w:r>
    </w:p>
    <w:p>
      <w:pPr>
        <w:autoSpaceDN w:val="0"/>
        <w:spacing w:line="400" w:lineRule="exact"/>
        <w:rPr>
          <w:rFonts w:ascii="Times New Roman" w:hAnsi="Times New Roman" w:cs="Times New Roman"/>
        </w:rPr>
      </w:pPr>
      <w:r>
        <w:rPr>
          <w:rFonts w:ascii="Times New Roman" w:hAnsi="Times New Roman" w:cs="Times New Roman"/>
        </w:rPr>
        <w:t>（3）现在你能帮他找出这种现象出现的原因了吗？</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8、世界上密度最小的固</w:t>
      </w:r>
      <w:r>
        <w:rPr>
          <w:rFonts w:cs="Times New Roman" w:asciiTheme="minorEastAsia" w:hAnsiTheme="minorEastAsia"/>
        </w:rPr>
        <w:t>体“气凝胶”是</w:t>
      </w:r>
      <w:r>
        <w:rPr>
          <w:rFonts w:ascii="Times New Roman" w:hAnsi="Times New Roman" w:cs="Times New Roman"/>
        </w:rPr>
        <w:t>人类探索新材料取得的重要成果。该物质的坚固耐用程度不亚于钢材，且能承受1400</w:t>
      </w:r>
      <w:r>
        <w:rPr>
          <w:rFonts w:hint="eastAsia" w:ascii="宋体" w:hAnsi="宋体" w:eastAsia="宋体" w:cs="宋体"/>
        </w:rPr>
        <w:t>℃</w:t>
      </w:r>
      <w:r>
        <w:rPr>
          <w:rFonts w:ascii="Times New Roman" w:hAnsi="Times New Roman" w:cs="Times New Roman"/>
        </w:rPr>
        <w:t>的高温，而密度只有3kg/m</w:t>
      </w:r>
      <w:r>
        <w:rPr>
          <w:rFonts w:ascii="Times New Roman" w:hAnsi="Times New Roman" w:cs="Times New Roman"/>
          <w:vertAlign w:val="superscript"/>
        </w:rPr>
        <w:t>3</w:t>
      </w:r>
      <w:r>
        <w:rPr>
          <w:rFonts w:ascii="Times New Roman" w:hAnsi="Times New Roman" w:cs="Times New Roman"/>
        </w:rPr>
        <w:t>。一架用钢材（ρ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）制成的大型飞机质量约为160t，如</w:t>
      </w:r>
      <w:r>
        <w:rPr>
          <w:rFonts w:cs="Times New Roman" w:asciiTheme="minorEastAsia" w:hAnsiTheme="minorEastAsia"/>
        </w:rPr>
        <w:t>果用“气凝胶”做</w:t>
      </w:r>
      <w:r>
        <w:rPr>
          <w:rFonts w:ascii="Times New Roman" w:hAnsi="Times New Roman" w:cs="Times New Roman"/>
        </w:rPr>
        <w:t>成，其质量是多少kg？通过计算所得数据提出一条这样做的优势。（计算结果取整数）</w:t>
      </w: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ascii="Times New Roman" w:hAnsi="Times New Roman" w:cs="Times New Roman"/>
        </w:rPr>
        <w:t>9、将一钢球放入盛有100m</w:t>
      </w:r>
      <w:r>
        <w:rPr>
          <w:rFonts w:hint="eastAsia" w:ascii="Times New Roman" w:hAnsi="Times New Roman" w:cs="Times New Roman"/>
        </w:rPr>
        <w:t>l</w:t>
      </w:r>
      <w:r>
        <w:rPr>
          <w:rFonts w:ascii="Times New Roman" w:hAnsi="Times New Roman" w:cs="Times New Roman"/>
        </w:rPr>
        <w:t>水的量筒中，水面上升到160m</w:t>
      </w:r>
      <w:r>
        <w:rPr>
          <w:rFonts w:hint="eastAsia" w:ascii="Times New Roman" w:hAnsi="Times New Roman" w:cs="Times New Roman"/>
        </w:rPr>
        <w:t>l</w:t>
      </w:r>
      <w:r>
        <w:rPr>
          <w:rFonts w:ascii="Times New Roman" w:hAnsi="Times New Roman" w:cs="Times New Roman"/>
        </w:rPr>
        <w:t>处。又用天平称出该球质量为234g，此钢球是空心的还是实心的？若为空心的，在空心部分注满煤油，那么钢球的总质量为多少？（ρ</w:t>
      </w:r>
      <w:r>
        <w:rPr>
          <w:rFonts w:ascii="Times New Roman" w:hAnsi="Times New Roman" w:cs="Times New Roman"/>
          <w:vertAlign w:val="subscript"/>
        </w:rPr>
        <w:t>钢</w:t>
      </w:r>
      <w:r>
        <w:rPr>
          <w:rFonts w:hint="eastAsia" w:ascii="Times New Roman" w:hAnsi="Times New Roman" w:cs="Times New Roman"/>
        </w:rPr>
        <w:t>=</w:t>
      </w:r>
      <w:r>
        <w:rPr>
          <w:rFonts w:ascii="Times New Roman" w:hAnsi="Times New Roman" w:cs="Times New Roman"/>
        </w:rPr>
        <w:t>7.9×10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hint="eastAsia" w:ascii="Times New Roman" w:hAnsi="Times New Roman" w:cs="Times New Roman"/>
        </w:rPr>
        <w:t>、</w:t>
      </w:r>
      <w:r>
        <w:rPr>
          <w:rFonts w:ascii="Times New Roman" w:hAnsi="Times New Roman" w:cs="Times New Roman"/>
        </w:rPr>
        <w:t>ρ</w:t>
      </w:r>
      <w:r>
        <w:rPr>
          <w:rFonts w:hint="eastAsia" w:ascii="Times New Roman" w:hAnsi="Times New Roman" w:cs="Times New Roman"/>
          <w:vertAlign w:val="subscript"/>
        </w:rPr>
        <w:t>煤油</w:t>
      </w:r>
      <w:r>
        <w:rPr>
          <w:rFonts w:hint="eastAsia" w:ascii="Times New Roman" w:hAnsi="Times New Roman" w:cs="Times New Roman"/>
        </w:rPr>
        <w:t>=0.8</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hAnsi="Times New Roman" w:cs="Times New Roman"/>
        </w:rPr>
        <w:t>）</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ascii="Times New Roman" w:hAnsi="Times New Roman" w:cs="Times New Roman"/>
        </w:rPr>
        <w:t>10、用密度为2.7×10</w:t>
      </w:r>
      <w:r>
        <w:rPr>
          <w:rFonts w:ascii="Times New Roman" w:hAnsi="Times New Roman" w:cs="Times New Roman"/>
          <w:vertAlign w:val="superscript"/>
        </w:rPr>
        <w:t>3</w:t>
      </w:r>
      <w:r>
        <w:rPr>
          <w:rFonts w:ascii="Times New Roman" w:hAnsi="Times New Roman" w:cs="Times New Roman"/>
        </w:rPr>
        <w:t>千克</w:t>
      </w:r>
      <w:r>
        <w:rPr>
          <w:rFonts w:hint="eastAsia" w:ascii="Times New Roman" w:hAnsi="Times New Roman" w:cs="Times New Roman"/>
        </w:rPr>
        <w:t>/</w:t>
      </w:r>
      <w:r>
        <w:rPr>
          <w:rFonts w:ascii="Times New Roman" w:hAnsi="Times New Roman" w:cs="Times New Roman"/>
        </w:rPr>
        <w:t>米</w:t>
      </w:r>
      <w:r>
        <w:rPr>
          <w:rFonts w:ascii="Times New Roman" w:hAnsi="Times New Roman" w:cs="Times New Roman"/>
          <w:vertAlign w:val="superscript"/>
        </w:rPr>
        <w:t>3</w:t>
      </w:r>
      <w:r>
        <w:rPr>
          <w:rFonts w:ascii="Times New Roman" w:hAnsi="Times New Roman" w:cs="Times New Roman"/>
        </w:rPr>
        <w:t>的铝制成甲、乙、丙三个大小不同的正方体，要求它们的边长分别为0.1米、0.2米和0.3米。制成后经质量检验员称得它们的实际质量分别为3千克、21.6千克和54千克。质量检验员指出：有两个不合格，其中一个掺入了杂质为次品，另一个混入了空气泡的为废品，则下列断正确的是</w:t>
      </w:r>
      <w:r>
        <w:rPr>
          <w:rFonts w:hint="eastAsia" w:ascii="Times New Roman" w:hAnsi="Times New Roman" w:cs="Times New Roman"/>
        </w:rPr>
        <w:tab/>
      </w:r>
      <w:r>
        <w:rPr>
          <w:rFonts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t>A．甲为废品，乙为合格品，丙为次品</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B．甲为合格品，乙为废品，丙为次品</w:t>
      </w:r>
    </w:p>
    <w:p>
      <w:pPr>
        <w:autoSpaceDN w:val="0"/>
        <w:spacing w:line="400" w:lineRule="exact"/>
        <w:ind w:left="420" w:leftChars="200"/>
        <w:rPr>
          <w:rFonts w:ascii="Times New Roman" w:hAnsi="Times New Roman" w:cs="Times New Roman"/>
        </w:rPr>
      </w:pPr>
      <w:r>
        <w:rPr>
          <w:rFonts w:ascii="Times New Roman" w:hAnsi="Times New Roman" w:cs="Times New Roman"/>
        </w:rPr>
        <w:t>C．甲为次品，乙为合格品，丙为废品</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D．甲为废品，乙为次品，丙为合格品</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lang w:val="en-US" w:eastAsia="zh-CN"/>
        </w:rPr>
        <w:t>1</w:t>
      </w:r>
      <w:r>
        <w:rPr>
          <w:rFonts w:ascii="Times New Roman" w:hAnsi="Times New Roman" w:cs="Times New Roman"/>
        </w:rPr>
        <w:t>、学习了密度的知识后，同学们准备测，食用油的密度</w:t>
      </w:r>
      <w:r>
        <w:rPr>
          <w:rFonts w:hint="eastAsia" w:ascii="Times New Roman" w:hAnsi="Times New Roman" w:cs="Times New Roman"/>
        </w:rPr>
        <w:t>。</w:t>
      </w:r>
      <w:r>
        <w:rPr>
          <w:rFonts w:ascii="Times New Roman" w:hAnsi="Times New Roman" w:cs="Times New Roman"/>
        </w:rPr>
        <w:t>他们选取的实验器材有：食用油、量筒、天平（带砝码）、烧杯</w:t>
      </w:r>
      <w:r>
        <w:rPr>
          <w:rFonts w:hint="eastAsia" w:ascii="Times New Roman" w:hAnsi="Times New Roman" w:cs="Times New Roman"/>
        </w:rPr>
        <w:t>。</w:t>
      </w:r>
      <w:r>
        <w:rPr>
          <w:rFonts w:ascii="Times New Roman" w:hAnsi="Times New Roman" w:cs="Times New Roman"/>
        </w:rPr>
        <w:t>【设计实验和进行实验】</w:t>
      </w:r>
    </w:p>
    <w:p>
      <w:pPr>
        <w:spacing w:line="400" w:lineRule="exact"/>
        <w:rPr>
          <w:rFonts w:ascii="Times New Roman" w:hAnsi="Times New Roman" w:cs="Times New Roman"/>
        </w:rPr>
      </w:pPr>
      <w:r>
        <w:rPr>
          <w:rFonts w:ascii="Times New Roman" w:hAnsi="Times New Roman" w:cs="Times New Roman"/>
        </w:rPr>
        <w:t>小新和小杨同学分别设计了一种实验方案</w:t>
      </w:r>
      <w:r>
        <w:rPr>
          <w:rFonts w:hint="eastAsia" w:ascii="Times New Roman" w:hAnsi="Times New Roman" w:cs="Times New Roman"/>
        </w:rPr>
        <w:t>，</w:t>
      </w:r>
      <w:r>
        <w:rPr>
          <w:rFonts w:ascii="Times New Roman" w:hAnsi="Times New Roman" w:cs="Times New Roman"/>
        </w:rPr>
        <w:t>请在方案中的空白处填空：</w:t>
      </w:r>
    </w:p>
    <w:p>
      <w:pPr>
        <w:spacing w:line="400" w:lineRule="exact"/>
        <w:rPr>
          <w:rFonts w:ascii="Times New Roman" w:hAnsi="Times New Roman" w:cs="Times New Roman"/>
        </w:rPr>
      </w:pPr>
      <w:r>
        <w:rPr>
          <w:rFonts w:hint="eastAsia" w:ascii="Times New Roman" w:hAnsi="Times New Roman" w:cs="Times New Roman"/>
        </w:rPr>
        <w:t>方案一：</w:t>
      </w:r>
      <w:r>
        <w:rPr>
          <w:rFonts w:ascii="Times New Roman" w:hAnsi="Times New Roman" w:cs="Times New Roman"/>
        </w:rPr>
        <w:t>（1）用调节好的天平测出空烧杯的质量m</w:t>
      </w:r>
      <w:r>
        <w:rPr>
          <w:rFonts w:ascii="Times New Roman" w:hAnsi="Times New Roman" w:cs="Times New Roman"/>
          <w:vertAlign w:val="subscript"/>
        </w:rPr>
        <w:t>1</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（2）向烧杯中倒入一些食用油，测出它们的总质量m</w:t>
      </w:r>
      <w:r>
        <w:rPr>
          <w:rFonts w:ascii="Times New Roman" w:hAnsi="Times New Roman" w:cs="Times New Roman"/>
          <w:vertAlign w:val="subscript"/>
        </w:rPr>
        <w:t>2</w:t>
      </w:r>
      <w:r>
        <w:rPr>
          <w:rFonts w:ascii="Times New Roman" w:hAnsi="Times New Roman" w:cs="Times New Roman"/>
        </w:rPr>
        <w:t>，则这些食用油</w:t>
      </w:r>
      <w:r>
        <w:rPr>
          <w:rFonts w:ascii="Times New Roman" w:hAnsi="Times New Roman" w:cs="Times New Roman"/>
        </w:rPr>
        <w:drawing>
          <wp:inline distT="0" distB="0" distL="0" distR="0">
            <wp:extent cx="19050" cy="19050"/>
            <wp:effectExtent l="0" t="0" r="0" b="0"/>
            <wp:docPr id="15" name="图片 15" descr="http://czwl.cooco.net.cn/files/down/test/2015/12/13/19/2015121319283263155022.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czwl.cooco.net.cn/files/down/test/2015/12/13/19/2015121319283263155022.files/image00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050" cy="19050"/>
                    </a:xfrm>
                    <a:prstGeom prst="rect">
                      <a:avLst/>
                    </a:prstGeom>
                    <a:noFill/>
                    <a:ln>
                      <a:noFill/>
                    </a:ln>
                  </pic:spPr>
                </pic:pic>
              </a:graphicData>
            </a:graphic>
          </wp:inline>
        </w:drawing>
      </w:r>
      <w:r>
        <w:rPr>
          <w:rFonts w:ascii="Times New Roman" w:hAnsi="Times New Roman" w:cs="Times New Roman"/>
        </w:rPr>
        <w:t>的质量为__________；</w:t>
      </w:r>
    </w:p>
    <w:p>
      <w:pPr>
        <w:spacing w:line="400" w:lineRule="exact"/>
        <w:rPr>
          <w:rFonts w:ascii="Times New Roman" w:hAnsi="Times New Roman" w:cs="Times New Roman"/>
        </w:rPr>
      </w:pPr>
      <w:r>
        <w:rPr>
          <w:rFonts w:ascii="Times New Roman" w:hAnsi="Times New Roman" w:cs="Times New Roman"/>
        </w:rPr>
        <w:t>（3）再将烧杯中的食用油倒人量筒中，测出食用油的体积V；</w:t>
      </w:r>
    </w:p>
    <w:p>
      <w:pPr>
        <w:spacing w:line="400" w:lineRule="exact"/>
        <w:rPr>
          <w:rFonts w:ascii="Times New Roman" w:hAnsi="Times New Roman" w:cs="Times New Roman"/>
        </w:rPr>
      </w:pPr>
      <w:r>
        <w:rPr>
          <w:rFonts w:ascii="Times New Roman" w:hAnsi="Times New Roman" w:cs="Times New Roman"/>
        </w:rPr>
        <w:t>（4）计算出食用油的密度ρ</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方案二：（1）将天平置于水平台上，立即调节平衡螺母，使横梁平衡；</w:t>
      </w:r>
    </w:p>
    <w:p>
      <w:pPr>
        <w:spacing w:line="400" w:lineRule="exact"/>
        <w:rPr>
          <w:rFonts w:ascii="Times New Roman" w:hAnsi="Times New Roman" w:cs="Times New Roman"/>
        </w:rPr>
      </w:pPr>
      <w:r>
        <w:rPr>
          <w:rFonts w:ascii="Times New Roman" w:hAnsi="Times New Roman" w:cs="Times New Roman"/>
        </w:rPr>
        <w:t>（2）用天平测出装有适量食用油的烧杯的总质量m</w:t>
      </w:r>
      <w:r>
        <w:rPr>
          <w:rFonts w:ascii="Times New Roman" w:hAnsi="Times New Roman" w:cs="Times New Roman"/>
          <w:vertAlign w:val="subscript"/>
        </w:rPr>
        <w:t>1</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（3）将烧杯中的一部分食用油倒入量筒中，记录量筒中食用油的体积V：</w:t>
      </w:r>
    </w:p>
    <w:p>
      <w:pPr>
        <w:spacing w:line="400" w:lineRule="exact"/>
        <w:rPr>
          <w:rFonts w:ascii="Times New Roman" w:hAnsi="Times New Roman" w:cs="Times New Roman"/>
        </w:rPr>
      </w:pPr>
      <w:r>
        <w:rPr>
          <w:rFonts w:ascii="Times New Roman" w:hAnsi="Times New Roman" w:cs="Times New Roman"/>
        </w:rPr>
        <w:t>（4）测出烧杯及剩下食用油的总质量m</w:t>
      </w:r>
      <w:r>
        <w:rPr>
          <w:rFonts w:ascii="Times New Roman" w:hAnsi="Times New Roman" w:cs="Times New Roman"/>
          <w:vertAlign w:val="subscript"/>
        </w:rPr>
        <w:t>2</w:t>
      </w:r>
      <w:r>
        <w:rPr>
          <w:rFonts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（5）计算出被测食用油的密度ρ=__________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请分别找出两种方案中的不足之处：</w:t>
      </w:r>
    </w:p>
    <w:p>
      <w:pPr>
        <w:spacing w:line="400" w:lineRule="exact"/>
        <w:rPr>
          <w:rFonts w:ascii="Times New Roman" w:hAnsi="Times New Roman" w:cs="Times New Roman"/>
        </w:rPr>
      </w:pPr>
      <w:r>
        <w:rPr>
          <w:rFonts w:ascii="Times New Roman" w:hAnsi="Times New Roman" w:cs="Times New Roman"/>
        </w:rPr>
        <w:t>方案一：_______________________________________________________；</w:t>
      </w:r>
    </w:p>
    <w:p>
      <w:pPr>
        <w:spacing w:line="400" w:lineRule="exact"/>
        <w:rPr>
          <w:rFonts w:ascii="Times New Roman" w:hAnsi="Times New Roman" w:cs="Times New Roman"/>
        </w:rPr>
      </w:pPr>
      <w:r>
        <w:rPr>
          <w:rFonts w:ascii="Times New Roman" w:hAnsi="Times New Roman" w:cs="Times New Roman"/>
        </w:rPr>
        <w:t>方案二：_______________________________________________________</w:t>
      </w:r>
      <w:r>
        <w:rPr>
          <w:rFonts w:hint="eastAsia" w:ascii="Times New Roman" w:hAnsi="Times New Roman" w:cs="Times New Roman"/>
        </w:rPr>
        <w:t>。</w:t>
      </w:r>
    </w:p>
    <w:p>
      <w:pPr>
        <w:spacing w:line="400" w:lineRule="exact"/>
        <w:rPr>
          <w:rFonts w:ascii="Times New Roman" w:hAnsi="Times New Roman" w:cs="Times New Roman"/>
        </w:rPr>
      </w:pPr>
      <w:r>
        <w:rPr>
          <w:rFonts w:ascii="Times New Roman" w:hAnsi="Times New Roman" w:cs="Times New Roman"/>
        </w:rPr>
        <w:t>纠正错误之后，应准备选择方案__________来做实验，才能使实验结果误差较小</w:t>
      </w:r>
      <w:r>
        <w:rPr>
          <w:rFonts w:hint="eastAsia" w:ascii="Times New Roman" w:hAnsi="Times New Roman" w:cs="Times New Roman"/>
        </w:rPr>
        <w:t>。</w:t>
      </w:r>
    </w:p>
    <w:p>
      <w:pPr>
        <w:spacing w:line="400" w:lineRule="exact"/>
        <w:rPr>
          <w:rFonts w:ascii="Times New Roman" w:hAnsi="Times New Roman" w:cs="Times New Roman"/>
          <w:color w:val="FF0000"/>
          <w:szCs w:val="24"/>
        </w:rPr>
      </w:pPr>
    </w:p>
    <w:p>
      <w:pPr>
        <w:autoSpaceDN w:val="0"/>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2</w:t>
      </w:r>
      <w:r>
        <w:rPr>
          <w:rFonts w:hint="eastAsia" w:ascii="Times New Roman" w:hAnsi="Times New Roman" w:cs="Times New Roman"/>
        </w:rPr>
        <w:t>、小华和小海同学为了探究物体的质量和体积的关系，他们用A、B两种物质制成的不同体积的实心物体进行实验，并将测量的数据记录在表一、表二中。</w:t>
      </w:r>
    </w:p>
    <w:tbl>
      <w:tblPr>
        <w:tblStyle w:val="9"/>
        <w:tblpPr w:leftFromText="180" w:rightFromText="180" w:vertAnchor="text" w:horzAnchor="margin" w:tblpY="19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4"/>
        <w:gridCol w:w="867"/>
        <w:gridCol w:w="1157"/>
        <w:gridCol w:w="10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115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1013"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A</w:t>
            </w: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1</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0.5×10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724" w:type="dxa"/>
            <w:vMerge w:val="continue"/>
            <w:vAlign w:val="center"/>
          </w:tcPr>
          <w:p>
            <w:pPr>
              <w:autoSpaceDN w:val="0"/>
              <w:spacing w:line="400" w:lineRule="exact"/>
              <w:jc w:val="center"/>
              <w:rPr>
                <w:rFonts w:ascii="Times New Roman" w:hAnsi="Times New Roman" w:cs="Times New Roman"/>
              </w:rPr>
            </w:pP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2</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trPr>
        <w:tc>
          <w:tcPr>
            <w:tcW w:w="724" w:type="dxa"/>
            <w:vMerge w:val="continue"/>
            <w:vAlign w:val="center"/>
          </w:tcPr>
          <w:p>
            <w:pPr>
              <w:autoSpaceDN w:val="0"/>
              <w:spacing w:line="400" w:lineRule="exact"/>
              <w:jc w:val="center"/>
              <w:rPr>
                <w:rFonts w:ascii="Times New Roman" w:hAnsi="Times New Roman" w:cs="Times New Roman"/>
              </w:rPr>
            </w:pPr>
          </w:p>
        </w:tc>
        <w:tc>
          <w:tcPr>
            <w:tcW w:w="8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3</w:t>
            </w:r>
          </w:p>
        </w:tc>
        <w:tc>
          <w:tcPr>
            <w:tcW w:w="115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1.5×10</w:t>
            </w:r>
            <w:r>
              <w:rPr>
                <w:rFonts w:ascii="Times New Roman" w:hAnsi="Times New Roman" w:cs="Times New Roman"/>
                <w:vertAlign w:val="superscript"/>
              </w:rPr>
              <w:t>-3</w:t>
            </w:r>
          </w:p>
        </w:tc>
        <w:tc>
          <w:tcPr>
            <w:tcW w:w="101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3</w:t>
            </w:r>
          </w:p>
        </w:tc>
      </w:tr>
    </w:tbl>
    <w:tbl>
      <w:tblPr>
        <w:tblStyle w:val="9"/>
        <w:tblpPr w:leftFromText="180" w:rightFromText="180" w:vertAnchor="text" w:horzAnchor="page" w:tblpX="5537" w:tblpY="1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2"/>
        <w:gridCol w:w="1067"/>
        <w:gridCol w:w="1067"/>
        <w:gridCol w:w="10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1067"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B</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0.2×10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742" w:type="dxa"/>
            <w:vMerge w:val="continue"/>
            <w:vAlign w:val="center"/>
          </w:tcPr>
          <w:p>
            <w:pPr>
              <w:autoSpaceDN w:val="0"/>
              <w:spacing w:line="400" w:lineRule="exact"/>
              <w:jc w:val="center"/>
              <w:rPr>
                <w:rFonts w:ascii="Times New Roman" w:hAnsi="Times New Roman" w:cs="Times New Roman"/>
              </w:rPr>
            </w:pP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5</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0.4×10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742" w:type="dxa"/>
            <w:vMerge w:val="continue"/>
            <w:vAlign w:val="center"/>
          </w:tcPr>
          <w:p>
            <w:pPr>
              <w:autoSpaceDN w:val="0"/>
              <w:spacing w:line="400" w:lineRule="exact"/>
              <w:jc w:val="center"/>
              <w:rPr>
                <w:rFonts w:ascii="Times New Roman" w:hAnsi="Times New Roman" w:cs="Times New Roman"/>
              </w:rPr>
            </w:pP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6</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1067"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r>
    </w:tbl>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numPr>
          <w:ilvl w:val="0"/>
          <w:numId w:val="1"/>
        </w:numPr>
        <w:autoSpaceDN w:val="0"/>
        <w:spacing w:line="400" w:lineRule="exact"/>
        <w:rPr>
          <w:rFonts w:hint="eastAsia" w:ascii="Times New Roman" w:hAnsi="Times New Roman" w:cs="Times New Roman"/>
        </w:rPr>
      </w:pPr>
      <w:r>
        <w:rPr>
          <w:rFonts w:hint="eastAsia" w:ascii="Times New Roman" w:hAnsi="Times New Roman" w:cs="Times New Roman"/>
        </w:rPr>
        <w:t>分析比较实验序号1、2、3或4、5、6中的物体的质量与体积的倍数关系，可得出的初步结论是：对同一物质，_______________________________________。</w:t>
      </w:r>
    </w:p>
    <w:p>
      <w:pPr>
        <w:numPr>
          <w:ilvl w:val="0"/>
          <w:numId w:val="0"/>
        </w:numPr>
        <w:autoSpaceDN w:val="0"/>
        <w:spacing w:line="400" w:lineRule="exact"/>
        <w:rPr>
          <w:rFonts w:hint="eastAsia" w:ascii="Times New Roman" w:hAnsi="Times New Roman" w:cs="Times New Roman"/>
        </w:rPr>
      </w:pPr>
    </w:p>
    <w:tbl>
      <w:tblPr>
        <w:tblStyle w:val="9"/>
        <w:tblpPr w:leftFromText="180" w:rightFromText="180" w:vertAnchor="text" w:horzAnchor="margin" w:tblpXSpec="right" w:tblpY="56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
        <w:gridCol w:w="865"/>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物质</w:t>
            </w:r>
          </w:p>
        </w:tc>
        <w:tc>
          <w:tcPr>
            <w:tcW w:w="865"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实验</w:t>
            </w:r>
          </w:p>
          <w:p>
            <w:pPr>
              <w:autoSpaceDN w:val="0"/>
              <w:spacing w:line="400" w:lineRule="exact"/>
              <w:jc w:val="center"/>
              <w:rPr>
                <w:rFonts w:ascii="Times New Roman" w:hAnsi="Times New Roman" w:cs="Times New Roman"/>
              </w:rPr>
            </w:pPr>
            <w:r>
              <w:rPr>
                <w:rFonts w:hint="eastAsia" w:ascii="Times New Roman" w:hAnsi="Times New Roman" w:cs="Times New Roman"/>
              </w:rPr>
              <w:t>序号</w:t>
            </w:r>
          </w:p>
        </w:tc>
        <w:tc>
          <w:tcPr>
            <w:tcW w:w="992"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体积</w:t>
            </w:r>
          </w:p>
          <w:p>
            <w:pPr>
              <w:autoSpaceDN w:val="0"/>
              <w:spacing w:line="400" w:lineRule="exact"/>
              <w:jc w:val="center"/>
              <w:rPr>
                <w:rFonts w:ascii="Times New Roman" w:hAnsi="Times New Roman" w:cs="Times New Roman"/>
              </w:rPr>
            </w:pPr>
            <w:r>
              <w:rPr>
                <w:rFonts w:hint="eastAsia" w:ascii="Times New Roman" w:hAnsi="Times New Roman" w:cs="Times New Roman"/>
              </w:rPr>
              <w:t>（米</w:t>
            </w:r>
            <w:r>
              <w:rPr>
                <w:rFonts w:hint="eastAsia" w:ascii="Times New Roman" w:hAnsi="Times New Roman" w:cs="Times New Roman"/>
                <w:vertAlign w:val="superscript"/>
              </w:rPr>
              <w:t>3</w:t>
            </w:r>
            <w:r>
              <w:rPr>
                <w:rFonts w:hint="eastAsia" w:ascii="Times New Roman" w:hAnsi="Times New Roman" w:cs="Times New Roman"/>
              </w:rPr>
              <w:t>）</w:t>
            </w:r>
          </w:p>
        </w:tc>
        <w:tc>
          <w:tcPr>
            <w:tcW w:w="993" w:type="dxa"/>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质量</w:t>
            </w:r>
          </w:p>
          <w:p>
            <w:pPr>
              <w:autoSpaceDN w:val="0"/>
              <w:spacing w:line="400" w:lineRule="exact"/>
              <w:jc w:val="center"/>
              <w:rPr>
                <w:rFonts w:ascii="Times New Roman" w:hAnsi="Times New Roman" w:cs="Times New Roman"/>
              </w:rPr>
            </w:pPr>
            <w:r>
              <w:rPr>
                <w:rFonts w:hint="eastAsia" w:ascii="Times New Roman" w:hAnsi="Times New Roman" w:cs="Times New Roman"/>
              </w:rPr>
              <w:t>（千克）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Merge w:val="restart"/>
            <w:vAlign w:val="center"/>
          </w:tcPr>
          <w:p>
            <w:pPr>
              <w:autoSpaceDN w:val="0"/>
              <w:spacing w:line="400" w:lineRule="exact"/>
              <w:jc w:val="center"/>
              <w:rPr>
                <w:rFonts w:ascii="Times New Roman" w:hAnsi="Times New Roman" w:cs="Times New Roman"/>
              </w:rPr>
            </w:pPr>
            <w:r>
              <w:rPr>
                <w:rFonts w:hint="eastAsia" w:ascii="Times New Roman" w:hAnsi="Times New Roman" w:cs="Times New Roman"/>
              </w:rPr>
              <w:t>C</w:t>
            </w: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7</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0.2×10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519" w:type="dxa"/>
            <w:vMerge w:val="continue"/>
            <w:vAlign w:val="center"/>
          </w:tcPr>
          <w:p>
            <w:pPr>
              <w:autoSpaceDN w:val="0"/>
              <w:spacing w:line="400" w:lineRule="exact"/>
              <w:jc w:val="center"/>
              <w:rPr>
                <w:rFonts w:ascii="Times New Roman" w:hAnsi="Times New Roman" w:cs="Times New Roman"/>
              </w:rPr>
            </w:pP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8</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0.5×10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519" w:type="dxa"/>
            <w:vMerge w:val="continue"/>
            <w:vAlign w:val="center"/>
          </w:tcPr>
          <w:p>
            <w:pPr>
              <w:autoSpaceDN w:val="0"/>
              <w:spacing w:line="400" w:lineRule="exact"/>
              <w:jc w:val="center"/>
              <w:rPr>
                <w:rFonts w:ascii="Times New Roman" w:hAnsi="Times New Roman" w:cs="Times New Roman"/>
              </w:rPr>
            </w:pPr>
          </w:p>
        </w:tc>
        <w:tc>
          <w:tcPr>
            <w:tcW w:w="865"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9</w:t>
            </w:r>
          </w:p>
        </w:tc>
        <w:tc>
          <w:tcPr>
            <w:tcW w:w="992"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1×10</w:t>
            </w:r>
            <w:r>
              <w:rPr>
                <w:rFonts w:ascii="Times New Roman" w:hAnsi="Times New Roman" w:cs="Times New Roman"/>
                <w:vertAlign w:val="superscript"/>
              </w:rPr>
              <w:t>-3</w:t>
            </w:r>
          </w:p>
        </w:tc>
        <w:tc>
          <w:tcPr>
            <w:tcW w:w="993" w:type="dxa"/>
            <w:vAlign w:val="center"/>
          </w:tcPr>
          <w:p>
            <w:pPr>
              <w:autoSpaceDN w:val="0"/>
              <w:spacing w:line="400" w:lineRule="exact"/>
              <w:jc w:val="center"/>
              <w:rPr>
                <w:rFonts w:ascii="Times New Roman" w:hAnsi="Times New Roman" w:cs="Times New Roman"/>
              </w:rPr>
            </w:pPr>
            <w:r>
              <w:rPr>
                <w:rFonts w:ascii="Times New Roman" w:hAnsi="Times New Roman" w:cs="Times New Roman"/>
              </w:rPr>
              <w:t>8</w:t>
            </w:r>
          </w:p>
        </w:tc>
      </w:tr>
    </w:tbl>
    <w:p>
      <w:pPr>
        <w:autoSpaceDN w:val="0"/>
        <w:spacing w:line="400" w:lineRule="exact"/>
        <w:rPr>
          <w:rFonts w:ascii="Times New Roman" w:hAnsi="Times New Roman" w:cs="Times New Roman"/>
        </w:rPr>
      </w:pPr>
      <w:r>
        <w:rPr>
          <w:rFonts w:hint="eastAsia" w:ascii="Times New Roman" w:hAnsi="Times New Roman" w:cs="Times New Roman"/>
        </w:rPr>
        <w:t>（2）分析比较实验序号2和6的数据，他们可以提出的猜想是：___________________________。</w:t>
      </w:r>
    </w:p>
    <w:p>
      <w:pPr>
        <w:autoSpaceDN w:val="0"/>
        <w:spacing w:line="400" w:lineRule="exact"/>
        <w:rPr>
          <w:rFonts w:ascii="Times New Roman" w:hAnsi="Times New Roman" w:cs="Times New Roman"/>
        </w:rPr>
      </w:pPr>
      <w:r>
        <w:rPr>
          <w:rFonts w:hint="eastAsia" w:ascii="Times New Roman" w:hAnsi="Times New Roman" w:cs="Times New Roman"/>
        </w:rPr>
        <w:t>①表三为验证上述猜想，在已有表一、表二实验数据的基础上，小华测量了用C物质制成的实心物体的体积和质量，如表三所示。你认为分析比较三个表中的实验序号的数据__________________________可以验证上述的猜想。</w:t>
      </w:r>
    </w:p>
    <w:p>
      <w:pPr>
        <w:autoSpaceDN w:val="0"/>
        <w:spacing w:line="400" w:lineRule="exact"/>
        <w:rPr>
          <w:rFonts w:ascii="Times New Roman" w:hAnsi="Times New Roman" w:cs="Times New Roman"/>
        </w:rPr>
      </w:pPr>
      <w:r>
        <w:rPr>
          <w:rFonts w:hint="eastAsia" w:ascii="Times New Roman" w:hAnsi="Times New Roman" w:cs="Times New Roman"/>
        </w:rPr>
        <w:t>②在上述实验结论的基础上，两位同学又对三个表格中的数据作了进一步的综合分析，并归纳得出了结论．</w:t>
      </w:r>
    </w:p>
    <w:p>
      <w:pPr>
        <w:autoSpaceDN w:val="0"/>
        <w:spacing w:line="400" w:lineRule="exact"/>
        <w:rPr>
          <w:rFonts w:ascii="Times New Roman" w:hAnsi="Times New Roman" w:cs="Times New Roman"/>
        </w:rPr>
      </w:pPr>
      <w:r>
        <w:rPr>
          <w:rFonts w:hint="eastAsia" w:ascii="Times New Roman" w:hAnsi="Times New Roman" w:cs="Times New Roman"/>
        </w:rPr>
        <w:t>（a）分析比较表一或表二或表三中的数据及相关条件，可初步得出：______________________．</w:t>
      </w:r>
    </w:p>
    <w:p>
      <w:pPr>
        <w:autoSpaceDN w:val="0"/>
        <w:spacing w:line="400" w:lineRule="exact"/>
        <w:rPr>
          <w:rFonts w:ascii="Times New Roman" w:hAnsi="Times New Roman" w:cs="Times New Roman"/>
        </w:rPr>
      </w:pPr>
      <w:r>
        <w:rPr>
          <w:rFonts w:hint="eastAsia" w:ascii="Times New Roman" w:hAnsi="Times New Roman" w:cs="Times New Roman"/>
        </w:rPr>
        <w:t>（b）分析比较表一和表二和表三中的数据及相关条件，可初步得出：______________________．</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3</w:t>
      </w:r>
      <w:r>
        <w:rPr>
          <w:rFonts w:hint="eastAsia" w:ascii="Times New Roman" w:hAnsi="Times New Roman" w:cs="Times New Roman"/>
        </w:rPr>
        <w:t>、</w:t>
      </w:r>
      <w:r>
        <w:rPr>
          <w:rFonts w:ascii="Times New Roman" w:hAnsi="Times New Roman" w:cs="Times New Roman"/>
        </w:rPr>
        <w:t>一个实心球是由密度分别为ρ</w:t>
      </w:r>
      <w:r>
        <w:rPr>
          <w:rFonts w:ascii="Times New Roman" w:hAnsi="Times New Roman" w:cs="Times New Roman"/>
          <w:vertAlign w:val="subscript"/>
        </w:rPr>
        <w:t>1</w:t>
      </w:r>
      <w:r>
        <w:rPr>
          <w:rFonts w:ascii="Times New Roman" w:hAnsi="Times New Roman" w:cs="Times New Roman"/>
        </w:rPr>
        <w:t>和ρ</w:t>
      </w:r>
      <w:r>
        <w:rPr>
          <w:rFonts w:ascii="Times New Roman" w:hAnsi="Times New Roman" w:cs="Times New Roman"/>
          <w:vertAlign w:val="subscript"/>
        </w:rPr>
        <w:t>2</w:t>
      </w:r>
      <w:r>
        <w:rPr>
          <w:rFonts w:ascii="Times New Roman" w:hAnsi="Times New Roman" w:cs="Times New Roman"/>
        </w:rPr>
        <w:t>的两个半球组成的（ρ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），测得该球的平均密度恰好和水的密度相同，则</w:t>
      </w:r>
      <w:r>
        <w:rPr>
          <w:rFonts w:hint="eastAsia" w:ascii="Times New Roman" w:hAnsi="Times New Roman" w:cs="Times New Roman"/>
          <w:bCs/>
        </w:rPr>
        <w:tab/>
      </w:r>
      <w:r>
        <w:rPr>
          <w:rFonts w:hint="eastAsia" w:ascii="Times New Roman" w:hAnsi="Times New Roman" w:cs="Times New Roman"/>
          <w:bCs/>
        </w:rPr>
        <w:t>（</w:t>
      </w:r>
      <w:r>
        <w:rPr>
          <w:rFonts w:hint="eastAsia" w:ascii="Times New Roman" w:hAnsi="Times New Roman" w:cs="Times New Roman"/>
          <w:bCs/>
        </w:rPr>
        <w:tab/>
      </w:r>
      <w:r>
        <w:rPr>
          <w:rFonts w:hint="eastAsia" w:ascii="Times New Roman" w:hAnsi="Times New Roman" w:cs="Times New Roman"/>
          <w:bCs/>
        </w:rPr>
        <w:tab/>
      </w:r>
      <w:r>
        <w:rPr>
          <w:rFonts w:hint="eastAsia" w:ascii="Times New Roman" w:hAnsi="Times New Roman" w:cs="Times New Roman"/>
          <w:bCs/>
        </w:rPr>
        <w:t>）</w:t>
      </w:r>
    </w:p>
    <w:p>
      <w:pPr>
        <w:spacing w:line="400" w:lineRule="exact"/>
        <w:ind w:left="420" w:leftChars="200"/>
        <w:rPr>
          <w:rFonts w:ascii="Times New Roman" w:hAnsi="Times New Roman" w:cs="Times New Roman"/>
        </w:rPr>
      </w:pPr>
      <w:r>
        <w:rPr>
          <w:rFonts w:ascii="Times New Roman" w:hAnsi="Times New Roman" w:cs="Times New Roman"/>
        </w:rPr>
        <w:t>A．ρ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=ρ</w:t>
      </w:r>
      <w:r>
        <w:rPr>
          <w:rFonts w:ascii="Times New Roman" w:hAnsi="Times New Roman" w:cs="Times New Roman"/>
          <w:vertAlign w:val="subscript"/>
        </w:rPr>
        <w:t>水</w:t>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hint="eastAsia" w:ascii="Times New Roman" w:hAnsi="Times New Roman" w:cs="Times New Roman"/>
          <w:vertAlign w:val="subscript"/>
        </w:rPr>
        <w:tab/>
      </w:r>
      <w:r>
        <w:rPr>
          <w:rFonts w:ascii="Times New Roman" w:hAnsi="Times New Roman" w:cs="Times New Roman"/>
        </w:rPr>
        <w:t>B．|ρ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|=ρ</w:t>
      </w:r>
      <w:r>
        <w:rPr>
          <w:rFonts w:ascii="Times New Roman" w:hAnsi="Times New Roman" w:cs="Times New Roman"/>
          <w:vertAlign w:val="subscript"/>
        </w:rPr>
        <w:t>水</w:t>
      </w:r>
    </w:p>
    <w:p>
      <w:pPr>
        <w:spacing w:line="400" w:lineRule="exact"/>
        <w:ind w:left="420" w:leftChars="200"/>
        <w:rPr>
          <w:rFonts w:ascii="Times New Roman" w:hAnsi="Times New Roman" w:cs="Times New Roman"/>
        </w:rPr>
      </w:pPr>
      <w:r>
        <w:rPr>
          <w:rFonts w:ascii="Times New Roman" w:hAnsi="Times New Roman" w:cs="Times New Roman"/>
        </w:rPr>
        <w:t>C．ρ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=2ρ</w:t>
      </w:r>
      <w:r>
        <w:rPr>
          <w:rFonts w:ascii="Times New Roman" w:hAnsi="Times New Roman" w:cs="Times New Roman"/>
          <w:vertAlign w:val="subscript"/>
        </w:rPr>
        <w:t>水</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D．ρ</w:t>
      </w:r>
      <w:r>
        <w:rPr>
          <w:rFonts w:ascii="Times New Roman" w:hAnsi="Times New Roman" w:cs="Times New Roman"/>
          <w:vertAlign w:val="subscript"/>
        </w:rPr>
        <w:t>1</w:t>
      </w:r>
      <w:r>
        <w:rPr>
          <w:rFonts w:ascii="Times New Roman" w:hAnsi="Times New Roman" w:cs="Times New Roman"/>
        </w:rPr>
        <w:t>+ρ</w:t>
      </w:r>
      <w:r>
        <w:rPr>
          <w:rFonts w:ascii="Times New Roman" w:hAnsi="Times New Roman" w:cs="Times New Roman"/>
          <w:vertAlign w:val="subscript"/>
        </w:rPr>
        <w:t>2</w:t>
      </w:r>
      <w:r>
        <w:rPr>
          <w:rFonts w:ascii="Times New Roman" w:hAnsi="Times New Roman" w:cs="Times New Roman"/>
        </w:rPr>
        <w:t>=4ρ</w:t>
      </w:r>
      <w:r>
        <w:rPr>
          <w:rFonts w:ascii="Times New Roman" w:hAnsi="Times New Roman" w:cs="Times New Roman"/>
          <w:vertAlign w:val="subscript"/>
        </w:rPr>
        <w:t>水</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w:t>
      </w:r>
      <w:r>
        <w:rPr>
          <w:rFonts w:hint="eastAsia" w:ascii="Times New Roman" w:hAnsi="Times New Roman" w:cs="Times New Roman"/>
          <w:lang w:val="en-US" w:eastAsia="zh-CN"/>
        </w:rPr>
        <w:t>4</w:t>
      </w:r>
      <w:r>
        <w:rPr>
          <w:rFonts w:hint="eastAsia" w:ascii="Times New Roman" w:hAnsi="Times New Roman" w:cs="Times New Roman"/>
        </w:rPr>
        <w:t>、今年小明家种植柑橘获得了丰收，小明想：柑橘的密度是多少呢？于是，他将柑橘带到学校实验室，用天平、杯子来测量柑橘的密度。他用天平测出一个柑橘的质量是114g，测得装满水的杯子的总质量是360g；然后借助牙签使这个柑橘浸没在杯中，当杯子停止排水后再取出柑橘，接着用抹布把杯子外壁的水擦净，再测得杯子的总质量是240g。</w:t>
      </w:r>
    </w:p>
    <w:p>
      <w:pPr>
        <w:spacing w:line="400" w:lineRule="exact"/>
        <w:rPr>
          <w:rFonts w:ascii="Times New Roman" w:hAnsi="Times New Roman" w:cs="Times New Roman"/>
        </w:rPr>
      </w:pPr>
      <w:r>
        <w:rPr>
          <w:rFonts w:hint="eastAsia" w:ascii="Times New Roman" w:hAnsi="Times New Roman" w:cs="Times New Roman"/>
        </w:rPr>
        <w:t>请根据上述实验过程解答下列问题：</w:t>
      </w:r>
    </w:p>
    <w:p>
      <w:pPr>
        <w:spacing w:line="400" w:lineRule="exact"/>
        <w:rPr>
          <w:rFonts w:ascii="Times New Roman" w:hAnsi="Times New Roman" w:cs="Times New Roman"/>
        </w:rPr>
      </w:pPr>
      <w:r>
        <w:rPr>
          <w:rFonts w:hint="eastAsia" w:ascii="Times New Roman" w:hAnsi="Times New Roman" w:cs="Times New Roman"/>
        </w:rPr>
        <w:t>（1）杯中排出水的质量是多大？</w:t>
      </w:r>
    </w:p>
    <w:p>
      <w:pPr>
        <w:spacing w:line="400" w:lineRule="exact"/>
        <w:rPr>
          <w:rFonts w:ascii="Times New Roman" w:hAnsi="Times New Roman" w:cs="Times New Roman"/>
        </w:rPr>
      </w:pPr>
      <w:r>
        <w:rPr>
          <w:rFonts w:hint="eastAsia" w:ascii="Times New Roman" w:hAnsi="Times New Roman" w:cs="Times New Roman"/>
        </w:rPr>
        <w:t>（2）这个柑橘的体积是多大？</w:t>
      </w:r>
    </w:p>
    <w:p>
      <w:pPr>
        <w:spacing w:line="400" w:lineRule="exact"/>
        <w:rPr>
          <w:rFonts w:ascii="Times New Roman" w:hAnsi="Times New Roman" w:cs="Times New Roman"/>
        </w:rPr>
      </w:pPr>
      <w:r>
        <w:rPr>
          <w:rFonts w:hint="eastAsia" w:ascii="Times New Roman" w:hAnsi="Times New Roman" w:cs="Times New Roman"/>
        </w:rPr>
        <w:t>（3）这个柑橘的密度是多大？</w:t>
      </w:r>
    </w:p>
    <w:p>
      <w:pPr>
        <w:spacing w:line="400" w:lineRule="exact"/>
        <w:rPr>
          <w:rFonts w:ascii="Times New Roman" w:hAnsi="Times New Roman" w:cs="Times New Roman"/>
        </w:rPr>
      </w:pPr>
      <w:r>
        <w:rPr>
          <w:rFonts w:hint="eastAsia" w:ascii="Times New Roman" w:hAnsi="Times New Roman" w:cs="Times New Roman"/>
        </w:rPr>
        <w:t>（4）小明用这种方法测出的这个柑橘的密度与它的实际密度比较，是偏大还是偏小？为什么？</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r>
        <w:rPr>
          <w:rFonts w:hint="eastAsia" w:ascii="黑体" w:hAnsi="黑体" w:eastAsia="黑体" w:cs="黑体"/>
          <w:b w:val="0"/>
          <w:bCs/>
          <w:sz w:val="32"/>
          <w:szCs w:val="32"/>
          <w:lang w:val="en-US" w:eastAsia="zh-CN"/>
        </w:rPr>
        <w:t>能力提升</w:t>
      </w:r>
    </w:p>
    <w:p>
      <w:pPr>
        <w:spacing w:line="400" w:lineRule="exact"/>
        <w:rPr>
          <w:rFonts w:ascii="Times New Roman" w:hAnsi="Times New Roman" w:cs="Times New Roman"/>
        </w:rPr>
      </w:pPr>
      <w:r>
        <w:rPr>
          <w:rFonts w:ascii="Times New Roman" w:hAnsi="Times New Roman" w:cs="Times New Roman"/>
        </w:rPr>
        <w:t>1</w:t>
      </w:r>
      <w:r>
        <w:rPr>
          <w:rFonts w:ascii="Times New Roman" w:cs="Times New Roman"/>
        </w:rPr>
        <w:t>、</w:t>
      </w:r>
      <w:r>
        <w:rPr>
          <w:rFonts w:ascii="Times New Roman" w:hAnsi="Times New Roman" w:cs="Times New Roman"/>
        </w:rPr>
        <w:t>一</w:t>
      </w:r>
      <w:r>
        <w:rPr>
          <w:rFonts w:ascii="Times New Roman" w:cs="Times New Roman"/>
        </w:rPr>
        <w:t>辆汽车最大运载量是</w:t>
      </w:r>
      <w:r>
        <w:rPr>
          <w:rFonts w:ascii="Times New Roman" w:hAnsi="Times New Roman" w:cs="Times New Roman"/>
        </w:rPr>
        <w:t>30t</w:t>
      </w:r>
      <w:r>
        <w:rPr>
          <w:rFonts w:ascii="Times New Roman" w:cs="Times New Roman"/>
        </w:rPr>
        <w:t>，容积是</w:t>
      </w:r>
      <w:r>
        <w:rPr>
          <w:rFonts w:ascii="Times New Roman" w:hAnsi="Times New Roman" w:cs="Times New Roman"/>
        </w:rPr>
        <w:t>40m</w:t>
      </w:r>
      <w:r>
        <w:rPr>
          <w:rFonts w:ascii="Times New Roman" w:hAnsi="Times New Roman" w:cs="Times New Roman"/>
          <w:vertAlign w:val="superscript"/>
        </w:rPr>
        <w:t>3</w:t>
      </w:r>
      <w:r>
        <w:rPr>
          <w:rFonts w:ascii="Times New Roman" w:cs="Times New Roman"/>
        </w:rPr>
        <w:t>，现要运输钢材和木材两种材料，钢材密度是</w:t>
      </w:r>
      <w:r>
        <w:rPr>
          <w:rFonts w:ascii="Times New Roman" w:hAnsi="Times New Roman" w:cs="Times New Roman"/>
        </w:rPr>
        <w:t>7.8×10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cs="Times New Roman"/>
        </w:rPr>
        <w:t>，木材的密度是</w:t>
      </w:r>
      <w:r>
        <w:rPr>
          <w:rFonts w:ascii="Times New Roman" w:hAnsi="Times New Roman" w:cs="Times New Roman"/>
        </w:rPr>
        <w:t>0.5×10</w:t>
      </w:r>
      <w:r>
        <w:rPr>
          <w:rFonts w:ascii="Times New Roman" w:hAnsi="Times New Roman" w:cs="Times New Roman"/>
          <w:vertAlign w:val="superscript"/>
        </w:rPr>
        <w:t>3</w:t>
      </w:r>
      <w:r>
        <w:rPr>
          <w:rFonts w:ascii="Times New Roman" w:hAnsi="Times New Roman" w:cs="Times New Roman"/>
        </w:rPr>
        <w:t>kg/m</w:t>
      </w:r>
      <w:r>
        <w:rPr>
          <w:rFonts w:ascii="Times New Roman" w:hAnsi="Times New Roman" w:cs="Times New Roman"/>
          <w:vertAlign w:val="superscript"/>
        </w:rPr>
        <w:t>3</w:t>
      </w:r>
      <w:r>
        <w:rPr>
          <w:rFonts w:ascii="Times New Roman" w:cs="Times New Roman"/>
        </w:rPr>
        <w:t>，问这两种材料怎样搭配才能使这辆车厢得到充分利用？</w:t>
      </w: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pPr>
    </w:p>
    <w:p>
      <w:pPr>
        <w:spacing w:line="400" w:lineRule="exact"/>
        <w:rPr>
          <w:rFonts w:ascii="Times New Roman" w:hAnsi="Times New Roman" w:cs="Times New Roman"/>
        </w:rPr>
      </w:pPr>
      <w:r>
        <w:rPr>
          <w:rFonts w:hint="eastAsia" w:ascii="Times New Roman" w:hAnsi="Times New Roman" w:cs="Times New Roman"/>
        </w:rPr>
        <w:t>2</w:t>
      </w:r>
      <w:r>
        <w:rPr>
          <w:rFonts w:hint="eastAsia"/>
        </w:rPr>
        <w:t>、</w:t>
      </w:r>
      <w:r>
        <w:rPr>
          <w:rFonts w:hint="eastAsia" w:ascii="Times New Roman" w:hAnsi="Times New Roman" w:cs="Times New Roman"/>
        </w:rPr>
        <w:t>有一个形状不规则的石蜡块，现要测出它的密度，但身边没有天平，也没有量筒，只有两个可以放进石蜡块的杯子和一根自行车胎气门芯用的细长橡皮管，还有一桶水和一根大头针。请你设计一个实验来测出这块石蜡的密度。（要求写出实验的原理和主要步骤，并导出计算石蜡的密度的公式。）</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cs="Times New Roman"/>
        </w:rPr>
      </w:pPr>
      <w:r>
        <w:rPr>
          <w:rFonts w:hint="eastAsia" w:ascii="Times New Roman" w:cs="Times New Roman"/>
        </w:rPr>
        <w:drawing>
          <wp:anchor distT="0" distB="0" distL="114300" distR="114300" simplePos="0" relativeHeight="251668480" behindDoc="0" locked="0" layoutInCell="1" allowOverlap="1">
            <wp:simplePos x="0" y="0"/>
            <wp:positionH relativeFrom="column">
              <wp:posOffset>5109845</wp:posOffset>
            </wp:positionH>
            <wp:positionV relativeFrom="paragraph">
              <wp:posOffset>12065</wp:posOffset>
            </wp:positionV>
            <wp:extent cx="1285875" cy="1858010"/>
            <wp:effectExtent l="0" t="0" r="9525" b="8890"/>
            <wp:wrapSquare wrapText="bothSides"/>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noChangeArrowheads="1"/>
                    </pic:cNvPicPr>
                  </pic:nvPicPr>
                  <pic:blipFill>
                    <a:blip r:embed="rId16"/>
                    <a:srcRect/>
                    <a:stretch>
                      <a:fillRect/>
                    </a:stretch>
                  </pic:blipFill>
                  <pic:spPr>
                    <a:xfrm>
                      <a:off x="0" y="0"/>
                      <a:ext cx="1285875" cy="1858010"/>
                    </a:xfrm>
                    <a:prstGeom prst="rect">
                      <a:avLst/>
                    </a:prstGeom>
                    <a:noFill/>
                    <a:ln w="9525">
                      <a:noFill/>
                      <a:miter lim="800000"/>
                      <a:headEnd/>
                      <a:tailEnd/>
                    </a:ln>
                  </pic:spPr>
                </pic:pic>
              </a:graphicData>
            </a:graphic>
          </wp:anchor>
        </w:drawing>
      </w:r>
      <w:r>
        <w:rPr>
          <w:rFonts w:ascii="Times New Roman" w:hAnsi="Times New Roman" w:cs="Times New Roman"/>
        </w:rPr>
        <w:t>3</w:t>
      </w:r>
      <w:r>
        <w:rPr>
          <w:rFonts w:ascii="Times New Roman" w:cs="Times New Roman"/>
        </w:rPr>
        <w:t>、</w:t>
      </w:r>
      <w:r>
        <w:rPr>
          <w:rFonts w:hint="eastAsia" w:ascii="Times New Roman" w:cs="Times New Roman"/>
        </w:rPr>
        <w:t>如图9所示是密度瓶，是一个壁较薄的玻璃瓶，配有磨光的瓶塞，瓶塞中央留有一细管，在注满水盖上塞子时，多余的水会从细管中溢出，从而保证瓶内总容积一定，如何用该密度瓶，天平（含砝码）及水来测量米粒的密度呢？简要写出操作步骤及计算表达式。</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4、小王同学为了测量积雪的密度，设计了“根据雪地上的脚印深度进行估测”的方法。他采用的方法是：利用一块平整地面上的积雪，用脚竖直向下踩在雪上，形成一个向下凹的脚印。然后通过测量积雪原来的厚度H，用脚踩后在雪上形成脚印的深度h，就可以估测雪的密度。</w:t>
      </w:r>
    </w:p>
    <w:p>
      <w:pPr>
        <w:spacing w:line="400" w:lineRule="exact"/>
        <w:rPr>
          <w:rFonts w:ascii="Times New Roman" w:hAnsi="Times New Roman" w:cs="Times New Roman"/>
        </w:rPr>
      </w:pPr>
      <w:r>
        <w:rPr>
          <w:rFonts w:hint="eastAsia" w:ascii="Times New Roman" w:hAnsi="Times New Roman" w:cs="Times New Roman"/>
        </w:rPr>
        <w:t>（1）请通过推导得出雪的密度的计算表达式。</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667456" behindDoc="0" locked="0" layoutInCell="1" allowOverlap="1">
            <wp:simplePos x="0" y="0"/>
            <wp:positionH relativeFrom="column">
              <wp:posOffset>147320</wp:posOffset>
            </wp:positionH>
            <wp:positionV relativeFrom="paragraph">
              <wp:posOffset>31115</wp:posOffset>
            </wp:positionV>
            <wp:extent cx="3286125" cy="962025"/>
            <wp:effectExtent l="0" t="0" r="9525" b="9525"/>
            <wp:wrapSquare wrapText="bothSides"/>
            <wp:docPr id="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
                    <pic:cNvPicPr>
                      <a:picLocks noChangeAspect="1" noChangeArrowheads="1"/>
                    </pic:cNvPicPr>
                  </pic:nvPicPr>
                  <pic:blipFill>
                    <a:blip r:embed="rId17"/>
                    <a:srcRect/>
                    <a:stretch>
                      <a:fillRect/>
                    </a:stretch>
                  </pic:blipFill>
                  <pic:spPr>
                    <a:xfrm>
                      <a:off x="0" y="0"/>
                      <a:ext cx="3286125" cy="962025"/>
                    </a:xfrm>
                    <a:prstGeom prst="rect">
                      <a:avLst/>
                    </a:prstGeom>
                    <a:noFill/>
                    <a:ln w="9525">
                      <a:noFill/>
                      <a:miter lim="800000"/>
                      <a:headEnd/>
                      <a:tailEnd/>
                    </a:ln>
                  </pic:spPr>
                </pic:pic>
              </a:graphicData>
            </a:graphic>
          </wp:anchor>
        </w:drawing>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（2）大雪过后，会造成路面积雪和积水，危及交通安全。为了尽快消除路面积水，可以通过撒盐和铺设防滑物以及组织扫雪等措施。</w:t>
      </w:r>
    </w:p>
    <w:p>
      <w:pPr>
        <w:spacing w:line="400" w:lineRule="exact"/>
        <w:rPr>
          <w:rFonts w:ascii="Times New Roman" w:hAnsi="Times New Roman" w:cs="Times New Roman"/>
        </w:rPr>
      </w:pPr>
      <w:r>
        <w:rPr>
          <w:rFonts w:hint="eastAsia" w:ascii="Times New Roman" w:hAnsi="Times New Roman" w:cs="Times New Roman"/>
        </w:rPr>
        <w:t>上表反映的是盐的浓度与凝固温度之间的关系，利用这一表格，请你估计当桥面上积水的厚度达到2cm，环境温度为-3℃时，撒盐车应在每平方米的冰面上撒多少盐才能去除桥面上的积水？</w:t>
      </w:r>
    </w:p>
    <w:p>
      <w:pPr>
        <w:spacing w:line="400" w:lineRule="exact"/>
        <w:rPr>
          <w:rFonts w:ascii="Times New Roman" w:hAnsi="Times New Roman" w:cs="Times New Roman"/>
        </w:rPr>
      </w:pPr>
    </w:p>
    <w:p>
      <w:pPr>
        <w:spacing w:line="360" w:lineRule="auto"/>
        <w:rPr>
          <w:rFonts w:hint="default"/>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62336"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2336;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5"/>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336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731"/>
        <w:tab w:val="clear" w:pos="4153"/>
      </w:tabs>
      <w:jc w:val="right"/>
      <w:rPr>
        <w:rFonts w:hint="eastAsia"/>
        <w:lang w:eastAsia="zh-CN"/>
      </w:rPr>
    </w:pPr>
  </w:p>
  <w:p>
    <w:pPr>
      <w:pStyle w:val="6"/>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1312;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438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5179E"/>
    <w:multiLevelType w:val="singleLevel"/>
    <w:tmpl w:val="0345179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0A711D79"/>
    <w:rsid w:val="0D22235C"/>
    <w:rsid w:val="0F0832EB"/>
    <w:rsid w:val="14853F5B"/>
    <w:rsid w:val="16AD24EA"/>
    <w:rsid w:val="1E7B1B50"/>
    <w:rsid w:val="20AA3AA6"/>
    <w:rsid w:val="258938FB"/>
    <w:rsid w:val="26CE439E"/>
    <w:rsid w:val="29FF490B"/>
    <w:rsid w:val="336F1AA3"/>
    <w:rsid w:val="3B303567"/>
    <w:rsid w:val="3B693EA6"/>
    <w:rsid w:val="3FCC50CE"/>
    <w:rsid w:val="41062645"/>
    <w:rsid w:val="47AC3884"/>
    <w:rsid w:val="4B0B3D25"/>
    <w:rsid w:val="4B105205"/>
    <w:rsid w:val="4CF000F1"/>
    <w:rsid w:val="4FFB3BDB"/>
    <w:rsid w:val="518515B2"/>
    <w:rsid w:val="54CA4B96"/>
    <w:rsid w:val="59C253CB"/>
    <w:rsid w:val="5D842D20"/>
    <w:rsid w:val="61B87A0E"/>
    <w:rsid w:val="62B84259"/>
    <w:rsid w:val="63582487"/>
    <w:rsid w:val="64162535"/>
    <w:rsid w:val="646E1024"/>
    <w:rsid w:val="664A4668"/>
    <w:rsid w:val="676D6962"/>
    <w:rsid w:val="678735C3"/>
    <w:rsid w:val="678845B7"/>
    <w:rsid w:val="6AB52260"/>
    <w:rsid w:val="6BB223DD"/>
    <w:rsid w:val="6D1159C9"/>
    <w:rsid w:val="701A612A"/>
    <w:rsid w:val="713D32F0"/>
    <w:rsid w:val="72CC0E41"/>
    <w:rsid w:val="75080F66"/>
    <w:rsid w:val="7AF07E17"/>
    <w:rsid w:val="7C984BF3"/>
    <w:rsid w:val="7D112FDC"/>
    <w:rsid w:val="7FAA5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1"/>
    <w:pPr>
      <w:ind w:left="258"/>
      <w:outlineLvl w:val="1"/>
    </w:pPr>
    <w:rPr>
      <w:rFonts w:ascii="黑体" w:hAnsi="黑体" w:eastAsia="黑体" w:cs="黑体"/>
      <w:sz w:val="24"/>
      <w:szCs w:val="24"/>
      <w:lang w:val="zh-CN" w:eastAsia="zh-CN" w:bidi="zh-CN"/>
    </w:rPr>
  </w:style>
  <w:style w:type="character" w:default="1" w:styleId="11">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678"/>
    </w:pPr>
    <w:rPr>
      <w:rFonts w:ascii="宋体" w:hAnsi="宋体" w:eastAsia="宋体" w:cs="宋体"/>
      <w:sz w:val="21"/>
      <w:szCs w:val="21"/>
      <w:lang w:val="zh-CN" w:eastAsia="zh-CN" w:bidi="zh-CN"/>
    </w:rPr>
  </w:style>
  <w:style w:type="paragraph" w:styleId="4">
    <w:name w:val="Plain Text"/>
    <w:basedOn w:val="1"/>
    <w:qFormat/>
    <w:uiPriority w:val="0"/>
    <w:rPr>
      <w:rFonts w:ascii="宋体" w:hAnsi="Courier New" w:cs="Times New Roman"/>
      <w:szCs w:val="22"/>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8">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0">
    <w:name w:val="Table Grid"/>
    <w:basedOn w:val="9"/>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2">
    <w:name w:val="Hyperlink"/>
    <w:qFormat/>
    <w:uiPriority w:val="0"/>
    <w:rPr>
      <w:color w:val="3366CC"/>
      <w:u w:val="single"/>
    </w:rPr>
  </w:style>
  <w:style w:type="paragraph" w:customStyle="1" w:styleId="13">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4">
    <w:name w:val="biaoti051"/>
    <w:qFormat/>
    <w:uiPriority w:val="0"/>
    <w:rPr>
      <w:b/>
      <w:bCs/>
      <w:color w:val="FF00FF"/>
    </w:rPr>
  </w:style>
  <w:style w:type="paragraph" w:customStyle="1" w:styleId="15">
    <w:name w:val="DefaultParagraph"/>
    <w:qFormat/>
    <w:uiPriority w:val="0"/>
    <w:rPr>
      <w:rFonts w:ascii="Times New Roman" w:hAnsi="Calibri" w:eastAsia="宋体" w:cs="Times New Roman"/>
      <w:kern w:val="2"/>
      <w:sz w:val="21"/>
      <w:szCs w:val="22"/>
      <w:lang w:val="en-US" w:eastAsia="zh-CN" w:bidi="ar-SA"/>
    </w:rPr>
  </w:style>
  <w:style w:type="paragraph" w:styleId="16">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7">
    <w:name w:val="下标"/>
    <w:qFormat/>
    <w:uiPriority w:val="0"/>
    <w:pPr>
      <w:widowControl w:val="0"/>
      <w:pBdr>
        <w:top w:val="none" w:color="FFFFFF" w:sz="0" w:space="31"/>
        <w:left w:val="none" w:color="FFFFFF" w:sz="0" w:space="31"/>
        <w:bottom w:val="none" w:color="FFFFFF" w:sz="0" w:space="31"/>
        <w:right w:val="none" w:color="FFFFFF" w:sz="0" w:space="31"/>
      </w:pBdr>
      <w:jc w:val="both"/>
    </w:pPr>
    <w:rPr>
      <w:rFonts w:ascii="Calibri" w:hAnsi="Calibri" w:eastAsia="Times New Roman" w:cs="Calibri"/>
      <w:color w:val="000000"/>
      <w:kern w:val="2"/>
      <w:sz w:val="21"/>
      <w:szCs w:val="21"/>
      <w:u w:val="none" w:color="000000"/>
      <w:lang w:val="en-US" w:eastAsia="zh-CN" w:bidi="ar-SA"/>
    </w:rPr>
  </w:style>
  <w:style w:type="paragraph" w:customStyle="1" w:styleId="18">
    <w:name w:val="正文 A"/>
    <w:qFormat/>
    <w:uiPriority w:val="0"/>
    <w:pPr>
      <w:widowControl w:val="0"/>
      <w:pBdr>
        <w:top w:val="none" w:color="FFFFFF" w:sz="0" w:space="31"/>
        <w:left w:val="none" w:color="FFFFFF" w:sz="0" w:space="31"/>
        <w:bottom w:val="none" w:color="FFFFFF" w:sz="0" w:space="31"/>
        <w:right w:val="none" w:color="FFFFFF" w:sz="0" w:space="31"/>
      </w:pBdr>
      <w:jc w:val="both"/>
    </w:pPr>
    <w:rPr>
      <w:rFonts w:ascii="Times New Roman" w:hAnsi="Times New Roman" w:eastAsia="宋体" w:cs="Times New Roman"/>
      <w:color w:val="000000"/>
      <w:kern w:val="2"/>
      <w:sz w:val="21"/>
      <w:szCs w:val="21"/>
      <w:u w:val="none"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emf"/><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GIF"/><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GIF"/><Relationship Id="rId10" Type="http://schemas.openxmlformats.org/officeDocument/2006/relationships/image" Target="media/image6.GI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9153</Words>
  <Characters>11627</Characters>
  <Lines>0</Lines>
  <Paragraphs>0</Paragraphs>
  <TotalTime>4</TotalTime>
  <ScaleCrop>false</ScaleCrop>
  <LinksUpToDate>false</LinksUpToDate>
  <CharactersWithSpaces>21134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2022-03-20T07:29:11Z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FA6E968B873244B9AEF367B805870060</vt:lpwstr>
  </property>
</Properties>
</file>