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bookmarkStart w:id="4" w:name="_GoBack"/>
      <w:bookmarkEnd w:id="4"/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分子动理论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分子动理论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169545</wp:posOffset>
            </wp:positionV>
            <wp:extent cx="4462780" cy="2047240"/>
            <wp:effectExtent l="0" t="0" r="13970" b="1016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7"/>
        <w:tblpPr w:leftFromText="180" w:rightFromText="180" w:vertAnchor="text" w:horzAnchor="page" w:tblpX="1317" w:tblpY="1229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1．知道分子运动论的内容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2．知道扩散现象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3．知道分子间的相互作用力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1．分子动理论基本内容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2．分子动理论的实际应用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17780</wp:posOffset>
            </wp:positionV>
            <wp:extent cx="1717040" cy="2296795"/>
            <wp:effectExtent l="0" t="0" r="165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一、物质是由大量分子组成的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1、分子的_________和_________非常小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如果把分子看作球形的，一般分子的直径只有几个埃（1埃=10</w:t>
      </w:r>
      <w:r>
        <w:rPr>
          <w:rFonts w:ascii="Times New Roman" w:hAnsi="Times New Roman" w:cs="Times New Roman"/>
          <w:szCs w:val="21"/>
          <w:vertAlign w:val="superscript"/>
        </w:rPr>
        <w:t>-10</w:t>
      </w:r>
      <w:r>
        <w:rPr>
          <w:rFonts w:ascii="Times New Roman" w:hAnsi="Times New Roman" w:cs="Times New Roman"/>
          <w:szCs w:val="21"/>
        </w:rPr>
        <w:t>m），氧分子大约为3埃，质量约为5.3×10</w:t>
      </w:r>
      <w:r>
        <w:rPr>
          <w:rFonts w:ascii="Times New Roman" w:hAnsi="Times New Roman" w:cs="Times New Roman"/>
          <w:szCs w:val="21"/>
          <w:vertAlign w:val="superscript"/>
        </w:rPr>
        <w:t>-23</w:t>
      </w:r>
      <w:r>
        <w:rPr>
          <w:rFonts w:ascii="Times New Roman" w:hAnsi="Times New Roman" w:cs="Times New Roman"/>
          <w:szCs w:val="21"/>
        </w:rPr>
        <w:t>克。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2、宏观物体中分子数非常_________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3、分子之间有_________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演示一：酒精和水的混合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取一根玻璃管中放一半水，再放一半加颜色的酒精，用手堵住管口，来回倒置几次，总体积的高度下降1厘米多。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【答案】1、体积；质量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3、间隙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4998085</wp:posOffset>
            </wp:positionH>
            <wp:positionV relativeFrom="paragraph">
              <wp:posOffset>238125</wp:posOffset>
            </wp:positionV>
            <wp:extent cx="1024890" cy="1056640"/>
            <wp:effectExtent l="0" t="0" r="3810" b="10160"/>
            <wp:wrapSquare wrapText="bothSides"/>
            <wp:docPr id="5" name="图片 5" descr="滴墨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滴墨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二、分子的运动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1、扩散：______________________________________________________。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演示二：如图，在冷、热两杯水中放一滴蓝墨水。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现象1：过一会儿水就变蓝了——说明___________________________。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现象2：在热水变式比冷水快——说明_____________________________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2、大量的实验表明，一切物体里的分子都在___________________________。</w:t>
      </w:r>
      <w:r>
        <w:rPr>
          <w:rFonts w:ascii="Times New Roman" w:hAnsi="Times New Roman" w:cs="Times New Roman"/>
          <w:color w:val="000000"/>
          <w:szCs w:val="21"/>
        </w:rPr>
        <w:t>物体的温度越高，分子运动越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，说明分子的运动跟物体的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有关，所以通常把分子的这种运动叫做</w:t>
      </w:r>
      <w:r>
        <w:rPr>
          <w:rFonts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【答案】1、两种不同物质在接触时，彼此进入对方的现象；液体分子在运动；液体分子的运动与温度有关，温度越高，分子无规则运动越快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2、不停地做无规则运动；剧烈；温度；分子热运动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三、分子间的作用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1、分子间有_________。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288290</wp:posOffset>
            </wp:positionV>
            <wp:extent cx="909955" cy="1289050"/>
            <wp:effectExtent l="0" t="0" r="4445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分子既然在不停地无规则运动着，为什么没有人看见固体分散成一个个分子呢？原来分子间有很大的引力，要想分开固体，必需克服分子间的引力才行。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演示三：铅块分子引力实验。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装置如图，在铅块下可挂多个50克砝码。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问：这说明了什么？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说明____________________________________。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2、分子间有_________。</w:t>
      </w:r>
    </w:p>
    <w:p>
      <w:pPr>
        <w:snapToGrid w:val="0"/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若要压缩固体，减小分子间的空隙，是十分困难的，如压缩粉笔，比分开要困难得多。这是因为，若分子距离很近时，分子间斥力就显示出来，要使分子靠得更近，必须克服分子间的斥力才行。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3、分子间的引力和斥力是__________________。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何时表现为引力，何时又表现为斥力呢？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</w:t>
      </w:r>
    </w:p>
    <w:p>
      <w:pPr>
        <w:snapToGrid w:val="0"/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hint="eastAsia" w:ascii="Times New Roman" w:hAnsi="Times New Roman"/>
          <w:szCs w:val="21"/>
        </w:rPr>
        <w:instrText xml:space="preserve">= 1 \* GB3</w:instrText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平衡位置r=r</w:t>
      </w:r>
      <w:r>
        <w:rPr>
          <w:rFonts w:ascii="Times New Roman" w:hAnsi="Times New Roman"/>
          <w:szCs w:val="21"/>
          <w:vertAlign w:val="subscript"/>
        </w:rPr>
        <w:t>0</w:t>
      </w:r>
      <w:r>
        <w:rPr>
          <w:rFonts w:ascii="Times New Roman" w:hAnsi="Times New Roman"/>
          <w:szCs w:val="21"/>
        </w:rPr>
        <w:t>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分子间的距离r＞r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时，引力_________斥力，表现为引力；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分子间的距离r＜r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时，引力_________斥力，表现为斥力；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当r＞10倍分子直径时，分子间作用力变得十分微弱，可以认为没有作用力了。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【答案】1、引力；固体分子之间有很大的引力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3、同时存在的；大于；小于</w:t>
      </w:r>
    </w:p>
    <w:p>
      <w:pPr>
        <w:pStyle w:val="2"/>
        <w:spacing w:line="360" w:lineRule="auto"/>
        <w:rPr>
          <w:rFonts w:ascii="Times New Roman" w:hAnsi="Times New Roman"/>
        </w:rPr>
      </w:pPr>
      <w:bookmarkStart w:id="2" w:name="_Hlk61102909"/>
    </w:p>
    <w:p>
      <w:pPr>
        <w:pStyle w:val="5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bookmarkStart w:id="3" w:name="_Hlk61102952"/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分子的运动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将一滴红墨水滴入清水中，会使整杯清水变红，这是由于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A．物质是由分子组成的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B．分子不停地做无规则运动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C．分子间有引力的作用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D．分子有一定的质量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【解析】两种相互接触的物质彼此进入对方的现象叫扩散，扩散现象说明分子不停地做无规则运动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下列社会实践中的实例，不能用来说明</w:t>
      </w:r>
      <w:r>
        <w:rPr>
          <w:rFonts w:hint="eastAsia" w:cs="Times New Roman" w:asciiTheme="minorEastAsia" w:hAnsiTheme="minorEastAsia"/>
          <w:szCs w:val="21"/>
        </w:rPr>
        <w:t>“</w:t>
      </w:r>
      <w:r>
        <w:rPr>
          <w:rFonts w:cs="Times New Roman" w:asciiTheme="minorEastAsia" w:hAnsiTheme="minorEastAsia"/>
          <w:szCs w:val="21"/>
        </w:rPr>
        <w:t>分子在不停地运动”的是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A．洒水的地面会变干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B．炒菜时加点盐，菜就有了咸味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C．扫地时，尘土飞扬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D．房间里放了一篮子苹果，满屋飘香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洒水的地面会变干，是因为地面上的水分子不断地运动到了空气中，故能说明分子在不停地运动，A不符合题意；炒菜时加点盐，盐分子就会运动到菜中，且炒菜时温度高，分子运动加剧，所以菜变咸了，是盐分子不停地做无规则运动的结果，B不符合题意；扫地时尘土飞扬是固体小颗粒的运动，不是分子的运动，C符合题意；房间里放了一篮子</w:t>
      </w:r>
      <w:r>
        <w:fldChar w:fldCharType="begin"/>
      </w:r>
      <w:r>
        <w:instrText xml:space="preserve"> HYPERLINK "https://www.baidu.com/s?wd=%E8%8B%B9%E6%9E%9C&amp;tn=44039180_cpr&amp;fenlei=mv6quAkxTZn0IZRqIHckPjm4nH00T1Y1m16kPjP-rjwbPjKWuhmv0ZwV5Hcvrjm3rH6sPfKWUMw85HfYnjn4nH6sgvPsT6KdThsqpZwYTjCEQLGCpyw9Uz4Bmy-bIi4WUvYETgN-TLwGUv3EnHmvrHD4rjDsn103njTvP1nYPs"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苹果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，满屋飘香，这是</w:t>
      </w:r>
      <w:r>
        <w:fldChar w:fldCharType="begin"/>
      </w:r>
      <w:r>
        <w:instrText xml:space="preserve"> HYPERLINK "https://www.baidu.com/s?wd=%E8%8B%B9%E6%9E%9C&amp;tn=44039180_cpr&amp;fenlei=mv6quAkxTZn0IZRqIHckPjm4nH00T1Y1m16kPjP-rjwbPjKWuhmv0ZwV5Hcvrjm3rH6sPfKWUMw85HfYnjn4nH6sgvPsT6KdThsqpZwYTjCEQLGCpyw9Uz4Bmy-bIi4WUvYETgN-TLwGUv3EnHmvrHD4rjDsn103njTvP1nYPs"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苹果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的香气扩散到空气中，扩散表明分子不停地做无规则运动，D不符合题意；故选C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将2个分别装有空气和红棕色二氧化氮气体（ρ</w:t>
      </w:r>
      <w:r>
        <w:rPr>
          <w:rFonts w:ascii="Times New Roman" w:hAnsi="Times New Roman" w:cs="Times New Roman"/>
          <w:szCs w:val="21"/>
          <w:vertAlign w:val="subscript"/>
        </w:rPr>
        <w:t>二氧化氮</w:t>
      </w:r>
      <w:r>
        <w:rPr>
          <w:rFonts w:ascii="Times New Roman" w:hAnsi="Times New Roman" w:cs="Times New Roman"/>
          <w:szCs w:val="21"/>
        </w:rPr>
        <w:t>＞ρ</w:t>
      </w:r>
      <w:r>
        <w:rPr>
          <w:rFonts w:ascii="Times New Roman" w:hAnsi="Times New Roman" w:cs="Times New Roman"/>
          <w:szCs w:val="21"/>
          <w:vertAlign w:val="subscript"/>
        </w:rPr>
        <w:t>空气</w:t>
      </w:r>
      <w:r>
        <w:rPr>
          <w:rFonts w:ascii="Times New Roman" w:hAnsi="Times New Roman" w:cs="Times New Roman"/>
          <w:szCs w:val="21"/>
        </w:rPr>
        <w:t>）的玻璃瓶口对口对接，中间用玻璃板隔开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抽开隔板后，通过观察瓶内颜色变化推断气体分子是否作无规则运动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对于玻璃瓶的三种放置方法（如图所示），四位同学判断正确的是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75565</wp:posOffset>
            </wp:positionV>
            <wp:extent cx="2305050" cy="10572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A．小华认为甲图放置最不合理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B．小夏认为乙图放置最不合理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C．小梦认为丙图放置最不合理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D．小满认为三种放置方法都不合理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</w:rPr>
        <w:t>由题意可知，图甲中，虽然二氧化氮的密度大于空气密度，但是它也会运动到上面的瓶子内，这说明气体分子在不停地做无规则运动，最有说服力；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图乙中，密度大的二氧化氮气体在上方，抽去玻璃板后，由于重力的作用，二氧化氮气体会向下运动，所以不能完全说明气体分子在不停地做无规则运动，最不合理；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图丙中，瓶子水平放置，抽开隔板，气体可以自由运动，互相进入对方，能说明气体分子在不停地做无规则运动，但与甲相比，仍不够典型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综上所述，最合理的是甲图，最不合理的是乙图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212090</wp:posOffset>
            </wp:positionV>
            <wp:extent cx="1028700" cy="103822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如图所示，向一端封闭的玻璃管中注入水至一半位置，然后再注入酒精直至充满，封闭管口，并将玻璃管反复翻转，观察液面的位置，混合后与混合前相比，液体的总体积变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，说明了分子间存在</w:t>
      </w:r>
      <w:r>
        <w:rPr>
          <w:rFonts w:hint="eastAsia" w:ascii="Times New Roman" w:hAnsi="Times New Roman" w:cs="Times New Roman"/>
        </w:rPr>
        <w:t>____________。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小；间隙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因为分子间存在着间隙，水和酒精充分混合后，酒精分子和水分子分别进入了对方分子的间隙中，使得水和酒精混合后的总体积变小了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关于扩散现象，下列说法中正确的是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A．只有气体和液体才能发生扩散现象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B．扩散现象说明分子是很小的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C．气体、液体、固体都会发生扩散现象，其中气体扩散最显著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D．扩散现象使人们直接看到了分子的运动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【解析】A、C一切物质的分子都在不停地做无规则运动，所以固体、液体或气体之间都会发生扩散现象；由于气体分子之间距离较大，分子间作用力较小，气体扩散最显著，选项A错误，选项C正确；</w:t>
      </w:r>
      <w:r>
        <w:fldChar w:fldCharType="begin"/>
      </w:r>
      <w:r>
        <w:instrText xml:space="preserve"> HYPERLINK "https://www.baidu.com/s?wd=BC&amp;tn=44039180_cpr&amp;fenlei=mv6quAkxTZn0IZRqIHckPjm4nH00T1Ydm1wbPhRLP1mLnhDvPhPh0ZwV5Hcvrjm3rH6sPfKWUMw85HfYnjn4nH6sgvPsT6KdThsqpZwYTjCEQLGCpyw9Uz4Bmy-bIi4WUvYETgN-TLwGUv3En1cLrH01rHcdPWnzPjnvP1md"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B、D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扩散现象说明分子处于永不停息的无规则运动状态，但分子体积太小，人们不可能直接看到．此两选项均错误。故选C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【例6】</w:t>
      </w:r>
      <w:r>
        <w:rPr>
          <w:rFonts w:ascii="Times New Roman" w:hAnsi="Times New Roman" w:cs="Times New Roman"/>
          <w:szCs w:val="24"/>
        </w:rPr>
        <w:t>公共场所禁止吸烟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这主要是考虑到在空气不流通的房间里，即使只有一个人吸烟，整个房间也会充满烟味，这是因为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A．分子很小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B．分子间有引力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C．分子间有斥力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D．分子在不停地做无规则运动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【解析】由于烟分子做无规则运动，在空气中进行扩散，所以只要有一个人吸烟，整个房间也会充满烟味。吸烟有害健康，所以要在公共场所禁止吸烟。故选D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分子间的作用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气体容易被压缩，是因为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【解析】分子的体积很小，量度单位是10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-10</w:t>
      </w:r>
      <w:r>
        <w:rPr>
          <w:rFonts w:hint="eastAsia" w:ascii="Times New Roman" w:hAnsi="Times New Roman" w:cs="Times New Roman"/>
          <w:color w:val="FF0000"/>
          <w:szCs w:val="24"/>
        </w:rPr>
        <w:t>m，不能用肉眼直接观察，故A错误；扩散现象表明：分子在不停的做无规则运动，故B正确；气体容易被压缩，是因为气体分子间隙大，相互作用力小，故C错误；当分子间距离大于平衡距离的时候，分子间表现为斥力，故D错误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两块纯净的铅压紧后会结合在一起，而将一块打破的玻璃细心地按原样拼凑，且施加一定的压力，结果并不能合成一块，其原因是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A．玻璃分子间不存在引力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B．对接处玻璃分子间距离较大，引力很小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C．玻璃一旦破了就相互排斥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D．玻璃分子间的斥力大于引力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一切物质的分子间都有相互作用的引力和斥力，但分子间的作用力是有范围的；把两块纯净的铅压紧，使两个铅块的距离接近分子间引力发生作用的距离，两个铅块就会结合在一起；由于玻璃之间的绝大多数分子间距离较大，大于分子直径的10倍，故分子间的作用力就十分微弱，两块玻璃无法结合成一块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A．分子间存在着一个平衡位置，在此位置时分子间既没有引力也没有斥力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B．当物体被压缩时，分子间只有斥力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C．当物体被拉长时，分子间只有引力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D．分子间的斥力和引力总是同时存在同时消失的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间的距离等于平衡距离时，分子间的引力和斥力是相等的，故A错误；物体被压缩时，分子间的距离小于平衡距离，引力小于斥力，分子间表现为斥力，所以B错误；物体被拉长时，分子间的距离增大，引力和斥力都会减小，所以C错；分子间相互作用的引力和斥力是同时存在的，当分子间距离增大到一定程度时，分子间相互作用力消失，故D正确。故选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如图，下列现象不能说明分子之间有引力的是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-727710</wp:posOffset>
            </wp:positionV>
            <wp:extent cx="5267325" cy="933450"/>
            <wp:effectExtent l="0" t="0" r="9525" b="0"/>
            <wp:wrapSquare wrapText="bothSides"/>
            <wp:docPr id="10" name="图片 10" descr="http://czwl.cooco.net.cn/files/down/test/2016/11/14/05/2016111405325252049281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zwl.cooco.net.cn/files/down/test/2016/11/14/05/2016111405325252049281.files/image0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气体容易被压缩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两块铅块结合在一起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测力计的示数变大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两个露珠相遇后变成一个露珠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【解析】两块铅块结合在一起、测力计的示数变大、两个露珠相遇后变成一个露珠，都能说明分子间存在着相互作用的引力，而气体容易被压缩说明了分子之间有间隙，所以BCD不符合题意，A符合题意。故选A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407035</wp:posOffset>
                </wp:positionH>
                <wp:positionV relativeFrom="margin">
                  <wp:posOffset>4140835</wp:posOffset>
                </wp:positionV>
                <wp:extent cx="5400040" cy="2268220"/>
                <wp:effectExtent l="4445" t="4445" r="5715" b="13335"/>
                <wp:wrapSquare wrapText="bothSides"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1、分子动理论：（1）物体是由分子组成的（2）分子在不停地做无规则运动（3）分子间存在相互作用力；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2、扩散现象是物质相接触时彼此进入对方的现象。在气体、液体、固体之间都可以发生扩散现象；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3、组成物体的分子在不停地运动着，且物体的温度越高，分子的运动越剧烈。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2.05pt;margin-top:326.05pt;height:178.6pt;width:425.2pt;mso-position-horizontal-relative:margin;mso-position-vertical-relative:margin;mso-wrap-distance-bottom:0pt;mso-wrap-distance-left:9pt;mso-wrap-distance-right:9pt;mso-wrap-distance-top:0pt;z-index:-251646976;mso-width-relative:page;mso-height-relative:page;" fillcolor="#FFFFFF" filled="t" stroked="t" coordsize="21600,21600" o:gfxdata="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M5rj2gAAAAsBAAAPAAAAAAAAAAEAIAAAACIAAABkcnMvZG93bnJldi54bWxQSwECFAAUAAAA&#10;CACHTuJA4X2YnF4CAAC5BAAADgAAAAAAAAABACAAAAApAQAAZHJzL2Uyb0RvYy54bWxQSwUGAAAA&#10;AAYABgBZAQAA+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1、分子动理论：（1）物体是由分子组成的（2）分子在不停地做无规则运动（3）分子间存在相互作用力；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2、扩散现象是物质相接触时彼此进入对方的现象。在气体、液体、固体之间都可以发生扩散现象；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3、组成物体的分子在不停地运动着，且物体的温度越高，分子的运动越剧烈。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2" name="图片 22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新宋体" w:hAnsi="新宋体" w:eastAsia="新宋体"/>
          <w:szCs w:val="21"/>
        </w:rPr>
        <w:t>物质是由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组成的，组成物质的分子永不停息地</w:t>
      </w:r>
      <w:r>
        <w:rPr>
          <w:rFonts w:ascii="Times New Roman" w:hAnsi="Times New Roman" w:cs="Times New Roman"/>
          <w:szCs w:val="21"/>
        </w:rPr>
        <w:t>___________________</w:t>
      </w:r>
      <w:r>
        <w:rPr>
          <w:rFonts w:hint="eastAsia" w:ascii="新宋体" w:hAnsi="新宋体" w:eastAsia="新宋体"/>
          <w:szCs w:val="21"/>
        </w:rPr>
        <w:t>，分子之间存在相互作用的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分子；做无规则运动；引力；斥力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新宋体" w:hAnsi="新宋体" w:eastAsia="新宋体"/>
          <w:szCs w:val="21"/>
        </w:rPr>
        <w:t>央视二套《是真的吗》栏目曾播出过这样一个实验：主持人先用水在白纸上画出“雪花”的纹路，然后在“雪花”的中央滴一滴蓝墨水，不一会儿，整个雪花就神奇地变成了蓝色，这属于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新宋体" w:hAnsi="新宋体" w:eastAsia="新宋体"/>
          <w:szCs w:val="21"/>
        </w:rPr>
        <w:t>现象</w:t>
      </w:r>
      <w:r>
        <w:rPr>
          <w:rFonts w:hint="eastAsia" w:ascii="新宋体" w:hAnsi="新宋体" w:eastAsia="新宋体"/>
          <w:szCs w:val="21"/>
        </w:rPr>
        <w:t>。</w:t>
      </w:r>
      <w:r>
        <w:rPr>
          <w:rFonts w:ascii="新宋体" w:hAnsi="新宋体" w:eastAsia="新宋体"/>
          <w:szCs w:val="21"/>
        </w:rPr>
        <w:t>若在白纸上滴两滴互相靠近的水滴，不一会儿，它们自动汇聚成较大的一个水滴，这表明水分子间存在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【答案】扩散；引力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3、PM2.5是指大气中直径小于或等于2.5微米的颗粒物，它们在空中做无规则运动，很难自然沉降到地面，吸入后会进入血液对人体形成危害。室外空气中的PM2.5主要来自矿物燃料燃烧的排放，室内空气中的PM2.5主要来自吸烟产生的烟雾。PM2.5在空中的运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（属于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不属于）分子的热运动；有效减小PM2.5在空气中浓度的做法是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不属于；减少汽车尾气排放（或开发新能源，减少化石燃料的使用等，合理即可）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szCs w:val="21"/>
        </w:rPr>
        <w:t>关于扩散现象，下面的几种说法中正确的是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A．只有在气体和液体之间才发生扩散现象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B．扩散现象说明了，</w:t>
      </w:r>
      <w:r>
        <w:rPr>
          <w:rFonts w:hint="eastAsia" w:ascii="Times New Roman" w:hAnsi="Times New Roman" w:cs="Times New Roman"/>
          <w:szCs w:val="21"/>
        </w:rPr>
        <w:t>组成</w:t>
      </w:r>
      <w:r>
        <w:rPr>
          <w:rFonts w:ascii="Times New Roman" w:hAnsi="Times New Roman" w:cs="Times New Roman"/>
          <w:szCs w:val="21"/>
        </w:rPr>
        <w:t>物质的分子总是在永不停息地</w:t>
      </w:r>
      <w:r>
        <w:rPr>
          <w:rFonts w:hint="eastAsia" w:ascii="Times New Roman" w:hAnsi="Times New Roman" w:cs="Times New Roman"/>
          <w:szCs w:val="21"/>
        </w:rPr>
        <w:t>做</w:t>
      </w:r>
      <w:r>
        <w:rPr>
          <w:rFonts w:ascii="Times New Roman" w:hAnsi="Times New Roman" w:cs="Times New Roman"/>
          <w:szCs w:val="21"/>
        </w:rPr>
        <w:t>无规则运动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C．扩散现象说明了分子间有力的作用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D．扩散现象与温度的高低无关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630" w:hanging="630" w:hangingChars="3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将10ml的水与10ml的酒精相混合，混合后水和酒精的总体积小于20ml，这表明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A．分子之间存在着相互作用的引力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B．分子之间存在着相互作用的斥力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C．分子之间有</w:t>
      </w:r>
      <w:r>
        <w:rPr>
          <w:rFonts w:hint="eastAsia" w:ascii="Times New Roman" w:hAnsi="Times New Roman" w:cs="Times New Roman"/>
          <w:szCs w:val="21"/>
        </w:rPr>
        <w:t>间</w:t>
      </w:r>
      <w:r>
        <w:rPr>
          <w:rFonts w:ascii="Times New Roman" w:hAnsi="Times New Roman" w:cs="Times New Roman"/>
          <w:szCs w:val="21"/>
        </w:rPr>
        <w:t>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D．分子是在不停地做无规则运动的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A．当分子间的距离等于平衡时的距离时，分子间就不存在作用力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B．当分子间的距离大于平衡时的距离时，分子间只有引力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C．当分子间的距离小于平衡时的距离时，分子间只有斥力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D．以上说法都不对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固体、液体、气体分子间的距离由小到大的顺序是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A．固体、液体、气体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B．气体、液体、固体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C．固体、气体、液体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D．液体、固体、气体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向装有清水的杯子里滴一滴红墨水，过一会儿整杯水都变成了淡红色，这是因为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A．红墨水在清水中流动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B．红墨水遇到清水会褪色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C．水的无规则运动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D．分子的无规则运动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  <w:szCs w:val="24"/>
        </w:rPr>
        <w:t>【难度】</w:t>
      </w:r>
      <w:r>
        <w:rPr>
          <w:rFonts w:hint="eastAsia" w:hAnsi="宋体" w:cs="宋体"/>
          <w:color w:val="FF0000"/>
          <w:szCs w:val="24"/>
        </w:rPr>
        <w:t>★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D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下列现象中能说明分子在不停地做无规则运动的是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A．打扫房间时灰尘飞扬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B．水从高处流向低处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C．放在空气中的铁器过一段时间生锈了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D．在一杯水中放些</w:t>
      </w:r>
      <w:r>
        <w:rPr>
          <w:rFonts w:hint="eastAsia" w:ascii="Times New Roman" w:hAnsi="Times New Roman" w:cs="Times New Roman"/>
          <w:szCs w:val="21"/>
        </w:rPr>
        <w:t>糖</w:t>
      </w:r>
      <w:r>
        <w:rPr>
          <w:rFonts w:ascii="Times New Roman" w:hAnsi="Times New Roman" w:cs="Times New Roman"/>
          <w:szCs w:val="21"/>
        </w:rPr>
        <w:t>，一会儿整杯水变</w:t>
      </w:r>
      <w:r>
        <w:rPr>
          <w:rFonts w:hint="eastAsia" w:ascii="Times New Roman" w:hAnsi="Times New Roman" w:cs="Times New Roman"/>
          <w:szCs w:val="21"/>
        </w:rPr>
        <w:t>甜</w:t>
      </w:r>
      <w:r>
        <w:rPr>
          <w:rFonts w:ascii="Times New Roman" w:hAnsi="Times New Roman" w:cs="Times New Roman"/>
          <w:szCs w:val="21"/>
        </w:rPr>
        <w:t>了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int="eastAsia" w:hAnsi="宋体" w:cs="宋体"/>
          <w:color w:val="FF0000"/>
        </w:rPr>
        <w:t>★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D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下列说法中错误的是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A．物质是由分子组成的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B．分子是很小的</w:t>
      </w:r>
    </w:p>
    <w:p>
      <w:pPr>
        <w:pStyle w:val="2"/>
        <w:spacing w:line="400" w:lineRule="exact"/>
        <w:ind w:left="420" w:leftChars="20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C．一粒灰尘就是一个分子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D．分子是在永不停息地运动着的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一根纱线容易拉断，—根铜丝不容易拉断，这一现象说明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A．纱线分子间不存在引力，铜丝分子间有引力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B．纱线分子间的引力比铜丝分子间的引力小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C．纱线分子间有斥力，铜丝分子间不存在斥力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D．纱线分子间引力小于斥力，铜丝分子间引力大于斥力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鸡</w:t>
      </w:r>
      <w:r>
        <w:rPr>
          <w:rFonts w:cs="Times New Roman" w:asciiTheme="minorEastAsia" w:hAnsiTheme="minorEastAsia"/>
        </w:rPr>
        <w:t>蛋“散黄”是什么现象？为什么夏天的鸡蛋比冬天的鸡蛋容易“散黄”</w:t>
      </w:r>
      <w:r>
        <w:rPr>
          <w:rFonts w:ascii="Times New Roman" w:hAnsi="Times New Roman" w:cs="Times New Roman"/>
        </w:rPr>
        <w:t>?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cs="Times New Roman" w:asciiTheme="minorEastAsia" w:hAnsiTheme="minorEastAsia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cs="Times New Roman" w:asciiTheme="minorEastAsia" w:hAnsiTheme="minorEastAsia"/>
          <w:color w:val="FF0000"/>
          <w:szCs w:val="21"/>
        </w:rPr>
        <w:t>鸡蛋散黄是蛋清与蛋黄之间发生了扩散现象。因为分子运动与温度有关，温度越高，分子运动越剧烈。夏天的温度较高，分子间运动较剧烈，扩散现象较明显，所以夏天的鸡蛋比冬天的鸡蛋易“散黄”。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如图所示的实验，是我们在学习分子动理论时做过的一些实验：图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：浓硫酸铜溶液与清水开始界面十分清晰，几天之后，两种液体混合均匀了；图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：玻璃板的下表面接触水面，发现拉力大于玻璃板的重力；图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：水和酒精充分混合后的总体积小于混合前水和酒精的总体积；图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：将红墨水滴入水中，可以看到它在水中扩散开来；图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：将两个底面干净、平整的铅块紧压在一起，两个铅块就会结合在一起，下面吊一个较重的物体也不会将它们拉开。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145415</wp:posOffset>
            </wp:positionV>
            <wp:extent cx="4591050" cy="1323975"/>
            <wp:effectExtent l="0" t="0" r="0" b="9525"/>
            <wp:wrapSquare wrapText="bothSides"/>
            <wp:docPr id="24" name="图片 24" descr="http://czwl.cooco.net.cn/files/down/test/2016/05/31/05/2016053105254931478694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czwl.cooco.net.cn/files/down/test/2016/05/31/05/2016053105254931478694.files/image0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i/>
          <w:iCs/>
          <w:color w:val="FF0000"/>
          <w:szCs w:val="21"/>
        </w:rPr>
        <w:t>ad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分子在永不停息的做无规则运动（2）</w:t>
      </w:r>
      <w:r>
        <w:rPr>
          <w:rFonts w:ascii="Times New Roman" w:hAnsi="Times New Roman" w:cs="Times New Roman"/>
          <w:i/>
          <w:iCs/>
          <w:color w:val="FF0000"/>
          <w:szCs w:val="21"/>
        </w:rPr>
        <w:t>be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分子间存在引力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1389380</wp:posOffset>
            </wp:positionV>
            <wp:extent cx="2505075" cy="1095375"/>
            <wp:effectExtent l="0" t="0" r="9525" b="9525"/>
            <wp:wrapSquare wrapText="bothSides"/>
            <wp:docPr id="25" name="图片 25" descr="http://czwl.cooco.net.cn/files/down/test/2016/05/13/19/2016051319104783416113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zwl.cooco.net.cn/files/down/test/2016/05/13/19/2016051319104783416113.files/image0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1"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打开一瓶香水，不久就会闻到香味，这是一种扩散现象。扩散现象也可以发生在液体之间。为了探究液体中影响分子扩散快慢的因素，某小组同学用烧杯、冷水、热水、酒精、胶头滴管和红墨水等进行实验。实验中，他们先在两个相同的烧杯中装入体积相同、温度相等的酒精和水如图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）所示，在两杯液体中滴入相同的红墨水，观察到两杯液体变成红色的时间不同。然后又在两个相同的烧杯中装入体积相同、温度不同的冷水和热水，如图（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）所示，同样滴入相同的红墨水，热水变成红色的时间较短，冷水变成红色的时间较长。请仔细观察图中的操作和现象，然后归纳得出结论。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【答案】（体积相同）温度相同的不同物质，分子扩散的快慢不同；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（体积相同）同种物质，温度越高，分子扩散越快。</w: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1、下列现象中，不能用来说明分子运动的是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A．箱子里放几颗樟脑丸，过几天整个箱子里都充满樟脑味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B．在楼下，能闻到楼上人家的饭菜香味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C．晒衣服时，水蒸发，衣服变干了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D．汽车驶过，公路上扬起灰尘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2、1克食盐中约有1.0×10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个分子，把1克食盐投入一个水库中，已知水库的蓄水量为4×10</w:t>
      </w:r>
      <w:r>
        <w:rPr>
          <w:rFonts w:ascii="Times New Roman" w:hAnsi="Times New Roman" w:cs="Times New Roman"/>
          <w:szCs w:val="21"/>
          <w:vertAlign w:val="superscript"/>
        </w:rPr>
        <w:t>9</w:t>
      </w:r>
      <w:r>
        <w:rPr>
          <w:rFonts w:ascii="Times New Roman" w:hAnsi="Times New Roman" w:cs="Times New Roman"/>
          <w:szCs w:val="21"/>
        </w:rPr>
        <w:t>立方米，如果食盐分子均匀分布在水库的水中，那么每立方厘米的水中约含有多少个食盐分子？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【答案】2.5×10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6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3、气体容易被压缩，是因为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4、当分子间的距离增大时，下列判断正确的是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A．分子间的引力增大，斥力减小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B．分子间的斥力增大，引力减小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C．分子间的引力和斥力都增大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D．分子间的引力和斥力都减小，但引力大于斥力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5、橡皮筋被拉长时，橡皮筋的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A．引力和斥力都减小，斥力减小得较多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B．斥力增大，引力减小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C．引力和斥力都增大，引力增大得较多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D．引力增大，斥力减小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6、一根钢棒很难被压缩，也很难被拉长，其原因是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A．分子间有引力和斥力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B．分子间没有空隙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C．分子太多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D．分子在不停地运动着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7、蔗糖在热水中比在冷水中溶解的快些，说明了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A．热水比冷水流动的快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B．分子间的作用力与温度有关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C．温度越高，分子运动越快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D．热水分子间的间隙比冷水分子间的间隙大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8、下列现象中，不能用分子动理论解释的是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A．夏天荷花飘香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B．烟从烟囱里冒出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C．在风的作用下风车转动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D．炒菜时，离很远就能闻到菜的香味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、稻草一拉就断，而铁丝不易拉断。按照分子动理论的观点，这是因为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A．稻草的分子间没有引力，铁丝的分子间有引力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B．稻草、铁丝的分子间都存在着引力，但稻草分子的引力远小于铁丝分子间引力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C．稻草的分子间存在斥力，铁丝的分子间没有斥力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D．稻草具有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一拉就断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的性质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、两滴水银靠近时，能自动结合成一滴较大的水银，这一事实说明分子间存在着_________。将盐放入水中，能使水变咸，这是________现象，这一现象表明</w:t>
      </w:r>
      <w:r>
        <w:rPr>
          <w:rFonts w:hint="eastAsia" w:ascii="Times New Roman" w:hAnsi="Times New Roman" w:cs="Times New Roman"/>
          <w:szCs w:val="21"/>
        </w:rPr>
        <w:t>液体分子在</w:t>
      </w:r>
      <w:r>
        <w:rPr>
          <w:rFonts w:ascii="Times New Roman" w:hAnsi="Times New Roman" w:cs="Times New Roman"/>
          <w:szCs w:val="21"/>
        </w:rPr>
        <w:t>_________________________。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引力；扩散；不停地做无规则运动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、把两块表面刮净的铅压紧，它们便结合在一起，这是由于__________________。在室温下放置五年后再将它们分开，可以看到它们相互渗入约1mm深，这属于_________现象，它表明固体分子在___________________________。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【答案】分子间存在着</w:t>
      </w:r>
      <w:r>
        <w:rPr>
          <w:rFonts w:hint="eastAsia" w:ascii="Times New Roman" w:hAnsi="Times New Roman" w:cs="Times New Roman"/>
          <w:color w:val="FF0000"/>
          <w:szCs w:val="21"/>
        </w:rPr>
        <w:t>引力；扩散；不停地做无规则运动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12、</w:t>
      </w:r>
      <w:r>
        <w:rPr>
          <w:rFonts w:ascii="Times New Roman" w:hAnsi="Times New Roman" w:cs="Times New Roman"/>
          <w:szCs w:val="21"/>
        </w:rPr>
        <w:t>进入刚装修完的房屋，我们常常会闻到一种刺鼻的气味，这气味主要来自装修材料中的甲醛，这种对人体有害的化学物质．这说明甲醛分子在__________________运动，这种运动会随气温的升高而_________（选填：</w:t>
      </w:r>
      <w:r>
        <w:rPr>
          <w:rFonts w:cs="Times New Roman" w:asciiTheme="minorEastAsia" w:hAnsiTheme="minorEastAsia"/>
          <w:szCs w:val="21"/>
        </w:rPr>
        <w:t>“加剧”或“减缓”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【答案】永不停息的做无规则；加剧</w:t>
      </w:r>
    </w:p>
    <w:p>
      <w:pPr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8" name="图片 2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lang w:val="en-US" w:eastAsia="zh-CN"/>
        </w:rPr>
        <w:t xml:space="preserve"> 能力提升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szCs w:val="24"/>
        </w:rPr>
        <w:t>两分子间的作用力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与间距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的关系图线如右图所示，下列说法中正确的是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40640</wp:posOffset>
                </wp:positionV>
                <wp:extent cx="1366520" cy="981075"/>
                <wp:effectExtent l="0" t="0" r="0" b="8890"/>
                <wp:wrapSquare wrapText="bothSides"/>
                <wp:docPr id="44" name="组合 4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981075"/>
                          <a:chOff x="0" y="0"/>
                          <a:chExt cx="2152" cy="1545"/>
                        </a:xfrm>
                      </wpg:grpSpPr>
                      <wps:wsp>
                        <wps:cNvPr id="34" name="矩形 3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52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0" y="1209"/>
                            <a:ext cx="19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330" y="142"/>
                            <a:ext cx="1" cy="14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406" y="429"/>
                            <a:ext cx="1305" cy="10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5" h="1057">
                                <a:moveTo>
                                  <a:pt x="0" y="0"/>
                                </a:moveTo>
                                <a:cubicBezTo>
                                  <a:pt x="6" y="72"/>
                                  <a:pt x="23" y="313"/>
                                  <a:pt x="39" y="429"/>
                                </a:cubicBezTo>
                                <a:cubicBezTo>
                                  <a:pt x="55" y="545"/>
                                  <a:pt x="72" y="615"/>
                                  <a:pt x="98" y="696"/>
                                </a:cubicBezTo>
                                <a:cubicBezTo>
                                  <a:pt x="124" y="777"/>
                                  <a:pt x="164" y="864"/>
                                  <a:pt x="195" y="918"/>
                                </a:cubicBezTo>
                                <a:cubicBezTo>
                                  <a:pt x="226" y="972"/>
                                  <a:pt x="254" y="997"/>
                                  <a:pt x="284" y="1020"/>
                                </a:cubicBezTo>
                                <a:cubicBezTo>
                                  <a:pt x="314" y="1043"/>
                                  <a:pt x="337" y="1057"/>
                                  <a:pt x="374" y="1056"/>
                                </a:cubicBezTo>
                                <a:cubicBezTo>
                                  <a:pt x="411" y="1055"/>
                                  <a:pt x="463" y="1037"/>
                                  <a:pt x="507" y="1014"/>
                                </a:cubicBezTo>
                                <a:cubicBezTo>
                                  <a:pt x="551" y="991"/>
                                  <a:pt x="590" y="942"/>
                                  <a:pt x="642" y="915"/>
                                </a:cubicBezTo>
                                <a:cubicBezTo>
                                  <a:pt x="690" y="889"/>
                                  <a:pt x="762" y="864"/>
                                  <a:pt x="819" y="849"/>
                                </a:cubicBezTo>
                                <a:cubicBezTo>
                                  <a:pt x="876" y="834"/>
                                  <a:pt x="928" y="828"/>
                                  <a:pt x="984" y="822"/>
                                </a:cubicBezTo>
                                <a:cubicBezTo>
                                  <a:pt x="1040" y="816"/>
                                  <a:pt x="1101" y="812"/>
                                  <a:pt x="1154" y="810"/>
                                </a:cubicBezTo>
                                <a:cubicBezTo>
                                  <a:pt x="1207" y="808"/>
                                  <a:pt x="1274" y="808"/>
                                  <a:pt x="1305" y="8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1095"/>
                            <a:ext cx="7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88" y="1035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50" y="1083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40" y="0"/>
                            <a:ext cx="502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776" y="1206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88" y="870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31.6pt;margin-top:3.2pt;height:77.25pt;width:107.6pt;mso-wrap-distance-bottom:0pt;mso-wrap-distance-left:9pt;mso-wrap-distance-right:9pt;mso-wrap-distance-top:0pt;z-index:251674624;mso-width-relative:page;mso-height-relative:page;" coordsize="2152,1545" o:gfxdata="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uTC1C&#10;2QAAAAkBAAAPAAAAAAAAAAEAIAAAACIAAABkcnMvZG93bnJldi54bWxQSwECFAAUAAAACACHTuJA&#10;DA7GXekFAAAZGQAADgAAAAAAAAABACAAAAAoAQAAZHJzL2Uyb0RvYy54bWxQSwUGAAAAAAYABgBZ&#10;AQAAgwkAAAAA&#10;">
                <o:lock v:ext="edit" aspectratio="f"/>
                <v:rect id="_x0000_s1026" o:spid="_x0000_s1026" o:spt="1" style="position:absolute;left:0;top:0;height:1545;width:2152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line id="_x0000_s1026" o:spid="_x0000_s1026" o:spt="20" style="position:absolute;left:0;top:1209;height:0;width:1920;" filled="f" stroked="t" coordsize="21600,21600" o:gfxdata="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8pY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330;top:142;flip:y;height:1401;width:1;" filled="f" stroked="t" coordsize="21600,21600" o:gfxdata="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oJ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406;top:429;height:1057;width:1305;" filled="f" stroked="t" coordsize="1305,1057" o:gfxdata="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90O/&#10;AAAA2wAAAA8AAAAAAAAAAQAgAAAAIgAAAGRycy9kb3ducmV2LnhtbFBLAQIUABQAAAAIAIdO4kAz&#10;LwWeOwAAADkAAAAQAAAAAAAAAAEAIAAAAA4BAABkcnMvc2hhcGV4bWwueG1sUEsFBgAAAAAGAAYA&#10;WwEAALgDAAAAAA==&#10;" path="m0,0c6,72,23,313,39,429c55,545,72,615,98,696c124,777,164,864,195,918c226,972,254,997,284,1020c314,1043,337,1057,374,1056c411,1055,463,1037,507,1014c551,991,590,942,642,915c690,889,762,864,819,849c876,834,928,828,984,822c1040,816,1101,812,1154,810c1207,808,1274,808,1305,807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095;height:450;width:73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;top:1035;height:438;width:502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0;top:1083;height:438;width:502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0;top:0;height:417;width:502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776;top:1206;flip:y;height:279;width:0;" filled="f" stroked="t" coordsize="21600,21600" o:gfxdata="UEsDBAoAAAAAAIdO4kAAAAAAAAAAAAAAAAAEAAAAZHJzL1BLAwQUAAAACACHTuJAhV9I/b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o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9I/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588;top:870;height:438;width:502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时，两分子间的引力为零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时，两分子间的作用力随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的增大而逐渐增大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r=r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时，两分子间的引力最大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r&gt;r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的增大而增大，斥力为零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【解析】分子间同时存在引力和斥力，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时，斥力大于引力，合力表现为斥力，故A错误；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时，两分子间的作用力随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的增大而逐渐增大，负号表示方向，故B正确；分子间同时存在引力和斥力，随着距离减小为增加，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=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时，分子力表现为引力且最大，但不是分子引力最大，故C错误；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＞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时，两分子间的引力随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的增大而减小，故D错误；故选B。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361950</wp:posOffset>
            </wp:positionV>
            <wp:extent cx="1381125" cy="876300"/>
            <wp:effectExtent l="0" t="0" r="9525" b="0"/>
            <wp:wrapTight wrapText="bothSides">
              <wp:wrapPolygon>
                <wp:start x="0" y="0"/>
                <wp:lineTo x="0" y="21130"/>
                <wp:lineTo x="21451" y="21130"/>
                <wp:lineTo x="21451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如图所示，有一块厚的铁板，冲下圆柱体N（N能很紧密地塞回圆孔）。现把铁板和铁柱同时放到炉内加热较长时间，在取出的瞬间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A．N变粗，塞不进圆孔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B．圆孔变大，N很容易塞入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C．圆孔变小，N不易塞入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D．N仍能紧密地塞入圆孔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【解析】把N看成就是M的一部分，当加热后，N这部分膨胀变大了，可是仍然是紧密的是M的一部分，加热后，N变粗，孔也变大，故N仍能紧密的塞进原孔。故选D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在0℃时，将两根长度和质量都相同的均匀铜棒甲和铁棒乙接在一起，</w:t>
      </w:r>
      <w:r>
        <w:rPr>
          <w:rFonts w:ascii="Times New Roman" w:hAnsi="Times New Roman" w:cs="Times New Roman"/>
        </w:rPr>
        <w:t>并将支点支在接头处，刚好平衡如图所示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当温度升高数百摄氏度时，你将观察到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（铜的热膨胀系数比铁的大）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3785870</wp:posOffset>
            </wp:positionH>
            <wp:positionV relativeFrom="paragraph">
              <wp:posOffset>223520</wp:posOffset>
            </wp:positionV>
            <wp:extent cx="1638300" cy="43815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A．MON仍将保持平衡状态（静止在水平位置）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B．N端将向上翘起，呈左低右高之态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C．M端将向上翘起，呈左高右低之态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D．以上三种情况都有可能发生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当温度升高数百摄氏度时，铜和铁的质量不变，两边受到的力不变，均为mg，但体积增大，使铜棒重力的力臂增加值大于铁棒重力的力臂的增加值，使得左边力和力臂的乘积大于右边力和力臂的乘积，N端将向上翘起，呈左低右高之态。故选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5157470</wp:posOffset>
            </wp:positionH>
            <wp:positionV relativeFrom="paragraph">
              <wp:posOffset>94615</wp:posOffset>
            </wp:positionV>
            <wp:extent cx="514350" cy="933450"/>
            <wp:effectExtent l="0" t="0" r="0" b="0"/>
            <wp:wrapSquare wrapText="bothSides"/>
            <wp:docPr id="31" name="图片 31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64" b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4、如图所示一位魔术师现</w:t>
      </w:r>
      <w:r>
        <w:rPr>
          <w:rFonts w:cs="Times New Roman" w:asciiTheme="minorEastAsia" w:hAnsiTheme="minorEastAsia"/>
        </w:rPr>
        <w:t>场表演“点燃手指”的魔术，</w:t>
      </w:r>
      <w:r>
        <w:rPr>
          <w:rFonts w:ascii="Times New Roman" w:hAnsi="Times New Roman" w:cs="Times New Roman"/>
        </w:rPr>
        <w:t>有以下三步过程：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（1）手指在酒精中浸一下；（2）手指在水中浸一下；（3）</w:t>
      </w:r>
      <w:r>
        <w:rPr>
          <w:rFonts w:cs="Times New Roman" w:asciiTheme="minorEastAsia" w:hAnsiTheme="minorEastAsia"/>
        </w:rPr>
        <w:t>“点燃”</w:t>
      </w:r>
      <w:r>
        <w:rPr>
          <w:rFonts w:ascii="Times New Roman" w:hAnsi="Times New Roman" w:cs="Times New Roman"/>
        </w:rPr>
        <w:t>手指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请判断下列哪组操作顺序是最合理的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A．（1）（2）（3）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B．（1）（3）（2）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C．（2）（1）（3）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D．（2）（3）（1）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酒精具有可燃性，与氧气充分接触，温度达到着火点，可以燃烧．水没有可燃性，为了保护手指，魔术师现场表演“点燃手指”的魔术时应该先在水中浸泡一下手指，然后在酒精中浸泡一下，最后点燃。故选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3360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1312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92C0621"/>
    <w:rsid w:val="1B096E2D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6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5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qFormat/>
    <w:uiPriority w:val="0"/>
    <w:rPr>
      <w:color w:val="3366CC"/>
      <w:u w:val="single"/>
    </w:r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biaoti051"/>
    <w:qFormat/>
    <w:uiPriority w:val="0"/>
    <w:rPr>
      <w:b/>
      <w:bCs/>
      <w:color w:val="FF00FF"/>
    </w:rPr>
  </w:style>
  <w:style w:type="character" w:customStyle="1" w:styleId="13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4">
    <w:name w:val="纯文本 字符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标题 字符"/>
    <w:link w:val="6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6">
    <w:name w:val="副标题 字符"/>
    <w:link w:val="5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7410</Words>
  <Characters>8236</Characters>
  <Lines>17</Lines>
  <Paragraphs>26</Paragraphs>
  <TotalTime>1</TotalTime>
  <ScaleCrop>false</ScaleCrop>
  <LinksUpToDate>false</LinksUpToDate>
  <CharactersWithSpaces>8503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2022-04-02T09:12:30Z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3420043C9A0A4359A5A91F946B53FC4E</vt:lpwstr>
  </property>
</Properties>
</file>