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固体压强变化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固体压强变化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288925</wp:posOffset>
            </wp:positionV>
            <wp:extent cx="5269865" cy="1875790"/>
            <wp:effectExtent l="0" t="0" r="635" b="3810"/>
            <wp:wrapSquare wrapText="bothSides"/>
            <wp:docPr id="20" name="图片 1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2．不同问题中两种公式的选择及压强变化的判断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2．不同问题中公式的选择和压强变化的判断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1、使用P=F/S=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gh计算固体压强的条件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①物体自然放置在水平面上，且底面积与水平面充分接触，此时物体对水平面产生的压力大小_________（选填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）物体的重力，即：F____G；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②物体质量_______________，即密度均匀，物体质量可以用___________计算；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③物体上下_______________，即物体体积可以用_____________计算。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【答案】1、①等于；=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②分布均匀；m=ρV</w:t>
      </w:r>
    </w:p>
    <w:p>
      <w:pPr>
        <w:spacing w:line="400" w:lineRule="exact"/>
        <w:ind w:left="424" w:leftChars="202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③粗细均匀；V=Sh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练习：请写出</w:t>
      </w:r>
      <w:r>
        <w:rPr>
          <w:rFonts w:ascii="Times New Roman" w:hAnsi="Times New Roman" w:cs="Times New Roman"/>
          <w:szCs w:val="21"/>
        </w:rPr>
        <w:t>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</w:t>
      </w:r>
      <w:r>
        <w:rPr>
          <w:rFonts w:hint="eastAsia" w:ascii="Times New Roman" w:hAnsi="Times New Roman" w:cs="Times New Roman"/>
          <w:szCs w:val="21"/>
        </w:rPr>
        <w:t>的具体推到步骤并说明每一步需满足的相关条件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</w:t>
      </w:r>
      <w:r>
        <w:rPr>
          <w:rFonts w:hint="eastAsia" w:ascii="Times New Roman" w:hAnsi="Times New Roman" w:eastAsia="黑体" w:cs="Times New Roman"/>
          <w:sz w:val="24"/>
          <w:szCs w:val="24"/>
        </w:rPr>
        <w:t>柱形</w:t>
      </w:r>
      <w:r>
        <w:rPr>
          <w:rFonts w:ascii="Times New Roman" w:hAnsi="Times New Roman" w:eastAsia="黑体" w:cs="Times New Roman"/>
          <w:sz w:val="24"/>
          <w:szCs w:val="24"/>
        </w:rPr>
        <w:t>固体切割压强判断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1、柱形固体竖直切（包括切去质量、体积、厚度等），由___________________，压强变化量为</w:t>
      </w:r>
      <w:r>
        <w:rPr>
          <w:rFonts w:ascii="Times New Roman" w:hAnsi="Times New Roman" w:cs="Times New Roman"/>
          <w:strike/>
          <w:szCs w:val="21"/>
        </w:rPr>
        <w:t>零</w:t>
      </w:r>
      <w:r>
        <w:rPr>
          <w:rFonts w:ascii="Times New Roman" w:hAnsi="Times New Roman" w:cs="Times New Roman"/>
          <w:szCs w:val="21"/>
        </w:rPr>
        <w:t>，所以压强______________。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【答案】1、①P=F/S=ρgh；保持不变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ascii="Times New Roman" w:hAnsi="Times New Roman" w:eastAsia="黑体" w:cs="Times New Roman"/>
          <w:sz w:val="24"/>
          <w:szCs w:val="24"/>
        </w:rPr>
        <w:t>水平切割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1、水平切相同高度，判断出物体密度之间的大小关系，由__________________判断压强变化量之间的关系，进而由_________________判断切过之后的物体压强大小关系；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hint="eastAsia" w:ascii="Times New Roman" w:hAnsi="Times New Roman" w:cs="Times New Roman"/>
          <w:szCs w:val="21"/>
        </w:rPr>
        <w:t>常见的几种水平切割</w:t>
      </w:r>
      <w:r>
        <w:rPr>
          <w:rFonts w:ascii="Times New Roman" w:hAnsi="Times New Roman" w:cs="Times New Roman"/>
          <w:szCs w:val="21"/>
        </w:rPr>
        <w:t>：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两个物体原来压强相等，水平切相同高度（或_______、_________）之后，剩余部分的压强一定是大物体的压强______（选填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）小物体的压强。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两个物体原来质量（或压力）相等，沿水平切相同体积（或相同高度），剩余部分压强有____种情况_______________________。从开始切到小物体切完之前存在压强________的情况。</w:t>
      </w:r>
    </w:p>
    <w:p>
      <w:pPr>
        <w:spacing w:line="400" w:lineRule="exact"/>
        <w:ind w:left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质量（或压力）相等，水平切去相同质量，压强的符号跟原来__________，即原来哪个物体的压强大，切过之后剩余部分压强还是哪个物体的大。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【答案】1、ΔP=ρgΔh；P</w:t>
      </w:r>
      <w:r>
        <w:rPr>
          <w:rFonts w:ascii="Times New Roman" w:hAnsi="Times New Roman"/>
          <w:color w:val="C00000"/>
        </w:rPr>
        <w:t>′</w:t>
      </w:r>
      <w:r>
        <w:rPr>
          <w:rFonts w:ascii="Times New Roman" w:hAnsi="Times New Roman" w:cs="Times New Roman"/>
          <w:color w:val="FF0000"/>
          <w:szCs w:val="21"/>
        </w:rPr>
        <w:t>=P±ΔP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2、①质量、体积；大于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②三；大于、小于、等于；相等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  <w:vertAlign w:val="superscript"/>
        </w:rPr>
      </w:pP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相同</w:t>
      </w: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566420</wp:posOffset>
            </wp:positionV>
            <wp:extent cx="1439545" cy="1361440"/>
            <wp:effectExtent l="0" t="0" r="8255" b="1016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是小敏同学在探究甲、乙两种不同的固体物质的质量和体积的关系时得出的图象。如果用上述两种物质做成甲、乙两个质量相同的实心正方体，把它们放在水平面上，则根据图象可知，甲、乙两物体对水平面的压强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=8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-1548130</wp:posOffset>
                </wp:positionH>
                <wp:positionV relativeFrom="paragraph">
                  <wp:posOffset>-3810</wp:posOffset>
                </wp:positionV>
                <wp:extent cx="771525" cy="2476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F=60N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1.9pt;margin-top:-0.3pt;height:19.5pt;width:60.75pt;z-index:251666432;mso-width-relative:page;mso-height-relative:page;" filled="f" stroked="f" coordsize="21600,21600" o:gfxdata="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y2xbn&#10;2AAAAAoBAAAPAAAAAAAAAAEAIAAAACIAAABkcnMvZG93bnJldi54bWxQSwECFAAUAAAACACHTuJA&#10;cDk2UK8BAABP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F=60N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如图所示，将一块砖平放、立放、侧放时，它对地面的压强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128270</wp:posOffset>
            </wp:positionV>
            <wp:extent cx="1619885" cy="558165"/>
            <wp:effectExtent l="0" t="0" r="571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A．平放时最大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B．立放时最大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C．侧放时最大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D．平放、立放、侧放时，一样大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【答案】B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如图所示，两个完全相同的装满豆浆的密闭杯子，以下列四种不同的方式放在水平桌面上，若杯子上表面面积是下表面面积的2倍，它们对桌面的压强大小分别是P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224790</wp:posOffset>
            </wp:positionV>
            <wp:extent cx="3095625" cy="984250"/>
            <wp:effectExtent l="0" t="0" r="3175" b="635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甲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甲、乙两个正方体放在水平地面上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它们对地面的压强相等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甲、乙密度之比是1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2,则甲、乙的底面积之比是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二、固体切割压强判断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【例1】如图所示，实心均匀正方体甲、乙对水平地面的压力相同．现沿竖直方向切去相同厚度，并将切去部分放置在对方剩余部分的上表面，若此时它们对地面的压强为P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66040</wp:posOffset>
            </wp:positionV>
            <wp:extent cx="1331595" cy="735330"/>
            <wp:effectExtent l="0" t="0" r="1905" b="1270"/>
            <wp:wrapSquare wrapText="bothSides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一定大于P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可能小于P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【答案】A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4592320</wp:posOffset>
            </wp:positionH>
            <wp:positionV relativeFrom="paragraph">
              <wp:posOffset>589915</wp:posOffset>
            </wp:positionV>
            <wp:extent cx="1187450" cy="589915"/>
            <wp:effectExtent l="0" t="0" r="6350" b="698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【例2】如图所示，甲、乙两个实心均匀正方体分别放在水平地面上，两个正方体的边长分别为h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（h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），它们对地面的压强相等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若在两个正方体的上部沿水平方向分别截去相同的质量，则截去的高度之比Δh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Δh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为___________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【难度】★【答案】h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乙</w:t>
      </w:r>
      <w:r>
        <w:rPr>
          <w:rFonts w:ascii="Times New Roman" w:hAnsi="Times New Roman" w:cs="Times New Roman"/>
          <w:color w:val="FF0000"/>
          <w:szCs w:val="24"/>
        </w:rPr>
        <w:t>：h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甲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的关系为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4890770</wp:posOffset>
            </wp:positionH>
            <wp:positionV relativeFrom="paragraph">
              <wp:posOffset>146050</wp:posOffset>
            </wp:positionV>
            <wp:extent cx="971550" cy="551815"/>
            <wp:effectExtent l="0" t="0" r="6350" b="6985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D．不确定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如图所示，甲、乙两个实心均匀正方体放在水平地面上，它们对地面的压强相等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若沿竖直方向分别在两个正方体右侧截去一部分，使甲、乙剩余部分对地面的压力相等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则甲、乙正方体（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151765</wp:posOffset>
            </wp:positionV>
            <wp:extent cx="1452245" cy="683895"/>
            <wp:effectExtent l="0" t="0" r="8255" b="1905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A．剩余部分的底面积S′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=S′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B．剩余部分的体积V′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=V′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C．对地面压力的变化量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D．对地面压强的变化量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【难度】★★【答案】A</w:t>
      </w: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知识点二：水平切割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如图所示，甲、乙两个均匀的实心正方体放在水平地面上，它们各自对地面的压强相等。若分别在甲、乙上沿水平方向截去高度相等的部分后，则剩余部分的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232410</wp:posOffset>
                </wp:positionV>
                <wp:extent cx="1285240" cy="820420"/>
                <wp:effectExtent l="0" t="5080" r="1016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20420"/>
                          <a:chOff x="7124" y="9934"/>
                          <a:chExt cx="2024" cy="1292"/>
                        </a:xfrm>
                      </wpg:grpSpPr>
                      <wps:wsp>
                        <wps:cNvPr id="21" name="文本框 21"/>
                        <wps:cNvSpPr txBox="1">
                          <a:spLocks noChangeAspect="1"/>
                        </wps:cNvSpPr>
                        <wps:spPr>
                          <a:xfrm>
                            <a:off x="7826" y="10798"/>
                            <a:ext cx="7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91440" tIns="0" rIns="91440" bIns="0"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7124" y="10649"/>
                            <a:ext cx="2024" cy="39"/>
                            <a:chOff x="2385" y="10216"/>
                            <a:chExt cx="2024" cy="39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2385" y="10255"/>
                              <a:ext cx="2024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CnPr/>
                          <wps:spPr>
                            <a:xfrm>
                              <a:off x="2385" y="10216"/>
                              <a:ext cx="202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矩形 25"/>
                        <wps:cNvSpPr>
                          <a:spLocks noChangeAspect="1"/>
                        </wps:cNvSpPr>
                        <wps:spPr>
                          <a:xfrm>
                            <a:off x="7331" y="9934"/>
                            <a:ext cx="714" cy="71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8383" y="10109"/>
                            <a:ext cx="538" cy="53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444" y="10082"/>
                            <a:ext cx="5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418" y="10166"/>
                            <a:ext cx="5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85pt;margin-top:18.3pt;height:64.6pt;width:101.2pt;mso-wrap-distance-bottom:0pt;mso-wrap-distance-left:9pt;mso-wrap-distance-right:9pt;mso-wrap-distance-top:0pt;z-index:251667456;mso-width-relative:page;mso-height-relative:page;" coordorigin="7124,9934" coordsize="2024,1292" o:gfxdata="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3M3i+9oAAAAKAQAADwAAAAAAAAABACAAAAAiAAAAZHJzL2Rvd25yZXYueG1sUEsB&#10;AhQAFAAAAAgAh07iQFO0COZmBAAAZxIAAA4AAAAAAAAAAQAgAAAAKQEAAGRycy9lMm9Eb2MueG1s&#10;UEsFBgAAAAAGAAYAWQEAAAEIAAAAAA==&#10;">
                <o:lock v:ext="edit" aspectratio="f"/>
                <v:shape id="_x0000_s1026" o:spid="_x0000_s1026" o:spt="202" type="#_x0000_t202" style="position:absolute;left:7826;top:10798;height:428;width:799;" filled="f" stroked="f" coordsize="21600,21600" o:gfxdata="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H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2.54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24;top:10649;height:39;width:2024;" coordorigin="2385,10216" coordsize="2024,3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385;top:10255;height:0;width:2024;" filled="f" stroked="t" coordsize="21600,21600" o:gfxdata="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2B4m&#10;wAAAANsAAAAPAAAAAAAAAAEAIAAAACIAAABkcnMvZG93bnJldi54bWxQSwECFAAUAAAACACHTuJA&#10;My8FnjsAAAA5AAAAEAAAAAAAAAABACAAAAAPAQAAZHJzL3NoYXBleG1sLnhtbFBLBQYAAAAABgAG&#10;AFsBAAC5AwAAAAA=&#10;">
                    <v:fill on="f" focussize="0,0"/>
                    <v:stroke r:id="rId18" weight="3pt" color="#000000" color2="#FFFFFF" joinstyle="round" o:relid="rId18" filltype="pattern"/>
                    <v:imagedata o:title=""/>
                    <o:lock v:ext="edit" aspectratio="f"/>
                  </v:line>
                  <v:line id="_x0000_s1026" o:spid="_x0000_s1026" o:spt="20" style="position:absolute;left:2385;top:10216;height:0;width:2024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331;top:9934;height:714;width:714;" filled="f" stroked="t" coordsize="21600,21600" o:gfxdata="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ve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miter"/>
                  <v:imagedata o:title=""/>
                  <o:lock v:ext="edit" aspectratio="t"/>
                  <v:textbox inset="2.54mm,0mm,2.54mm,0mm"/>
                </v:rect>
                <v:rect id="_x0000_s1026" o:spid="_x0000_s1026" o:spt="1" style="position:absolute;left:8383;top:10109;height:538;width:538;" filled="f" stroked="t" coordsize="21600,21600" o:gfxdata="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0j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 inset="2.54mm,0mm,2.54mm,0mm"/>
                </v:rect>
                <v:shape id="_x0000_s1026" o:spid="_x0000_s1026" o:spt="202" type="#_x0000_t202" style="position:absolute;left:7444;top:10082;height:447;width:500;" filled="f" stroked="f" coordsize="21600,21600" o:gfxdata="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wIj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8;top:10166;height:390;width:500;" filled="f" stroked="f" coordsize="21600,21600" o:gfxdata="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E9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甲的体积可能等于乙的体积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甲的质量可能小于乙的质量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甲对地面压强一定等于乙对地面的压强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甲对地面压力一定大于乙对地面的压力</w:t>
      </w:r>
    </w:p>
    <w:p>
      <w:pPr>
        <w:spacing w:line="400" w:lineRule="exact"/>
        <w:ind w:firstLine="420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【难度】★【答案】D</w:t>
      </w: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【例2】如图所示，甲、乙两个实心正方体物块放置在水平地面上，甲的边长小于乙的边长，以下做法中，有可能使两物体剩余部分对地面的压强相等的做法是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6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207010</wp:posOffset>
                </wp:positionV>
                <wp:extent cx="996950" cy="855345"/>
                <wp:effectExtent l="5080" t="4445" r="1397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855345"/>
                          <a:chOff x="7614" y="4566"/>
                          <a:chExt cx="1570" cy="1347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7614" y="4566"/>
                            <a:ext cx="1570" cy="1347"/>
                            <a:chOff x="7614" y="4566"/>
                            <a:chExt cx="1570" cy="134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7614" y="4566"/>
                              <a:ext cx="1570" cy="876"/>
                              <a:chOff x="7434" y="4878"/>
                              <a:chExt cx="1570" cy="876"/>
                            </a:xfrm>
                          </wpg:grpSpPr>
                          <wps:wsp>
                            <wps:cNvPr id="31" name="立方体 31"/>
                            <wps:cNvSpPr/>
                            <wps:spPr>
                              <a:xfrm>
                                <a:off x="7434" y="5130"/>
                                <a:ext cx="540" cy="6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立方体 32"/>
                            <wps:cNvSpPr/>
                            <wps:spPr>
                              <a:xfrm>
                                <a:off x="8154" y="4878"/>
                                <a:ext cx="850" cy="85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5" name="文本框 35"/>
                          <wps:cNvSpPr txBox="1"/>
                          <wps:spPr>
                            <a:xfrm>
                              <a:off x="8154" y="5658"/>
                              <a:ext cx="495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7704" y="5004"/>
                            <a:ext cx="12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85pt;margin-top:16.3pt;height:67.35pt;width:78.5pt;z-index:-251648000;mso-width-relative:page;mso-height-relative:page;" coordorigin="7614,4566" coordsize="1570,1347" o:gfxdata="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G5HGrzaAAAACgEAAA8AAAAAAAAAAQAgAAAAIgAAAGRy&#10;cy9kb3ducmV2LnhtbFBLAQIUABQAAAAIAIdO4kBxHCo7kgMAAIYNAAAOAAAAAAAAAAEAIAAAACkB&#10;AABkcnMvZTJvRG9jLnhtbFBLBQYAAAAABgAGAFkBAAAtBwAAAAA=&#10;">
                <o:lock v:ext="edit" aspectratio="f"/>
                <v:group id="_x0000_s1026" o:spid="_x0000_s1026" o:spt="203" style="position:absolute;left:7614;top:4566;height:1347;width:1570;" coordorigin="7614,4566" coordsize="1570,134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7614;top:4566;height:876;width:1570;" coordorigin="7434,4878" coordsize="1570,87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6" type="#_x0000_t16" style="position:absolute;left:7434;top:5130;height:624;width:540;" fillcolor="#FFFFFF" filled="t" stroked="t" coordsize="21600,21600" o:gfxdata="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MsIvQAA&#10;ANs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8154;top:4878;height:850;width:850;" fillcolor="#FFFFFF" filled="t" stroked="t" coordsize="21600,21600" o:gfxdata="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qVX+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8154;top:5658;height:255;width:49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704;top:5004;height:255;width:126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如果它们的密度相等，将它们沿水平方向切去相等质量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如果它们的质量相等，将它们沿水平方向切去相等质量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【例3】如图所示，甲、乙两个均匀实心正方体放在水平地面上，它们对地面的压强关系为P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。若分别沿水平方向截去一部分后，使它们对地面的压强变为P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可能是截去相同的质量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24765</wp:posOffset>
            </wp:positionV>
            <wp:extent cx="1314450" cy="561975"/>
            <wp:effectExtent l="0" t="0" r="6350" b="9525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一定是截去甲的质量小于乙的质量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可能是截去相同的体积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一定是截去相同高度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【难度】★★【答案】B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647065</wp:posOffset>
            </wp:positionV>
            <wp:extent cx="1514475" cy="666750"/>
            <wp:effectExtent l="0" t="0" r="9525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【例4】如图所示，甲、乙两个实心均匀正方体分别放在水平地面上，它们对地面的压强相等。若在两个正方体的上部，沿水平方向分别截去相同高度的部分，则剩余部分对水平地面的压强关系是（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710565</wp:posOffset>
            </wp:positionV>
            <wp:extent cx="1655445" cy="593725"/>
            <wp:effectExtent l="0" t="0" r="8255" b="3175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【例5】如图所示，甲、乙、丙三个实心立方体分别放在水平地面上，它们对水平地面的压强关系大小关系是P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相等，现在三个正方体的水平方向截去相同的高度，则剩余部分对水平地面的压强大小关系为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【难度】★★【答案】D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【例6】如图所示，两个实心圆柱体放置在水平地面上。沿水平方向截去其上部相同高度后，剩余部分对水平地面的压强相等。则它们原来对水平地面的压强关系是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71755</wp:posOffset>
            </wp:positionV>
            <wp:extent cx="935990" cy="751205"/>
            <wp:effectExtent l="0" t="0" r="3810" b="10795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【例7】如图所示，甲、乙两个实心正方体分别放在水平地面上，它们对地面的压强相等，若沿水平方向截去相同的体积，则剩余部分对水平地面的压强关系是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145415</wp:posOffset>
            </wp:positionV>
            <wp:extent cx="1314450" cy="600075"/>
            <wp:effectExtent l="0" t="0" r="6350" b="9525"/>
            <wp:wrapSquare wrapText="bothSides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【例8】甲、乙、丙三个实心正方体分别放在水平地面上，它们对水平地面的压强相等，它们的密度ρ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。若在两正方体上方截去质量相同的部分，则剩余部分对水平地面的压强关系为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1、已知三个实心正方体对水平地面的压强相等，它们的密度分别为ρ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现从它们的上表面分别均匀地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一层，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的厚度分别为h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。为了使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之后它们对水平地面的压强仍相等，应该使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szCs w:val="21"/>
        </w:rPr>
        <w:t>如图所示，甲、乙两个质量相等的均匀实心正方体在水平地面上，可能是甲和乙对地面压强相等的方法是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63500</wp:posOffset>
            </wp:positionV>
            <wp:extent cx="1333500" cy="619125"/>
            <wp:effectExtent l="0" t="0" r="0" b="317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A．将质量相等的铜块和铁块分别放在甲、乙的上面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B．将体积相等的铜块和铁块分别放在甲、乙的上面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C．沿水平方向分别截去质量相等的部分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D．沿水平方向截去体积相等的部分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3、甲、乙、丙三个实心长方体放在水平地面上，若从它们的右侧沿图中虚线方向各切去底部相同长度的部分，三个长方体剩下部分对地面的压强恰好相等，则三个长方体原来对水平地面的压强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2067" o:spid="_x0000_s2067" o:spt="203" style="position:absolute;left:0pt;margin-left:287.3pt;margin-top:19.4pt;height:30.55pt;width:153.1pt;z-index:251688960;mso-width-relative:page;mso-height-relative:page;" coordsize="4250,682">
            <o:lock v:ext="edit"/>
            <v:group id="_x0000_s2068" o:spid="_x0000_s2068" o:spt="203" style="position:absolute;left:0;top:0;height:682;width:4250;" coordsize="4250,682">
              <o:lock v:ext="edit"/>
              <v:group id="_x0000_s2069" o:spid="_x0000_s2069" o:spt="203" style="position:absolute;left:0;top:543;height:139;width:4250;" coordsize="4236,137">
                <o:lock v:ext="edit"/>
                <v:line id="_x0000_s2070" o:spid="_x0000_s2070" o:spt="20" style="position:absolute;left:157;top:0;height:0;width:4079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1" o:spid="_x0000_s2071" o:spt="20" style="position:absolute;left:314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2" o:spid="_x0000_s2072" o:spt="20" style="position:absolute;left:942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3" o:spid="_x0000_s2073" o:spt="20" style="position:absolute;left:1255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4" o:spid="_x0000_s2074" o:spt="20" style="position:absolute;left:1569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5" o:spid="_x0000_s2075" o:spt="20" style="position:absolute;left:1883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6" o:spid="_x0000_s2076" o:spt="20" style="position:absolute;left:2197;top:0;flip:x;height:136;width:15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7" o:spid="_x0000_s2077" o:spt="20" style="position:absolute;left:2510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8" o:spid="_x0000_s2078" o:spt="20" style="position:absolute;left:628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9" o:spid="_x0000_s2079" o:spt="20" style="position:absolute;left:2824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0" o:spid="_x0000_s2080" o:spt="20" style="position:absolute;left:3138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1" o:spid="_x0000_s2081" o:spt="20" style="position:absolute;left:4079;top:0;flip:x;height:137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2" o:spid="_x0000_s2082" o:spt="20" style="position:absolute;left:3452;top:0;flip:x;height:136;width:15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3" o:spid="_x0000_s2083" o:spt="20" style="position:absolute;left:3765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4" o:spid="_x0000_s2084" o:spt="20" style="position:absolute;left:0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rect id="_x0000_s2085" o:spid="_x0000_s2085" o:spt="1" style="position:absolute;left:313;top:0;height:542;width:783;" coordsize="21600,21600">
                <v:path/>
                <v:fill focussize="0,0"/>
                <v:stroke/>
                <v:imagedata o:title=""/>
                <o:lock v:ext="edit"/>
              </v:rect>
              <v:rect id="_x0000_s2086" o:spid="_x0000_s2086" o:spt="1" style="position:absolute;left:1722;top:0;height:542;width:782;" coordsize="21600,21600">
                <v:path/>
                <v:fill focussize="0,0"/>
                <v:stroke/>
                <v:imagedata o:title=""/>
                <o:lock v:ext="edit"/>
              </v:rect>
              <v:rect id="_x0000_s2087" o:spid="_x0000_s2087" o:spt="1" style="position:absolute;left:3131;top:0;height:543;width:782;" coordsize="21600,21600">
                <v:path/>
                <v:fill focussize="0,0"/>
                <v:stroke/>
                <v:imagedata o:title=""/>
                <o:lock v:ext="edit"/>
              </v:rect>
              <v:line id="_x0000_s2088" o:spid="_x0000_s2088" o:spt="20" style="position:absolute;left:783;top:0;flip:x;height:543;width:156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2089" o:spid="_x0000_s2089" o:spt="20" style="position:absolute;left:2191;top:0;flip:y;height:543;width: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2090" o:spid="_x0000_s2090" o:spt="20" style="position:absolute;left:3444;top:0;flip:x y;height:543;width:156;" coordsize="21600,21600">
                <v:path arrowok="t"/>
                <v:fill focussize="0,0"/>
                <v:stroke dashstyle="dash"/>
                <v:imagedata o:title=""/>
                <o:lock v:ext="edit"/>
              </v:line>
            </v:group>
            <v:shape id="_x0000_s2091" o:spid="_x0000_s2091" o:spt="136" type="#_x0000_t136" style="position:absolute;left:939;top:271;height:181;width:156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2" o:spid="_x0000_s2092" o:spt="136" type="#_x0000_t136" style="position:absolute;left:2348;top:271;height:180;width:156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3" o:spid="_x0000_s2093" o:spt="136" type="#_x0000_t136" style="position:absolute;left:3757;top:271;height:180;width:157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4" o:spid="_x0000_s2094" o:spt="136" type="#_x0000_t136" style="position:absolute;left:313;top:135;height:181;width:225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甲" style="font-family:宋体;font-size:36pt;v-text-align:center;"/>
            </v:shape>
            <v:shape id="_x0000_s2095" o:spid="_x0000_s2095" o:spt="136" type="#_x0000_t136" style="position:absolute;left:1722;top:135;height:181;width:224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乙" style="font-family:宋体;font-size:36pt;v-text-align:center;"/>
            </v:shape>
            <v:shape id="_x0000_s2096" o:spid="_x0000_s2096" o:spt="136" type="#_x0000_t136" style="position:absolute;left:3131;top:135;height:181;width:225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丙" style="font-family:宋体;font-size:36pt;v-text-align:center;"/>
            </v:shape>
          </v:group>
        </w:pict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D．以上均有可能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。若在它们上部沿水平方向分别切去相同体积，则它们对地面压强变化量ΔP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的大小关系是ΔP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等于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大于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5、如图所示，甲、乙两个实心均匀正方体分别放在水平地面上，它们对地面的压力相等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若在两个正方体的上部，沿水平方向分别截去相同高度的部分，则剩余部分对地面的压强关系是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4420870</wp:posOffset>
            </wp:positionH>
            <wp:positionV relativeFrom="paragraph">
              <wp:posOffset>88265</wp:posOffset>
            </wp:positionV>
            <wp:extent cx="1386840" cy="619125"/>
            <wp:effectExtent l="0" t="0" r="10160" b="3175"/>
            <wp:wrapSquare wrapText="bothSides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D．以上情况均有可能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、如图所示，放在水平地面上的均匀正方体甲、乙对地面的压力相等，若在两物体上部沿水平方向切去一定的厚度，使剩余部分的高度相等，则剩余部分对地面的压力F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′、压强P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′的关系是（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154940</wp:posOffset>
            </wp:positionV>
            <wp:extent cx="1657350" cy="657225"/>
            <wp:effectExtent l="0" t="0" r="6350" b="3175"/>
            <wp:wrapSquare wrapText="bothSides"/>
            <wp:docPr id="109" name="图片 109" descr="http://pic1.1010pic.com/pic3/upload/images/201303/62/1092d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http://pic1.1010pic.com/pic3/upload/images/201303/62/1092df6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447675</wp:posOffset>
            </wp:positionV>
            <wp:extent cx="1744345" cy="786765"/>
            <wp:effectExtent l="0" t="0" r="8255" b="635"/>
            <wp:wrapSquare wrapText="bothSides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</w:t>
      </w:r>
      <w:r>
        <w:rPr>
          <w:rFonts w:hint="eastAsia"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D．甲对地面压力一定大于乙对地面的压力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8</w:t>
      </w:r>
      <w:r>
        <w:rPr>
          <w:rFonts w:ascii="Times New Roman" w:hAnsi="Times New Roman" w:eastAsiaTheme="minorEastAsia"/>
        </w:rPr>
        <w:t>、甲、乙两个圆柱体（ρ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&lt;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）分别置于水平地面上，它们的底面积分别为S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和S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，高度分别为h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和h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若均沿水平方向，将两圆柱体截去相等的质量，使剩余部分对地面的压强P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，则甲、乙两个圆柱体被截去前的情况可能是图中的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118110</wp:posOffset>
                </wp:positionV>
                <wp:extent cx="4941570" cy="1148080"/>
                <wp:effectExtent l="0" t="5080" r="0" b="0"/>
                <wp:wrapSquare wrapText="bothSides"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570" cy="1148080"/>
                          <a:chOff x="1564" y="5581"/>
                          <a:chExt cx="7276" cy="1808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5052" y="7077"/>
                            <a:ext cx="6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eastAsia="宋体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1564" y="5581"/>
                            <a:ext cx="7276" cy="1715"/>
                            <a:chOff x="1399" y="5905"/>
                            <a:chExt cx="7276" cy="1715"/>
                          </a:xfrm>
                        </wpg:grpSpPr>
                        <wps:wsp>
                          <wps:cNvPr id="48" name="矩形 48" descr="浅色上对角线"/>
                          <wps:cNvSpPr/>
                          <wps:spPr>
                            <a:xfrm>
                              <a:off x="1437" y="6916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669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308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1588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2231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1437" y="6916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1399" y="6974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9" name="矩形 69" descr="浅色上对角线"/>
                          <wps:cNvSpPr/>
                          <wps:spPr>
                            <a:xfrm>
                              <a:off x="3352" y="6918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3314" y="6976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3507" y="6282"/>
                              <a:ext cx="574" cy="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4277" y="5907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3557" y="6396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4212" y="6213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7" name="直接箭头连接符 77"/>
                          <wps:cNvCnPr/>
                          <wps:spPr>
                            <a:xfrm>
                              <a:off x="3352" y="6918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5" name="组合 85"/>
                          <wpg:cNvGrpSpPr/>
                          <wpg:grpSpPr>
                            <a:xfrm>
                              <a:off x="5222" y="5906"/>
                              <a:ext cx="1525" cy="1408"/>
                              <a:chOff x="5132" y="5906"/>
                              <a:chExt cx="1525" cy="1408"/>
                            </a:xfrm>
                          </wpg:grpSpPr>
                          <wps:wsp>
                            <wps:cNvPr id="78" name="矩形 78" descr="浅色上对角线"/>
                            <wps:cNvSpPr/>
                            <wps:spPr>
                              <a:xfrm>
                                <a:off x="5170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5132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5415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6026" y="5906"/>
                                <a:ext cx="319" cy="1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文本框 82"/>
                            <wps:cNvSpPr txBox="1"/>
                            <wps:spPr>
                              <a:xfrm>
                                <a:off x="5336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3" name="文本框 83"/>
                            <wps:cNvSpPr txBox="1"/>
                            <wps:spPr>
                              <a:xfrm>
                                <a:off x="5961" y="6212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4" name="直接箭头连接符 84"/>
                            <wps:cNvCnPr/>
                            <wps:spPr>
                              <a:xfrm>
                                <a:off x="5170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3" name="组合 93"/>
                          <wpg:cNvGrpSpPr/>
                          <wpg:grpSpPr>
                            <a:xfrm>
                              <a:off x="7133" y="6281"/>
                              <a:ext cx="1525" cy="1033"/>
                              <a:chOff x="7358" y="6281"/>
                              <a:chExt cx="1525" cy="1033"/>
                            </a:xfrm>
                          </wpg:grpSpPr>
                          <wps:wsp>
                            <wps:cNvPr id="86" name="矩形 86"/>
                            <wps:cNvSpPr/>
                            <wps:spPr>
                              <a:xfrm>
                                <a:off x="8073" y="6282"/>
                                <a:ext cx="573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矩形 87" descr="浅色上对角线"/>
                            <wps:cNvSpPr/>
                            <wps:spPr>
                              <a:xfrm>
                                <a:off x="7396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8" name="文本框 88"/>
                            <wps:cNvSpPr txBox="1"/>
                            <wps:spPr>
                              <a:xfrm>
                                <a:off x="7358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7572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7493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1" name="文本框 91"/>
                            <wps:cNvSpPr txBox="1"/>
                            <wps:spPr>
                              <a:xfrm>
                                <a:off x="8112" y="6393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7396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4" name="文本框 94"/>
                          <wps:cNvSpPr txBox="1"/>
                          <wps:spPr>
                            <a:xfrm>
                              <a:off x="2067" y="7152"/>
                              <a:ext cx="660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ind w:right="-67" w:rightChars="-32"/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9.3pt;height:90.4pt;width:389.1pt;mso-wrap-distance-bottom:0pt;mso-wrap-distance-left:9pt;mso-wrap-distance-right:9pt;mso-wrap-distance-top:0pt;z-index:251689984;mso-width-relative:page;mso-height-relative:page;" coordorigin="1564,5581" coordsize="7276,1808" o:gfxdata="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EL6FwXZAAAACQEAAA8AAAAAAAAAAQAgAAAAIgAAAGRycy9kb3ducmV2LnhtbFBL&#10;AQIUABQAAAAIAIdO4kCJ/wqLTQcAAMU9AAAOAAAAAAAAAAEAIAAAACgBAABkcnMvZTJvRG9jLnht&#10;bFBLBQYAAAAABgAGAFkBAADnCgAAAAA=&#10;">
                <o:lock v:ext="edit" aspectratio="f"/>
                <v:shape id="_x0000_s1026" o:spid="_x0000_s1026" o:spt="202" type="#_x0000_t202" style="position:absolute;left:5052;top:7077;height:312;width:657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 w:hAnsi="Calibri" w:eastAsia="宋体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564;top:5581;height:1715;width:7276;" coordorigin="1399,5905" coordsize="7276,171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alt="浅色上对角线" style="position:absolute;left:1437;top:6916;height:99;width:1420;" fillcolor="#000000" filled="t" stroked="f" coordsize="21600,21600" o:gfxdata="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S4CHbgAAADbAAAA&#10;DwAAAAAAAAABACAAAAAiAAAAZHJzL2Rvd25yZXYueG1sUEsBAhQAFAAAAAgAh07iQDMvBZ47AAAA&#10;OQAAABAAAAAAAAAAAQAgAAAABwEAAGRycy9zaGFwZXhtbC54bWxQSwUGAAAAAAYABgBbAQAAsQMA&#10;AAAA&#10;">
                    <v:fill type="pattern" on="t" color2="#FFFFFF" o:title="浅色上对角线" focussize="0,0" r:id="rId28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1669;top:5905;height:1011;width:319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308;top:5905;height:1011;width:319;" fillcolor="#FFFFFF" filled="t" stroked="t" coordsize="21600,21600" o:gfxdata="UEsDBAoAAAAAAIdO4kAAAAAAAAAAAAAAAAAEAAAAZHJzL1BLAwQUAAAACACHTuJAfLoCyr0AAADb&#10;AAAADwAAAGRycy9kb3ducmV2LnhtbEWPwW7CMBBE70j8g7VIvYEdK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gL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588;top:6211;height:462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31;top:6211;height:462;width:54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37;top:6916;height:0;width:1420;" filled="f" stroked="t" coordsize="21600,21600" o:gfxdata="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kht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399;top:6974;height:339;width:152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alt="浅色上对角线" style="position:absolute;left:3352;top:6918;height:99;width:1420;" fillcolor="#000000" filled="t" stroked="f" coordsize="21600,21600" o:gfxdata="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1/vmvQAA&#10;ANsAAAAPAAAAAAAAAAEAIAAAACIAAABkcnMvZG93bnJldi54bWxQSwECFAAUAAAACACHTuJAMy8F&#10;njsAAAA5AAAAEAAAAAAAAAABACAAAAAMAQAAZHJzL3NoYXBleG1sLnhtbFBLBQYAAAAABgAGAFsB&#10;AAC2AwAAAAA=&#10;">
                    <v:fill type="pattern" on="t" color2="#FFFFFF" o:title="浅色上对角线" focussize="0,0" r:id="rId28"/>
                    <v:stroke on="f"/>
                    <v:imagedata o:title=""/>
                    <o:lock v:ext="edit" aspectratio="f"/>
                  </v:rect>
                  <v:shape id="_x0000_s1026" o:spid="_x0000_s1026" o:spt="202" type="#_x0000_t202" style="position:absolute;left:3314;top:6976;height:339;width:1525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&gt;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style="position:absolute;left:3507;top:6282;height:636;width:574;" fillcolor="#FFFFFF" filled="t" stroked="t" coordsize="21600,21600" o:gfxdata="UEsDBAoAAAAAAIdO4kAAAAAAAAAAAAAAAAAEAAAAZHJzL1BLAwQUAAAACACHTuJAx93A3b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mk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cD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277;top:5907;height:1011;width:319;" fillcolor="#FFFFFF" filled="t" stroked="t" coordsize="21600,21600" o:gfxdata="UEsDBAoAAAAAAIdO4kAAAAAAAAAAAAAAAAAEAAAAZHJzL1BLAwQUAAAACACHTuJAJ3j9Mr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P0y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57;top:6396;height:462;width:54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12;top:6213;height:462;width:540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352;top:6918;height:0;width:1420;" filled="f" stroked="t" coordsize="21600,21600" o:gfxdata="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9EA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222;top:5906;height:1408;width:1525;" coordorigin="5132,5906" coordsize="1525,140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alt="浅色上对角线" style="position:absolute;left:5170;top:6917;height:99;width:1420;" fillcolor="#000000" filled="t" stroked="f" coordsize="21600,21600" o:gfxdata="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QsigugAAANsA&#10;AAAPAAAAAAAAAAEAIAAAACIAAABkcnMvZG93bnJldi54bWxQSwECFAAUAAAACACHTuJAMy8FnjsA&#10;AAA5AAAAEAAAAAAAAAABACAAAAAJAQAAZHJzL3NoYXBleG1sLnhtbFBLBQYAAAAABgAGAFsBAACz&#10;AwAAAAA=&#10;">
                      <v:fill type="pattern" on="t" color2="#FFFFFF" o:title="浅色上对角线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5132;top:6975;height:339;width:1525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5415;top:6281;height:636;width:317;" fillcolor="#FFFFFF" filled="t" stroked="t" coordsize="21600,21600" o:gfxdata="UEsDBAoAAAAAAIdO4kAAAAAAAAAAAAAAAAAEAAAAZHJzL1BLAwQUAAAACACHTuJAbZaLFr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9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ZaLFr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6026;top:5906;height:1011;width:319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336;top:6395;height:462;width:540;" filled="f" stroked="f" coordsize="21600,21600" o:gfxdata="UEsDBAoAAAAAAIdO4kAAAAAAAAAAAAAAAAAEAAAAZHJzL1BLAwQUAAAACACHTuJANCconb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m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co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61;top:6212;height:462;width:5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5170;top:6917;height:0;width:1420;" filled="f" stroked="t" coordsize="21600,21600" o:gfxdata="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r+X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133;top:6281;height:1033;width:1525;" coordorigin="7358,6281" coordsize="1525,1033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8073;top:6282;height:636;width:573;" fillcolor="#FFFFFF" filled="t" stroked="t" coordsize="21600,21600" o:gfxdata="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7b5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alt="浅色上对角线" style="position:absolute;left:7396;top:6917;height:99;width:1420;" fillcolor="#000000" filled="t" stroked="f" coordsize="21600,21600" o:gfxdata="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ILPW8AAAA&#10;2wAAAA8AAAAAAAAAAQAgAAAAIgAAAGRycy9kb3ducmV2LnhtbFBLAQIUABQAAAAIAIdO4kAzLwWe&#10;OwAAADkAAAAQAAAAAAAAAAEAIAAAAAsBAABkcnMvc2hhcGV4bWwueG1sUEsFBgAAAAAGAAYAWwEA&#10;ALUDAAAAAA==&#10;">
                      <v:fill type="pattern" on="t" color2="#FFFFFF" o:title="浅色上对角线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7358;top:6975;height:339;width:152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7572;top:6281;height:636;width:317;" fillcolor="#FFFFFF" filled="t" stroked="t" coordsize="21600,21600" o:gfxdata="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wii7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7493;top:6395;height:462;width:540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112;top:6393;height:462;width:540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7396;top:6917;height:0;width:1420;" filled="f" stroked="t" coordsize="21600,21600" o:gfxdata="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lVt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2067;top:7152;height:468;width:6608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400" w:lineRule="exact"/>
                            <w:ind w:right="-67" w:rightChars="-32"/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B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C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</w:p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【难度】★★</w:t>
      </w:r>
      <w:r>
        <w:rPr>
          <w:rFonts w:ascii="Times New Roman" w:hAnsi="Times New Roman" w:eastAsiaTheme="minorEastAsia"/>
          <w:color w:val="FF0000"/>
        </w:rPr>
        <w:t>【答案】B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numPr>
          <w:ilvl w:val="0"/>
          <w:numId w:val="1"/>
        </w:numPr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5376545</wp:posOffset>
            </wp:positionH>
            <wp:positionV relativeFrom="paragraph">
              <wp:posOffset>535940</wp:posOffset>
            </wp:positionV>
            <wp:extent cx="739775" cy="679450"/>
            <wp:effectExtent l="0" t="0" r="9525" b="6350"/>
            <wp:wrapSquare wrapText="bothSides"/>
            <wp:docPr id="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如图所示的圆柱体甲和乙分别放在水平地面上，已知m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=m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现准备分别在它们上部沿水平方向截去部分物体后，再叠放在对方剩余部分上表面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以下截法中，有可能使它们对水平地面的压强相等的方法是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numPr>
          <w:ilvl w:val="0"/>
          <w:numId w:val="0"/>
        </w:numPr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A．水平截去相同的高度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B．水平截去相同的体积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C．水平截去相同的质量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D．按原来高度的比例，水平截去相等比例的部分高度</w:t>
      </w: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  <w:r>
        <w:rPr>
          <w:rFonts w:ascii="Times New Roman" w:hAnsi="Times New Roman" w:eastAsiaTheme="minorEastAsia"/>
          <w:color w:val="FF0000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551815</wp:posOffset>
            </wp:positionV>
            <wp:extent cx="1439545" cy="654685"/>
            <wp:effectExtent l="0" t="0" r="8255" b="571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、如图所示，甲、乙两个实心均匀正方体分别放在水平地面上，它们对水平地面的压强相等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则甲、乙密度ρ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，若在两个正方体的上部，沿水平方向分别截去相同高度的部分，则剩余部分对水平地面的压强P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（选填：</w:t>
      </w:r>
      <w:r>
        <w:rPr>
          <w:rFonts w:hint="eastAsia" w:ascii="Times New Roman" w:hAnsi="Times New Roman" w:cs="Times New Roman"/>
        </w:rPr>
        <w:t>“&gt;”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“&lt;”</w:t>
      </w:r>
      <w:r>
        <w:rPr>
          <w:rFonts w:ascii="Times New Roman" w:hAnsi="Times New Roman" w:cs="Times New Roman"/>
        </w:rPr>
        <w:t>、或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&gt;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、一实心正方体放在水平地面上，地面受到的压强为P，若把此物块切一半拿走，则剩余部分对地面的压强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A．一定为1/2P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B．一定为P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C．可能为1/3P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D．可能为2P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396240</wp:posOffset>
            </wp:positionV>
            <wp:extent cx="1257300" cy="561975"/>
            <wp:effectExtent l="0" t="0" r="0" b="9525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、如图所示，边长分别为0.2米和0.1米的实心正方体A、B放置在水平地面上，物体A的质量是2千克，物体B的密度为1×10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求：①物体A的密度ρ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②物体B所受重力的大小G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③若在两正方体上部沿水平方向切去体积均为</w:t>
      </w: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V的部分后，两正方体对地面压强的变化量之比ΔP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:ΔP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ascii="Times New Roman" w:hAnsi="Times New Roman" w:cs="Times New Roman"/>
          <w:color w:val="FF0000"/>
          <w:szCs w:val="21"/>
        </w:rPr>
        <w:t>【答案】①物体A的密度为0.25×10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kg/m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②物体B所受重力的大小为9.8N③若在两正方体上部沿水平方向切去体积均为</w:t>
      </w:r>
      <w:r>
        <w:rPr>
          <w:rFonts w:ascii="Times New Roman" w:hAnsi="Times New Roman" w:eastAsia="宋体" w:cs="Times New Roman"/>
          <w:color w:val="FF0000"/>
          <w:szCs w:val="21"/>
        </w:rPr>
        <w:t>Δ</w:t>
      </w:r>
      <w:r>
        <w:rPr>
          <w:rFonts w:ascii="Times New Roman" w:hAnsi="Times New Roman" w:cs="Times New Roman"/>
          <w:color w:val="FF0000"/>
          <w:szCs w:val="21"/>
        </w:rPr>
        <w:t>V的部分后，两正方体对地面压强的变化量之比为1:16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263525</wp:posOffset>
            </wp:positionV>
            <wp:extent cx="1372235" cy="718185"/>
            <wp:effectExtent l="0" t="0" r="12065" b="571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</w:t>
      </w:r>
      <w:r>
        <w:rPr>
          <w:rFonts w:hint="eastAsia" w:ascii="Times New Roman" w:hAnsi="Times New Roman" w:eastAsiaTheme="minorEastAsia"/>
        </w:rPr>
        <w:t>3</w:t>
      </w:r>
      <w:r>
        <w:rPr>
          <w:rFonts w:ascii="Times New Roman" w:hAnsi="Times New Roman" w:eastAsiaTheme="minorEastAsia"/>
        </w:rPr>
        <w:t>、如图所示，边长分别为0.2米和0.3米的实心正方体A、B放置在水平地面上，物体A的密度为2×10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千克/米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，物体B的质量为13.5千克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求：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（1）物体B的密度。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（2）物体A对水平地面的压强。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（3）若在正方体A、B上沿水平方向分别截去相同的体积V后，A、B剩余部分对水平地面的压强为P</w:t>
      </w:r>
      <w:r>
        <w:rPr>
          <w:rFonts w:ascii="Times New Roman" w:hAnsi="Times New Roman" w:eastAsiaTheme="minorEastAsia"/>
          <w:vertAlign w:val="subscript"/>
        </w:rPr>
        <w:t>A</w:t>
      </w:r>
      <w:r>
        <w:rPr>
          <w:rFonts w:ascii="Times New Roman" w:hAnsi="Times New Roman" w:eastAsiaTheme="minorEastAsia"/>
        </w:rPr>
        <w:t>'和P</w:t>
      </w:r>
      <w:r>
        <w:rPr>
          <w:rFonts w:ascii="Times New Roman" w:hAnsi="Times New Roman" w:eastAsiaTheme="minorEastAsia"/>
          <w:vertAlign w:val="subscript"/>
        </w:rPr>
        <w:t>B</w:t>
      </w:r>
      <w:r>
        <w:rPr>
          <w:rFonts w:ascii="Times New Roman" w:hAnsi="Times New Roman" w:eastAsiaTheme="minorEastAsia"/>
        </w:rPr>
        <w:t>'，请通过计算比较它们的大小关系及其对应的V的取值范围</w:t>
      </w:r>
    </w:p>
    <w:p>
      <w:pPr>
        <w:pStyle w:val="5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ascii="Times New Roman" w:hAnsi="Times New Roman"/>
          <w:color w:val="FF0000"/>
        </w:rPr>
        <w:t>（1）物体B的密度为0.5×10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kg/m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（2）物体A对水平地面的压强为3920Pa（3）若P</w:t>
      </w:r>
      <w:r>
        <w:rPr>
          <w:rFonts w:ascii="Times New Roman" w:hAnsi="Times New Roman"/>
          <w:color w:val="FF0000"/>
          <w:vertAlign w:val="subscript"/>
        </w:rPr>
        <w:t>A</w:t>
      </w:r>
      <w:r>
        <w:rPr>
          <w:rFonts w:ascii="Times New Roman" w:hAnsi="Times New Roman"/>
          <w:color w:val="FF0000"/>
        </w:rPr>
        <w:t>′</w:t>
      </w:r>
      <w:r>
        <w:rPr>
          <w:rFonts w:hint="eastAsia" w:ascii="Times New Roman" w:hAnsi="Times New Roman"/>
          <w:color w:val="FF0000"/>
        </w:rPr>
        <w:t>&gt;</w:t>
      </w:r>
      <w:r>
        <w:rPr>
          <w:rFonts w:ascii="Times New Roman" w:hAnsi="Times New Roman"/>
          <w:color w:val="FF0000"/>
        </w:rPr>
        <w:t>P</w:t>
      </w:r>
      <w:r>
        <w:rPr>
          <w:rFonts w:ascii="Times New Roman" w:hAnsi="Times New Roman"/>
          <w:color w:val="FF0000"/>
          <w:vertAlign w:val="subscript"/>
        </w:rPr>
        <w:t>B</w:t>
      </w:r>
      <w:r>
        <w:rPr>
          <w:rFonts w:ascii="Times New Roman" w:hAnsi="Times New Roman"/>
          <w:color w:val="FF0000"/>
        </w:rPr>
        <w:t>′，V</w:t>
      </w:r>
      <w:r>
        <w:rPr>
          <w:rFonts w:hint="eastAsia" w:ascii="Times New Roman" w:hAnsi="Times New Roman"/>
          <w:color w:val="FF0000"/>
        </w:rPr>
        <w:t>&lt;</w:t>
      </w:r>
      <w:r>
        <w:rPr>
          <w:rFonts w:ascii="Times New Roman" w:hAnsi="Times New Roman"/>
          <w:color w:val="FF0000"/>
        </w:rPr>
        <w:t>5.625×10</w:t>
      </w:r>
      <w:r>
        <w:rPr>
          <w:rFonts w:ascii="Times New Roman" w:hAnsi="Times New Roman"/>
          <w:color w:val="FF0000"/>
          <w:vertAlign w:val="superscript"/>
        </w:rPr>
        <w:t>-3</w:t>
      </w:r>
      <w:r>
        <w:rPr>
          <w:rFonts w:ascii="Times New Roman" w:hAnsi="Times New Roman"/>
          <w:color w:val="FF0000"/>
        </w:rPr>
        <w:t>m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；若P</w:t>
      </w:r>
      <w:r>
        <w:rPr>
          <w:rFonts w:ascii="Times New Roman" w:hAnsi="Times New Roman"/>
          <w:color w:val="FF0000"/>
          <w:vertAlign w:val="subscript"/>
        </w:rPr>
        <w:t>A</w:t>
      </w:r>
      <w:r>
        <w:rPr>
          <w:rFonts w:ascii="Times New Roman" w:hAnsi="Times New Roman"/>
          <w:color w:val="FF0000"/>
        </w:rPr>
        <w:t>′</w:t>
      </w:r>
      <w:r>
        <w:rPr>
          <w:rFonts w:hint="eastAsia" w:ascii="Times New Roman" w:hAnsi="Times New Roman"/>
          <w:color w:val="FF0000"/>
        </w:rPr>
        <w:t>&lt;</w:t>
      </w:r>
      <w:r>
        <w:rPr>
          <w:rFonts w:ascii="Times New Roman" w:hAnsi="Times New Roman"/>
          <w:color w:val="FF0000"/>
        </w:rPr>
        <w:t>P</w:t>
      </w:r>
      <w:r>
        <w:rPr>
          <w:rFonts w:ascii="Times New Roman" w:hAnsi="Times New Roman"/>
          <w:color w:val="FF0000"/>
          <w:vertAlign w:val="subscript"/>
        </w:rPr>
        <w:t>B</w:t>
      </w:r>
      <w:r>
        <w:rPr>
          <w:rFonts w:ascii="Times New Roman" w:hAnsi="Times New Roman"/>
          <w:color w:val="FF0000"/>
        </w:rPr>
        <w:t>′，V</w:t>
      </w:r>
      <w:r>
        <w:rPr>
          <w:rFonts w:hint="eastAsia" w:ascii="Times New Roman" w:hAnsi="Times New Roman"/>
          <w:color w:val="FF0000"/>
        </w:rPr>
        <w:t>&gt;</w:t>
      </w:r>
      <w:r>
        <w:rPr>
          <w:rFonts w:ascii="Times New Roman" w:hAnsi="Times New Roman"/>
          <w:color w:val="FF0000"/>
        </w:rPr>
        <w:t>5.625×10</w:t>
      </w:r>
      <w:r>
        <w:rPr>
          <w:rFonts w:ascii="Times New Roman" w:hAnsi="Times New Roman"/>
          <w:color w:val="FF0000"/>
          <w:vertAlign w:val="superscript"/>
        </w:rPr>
        <w:t>-3</w:t>
      </w:r>
      <w:r>
        <w:rPr>
          <w:rFonts w:ascii="Times New Roman" w:hAnsi="Times New Roman"/>
          <w:color w:val="FF0000"/>
        </w:rPr>
        <w:t>m</w:t>
      </w:r>
      <w:r>
        <w:rPr>
          <w:rFonts w:ascii="Times New Roman" w:hAnsi="Times New Roman"/>
          <w:color w:val="FF0000"/>
          <w:vertAlign w:val="superscript"/>
        </w:rPr>
        <w:t>3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若在它们右侧沿竖直方向分别切去一部分，且切去部分的体积相同，则它们对地面压力变化量ΔF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的大小关系和它们对地面压强变化量Δ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的大小关系分别是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宋体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110490</wp:posOffset>
            </wp:positionV>
            <wp:extent cx="1609725" cy="800100"/>
            <wp:effectExtent l="0" t="0" r="3175" b="0"/>
            <wp:wrapSquare wrapText="bothSides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C．甲对地面压强可能等于乙对地面的压强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D．甲对地面压力可能大于乙对地面的压力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307340</wp:posOffset>
            </wp:positionV>
            <wp:extent cx="1657350" cy="742950"/>
            <wp:effectExtent l="0" t="0" r="6350" b="635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3、如图所示，质量相同的甲、乙两个均匀实心正方体放在水平地面上。若分别沿竖直方向截去厚度相等的部分后，则剩余部分对水平地面的压强P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4、甲、乙两个实心正方体分别放在水平地面上，它们对地面的压强相等，已知ρ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。若在两个正方体的右侧，沿竖直方向截去相同质量的部分，则剩余部分对水平地面的压强关系中正确的是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559435</wp:posOffset>
            </wp:positionV>
            <wp:extent cx="1440180" cy="812165"/>
            <wp:effectExtent l="0" t="0" r="7620" b="635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5、如图，甲、乙两个正方体分别放置在水平地面上，且各自对地面的压强相等。若分别在两个正方体的上部，沿水平方向截去相同高度，则甲、乙的剩余部分对地面压强P以及剩余部分质量m的大小关系为（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307340</wp:posOffset>
            </wp:positionV>
            <wp:extent cx="828040" cy="771525"/>
            <wp:effectExtent l="0" t="0" r="10160" b="3175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6、如图两个实心圆柱体放置在水平地面上，沿水平方向分别截去其上部相同高度后，剩余部分对水平地面的压强相等，则他们原来对水平地面的压强关系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D．不能确定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7、甲、乙两个实心正方体物块放置在水平地面上，甲的边长小于乙的边长。以下做法中，有可能使两物体剩余部分对地面的压强相等的做法是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134620</wp:posOffset>
            </wp:positionV>
            <wp:extent cx="1367790" cy="747395"/>
            <wp:effectExtent l="0" t="0" r="3810" b="1905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7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A．如果它们的密度相等，将它们沿水平方向切去相等高度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B．如果它们的密度相等，将它们沿水平方向切去相等质量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C．如果它们的质量相等，将它们沿水平方向切去相等高度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D．如果它们的质量相等，将它们沿水平方向切去相等质量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8、甲、乙、丙三个实心正方体分别放在水平地面上，它们对水平地面的压力相等。已知ρ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。若沿水平方向分别在甲、乙、丙三个正方体上部切去一块，使三个正方体的剩余部分对水平地面的压强相等，则切去部分的质量关系为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342265</wp:posOffset>
            </wp:positionV>
            <wp:extent cx="1367790" cy="876935"/>
            <wp:effectExtent l="0" t="0" r="3810" b="12065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87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9、如图所示，甲、乙两个用同种材料制成的均匀实心正方体放在水平地面上，可能使甲和乙对地面的压强相等的方法是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A．沿水平线截去质量相同的部分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B．沿水平线截去高度相同的部分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C．将质量相同的物体分别放在甲、乙的上面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D．分别以甲、乙物体上表面的面积大小加上相同高度的该种物质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10、甲、乙、丙三个实心正方体分别放在水平地面上，它们对水平地面的压强相等，已知三块物体的密度关系为ρ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，若把它们都沿竖直方向切去质量相等的部分，则三个正方体剩下部分对水平地面的压强大小关系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367665</wp:posOffset>
            </wp:positionV>
            <wp:extent cx="1343025" cy="723900"/>
            <wp:effectExtent l="0" t="0" r="3175" b="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</w:t>
      </w:r>
      <w:r>
        <w:rPr>
          <w:rFonts w:hint="eastAsia"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它们对地面的压强相等。若将两个正方体沿竖直方向分别截去相同的体积，则剩余部分对水平地面的压强关系正确的是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304165</wp:posOffset>
            </wp:positionV>
            <wp:extent cx="1438275" cy="714375"/>
            <wp:effectExtent l="0" t="0" r="9525" b="9525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、如图所示平放在水平地面上的砖，沿竖直方向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见图中虚线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截去一半，则剩下的半块砖与原来整块砖相比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A．对地面的压强不变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B．对地面的压力不变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C．砖的密度减小一半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D．砖受到地面的支持力不变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A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13、甲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乙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丙三个实心正方体分别放在水平地面上，它们对水平地面的压强相等，它们的密度ρ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>。若在正方体上方截去质量相同的部分，则剩余部分对水平地面的压强关系为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27940</wp:posOffset>
            </wp:positionV>
            <wp:extent cx="2181225" cy="704850"/>
            <wp:effectExtent l="0" t="0" r="3175" b="6350"/>
            <wp:wrapSquare wrapText="bothSides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A．P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丙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D．无法判断</w:t>
      </w:r>
    </w:p>
    <w:p>
      <w:pPr>
        <w:pStyle w:val="5"/>
        <w:spacing w:line="400" w:lineRule="exact"/>
        <w:rPr>
          <w:rFonts w:hAnsi="Times New Roman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15、放置在水平地面上的两个物体A和B均为质量分布均匀的实心正方体，正方体A的边长为0.1米，密度为0.8×10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，正方体B的边长为0.2米，密度为0.5×10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。求：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①正方体A对水平地面的压强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②在保持正方体A、B原有放置方式的情况下，若沿竖直方向或者水平方向截取物体，使它们对水平地面的压强相等</w:t>
      </w:r>
      <w:r>
        <w:rPr>
          <w:rFonts w:hint="eastAsia" w:ascii="Times New Roman" w:hAnsi="Times New Roman" w:cs="Times New Roman"/>
          <w:szCs w:val="21"/>
        </w:rPr>
        <w:t>。下面有</w:t>
      </w:r>
      <w:r>
        <w:rPr>
          <w:rFonts w:ascii="Times New Roman" w:hAnsi="Times New Roman" w:cs="Times New Roman"/>
          <w:szCs w:val="21"/>
        </w:rPr>
        <w:t>两种方案，请判断这两种方案是否可行，若认为可行，计算所截取的长度（或厚度）。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方案一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从正方体A的侧壁竖直截取一部分_____________（选填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方案二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从正方体B的上方水平截取一部分_____________（选填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【答案】①正方体A对水平地面的压强为784Pa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②不行；行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③截取的长度为0.04m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16、如图所示，边长分别为0.2米和0.3米的实心正方体A、B放置在水平地面上，物体A的密度为2×10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，物体B的质量为13.5千克。求：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（1）物体A对水平地面的压强。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（2）物体B的密度。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（3）在保持物体A、B原有放置方式的情况下，为了使A、B对地面的压强相等，甲同学的方案是：在两个正方体上方均放置一个重力为G的物体，乙同学的方案是：在两个正方体上方沿水平方向截取相同高度Δh。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4427855</wp:posOffset>
            </wp:positionH>
            <wp:positionV relativeFrom="paragraph">
              <wp:posOffset>13970</wp:posOffset>
            </wp:positionV>
            <wp:extent cx="2162175" cy="1162050"/>
            <wp:effectExtent l="0" t="0" r="9525" b="635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①你认为_____同学的方案是可行的。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②确定方案后，请计算该方案下所放置的物体重力G或截取的相同高度Δh。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【答案】（1）物体A对水平地面的压强为3920Pa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（2）物体B的密度为0.5×10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kg/m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（3）乙；截取的相同高度Δh约为0.17m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A105D"/>
    <w:multiLevelType w:val="singleLevel"/>
    <w:tmpl w:val="0E2A105D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CD2577"/>
    <w:rsid w:val="0689319D"/>
    <w:rsid w:val="09934FC3"/>
    <w:rsid w:val="0C576746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FF490B"/>
    <w:rsid w:val="2A8170ED"/>
    <w:rsid w:val="2B147AB3"/>
    <w:rsid w:val="2D831C96"/>
    <w:rsid w:val="358B00C0"/>
    <w:rsid w:val="3F5B6101"/>
    <w:rsid w:val="4356700E"/>
    <w:rsid w:val="47A774D1"/>
    <w:rsid w:val="4A3E1431"/>
    <w:rsid w:val="4B0B3D25"/>
    <w:rsid w:val="4CF000F1"/>
    <w:rsid w:val="4FE63861"/>
    <w:rsid w:val="52FD50FB"/>
    <w:rsid w:val="54CA4B96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bmp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bmp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69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68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6984</Words>
  <Characters>7636</Characters>
  <Lines>0</Lines>
  <Paragraphs>0</Paragraphs>
  <TotalTime>6</TotalTime>
  <ScaleCrop>false</ScaleCrop>
  <LinksUpToDate>false</LinksUpToDate>
  <CharactersWithSpaces>7976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2022-03-30T01:43:40Z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92E35DA9DAC64067A6EBD9D852B6BE85</vt:lpwstr>
  </property>
</Properties>
</file>