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9.png" ContentType="image/png"/>
  <Override PartName="/word/media/rId71.png" ContentType="image/png"/>
  <Override PartName="/word/media/rId63.png" ContentType="image/png"/>
  <Override PartName="/word/media/rId67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27.png" ContentType="image/png"/>
  <Override PartName="/word/media/rId107.png" ContentType="image/png"/>
  <Override PartName="/word/media/rId111.png" ContentType="image/png"/>
  <Override PartName="/word/media/rId99.png" ContentType="image/png"/>
  <Override PartName="/word/media/rId115.png" ContentType="image/png"/>
  <Override PartName="/word/media/rId119.png" ContentType="image/png"/>
  <Override PartName="/word/media/rId103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9.png" ContentType="image/png"/>
  <Override PartName="/word/media/rId31.png" ContentType="image/png"/>
  <Override PartName="/word/media/rId135.png" ContentType="image/png"/>
  <Override PartName="/word/media/rId143.png" ContentType="image/png"/>
  <Override PartName="/word/media/rId147.png" ContentType="image/png"/>
  <Override PartName="/word/media/rId151.png" ContentType="image/png"/>
  <Override PartName="/word/media/rId155.png" ContentType="image/png"/>
  <Override PartName="/word/media/rId159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1</w:t>
      </w:r>
    </w:p>
    <w:p>
      <w:pPr>
        <w:pStyle w:val="Subtitle"/>
      </w:pPr>
      <w:r>
        <w:t xml:space="preserve">Математическое моделирование</w:t>
      </w:r>
    </w:p>
    <w:p>
      <w:pPr>
        <w:pStyle w:val="Author"/>
      </w:pPr>
      <w:r>
        <w:t xml:space="preserve">Перегудов Александр Вадимович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Настроить начальный стенд для проведения последующих лабораторных работ.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bookmarkEnd w:id="22"/>
    <w:bookmarkStart w:id="179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Создал репозиторий по шаблону и склонировал на локальную машину.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fig:001?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fig:002?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fig:003?</w:t>
      </w:r>
      <w:r>
        <w:t xml:space="preserve">]</w:t>
      </w:r>
      <w:r>
        <w:t xml:space="preserve">)</w:t>
      </w:r>
    </w:p>
    <w:bookmarkStart w:id="26" w:name="fig:001"/>
    <w:p>
      <w:pPr>
        <w:pStyle w:val="CaptionedFigure"/>
      </w:pPr>
      <w:r>
        <w:drawing>
          <wp:inline>
            <wp:extent cx="3733800" cy="2774866"/>
            <wp:effectExtent b="0" l="0" r="0" t="0"/>
            <wp:docPr descr="Создания репозитория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74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Создания репозитория</w:t>
      </w:r>
    </w:p>
    <w:bookmarkEnd w:id="26"/>
    <w:bookmarkStart w:id="30" w:name="fig:002"/>
    <w:p>
      <w:pPr>
        <w:pStyle w:val="CaptionedFigure"/>
      </w:pPr>
      <w:r>
        <w:drawing>
          <wp:inline>
            <wp:extent cx="3733800" cy="1831377"/>
            <wp:effectExtent b="0" l="0" r="0" t="0"/>
            <wp:docPr descr="Клонирование" title="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31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Клонирование</w:t>
      </w:r>
    </w:p>
    <w:bookmarkEnd w:id="30"/>
    <w:bookmarkStart w:id="34" w:name="fig:003"/>
    <w:p>
      <w:pPr>
        <w:pStyle w:val="CaptionedFigure"/>
      </w:pPr>
      <w:r>
        <w:drawing>
          <wp:inline>
            <wp:extent cx="3733800" cy="3659124"/>
            <wp:effectExtent b="0" l="0" r="0" t="0"/>
            <wp:docPr descr="Репозиторий на GitHub" title="" id="32" name="Picture"/>
            <a:graphic>
              <a:graphicData uri="http://schemas.openxmlformats.org/drawingml/2006/picture">
                <pic:pic>
                  <pic:nvPicPr>
                    <pic:cNvPr descr="image/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59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Репозиторий на GitHub</w:t>
      </w:r>
    </w:p>
    <w:bookmarkEnd w:id="34"/>
    <w:p>
      <w:pPr>
        <w:pStyle w:val="BodyText"/>
      </w:pPr>
      <w:r>
        <w:t xml:space="preserve">Инициализировал репозиторий на локальной машине и отправил на GitHub.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fig:004?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fig:005?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fig:006?</w:t>
      </w:r>
      <w:r>
        <w:t xml:space="preserve">]</w:t>
      </w:r>
      <w:r>
        <w:t xml:space="preserve">)</w:t>
      </w:r>
    </w:p>
    <w:bookmarkStart w:id="38" w:name="fig:004"/>
    <w:p>
      <w:pPr>
        <w:pStyle w:val="CaptionedFigure"/>
      </w:pPr>
      <w:r>
        <w:drawing>
          <wp:inline>
            <wp:extent cx="3733800" cy="1082934"/>
            <wp:effectExtent b="0" l="0" r="0" t="0"/>
            <wp:docPr descr="Инициализация через make" title="" id="36" name="Picture"/>
            <a:graphic>
              <a:graphicData uri="http://schemas.openxmlformats.org/drawingml/2006/picture">
                <pic:pic>
                  <pic:nvPicPr>
                    <pic:cNvPr descr="image/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82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Инициализация через make</w:t>
      </w:r>
    </w:p>
    <w:bookmarkEnd w:id="38"/>
    <w:bookmarkStart w:id="42" w:name="fig:005"/>
    <w:p>
      <w:pPr>
        <w:pStyle w:val="CaptionedFigure"/>
      </w:pPr>
      <w:r>
        <w:drawing>
          <wp:inline>
            <wp:extent cx="3733800" cy="1220968"/>
            <wp:effectExtent b="0" l="0" r="0" t="0"/>
            <wp:docPr descr="Коммит" title="" id="40" name="Picture"/>
            <a:graphic>
              <a:graphicData uri="http://schemas.openxmlformats.org/drawingml/2006/picture">
                <pic:pic>
                  <pic:nvPicPr>
                    <pic:cNvPr descr="image/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20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Коммит</w:t>
      </w:r>
    </w:p>
    <w:bookmarkEnd w:id="42"/>
    <w:bookmarkStart w:id="46" w:name="fig:006"/>
    <w:p>
      <w:pPr>
        <w:pStyle w:val="CaptionedFigure"/>
      </w:pPr>
      <w:r>
        <w:drawing>
          <wp:inline>
            <wp:extent cx="3733800" cy="1418158"/>
            <wp:effectExtent b="0" l="0" r="0" t="0"/>
            <wp:docPr descr="Отправка" title="" id="44" name="Picture"/>
            <a:graphic>
              <a:graphicData uri="http://schemas.openxmlformats.org/drawingml/2006/picture">
                <pic:pic>
                  <pic:nvPicPr>
                    <pic:cNvPr descr="image/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18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</w:t>
      </w:r>
    </w:p>
    <w:bookmarkEnd w:id="46"/>
    <w:p>
      <w:pPr>
        <w:pStyle w:val="BodyText"/>
      </w:pPr>
      <w:r>
        <w:t xml:space="preserve">Настроил Git.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fig:007?</w:t>
      </w:r>
      <w:r>
        <w:t xml:space="preserve">]</w:t>
      </w:r>
      <w:r>
        <w:t xml:space="preserve">)</w:t>
      </w:r>
    </w:p>
    <w:bookmarkStart w:id="50" w:name="fig:007"/>
    <w:p>
      <w:pPr>
        <w:pStyle w:val="CaptionedFigure"/>
      </w:pPr>
      <w:r>
        <w:drawing>
          <wp:inline>
            <wp:extent cx="3733800" cy="916069"/>
            <wp:effectExtent b="0" l="0" r="0" t="0"/>
            <wp:docPr descr="Конфигурация" title="" id="48" name="Picture"/>
            <a:graphic>
              <a:graphicData uri="http://schemas.openxmlformats.org/drawingml/2006/picture">
                <pic:pic>
                  <pic:nvPicPr>
                    <pic:cNvPr descr="image/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16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Конфигурация</w:t>
      </w:r>
    </w:p>
    <w:bookmarkEnd w:id="50"/>
    <w:p>
      <w:pPr>
        <w:pStyle w:val="BodyText"/>
      </w:pPr>
      <w:r>
        <w:t xml:space="preserve">Создал GPG ключ и настроил Git используя его.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fig:008?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fig:009?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fig:010?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fig:012?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fig:013?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fig:011?</w:t>
      </w:r>
      <w:r>
        <w:t xml:space="preserve">]</w:t>
      </w:r>
      <w:r>
        <w:t xml:space="preserve">)</w:t>
      </w:r>
    </w:p>
    <w:bookmarkStart w:id="54" w:name="fig:008"/>
    <w:p>
      <w:pPr>
        <w:pStyle w:val="CaptionedFigure"/>
      </w:pPr>
      <w:r>
        <w:drawing>
          <wp:inline>
            <wp:extent cx="3733800" cy="2149594"/>
            <wp:effectExtent b="0" l="0" r="0" t="0"/>
            <wp:docPr descr="Создание GPG ключа" title="" id="52" name="Picture"/>
            <a:graphic>
              <a:graphicData uri="http://schemas.openxmlformats.org/drawingml/2006/picture">
                <pic:pic>
                  <pic:nvPicPr>
                    <pic:cNvPr descr="image/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49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GPG ключа</w:t>
      </w:r>
    </w:p>
    <w:bookmarkEnd w:id="54"/>
    <w:bookmarkStart w:id="58" w:name="fig:009"/>
    <w:p>
      <w:pPr>
        <w:pStyle w:val="CaptionedFigure"/>
      </w:pPr>
      <w:r>
        <w:drawing>
          <wp:inline>
            <wp:extent cx="3733800" cy="1392396"/>
            <wp:effectExtent b="0" l="0" r="0" t="0"/>
            <wp:docPr descr="Результат" title="" id="56" name="Picture"/>
            <a:graphic>
              <a:graphicData uri="http://schemas.openxmlformats.org/drawingml/2006/picture">
                <pic:pic>
                  <pic:nvPicPr>
                    <pic:cNvPr descr="image/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92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</w:t>
      </w:r>
    </w:p>
    <w:bookmarkEnd w:id="58"/>
    <w:bookmarkStart w:id="62" w:name="fig:010"/>
    <w:p>
      <w:pPr>
        <w:pStyle w:val="CaptionedFigure"/>
      </w:pPr>
      <w:r>
        <w:drawing>
          <wp:inline>
            <wp:extent cx="3733800" cy="643894"/>
            <wp:effectExtent b="0" l="0" r="0" t="0"/>
            <wp:docPr descr="Конфигурация" title="" id="60" name="Picture"/>
            <a:graphic>
              <a:graphicData uri="http://schemas.openxmlformats.org/drawingml/2006/picture">
                <pic:pic>
                  <pic:nvPicPr>
                    <pic:cNvPr descr="image/10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43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Конфигурация</w:t>
      </w:r>
    </w:p>
    <w:bookmarkEnd w:id="62"/>
    <w:bookmarkStart w:id="66" w:name="fig:012"/>
    <w:p>
      <w:pPr>
        <w:pStyle w:val="CaptionedFigure"/>
      </w:pPr>
      <w:r>
        <w:drawing>
          <wp:inline>
            <wp:extent cx="3733800" cy="461019"/>
            <wp:effectExtent b="0" l="0" r="0" t="0"/>
            <wp:docPr descr="Узнаю ключ публичную часть ключа" title="" id="64" name="Picture"/>
            <a:graphic>
              <a:graphicData uri="http://schemas.openxmlformats.org/drawingml/2006/picture">
                <pic:pic>
                  <pic:nvPicPr>
                    <pic:cNvPr descr="image/12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61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Узнаю ключ публичную часть ключа</w:t>
      </w:r>
    </w:p>
    <w:bookmarkEnd w:id="66"/>
    <w:bookmarkStart w:id="70" w:name="fig:013"/>
    <w:p>
      <w:pPr>
        <w:pStyle w:val="CaptionedFigure"/>
      </w:pPr>
      <w:r>
        <w:drawing>
          <wp:inline>
            <wp:extent cx="3733800" cy="500406"/>
            <wp:effectExtent b="0" l="0" r="0" t="0"/>
            <wp:docPr descr="Часть публичного ключа" title="" id="68" name="Picture"/>
            <a:graphic>
              <a:graphicData uri="http://schemas.openxmlformats.org/drawingml/2006/picture">
                <pic:pic>
                  <pic:nvPicPr>
                    <pic:cNvPr descr="image/13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0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Часть публичного ключа</w:t>
      </w:r>
    </w:p>
    <w:bookmarkEnd w:id="70"/>
    <w:bookmarkStart w:id="74" w:name="fig:011"/>
    <w:p>
      <w:pPr>
        <w:pStyle w:val="CaptionedFigure"/>
      </w:pPr>
      <w:r>
        <w:drawing>
          <wp:inline>
            <wp:extent cx="3733800" cy="686186"/>
            <wp:effectExtent b="0" l="0" r="0" t="0"/>
            <wp:docPr descr="GPG ключ на GitHub" title="" id="72" name="Picture"/>
            <a:graphic>
              <a:graphicData uri="http://schemas.openxmlformats.org/drawingml/2006/picture">
                <pic:pic>
                  <pic:nvPicPr>
                    <pic:cNvPr descr="image/1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86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GPG ключ на GitHub</w:t>
      </w:r>
    </w:p>
    <w:bookmarkEnd w:id="74"/>
    <w:p>
      <w:pPr>
        <w:pStyle w:val="BodyText"/>
      </w:pPr>
      <w:r>
        <w:t xml:space="preserve">Проверил наличие git flow.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fig:014?</w:t>
      </w:r>
      <w:r>
        <w:t xml:space="preserve">]</w:t>
      </w:r>
      <w:r>
        <w:t xml:space="preserve">)</w:t>
      </w:r>
    </w:p>
    <w:bookmarkStart w:id="78" w:name="fig:014"/>
    <w:p>
      <w:pPr>
        <w:pStyle w:val="CaptionedFigure"/>
      </w:pPr>
      <w:r>
        <w:drawing>
          <wp:inline>
            <wp:extent cx="3733800" cy="476787"/>
            <wp:effectExtent b="0" l="0" r="0" t="0"/>
            <wp:docPr descr="версия git flow" title="" id="76" name="Picture"/>
            <a:graphic>
              <a:graphicData uri="http://schemas.openxmlformats.org/drawingml/2006/picture">
                <pic:pic>
                  <pic:nvPicPr>
                    <pic:cNvPr descr="image/1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76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версия git flow</w:t>
      </w:r>
    </w:p>
    <w:bookmarkEnd w:id="78"/>
    <w:p>
      <w:pPr>
        <w:pStyle w:val="BodyText"/>
      </w:pPr>
      <w:r>
        <w:t xml:space="preserve">Настроил NodeJS.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fig:015?</w:t>
      </w:r>
      <w:r>
        <w:t xml:space="preserve">]</w:t>
      </w:r>
      <w:r>
        <w:t xml:space="preserve">)</w:t>
      </w:r>
    </w:p>
    <w:bookmarkStart w:id="82" w:name="fig:015"/>
    <w:p>
      <w:pPr>
        <w:pStyle w:val="CaptionedFigure"/>
      </w:pPr>
      <w:r>
        <w:drawing>
          <wp:inline>
            <wp:extent cx="3733800" cy="2206336"/>
            <wp:effectExtent b="0" l="0" r="0" t="0"/>
            <wp:docPr descr="Команда для NodeJS" title="" id="80" name="Picture"/>
            <a:graphic>
              <a:graphicData uri="http://schemas.openxmlformats.org/drawingml/2006/picture">
                <pic:pic>
                  <pic:nvPicPr>
                    <pic:cNvPr descr="image/15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06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Команда для NodeJS</w:t>
      </w:r>
    </w:p>
    <w:bookmarkEnd w:id="82"/>
    <w:p>
      <w:pPr>
        <w:pStyle w:val="BodyText"/>
      </w:pPr>
      <w:r>
        <w:t xml:space="preserve">Инициализировал git flow и отправил изменения.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fig:016?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fig:017?</w:t>
      </w:r>
      <w:r>
        <w:t xml:space="preserve">]</w:t>
      </w:r>
      <w:r>
        <w:t xml:space="preserve">)</w:t>
      </w:r>
    </w:p>
    <w:bookmarkStart w:id="86" w:name="fig:016"/>
    <w:p>
      <w:pPr>
        <w:pStyle w:val="CaptionedFigure"/>
      </w:pPr>
      <w:r>
        <w:drawing>
          <wp:inline>
            <wp:extent cx="3733800" cy="1359415"/>
            <wp:effectExtent b="0" l="0" r="0" t="0"/>
            <wp:docPr descr="Инициализация" title="" id="84" name="Picture"/>
            <a:graphic>
              <a:graphicData uri="http://schemas.openxmlformats.org/drawingml/2006/picture">
                <pic:pic>
                  <pic:nvPicPr>
                    <pic:cNvPr descr="image/16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59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Инициализация</w:t>
      </w:r>
    </w:p>
    <w:bookmarkEnd w:id="86"/>
    <w:bookmarkStart w:id="90" w:name="fig:017"/>
    <w:p>
      <w:pPr>
        <w:pStyle w:val="CaptionedFigure"/>
      </w:pPr>
      <w:r>
        <w:drawing>
          <wp:inline>
            <wp:extent cx="3733800" cy="1517804"/>
            <wp:effectExtent b="0" l="0" r="0" t="0"/>
            <wp:docPr descr="Отправка коммита" title="" id="88" name="Picture"/>
            <a:graphic>
              <a:graphicData uri="http://schemas.openxmlformats.org/drawingml/2006/picture">
                <pic:pic>
                  <pic:nvPicPr>
                    <pic:cNvPr descr="image/1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1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коммита</w:t>
      </w:r>
    </w:p>
    <w:bookmarkEnd w:id="90"/>
    <w:p>
      <w:pPr>
        <w:pStyle w:val="BodyText"/>
      </w:pPr>
      <w:r>
        <w:t xml:space="preserve">Проверил наличие Julia и Quatro.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fig:018?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fig:019?</w:t>
      </w:r>
      <w:r>
        <w:t xml:space="preserve">]</w:t>
      </w:r>
      <w:r>
        <w:t xml:space="preserve">)</w:t>
      </w:r>
    </w:p>
    <w:bookmarkStart w:id="94" w:name="fig:018"/>
    <w:p>
      <w:pPr>
        <w:pStyle w:val="CaptionedFigure"/>
      </w:pPr>
      <w:r>
        <w:drawing>
          <wp:inline>
            <wp:extent cx="3733800" cy="256855"/>
            <wp:effectExtent b="0" l="0" r="0" t="0"/>
            <wp:docPr descr="Julia" title="" id="92" name="Picture"/>
            <a:graphic>
              <a:graphicData uri="http://schemas.openxmlformats.org/drawingml/2006/picture">
                <pic:pic>
                  <pic:nvPicPr>
                    <pic:cNvPr descr="image/18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6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Julia</w:t>
      </w:r>
    </w:p>
    <w:bookmarkEnd w:id="94"/>
    <w:bookmarkStart w:id="98" w:name="fig:019"/>
    <w:p>
      <w:pPr>
        <w:pStyle w:val="CaptionedFigure"/>
      </w:pPr>
      <w:r>
        <w:drawing>
          <wp:inline>
            <wp:extent cx="3733800" cy="216721"/>
            <wp:effectExtent b="0" l="0" r="0" t="0"/>
            <wp:docPr descr="Quatro" title="" id="96" name="Picture"/>
            <a:graphic>
              <a:graphicData uri="http://schemas.openxmlformats.org/drawingml/2006/picture">
                <pic:pic>
                  <pic:nvPicPr>
                    <pic:cNvPr descr="image/19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6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Quatro</w:t>
      </w:r>
    </w:p>
    <w:bookmarkEnd w:id="98"/>
    <w:p>
      <w:pPr>
        <w:pStyle w:val="BodyText"/>
      </w:pPr>
      <w:r>
        <w:t xml:space="preserve">Инициализировал проект DrWatson.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fig:022?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fig:025?</w:t>
      </w:r>
      <w:r>
        <w:t xml:space="preserve">]</w:t>
      </w:r>
      <w:r>
        <w:t xml:space="preserve">)</w:t>
      </w:r>
    </w:p>
    <w:bookmarkStart w:id="102" w:name="fig:022"/>
    <w:p>
      <w:pPr>
        <w:pStyle w:val="CaptionedFigure"/>
      </w:pPr>
      <w:r>
        <w:drawing>
          <wp:inline>
            <wp:extent cx="3733800" cy="1645990"/>
            <wp:effectExtent b="0" l="0" r="0" t="0"/>
            <wp:docPr descr="Инициализация проекта" title="" id="100" name="Picture"/>
            <a:graphic>
              <a:graphicData uri="http://schemas.openxmlformats.org/drawingml/2006/picture">
                <pic:pic>
                  <pic:nvPicPr>
                    <pic:cNvPr descr="image/22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45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Инициализация проекта</w:t>
      </w:r>
    </w:p>
    <w:bookmarkEnd w:id="102"/>
    <w:bookmarkStart w:id="106" w:name="fig:025"/>
    <w:p>
      <w:pPr>
        <w:pStyle w:val="CaptionedFigure"/>
      </w:pPr>
      <w:r>
        <w:drawing>
          <wp:inline>
            <wp:extent cx="2993456" cy="1511166"/>
            <wp:effectExtent b="0" l="0" r="0" t="0"/>
            <wp:docPr descr="Переход в проект" title="" id="104" name="Picture"/>
            <a:graphic>
              <a:graphicData uri="http://schemas.openxmlformats.org/drawingml/2006/picture">
                <pic:pic>
                  <pic:nvPicPr>
                    <pic:cNvPr descr="image/25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3456" cy="1511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Переход в проект</w:t>
      </w:r>
    </w:p>
    <w:bookmarkEnd w:id="106"/>
    <w:p>
      <w:pPr>
        <w:pStyle w:val="BodyText"/>
      </w:pPr>
      <w:r>
        <w:t xml:space="preserve">Установил необходимые пакеты.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fig:020?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fig:021?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fig:023?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fig:024?</w:t>
      </w:r>
      <w:r>
        <w:t xml:space="preserve">]</w:t>
      </w:r>
      <w:r>
        <w:t xml:space="preserve">)</w:t>
      </w:r>
    </w:p>
    <w:bookmarkStart w:id="110" w:name="fig:020"/>
    <w:p>
      <w:pPr>
        <w:pStyle w:val="CaptionedFigure"/>
      </w:pPr>
      <w:r>
        <w:drawing>
          <wp:inline>
            <wp:extent cx="3733800" cy="2356961"/>
            <wp:effectExtent b="0" l="0" r="0" t="0"/>
            <wp:docPr descr="Создал файл скрипта add_packages" title="" id="108" name="Picture"/>
            <a:graphic>
              <a:graphicData uri="http://schemas.openxmlformats.org/drawingml/2006/picture">
                <pic:pic>
                  <pic:nvPicPr>
                    <pic:cNvPr descr="image/20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56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Создал файл скрипта add_packages</w:t>
      </w:r>
    </w:p>
    <w:bookmarkEnd w:id="110"/>
    <w:bookmarkStart w:id="114" w:name="fig:021"/>
    <w:p>
      <w:pPr>
        <w:pStyle w:val="CaptionedFigure"/>
      </w:pPr>
      <w:r>
        <w:drawing>
          <wp:inline>
            <wp:extent cx="3733800" cy="2186459"/>
            <wp:effectExtent b="0" l="0" r="0" t="0"/>
            <wp:docPr descr="Написал скрипт для установки пакетов" title="" id="112" name="Picture"/>
            <a:graphic>
              <a:graphicData uri="http://schemas.openxmlformats.org/drawingml/2006/picture">
                <pic:pic>
                  <pic:nvPicPr>
                    <pic:cNvPr descr="image/2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86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Написал скрипт для установки пакетов</w:t>
      </w:r>
    </w:p>
    <w:bookmarkEnd w:id="114"/>
    <w:bookmarkStart w:id="118" w:name="fig:023"/>
    <w:p>
      <w:pPr>
        <w:pStyle w:val="CaptionedFigure"/>
      </w:pPr>
      <w:r>
        <w:drawing>
          <wp:inline>
            <wp:extent cx="3733800" cy="1516721"/>
            <wp:effectExtent b="0" l="0" r="0" t="0"/>
            <wp:docPr descr="Запустил скрипт" title="" id="116" name="Picture"/>
            <a:graphic>
              <a:graphicData uri="http://schemas.openxmlformats.org/drawingml/2006/picture">
                <pic:pic>
                  <pic:nvPicPr>
                    <pic:cNvPr descr="image/23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16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Запустил скрипт</w:t>
      </w:r>
    </w:p>
    <w:bookmarkEnd w:id="118"/>
    <w:bookmarkStart w:id="122" w:name="fig:024"/>
    <w:p>
      <w:pPr>
        <w:pStyle w:val="CaptionedFigure"/>
      </w:pPr>
      <w:r>
        <w:drawing>
          <wp:inline>
            <wp:extent cx="3733800" cy="1218562"/>
            <wp:effectExtent b="0" l="0" r="0" t="0"/>
            <wp:docPr descr="Результат работы скрипта" title="" id="120" name="Picture"/>
            <a:graphic>
              <a:graphicData uri="http://schemas.openxmlformats.org/drawingml/2006/picture">
                <pic:pic>
                  <pic:nvPicPr>
                    <pic:cNvPr descr="image/24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18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работы скрипта</w:t>
      </w:r>
    </w:p>
    <w:bookmarkEnd w:id="122"/>
    <w:p>
      <w:pPr>
        <w:pStyle w:val="BodyText"/>
      </w:pPr>
      <w:r>
        <w:t xml:space="preserve">Создал скрипт test_setup и запустил его.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fig:026?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fig:027?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fig:028?</w:t>
      </w:r>
      <w:r>
        <w:t xml:space="preserve">]</w:t>
      </w:r>
      <w:r>
        <w:t xml:space="preserve">)</w:t>
      </w:r>
    </w:p>
    <w:bookmarkStart w:id="126" w:name="fig:026"/>
    <w:p>
      <w:pPr>
        <w:pStyle w:val="CaptionedFigure"/>
      </w:pPr>
      <w:r>
        <w:drawing>
          <wp:inline>
            <wp:extent cx="3733800" cy="1335116"/>
            <wp:effectExtent b="0" l="0" r="0" t="0"/>
            <wp:docPr descr="Создал файл" title="" id="124" name="Picture"/>
            <a:graphic>
              <a:graphicData uri="http://schemas.openxmlformats.org/drawingml/2006/picture">
                <pic:pic>
                  <pic:nvPicPr>
                    <pic:cNvPr descr="image/26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3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Создал файл</w:t>
      </w:r>
    </w:p>
    <w:bookmarkEnd w:id="126"/>
    <w:bookmarkStart w:id="130" w:name="fig:027"/>
    <w:p>
      <w:pPr>
        <w:pStyle w:val="CaptionedFigure"/>
      </w:pPr>
      <w:r>
        <w:drawing>
          <wp:inline>
            <wp:extent cx="3733800" cy="2924633"/>
            <wp:effectExtent b="0" l="0" r="0" t="0"/>
            <wp:docPr descr="Написал скрипт" title="" id="128" name="Picture"/>
            <a:graphic>
              <a:graphicData uri="http://schemas.openxmlformats.org/drawingml/2006/picture">
                <pic:pic>
                  <pic:nvPicPr>
                    <pic:cNvPr descr="image/2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2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Написал скрипт</w:t>
      </w:r>
    </w:p>
    <w:bookmarkEnd w:id="130"/>
    <w:bookmarkStart w:id="134" w:name="fig:028"/>
    <w:p>
      <w:pPr>
        <w:pStyle w:val="CaptionedFigure"/>
      </w:pPr>
      <w:r>
        <w:drawing>
          <wp:inline>
            <wp:extent cx="3733800" cy="1433014"/>
            <wp:effectExtent b="0" l="0" r="0" t="0"/>
            <wp:docPr descr="Запустил скрипт" title="" id="132" name="Picture"/>
            <a:graphic>
              <a:graphicData uri="http://schemas.openxmlformats.org/drawingml/2006/picture">
                <pic:pic>
                  <pic:nvPicPr>
                    <pic:cNvPr descr="image/28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33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Запустил скрипт</w:t>
      </w:r>
    </w:p>
    <w:bookmarkEnd w:id="134"/>
    <w:p>
      <w:pPr>
        <w:pStyle w:val="BodyText"/>
      </w:pPr>
      <w:r>
        <w:t xml:space="preserve">Создал скрипт tangle и 01_exponential_growth запустил их.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fig:030?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fig:029?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fig:031?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fig:032?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fig:033?</w:t>
      </w:r>
      <w:r>
        <w:t xml:space="preserve">]</w:t>
      </w:r>
      <w:r>
        <w:t xml:space="preserve">)</w:t>
      </w:r>
    </w:p>
    <w:bookmarkStart w:id="138" w:name="fig:030"/>
    <w:p>
      <w:pPr>
        <w:pStyle w:val="CaptionedFigure"/>
      </w:pPr>
      <w:r>
        <w:drawing>
          <wp:inline>
            <wp:extent cx="3733800" cy="1417261"/>
            <wp:effectExtent b="0" l="0" r="0" t="0"/>
            <wp:docPr descr="Создал файл tangle.jl и 01_exponential_growth.jl" title="" id="136" name="Picture"/>
            <a:graphic>
              <a:graphicData uri="http://schemas.openxmlformats.org/drawingml/2006/picture">
                <pic:pic>
                  <pic:nvPicPr>
                    <pic:cNvPr descr="image/30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17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Создал файл tangle.jl и 01_exponential_growth.jl</w:t>
      </w:r>
    </w:p>
    <w:bookmarkEnd w:id="138"/>
    <w:bookmarkStart w:id="142" w:name="fig:029"/>
    <w:p>
      <w:pPr>
        <w:pStyle w:val="CaptionedFigure"/>
      </w:pPr>
      <w:r>
        <w:drawing>
          <wp:inline>
            <wp:extent cx="3733800" cy="3080995"/>
            <wp:effectExtent b="0" l="0" r="0" t="0"/>
            <wp:docPr descr="Написал скрипт в tangle.jl" title="" id="140" name="Picture"/>
            <a:graphic>
              <a:graphicData uri="http://schemas.openxmlformats.org/drawingml/2006/picture">
                <pic:pic>
                  <pic:nvPicPr>
                    <pic:cNvPr descr="image/29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80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Написал скрипт в tangle.jl</w:t>
      </w:r>
    </w:p>
    <w:bookmarkEnd w:id="142"/>
    <w:bookmarkStart w:id="146" w:name="fig:031"/>
    <w:p>
      <w:pPr>
        <w:pStyle w:val="CaptionedFigure"/>
      </w:pPr>
      <w:r>
        <w:drawing>
          <wp:inline>
            <wp:extent cx="3733800" cy="3320544"/>
            <wp:effectExtent b="0" l="0" r="0" t="0"/>
            <wp:docPr descr="Написал скрипт в 01_exponential_growth.jl" title="" id="144" name="Picture"/>
            <a:graphic>
              <a:graphicData uri="http://schemas.openxmlformats.org/drawingml/2006/picture">
                <pic:pic>
                  <pic:nvPicPr>
                    <pic:cNvPr descr="image/31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20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Написал скрипт в 01_exponential_growth.jl</w:t>
      </w:r>
    </w:p>
    <w:bookmarkEnd w:id="146"/>
    <w:bookmarkStart w:id="150" w:name="fig:032"/>
    <w:p>
      <w:pPr>
        <w:pStyle w:val="CaptionedFigure"/>
      </w:pPr>
      <w:r>
        <w:drawing>
          <wp:inline>
            <wp:extent cx="3733800" cy="938357"/>
            <wp:effectExtent b="0" l="0" r="0" t="0"/>
            <wp:docPr descr="Запустил скрипт 01_exponential_growth.jl" title="" id="148" name="Picture"/>
            <a:graphic>
              <a:graphicData uri="http://schemas.openxmlformats.org/drawingml/2006/picture">
                <pic:pic>
                  <pic:nvPicPr>
                    <pic:cNvPr descr="image/32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38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Запустил скрипт 01_exponential_growth.jl</w:t>
      </w:r>
    </w:p>
    <w:bookmarkEnd w:id="150"/>
    <w:bookmarkStart w:id="154" w:name="fig:033"/>
    <w:p>
      <w:pPr>
        <w:pStyle w:val="CaptionedFigure"/>
      </w:pPr>
      <w:r>
        <w:drawing>
          <wp:inline>
            <wp:extent cx="3733800" cy="1466294"/>
            <wp:effectExtent b="0" l="0" r="0" t="0"/>
            <wp:docPr descr="Запустил скрипт tangle.jl" title="" id="152" name="Picture"/>
            <a:graphic>
              <a:graphicData uri="http://schemas.openxmlformats.org/drawingml/2006/picture">
                <pic:pic>
                  <pic:nvPicPr>
                    <pic:cNvPr descr="image/33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66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Запустил скрипт tangle.jl</w:t>
      </w:r>
    </w:p>
    <w:bookmarkEnd w:id="154"/>
    <w:p>
      <w:pPr>
        <w:pStyle w:val="BodyText"/>
      </w:pPr>
      <w:r>
        <w:t xml:space="preserve">Изменил конфигурация quarto для поддержки Julia в отчётах.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fig:034?</w:t>
      </w:r>
      <w:r>
        <w:t xml:space="preserve">]</w:t>
      </w:r>
      <w:r>
        <w:t xml:space="preserve">)</w:t>
      </w:r>
    </w:p>
    <w:bookmarkStart w:id="158" w:name="fig:034"/>
    <w:p>
      <w:pPr>
        <w:pStyle w:val="CaptionedFigure"/>
      </w:pPr>
      <w:r>
        <w:drawing>
          <wp:inline>
            <wp:extent cx="3733800" cy="2534148"/>
            <wp:effectExtent b="0" l="0" r="0" t="0"/>
            <wp:docPr descr="Изменённый файл конфигурации quarto" title="" id="156" name="Picture"/>
            <a:graphic>
              <a:graphicData uri="http://schemas.openxmlformats.org/drawingml/2006/picture">
                <pic:pic>
                  <pic:nvPicPr>
                    <pic:cNvPr descr="image/34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34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Изменённый файл конфигурации quarto</w:t>
      </w:r>
    </w:p>
    <w:bookmarkEnd w:id="158"/>
    <w:p>
      <w:pPr>
        <w:pStyle w:val="BodyText"/>
      </w:pPr>
      <w:r>
        <w:t xml:space="preserve">Создал скрипт 02_exponential_growth запустил его.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fig:035?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fig:036?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fig:037?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fig:038?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rPr>
          <w:b/>
          <w:bCs/>
        </w:rPr>
        <w:t xml:space="preserve">fig:039?</w:t>
      </w:r>
      <w:r>
        <w:t xml:space="preserve">]</w:t>
      </w:r>
      <w:r>
        <w:t xml:space="preserve">)</w:t>
      </w:r>
    </w:p>
    <w:bookmarkStart w:id="162" w:name="fig:035"/>
    <w:p>
      <w:pPr>
        <w:pStyle w:val="CaptionedFigure"/>
      </w:pPr>
      <w:r>
        <w:drawing>
          <wp:inline>
            <wp:extent cx="3733800" cy="3075561"/>
            <wp:effectExtent b="0" l="0" r="0" t="0"/>
            <wp:docPr descr="Часть скрипта" title="" id="160" name="Picture"/>
            <a:graphic>
              <a:graphicData uri="http://schemas.openxmlformats.org/drawingml/2006/picture">
                <pic:pic>
                  <pic:nvPicPr>
                    <pic:cNvPr descr="image/35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75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Часть скрипта</w:t>
      </w:r>
    </w:p>
    <w:bookmarkEnd w:id="162"/>
    <w:bookmarkStart w:id="166" w:name="fig:036"/>
    <w:p>
      <w:pPr>
        <w:pStyle w:val="CaptionedFigure"/>
      </w:pPr>
      <w:r>
        <w:drawing>
          <wp:inline>
            <wp:extent cx="3733800" cy="692749"/>
            <wp:effectExtent b="0" l="0" r="0" t="0"/>
            <wp:docPr descr="Часть результата работы скрипта" title="" id="164" name="Picture"/>
            <a:graphic>
              <a:graphicData uri="http://schemas.openxmlformats.org/drawingml/2006/picture">
                <pic:pic>
                  <pic:nvPicPr>
                    <pic:cNvPr descr="image/36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92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Часть результата работы скрипта</w:t>
      </w:r>
    </w:p>
    <w:bookmarkEnd w:id="166"/>
    <w:bookmarkStart w:id="170" w:name="fig:037"/>
    <w:p>
      <w:pPr>
        <w:pStyle w:val="CaptionedFigure"/>
      </w:pPr>
      <w:r>
        <w:drawing>
          <wp:inline>
            <wp:extent cx="3733800" cy="2699824"/>
            <wp:effectExtent b="0" l="0" r="0" t="0"/>
            <wp:docPr descr="Часть результата работы скрипта" title="" id="168" name="Picture"/>
            <a:graphic>
              <a:graphicData uri="http://schemas.openxmlformats.org/drawingml/2006/picture">
                <pic:pic>
                  <pic:nvPicPr>
                    <pic:cNvPr descr="image/37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99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Часть результата работы скрипта</w:t>
      </w:r>
    </w:p>
    <w:bookmarkEnd w:id="170"/>
    <w:bookmarkStart w:id="174" w:name="fig:038"/>
    <w:p>
      <w:pPr>
        <w:pStyle w:val="CaptionedFigure"/>
      </w:pPr>
      <w:r>
        <w:drawing>
          <wp:inline>
            <wp:extent cx="3733800" cy="2599570"/>
            <wp:effectExtent b="0" l="0" r="0" t="0"/>
            <wp:docPr descr="Часть результата работы скрипта" title="" id="172" name="Picture"/>
            <a:graphic>
              <a:graphicData uri="http://schemas.openxmlformats.org/drawingml/2006/picture">
                <pic:pic>
                  <pic:nvPicPr>
                    <pic:cNvPr descr="image/38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99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Часть результата работы скрипта</w:t>
      </w:r>
    </w:p>
    <w:bookmarkEnd w:id="174"/>
    <w:bookmarkStart w:id="178" w:name="fig:039"/>
    <w:p>
      <w:pPr>
        <w:pStyle w:val="CaptionedFigure"/>
      </w:pPr>
      <w:r>
        <w:drawing>
          <wp:inline>
            <wp:extent cx="3733800" cy="1519163"/>
            <wp:effectExtent b="0" l="0" r="0" t="0"/>
            <wp:docPr descr="Запустил tangle с 02_exponential_growth" title="" id="176" name="Picture"/>
            <a:graphic>
              <a:graphicData uri="http://schemas.openxmlformats.org/drawingml/2006/picture">
                <pic:pic>
                  <pic:nvPicPr>
                    <pic:cNvPr descr="image/39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1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Запустил tangle с 02_exponential_growth</w:t>
      </w:r>
    </w:p>
    <w:bookmarkEnd w:id="178"/>
    <w:bookmarkEnd w:id="179"/>
    <w:bookmarkStart w:id="180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Стенд установлен и настроен.</w:t>
      </w:r>
    </w:p>
    <w:bookmarkEnd w:id="180"/>
    <w:bookmarkStart w:id="182" w:name="список-литературы"/>
    <w:p>
      <w:pPr>
        <w:pStyle w:val="Heading1"/>
      </w:pPr>
      <w:r>
        <w:t xml:space="preserve">Список литературы</w:t>
      </w:r>
    </w:p>
    <w:bookmarkStart w:id="181" w:name="refs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27" Target="media/rId27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99" Target="media/rId99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03" Target="media/rId103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9" Target="media/rId139.png" /><Relationship Type="http://schemas.openxmlformats.org/officeDocument/2006/relationships/image" Id="rId31" Target="media/rId31.png" /><Relationship Type="http://schemas.openxmlformats.org/officeDocument/2006/relationships/image" Id="rId135" Target="media/rId135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</dc:title>
  <dc:creator>Перегудов Александр Вадимович</dc:creator>
  <dc:language>ru-RU</dc:language>
  <cp:keywords/>
  <dcterms:created xsi:type="dcterms:W3CDTF">2026-02-18T03:21:47Z</dcterms:created>
  <dcterms:modified xsi:type="dcterms:W3CDTF">2026-02-18T03:21:47Z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Математическое моделирование</vt:lpwstr>
  </property>
  <property fmtid="{D5CDD505-2E9C-101B-9397-08002B2CF9AE}" pid="17" name="toc-title">
    <vt:lpwstr>Содержание</vt:lpwstr>
  </property>
</Properties>
</file>