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Перегудов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файл task1.sh и проверил его наличие (рис. 1).</w:t>
      </w:r>
    </w:p>
    <w:p>
      <w:pPr>
        <w:pStyle w:val="CaptionedFigure"/>
      </w:pPr>
      <w:r>
        <w:drawing>
          <wp:inline>
            <wp:extent cx="3733800" cy="397328"/>
            <wp:effectExtent b="0" l="0" r="0" t="0"/>
            <wp:docPr descr="Файл task1.sh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task1.sh</w:t>
      </w:r>
    </w:p>
    <w:p>
      <w:pPr>
        <w:pStyle w:val="BodyText"/>
      </w:pPr>
      <w:r>
        <w:t xml:space="preserve">Вызвал nano для редактирования файла task1.sh (рис. 2).</w:t>
      </w:r>
    </w:p>
    <w:p>
      <w:pPr>
        <w:pStyle w:val="CaptionedFigure"/>
      </w:pPr>
      <w:r>
        <w:drawing>
          <wp:inline>
            <wp:extent cx="2569945" cy="182880"/>
            <wp:effectExtent b="0" l="0" r="0" t="0"/>
            <wp:docPr descr="Вызов nano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Вызов nano</w:t>
      </w:r>
    </w:p>
    <w:p>
      <w:pPr>
        <w:pStyle w:val="BodyText"/>
      </w:pPr>
      <w:r>
        <w:t xml:space="preserve">Написал скрипт (рис. 3).</w:t>
      </w:r>
    </w:p>
    <w:p>
      <w:pPr>
        <w:pStyle w:val="CaptionedFigure"/>
      </w:pPr>
      <w:r>
        <w:drawing>
          <wp:inline>
            <wp:extent cx="1819174" cy="2146433"/>
            <wp:effectExtent b="0" l="0" r="0" t="0"/>
            <wp:docPr descr="Скрип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</w:t>
      </w:r>
    </w:p>
    <w:p>
      <w:pPr>
        <w:pStyle w:val="BodyText"/>
      </w:pPr>
      <w:r>
        <w:t xml:space="preserve">Запустил скрипт task1.sh и проверил его работу (рис. 4).</w:t>
      </w:r>
    </w:p>
    <w:p>
      <w:pPr>
        <w:pStyle w:val="CaptionedFigure"/>
      </w:pPr>
      <w:r>
        <w:drawing>
          <wp:inline>
            <wp:extent cx="3733800" cy="503207"/>
            <wp:effectExtent b="0" l="0" r="0" t="0"/>
            <wp:docPr descr="Запуск и 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 проверка</w:t>
      </w:r>
    </w:p>
    <w:p>
      <w:pPr>
        <w:pStyle w:val="BodyText"/>
      </w:pPr>
      <w:r>
        <w:t xml:space="preserve">Скрипт создал папку backup и скопировал в неё себя.</w:t>
      </w:r>
    </w:p>
    <w:p>
      <w:pPr>
        <w:pStyle w:val="BodyText"/>
      </w:pPr>
      <w:r>
        <w:t xml:space="preserve">Создал файл task2.sh и проверил его наличие (рис. 5).</w:t>
      </w:r>
    </w:p>
    <w:p>
      <w:pPr>
        <w:pStyle w:val="CaptionedFigure"/>
      </w:pPr>
      <w:r>
        <w:drawing>
          <wp:inline>
            <wp:extent cx="3733800" cy="321088"/>
            <wp:effectExtent b="0" l="0" r="0" t="0"/>
            <wp:docPr descr="Файл task2.sh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task2.sh</w:t>
      </w:r>
    </w:p>
    <w:p>
      <w:pPr>
        <w:pStyle w:val="BodyText"/>
      </w:pPr>
      <w:r>
        <w:t xml:space="preserve">Вызвал nano для редактирования файла task2.sh (рис. 6).</w:t>
      </w:r>
    </w:p>
    <w:p>
      <w:pPr>
        <w:pStyle w:val="CaptionedFigure"/>
      </w:pPr>
      <w:r>
        <w:drawing>
          <wp:inline>
            <wp:extent cx="2598821" cy="173254"/>
            <wp:effectExtent b="0" l="0" r="0" t="0"/>
            <wp:docPr descr="Вызов nano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1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Вызов nano</w:t>
      </w:r>
    </w:p>
    <w:p>
      <w:pPr>
        <w:pStyle w:val="BodyText"/>
      </w:pPr>
      <w:r>
        <w:t xml:space="preserve">Написал скрипт (рис. 7).</w:t>
      </w:r>
    </w:p>
    <w:p>
      <w:pPr>
        <w:pStyle w:val="CaptionedFigure"/>
      </w:pPr>
      <w:r>
        <w:drawing>
          <wp:inline>
            <wp:extent cx="1443789" cy="490888"/>
            <wp:effectExtent b="0" l="0" r="0" t="0"/>
            <wp:docPr descr="Скрипт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89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Скрипт</w:t>
      </w:r>
    </w:p>
    <w:p>
      <w:pPr>
        <w:pStyle w:val="BodyText"/>
      </w:pPr>
      <w:r>
        <w:t xml:space="preserve">Запустил скрипт task2.sh и проверил его работу (рис. 8).</w:t>
      </w:r>
    </w:p>
    <w:p>
      <w:pPr>
        <w:pStyle w:val="CaptionedFigure"/>
      </w:pPr>
      <w:r>
        <w:drawing>
          <wp:inline>
            <wp:extent cx="3733800" cy="1112491"/>
            <wp:effectExtent b="0" l="0" r="0" t="0"/>
            <wp:docPr descr="Запуск и проверк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 проверка</w:t>
      </w:r>
    </w:p>
    <w:p>
      <w:pPr>
        <w:pStyle w:val="BodyText"/>
      </w:pPr>
      <w:r>
        <w:t xml:space="preserve">Скрипт вывел все аргументы.</w:t>
      </w:r>
    </w:p>
    <w:p>
      <w:pPr>
        <w:pStyle w:val="BodyText"/>
      </w:pPr>
      <w:r>
        <w:t xml:space="preserve">Создал файл task3.sh и проверил его наличие (рис. 9).</w:t>
      </w:r>
    </w:p>
    <w:p>
      <w:pPr>
        <w:pStyle w:val="CaptionedFigure"/>
      </w:pPr>
      <w:r>
        <w:drawing>
          <wp:inline>
            <wp:extent cx="3733800" cy="287540"/>
            <wp:effectExtent b="0" l="0" r="0" t="0"/>
            <wp:docPr descr="Файл task3.sh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task3.sh</w:t>
      </w:r>
    </w:p>
    <w:p>
      <w:pPr>
        <w:pStyle w:val="BodyText"/>
      </w:pPr>
      <w:r>
        <w:t xml:space="preserve">Вызвал nano для редактирования файла task3.sh (рис. 10).</w:t>
      </w:r>
    </w:p>
    <w:p>
      <w:pPr>
        <w:pStyle w:val="CaptionedFigure"/>
      </w:pPr>
      <w:r>
        <w:drawing>
          <wp:inline>
            <wp:extent cx="2569945" cy="202130"/>
            <wp:effectExtent b="0" l="0" r="0" t="0"/>
            <wp:docPr descr="Вызов nano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Вызов nano</w:t>
      </w:r>
    </w:p>
    <w:p>
      <w:pPr>
        <w:pStyle w:val="BodyText"/>
      </w:pPr>
      <w:r>
        <w:t xml:space="preserve">Написал скрипт (рис. 11).</w:t>
      </w:r>
    </w:p>
    <w:p>
      <w:pPr>
        <w:pStyle w:val="CaptionedFigure"/>
      </w:pPr>
      <w:r>
        <w:drawing>
          <wp:inline>
            <wp:extent cx="2011680" cy="818147"/>
            <wp:effectExtent b="0" l="0" r="0" t="0"/>
            <wp:docPr descr="Скрипт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Скрипт</w:t>
      </w:r>
    </w:p>
    <w:p>
      <w:pPr>
        <w:pStyle w:val="BodyText"/>
      </w:pPr>
      <w:r>
        <w:t xml:space="preserve">Запустил скрипт task3.sh несколько раз и проверил его работу (рис. 12, 13).</w:t>
      </w:r>
    </w:p>
    <w:p>
      <w:pPr>
        <w:pStyle w:val="CaptionedFigure"/>
      </w:pPr>
      <w:r>
        <w:drawing>
          <wp:inline>
            <wp:extent cx="2983831" cy="462012"/>
            <wp:effectExtent b="0" l="0" r="0" t="0"/>
            <wp:docPr descr="Первый запуск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запуск</w:t>
      </w:r>
    </w:p>
    <w:p>
      <w:pPr>
        <w:pStyle w:val="CaptionedFigure"/>
      </w:pPr>
      <w:r>
        <w:drawing>
          <wp:inline>
            <wp:extent cx="2560320" cy="3551722"/>
            <wp:effectExtent b="0" l="0" r="0" t="0"/>
            <wp:docPr descr="Второй Запуск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Второй Запуск</w:t>
      </w:r>
    </w:p>
    <w:p>
      <w:pPr>
        <w:pStyle w:val="BodyText"/>
      </w:pPr>
      <w:r>
        <w:t xml:space="preserve">Скрипт выводит все имена файлов в директории и права доступа каждого файла. Если аргумент есть, то будет проверена директория указанная как аргумент, в противном случае будет проверена корневая директория.</w:t>
      </w:r>
    </w:p>
    <w:p>
      <w:pPr>
        <w:pStyle w:val="BodyText"/>
      </w:pPr>
      <w:r>
        <w:t xml:space="preserve">Создал файл task4.sh и проверил его наличие (рис. 14).</w:t>
      </w:r>
    </w:p>
    <w:p>
      <w:pPr>
        <w:pStyle w:val="CaptionedFigure"/>
      </w:pPr>
      <w:r>
        <w:drawing>
          <wp:inline>
            <wp:extent cx="3733800" cy="266699"/>
            <wp:effectExtent b="0" l="0" r="0" t="0"/>
            <wp:docPr descr="Файл task4.sh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Файл task4.sh</w:t>
      </w:r>
    </w:p>
    <w:p>
      <w:pPr>
        <w:pStyle w:val="BodyText"/>
      </w:pPr>
      <w:r>
        <w:t xml:space="preserve">Вызвал nano для редактирования файла task4.sh (рис. 15).</w:t>
      </w:r>
    </w:p>
    <w:p>
      <w:pPr>
        <w:pStyle w:val="CaptionedFigure"/>
      </w:pPr>
      <w:r>
        <w:drawing>
          <wp:inline>
            <wp:extent cx="2589195" cy="154004"/>
            <wp:effectExtent b="0" l="0" r="0" t="0"/>
            <wp:docPr descr="Вызов nano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Вызов nano</w:t>
      </w:r>
    </w:p>
    <w:p>
      <w:pPr>
        <w:pStyle w:val="BodyText"/>
      </w:pPr>
      <w:r>
        <w:t xml:space="preserve">Написал скрипт (рис. 16).</w:t>
      </w:r>
    </w:p>
    <w:p>
      <w:pPr>
        <w:pStyle w:val="CaptionedFigure"/>
      </w:pPr>
      <w:r>
        <w:drawing>
          <wp:inline>
            <wp:extent cx="3089709" cy="962526"/>
            <wp:effectExtent b="0" l="0" r="0" t="0"/>
            <wp:docPr descr="Скрипт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Скрипт</w:t>
      </w:r>
    </w:p>
    <w:p>
      <w:pPr>
        <w:pStyle w:val="BodyText"/>
      </w:pPr>
      <w:r>
        <w:t xml:space="preserve">Перешёл в директорию backup и создал 4 файла с расширением txt (рис. 17).</w:t>
      </w:r>
    </w:p>
    <w:p>
      <w:pPr>
        <w:pStyle w:val="CaptionedFigure"/>
      </w:pPr>
      <w:r>
        <w:drawing>
          <wp:inline>
            <wp:extent cx="2743200" cy="952901"/>
            <wp:effectExtent b="0" l="0" r="0" t="0"/>
            <wp:docPr descr="Создание файлов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файлов</w:t>
      </w:r>
    </w:p>
    <w:p>
      <w:pPr>
        <w:pStyle w:val="BodyText"/>
      </w:pPr>
      <w:r>
        <w:t xml:space="preserve">Проверил наличие только что созданных файлов (рис. 18).</w:t>
      </w:r>
    </w:p>
    <w:p>
      <w:pPr>
        <w:pStyle w:val="CaptionedFigure"/>
      </w:pPr>
      <w:r>
        <w:drawing>
          <wp:inline>
            <wp:extent cx="3733800" cy="385170"/>
            <wp:effectExtent b="0" l="0" r="0" t="0"/>
            <wp:docPr descr="Файлы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Файлы</w:t>
      </w:r>
    </w:p>
    <w:p>
      <w:pPr>
        <w:pStyle w:val="BodyText"/>
      </w:pPr>
      <w:r>
        <w:t xml:space="preserve">Запустил скрипт task4.sh несколько раз и проверил его работу (рис. 19, 20).</w:t>
      </w:r>
    </w:p>
    <w:p>
      <w:pPr>
        <w:pStyle w:val="CaptionedFigure"/>
      </w:pPr>
      <w:r>
        <w:drawing>
          <wp:inline>
            <wp:extent cx="2531444" cy="490888"/>
            <wp:effectExtent b="0" l="0" r="0" t="0"/>
            <wp:docPr descr="Первый запуск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Первый запуск</w:t>
      </w:r>
    </w:p>
    <w:p>
      <w:pPr>
        <w:pStyle w:val="CaptionedFigure"/>
      </w:pPr>
      <w:r>
        <w:drawing>
          <wp:inline>
            <wp:extent cx="3272589" cy="452387"/>
            <wp:effectExtent b="0" l="0" r="0" t="0"/>
            <wp:docPr descr="Второй Запуск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Второй Запуск</w:t>
      </w:r>
    </w:p>
    <w:p>
      <w:pPr>
        <w:pStyle w:val="BodyText"/>
      </w:pPr>
      <w:r>
        <w:t xml:space="preserve">Скрипт выводит количество файлов с указанным расширение в указанной папке. Для того чтобы указать расширение и папку, используются аргументы. Если количество аргументов не равняется двум, то скрипт выводит сообщение об ошибке, не выполняя никаких других действий.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программирования в оболочке ОС UNIX/Linux</w:t>
      </w:r>
    </w:p>
    <w:bookmarkEnd w:id="85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Start w:id="8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6"/>
    <w:bookmarkStart w:id="8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7"/>
    <w:bookmarkStart w:id="8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8"/>
    <w:bookmarkStart w:id="9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8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Перегудов Александр Вадимович</dc:creator>
  <dc:language>ru-RU</dc:language>
  <cp:keywords/>
  <dcterms:created xsi:type="dcterms:W3CDTF">2024-04-27T14:27:58Z</dcterms:created>
  <dcterms:modified xsi:type="dcterms:W3CDTF">2024-04-27T14:27:58Z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