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7.png" ContentType="image/png"/>
  <Override PartName="/word/media/rId63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27.png" ContentType="image/png"/>
  <Override PartName="/word/media/rId45.png" ContentType="image/png"/>
  <Override PartName="/word/media/rId6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Перегудов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</w:t>
      </w:r>
      <w:r>
        <w:t xml:space="preserve"> </w:t>
      </w:r>
      <w:r>
        <w:t xml:space="preserve">сложные командные файлы с использованием логических управляющих конструкций</w:t>
      </w:r>
      <w:r>
        <w:t xml:space="preserve"> </w:t>
      </w:r>
      <w:r>
        <w:t xml:space="preserve">и циклов.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 файл task1.sh, проверил его наличие и открыл его в nano (рис. 1).</w:t>
      </w:r>
    </w:p>
    <w:p>
      <w:pPr>
        <w:pStyle w:val="CaptionedFigure"/>
      </w:pPr>
      <w:r>
        <w:drawing>
          <wp:inline>
            <wp:extent cx="3733800" cy="339436"/>
            <wp:effectExtent b="0" l="0" r="0" t="0"/>
            <wp:docPr descr="Файл task1.sh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Файл task1.sh</w:t>
      </w:r>
    </w:p>
    <w:p>
      <w:pPr>
        <w:pStyle w:val="BodyText"/>
      </w:pPr>
      <w:r>
        <w:t xml:space="preserve">Написал скрипт (рис. 2).</w:t>
      </w:r>
    </w:p>
    <w:p>
      <w:pPr>
        <w:pStyle w:val="CaptionedFigure"/>
      </w:pPr>
      <w:r>
        <w:drawing>
          <wp:inline>
            <wp:extent cx="3667225" cy="4004109"/>
            <wp:effectExtent b="0" l="0" r="0" t="0"/>
            <wp:docPr descr="Скрипт" title="" id="28" name="Picture"/>
            <a:graphic>
              <a:graphicData uri="http://schemas.openxmlformats.org/drawingml/2006/picture">
                <pic:pic>
                  <pic:nvPicPr>
                    <pic:cNvPr descr="image/code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225" cy="4004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Скрипт</w:t>
      </w:r>
    </w:p>
    <w:p>
      <w:pPr>
        <w:pStyle w:val="BodyText"/>
      </w:pPr>
      <w:r>
        <w:t xml:space="preserve">Запустил скрипт task1.sh в одном (1) виртуальном терминале в фоновом режиме, перенаправив его вывод в другой (0) (рис. 3).</w:t>
      </w:r>
    </w:p>
    <w:p>
      <w:pPr>
        <w:pStyle w:val="CaptionedFigure"/>
      </w:pPr>
      <w:r>
        <w:drawing>
          <wp:inline>
            <wp:extent cx="3733800" cy="1712184"/>
            <wp:effectExtent b="0" l="0" r="0" t="0"/>
            <wp:docPr descr="Результат" title="" id="31" name="Picture"/>
            <a:graphic>
              <a:graphicData uri="http://schemas.openxmlformats.org/drawingml/2006/picture">
                <pic:pic>
                  <pic:nvPicPr>
                    <pic:cNvPr descr="image/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2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Результат</w:t>
      </w:r>
    </w:p>
    <w:p>
      <w:pPr>
        <w:pStyle w:val="BodyText"/>
      </w:pPr>
      <w:r>
        <w:t xml:space="preserve">Запустил скрипт task1.sh в фоновом режиме несколько раз (рис. 4).</w:t>
      </w:r>
    </w:p>
    <w:p>
      <w:pPr>
        <w:pStyle w:val="CaptionedFigure"/>
      </w:pPr>
      <w:r>
        <w:drawing>
          <wp:inline>
            <wp:extent cx="3733800" cy="6024995"/>
            <wp:effectExtent b="0" l="0" r="0" t="0"/>
            <wp:docPr descr="Результат" title="" id="34" name="Picture"/>
            <a:graphic>
              <a:graphicData uri="http://schemas.openxmlformats.org/drawingml/2006/picture">
                <pic:pic>
                  <pic:nvPicPr>
                    <pic:cNvPr descr="image/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4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Результат</w:t>
      </w:r>
    </w:p>
    <w:p>
      <w:pPr>
        <w:pStyle w:val="BodyText"/>
      </w:pPr>
      <w:r>
        <w:t xml:space="preserve">Переместился в директорию /usr/share/man/man1 и проверил её содержимое (рис. 5, 6).</w:t>
      </w:r>
    </w:p>
    <w:p>
      <w:pPr>
        <w:pStyle w:val="CaptionedFigure"/>
      </w:pPr>
      <w:r>
        <w:drawing>
          <wp:inline>
            <wp:extent cx="3080084" cy="336884"/>
            <wp:effectExtent b="0" l="0" r="0" t="0"/>
            <wp:docPr descr="Переход в директорию /usr/share/man/man1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084" cy="336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Переход в директорию /usr/share/man/man1</w:t>
      </w:r>
    </w:p>
    <w:p>
      <w:pPr>
        <w:pStyle w:val="CaptionedFigure"/>
      </w:pPr>
      <w:r>
        <w:drawing>
          <wp:inline>
            <wp:extent cx="3733800" cy="2986218"/>
            <wp:effectExtent b="0" l="0" r="0" t="0"/>
            <wp:docPr descr="Часть архивов в директории /usr/share/man/man1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6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Часть архивов в директории /usr/share/man/man1</w:t>
      </w:r>
    </w:p>
    <w:p>
      <w:pPr>
        <w:pStyle w:val="BodyText"/>
      </w:pPr>
      <w:r>
        <w:t xml:space="preserve">Создал файл task2.sh, проверил его наличие и открыл его в nano (рис. 7).</w:t>
      </w:r>
    </w:p>
    <w:p>
      <w:pPr>
        <w:pStyle w:val="CaptionedFigure"/>
      </w:pPr>
      <w:r>
        <w:drawing>
          <wp:inline>
            <wp:extent cx="3733800" cy="314277"/>
            <wp:effectExtent b="0" l="0" r="0" t="0"/>
            <wp:docPr descr="Файл task2.sh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Файл task2.sh</w:t>
      </w:r>
    </w:p>
    <w:p>
      <w:pPr>
        <w:pStyle w:val="BodyText"/>
      </w:pPr>
      <w:r>
        <w:t xml:space="preserve">Написал скрипт (рис. 8).</w:t>
      </w:r>
    </w:p>
    <w:p>
      <w:pPr>
        <w:pStyle w:val="CaptionedFigure"/>
      </w:pPr>
      <w:r>
        <w:drawing>
          <wp:inline>
            <wp:extent cx="2589195" cy="1068404"/>
            <wp:effectExtent b="0" l="0" r="0" t="0"/>
            <wp:docPr descr="Скрипт" title="" id="46" name="Picture"/>
            <a:graphic>
              <a:graphicData uri="http://schemas.openxmlformats.org/drawingml/2006/picture">
                <pic:pic>
                  <pic:nvPicPr>
                    <pic:cNvPr descr="image/code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195" cy="1068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Скрипт</w:t>
      </w:r>
    </w:p>
    <w:p>
      <w:pPr>
        <w:pStyle w:val="BodyText"/>
      </w:pPr>
      <w:r>
        <w:t xml:space="preserve">Запустил скрипт task2.sh с аргументом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 </w:t>
      </w:r>
      <w:r>
        <w:t xml:space="preserve">(рис. 9, 10).</w:t>
      </w:r>
    </w:p>
    <w:p>
      <w:pPr>
        <w:pStyle w:val="CaptionedFigure"/>
      </w:pPr>
      <w:r>
        <w:drawing>
          <wp:inline>
            <wp:extent cx="2733574" cy="144378"/>
            <wp:effectExtent b="0" l="0" r="0" t="0"/>
            <wp:docPr descr="Запуск" title="" id="49" name="Picture"/>
            <a:graphic>
              <a:graphicData uri="http://schemas.openxmlformats.org/drawingml/2006/picture">
                <pic:pic>
                  <pic:nvPicPr>
                    <pic:cNvPr descr="image/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574" cy="14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Запуск</w:t>
      </w:r>
    </w:p>
    <w:p>
      <w:pPr>
        <w:pStyle w:val="CaptionedFigure"/>
      </w:pPr>
      <w:r>
        <w:drawing>
          <wp:inline>
            <wp:extent cx="3733800" cy="4479327"/>
            <wp:effectExtent b="0" l="0" r="0" t="0"/>
            <wp:docPr descr="Результат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79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Результат</w:t>
      </w:r>
    </w:p>
    <w:p>
      <w:pPr>
        <w:pStyle w:val="BodyText"/>
      </w:pPr>
      <w:r>
        <w:t xml:space="preserve">Запустил скрипт task2.sh с неправильными аргументами несколько раз (рис. 11).</w:t>
      </w:r>
    </w:p>
    <w:p>
      <w:pPr>
        <w:pStyle w:val="CaptionedFigure"/>
      </w:pPr>
      <w:r>
        <w:drawing>
          <wp:inline>
            <wp:extent cx="3349591" cy="798896"/>
            <wp:effectExtent b="0" l="0" r="0" t="0"/>
            <wp:docPr descr="Запуск и результат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591" cy="798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Запуск и результат</w:t>
      </w:r>
    </w:p>
    <w:p>
      <w:pPr>
        <w:pStyle w:val="BodyText"/>
      </w:pPr>
      <w:r>
        <w:t xml:space="preserve">Создал файл task3.sh, проверил его наличие и открыл его в nano (рис. 12).</w:t>
      </w:r>
    </w:p>
    <w:p>
      <w:pPr>
        <w:pStyle w:val="CaptionedFigure"/>
      </w:pPr>
      <w:r>
        <w:drawing>
          <wp:inline>
            <wp:extent cx="3733800" cy="272256"/>
            <wp:effectExtent b="0" l="0" r="0" t="0"/>
            <wp:docPr descr="Файл task3.sh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Файл task3.sh</w:t>
      </w:r>
    </w:p>
    <w:p>
      <w:pPr>
        <w:pStyle w:val="BodyText"/>
      </w:pPr>
      <w:r>
        <w:t xml:space="preserve">Написал скрипт (рис. 13).</w:t>
      </w:r>
    </w:p>
    <w:p>
      <w:pPr>
        <w:pStyle w:val="CaptionedFigure"/>
      </w:pPr>
      <w:r>
        <w:drawing>
          <wp:inline>
            <wp:extent cx="3118585" cy="1549667"/>
            <wp:effectExtent b="0" l="0" r="0" t="0"/>
            <wp:docPr descr="Скрипт" title="" id="61" name="Picture"/>
            <a:graphic>
              <a:graphicData uri="http://schemas.openxmlformats.org/drawingml/2006/picture">
                <pic:pic>
                  <pic:nvPicPr>
                    <pic:cNvPr descr="image/code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585" cy="154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Скрипт</w:t>
      </w:r>
    </w:p>
    <w:p>
      <w:pPr>
        <w:pStyle w:val="BodyText"/>
      </w:pPr>
      <w:r>
        <w:t xml:space="preserve">Запустил скрипт task2.sh с некоторыми аргументами несколько раз (рис. 14).</w:t>
      </w:r>
    </w:p>
    <w:p>
      <w:pPr>
        <w:pStyle w:val="CaptionedFigure"/>
      </w:pPr>
      <w:r>
        <w:drawing>
          <wp:inline>
            <wp:extent cx="3733800" cy="676413"/>
            <wp:effectExtent b="0" l="0" r="0" t="0"/>
            <wp:docPr descr="Запуск и результат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6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Запуск и результат</w:t>
      </w:r>
    </w:p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изучены основы программирования в оболочке ОС UNIX/Linux. Было освоено написание более сложных командных файлов с использованием логических управляющих конструкций и циклов.</w:t>
      </w:r>
    </w:p>
    <w:bookmarkEnd w:id="67"/>
    <w:bookmarkStart w:id="74" w:name="список-литературы"/>
    <w:p>
      <w:pPr>
        <w:pStyle w:val="Heading1"/>
      </w:pPr>
      <w:r>
        <w:t xml:space="preserve">Список литературы</w:t>
      </w:r>
    </w:p>
    <w:bookmarkStart w:id="73" w:name="refs"/>
    <w:bookmarkStart w:id="68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68"/>
    <w:bookmarkStart w:id="69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69"/>
    <w:bookmarkStart w:id="70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70"/>
    <w:bookmarkStart w:id="72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71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72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7" Target="media/rId57.png" /><Relationship Type="http://schemas.openxmlformats.org/officeDocument/2006/relationships/image" Id="rId63" Target="media/rId63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27" Target="media/rId27.png" /><Relationship Type="http://schemas.openxmlformats.org/officeDocument/2006/relationships/image" Id="rId45" Target="media/rId45.png" /><Relationship Type="http://schemas.openxmlformats.org/officeDocument/2006/relationships/image" Id="rId60" Target="media/rId60.png" /><Relationship Type="http://schemas.openxmlformats.org/officeDocument/2006/relationships/hyperlink" Id="rId71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1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14</dc:title>
  <dc:creator>Перегудов Александр Вадимович</dc:creator>
  <dc:language>ru-RU</dc:language>
  <cp:keywords/>
  <dcterms:created xsi:type="dcterms:W3CDTF">2024-05-11T16:44:09Z</dcterms:created>
  <dcterms:modified xsi:type="dcterms:W3CDTF">2024-05-11T16:44:09Z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