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C365A"/>
          <w:sz w:val="40"/>
        </w:rPr>
        <w:t>Fiche d'inscription prospect / client</w:t>
      </w:r>
    </w:p>
    <w:p>
      <w:pPr>
        <w:jc w:val="center"/>
      </w:pPr>
      <w:r>
        <w:rPr>
          <w:i/>
          <w:color w:val="6B7280"/>
          <w:sz w:val="20"/>
        </w:rPr>
        <w:t>Cliquez sur les champs grisés pour saisir. Les listes déroulantes et les dates sont activées (Word 2010+). Cochez les cases en cliquant dessus.</w:t>
      </w:r>
    </w:p>
    <w:p>
      <w:pPr>
        <w:spacing w:before="320" w:after="80"/>
        <w:pBdr>
          <w:bottom w:val="single" w:sz="8" w:space="4" w:color="2D9CDB"/>
        </w:pBdr>
      </w:pPr>
      <w:r>
        <w:rPr>
          <w:b/>
          <w:color w:val="0C365A"/>
          <w:sz w:val="30"/>
        </w:rPr>
        <w:t>1. Métadonnées du dossier</w:t>
      </w:r>
    </w:p>
    <w:tbl>
      <w:tblPr>
        <w:tblW w:type="auto" w:w="0"/>
        <w:tblLayout w:type="fixed"/>
        <w:tblLook w:firstColumn="1" w:firstRow="1" w:lastColumn="0" w:lastRow="0" w:noHBand="0" w:noVBand="1" w:val="04A0"/>
      </w:tblPr>
      <w:tblGrid>
        <w:gridCol w:w="4986"/>
        <w:gridCol w:w="4986"/>
      </w:tblGrid>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Référence dossier</w:t>
            </w:r>
          </w:p>
        </w:tc>
        <w:tc>
          <w:tcPr>
            <w:tcW w:type="dxa" w:w="5953"/>
            <w:tcBorders>
              <w:top w:val="single" w:sz="4" w:color="CBD5E1"/>
              <w:left w:val="single" w:sz="4" w:color="CBD5E1"/>
              <w:bottom w:val="single" w:sz="4" w:color="CBD5E1"/>
              <w:right w:val="single" w:sz="4" w:color="CBD5E1"/>
            </w:tcBorders>
          </w:tcPr>
          <w:p>
            <w:pPr>
              <w:spacing w:before="40" w:after="40"/>
            </w:pPr>
            <w:sdt>
              <w:sdtPr>
                <w:alias w:val="Référence dossier"/>
                <w:tag w:val="référence_dossier"/>
                <w:id w:val="1000"/>
                <w:showingPlcHdr/>
                <w:text/>
              </w:sdtPr>
              <w:sdtContent>
                <w:r>
                  <w:rPr>
                    <w:color w:val="6B7280"/>
                    <w:sz w:val="20"/>
                  </w:rPr>
                  <w:t xml:space="preserve">GE-2026-____</w:t>
                </w:r>
              </w:sdtContent>
            </w:sdt>
          </w:p>
        </w:tc>
      </w:tr>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Date de création</w:t>
            </w:r>
          </w:p>
        </w:tc>
        <w:tc>
          <w:tcPr>
            <w:tcW w:type="dxa" w:w="5953"/>
            <w:tcBorders>
              <w:top w:val="single" w:sz="4" w:color="CBD5E1"/>
              <w:left w:val="single" w:sz="4" w:color="CBD5E1"/>
              <w:bottom w:val="single" w:sz="4" w:color="CBD5E1"/>
              <w:right w:val="single" w:sz="4" w:color="CBD5E1"/>
            </w:tcBorders>
          </w:tcPr>
          <w:p>
            <w:pPr>
              <w:spacing w:before="40" w:after="40"/>
            </w:pPr>
            <w:sdt>
              <w:sdtPr>
                <w:alias w:val="Date de création"/>
                <w:tag w:val="date_de_création"/>
                <w:id w:val="1001"/>
                <w:showingPlcHdr/>
                <w:date>
                  <w:dateFormat w:val="dd/MM/yyyy"/>
                  <w:lid w:val="fr-FR"/>
                  <w:storeMappedDataAs w:val="dateTime"/>
                  <w:calendar w:val="gregorian"/>
                </w:date>
              </w:sdtPr>
              <w:sdtContent>
                <w:r>
                  <w:rPr>
                    <w:color w:val="6B7280"/>
                    <w:sz w:val="20"/>
                  </w:rPr>
                  <w:t xml:space="preserve">Cliquez pour entrer une date</w:t>
                </w:r>
              </w:sdtContent>
            </w:sdt>
          </w:p>
        </w:tc>
      </w:tr>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Commercial GèreEcole</w:t>
            </w:r>
          </w:p>
        </w:tc>
        <w:tc>
          <w:tcPr>
            <w:tcW w:type="dxa" w:w="5953"/>
            <w:tcBorders>
              <w:top w:val="single" w:sz="4" w:color="CBD5E1"/>
              <w:left w:val="single" w:sz="4" w:color="CBD5E1"/>
              <w:bottom w:val="single" w:sz="4" w:color="CBD5E1"/>
              <w:right w:val="single" w:sz="4" w:color="CBD5E1"/>
            </w:tcBorders>
          </w:tcPr>
          <w:p>
            <w:pPr>
              <w:spacing w:before="40" w:after="40"/>
            </w:pPr>
            <w:sdt>
              <w:sdtPr>
                <w:alias w:val="Commercial"/>
                <w:tag w:val="commercial"/>
                <w:id w:val="1002"/>
                <w:showingPlcHdr/>
                <w:text/>
              </w:sdtPr>
              <w:sdtContent>
                <w:r>
                  <w:rPr>
                    <w:color w:val="6B7280"/>
                    <w:sz w:val="20"/>
                  </w:rPr>
                  <w:t xml:space="preserve">Nom + prénom</w:t>
                </w:r>
              </w:sdtContent>
            </w:sdt>
          </w:p>
        </w:tc>
      </w:tr>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Source du prospect</w:t>
            </w:r>
          </w:p>
        </w:tc>
        <w:tc>
          <w:tcPr>
            <w:tcW w:type="dxa" w:w="5953"/>
            <w:tcBorders>
              <w:top w:val="single" w:sz="4" w:color="CBD5E1"/>
              <w:left w:val="single" w:sz="4" w:color="CBD5E1"/>
              <w:bottom w:val="single" w:sz="4" w:color="CBD5E1"/>
              <w:right w:val="single" w:sz="4" w:color="CBD5E1"/>
            </w:tcBorders>
          </w:tcPr>
          <w:p>
            <w:pPr>
              <w:spacing w:before="40" w:after="40"/>
            </w:pPr>
            <w:sdt>
              <w:sdtPr>
                <w:alias w:val="Source"/>
                <w:tag w:val="source"/>
                <w:id w:val="1003"/>
                <w:showingPlcHdr/>
                <w:dropDownList>
                  <w:listItem w:displayText="Choisir…" w:value=""/>
                  <w:listItem w:displayText="Site web" w:value="Site web"/>
                  <w:listItem w:displayText="Salon / Évènement" w:value="Salon / Évènement"/>
                  <w:listItem w:displayText="Recommandation" w:value="Recommandation"/>
                  <w:listItem w:displayText="Appel sortant" w:value="Appel sortant"/>
                  <w:listItem w:displayText="Réseau social" w:value="Réseau social"/>
                  <w:listItem w:displayText="Autre" w:value="Autre"/>
                </w:dropDownList>
              </w:sdtPr>
              <w:sdtContent>
                <w:r>
                  <w:rPr>
                    <w:color w:val="6B7280"/>
                    <w:sz w:val="20"/>
                  </w:rPr>
                  <w:t xml:space="preserve">Choisir…</w:t>
                </w:r>
              </w:sdtContent>
            </w:sdt>
          </w:p>
        </w:tc>
      </w:tr>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Statut</w:t>
            </w:r>
          </w:p>
        </w:tc>
        <w:tc>
          <w:tcPr>
            <w:tcW w:type="dxa" w:w="5953"/>
            <w:tcBorders>
              <w:top w:val="single" w:sz="4" w:color="CBD5E1"/>
              <w:left w:val="single" w:sz="4" w:color="CBD5E1"/>
              <w:bottom w:val="single" w:sz="4" w:color="CBD5E1"/>
              <w:right w:val="single" w:sz="4" w:color="CBD5E1"/>
            </w:tcBorders>
          </w:tcPr>
          <w:p>
            <w:pPr>
              <w:spacing w:before="40" w:after="40"/>
            </w:pPr>
            <w:sdt>
              <w:sdtPr>
                <w:alias w:val="Statut"/>
                <w:tag w:val="statut"/>
                <w:id w:val="1004"/>
                <w:showingPlcHdr/>
                <w:dropDownList>
                  <w:listItem w:displayText="Choisir…" w:value=""/>
                  <w:listItem w:displayText="Prospect" w:value="Prospect"/>
                  <w:listItem w:displayText="En négociation" w:value="En négociation"/>
                  <w:listItem w:displayText="Devis envoyé" w:value="Devis envoyé"/>
                  <w:listItem w:displayText="Client signé" w:value="Client signé"/>
                  <w:listItem w:displayText="Perdu" w:value="Perdu"/>
                </w:dropDownList>
              </w:sdtPr>
              <w:sdtContent>
                <w:r>
                  <w:rPr>
                    <w:color w:val="6B7280"/>
                    <w:sz w:val="20"/>
                  </w:rPr>
                  <w:t xml:space="preserve">Choisir…</w:t>
                </w:r>
              </w:sdtContent>
            </w:sdt>
          </w:p>
        </w:tc>
      </w:tr>
    </w:tbl>
    <w:p>
      <w:pPr>
        <w:spacing w:before="320" w:after="80"/>
        <w:pBdr>
          <w:bottom w:val="single" w:sz="8" w:space="4" w:color="2D9CDB"/>
        </w:pBdr>
      </w:pPr>
      <w:r>
        <w:rPr>
          <w:b/>
          <w:color w:val="0C365A"/>
          <w:sz w:val="30"/>
        </w:rPr>
        <w:t>2. Informations sur l'établissement</w:t>
      </w:r>
    </w:p>
    <w:tbl>
      <w:tblPr>
        <w:tblW w:type="auto" w:w="0"/>
        <w:tblLayout w:type="fixed"/>
        <w:tblLook w:firstColumn="1" w:firstRow="1" w:lastColumn="0" w:lastRow="0" w:noHBand="0" w:noVBand="1" w:val="04A0"/>
      </w:tblPr>
      <w:tblGrid>
        <w:gridCol w:w="4986"/>
        <w:gridCol w:w="4986"/>
      </w:tblGrid>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Nom officiel de l'école</w:t>
            </w:r>
          </w:p>
        </w:tc>
        <w:tc>
          <w:tcPr>
            <w:tcW w:type="dxa" w:w="5953"/>
            <w:tcBorders>
              <w:top w:val="single" w:sz="4" w:color="CBD5E1"/>
              <w:left w:val="single" w:sz="4" w:color="CBD5E1"/>
              <w:bottom w:val="single" w:sz="4" w:color="CBD5E1"/>
              <w:right w:val="single" w:sz="4" w:color="CBD5E1"/>
            </w:tcBorders>
          </w:tcPr>
          <w:p>
            <w:pPr>
              <w:spacing w:before="40" w:after="40"/>
            </w:pPr>
            <w:sdt>
              <w:sdtPr>
                <w:alias w:val="Nom école"/>
                <w:tag w:val="nom_école"/>
                <w:id w:val="1005"/>
                <w:showingPlcHdr/>
                <w:text/>
              </w:sdtPr>
              <w:sdtContent>
                <w:r>
                  <w:rPr>
                    <w:color w:val="6B7280"/>
                    <w:sz w:val="20"/>
                  </w:rPr>
                  <w:t xml:space="preserve">Ex : Institut Sainte-Marie d'Abidjan</w:t>
                </w:r>
              </w:sdtContent>
            </w:sdt>
          </w:p>
        </w:tc>
      </w:tr>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Forme juridique</w:t>
            </w:r>
          </w:p>
        </w:tc>
        <w:tc>
          <w:tcPr>
            <w:tcW w:type="dxa" w:w="5953"/>
            <w:tcBorders>
              <w:top w:val="single" w:sz="4" w:color="CBD5E1"/>
              <w:left w:val="single" w:sz="4" w:color="CBD5E1"/>
              <w:bottom w:val="single" w:sz="4" w:color="CBD5E1"/>
              <w:right w:val="single" w:sz="4" w:color="CBD5E1"/>
            </w:tcBorders>
          </w:tcPr>
          <w:p>
            <w:pPr>
              <w:spacing w:before="40" w:after="40"/>
            </w:pPr>
            <w:sdt>
              <w:sdtPr>
                <w:alias w:val="Forme juridique"/>
                <w:tag w:val="forme_juridique"/>
                <w:id w:val="1006"/>
                <w:showingPlcHdr/>
                <w:dropDownList>
                  <w:listItem w:displayText="Choisir…" w:value=""/>
                  <w:listItem w:displayText="Public" w:value="Public"/>
                  <w:listItem w:displayText="Privé laïc" w:value="Privé laïc"/>
                  <w:listItem w:displayText="Confessionnel" w:value="Confessionnel"/>
                  <w:listItem w:displayText="Communautaire" w:value="Communautaire"/>
                  <w:listItem w:displayText="Autre" w:value="Autre"/>
                </w:dropDownList>
              </w:sdtPr>
              <w:sdtContent>
                <w:r>
                  <w:rPr>
                    <w:color w:val="6B7280"/>
                    <w:sz w:val="20"/>
                  </w:rPr>
                  <w:t xml:space="preserve">Choisir…</w:t>
                </w:r>
              </w:sdtContent>
            </w:sdt>
          </w:p>
        </w:tc>
      </w:tr>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Type d'enseignement</w:t>
            </w:r>
          </w:p>
        </w:tc>
        <w:tc>
          <w:tcPr>
            <w:tcW w:type="dxa" w:w="5953"/>
            <w:tcBorders>
              <w:top w:val="single" w:sz="4" w:color="CBD5E1"/>
              <w:left w:val="single" w:sz="4" w:color="CBD5E1"/>
              <w:bottom w:val="single" w:sz="4" w:color="CBD5E1"/>
              <w:right w:val="single" w:sz="4" w:color="CBD5E1"/>
            </w:tcBorders>
          </w:tcPr>
          <w:p>
            <w:pPr>
              <w:spacing w:before="40" w:after="40"/>
            </w:pPr>
            <w:sdt>
              <w:sdtPr>
                <w:alias w:val="Type"/>
                <w:tag w:val="type"/>
                <w:id w:val="1007"/>
                <w:showingPlcHdr/>
                <w:dropDownList>
                  <w:listItem w:displayText="Choisir…" w:value=""/>
                  <w:listItem w:displayText="Maternelle" w:value="Maternelle"/>
                  <w:listItem w:displayText="Primaire" w:value="Primaire"/>
                  <w:listItem w:displayText="Secondaire" w:value="Secondaire"/>
                  <w:listItem w:displayText="Supérieur" w:value="Supérieur"/>
                  <w:listItem w:displayText="Mixte" w:value="Mixte"/>
                </w:dropDownList>
              </w:sdtPr>
              <w:sdtContent>
                <w:r>
                  <w:rPr>
                    <w:color w:val="6B7280"/>
                    <w:sz w:val="20"/>
                  </w:rPr>
                  <w:t xml:space="preserve">Choisir…</w:t>
                </w:r>
              </w:sdtContent>
            </w:sdt>
          </w:p>
        </w:tc>
      </w:tr>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Langue principale</w:t>
            </w:r>
          </w:p>
        </w:tc>
        <w:tc>
          <w:tcPr>
            <w:tcW w:type="dxa" w:w="5953"/>
            <w:tcBorders>
              <w:top w:val="single" w:sz="4" w:color="CBD5E1"/>
              <w:left w:val="single" w:sz="4" w:color="CBD5E1"/>
              <w:bottom w:val="single" w:sz="4" w:color="CBD5E1"/>
              <w:right w:val="single" w:sz="4" w:color="CBD5E1"/>
            </w:tcBorders>
          </w:tcPr>
          <w:p>
            <w:pPr>
              <w:spacing w:before="40" w:after="40"/>
            </w:pPr>
            <w:sdt>
              <w:sdtPr>
                <w:alias w:val="Langue"/>
                <w:tag w:val="langue"/>
                <w:id w:val="1008"/>
                <w:showingPlcHdr/>
                <w:dropDownList>
                  <w:listItem w:displayText="Choisir…" w:value=""/>
                  <w:listItem w:displayText="Français" w:value="Français"/>
                  <w:listItem w:displayText="Anglais" w:value="Anglais"/>
                  <w:listItem w:displayText="Bilingue FR/EN" w:value="Bilingue FR/EN"/>
                  <w:listItem w:displayText="Arabe" w:value="Arabe"/>
                  <w:listItem w:displayText="Autre" w:value="Autre"/>
                </w:dropDownList>
              </w:sdtPr>
              <w:sdtContent>
                <w:r>
                  <w:rPr>
                    <w:color w:val="6B7280"/>
                    <w:sz w:val="20"/>
                  </w:rPr>
                  <w:t xml:space="preserve">Choisir…</w:t>
                </w:r>
              </w:sdtContent>
            </w:sdt>
          </w:p>
        </w:tc>
      </w:tr>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Année scolaire en cours</w:t>
            </w:r>
          </w:p>
        </w:tc>
        <w:tc>
          <w:tcPr>
            <w:tcW w:type="dxa" w:w="5953"/>
            <w:tcBorders>
              <w:top w:val="single" w:sz="4" w:color="CBD5E1"/>
              <w:left w:val="single" w:sz="4" w:color="CBD5E1"/>
              <w:bottom w:val="single" w:sz="4" w:color="CBD5E1"/>
              <w:right w:val="single" w:sz="4" w:color="CBD5E1"/>
            </w:tcBorders>
          </w:tcPr>
          <w:p>
            <w:pPr>
              <w:spacing w:before="40" w:after="40"/>
            </w:pPr>
            <w:sdt>
              <w:sdtPr>
                <w:alias w:val="Année scolaire"/>
                <w:tag w:val="année_scolaire"/>
                <w:id w:val="1009"/>
                <w:showingPlcHdr/>
                <w:text/>
              </w:sdtPr>
              <w:sdtContent>
                <w:r>
                  <w:rPr>
                    <w:color w:val="6B7280"/>
                    <w:sz w:val="20"/>
                  </w:rPr>
                  <w:t xml:space="preserve">AAAA-AAAA</w:t>
                </w:r>
              </w:sdtContent>
            </w:sdt>
          </w:p>
        </w:tc>
      </w:tr>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Identifiant DRENA / Ministère</w:t>
            </w:r>
          </w:p>
        </w:tc>
        <w:tc>
          <w:tcPr>
            <w:tcW w:type="dxa" w:w="5953"/>
            <w:tcBorders>
              <w:top w:val="single" w:sz="4" w:color="CBD5E1"/>
              <w:left w:val="single" w:sz="4" w:color="CBD5E1"/>
              <w:bottom w:val="single" w:sz="4" w:color="CBD5E1"/>
              <w:right w:val="single" w:sz="4" w:color="CBD5E1"/>
            </w:tcBorders>
          </w:tcPr>
          <w:p>
            <w:pPr>
              <w:spacing w:before="40" w:after="40"/>
            </w:pPr>
            <w:sdt>
              <w:sdtPr>
                <w:alias w:val="ID officiel"/>
                <w:tag w:val="id_officiel"/>
                <w:id w:val="1010"/>
                <w:showingPlcHdr/>
                <w:text/>
              </w:sdtPr>
              <w:sdtContent>
                <w:r>
                  <w:rPr>
                    <w:color w:val="6B7280"/>
                    <w:sz w:val="20"/>
                  </w:rPr>
                  <w:t xml:space="preserve">Numéro officiel si disponible</w:t>
                </w:r>
              </w:sdtContent>
            </w:sdt>
          </w:p>
        </w:tc>
      </w:tr>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Adresse postale</w:t>
            </w:r>
          </w:p>
        </w:tc>
        <w:tc>
          <w:tcPr>
            <w:tcW w:type="dxa" w:w="5953"/>
            <w:tcBorders>
              <w:top w:val="single" w:sz="4" w:color="CBD5E1"/>
              <w:left w:val="single" w:sz="4" w:color="CBD5E1"/>
              <w:bottom w:val="single" w:sz="4" w:color="CBD5E1"/>
              <w:right w:val="single" w:sz="4" w:color="CBD5E1"/>
            </w:tcBorders>
          </w:tcPr>
          <w:p>
            <w:pPr>
              <w:spacing w:before="40" w:after="40"/>
            </w:pPr>
            <w:sdt>
              <w:sdtPr>
                <w:alias w:val="Adresse"/>
                <w:tag w:val="adresse"/>
                <w:id w:val="1011"/>
                <w:showingPlcHdr/>
                <w:text/>
              </w:sdtPr>
              <w:sdtContent>
                <w:r>
                  <w:rPr>
                    <w:color w:val="6B7280"/>
                    <w:sz w:val="20"/>
                  </w:rPr>
                  <w:t xml:space="preserve">Quartier, ville</w:t>
                </w:r>
              </w:sdtContent>
            </w:sdt>
          </w:p>
        </w:tc>
      </w:tr>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Pays</w:t>
            </w:r>
          </w:p>
        </w:tc>
        <w:tc>
          <w:tcPr>
            <w:tcW w:type="dxa" w:w="5953"/>
            <w:tcBorders>
              <w:top w:val="single" w:sz="4" w:color="CBD5E1"/>
              <w:left w:val="single" w:sz="4" w:color="CBD5E1"/>
              <w:bottom w:val="single" w:sz="4" w:color="CBD5E1"/>
              <w:right w:val="single" w:sz="4" w:color="CBD5E1"/>
            </w:tcBorders>
          </w:tcPr>
          <w:p>
            <w:pPr>
              <w:spacing w:before="40" w:after="40"/>
            </w:pPr>
            <w:sdt>
              <w:sdtPr>
                <w:alias w:val="Pays"/>
                <w:tag w:val="pays"/>
                <w:id w:val="1012"/>
                <w:showingPlcHdr/>
                <w:dropDownList>
                  <w:listItem w:displayText="Choisir…" w:value=""/>
                  <w:listItem w:displayText="Côte d'Ivoire" w:value="Côte d'Ivoire"/>
                  <w:listItem w:displayText="Sénégal" w:value="Sénégal"/>
                  <w:listItem w:displayText="Bénin" w:value="Bénin"/>
                  <w:listItem w:displayText="Togo" w:value="Togo"/>
                  <w:listItem w:displayText="Mali" w:value="Mali"/>
                  <w:listItem w:displayText="Burkina Faso" w:value="Burkina Faso"/>
                  <w:listItem w:displayText="Cameroun" w:value="Cameroun"/>
                  <w:listItem w:displayText="Gabon" w:value="Gabon"/>
                  <w:listItem w:displayText="Congo" w:value="Congo"/>
                  <w:listItem w:displayText="RDC" w:value="RDC"/>
                  <w:listItem w:displayText="Maroc" w:value="Maroc"/>
                  <w:listItem w:displayText="Tunisie" w:value="Tunisie"/>
                  <w:listItem w:displayText="France" w:value="France"/>
                  <w:listItem w:displayText="Belgique" w:value="Belgique"/>
                  <w:listItem w:displayText="Canada" w:value="Canada"/>
                  <w:listItem w:displayText="Autre" w:value="Autre"/>
                </w:dropDownList>
              </w:sdtPr>
              <w:sdtContent>
                <w:r>
                  <w:rPr>
                    <w:color w:val="6B7280"/>
                    <w:sz w:val="20"/>
                  </w:rPr>
                  <w:t xml:space="preserve">Choisir…</w:t>
                </w:r>
              </w:sdtContent>
            </w:sdt>
          </w:p>
        </w:tc>
      </w:tr>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Téléphone principal</w:t>
            </w:r>
          </w:p>
        </w:tc>
        <w:tc>
          <w:tcPr>
            <w:tcW w:type="dxa" w:w="5953"/>
            <w:tcBorders>
              <w:top w:val="single" w:sz="4" w:color="CBD5E1"/>
              <w:left w:val="single" w:sz="4" w:color="CBD5E1"/>
              <w:bottom w:val="single" w:sz="4" w:color="CBD5E1"/>
              <w:right w:val="single" w:sz="4" w:color="CBD5E1"/>
            </w:tcBorders>
          </w:tcPr>
          <w:p>
            <w:pPr>
              <w:spacing w:before="40" w:after="40"/>
            </w:pPr>
            <w:sdt>
              <w:sdtPr>
                <w:alias w:val="Téléphone"/>
                <w:tag w:val="téléphone"/>
                <w:id w:val="1013"/>
                <w:showingPlcHdr/>
                <w:text/>
              </w:sdtPr>
              <w:sdtContent>
                <w:r>
                  <w:rPr>
                    <w:color w:val="6B7280"/>
                    <w:sz w:val="20"/>
                  </w:rPr>
                  <w:t xml:space="preserve">+225 …</w:t>
                </w:r>
              </w:sdtContent>
            </w:sdt>
          </w:p>
        </w:tc>
      </w:tr>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Email institutionnel</w:t>
            </w:r>
          </w:p>
        </w:tc>
        <w:tc>
          <w:tcPr>
            <w:tcW w:type="dxa" w:w="5953"/>
            <w:tcBorders>
              <w:top w:val="single" w:sz="4" w:color="CBD5E1"/>
              <w:left w:val="single" w:sz="4" w:color="CBD5E1"/>
              <w:bottom w:val="single" w:sz="4" w:color="CBD5E1"/>
              <w:right w:val="single" w:sz="4" w:color="CBD5E1"/>
            </w:tcBorders>
          </w:tcPr>
          <w:p>
            <w:pPr>
              <w:spacing w:before="40" w:after="40"/>
            </w:pPr>
            <w:sdt>
              <w:sdtPr>
                <w:alias w:val="Email école"/>
                <w:tag w:val="email_école"/>
                <w:id w:val="1014"/>
                <w:showingPlcHdr/>
                <w:text/>
              </w:sdtPr>
              <w:sdtContent>
                <w:r>
                  <w:rPr>
                    <w:color w:val="6B7280"/>
                    <w:sz w:val="20"/>
                  </w:rPr>
                  <w:t xml:space="preserve">contact@ecole.…</w:t>
                </w:r>
              </w:sdtContent>
            </w:sdt>
          </w:p>
        </w:tc>
      </w:tr>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Site web</w:t>
            </w:r>
          </w:p>
        </w:tc>
        <w:tc>
          <w:tcPr>
            <w:tcW w:type="dxa" w:w="5953"/>
            <w:tcBorders>
              <w:top w:val="single" w:sz="4" w:color="CBD5E1"/>
              <w:left w:val="single" w:sz="4" w:color="CBD5E1"/>
              <w:bottom w:val="single" w:sz="4" w:color="CBD5E1"/>
              <w:right w:val="single" w:sz="4" w:color="CBD5E1"/>
            </w:tcBorders>
          </w:tcPr>
          <w:p>
            <w:pPr>
              <w:spacing w:before="40" w:after="40"/>
            </w:pPr>
            <w:sdt>
              <w:sdtPr>
                <w:alias w:val="Site web"/>
                <w:tag w:val="site_web"/>
                <w:id w:val="1015"/>
                <w:showingPlcHdr/>
                <w:text/>
              </w:sdtPr>
              <w:sdtContent>
                <w:r>
                  <w:rPr>
                    <w:color w:val="6B7280"/>
                    <w:sz w:val="20"/>
                  </w:rPr>
                  <w:t xml:space="preserve">https://…</w:t>
                </w:r>
              </w:sdtContent>
            </w:sdt>
          </w:p>
        </w:tc>
      </w:tr>
    </w:tbl>
    <w:p>
      <w:pPr>
        <w:spacing w:before="320" w:after="80"/>
        <w:pBdr>
          <w:bottom w:val="single" w:sz="8" w:space="4" w:color="2D9CDB"/>
        </w:pBdr>
      </w:pPr>
      <w:r>
        <w:rPr>
          <w:b/>
          <w:color w:val="0C365A"/>
          <w:sz w:val="30"/>
        </w:rPr>
        <w:t>3. Représentant légal / directeur</w:t>
      </w:r>
    </w:p>
    <w:tbl>
      <w:tblPr>
        <w:tblW w:type="auto" w:w="0"/>
        <w:tblLayout w:type="fixed"/>
        <w:tblLook w:firstColumn="1" w:firstRow="1" w:lastColumn="0" w:lastRow="0" w:noHBand="0" w:noVBand="1" w:val="04A0"/>
      </w:tblPr>
      <w:tblGrid>
        <w:gridCol w:w="4986"/>
        <w:gridCol w:w="4986"/>
      </w:tblGrid>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Nom &amp; prénom</w:t>
            </w:r>
          </w:p>
        </w:tc>
        <w:tc>
          <w:tcPr>
            <w:tcW w:type="dxa" w:w="5953"/>
            <w:tcBorders>
              <w:top w:val="single" w:sz="4" w:color="CBD5E1"/>
              <w:left w:val="single" w:sz="4" w:color="CBD5E1"/>
              <w:bottom w:val="single" w:sz="4" w:color="CBD5E1"/>
              <w:right w:val="single" w:sz="4" w:color="CBD5E1"/>
            </w:tcBorders>
          </w:tcPr>
          <w:p>
            <w:pPr>
              <w:spacing w:before="40" w:after="40"/>
            </w:pPr>
            <w:sdt>
              <w:sdtPr>
                <w:alias w:val="Directeur nom"/>
                <w:tag w:val="directeur_nom"/>
                <w:id w:val="1016"/>
                <w:showingPlcHdr/>
                <w:text/>
              </w:sdtPr>
              <w:sdtContent>
                <w:r>
                  <w:rPr>
                    <w:color w:val="6B7280"/>
                    <w:sz w:val="20"/>
                  </w:rPr>
                  <w:t xml:space="preserve">Cliquez pour saisir</w:t>
                </w:r>
              </w:sdtContent>
            </w:sdt>
          </w:p>
        </w:tc>
      </w:tr>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Fonction</w:t>
            </w:r>
          </w:p>
        </w:tc>
        <w:tc>
          <w:tcPr>
            <w:tcW w:type="dxa" w:w="5953"/>
            <w:tcBorders>
              <w:top w:val="single" w:sz="4" w:color="CBD5E1"/>
              <w:left w:val="single" w:sz="4" w:color="CBD5E1"/>
              <w:bottom w:val="single" w:sz="4" w:color="CBD5E1"/>
              <w:right w:val="single" w:sz="4" w:color="CBD5E1"/>
            </w:tcBorders>
          </w:tcPr>
          <w:p>
            <w:pPr>
              <w:spacing w:before="40" w:after="40"/>
            </w:pPr>
            <w:sdt>
              <w:sdtPr>
                <w:alias w:val="Fonction"/>
                <w:tag w:val="fonction"/>
                <w:id w:val="1017"/>
                <w:showingPlcHdr/>
                <w:dropDownList>
                  <w:listItem w:displayText="Choisir…" w:value=""/>
                  <w:listItem w:displayText="Fondateur" w:value="Fondateur"/>
                  <w:listItem w:displayText="Directeur général" w:value="Directeur général"/>
                  <w:listItem w:displayText="Directrice générale" w:value="Directrice générale"/>
                  <w:listItem w:displayText="Directeur" w:value="Directeur"/>
                  <w:listItem w:displayText="Directrice" w:value="Directrice"/>
                  <w:listItem w:displayText="Promoteur" w:value="Promoteur"/>
                  <w:listItem w:displayText="Autre" w:value="Autre"/>
                </w:dropDownList>
              </w:sdtPr>
              <w:sdtContent>
                <w:r>
                  <w:rPr>
                    <w:color w:val="6B7280"/>
                    <w:sz w:val="20"/>
                  </w:rPr>
                  <w:t xml:space="preserve">Choisir…</w:t>
                </w:r>
              </w:sdtContent>
            </w:sdt>
          </w:p>
        </w:tc>
      </w:tr>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Email</w:t>
            </w:r>
          </w:p>
        </w:tc>
        <w:tc>
          <w:tcPr>
            <w:tcW w:type="dxa" w:w="5953"/>
            <w:tcBorders>
              <w:top w:val="single" w:sz="4" w:color="CBD5E1"/>
              <w:left w:val="single" w:sz="4" w:color="CBD5E1"/>
              <w:bottom w:val="single" w:sz="4" w:color="CBD5E1"/>
              <w:right w:val="single" w:sz="4" w:color="CBD5E1"/>
            </w:tcBorders>
          </w:tcPr>
          <w:p>
            <w:pPr>
              <w:spacing w:before="40" w:after="40"/>
            </w:pPr>
            <w:sdt>
              <w:sdtPr>
                <w:alias w:val="Directeur email"/>
                <w:tag w:val="directeur_email"/>
                <w:id w:val="1018"/>
                <w:showingPlcHdr/>
                <w:text/>
              </w:sdtPr>
              <w:sdtContent>
                <w:r>
                  <w:rPr>
                    <w:color w:val="6B7280"/>
                    <w:sz w:val="20"/>
                  </w:rPr>
                  <w:t xml:space="preserve">Cliquez pour saisir</w:t>
                </w:r>
              </w:sdtContent>
            </w:sdt>
          </w:p>
        </w:tc>
      </w:tr>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Téléphone direct</w:t>
            </w:r>
          </w:p>
        </w:tc>
        <w:tc>
          <w:tcPr>
            <w:tcW w:type="dxa" w:w="5953"/>
            <w:tcBorders>
              <w:top w:val="single" w:sz="4" w:color="CBD5E1"/>
              <w:left w:val="single" w:sz="4" w:color="CBD5E1"/>
              <w:bottom w:val="single" w:sz="4" w:color="CBD5E1"/>
              <w:right w:val="single" w:sz="4" w:color="CBD5E1"/>
            </w:tcBorders>
          </w:tcPr>
          <w:p>
            <w:pPr>
              <w:spacing w:before="40" w:after="40"/>
            </w:pPr>
            <w:sdt>
              <w:sdtPr>
                <w:alias w:val="Directeur tél."/>
                <w:tag w:val="directeur_tél."/>
                <w:id w:val="1019"/>
                <w:showingPlcHdr/>
                <w:text/>
              </w:sdtPr>
              <w:sdtContent>
                <w:r>
                  <w:rPr>
                    <w:color w:val="6B7280"/>
                    <w:sz w:val="20"/>
                  </w:rPr>
                  <w:t xml:space="preserve">+225 …</w:t>
                </w:r>
              </w:sdtContent>
            </w:sdt>
          </w:p>
        </w:tc>
      </w:tr>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Pièce d'identité</w:t>
            </w:r>
          </w:p>
        </w:tc>
        <w:tc>
          <w:tcPr>
            <w:tcW w:type="dxa" w:w="5953"/>
            <w:tcBorders>
              <w:top w:val="single" w:sz="4" w:color="CBD5E1"/>
              <w:left w:val="single" w:sz="4" w:color="CBD5E1"/>
              <w:bottom w:val="single" w:sz="4" w:color="CBD5E1"/>
              <w:right w:val="single" w:sz="4" w:color="CBD5E1"/>
            </w:tcBorders>
          </w:tcPr>
          <w:p>
            <w:pPr>
              <w:spacing w:before="40" w:after="40"/>
            </w:pPr>
            <w:sdt>
              <w:sdtPr>
                <w:alias w:val="Pièce ID"/>
                <w:tag w:val="pièce_id"/>
                <w:id w:val="1020"/>
                <w:showingPlcHdr/>
                <w:text/>
              </w:sdtPr>
              <w:sdtContent>
                <w:r>
                  <w:rPr>
                    <w:color w:val="6B7280"/>
                    <w:sz w:val="20"/>
                  </w:rPr>
                  <w:t xml:space="preserve">CNI / Passeport — n° …</w:t>
                </w:r>
              </w:sdtContent>
            </w:sdt>
          </w:p>
        </w:tc>
      </w:tr>
    </w:tbl>
    <w:p>
      <w:pPr>
        <w:spacing w:before="320" w:after="80"/>
        <w:pBdr>
          <w:bottom w:val="single" w:sz="8" w:space="4" w:color="2D9CDB"/>
        </w:pBdr>
      </w:pPr>
      <w:r>
        <w:rPr>
          <w:b/>
          <w:color w:val="0C365A"/>
          <w:sz w:val="30"/>
        </w:rPr>
        <w:t>4. Effectifs prévus</w:t>
      </w:r>
    </w:p>
    <w:tbl>
      <w:tblPr>
        <w:tblW w:type="auto" w:w="0"/>
        <w:tblLayout w:type="fixed"/>
        <w:tblLook w:firstColumn="1" w:firstRow="1" w:lastColumn="0" w:lastRow="0" w:noHBand="0" w:noVBand="1" w:val="04A0"/>
      </w:tblPr>
      <w:tblGrid>
        <w:gridCol w:w="4986"/>
        <w:gridCol w:w="4986"/>
      </w:tblGrid>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Nombre de cycles</w:t>
            </w:r>
          </w:p>
        </w:tc>
        <w:tc>
          <w:tcPr>
            <w:tcW w:type="dxa" w:w="5953"/>
            <w:tcBorders>
              <w:top w:val="single" w:sz="4" w:color="CBD5E1"/>
              <w:left w:val="single" w:sz="4" w:color="CBD5E1"/>
              <w:bottom w:val="single" w:sz="4" w:color="CBD5E1"/>
              <w:right w:val="single" w:sz="4" w:color="CBD5E1"/>
            </w:tcBorders>
          </w:tcPr>
          <w:p>
            <w:pPr>
              <w:spacing w:before="40" w:after="40"/>
            </w:pPr>
            <w:sdt>
              <w:sdtPr>
                <w:alias w:val="Nb cycles"/>
                <w:tag w:val="nb_cycles"/>
                <w:id w:val="1021"/>
                <w:showingPlcHdr/>
                <w:text/>
              </w:sdtPr>
              <w:sdtContent>
                <w:r>
                  <w:rPr>
                    <w:color w:val="6B7280"/>
                    <w:sz w:val="20"/>
                  </w:rPr>
                  <w:t xml:space="preserve">Ex : 2 (Primaire + Collège)</w:t>
                </w:r>
              </w:sdtContent>
            </w:sdt>
          </w:p>
        </w:tc>
      </w:tr>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Nombre de niveaux</w:t>
            </w:r>
          </w:p>
        </w:tc>
        <w:tc>
          <w:tcPr>
            <w:tcW w:type="dxa" w:w="5953"/>
            <w:tcBorders>
              <w:top w:val="single" w:sz="4" w:color="CBD5E1"/>
              <w:left w:val="single" w:sz="4" w:color="CBD5E1"/>
              <w:bottom w:val="single" w:sz="4" w:color="CBD5E1"/>
              <w:right w:val="single" w:sz="4" w:color="CBD5E1"/>
            </w:tcBorders>
          </w:tcPr>
          <w:p>
            <w:pPr>
              <w:spacing w:before="40" w:after="40"/>
            </w:pPr>
            <w:sdt>
              <w:sdtPr>
                <w:alias w:val="Nb niveaux"/>
                <w:tag w:val="nb_niveaux"/>
                <w:id w:val="1022"/>
                <w:showingPlcHdr/>
                <w:text/>
              </w:sdtPr>
              <w:sdtContent>
                <w:r>
                  <w:rPr>
                    <w:color w:val="6B7280"/>
                    <w:sz w:val="20"/>
                  </w:rPr>
                  <w:t xml:space="preserve">Ex : 9</w:t>
                </w:r>
              </w:sdtContent>
            </w:sdt>
          </w:p>
        </w:tc>
      </w:tr>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Nombre de classes</w:t>
            </w:r>
          </w:p>
        </w:tc>
        <w:tc>
          <w:tcPr>
            <w:tcW w:type="dxa" w:w="5953"/>
            <w:tcBorders>
              <w:top w:val="single" w:sz="4" w:color="CBD5E1"/>
              <w:left w:val="single" w:sz="4" w:color="CBD5E1"/>
              <w:bottom w:val="single" w:sz="4" w:color="CBD5E1"/>
              <w:right w:val="single" w:sz="4" w:color="CBD5E1"/>
            </w:tcBorders>
          </w:tcPr>
          <w:p>
            <w:pPr>
              <w:spacing w:before="40" w:after="40"/>
            </w:pPr>
            <w:sdt>
              <w:sdtPr>
                <w:alias w:val="Nb classes"/>
                <w:tag w:val="nb_classes"/>
                <w:id w:val="1023"/>
                <w:showingPlcHdr/>
                <w:text/>
              </w:sdtPr>
              <w:sdtContent>
                <w:r>
                  <w:rPr>
                    <w:color w:val="6B7280"/>
                    <w:sz w:val="20"/>
                  </w:rPr>
                  <w:t xml:space="preserve">Ex : 18</w:t>
                </w:r>
              </w:sdtContent>
            </w:sdt>
          </w:p>
        </w:tc>
      </w:tr>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Nombre d'élèves estimé</w:t>
            </w:r>
          </w:p>
        </w:tc>
        <w:tc>
          <w:tcPr>
            <w:tcW w:type="dxa" w:w="5953"/>
            <w:tcBorders>
              <w:top w:val="single" w:sz="4" w:color="CBD5E1"/>
              <w:left w:val="single" w:sz="4" w:color="CBD5E1"/>
              <w:bottom w:val="single" w:sz="4" w:color="CBD5E1"/>
              <w:right w:val="single" w:sz="4" w:color="CBD5E1"/>
            </w:tcBorders>
          </w:tcPr>
          <w:p>
            <w:pPr>
              <w:spacing w:before="40" w:after="40"/>
            </w:pPr>
            <w:sdt>
              <w:sdtPr>
                <w:alias w:val="Nb élèves"/>
                <w:tag w:val="nb_élèves"/>
                <w:id w:val="1024"/>
                <w:showingPlcHdr/>
                <w:text/>
              </w:sdtPr>
              <w:sdtContent>
                <w:r>
                  <w:rPr>
                    <w:color w:val="6B7280"/>
                    <w:sz w:val="20"/>
                  </w:rPr>
                  <w:t xml:space="preserve">Important pour le calcul du plan / élève</w:t>
                </w:r>
              </w:sdtContent>
            </w:sdt>
          </w:p>
        </w:tc>
      </w:tr>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Nombre d'enseignants</w:t>
            </w:r>
          </w:p>
        </w:tc>
        <w:tc>
          <w:tcPr>
            <w:tcW w:type="dxa" w:w="5953"/>
            <w:tcBorders>
              <w:top w:val="single" w:sz="4" w:color="CBD5E1"/>
              <w:left w:val="single" w:sz="4" w:color="CBD5E1"/>
              <w:bottom w:val="single" w:sz="4" w:color="CBD5E1"/>
              <w:right w:val="single" w:sz="4" w:color="CBD5E1"/>
            </w:tcBorders>
          </w:tcPr>
          <w:p>
            <w:pPr>
              <w:spacing w:before="40" w:after="40"/>
            </w:pPr>
            <w:sdt>
              <w:sdtPr>
                <w:alias w:val="Nb enseignants"/>
                <w:tag w:val="nb_enseignants"/>
                <w:id w:val="1025"/>
                <w:showingPlcHdr/>
                <w:text/>
              </w:sdtPr>
              <w:sdtContent>
                <w:r>
                  <w:rPr>
                    <w:color w:val="6B7280"/>
                    <w:sz w:val="20"/>
                  </w:rPr>
                  <w:t xml:space="preserve">Cliquez pour saisir</w:t>
                </w:r>
              </w:sdtContent>
            </w:sdt>
          </w:p>
        </w:tc>
      </w:tr>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Personnel administratif</w:t>
            </w:r>
          </w:p>
        </w:tc>
        <w:tc>
          <w:tcPr>
            <w:tcW w:type="dxa" w:w="5953"/>
            <w:tcBorders>
              <w:top w:val="single" w:sz="4" w:color="CBD5E1"/>
              <w:left w:val="single" w:sz="4" w:color="CBD5E1"/>
              <w:bottom w:val="single" w:sz="4" w:color="CBD5E1"/>
              <w:right w:val="single" w:sz="4" w:color="CBD5E1"/>
            </w:tcBorders>
          </w:tcPr>
          <w:p>
            <w:pPr>
              <w:spacing w:before="40" w:after="40"/>
            </w:pPr>
            <w:sdt>
              <w:sdtPr>
                <w:alias w:val="Nb admin"/>
                <w:tag w:val="nb_admin"/>
                <w:id w:val="1026"/>
                <w:showingPlcHdr/>
                <w:text/>
              </w:sdtPr>
              <w:sdtContent>
                <w:r>
                  <w:rPr>
                    <w:color w:val="6B7280"/>
                    <w:sz w:val="20"/>
                  </w:rPr>
                  <w:t xml:space="preserve">Cliquez pour saisir</w:t>
                </w:r>
              </w:sdtContent>
            </w:sdt>
          </w:p>
        </w:tc>
      </w:tr>
    </w:tbl>
    <w:p>
      <w:pPr>
        <w:spacing w:before="320" w:after="80"/>
        <w:pBdr>
          <w:bottom w:val="single" w:sz="8" w:space="4" w:color="2D9CDB"/>
        </w:pBdr>
      </w:pPr>
      <w:r>
        <w:rPr>
          <w:b/>
          <w:color w:val="0C365A"/>
          <w:sz w:val="30"/>
        </w:rPr>
        <w:t>5. Plan d'abonnement souhaité</w:t>
      </w:r>
    </w:p>
    <w:tbl>
      <w:tblPr>
        <w:tblW w:type="auto" w:w="0"/>
        <w:tblLayout w:type="fixed"/>
        <w:tblLook w:firstColumn="1" w:firstRow="1" w:lastColumn="0" w:lastRow="0" w:noHBand="0" w:noVBand="1" w:val="04A0"/>
      </w:tblPr>
      <w:tblGrid>
        <w:gridCol w:w="4986"/>
        <w:gridCol w:w="4986"/>
      </w:tblGrid>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Plan retenu</w:t>
            </w:r>
          </w:p>
        </w:tc>
        <w:tc>
          <w:tcPr>
            <w:tcW w:type="dxa" w:w="5953"/>
            <w:tcBorders>
              <w:top w:val="single" w:sz="4" w:color="CBD5E1"/>
              <w:left w:val="single" w:sz="4" w:color="CBD5E1"/>
              <w:bottom w:val="single" w:sz="4" w:color="CBD5E1"/>
              <w:right w:val="single" w:sz="4" w:color="CBD5E1"/>
            </w:tcBorders>
          </w:tcPr>
          <w:p>
            <w:pPr>
              <w:spacing w:before="40" w:after="40"/>
            </w:pPr>
            <w:sdt>
              <w:sdtPr>
                <w:alias w:val="Plan"/>
                <w:tag w:val="plan"/>
                <w:id w:val="1027"/>
                <w:showingPlcHdr/>
                <w:dropDownList>
                  <w:listItem w:displayText="Choisir…" w:value=""/>
                  <w:listItem w:displayText="Essentiel — gratuit (≤ 50 élèves, ≤ 5 cycles)" w:value="Essentiel — gratuit (≤ 50 élèves, ≤ 5 cycles)"/>
                  <w:listItem w:displayText="Pro / Standard — 250 XOF / élève / mois" w:value="Pro / Standard — 250 XOF / élève / mois"/>
                  <w:listItem w:displayText="Premium — 500 XOF / élève / mois (tous modules inclus)" w:value="Premium — 500 XOF / élève / mois (tous modules inclus)"/>
                </w:dropDownList>
              </w:sdtPr>
              <w:sdtContent>
                <w:r>
                  <w:rPr>
                    <w:color w:val="6B7280"/>
                    <w:sz w:val="20"/>
                  </w:rPr>
                  <w:t xml:space="preserve">Choisir…</w:t>
                </w:r>
              </w:sdtContent>
            </w:sdt>
          </w:p>
        </w:tc>
      </w:tr>
    </w:tbl>
    <w:p>
      <w:pPr>
        <w:spacing w:before="200" w:after="60"/>
      </w:pPr>
      <w:r>
        <w:rPr>
          <w:b/>
          <w:color w:val="0C365A"/>
          <w:sz w:val="22"/>
        </w:rPr>
        <w:t>6. Modules complémentaires à activer</w:t>
      </w:r>
    </w:p>
    <w:p>
      <w:r>
        <w:rPr>
          <w:i/>
          <w:color w:val="6B7280"/>
          <w:sz w:val="20"/>
        </w:rPr>
        <w:t>À cocher uniquement si plan Essentiel ou Pro (inclus en Premium).</w:t>
      </w:r>
    </w:p>
    <w:p>
      <w:pPr>
        <w:spacing w:after="60"/>
        <w:ind w:left="170"/>
      </w:pPr>
      <w:sdt>
        <w:sdtPr>
          <w:alias w:val="Santé — 5 000 XOF/mois"/>
          <w:tag w:val="cb_30724"/>
          <w:id w:val="1028"/>
          <w14:checkbox>
            <w14:checked w14:val="0"/>
            <w14:checkedState w14:val="2612"/>
            <w14:uncheckedState w14:val="2610"/>
          </w14:checkbox>
        </w:sdtPr>
        <w:sdtContent>
          <w:r>
            <w:rPr>
              <w:rFonts w:ascii="MS Gothic" w:eastAsia="MS Gothic" w:hAnsi="MS Gothic"/>
            </w:rPr>
            <w:t>☐</w:t>
          </w:r>
        </w:sdtContent>
      </w:sdt>
      <w:r>
        <w:rPr>
          <w:sz w:val="21"/>
        </w:rPr>
        <w:t xml:space="preserve">  Santé — 5 000 XOF/mois</w:t>
      </w:r>
    </w:p>
    <w:p>
      <w:pPr>
        <w:spacing w:after="60"/>
        <w:ind w:left="170"/>
      </w:pPr>
      <w:sdt>
        <w:sdtPr>
          <w:alias w:val="Cantine — 10 000 XOF/mois"/>
          <w:tag w:val="cb_17279"/>
          <w:id w:val="1029"/>
          <w14:checkbox>
            <w14:checked w14:val="0"/>
            <w14:checkedState w14:val="2612"/>
            <w14:uncheckedState w14:val="2610"/>
          </w14:checkbox>
        </w:sdtPr>
        <w:sdtContent>
          <w:r>
            <w:rPr>
              <w:rFonts w:ascii="MS Gothic" w:eastAsia="MS Gothic" w:hAnsi="MS Gothic"/>
            </w:rPr>
            <w:t>☐</w:t>
          </w:r>
        </w:sdtContent>
      </w:sdt>
      <w:r>
        <w:rPr>
          <w:sz w:val="21"/>
        </w:rPr>
        <w:t xml:space="preserve">  Cantine — 10 000 XOF/mois</w:t>
      </w:r>
    </w:p>
    <w:p>
      <w:pPr>
        <w:spacing w:after="60"/>
        <w:ind w:left="170"/>
      </w:pPr>
      <w:sdt>
        <w:sdtPr>
          <w:alias w:val="Transport — 10 000 XOF/mois"/>
          <w:tag w:val="cb_57080"/>
          <w:id w:val="1030"/>
          <w14:checkbox>
            <w14:checked w14:val="0"/>
            <w14:checkedState w14:val="2612"/>
            <w14:uncheckedState w14:val="2610"/>
          </w14:checkbox>
        </w:sdtPr>
        <w:sdtContent>
          <w:r>
            <w:rPr>
              <w:rFonts w:ascii="MS Gothic" w:eastAsia="MS Gothic" w:hAnsi="MS Gothic"/>
            </w:rPr>
            <w:t>☐</w:t>
          </w:r>
        </w:sdtContent>
      </w:sdt>
      <w:r>
        <w:rPr>
          <w:sz w:val="21"/>
        </w:rPr>
        <w:t xml:space="preserve">  Transport — 10 000 XOF/mois</w:t>
      </w:r>
    </w:p>
    <w:p>
      <w:pPr>
        <w:spacing w:after="60"/>
        <w:ind w:left="170"/>
      </w:pPr>
      <w:sdt>
        <w:sdtPr>
          <w:alias w:val="Internat — 15 000 XOF/mois"/>
          <w:tag w:val="cb_57790"/>
          <w:id w:val="1031"/>
          <w14:checkbox>
            <w14:checked w14:val="0"/>
            <w14:checkedState w14:val="2612"/>
            <w14:uncheckedState w14:val="2610"/>
          </w14:checkbox>
        </w:sdtPr>
        <w:sdtContent>
          <w:r>
            <w:rPr>
              <w:rFonts w:ascii="MS Gothic" w:eastAsia="MS Gothic" w:hAnsi="MS Gothic"/>
            </w:rPr>
            <w:t>☐</w:t>
          </w:r>
        </w:sdtContent>
      </w:sdt>
      <w:r>
        <w:rPr>
          <w:sz w:val="21"/>
        </w:rPr>
        <w:t xml:space="preserve">  Internat — 15 000 XOF/mois</w:t>
      </w:r>
    </w:p>
    <w:p>
      <w:pPr>
        <w:spacing w:after="60"/>
        <w:ind w:left="170"/>
      </w:pPr>
      <w:sdt>
        <w:sdtPr>
          <w:alias w:val="RH &amp; Paie — 15 000 XOF/mois"/>
          <w:tag w:val="cb_98513"/>
          <w:id w:val="1032"/>
          <w14:checkbox>
            <w14:checked w14:val="0"/>
            <w14:checkedState w14:val="2612"/>
            <w14:uncheckedState w14:val="2610"/>
          </w14:checkbox>
        </w:sdtPr>
        <w:sdtContent>
          <w:r>
            <w:rPr>
              <w:rFonts w:ascii="MS Gothic" w:eastAsia="MS Gothic" w:hAnsi="MS Gothic"/>
            </w:rPr>
            <w:t>☐</w:t>
          </w:r>
        </w:sdtContent>
      </w:sdt>
      <w:r>
        <w:rPr>
          <w:sz w:val="21"/>
        </w:rPr>
        <w:t xml:space="preserve">  RH &amp; Paie — 15 000 XOF/mois</w:t>
      </w:r>
    </w:p>
    <w:p>
      <w:pPr>
        <w:spacing w:after="60"/>
        <w:ind w:left="170"/>
      </w:pPr>
      <w:sdt>
        <w:sdtPr>
          <w:alias w:val="Immobilier — 10 000 XOF/mois"/>
          <w:tag w:val="cb_71472"/>
          <w:id w:val="1033"/>
          <w14:checkbox>
            <w14:checked w14:val="0"/>
            <w14:checkedState w14:val="2612"/>
            <w14:uncheckedState w14:val="2610"/>
          </w14:checkbox>
        </w:sdtPr>
        <w:sdtContent>
          <w:r>
            <w:rPr>
              <w:rFonts w:ascii="MS Gothic" w:eastAsia="MS Gothic" w:hAnsi="MS Gothic"/>
            </w:rPr>
            <w:t>☐</w:t>
          </w:r>
        </w:sdtContent>
      </w:sdt>
      <w:r>
        <w:rPr>
          <w:sz w:val="21"/>
        </w:rPr>
        <w:t xml:space="preserve">  Immobilier — 10 000 XOF/mois</w:t>
      </w:r>
    </w:p>
    <w:p>
      <w:pPr>
        <w:spacing w:after="60"/>
        <w:ind w:left="170"/>
      </w:pPr>
      <w:sdt>
        <w:sdtPr>
          <w:alias w:val="Activités parascolaires — 5 000 XOF/mois"/>
          <w:tag w:val="cb_57271"/>
          <w:id w:val="1034"/>
          <w14:checkbox>
            <w14:checked w14:val="0"/>
            <w14:checkedState w14:val="2612"/>
            <w14:uncheckedState w14:val="2610"/>
          </w14:checkbox>
        </w:sdtPr>
        <w:sdtContent>
          <w:r>
            <w:rPr>
              <w:rFonts w:ascii="MS Gothic" w:eastAsia="MS Gothic" w:hAnsi="MS Gothic"/>
            </w:rPr>
            <w:t>☐</w:t>
          </w:r>
        </w:sdtContent>
      </w:sdt>
      <w:r>
        <w:rPr>
          <w:sz w:val="21"/>
        </w:rPr>
        <w:t xml:space="preserve">  Activités parascolaires — 5 000 XOF/mois</w:t>
      </w:r>
    </w:p>
    <w:p>
      <w:pPr>
        <w:spacing w:before="320" w:after="80"/>
        <w:pBdr>
          <w:bottom w:val="single" w:sz="8" w:space="4" w:color="2D9CDB"/>
        </w:pBdr>
      </w:pPr>
      <w:r>
        <w:rPr>
          <w:b/>
          <w:color w:val="0C365A"/>
          <w:sz w:val="30"/>
        </w:rPr>
        <w:t>7. Coordonnées de facturation</w:t>
      </w:r>
    </w:p>
    <w:tbl>
      <w:tblPr>
        <w:tblW w:type="auto" w:w="0"/>
        <w:tblLayout w:type="fixed"/>
        <w:tblLook w:firstColumn="1" w:firstRow="1" w:lastColumn="0" w:lastRow="0" w:noHBand="0" w:noVBand="1" w:val="04A0"/>
      </w:tblPr>
      <w:tblGrid>
        <w:gridCol w:w="4986"/>
        <w:gridCol w:w="4986"/>
      </w:tblGrid>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Raison sociale facturée</w:t>
            </w:r>
          </w:p>
        </w:tc>
        <w:tc>
          <w:tcPr>
            <w:tcW w:type="dxa" w:w="5953"/>
            <w:tcBorders>
              <w:top w:val="single" w:sz="4" w:color="CBD5E1"/>
              <w:left w:val="single" w:sz="4" w:color="CBD5E1"/>
              <w:bottom w:val="single" w:sz="4" w:color="CBD5E1"/>
              <w:right w:val="single" w:sz="4" w:color="CBD5E1"/>
            </w:tcBorders>
          </w:tcPr>
          <w:p>
            <w:pPr>
              <w:spacing w:before="40" w:after="40"/>
            </w:pPr>
            <w:sdt>
              <w:sdtPr>
                <w:alias w:val="Raison sociale"/>
                <w:tag w:val="raison_sociale"/>
                <w:id w:val="1035"/>
                <w:showingPlcHdr/>
                <w:text/>
              </w:sdtPr>
              <w:sdtContent>
                <w:r>
                  <w:rPr>
                    <w:color w:val="6B7280"/>
                    <w:sz w:val="20"/>
                  </w:rPr>
                  <w:t xml:space="preserve">Cliquez pour saisir</w:t>
                </w:r>
              </w:sdtContent>
            </w:sdt>
          </w:p>
        </w:tc>
      </w:tr>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Adresse de facturation</w:t>
            </w:r>
          </w:p>
        </w:tc>
        <w:tc>
          <w:tcPr>
            <w:tcW w:type="dxa" w:w="5953"/>
            <w:tcBorders>
              <w:top w:val="single" w:sz="4" w:color="CBD5E1"/>
              <w:left w:val="single" w:sz="4" w:color="CBD5E1"/>
              <w:bottom w:val="single" w:sz="4" w:color="CBD5E1"/>
              <w:right w:val="single" w:sz="4" w:color="CBD5E1"/>
            </w:tcBorders>
          </w:tcPr>
          <w:p>
            <w:pPr>
              <w:spacing w:before="40" w:after="40"/>
            </w:pPr>
            <w:sdt>
              <w:sdtPr>
                <w:alias w:val="Adresse facturation"/>
                <w:tag w:val="adresse_facturation"/>
                <w:id w:val="1036"/>
                <w:showingPlcHdr/>
                <w:text/>
              </w:sdtPr>
              <w:sdtContent>
                <w:r>
                  <w:rPr>
                    <w:color w:val="6B7280"/>
                    <w:sz w:val="20"/>
                  </w:rPr>
                  <w:t xml:space="preserve">Cliquez pour saisir</w:t>
                </w:r>
              </w:sdtContent>
            </w:sdt>
          </w:p>
        </w:tc>
      </w:tr>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N° RCCM / SIRET</w:t>
            </w:r>
          </w:p>
        </w:tc>
        <w:tc>
          <w:tcPr>
            <w:tcW w:type="dxa" w:w="5953"/>
            <w:tcBorders>
              <w:top w:val="single" w:sz="4" w:color="CBD5E1"/>
              <w:left w:val="single" w:sz="4" w:color="CBD5E1"/>
              <w:bottom w:val="single" w:sz="4" w:color="CBD5E1"/>
              <w:right w:val="single" w:sz="4" w:color="CBD5E1"/>
            </w:tcBorders>
          </w:tcPr>
          <w:p>
            <w:pPr>
              <w:spacing w:before="40" w:after="40"/>
            </w:pPr>
            <w:sdt>
              <w:sdtPr>
                <w:alias w:val="RCCM"/>
                <w:tag w:val="rccm"/>
                <w:id w:val="1037"/>
                <w:showingPlcHdr/>
                <w:text/>
              </w:sdtPr>
              <w:sdtContent>
                <w:r>
                  <w:rPr>
                    <w:color w:val="6B7280"/>
                    <w:sz w:val="20"/>
                  </w:rPr>
                  <w:t xml:space="preserve">Cliquez pour saisir</w:t>
                </w:r>
              </w:sdtContent>
            </w:sdt>
          </w:p>
        </w:tc>
      </w:tr>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Régime TVA</w:t>
            </w:r>
          </w:p>
        </w:tc>
        <w:tc>
          <w:tcPr>
            <w:tcW w:type="dxa" w:w="5953"/>
            <w:tcBorders>
              <w:top w:val="single" w:sz="4" w:color="CBD5E1"/>
              <w:left w:val="single" w:sz="4" w:color="CBD5E1"/>
              <w:bottom w:val="single" w:sz="4" w:color="CBD5E1"/>
              <w:right w:val="single" w:sz="4" w:color="CBD5E1"/>
            </w:tcBorders>
          </w:tcPr>
          <w:p>
            <w:pPr>
              <w:spacing w:before="40" w:after="40"/>
            </w:pPr>
            <w:sdt>
              <w:sdtPr>
                <w:alias w:val="TVA"/>
                <w:tag w:val="tva"/>
                <w:id w:val="1038"/>
                <w:showingPlcHdr/>
                <w:dropDownList>
                  <w:listItem w:displayText="Choisir…" w:value=""/>
                  <w:listItem w:displayText="Non assujetti" w:value="Non assujetti"/>
                  <w:listItem w:displayText="Assujetti — 18 %" w:value="Assujetti — 18 %"/>
                  <w:listItem w:displayText="Assujetti — autre taux" w:value="Assujetti — autre taux"/>
                </w:dropDownList>
              </w:sdtPr>
              <w:sdtContent>
                <w:r>
                  <w:rPr>
                    <w:color w:val="6B7280"/>
                    <w:sz w:val="20"/>
                  </w:rPr>
                  <w:t xml:space="preserve">Choisir…</w:t>
                </w:r>
              </w:sdtContent>
            </w:sdt>
          </w:p>
        </w:tc>
      </w:tr>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Email pour factures</w:t>
            </w:r>
          </w:p>
        </w:tc>
        <w:tc>
          <w:tcPr>
            <w:tcW w:type="dxa" w:w="5953"/>
            <w:tcBorders>
              <w:top w:val="single" w:sz="4" w:color="CBD5E1"/>
              <w:left w:val="single" w:sz="4" w:color="CBD5E1"/>
              <w:bottom w:val="single" w:sz="4" w:color="CBD5E1"/>
              <w:right w:val="single" w:sz="4" w:color="CBD5E1"/>
            </w:tcBorders>
          </w:tcPr>
          <w:p>
            <w:pPr>
              <w:spacing w:before="40" w:after="40"/>
            </w:pPr>
            <w:sdt>
              <w:sdtPr>
                <w:alias w:val="Email facturation"/>
                <w:tag w:val="email_facturation"/>
                <w:id w:val="1039"/>
                <w:showingPlcHdr/>
                <w:text/>
              </w:sdtPr>
              <w:sdtContent>
                <w:r>
                  <w:rPr>
                    <w:color w:val="6B7280"/>
                    <w:sz w:val="20"/>
                  </w:rPr>
                  <w:t xml:space="preserve">Cliquez pour saisir</w:t>
                </w:r>
              </w:sdtContent>
            </w:sdt>
          </w:p>
        </w:tc>
      </w:tr>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Contact comptabilité</w:t>
            </w:r>
          </w:p>
        </w:tc>
        <w:tc>
          <w:tcPr>
            <w:tcW w:type="dxa" w:w="5953"/>
            <w:tcBorders>
              <w:top w:val="single" w:sz="4" w:color="CBD5E1"/>
              <w:left w:val="single" w:sz="4" w:color="CBD5E1"/>
              <w:bottom w:val="single" w:sz="4" w:color="CBD5E1"/>
              <w:right w:val="single" w:sz="4" w:color="CBD5E1"/>
            </w:tcBorders>
          </w:tcPr>
          <w:p>
            <w:pPr>
              <w:spacing w:before="40" w:after="40"/>
            </w:pPr>
            <w:sdt>
              <w:sdtPr>
                <w:alias w:val="Compta"/>
                <w:tag w:val="compta"/>
                <w:id w:val="1040"/>
                <w:showingPlcHdr/>
                <w:text/>
              </w:sdtPr>
              <w:sdtContent>
                <w:r>
                  <w:rPr>
                    <w:color w:val="6B7280"/>
                    <w:sz w:val="20"/>
                  </w:rPr>
                  <w:t xml:space="preserve">Nom + téléphone</w:t>
                </w:r>
              </w:sdtContent>
            </w:sdt>
          </w:p>
        </w:tc>
      </w:tr>
    </w:tbl>
    <w:p>
      <w:pPr>
        <w:spacing w:before="320" w:after="80"/>
        <w:pBdr>
          <w:bottom w:val="single" w:sz="8" w:space="4" w:color="2D9CDB"/>
        </w:pBdr>
      </w:pPr>
      <w:r>
        <w:rPr>
          <w:b/>
          <w:color w:val="0C365A"/>
          <w:sz w:val="30"/>
        </w:rPr>
        <w:t>8. Mode de paiement</w:t>
      </w:r>
    </w:p>
    <w:tbl>
      <w:tblPr>
        <w:tblW w:type="auto" w:w="0"/>
        <w:tblLayout w:type="fixed"/>
        <w:tblLook w:firstColumn="1" w:firstRow="1" w:lastColumn="0" w:lastRow="0" w:noHBand="0" w:noVBand="1" w:val="04A0"/>
      </w:tblPr>
      <w:tblGrid>
        <w:gridCol w:w="4986"/>
        <w:gridCol w:w="4986"/>
      </w:tblGrid>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PSP principal</w:t>
            </w:r>
          </w:p>
        </w:tc>
        <w:tc>
          <w:tcPr>
            <w:tcW w:type="dxa" w:w="5953"/>
            <w:tcBorders>
              <w:top w:val="single" w:sz="4" w:color="CBD5E1"/>
              <w:left w:val="single" w:sz="4" w:color="CBD5E1"/>
              <w:bottom w:val="single" w:sz="4" w:color="CBD5E1"/>
              <w:right w:val="single" w:sz="4" w:color="CBD5E1"/>
            </w:tcBorders>
          </w:tcPr>
          <w:p>
            <w:pPr>
              <w:spacing w:before="40" w:after="40"/>
            </w:pPr>
            <w:sdt>
              <w:sdtPr>
                <w:alias w:val="PSP"/>
                <w:tag w:val="psp"/>
                <w:id w:val="1041"/>
                <w:showingPlcHdr/>
                <w:dropDownList>
                  <w:listItem w:displayText="Choisir…" w:value=""/>
                  <w:listItem w:displayText="PayDunya" w:value="PayDunya"/>
                  <w:listItem w:displayText="Stripe" w:value="Stripe"/>
                  <w:listItem w:displayText="Genius Pay" w:value="Genius Pay"/>
                  <w:listItem w:displayText="Wave" w:value="Wave"/>
                  <w:listItem w:displayText="Orange Money" w:value="Orange Money"/>
                  <w:listItem w:displayText="MTN Mobile Money" w:value="MTN Mobile Money"/>
                  <w:listItem w:displayText="Virement bancaire" w:value="Virement bancaire"/>
                </w:dropDownList>
              </w:sdtPr>
              <w:sdtContent>
                <w:r>
                  <w:rPr>
                    <w:color w:val="6B7280"/>
                    <w:sz w:val="20"/>
                  </w:rPr>
                  <w:t xml:space="preserve">Choisir…</w:t>
                </w:r>
              </w:sdtContent>
            </w:sdt>
          </w:p>
        </w:tc>
      </w:tr>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Fréquence de facturation</w:t>
            </w:r>
          </w:p>
        </w:tc>
        <w:tc>
          <w:tcPr>
            <w:tcW w:type="dxa" w:w="5953"/>
            <w:tcBorders>
              <w:top w:val="single" w:sz="4" w:color="CBD5E1"/>
              <w:left w:val="single" w:sz="4" w:color="CBD5E1"/>
              <w:bottom w:val="single" w:sz="4" w:color="CBD5E1"/>
              <w:right w:val="single" w:sz="4" w:color="CBD5E1"/>
            </w:tcBorders>
          </w:tcPr>
          <w:p>
            <w:pPr>
              <w:spacing w:before="40" w:after="40"/>
            </w:pPr>
            <w:sdt>
              <w:sdtPr>
                <w:alias w:val="Fréquence"/>
                <w:tag w:val="fréquence"/>
                <w:id w:val="1042"/>
                <w:showingPlcHdr/>
                <w:dropDownList>
                  <w:listItem w:displayText="Choisir…" w:value=""/>
                  <w:listItem w:displayText="Mensuel" w:value="Mensuel"/>
                  <w:listItem w:displayText="Trimestriel" w:value="Trimestriel"/>
                  <w:listItem w:displayText="Annuel" w:value="Annuel"/>
                </w:dropDownList>
              </w:sdtPr>
              <w:sdtContent>
                <w:r>
                  <w:rPr>
                    <w:color w:val="6B7280"/>
                    <w:sz w:val="20"/>
                  </w:rPr>
                  <w:t xml:space="preserve">Choisir…</w:t>
                </w:r>
              </w:sdtContent>
            </w:sdt>
          </w:p>
        </w:tc>
      </w:tr>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Acompte versé à la signature</w:t>
            </w:r>
          </w:p>
        </w:tc>
        <w:tc>
          <w:tcPr>
            <w:tcW w:type="dxa" w:w="5953"/>
            <w:tcBorders>
              <w:top w:val="single" w:sz="4" w:color="CBD5E1"/>
              <w:left w:val="single" w:sz="4" w:color="CBD5E1"/>
              <w:bottom w:val="single" w:sz="4" w:color="CBD5E1"/>
              <w:right w:val="single" w:sz="4" w:color="CBD5E1"/>
            </w:tcBorders>
          </w:tcPr>
          <w:p>
            <w:pPr>
              <w:spacing w:before="40" w:after="40"/>
            </w:pPr>
            <w:sdt>
              <w:sdtPr>
                <w:alias w:val="Acompte"/>
                <w:tag w:val="acompte"/>
                <w:id w:val="1043"/>
                <w:showingPlcHdr/>
                <w:text/>
              </w:sdtPr>
              <w:sdtContent>
                <w:r>
                  <w:rPr>
                    <w:color w:val="6B7280"/>
                    <w:sz w:val="20"/>
                  </w:rPr>
                  <w:t xml:space="preserve">Montant + référence reçu</w:t>
                </w:r>
              </w:sdtContent>
            </w:sdt>
          </w:p>
        </w:tc>
      </w:tr>
      <w:tr>
        <w:tc>
          <w:tcPr>
            <w:tcW w:type="dxa" w:w="3118"/>
            <w:shd w:val="clear" w:color="auto" w:fill="F1F5F9"/>
            <w:tcBorders>
              <w:top w:val="single" w:sz="4" w:color="CBD5E1"/>
              <w:left w:val="single" w:sz="4" w:color="CBD5E1"/>
              <w:bottom w:val="single" w:sz="4" w:color="CBD5E1"/>
              <w:right w:val="single" w:sz="4" w:color="CBD5E1"/>
            </w:tcBorders>
          </w:tcPr>
          <w:p>
            <w:pPr>
              <w:spacing w:before="40" w:after="40"/>
            </w:pPr>
            <w:r>
              <w:rPr>
                <w:b/>
                <w:sz w:val="20"/>
              </w:rPr>
              <w:t>Date de mise en service souhaitée</w:t>
            </w:r>
          </w:p>
        </w:tc>
        <w:tc>
          <w:tcPr>
            <w:tcW w:type="dxa" w:w="5953"/>
            <w:tcBorders>
              <w:top w:val="single" w:sz="4" w:color="CBD5E1"/>
              <w:left w:val="single" w:sz="4" w:color="CBD5E1"/>
              <w:bottom w:val="single" w:sz="4" w:color="CBD5E1"/>
              <w:right w:val="single" w:sz="4" w:color="CBD5E1"/>
            </w:tcBorders>
          </w:tcPr>
          <w:p>
            <w:pPr>
              <w:spacing w:before="40" w:after="40"/>
            </w:pPr>
            <w:sdt>
              <w:sdtPr>
                <w:alias w:val="Date mise en service"/>
                <w:tag w:val="date_mise_en_service"/>
                <w:id w:val="1044"/>
                <w:showingPlcHdr/>
                <w:date>
                  <w:dateFormat w:val="dd/MM/yyyy"/>
                  <w:lid w:val="fr-FR"/>
                  <w:storeMappedDataAs w:val="dateTime"/>
                  <w:calendar w:val="gregorian"/>
                </w:date>
              </w:sdtPr>
              <w:sdtContent>
                <w:r>
                  <w:rPr>
                    <w:color w:val="6B7280"/>
                    <w:sz w:val="20"/>
                  </w:rPr>
                  <w:t xml:space="preserve">Cliquez pour entrer une date</w:t>
                </w:r>
              </w:sdtContent>
            </w:sdt>
          </w:p>
        </w:tc>
      </w:tr>
    </w:tbl>
    <w:p>
      <w:pPr>
        <w:spacing w:before="320" w:after="80"/>
        <w:pBdr>
          <w:bottom w:val="single" w:sz="8" w:space="4" w:color="2D9CDB"/>
        </w:pBdr>
      </w:pPr>
      <w:r>
        <w:rPr>
          <w:b/>
          <w:color w:val="0C365A"/>
          <w:sz w:val="30"/>
        </w:rPr>
        <w:t>9. Notes &amp; engagements particuliers</w:t>
      </w:r>
    </w:p>
    <w:tbl>
      <w:tblPr>
        <w:tblW w:type="auto" w:w="0"/>
        <w:tblLayout w:type="fixed"/>
        <w:tblLook w:firstColumn="1" w:firstRow="1" w:lastColumn="0" w:lastRow="0" w:noHBand="0" w:noVBand="1" w:val="04A0"/>
      </w:tblPr>
      <w:tblGrid>
        <w:gridCol w:w="9972"/>
      </w:tblGrid>
      <w:tr>
        <w:tc>
          <w:tcPr>
            <w:tcW w:type="dxa" w:w="9071"/>
            <w:shd w:val="clear" w:color="auto" w:fill="F8FAFC"/>
            <w:tcBorders>
              <w:top w:val="single" w:sz="4" w:color="CBD5E1"/>
              <w:left w:val="single" w:sz="4" w:color="CBD5E1"/>
              <w:bottom w:val="single" w:sz="4" w:color="CBD5E1"/>
              <w:right w:val="single" w:sz="4" w:color="CBD5E1"/>
            </w:tcBorders>
          </w:tcPr>
          <w:p>
            <w:sdt>
              <w:sdtPr>
                <w:alias w:val="Notes"/>
                <w:tag w:val="notes"/>
                <w:id w:val="1045"/>
                <w:showingPlcHdr/>
                <w:text/>
              </w:sdtPr>
              <w:sdtContent>
                <w:r>
                  <w:rPr>
                    <w:color w:val="6B7280"/>
                    <w:sz w:val="20"/>
                  </w:rPr>
                  <w:t xml:space="preserve">Cliquez ici pour saisir vos notes, engagements ou conditions particulières…</w:t>
                </w:r>
              </w:sdtContent>
            </w:sdt>
          </w:p>
          <w:p/>
          <w:p/>
          <w:p/>
          <w:p/>
          <w:p/>
          <w:p/>
        </w:tc>
      </w:tr>
    </w:tbl>
    <w:p>
      <w:pPr>
        <w:spacing w:before="320" w:after="80"/>
        <w:pBdr>
          <w:bottom w:val="single" w:sz="8" w:space="4" w:color="2D9CDB"/>
        </w:pBdr>
      </w:pPr>
      <w:r>
        <w:rPr>
          <w:b/>
          <w:color w:val="0C365A"/>
          <w:sz w:val="30"/>
        </w:rPr>
        <w:t>10. Engagement &amp; signature</w:t>
      </w:r>
    </w:p>
    <w:p>
      <w:r>
        <w:rPr>
          <w:color w:val="6B7280"/>
          <w:sz w:val="20"/>
        </w:rPr>
        <w:t>Le prospect reconnaît avoir reçu et accepté les conditions générales d'utilisation de GèreEcole, ainsi que la politique de confidentialité. Cette fiche sera convertie en dossier numérique d'inscription une fois validée par l'équipe commerciale.</w:t>
      </w:r>
    </w:p>
    <w:tbl>
      <w:tblPr>
        <w:tblW w:type="auto" w:w="0"/>
        <w:tblLayout w:type="fixed"/>
        <w:tblLook w:firstColumn="1" w:firstRow="1" w:lastColumn="0" w:lastRow="0" w:noHBand="0" w:noVBand="1" w:val="04A0"/>
      </w:tblPr>
      <w:tblGrid>
        <w:gridCol w:w="4986"/>
        <w:gridCol w:w="4986"/>
      </w:tblGrid>
      <w:tr>
        <w:tc>
          <w:tcPr>
            <w:tcW w:type="dxa" w:w="4535"/>
            <w:tcBorders>
              <w:top w:val="single" w:sz="4" w:color="CBD5E1"/>
              <w:left w:val="single" w:sz="4" w:color="CBD5E1"/>
              <w:bottom w:val="single" w:sz="4" w:color="CBD5E1"/>
              <w:right w:val="single" w:sz="4" w:color="CBD5E1"/>
            </w:tcBorders>
          </w:tcPr>
          <w:p>
            <w:r>
              <w:rPr>
                <w:b/>
                <w:sz w:val="20"/>
              </w:rPr>
              <w:t xml:space="preserve">Fait à : </w:t>
            </w:r>
            <w:sdt>
              <w:sdtPr>
                <w:alias w:val="Lieu signature"/>
                <w:tag w:val="lieu_signature"/>
                <w:id w:val="1046"/>
                <w:showingPlcHdr/>
                <w:text/>
              </w:sdtPr>
              <w:sdtContent>
                <w:r>
                  <w:rPr>
                    <w:color w:val="6B7280"/>
                    <w:sz w:val="20"/>
                  </w:rPr>
                  <w:t xml:space="preserve">Cliquez pour saisir</w:t>
                </w:r>
              </w:sdtContent>
            </w:sdt>
          </w:p>
        </w:tc>
        <w:tc>
          <w:tcPr>
            <w:tcW w:type="dxa" w:w="4535"/>
            <w:tcBorders>
              <w:top w:val="single" w:sz="4" w:color="CBD5E1"/>
              <w:left w:val="single" w:sz="4" w:color="CBD5E1"/>
              <w:bottom w:val="single" w:sz="4" w:color="CBD5E1"/>
              <w:right w:val="single" w:sz="4" w:color="CBD5E1"/>
            </w:tcBorders>
          </w:tcPr>
          <w:p>
            <w:r>
              <w:rPr>
                <w:b/>
                <w:sz w:val="20"/>
              </w:rPr>
              <w:t xml:space="preserve">Le : </w:t>
            </w:r>
            <w:sdt>
              <w:sdtPr>
                <w:alias w:val="Date signature"/>
                <w:tag w:val="date_signature"/>
                <w:id w:val="1047"/>
                <w:showingPlcHdr/>
                <w:date>
                  <w:dateFormat w:val="dd/MM/yyyy"/>
                  <w:lid w:val="fr-FR"/>
                  <w:storeMappedDataAs w:val="dateTime"/>
                  <w:calendar w:val="gregorian"/>
                </w:date>
              </w:sdtPr>
              <w:sdtContent>
                <w:r>
                  <w:rPr>
                    <w:color w:val="6B7280"/>
                    <w:sz w:val="20"/>
                  </w:rPr>
                  <w:t xml:space="preserve">Cliquez pour entrer une date</w:t>
                </w:r>
              </w:sdtContent>
            </w:sdt>
          </w:p>
        </w:tc>
      </w:tr>
      <w:tr>
        <w:tc>
          <w:tcPr>
            <w:tcW w:type="dxa" w:w="4535"/>
            <w:tcBorders>
              <w:top w:val="single" w:sz="4" w:color="CBD5E1"/>
              <w:left w:val="single" w:sz="4" w:color="CBD5E1"/>
              <w:bottom w:val="single" w:sz="4" w:color="CBD5E1"/>
              <w:right w:val="single" w:sz="4" w:color="CBD5E1"/>
            </w:tcBorders>
          </w:tcPr>
          <w:p>
            <w:r>
              <w:br/>
              <w:br/>
              <w:br/>
            </w:r>
          </w:p>
          <w:p>
            <w:r>
              <w:rPr>
                <w:b/>
                <w:color w:val="6B7280"/>
                <w:sz w:val="20"/>
              </w:rPr>
              <w:t>Signature du représentant légal</w:t>
            </w:r>
          </w:p>
        </w:tc>
        <w:tc>
          <w:tcPr>
            <w:tcW w:type="dxa" w:w="4535"/>
            <w:tcBorders>
              <w:top w:val="single" w:sz="4" w:color="CBD5E1"/>
              <w:left w:val="single" w:sz="4" w:color="CBD5E1"/>
              <w:bottom w:val="single" w:sz="4" w:color="CBD5E1"/>
              <w:right w:val="single" w:sz="4" w:color="CBD5E1"/>
            </w:tcBorders>
          </w:tcPr>
          <w:p>
            <w:r>
              <w:br/>
              <w:br/>
              <w:br/>
            </w:r>
          </w:p>
          <w:p>
            <w:r>
              <w:rPr>
                <w:b/>
                <w:color w:val="6B7280"/>
                <w:sz w:val="20"/>
              </w:rPr>
              <w:t>Signature du commercial GèreEcole</w:t>
            </w:r>
          </w:p>
        </w:tc>
      </w:tr>
    </w:tbl>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Document confidentiel — Usage interne GèreEcole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C365A"/>
        <w:sz w:val="20"/>
      </w:rPr>
      <w:t>GèreEcole — Fiche d'inscription prospect (Formulaire interactif)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