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EB29F" w14:textId="3341B95D" w:rsidR="00BF780A" w:rsidRDefault="003B0AF1">
      <w:r>
        <w:t>PROGRAMME LICENCE CHIMIE Université de Dunkerque</w:t>
      </w:r>
    </w:p>
    <w:p w14:paraId="17E9BFC7" w14:textId="77777777" w:rsidR="007276F7" w:rsidRDefault="007276F7"/>
    <w:p w14:paraId="1E5CF421" w14:textId="77777777" w:rsidR="007276F7" w:rsidRDefault="007276F7" w:rsidP="007276F7">
      <w:pPr>
        <w:pStyle w:val="Titre2"/>
        <w:spacing w:before="0" w:line="240" w:lineRule="atLeast"/>
        <w:rPr>
          <w:rFonts w:ascii="Roboto Condensed" w:hAnsi="Roboto Condensed"/>
          <w:color w:val="000000"/>
          <w:sz w:val="54"/>
          <w:szCs w:val="54"/>
        </w:rPr>
      </w:pPr>
      <w:r>
        <w:rPr>
          <w:rFonts w:ascii="Roboto Condensed" w:hAnsi="Roboto Condensed"/>
          <w:color w:val="000000"/>
          <w:sz w:val="54"/>
          <w:szCs w:val="54"/>
        </w:rPr>
        <w:t>Licence Physique - Chimie</w:t>
      </w:r>
    </w:p>
    <w:p w14:paraId="6F0E45F1" w14:textId="77777777" w:rsidR="007276F7" w:rsidRDefault="007276F7" w:rsidP="007276F7">
      <w:pPr>
        <w:pStyle w:val="Titre2"/>
        <w:spacing w:before="330" w:after="165" w:line="429" w:lineRule="atLeast"/>
        <w:rPr>
          <w:rFonts w:ascii="Roboto Condensed" w:hAnsi="Roboto Condensed"/>
          <w:color w:val="000000"/>
          <w:sz w:val="36"/>
          <w:szCs w:val="36"/>
        </w:rPr>
      </w:pPr>
      <w:r>
        <w:rPr>
          <w:rFonts w:ascii="Roboto Condensed" w:hAnsi="Roboto Condensed"/>
          <w:color w:val="000000"/>
        </w:rPr>
        <w:t>La licence Physique-Chimie apporte une solide formation scientifique, théorique et expérimentale en Physique et en Chimie permettant d’envisager une poursuite d’études ou une insertion professionnelle.</w:t>
      </w:r>
    </w:p>
    <w:p w14:paraId="119E11FC" w14:textId="77777777" w:rsidR="007276F7" w:rsidRDefault="007276F7" w:rsidP="007276F7">
      <w:pPr>
        <w:rPr>
          <w:rFonts w:ascii="Verdana" w:hAnsi="Verdana"/>
          <w:b/>
          <w:bCs/>
          <w:color w:val="555555"/>
          <w:sz w:val="23"/>
          <w:szCs w:val="23"/>
        </w:rPr>
      </w:pPr>
      <w:r>
        <w:rPr>
          <w:rFonts w:ascii="Verdana" w:hAnsi="Verdana"/>
          <w:b/>
          <w:bCs/>
          <w:color w:val="555555"/>
          <w:sz w:val="23"/>
          <w:szCs w:val="23"/>
        </w:rPr>
        <w:t>Lire la suite</w:t>
      </w:r>
    </w:p>
    <w:p w14:paraId="7824A585" w14:textId="77777777" w:rsidR="007276F7" w:rsidRDefault="007276F7" w:rsidP="007276F7">
      <w:pPr>
        <w:pStyle w:val="NormalWeb"/>
        <w:spacing w:before="0" w:beforeAutospacing="0" w:after="165" w:afterAutospacing="0" w:line="384" w:lineRule="atLeast"/>
        <w:rPr>
          <w:rFonts w:ascii="Roboto" w:hAnsi="Roboto"/>
          <w:color w:val="000000"/>
        </w:rPr>
      </w:pPr>
      <w:r>
        <w:rPr>
          <w:rFonts w:ascii="Roboto" w:hAnsi="Roboto"/>
          <w:color w:val="000000"/>
        </w:rPr>
        <w:t>Les deux premières années sont pluridisciplinaires et permettent d’acquérir et de maîtriser les connaissances et les principes de base. En 3ème année, le parcours «Chimie» propose une spécialisation en chimie, tandis que le parcours «Physique, Sciences-Physiques» permet à l’étudiant, par un choix d’options, de se spécialiser en Physique, d’approfondir ses connaissances en Physique et en Chimie de manière équilibrée.</w:t>
      </w:r>
    </w:p>
    <w:p w14:paraId="30EEC944" w14:textId="77777777" w:rsidR="007276F7" w:rsidRDefault="007276F7" w:rsidP="007276F7">
      <w:pPr>
        <w:pStyle w:val="NormalWeb"/>
        <w:spacing w:before="0" w:beforeAutospacing="0" w:after="165" w:afterAutospacing="0" w:line="384" w:lineRule="atLeast"/>
        <w:rPr>
          <w:rFonts w:ascii="Roboto" w:hAnsi="Roboto"/>
          <w:color w:val="000000"/>
        </w:rPr>
      </w:pPr>
      <w:r>
        <w:rPr>
          <w:rFonts w:ascii="Roboto" w:hAnsi="Roboto"/>
          <w:color w:val="000000"/>
        </w:rPr>
        <w:t>En partenariat avec l’Université Picardie Jules Verne (Amiens), la Licence Physique, Chimie propose une option «</w:t>
      </w:r>
      <w:hyperlink r:id="rId5" w:history="1">
        <w:r>
          <w:rPr>
            <w:rStyle w:val="Lienhypertexte"/>
            <w:rFonts w:ascii="Roboto" w:eastAsiaTheme="majorEastAsia" w:hAnsi="Roboto"/>
            <w:color w:val="000000"/>
          </w:rPr>
          <w:t>accès santé</w:t>
        </w:r>
      </w:hyperlink>
      <w:r>
        <w:rPr>
          <w:rFonts w:ascii="Roboto" w:hAnsi="Roboto"/>
          <w:color w:val="000000"/>
        </w:rPr>
        <w:t>» qui permet d’entrer en 2ème année de filière de santé après une L1, L2 ou L3.</w:t>
      </w:r>
    </w:p>
    <w:p w14:paraId="229142FE" w14:textId="77777777" w:rsidR="007276F7" w:rsidRDefault="007276F7"/>
    <w:p w14:paraId="5118F83B" w14:textId="77777777" w:rsidR="003B0AF1" w:rsidRPr="003B0AF1" w:rsidRDefault="003B0AF1" w:rsidP="003B0AF1">
      <w:pPr>
        <w:spacing w:before="330" w:after="165" w:line="386" w:lineRule="atLeast"/>
        <w:outlineLvl w:val="2"/>
        <w:rPr>
          <w:rFonts w:ascii="Roboto Condensed" w:eastAsia="Times New Roman" w:hAnsi="Roboto Condensed" w:cs="Times New Roman"/>
          <w:b/>
          <w:bCs/>
          <w:color w:val="005195"/>
          <w:spacing w:val="5"/>
          <w:kern w:val="0"/>
          <w:sz w:val="33"/>
          <w:szCs w:val="33"/>
          <w:lang w:eastAsia="fr-FR"/>
          <w14:ligatures w14:val="none"/>
        </w:rPr>
      </w:pPr>
      <w:r w:rsidRPr="003B0AF1">
        <w:rPr>
          <w:rFonts w:ascii="Roboto Condensed" w:eastAsia="Times New Roman" w:hAnsi="Roboto Condensed" w:cs="Times New Roman"/>
          <w:b/>
          <w:bCs/>
          <w:color w:val="005195"/>
          <w:spacing w:val="5"/>
          <w:kern w:val="0"/>
          <w:sz w:val="33"/>
          <w:szCs w:val="33"/>
          <w:lang w:eastAsia="fr-FR"/>
          <w14:ligatures w14:val="none"/>
        </w:rPr>
        <w:t>1ère ANNÉE – SEMESTRE 1</w:t>
      </w:r>
    </w:p>
    <w:p w14:paraId="45F7E140" w14:textId="77777777" w:rsidR="003B0AF1" w:rsidRPr="003B0AF1" w:rsidRDefault="003B0AF1" w:rsidP="003B0AF1">
      <w:pPr>
        <w:numPr>
          <w:ilvl w:val="0"/>
          <w:numId w:val="1"/>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Physique : Electrocinétique, Optique géométrique</w:t>
      </w:r>
    </w:p>
    <w:p w14:paraId="51892AB7" w14:textId="77777777" w:rsidR="003B0AF1" w:rsidRPr="003B0AF1" w:rsidRDefault="003B0AF1" w:rsidP="003B0AF1">
      <w:pPr>
        <w:numPr>
          <w:ilvl w:val="0"/>
          <w:numId w:val="1"/>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 xml:space="preserve">Chimie : </w:t>
      </w:r>
      <w:proofErr w:type="spellStart"/>
      <w:r w:rsidRPr="003B0AF1">
        <w:rPr>
          <w:rFonts w:ascii="Roboto" w:eastAsia="Times New Roman" w:hAnsi="Roboto" w:cs="Times New Roman"/>
          <w:color w:val="000000"/>
          <w:spacing w:val="5"/>
          <w:kern w:val="0"/>
          <w:sz w:val="24"/>
          <w:szCs w:val="24"/>
          <w:lang w:eastAsia="fr-FR"/>
          <w14:ligatures w14:val="none"/>
        </w:rPr>
        <w:t>Stoechimoétrie</w:t>
      </w:r>
      <w:proofErr w:type="spellEnd"/>
      <w:r w:rsidRPr="003B0AF1">
        <w:rPr>
          <w:rFonts w:ascii="Roboto" w:eastAsia="Times New Roman" w:hAnsi="Roboto" w:cs="Times New Roman"/>
          <w:color w:val="000000"/>
          <w:spacing w:val="5"/>
          <w:kern w:val="0"/>
          <w:sz w:val="24"/>
          <w:szCs w:val="24"/>
          <w:lang w:eastAsia="fr-FR"/>
          <w14:ligatures w14:val="none"/>
        </w:rPr>
        <w:t>, Oxydoréduction, atomistique, liaisons chimiques</w:t>
      </w:r>
    </w:p>
    <w:p w14:paraId="16389FDA" w14:textId="77777777" w:rsidR="003B0AF1" w:rsidRPr="003B0AF1" w:rsidRDefault="003B0AF1" w:rsidP="003B0AF1">
      <w:pPr>
        <w:numPr>
          <w:ilvl w:val="0"/>
          <w:numId w:val="1"/>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Mathématiques : Analyse,</w:t>
      </w:r>
    </w:p>
    <w:p w14:paraId="15591ADB" w14:textId="77777777" w:rsidR="003B0AF1" w:rsidRPr="003B0AF1" w:rsidRDefault="003B0AF1" w:rsidP="003B0AF1">
      <w:pPr>
        <w:numPr>
          <w:ilvl w:val="0"/>
          <w:numId w:val="1"/>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Informatique : Algorithmique</w:t>
      </w:r>
      <w:r w:rsidRPr="003B0AF1">
        <w:rPr>
          <w:rFonts w:ascii="Roboto" w:eastAsia="Times New Roman" w:hAnsi="Roboto" w:cs="Times New Roman"/>
          <w:color w:val="000000"/>
          <w:spacing w:val="5"/>
          <w:kern w:val="0"/>
          <w:sz w:val="24"/>
          <w:szCs w:val="24"/>
          <w:lang w:eastAsia="fr-FR"/>
          <w14:ligatures w14:val="none"/>
        </w:rPr>
        <w:br/>
        <w:t>Anglais</w:t>
      </w:r>
    </w:p>
    <w:p w14:paraId="166800ED" w14:textId="77777777" w:rsidR="003B0AF1" w:rsidRPr="003B0AF1" w:rsidRDefault="003B0AF1" w:rsidP="003B0AF1">
      <w:pPr>
        <w:numPr>
          <w:ilvl w:val="0"/>
          <w:numId w:val="1"/>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OPTION : 1 AU CHOIX PARMI</w:t>
      </w:r>
      <w:r w:rsidRPr="003B0AF1">
        <w:rPr>
          <w:rFonts w:ascii="Roboto" w:eastAsia="Times New Roman" w:hAnsi="Roboto" w:cs="Times New Roman"/>
          <w:color w:val="000000"/>
          <w:spacing w:val="5"/>
          <w:kern w:val="0"/>
          <w:sz w:val="24"/>
          <w:szCs w:val="24"/>
          <w:lang w:eastAsia="fr-FR"/>
          <w14:ligatures w14:val="none"/>
        </w:rPr>
        <w:br/>
        <w:t>Informatique : Architecture et système, web</w:t>
      </w:r>
      <w:r w:rsidRPr="003B0AF1">
        <w:rPr>
          <w:rFonts w:ascii="Roboto" w:eastAsia="Times New Roman" w:hAnsi="Roboto" w:cs="Times New Roman"/>
          <w:color w:val="000000"/>
          <w:spacing w:val="5"/>
          <w:kern w:val="0"/>
          <w:sz w:val="24"/>
          <w:szCs w:val="24"/>
          <w:lang w:eastAsia="fr-FR"/>
          <w14:ligatures w14:val="none"/>
        </w:rPr>
        <w:br/>
        <w:t>Mathématiques : Algèbre, Géométrie (Conseillée)</w:t>
      </w:r>
    </w:p>
    <w:p w14:paraId="2EF854DF" w14:textId="77777777" w:rsidR="003B0AF1" w:rsidRPr="003B0AF1" w:rsidRDefault="003B0AF1" w:rsidP="003B0AF1">
      <w:pPr>
        <w:spacing w:before="330" w:after="165" w:line="386" w:lineRule="atLeast"/>
        <w:outlineLvl w:val="2"/>
        <w:rPr>
          <w:rFonts w:ascii="Roboto Condensed" w:eastAsia="Times New Roman" w:hAnsi="Roboto Condensed" w:cs="Times New Roman"/>
          <w:b/>
          <w:bCs/>
          <w:color w:val="005195"/>
          <w:spacing w:val="5"/>
          <w:kern w:val="0"/>
          <w:sz w:val="33"/>
          <w:szCs w:val="33"/>
          <w:lang w:eastAsia="fr-FR"/>
          <w14:ligatures w14:val="none"/>
        </w:rPr>
      </w:pPr>
      <w:r w:rsidRPr="003B0AF1">
        <w:rPr>
          <w:rFonts w:ascii="Roboto Condensed" w:eastAsia="Times New Roman" w:hAnsi="Roboto Condensed" w:cs="Times New Roman"/>
          <w:b/>
          <w:bCs/>
          <w:color w:val="005195"/>
          <w:spacing w:val="5"/>
          <w:kern w:val="0"/>
          <w:sz w:val="33"/>
          <w:szCs w:val="33"/>
          <w:lang w:eastAsia="fr-FR"/>
          <w14:ligatures w14:val="none"/>
        </w:rPr>
        <w:t>SEMESTRE 2</w:t>
      </w:r>
    </w:p>
    <w:p w14:paraId="07DCC183" w14:textId="77777777" w:rsidR="003B0AF1" w:rsidRPr="003B0AF1" w:rsidRDefault="003B0AF1" w:rsidP="003B0AF1">
      <w:pPr>
        <w:numPr>
          <w:ilvl w:val="0"/>
          <w:numId w:val="2"/>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Physique : Mécanique du point</w:t>
      </w:r>
    </w:p>
    <w:p w14:paraId="3AF8718B" w14:textId="77777777" w:rsidR="003B0AF1" w:rsidRPr="003B0AF1" w:rsidRDefault="003B0AF1" w:rsidP="003B0AF1">
      <w:pPr>
        <w:numPr>
          <w:ilvl w:val="0"/>
          <w:numId w:val="2"/>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 xml:space="preserve">Chimie générale : Thermodynamique, Equilibre, </w:t>
      </w:r>
      <w:proofErr w:type="spellStart"/>
      <w:r w:rsidRPr="003B0AF1">
        <w:rPr>
          <w:rFonts w:ascii="Roboto" w:eastAsia="Times New Roman" w:hAnsi="Roboto" w:cs="Times New Roman"/>
          <w:color w:val="000000"/>
          <w:spacing w:val="5"/>
          <w:kern w:val="0"/>
          <w:sz w:val="24"/>
          <w:szCs w:val="24"/>
          <w:lang w:eastAsia="fr-FR"/>
          <w14:ligatures w14:val="none"/>
        </w:rPr>
        <w:t>pHmétrie</w:t>
      </w:r>
      <w:proofErr w:type="spellEnd"/>
    </w:p>
    <w:p w14:paraId="6828A8C0" w14:textId="77777777" w:rsidR="003B0AF1" w:rsidRPr="003B0AF1" w:rsidRDefault="003B0AF1" w:rsidP="003B0AF1">
      <w:pPr>
        <w:numPr>
          <w:ilvl w:val="0"/>
          <w:numId w:val="2"/>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lastRenderedPageBreak/>
        <w:t>Chimie organique : Effets électroniques, stéréo-isomérie, aromaticité</w:t>
      </w:r>
    </w:p>
    <w:p w14:paraId="7ADEC3FC" w14:textId="77777777" w:rsidR="003B0AF1" w:rsidRPr="003B0AF1" w:rsidRDefault="003B0AF1" w:rsidP="003B0AF1">
      <w:pPr>
        <w:numPr>
          <w:ilvl w:val="0"/>
          <w:numId w:val="2"/>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Mathématiques : Analyse, Calculs différentiels et applications</w:t>
      </w:r>
    </w:p>
    <w:p w14:paraId="4F118C83" w14:textId="77777777" w:rsidR="003B0AF1" w:rsidRPr="003B0AF1" w:rsidRDefault="003B0AF1" w:rsidP="003B0AF1">
      <w:pPr>
        <w:numPr>
          <w:ilvl w:val="0"/>
          <w:numId w:val="2"/>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Anglais</w:t>
      </w:r>
    </w:p>
    <w:p w14:paraId="6F486211" w14:textId="77777777" w:rsidR="003B0AF1" w:rsidRPr="003B0AF1" w:rsidRDefault="003B0AF1" w:rsidP="003B0AF1">
      <w:pPr>
        <w:numPr>
          <w:ilvl w:val="0"/>
          <w:numId w:val="2"/>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Certification PIX ou Projet</w:t>
      </w:r>
    </w:p>
    <w:p w14:paraId="46E71645" w14:textId="77777777" w:rsidR="003B0AF1" w:rsidRPr="003B0AF1" w:rsidRDefault="003B0AF1" w:rsidP="003B0AF1">
      <w:pPr>
        <w:numPr>
          <w:ilvl w:val="0"/>
          <w:numId w:val="2"/>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Voltaire</w:t>
      </w:r>
    </w:p>
    <w:p w14:paraId="2A4E24B8" w14:textId="77777777" w:rsidR="003B0AF1" w:rsidRPr="003B0AF1" w:rsidRDefault="003B0AF1" w:rsidP="003B0AF1">
      <w:pPr>
        <w:numPr>
          <w:ilvl w:val="0"/>
          <w:numId w:val="2"/>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Projet Professionnel Personnel</w:t>
      </w:r>
    </w:p>
    <w:p w14:paraId="12E35D8B" w14:textId="77777777" w:rsidR="003B0AF1" w:rsidRPr="003B0AF1" w:rsidRDefault="003B0AF1" w:rsidP="003B0AF1">
      <w:pPr>
        <w:spacing w:before="330" w:after="165" w:line="386" w:lineRule="atLeast"/>
        <w:outlineLvl w:val="2"/>
        <w:rPr>
          <w:rFonts w:ascii="Roboto Condensed" w:eastAsia="Times New Roman" w:hAnsi="Roboto Condensed" w:cs="Times New Roman"/>
          <w:b/>
          <w:bCs/>
          <w:color w:val="005195"/>
          <w:spacing w:val="5"/>
          <w:kern w:val="0"/>
          <w:sz w:val="33"/>
          <w:szCs w:val="33"/>
          <w:lang w:eastAsia="fr-FR"/>
          <w14:ligatures w14:val="none"/>
        </w:rPr>
      </w:pPr>
      <w:r w:rsidRPr="003B0AF1">
        <w:rPr>
          <w:rFonts w:ascii="Roboto Condensed" w:eastAsia="Times New Roman" w:hAnsi="Roboto Condensed" w:cs="Times New Roman"/>
          <w:b/>
          <w:bCs/>
          <w:color w:val="005195"/>
          <w:spacing w:val="5"/>
          <w:kern w:val="0"/>
          <w:sz w:val="33"/>
          <w:szCs w:val="33"/>
          <w:lang w:eastAsia="fr-FR"/>
          <w14:ligatures w14:val="none"/>
        </w:rPr>
        <w:t>2ème ANNÉE – SEMESTRE 3</w:t>
      </w:r>
    </w:p>
    <w:p w14:paraId="378867E7" w14:textId="77777777" w:rsidR="003B0AF1" w:rsidRPr="003B0AF1" w:rsidRDefault="003B0AF1" w:rsidP="003B0AF1">
      <w:pPr>
        <w:numPr>
          <w:ilvl w:val="0"/>
          <w:numId w:val="3"/>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Chimie générale</w:t>
      </w:r>
    </w:p>
    <w:p w14:paraId="0706CA8F" w14:textId="77777777" w:rsidR="003B0AF1" w:rsidRPr="003B0AF1" w:rsidRDefault="003B0AF1" w:rsidP="003B0AF1">
      <w:pPr>
        <w:numPr>
          <w:ilvl w:val="0"/>
          <w:numId w:val="3"/>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Electrostatique et Magnétostatique</w:t>
      </w:r>
    </w:p>
    <w:p w14:paraId="2A9587EC" w14:textId="77777777" w:rsidR="003B0AF1" w:rsidRPr="003B0AF1" w:rsidRDefault="003B0AF1" w:rsidP="003B0AF1">
      <w:pPr>
        <w:numPr>
          <w:ilvl w:val="0"/>
          <w:numId w:val="3"/>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Physique expérimentale</w:t>
      </w:r>
    </w:p>
    <w:p w14:paraId="458C3683" w14:textId="77777777" w:rsidR="003B0AF1" w:rsidRPr="003B0AF1" w:rsidRDefault="003B0AF1" w:rsidP="003B0AF1">
      <w:pPr>
        <w:numPr>
          <w:ilvl w:val="0"/>
          <w:numId w:val="3"/>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Mathématiques pour les Sciences</w:t>
      </w:r>
    </w:p>
    <w:p w14:paraId="2F1407E6" w14:textId="77777777" w:rsidR="003B0AF1" w:rsidRPr="003B0AF1" w:rsidRDefault="003B0AF1" w:rsidP="003B0AF1">
      <w:pPr>
        <w:numPr>
          <w:ilvl w:val="0"/>
          <w:numId w:val="3"/>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Physiques</w:t>
      </w:r>
    </w:p>
    <w:p w14:paraId="2E7FC0E5" w14:textId="77777777" w:rsidR="003B0AF1" w:rsidRPr="003B0AF1" w:rsidRDefault="003B0AF1" w:rsidP="003B0AF1">
      <w:pPr>
        <w:numPr>
          <w:ilvl w:val="0"/>
          <w:numId w:val="3"/>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Anglais</w:t>
      </w:r>
    </w:p>
    <w:p w14:paraId="7617EFD3" w14:textId="77777777" w:rsidR="003B0AF1" w:rsidRPr="003B0AF1" w:rsidRDefault="003B0AF1" w:rsidP="003B0AF1">
      <w:pPr>
        <w:numPr>
          <w:ilvl w:val="0"/>
          <w:numId w:val="3"/>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OPTION 1 : (UNE AU CHOIX)Electronique</w:t>
      </w:r>
      <w:r w:rsidRPr="003B0AF1">
        <w:rPr>
          <w:rFonts w:ascii="Roboto" w:eastAsia="Times New Roman" w:hAnsi="Roboto" w:cs="Times New Roman"/>
          <w:color w:val="000000"/>
          <w:spacing w:val="5"/>
          <w:kern w:val="0"/>
          <w:sz w:val="24"/>
          <w:szCs w:val="24"/>
          <w:lang w:eastAsia="fr-FR"/>
          <w14:ligatures w14:val="none"/>
        </w:rPr>
        <w:br/>
        <w:t>Chimie analytique</w:t>
      </w:r>
      <w:r w:rsidRPr="003B0AF1">
        <w:rPr>
          <w:rFonts w:ascii="Roboto" w:eastAsia="Times New Roman" w:hAnsi="Roboto" w:cs="Times New Roman"/>
          <w:color w:val="000000"/>
          <w:spacing w:val="5"/>
          <w:kern w:val="0"/>
          <w:sz w:val="24"/>
          <w:szCs w:val="24"/>
          <w:lang w:eastAsia="fr-FR"/>
          <w14:ligatures w14:val="none"/>
        </w:rPr>
        <w:br/>
        <w:t>Projet Professionnel Personnel</w:t>
      </w:r>
      <w:r w:rsidRPr="003B0AF1">
        <w:rPr>
          <w:rFonts w:ascii="Roboto" w:eastAsia="Times New Roman" w:hAnsi="Roboto" w:cs="Times New Roman"/>
          <w:color w:val="000000"/>
          <w:spacing w:val="5"/>
          <w:kern w:val="0"/>
          <w:sz w:val="24"/>
          <w:szCs w:val="24"/>
          <w:lang w:eastAsia="fr-FR"/>
          <w14:ligatures w14:val="none"/>
        </w:rPr>
        <w:br/>
        <w:t>Unité d’Ouverture</w:t>
      </w:r>
    </w:p>
    <w:p w14:paraId="0F585B4E" w14:textId="77777777" w:rsidR="003B0AF1" w:rsidRPr="003B0AF1" w:rsidRDefault="003B0AF1" w:rsidP="003B0AF1">
      <w:pPr>
        <w:spacing w:before="330" w:after="165" w:line="386" w:lineRule="atLeast"/>
        <w:outlineLvl w:val="2"/>
        <w:rPr>
          <w:rFonts w:ascii="Roboto Condensed" w:eastAsia="Times New Roman" w:hAnsi="Roboto Condensed" w:cs="Times New Roman"/>
          <w:b/>
          <w:bCs/>
          <w:color w:val="005195"/>
          <w:spacing w:val="5"/>
          <w:kern w:val="0"/>
          <w:sz w:val="33"/>
          <w:szCs w:val="33"/>
          <w:lang w:eastAsia="fr-FR"/>
          <w14:ligatures w14:val="none"/>
        </w:rPr>
      </w:pPr>
      <w:r w:rsidRPr="003B0AF1">
        <w:rPr>
          <w:rFonts w:ascii="Roboto Condensed" w:eastAsia="Times New Roman" w:hAnsi="Roboto Condensed" w:cs="Times New Roman"/>
          <w:b/>
          <w:bCs/>
          <w:color w:val="005195"/>
          <w:spacing w:val="5"/>
          <w:kern w:val="0"/>
          <w:sz w:val="33"/>
          <w:szCs w:val="33"/>
          <w:lang w:eastAsia="fr-FR"/>
          <w14:ligatures w14:val="none"/>
        </w:rPr>
        <w:t>SEMESTRE 4</w:t>
      </w:r>
    </w:p>
    <w:p w14:paraId="4BB3774F" w14:textId="77777777" w:rsidR="003B0AF1" w:rsidRPr="003B0AF1" w:rsidRDefault="003B0AF1" w:rsidP="003B0AF1">
      <w:pPr>
        <w:numPr>
          <w:ilvl w:val="0"/>
          <w:numId w:val="4"/>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Chimie quantique</w:t>
      </w:r>
    </w:p>
    <w:p w14:paraId="3EF4DF7A" w14:textId="77777777" w:rsidR="003B0AF1" w:rsidRPr="003B0AF1" w:rsidRDefault="003B0AF1" w:rsidP="003B0AF1">
      <w:pPr>
        <w:numPr>
          <w:ilvl w:val="0"/>
          <w:numId w:val="4"/>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Chimie inorganique</w:t>
      </w:r>
    </w:p>
    <w:p w14:paraId="532E13A0" w14:textId="77777777" w:rsidR="003B0AF1" w:rsidRPr="003B0AF1" w:rsidRDefault="003B0AF1" w:rsidP="003B0AF1">
      <w:pPr>
        <w:numPr>
          <w:ilvl w:val="0"/>
          <w:numId w:val="4"/>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Chimie générale expérimentale</w:t>
      </w:r>
    </w:p>
    <w:p w14:paraId="29B3C5D5" w14:textId="77777777" w:rsidR="003B0AF1" w:rsidRPr="003B0AF1" w:rsidRDefault="003B0AF1" w:rsidP="003B0AF1">
      <w:pPr>
        <w:numPr>
          <w:ilvl w:val="0"/>
          <w:numId w:val="4"/>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Electromagnétisme</w:t>
      </w:r>
    </w:p>
    <w:p w14:paraId="70B934A6" w14:textId="77777777" w:rsidR="003B0AF1" w:rsidRPr="003B0AF1" w:rsidRDefault="003B0AF1" w:rsidP="003B0AF1">
      <w:pPr>
        <w:numPr>
          <w:ilvl w:val="0"/>
          <w:numId w:val="4"/>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Thermodynamique</w:t>
      </w:r>
    </w:p>
    <w:p w14:paraId="0C25ADF5" w14:textId="77777777" w:rsidR="003B0AF1" w:rsidRPr="003B0AF1" w:rsidRDefault="003B0AF1" w:rsidP="003B0AF1">
      <w:pPr>
        <w:numPr>
          <w:ilvl w:val="0"/>
          <w:numId w:val="4"/>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Physique expérimentale</w:t>
      </w:r>
    </w:p>
    <w:p w14:paraId="1C8F47FA" w14:textId="77777777" w:rsidR="003B0AF1" w:rsidRPr="003B0AF1" w:rsidRDefault="003B0AF1" w:rsidP="003B0AF1">
      <w:pPr>
        <w:numPr>
          <w:ilvl w:val="0"/>
          <w:numId w:val="4"/>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Mathématiques pour les Sciences</w:t>
      </w:r>
    </w:p>
    <w:p w14:paraId="3FC90F99" w14:textId="77777777" w:rsidR="003B0AF1" w:rsidRPr="003B0AF1" w:rsidRDefault="003B0AF1" w:rsidP="003B0AF1">
      <w:pPr>
        <w:numPr>
          <w:ilvl w:val="0"/>
          <w:numId w:val="4"/>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Physiques</w:t>
      </w:r>
    </w:p>
    <w:p w14:paraId="1F6828E4" w14:textId="77777777" w:rsidR="003B0AF1" w:rsidRPr="003B0AF1" w:rsidRDefault="003B0AF1" w:rsidP="003B0AF1">
      <w:pPr>
        <w:numPr>
          <w:ilvl w:val="0"/>
          <w:numId w:val="4"/>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Anglais</w:t>
      </w:r>
    </w:p>
    <w:p w14:paraId="79F5712A" w14:textId="77777777" w:rsidR="003B0AF1" w:rsidRPr="003B0AF1" w:rsidRDefault="003B0AF1" w:rsidP="003B0AF1">
      <w:pPr>
        <w:numPr>
          <w:ilvl w:val="0"/>
          <w:numId w:val="4"/>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OPTION 2 : (UNE AU CHOIX)</w:t>
      </w:r>
      <w:r w:rsidRPr="003B0AF1">
        <w:rPr>
          <w:rFonts w:ascii="Roboto" w:eastAsia="Times New Roman" w:hAnsi="Roboto" w:cs="Times New Roman"/>
          <w:color w:val="000000"/>
          <w:spacing w:val="5"/>
          <w:kern w:val="0"/>
          <w:sz w:val="24"/>
          <w:szCs w:val="24"/>
          <w:lang w:eastAsia="fr-FR"/>
          <w14:ligatures w14:val="none"/>
        </w:rPr>
        <w:br/>
        <w:t>Physique de l’environnement</w:t>
      </w:r>
      <w:r w:rsidRPr="003B0AF1">
        <w:rPr>
          <w:rFonts w:ascii="Roboto" w:eastAsia="Times New Roman" w:hAnsi="Roboto" w:cs="Times New Roman"/>
          <w:color w:val="000000"/>
          <w:spacing w:val="5"/>
          <w:kern w:val="0"/>
          <w:sz w:val="24"/>
          <w:szCs w:val="24"/>
          <w:lang w:eastAsia="fr-FR"/>
          <w14:ligatures w14:val="none"/>
        </w:rPr>
        <w:br/>
        <w:t>Chimie organique</w:t>
      </w:r>
      <w:r w:rsidRPr="003B0AF1">
        <w:rPr>
          <w:rFonts w:ascii="Roboto" w:eastAsia="Times New Roman" w:hAnsi="Roboto" w:cs="Times New Roman"/>
          <w:color w:val="000000"/>
          <w:spacing w:val="5"/>
          <w:kern w:val="0"/>
          <w:sz w:val="24"/>
          <w:szCs w:val="24"/>
          <w:lang w:eastAsia="fr-FR"/>
          <w14:ligatures w14:val="none"/>
        </w:rPr>
        <w:br/>
        <w:t>Projet Scientifique</w:t>
      </w:r>
    </w:p>
    <w:p w14:paraId="4F97CDC2" w14:textId="77777777" w:rsidR="003B0AF1" w:rsidRPr="003B0AF1" w:rsidRDefault="003B0AF1" w:rsidP="003B0AF1">
      <w:pPr>
        <w:spacing w:before="330" w:after="165" w:line="386" w:lineRule="atLeast"/>
        <w:outlineLvl w:val="2"/>
        <w:rPr>
          <w:rFonts w:ascii="Roboto Condensed" w:eastAsia="Times New Roman" w:hAnsi="Roboto Condensed" w:cs="Times New Roman"/>
          <w:b/>
          <w:bCs/>
          <w:color w:val="005195"/>
          <w:spacing w:val="5"/>
          <w:kern w:val="0"/>
          <w:sz w:val="33"/>
          <w:szCs w:val="33"/>
          <w:lang w:eastAsia="fr-FR"/>
          <w14:ligatures w14:val="none"/>
        </w:rPr>
      </w:pPr>
      <w:r w:rsidRPr="003B0AF1">
        <w:rPr>
          <w:rFonts w:ascii="Roboto Condensed" w:eastAsia="Times New Roman" w:hAnsi="Roboto Condensed" w:cs="Times New Roman"/>
          <w:b/>
          <w:bCs/>
          <w:color w:val="005195"/>
          <w:spacing w:val="5"/>
          <w:kern w:val="0"/>
          <w:sz w:val="33"/>
          <w:szCs w:val="33"/>
          <w:lang w:eastAsia="fr-FR"/>
          <w14:ligatures w14:val="none"/>
        </w:rPr>
        <w:t>3ème ANNÉE – SEMESTRE 5</w:t>
      </w:r>
    </w:p>
    <w:p w14:paraId="0DBD7893" w14:textId="77777777" w:rsidR="003B0AF1" w:rsidRPr="003B0AF1" w:rsidRDefault="003B0AF1" w:rsidP="003B0AF1">
      <w:pPr>
        <w:spacing w:after="165" w:line="240" w:lineRule="auto"/>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b/>
          <w:bCs/>
          <w:color w:val="000000"/>
          <w:spacing w:val="5"/>
          <w:kern w:val="0"/>
          <w:sz w:val="24"/>
          <w:szCs w:val="24"/>
          <w:lang w:eastAsia="fr-FR"/>
          <w14:ligatures w14:val="none"/>
        </w:rPr>
        <w:lastRenderedPageBreak/>
        <w:t>PARCOURS CHIMIE</w:t>
      </w:r>
    </w:p>
    <w:p w14:paraId="38C764DD" w14:textId="77777777" w:rsidR="003B0AF1" w:rsidRPr="003B0AF1" w:rsidRDefault="003B0AF1" w:rsidP="003B0AF1">
      <w:pPr>
        <w:numPr>
          <w:ilvl w:val="0"/>
          <w:numId w:val="5"/>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Atomistique</w:t>
      </w:r>
    </w:p>
    <w:p w14:paraId="5475345F" w14:textId="77777777" w:rsidR="003B0AF1" w:rsidRPr="003B0AF1" w:rsidRDefault="003B0AF1" w:rsidP="003B0AF1">
      <w:pPr>
        <w:numPr>
          <w:ilvl w:val="0"/>
          <w:numId w:val="5"/>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Spectroscopie</w:t>
      </w:r>
    </w:p>
    <w:p w14:paraId="2F67024B" w14:textId="77777777" w:rsidR="003B0AF1" w:rsidRPr="003B0AF1" w:rsidRDefault="003B0AF1" w:rsidP="003B0AF1">
      <w:pPr>
        <w:numPr>
          <w:ilvl w:val="0"/>
          <w:numId w:val="5"/>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Chimie organique I</w:t>
      </w:r>
    </w:p>
    <w:p w14:paraId="1DCFD2A9" w14:textId="77777777" w:rsidR="003B0AF1" w:rsidRPr="003B0AF1" w:rsidRDefault="003B0AF1" w:rsidP="003B0AF1">
      <w:pPr>
        <w:numPr>
          <w:ilvl w:val="0"/>
          <w:numId w:val="5"/>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Travaux Pratiques chimie organique</w:t>
      </w:r>
    </w:p>
    <w:p w14:paraId="48D167F3" w14:textId="77777777" w:rsidR="003B0AF1" w:rsidRPr="003B0AF1" w:rsidRDefault="003B0AF1" w:rsidP="003B0AF1">
      <w:pPr>
        <w:numPr>
          <w:ilvl w:val="0"/>
          <w:numId w:val="5"/>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Chimie inorganique</w:t>
      </w:r>
    </w:p>
    <w:p w14:paraId="248DA4DA" w14:textId="77777777" w:rsidR="003B0AF1" w:rsidRPr="003B0AF1" w:rsidRDefault="003B0AF1" w:rsidP="003B0AF1">
      <w:pPr>
        <w:numPr>
          <w:ilvl w:val="0"/>
          <w:numId w:val="5"/>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Anglais</w:t>
      </w:r>
    </w:p>
    <w:p w14:paraId="68FA1549" w14:textId="77777777" w:rsidR="003B0AF1" w:rsidRPr="003B0AF1" w:rsidRDefault="003B0AF1" w:rsidP="003B0AF1">
      <w:pPr>
        <w:numPr>
          <w:ilvl w:val="0"/>
          <w:numId w:val="5"/>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proofErr w:type="spellStart"/>
      <w:r w:rsidRPr="003B0AF1">
        <w:rPr>
          <w:rFonts w:ascii="Roboto" w:eastAsia="Times New Roman" w:hAnsi="Roboto" w:cs="Times New Roman"/>
          <w:color w:val="000000"/>
          <w:spacing w:val="5"/>
          <w:kern w:val="0"/>
          <w:sz w:val="24"/>
          <w:szCs w:val="24"/>
          <w:lang w:eastAsia="fr-FR"/>
          <w14:ligatures w14:val="none"/>
        </w:rPr>
        <w:t>Toxicochimie</w:t>
      </w:r>
      <w:proofErr w:type="spellEnd"/>
    </w:p>
    <w:p w14:paraId="5D0F8668" w14:textId="77777777" w:rsidR="003B0AF1" w:rsidRPr="003B0AF1" w:rsidRDefault="003B0AF1" w:rsidP="003B0AF1">
      <w:pPr>
        <w:numPr>
          <w:ilvl w:val="0"/>
          <w:numId w:val="5"/>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Acteurs en Environnement et Risques Chimiques</w:t>
      </w:r>
    </w:p>
    <w:p w14:paraId="37A42B68" w14:textId="77777777" w:rsidR="003B0AF1" w:rsidRPr="003B0AF1" w:rsidRDefault="003B0AF1" w:rsidP="003B0AF1">
      <w:pPr>
        <w:numPr>
          <w:ilvl w:val="0"/>
          <w:numId w:val="5"/>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Projet Professionnel Personnalisé</w:t>
      </w:r>
    </w:p>
    <w:p w14:paraId="302216A4" w14:textId="77777777" w:rsidR="003B0AF1" w:rsidRPr="003B0AF1" w:rsidRDefault="003B0AF1" w:rsidP="003B0AF1">
      <w:pPr>
        <w:numPr>
          <w:ilvl w:val="0"/>
          <w:numId w:val="5"/>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Unité d’Ouverture</w:t>
      </w:r>
    </w:p>
    <w:p w14:paraId="26CB4D99" w14:textId="77777777" w:rsidR="003B0AF1" w:rsidRPr="003B0AF1" w:rsidRDefault="003B0AF1" w:rsidP="003B0AF1">
      <w:pPr>
        <w:spacing w:after="165" w:line="240" w:lineRule="auto"/>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b/>
          <w:bCs/>
          <w:color w:val="000000"/>
          <w:spacing w:val="5"/>
          <w:kern w:val="0"/>
          <w:sz w:val="24"/>
          <w:szCs w:val="24"/>
          <w:lang w:eastAsia="fr-FR"/>
          <w14:ligatures w14:val="none"/>
        </w:rPr>
        <w:t>PHYSIQUE, SCIENCES-PHYSIQUES, ELECTRONQIUE ET INSTRUMENTATION</w:t>
      </w:r>
    </w:p>
    <w:p w14:paraId="606CAD03" w14:textId="77777777" w:rsidR="003B0AF1" w:rsidRPr="003B0AF1" w:rsidRDefault="003B0AF1" w:rsidP="003B0AF1">
      <w:pPr>
        <w:numPr>
          <w:ilvl w:val="0"/>
          <w:numId w:val="6"/>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Vibrations</w:t>
      </w:r>
    </w:p>
    <w:p w14:paraId="44364267" w14:textId="77777777" w:rsidR="003B0AF1" w:rsidRPr="003B0AF1" w:rsidRDefault="003B0AF1" w:rsidP="003B0AF1">
      <w:pPr>
        <w:numPr>
          <w:ilvl w:val="0"/>
          <w:numId w:val="6"/>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Thermodynamique/Cristallographie</w:t>
      </w:r>
    </w:p>
    <w:p w14:paraId="709E3BFC" w14:textId="77777777" w:rsidR="003B0AF1" w:rsidRPr="003B0AF1" w:rsidRDefault="003B0AF1" w:rsidP="003B0AF1">
      <w:pPr>
        <w:numPr>
          <w:ilvl w:val="0"/>
          <w:numId w:val="6"/>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Physique expérimentale I</w:t>
      </w:r>
    </w:p>
    <w:p w14:paraId="01703932" w14:textId="77777777" w:rsidR="003B0AF1" w:rsidRPr="003B0AF1" w:rsidRDefault="003B0AF1" w:rsidP="003B0AF1">
      <w:pPr>
        <w:numPr>
          <w:ilvl w:val="0"/>
          <w:numId w:val="6"/>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Mathématiques pour la Physique I</w:t>
      </w:r>
    </w:p>
    <w:p w14:paraId="494EF660" w14:textId="77777777" w:rsidR="003B0AF1" w:rsidRPr="003B0AF1" w:rsidRDefault="003B0AF1" w:rsidP="003B0AF1">
      <w:pPr>
        <w:numPr>
          <w:ilvl w:val="0"/>
          <w:numId w:val="6"/>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Mécanique des fluides et du solide</w:t>
      </w:r>
    </w:p>
    <w:p w14:paraId="754E9817" w14:textId="77777777" w:rsidR="003B0AF1" w:rsidRPr="003B0AF1" w:rsidRDefault="003B0AF1" w:rsidP="003B0AF1">
      <w:pPr>
        <w:numPr>
          <w:ilvl w:val="0"/>
          <w:numId w:val="6"/>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Anglais</w:t>
      </w:r>
    </w:p>
    <w:p w14:paraId="632DA024" w14:textId="77777777" w:rsidR="003B0AF1" w:rsidRPr="003B0AF1" w:rsidRDefault="003B0AF1" w:rsidP="003B0AF1">
      <w:pPr>
        <w:numPr>
          <w:ilvl w:val="0"/>
          <w:numId w:val="6"/>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Projet Professionnel Personnalisé</w:t>
      </w:r>
    </w:p>
    <w:p w14:paraId="68657398" w14:textId="77777777" w:rsidR="003B0AF1" w:rsidRPr="003B0AF1" w:rsidRDefault="003B0AF1" w:rsidP="003B0AF1">
      <w:pPr>
        <w:numPr>
          <w:ilvl w:val="0"/>
          <w:numId w:val="6"/>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OPTION 1 : (UNE AU CHOIX) Mécanique Quantique, Chimie organique, Matériaux et composant pour l’électronique</w:t>
      </w:r>
    </w:p>
    <w:p w14:paraId="17108B5A" w14:textId="77777777" w:rsidR="003B0AF1" w:rsidRPr="003B0AF1" w:rsidRDefault="003B0AF1" w:rsidP="003B0AF1">
      <w:pPr>
        <w:numPr>
          <w:ilvl w:val="0"/>
          <w:numId w:val="6"/>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OPTION 2 : (UNE AU CHOIX) Physique Numérique, Chimie Inorganique, Instrumentation graphique pour la gestion de processus</w:t>
      </w:r>
    </w:p>
    <w:p w14:paraId="70BEBC35" w14:textId="77777777" w:rsidR="003B0AF1" w:rsidRPr="003B0AF1" w:rsidRDefault="003B0AF1" w:rsidP="003B0AF1">
      <w:pPr>
        <w:spacing w:before="330" w:after="165" w:line="386" w:lineRule="atLeast"/>
        <w:outlineLvl w:val="2"/>
        <w:rPr>
          <w:rFonts w:ascii="Roboto Condensed" w:eastAsia="Times New Roman" w:hAnsi="Roboto Condensed" w:cs="Times New Roman"/>
          <w:b/>
          <w:bCs/>
          <w:color w:val="005195"/>
          <w:spacing w:val="5"/>
          <w:kern w:val="0"/>
          <w:sz w:val="33"/>
          <w:szCs w:val="33"/>
          <w:lang w:eastAsia="fr-FR"/>
          <w14:ligatures w14:val="none"/>
        </w:rPr>
      </w:pPr>
      <w:r w:rsidRPr="003B0AF1">
        <w:rPr>
          <w:rFonts w:ascii="Roboto Condensed" w:eastAsia="Times New Roman" w:hAnsi="Roboto Condensed" w:cs="Times New Roman"/>
          <w:b/>
          <w:bCs/>
          <w:color w:val="005195"/>
          <w:spacing w:val="5"/>
          <w:kern w:val="0"/>
          <w:sz w:val="33"/>
          <w:szCs w:val="33"/>
          <w:lang w:eastAsia="fr-FR"/>
          <w14:ligatures w14:val="none"/>
        </w:rPr>
        <w:t>SEMESTRE 6</w:t>
      </w:r>
    </w:p>
    <w:p w14:paraId="60472627" w14:textId="77777777" w:rsidR="003B0AF1" w:rsidRPr="003B0AF1" w:rsidRDefault="003B0AF1" w:rsidP="003B0AF1">
      <w:pPr>
        <w:numPr>
          <w:ilvl w:val="0"/>
          <w:numId w:val="7"/>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Ondes</w:t>
      </w:r>
    </w:p>
    <w:p w14:paraId="248F8B66" w14:textId="77777777" w:rsidR="003B0AF1" w:rsidRPr="003B0AF1" w:rsidRDefault="003B0AF1" w:rsidP="003B0AF1">
      <w:pPr>
        <w:numPr>
          <w:ilvl w:val="0"/>
          <w:numId w:val="7"/>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Physique expérimentale II</w:t>
      </w:r>
    </w:p>
    <w:p w14:paraId="31E38ABE" w14:textId="77777777" w:rsidR="003B0AF1" w:rsidRPr="003B0AF1" w:rsidRDefault="003B0AF1" w:rsidP="003B0AF1">
      <w:pPr>
        <w:numPr>
          <w:ilvl w:val="0"/>
          <w:numId w:val="7"/>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Électronique</w:t>
      </w:r>
    </w:p>
    <w:p w14:paraId="014E67D4" w14:textId="77777777" w:rsidR="003B0AF1" w:rsidRPr="003B0AF1" w:rsidRDefault="003B0AF1" w:rsidP="003B0AF1">
      <w:pPr>
        <w:numPr>
          <w:ilvl w:val="0"/>
          <w:numId w:val="7"/>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Anglais</w:t>
      </w:r>
    </w:p>
    <w:p w14:paraId="37F1EA76" w14:textId="77777777" w:rsidR="003B0AF1" w:rsidRPr="003B0AF1" w:rsidRDefault="003B0AF1" w:rsidP="003B0AF1">
      <w:pPr>
        <w:numPr>
          <w:ilvl w:val="0"/>
          <w:numId w:val="7"/>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Stage / Initiation à l’enseignement</w:t>
      </w:r>
    </w:p>
    <w:p w14:paraId="56BC7E6B" w14:textId="77777777" w:rsidR="003B0AF1" w:rsidRPr="003B0AF1" w:rsidRDefault="003B0AF1" w:rsidP="003B0AF1">
      <w:pPr>
        <w:numPr>
          <w:ilvl w:val="0"/>
          <w:numId w:val="7"/>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OPTION 3 : 1 AU CHOIX PARMI :</w:t>
      </w:r>
      <w:r w:rsidRPr="003B0AF1">
        <w:rPr>
          <w:rFonts w:ascii="Roboto" w:eastAsia="Times New Roman" w:hAnsi="Roboto" w:cs="Times New Roman"/>
          <w:color w:val="000000"/>
          <w:spacing w:val="5"/>
          <w:kern w:val="0"/>
          <w:sz w:val="24"/>
          <w:szCs w:val="24"/>
          <w:lang w:eastAsia="fr-FR"/>
          <w14:ligatures w14:val="none"/>
        </w:rPr>
        <w:br/>
        <w:t>Mécanique quantique 2, Chimie générale</w:t>
      </w:r>
    </w:p>
    <w:p w14:paraId="184AB41A" w14:textId="77777777" w:rsidR="003B0AF1" w:rsidRPr="003B0AF1" w:rsidRDefault="003B0AF1" w:rsidP="003B0AF1">
      <w:pPr>
        <w:numPr>
          <w:ilvl w:val="0"/>
          <w:numId w:val="7"/>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lastRenderedPageBreak/>
        <w:t>OPTION 4 : 1 AU CHOIX PARMI :</w:t>
      </w:r>
      <w:r w:rsidRPr="003B0AF1">
        <w:rPr>
          <w:rFonts w:ascii="Roboto" w:eastAsia="Times New Roman" w:hAnsi="Roboto" w:cs="Times New Roman"/>
          <w:color w:val="000000"/>
          <w:spacing w:val="5"/>
          <w:kern w:val="0"/>
          <w:sz w:val="24"/>
          <w:szCs w:val="24"/>
          <w:lang w:eastAsia="fr-FR"/>
          <w14:ligatures w14:val="none"/>
        </w:rPr>
        <w:br/>
        <w:t>Thermodynamique statistique, Physique de la matière condensée, Atomistique / Spectroscopie</w:t>
      </w:r>
    </w:p>
    <w:p w14:paraId="04EC0C23" w14:textId="77777777" w:rsidR="003B0AF1" w:rsidRPr="003B0AF1" w:rsidRDefault="003B0AF1" w:rsidP="003B0AF1">
      <w:pPr>
        <w:numPr>
          <w:ilvl w:val="0"/>
          <w:numId w:val="7"/>
        </w:numPr>
        <w:spacing w:before="100" w:beforeAutospacing="1" w:after="100" w:afterAutospacing="1" w:line="384" w:lineRule="atLeast"/>
        <w:ind w:left="795"/>
        <w:rPr>
          <w:rFonts w:ascii="Roboto" w:eastAsia="Times New Roman" w:hAnsi="Roboto" w:cs="Times New Roman"/>
          <w:color w:val="000000"/>
          <w:spacing w:val="5"/>
          <w:kern w:val="0"/>
          <w:sz w:val="24"/>
          <w:szCs w:val="24"/>
          <w:lang w:eastAsia="fr-FR"/>
          <w14:ligatures w14:val="none"/>
        </w:rPr>
      </w:pPr>
      <w:r w:rsidRPr="003B0AF1">
        <w:rPr>
          <w:rFonts w:ascii="Roboto" w:eastAsia="Times New Roman" w:hAnsi="Roboto" w:cs="Times New Roman"/>
          <w:color w:val="000000"/>
          <w:spacing w:val="5"/>
          <w:kern w:val="0"/>
          <w:sz w:val="24"/>
          <w:szCs w:val="24"/>
          <w:lang w:eastAsia="fr-FR"/>
          <w14:ligatures w14:val="none"/>
        </w:rPr>
        <w:t>OPTION 5 : 1 AU CHOIX PARMI :</w:t>
      </w:r>
      <w:r w:rsidRPr="003B0AF1">
        <w:rPr>
          <w:rFonts w:ascii="Roboto" w:eastAsia="Times New Roman" w:hAnsi="Roboto" w:cs="Times New Roman"/>
          <w:color w:val="000000"/>
          <w:spacing w:val="5"/>
          <w:kern w:val="0"/>
          <w:sz w:val="24"/>
          <w:szCs w:val="24"/>
          <w:lang w:eastAsia="fr-FR"/>
          <w14:ligatures w14:val="none"/>
        </w:rPr>
        <w:br/>
        <w:t>Mathématiques pour la physique II, Traitement du signal, Électrochimie, Chimie organique et générale expérimentale</w:t>
      </w:r>
    </w:p>
    <w:p w14:paraId="3484043C" w14:textId="77777777" w:rsidR="003B0AF1" w:rsidRDefault="003B0AF1"/>
    <w:p w14:paraId="23E65E4B" w14:textId="77777777" w:rsidR="003B0AF1" w:rsidRDefault="003B0AF1"/>
    <w:p w14:paraId="66EE5B4C" w14:textId="77777777" w:rsidR="003B0AF1" w:rsidRDefault="003B0AF1"/>
    <w:sectPr w:rsidR="003B0A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32A5"/>
    <w:multiLevelType w:val="multilevel"/>
    <w:tmpl w:val="65A6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669C5"/>
    <w:multiLevelType w:val="multilevel"/>
    <w:tmpl w:val="00E8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E4F0E"/>
    <w:multiLevelType w:val="multilevel"/>
    <w:tmpl w:val="1A72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55494"/>
    <w:multiLevelType w:val="multilevel"/>
    <w:tmpl w:val="E8E8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F3968"/>
    <w:multiLevelType w:val="multilevel"/>
    <w:tmpl w:val="2254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3457B"/>
    <w:multiLevelType w:val="multilevel"/>
    <w:tmpl w:val="6FA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D04EB"/>
    <w:multiLevelType w:val="multilevel"/>
    <w:tmpl w:val="A08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279615">
    <w:abstractNumId w:val="6"/>
  </w:num>
  <w:num w:numId="2" w16cid:durableId="2085645749">
    <w:abstractNumId w:val="1"/>
  </w:num>
  <w:num w:numId="3" w16cid:durableId="1202669254">
    <w:abstractNumId w:val="0"/>
  </w:num>
  <w:num w:numId="4" w16cid:durableId="2077317574">
    <w:abstractNumId w:val="4"/>
  </w:num>
  <w:num w:numId="5" w16cid:durableId="73211576">
    <w:abstractNumId w:val="3"/>
  </w:num>
  <w:num w:numId="6" w16cid:durableId="684020463">
    <w:abstractNumId w:val="2"/>
  </w:num>
  <w:num w:numId="7" w16cid:durableId="1622569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F1"/>
    <w:rsid w:val="003B0AF1"/>
    <w:rsid w:val="007276F7"/>
    <w:rsid w:val="009F4EDF"/>
    <w:rsid w:val="00BF78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FF6A"/>
  <w15:chartTrackingRefBased/>
  <w15:docId w15:val="{2E10E965-3055-4989-9432-B65E5B15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727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3B0A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B0AF1"/>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3B0AF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B0AF1"/>
    <w:rPr>
      <w:b/>
      <w:bCs/>
    </w:rPr>
  </w:style>
  <w:style w:type="character" w:customStyle="1" w:styleId="Titre2Car">
    <w:name w:val="Titre 2 Car"/>
    <w:basedOn w:val="Policepardfaut"/>
    <w:link w:val="Titre2"/>
    <w:uiPriority w:val="9"/>
    <w:semiHidden/>
    <w:rsid w:val="007276F7"/>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7276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6247">
      <w:bodyDiv w:val="1"/>
      <w:marLeft w:val="0"/>
      <w:marRight w:val="0"/>
      <w:marTop w:val="0"/>
      <w:marBottom w:val="0"/>
      <w:divBdr>
        <w:top w:val="none" w:sz="0" w:space="0" w:color="auto"/>
        <w:left w:val="none" w:sz="0" w:space="0" w:color="auto"/>
        <w:bottom w:val="none" w:sz="0" w:space="0" w:color="auto"/>
        <w:right w:val="none" w:sz="0" w:space="0" w:color="auto"/>
      </w:divBdr>
      <w:divsChild>
        <w:div w:id="140973310">
          <w:marLeft w:val="0"/>
          <w:marRight w:val="0"/>
          <w:marTop w:val="0"/>
          <w:marBottom w:val="300"/>
          <w:divBdr>
            <w:top w:val="none" w:sz="0" w:space="0" w:color="auto"/>
            <w:left w:val="none" w:sz="0" w:space="0" w:color="auto"/>
            <w:bottom w:val="none" w:sz="0" w:space="0" w:color="auto"/>
            <w:right w:val="none" w:sz="0" w:space="0" w:color="auto"/>
          </w:divBdr>
          <w:divsChild>
            <w:div w:id="1219852950">
              <w:marLeft w:val="0"/>
              <w:marRight w:val="0"/>
              <w:marTop w:val="0"/>
              <w:marBottom w:val="0"/>
              <w:divBdr>
                <w:top w:val="none" w:sz="0" w:space="0" w:color="auto"/>
                <w:left w:val="none" w:sz="0" w:space="0" w:color="auto"/>
                <w:bottom w:val="none" w:sz="0" w:space="0" w:color="auto"/>
                <w:right w:val="none" w:sz="0" w:space="0" w:color="auto"/>
              </w:divBdr>
            </w:div>
          </w:divsChild>
        </w:div>
        <w:div w:id="1222863258">
          <w:marLeft w:val="0"/>
          <w:marRight w:val="0"/>
          <w:marTop w:val="0"/>
          <w:marBottom w:val="300"/>
          <w:divBdr>
            <w:top w:val="none" w:sz="0" w:space="0" w:color="auto"/>
            <w:left w:val="none" w:sz="0" w:space="0" w:color="auto"/>
            <w:bottom w:val="none" w:sz="0" w:space="0" w:color="auto"/>
            <w:right w:val="none" w:sz="0" w:space="0" w:color="auto"/>
          </w:divBdr>
          <w:divsChild>
            <w:div w:id="1698652706">
              <w:marLeft w:val="0"/>
              <w:marRight w:val="0"/>
              <w:marTop w:val="0"/>
              <w:marBottom w:val="0"/>
              <w:divBdr>
                <w:top w:val="none" w:sz="0" w:space="0" w:color="auto"/>
                <w:left w:val="none" w:sz="0" w:space="0" w:color="auto"/>
                <w:bottom w:val="none" w:sz="0" w:space="0" w:color="auto"/>
                <w:right w:val="none" w:sz="0" w:space="0" w:color="auto"/>
              </w:divBdr>
            </w:div>
          </w:divsChild>
        </w:div>
        <w:div w:id="1021319400">
          <w:marLeft w:val="0"/>
          <w:marRight w:val="0"/>
          <w:marTop w:val="0"/>
          <w:marBottom w:val="0"/>
          <w:divBdr>
            <w:top w:val="none" w:sz="0" w:space="0" w:color="auto"/>
            <w:left w:val="none" w:sz="0" w:space="0" w:color="auto"/>
            <w:bottom w:val="none" w:sz="0" w:space="0" w:color="auto"/>
            <w:right w:val="none" w:sz="0" w:space="0" w:color="auto"/>
          </w:divBdr>
          <w:divsChild>
            <w:div w:id="1707758116">
              <w:marLeft w:val="0"/>
              <w:marRight w:val="0"/>
              <w:marTop w:val="0"/>
              <w:marBottom w:val="0"/>
              <w:divBdr>
                <w:top w:val="none" w:sz="0" w:space="0" w:color="auto"/>
                <w:left w:val="none" w:sz="0" w:space="0" w:color="auto"/>
                <w:bottom w:val="none" w:sz="0" w:space="0" w:color="auto"/>
                <w:right w:val="none" w:sz="0" w:space="0" w:color="auto"/>
              </w:divBdr>
              <w:divsChild>
                <w:div w:id="248582785">
                  <w:marLeft w:val="0"/>
                  <w:marRight w:val="0"/>
                  <w:marTop w:val="0"/>
                  <w:marBottom w:val="0"/>
                  <w:divBdr>
                    <w:top w:val="none" w:sz="0" w:space="0" w:color="auto"/>
                    <w:left w:val="none" w:sz="0" w:space="0" w:color="auto"/>
                    <w:bottom w:val="none" w:sz="0" w:space="0" w:color="auto"/>
                    <w:right w:val="none" w:sz="0" w:space="0" w:color="auto"/>
                  </w:divBdr>
                  <w:divsChild>
                    <w:div w:id="1380132176">
                      <w:marLeft w:val="0"/>
                      <w:marRight w:val="0"/>
                      <w:marTop w:val="0"/>
                      <w:marBottom w:val="0"/>
                      <w:divBdr>
                        <w:top w:val="none" w:sz="0" w:space="0" w:color="auto"/>
                        <w:left w:val="none" w:sz="0" w:space="0" w:color="auto"/>
                        <w:bottom w:val="none" w:sz="0" w:space="0" w:color="auto"/>
                        <w:right w:val="none" w:sz="0" w:space="0" w:color="auto"/>
                      </w:divBdr>
                    </w:div>
                    <w:div w:id="90977234">
                      <w:marLeft w:val="0"/>
                      <w:marRight w:val="0"/>
                      <w:marTop w:val="0"/>
                      <w:marBottom w:val="0"/>
                      <w:divBdr>
                        <w:top w:val="none" w:sz="0" w:space="0" w:color="auto"/>
                        <w:left w:val="none" w:sz="0" w:space="0" w:color="auto"/>
                        <w:bottom w:val="single" w:sz="2" w:space="0" w:color="D5D8DC"/>
                        <w:right w:val="none" w:sz="0" w:space="0" w:color="auto"/>
                      </w:divBdr>
                    </w:div>
                  </w:divsChild>
                </w:div>
              </w:divsChild>
            </w:div>
          </w:divsChild>
        </w:div>
      </w:divsChild>
    </w:div>
    <w:div w:id="1045712257">
      <w:bodyDiv w:val="1"/>
      <w:marLeft w:val="0"/>
      <w:marRight w:val="0"/>
      <w:marTop w:val="0"/>
      <w:marBottom w:val="0"/>
      <w:divBdr>
        <w:top w:val="none" w:sz="0" w:space="0" w:color="auto"/>
        <w:left w:val="none" w:sz="0" w:space="0" w:color="auto"/>
        <w:bottom w:val="none" w:sz="0" w:space="0" w:color="auto"/>
        <w:right w:val="none" w:sz="0" w:space="0" w:color="auto"/>
      </w:divBdr>
    </w:div>
    <w:div w:id="202928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iv-littoral.fr/formation/offre-de-formation/licences/licence-avec-option-acces-sant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516</Words>
  <Characters>2840</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Magloire MEDOU</dc:creator>
  <cp:keywords/>
  <dc:description/>
  <cp:lastModifiedBy>Daniel Magloire MEDOU</cp:lastModifiedBy>
  <cp:revision>2</cp:revision>
  <cp:lastPrinted>2023-12-05T20:10:00Z</cp:lastPrinted>
  <dcterms:created xsi:type="dcterms:W3CDTF">2023-12-05T20:08:00Z</dcterms:created>
  <dcterms:modified xsi:type="dcterms:W3CDTF">2023-12-05T20:12:00Z</dcterms:modified>
</cp:coreProperties>
</file>