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1996" w14:textId="7F97B4D3" w:rsidR="003E5561" w:rsidRDefault="002A397D">
      <w:r>
        <w:t>Cryptography Steg 2 Medium</w:t>
      </w:r>
    </w:p>
    <w:p w14:paraId="7A010D31" w14:textId="0057DC9C" w:rsidR="002A397D" w:rsidRDefault="002A397D">
      <w:r>
        <w:rPr>
          <w:rFonts w:ascii="Arial" w:hAnsi="Arial" w:cs="Arial"/>
          <w:sz w:val="20"/>
          <w:szCs w:val="20"/>
          <w:shd w:val="clear" w:color="auto" w:fill="FFFFFF"/>
        </w:rPr>
        <w:t>How many different images (including the cover image) can be found in Steg 2.jpg? (25 pts)</w:t>
      </w:r>
    </w:p>
    <w:p w14:paraId="2125255B" w14:textId="77777777" w:rsidR="00653EA6" w:rsidRDefault="00653EA6">
      <w:pPr>
        <w:rPr>
          <w:noProof/>
        </w:rPr>
      </w:pPr>
    </w:p>
    <w:p w14:paraId="3A186EAE" w14:textId="7296E03B" w:rsidR="002A397D" w:rsidRDefault="002A397D">
      <w:bookmarkStart w:id="0" w:name="_GoBack"/>
      <w:bookmarkEnd w:id="0"/>
      <w:r>
        <w:rPr>
          <w:noProof/>
        </w:rPr>
        <w:drawing>
          <wp:inline distT="0" distB="0" distL="0" distR="0" wp14:anchorId="41272355" wp14:editId="7AF05FC4">
            <wp:extent cx="5922010" cy="26344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10" r="347" b="10281"/>
                    <a:stretch/>
                  </pic:blipFill>
                  <pic:spPr bwMode="auto">
                    <a:xfrm>
                      <a:off x="0" y="0"/>
                      <a:ext cx="5922887" cy="263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7D"/>
    <w:rsid w:val="00142C25"/>
    <w:rsid w:val="002A397D"/>
    <w:rsid w:val="00653EA6"/>
    <w:rsid w:val="00676777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BFF7"/>
  <w15:chartTrackingRefBased/>
  <w15:docId w15:val="{C8A365D0-206F-4CE6-81F7-8D9D7E3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2018-09-07T03:14:00Z</dcterms:created>
  <dcterms:modified xsi:type="dcterms:W3CDTF">2018-09-07T03:14:00Z</dcterms:modified>
</cp:coreProperties>
</file>