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DA8203" w14:textId="478A0817" w:rsidR="003E5561" w:rsidRDefault="00E86FF8">
      <w:r>
        <w:t>Scanning Modbus Hard</w:t>
      </w:r>
    </w:p>
    <w:p w14:paraId="156535D9" w14:textId="70112F96" w:rsidR="00E86FF8" w:rsidRDefault="00E86FF8">
      <w:pPr>
        <w:rPr>
          <w:rFonts w:ascii="Arial" w:hAnsi="Arial" w:cs="Arial"/>
          <w:b/>
          <w:bCs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We found a server running Modbus on the Metropolis City network, it seems like it's connected to some industrial control system, help the city perform some recon on the domain </w:t>
      </w:r>
      <w:proofErr w:type="spellStart"/>
      <w:proofErr w:type="gramStart"/>
      <w:r>
        <w:rPr>
          <w:rFonts w:ascii="Arial" w:hAnsi="Arial" w:cs="Arial"/>
          <w:b/>
          <w:bCs/>
          <w:sz w:val="20"/>
          <w:szCs w:val="20"/>
          <w:shd w:val="clear" w:color="auto" w:fill="FFFFFF"/>
        </w:rPr>
        <w:t>ics.cityinthe</w:t>
      </w:r>
      <w:proofErr w:type="gramEnd"/>
      <w:r>
        <w:rPr>
          <w:rFonts w:ascii="Arial" w:hAnsi="Arial" w:cs="Arial"/>
          <w:b/>
          <w:bCs/>
          <w:sz w:val="20"/>
          <w:szCs w:val="20"/>
          <w:shd w:val="clear" w:color="auto" w:fill="FFFFFF"/>
        </w:rPr>
        <w:t>.cloud</w:t>
      </w:r>
      <w:proofErr w:type="spellEnd"/>
    </w:p>
    <w:p w14:paraId="5E5B84ED" w14:textId="7807669D" w:rsidR="00E86FF8" w:rsidRDefault="00E86FF8"/>
    <w:p w14:paraId="4EF8922A" w14:textId="4ABFA3EC" w:rsidR="00E86FF8" w:rsidRDefault="00E86FF8">
      <w:pPr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What is the value of Input Register at address 0?</w:t>
      </w:r>
    </w:p>
    <w:p w14:paraId="35007791" w14:textId="12A95199" w:rsidR="00E86FF8" w:rsidRDefault="00E86FF8">
      <w:pPr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What is the value of Input Register 0x1E on the server?</w:t>
      </w:r>
    </w:p>
    <w:p w14:paraId="04AC1388" w14:textId="30D0CB1A" w:rsidR="00E86FF8" w:rsidRDefault="00E86FF8">
      <w:pPr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How many entries of input registers does the server support?</w:t>
      </w:r>
    </w:p>
    <w:p w14:paraId="550C68B4" w14:textId="12CC868B" w:rsidR="00E86FF8" w:rsidRDefault="00E86FF8">
      <w:r>
        <w:rPr>
          <w:rFonts w:ascii="Arial" w:hAnsi="Arial" w:cs="Arial"/>
          <w:sz w:val="20"/>
          <w:szCs w:val="20"/>
          <w:shd w:val="clear" w:color="auto" w:fill="FFFFFF"/>
        </w:rPr>
        <w:t>What's the value of the hidden flag?</w:t>
      </w:r>
    </w:p>
    <w:p w14:paraId="6769697F" w14:textId="77777777" w:rsidR="005D0E9A" w:rsidRDefault="005D0E9A">
      <w:pPr>
        <w:rPr>
          <w:noProof/>
        </w:rPr>
      </w:pPr>
    </w:p>
    <w:p w14:paraId="3F2E8BBA" w14:textId="3DF126C7" w:rsidR="00E86FF8" w:rsidRDefault="00E86FF8">
      <w:bookmarkStart w:id="0" w:name="_GoBack"/>
      <w:bookmarkEnd w:id="0"/>
      <w:r>
        <w:rPr>
          <w:noProof/>
        </w:rPr>
        <w:drawing>
          <wp:inline distT="0" distB="0" distL="0" distR="0" wp14:anchorId="23CEF37A" wp14:editId="64557833">
            <wp:extent cx="5929239" cy="27822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0516" r="222" b="6249"/>
                    <a:stretch/>
                  </pic:blipFill>
                  <pic:spPr bwMode="auto">
                    <a:xfrm>
                      <a:off x="0" y="0"/>
                      <a:ext cx="5930386" cy="27827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86F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FF8"/>
    <w:rsid w:val="00142C25"/>
    <w:rsid w:val="005D0E9A"/>
    <w:rsid w:val="00676777"/>
    <w:rsid w:val="00A30388"/>
    <w:rsid w:val="00E86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3D849"/>
  <w15:chartTrackingRefBased/>
  <w15:docId w15:val="{BD209C63-A370-40CD-8B37-52389BA81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Kelie Oreb</dc:creator>
  <cp:keywords/>
  <dc:description/>
  <cp:lastModifiedBy>Kelie Oreb</cp:lastModifiedBy>
  <cp:revision>2</cp:revision>
  <dcterms:created xsi:type="dcterms:W3CDTF">2018-09-07T03:46:00Z</dcterms:created>
  <dcterms:modified xsi:type="dcterms:W3CDTF">2018-09-07T03:46:00Z</dcterms:modified>
</cp:coreProperties>
</file>