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
        <w:bidi w:val="0"/>
        <w:rPr>
          <w:rFonts w:hint="eastAsia"/>
        </w:rPr>
      </w:pPr>
      <w:r>
        <w:rPr>
          <w:rFonts w:hint="eastAsia"/>
        </w:rPr>
        <w:t>CPU与GPU统一虚拟内存</w:t>
      </w:r>
    </w:p>
    <w:p>
      <w:pPr>
        <w:rPr>
          <w:rFonts w:hint="eastAsia"/>
        </w:rPr>
      </w:pPr>
    </w:p>
    <w:p>
      <w:pPr>
        <w:pStyle w:val="3"/>
        <w:bidi w:val="0"/>
        <w:rPr>
          <w:rFonts w:hint="eastAsia"/>
        </w:rPr>
      </w:pPr>
      <w:r>
        <w:rPr>
          <w:rFonts w:hint="eastAsia"/>
        </w:rPr>
        <w:t>UM下的CUDA编程</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在PCIE接口上插上GPU，就变成了我们Desktop形式的CPU/GPU，CPU与GPU分离，各自有属于自己的物理地址：</w:t>
      </w:r>
    </w:p>
    <w:p>
      <w:pPr>
        <w:bidi w:val="0"/>
        <w:rPr>
          <w:rFonts w:hint="eastAsia"/>
        </w:rPr>
      </w:pPr>
      <w:r>
        <w:drawing>
          <wp:inline distT="0" distB="0" distL="114300" distR="114300">
            <wp:extent cx="6686550" cy="5581650"/>
            <wp:effectExtent l="0" t="0" r="6350" b="6350"/>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4"/>
                    <a:stretch>
                      <a:fillRect/>
                    </a:stretch>
                  </pic:blipFill>
                  <pic:spPr>
                    <a:xfrm>
                      <a:off x="0" y="0"/>
                      <a:ext cx="6686550" cy="5581650"/>
                    </a:xfrm>
                    <a:prstGeom prst="rect">
                      <a:avLst/>
                    </a:prstGeom>
                    <a:noFill/>
                    <a:ln w="9525">
                      <a:noFill/>
                    </a:ln>
                  </pic:spPr>
                </pic:pic>
              </a:graphicData>
            </a:graphic>
          </wp:inline>
        </w:drawing>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在这种情况下，我们比较熟悉的CUDA编程是用</w:t>
      </w:r>
      <w:r>
        <w:rPr>
          <w:rFonts w:hint="eastAsia"/>
          <w:color w:val="FF0000"/>
        </w:rPr>
        <w:t>cudaMalloc和cudaHostMalloc分别分配device和host内存，先后显示调用cudaMemcpy进行拷贝</w:t>
      </w:r>
      <w:r>
        <w:rPr>
          <w:rFonts w:hint="eastAsia"/>
        </w:rPr>
        <w:t>。</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但是使用的UM (Unified Memory)的cudaMallocManaged就不需要显示的将hostMem内容拷贝到deviceMem了，例子如下：</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ab/>
      </w:r>
      <w:r>
        <w:rPr>
          <w:rFonts w:hint="eastAsia"/>
        </w:rPr>
        <w:t xml:space="preserve">char * array = nullptr;       </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color w:val="FF0000"/>
        </w:rPr>
      </w:pPr>
      <w:r>
        <w:rPr>
          <w:rFonts w:hint="eastAsia"/>
        </w:rPr>
        <w:tab/>
      </w:r>
      <w:bookmarkStart w:id="0" w:name="_GoBack"/>
      <w:r>
        <w:rPr>
          <w:rFonts w:hint="eastAsia"/>
          <w:color w:val="FF0000"/>
        </w:rPr>
        <w:t>cudaMallocManaged(&amp;array, N)  //分配内存</w:t>
      </w:r>
    </w:p>
    <w:bookmarkEnd w:id="0"/>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ab/>
      </w:r>
      <w:r>
        <w:rPr>
          <w:rFonts w:hint="eastAsia"/>
        </w:rPr>
        <w:t>fill_data(array);</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ab/>
      </w:r>
      <w:r>
        <w:rPr>
          <w:rFonts w:hint="eastAsia"/>
        </w:rPr>
        <w:t>qsort&lt;&lt;&lt;...&gt;&gt;&gt;(array);        //GPU process</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ab/>
      </w:r>
      <w:r>
        <w:rPr>
          <w:rFonts w:hint="eastAsia"/>
        </w:rPr>
        <w:t xml:space="preserve">cudaDeviceSynchronize();  </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ab/>
      </w:r>
      <w:r>
        <w:rPr>
          <w:rFonts w:hint="eastAsia"/>
        </w:rPr>
        <w:t>use_data(array);              //CPU process</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ab/>
      </w:r>
      <w:r>
        <w:rPr>
          <w:rFonts w:hint="eastAsia"/>
        </w:rPr>
        <w:t>cudaFree(array);</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w:t>
      </w:r>
    </w:p>
    <w:p>
      <w:pPr>
        <w:keepNext w:val="0"/>
        <w:keepLines w:val="0"/>
        <w:pageBreakBefore w:val="0"/>
        <w:widowControl w:val="0"/>
        <w:kinsoku/>
        <w:wordWrap/>
        <w:overflowPunct/>
        <w:topLinePunct w:val="0"/>
        <w:autoSpaceDE/>
        <w:autoSpaceDN/>
        <w:bidi w:val="0"/>
        <w:adjustRightInd/>
        <w:snapToGrid/>
        <w:spacing w:line="400" w:lineRule="exact"/>
        <w:textAlignment w:val="auto"/>
      </w:pPr>
      <w:r>
        <w:rPr>
          <w:rFonts w:hint="default"/>
        </w:rPr>
        <w:t>同一个指针</w:t>
      </w:r>
      <w:r>
        <w:t>array</w:t>
      </w:r>
      <w:r>
        <w:rPr>
          <w:rFonts w:hint="default"/>
        </w:rPr>
        <w:t>可以同时分别在CUDA和CPU使用，但编程框架中只显示分配了个地址数值。所以必然有底层逻辑在CPU和GPU各自独立的空间之间拷贝了数据，使其表现为程序员看似GPU和CPU使用了同一段地址。</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rPr>
      </w:pPr>
      <w:r>
        <w:rPr>
          <w:rFonts w:hint="default"/>
        </w:rPr>
        <w:t>那么问题来了，CUDA Host Runtime悄悄的做了什么。</w:t>
      </w:r>
    </w:p>
    <w:p>
      <w:pPr>
        <w:pStyle w:val="3"/>
        <w:bidi w:val="0"/>
      </w:pPr>
      <w:r>
        <w:rPr>
          <w:rFonts w:hint="eastAsia"/>
          <w:lang w:val="en-US" w:eastAsia="zh-CN"/>
        </w:rPr>
        <w:t xml:space="preserve"> </w:t>
      </w:r>
      <w:r>
        <w:rPr>
          <w:rFonts w:hint="eastAsia"/>
        </w:rPr>
        <w:t>UM的实现原理</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我们以如上的程序为例子：</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p>
    <w:p>
      <w:pPr>
        <w:keepNext w:val="0"/>
        <w:keepLines w:val="0"/>
        <w:pageBreakBefore w:val="0"/>
        <w:widowControl w:val="0"/>
        <w:numPr>
          <w:ilvl w:val="0"/>
          <w:numId w:val="2"/>
        </w:numPr>
        <w:kinsoku/>
        <w:wordWrap/>
        <w:overflowPunct/>
        <w:topLinePunct w:val="0"/>
        <w:autoSpaceDE/>
        <w:autoSpaceDN/>
        <w:bidi w:val="0"/>
        <w:adjustRightInd/>
        <w:snapToGrid/>
        <w:spacing w:line="400" w:lineRule="exact"/>
        <w:ind w:left="425" w:leftChars="0" w:hanging="425" w:firstLineChars="0"/>
        <w:textAlignment w:val="auto"/>
        <w:rPr>
          <w:rFonts w:hint="eastAsia"/>
        </w:rPr>
      </w:pPr>
      <w:r>
        <w:rPr>
          <w:rFonts w:hint="eastAsia"/>
        </w:rPr>
        <w:t>cudaMallocManaged分配CUDA内存</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Pascal及以上架构的GPU是可以处理页错误(Page Fault)的，cudaMallocManaged是cudaRuntimeAPI，其不仅仅只为CPU分配内存，还将CPU端的页信息发送到GPU上:</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图中的例子所示，假设array占用两个内存页，内存分配在GPU上，但cudaRuntime同时在CPU端创建了指针array的内存页：</w:t>
      </w:r>
    </w:p>
    <w:p>
      <w:pPr>
        <w:bidi w:val="0"/>
        <w:rPr>
          <w:rFonts w:hint="eastAsia"/>
        </w:rPr>
      </w:pPr>
      <w:r>
        <w:drawing>
          <wp:inline distT="0" distB="0" distL="114300" distR="114300">
            <wp:extent cx="5660390" cy="4388485"/>
            <wp:effectExtent l="0" t="0" r="3810" b="5715"/>
            <wp:docPr id="2"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IMG_256"/>
                    <pic:cNvPicPr>
                      <a:picLocks noChangeAspect="1"/>
                    </pic:cNvPicPr>
                  </pic:nvPicPr>
                  <pic:blipFill>
                    <a:blip r:embed="rId5"/>
                    <a:stretch>
                      <a:fillRect/>
                    </a:stretch>
                  </pic:blipFill>
                  <pic:spPr>
                    <a:xfrm>
                      <a:off x="0" y="0"/>
                      <a:ext cx="5660390" cy="4388485"/>
                    </a:xfrm>
                    <a:prstGeom prst="rect">
                      <a:avLst/>
                    </a:prstGeom>
                    <a:noFill/>
                    <a:ln w="9525">
                      <a:noFill/>
                    </a:ln>
                  </pic:spPr>
                </pic:pic>
              </a:graphicData>
            </a:graphic>
          </wp:inline>
        </w:drawing>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值得注意的是，由于CPU和GPU都用相同数值的array指针，所以页的页号在CPU和GPU端是相同的。</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p>
    <w:p>
      <w:pPr>
        <w:keepNext w:val="0"/>
        <w:keepLines w:val="0"/>
        <w:pageBreakBefore w:val="0"/>
        <w:widowControl w:val="0"/>
        <w:numPr>
          <w:ilvl w:val="0"/>
          <w:numId w:val="2"/>
        </w:numPr>
        <w:kinsoku/>
        <w:wordWrap/>
        <w:overflowPunct/>
        <w:topLinePunct w:val="0"/>
        <w:autoSpaceDE/>
        <w:autoSpaceDN/>
        <w:bidi w:val="0"/>
        <w:adjustRightInd/>
        <w:snapToGrid/>
        <w:spacing w:line="400" w:lineRule="exact"/>
        <w:ind w:left="425" w:leftChars="0" w:hanging="425" w:firstLineChars="0"/>
        <w:textAlignment w:val="auto"/>
        <w:rPr>
          <w:rFonts w:hint="eastAsia"/>
        </w:rPr>
      </w:pPr>
      <w:r>
        <w:rPr>
          <w:rFonts w:hint="eastAsia"/>
        </w:rPr>
        <w:t>CPU缺页中断处理</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接下来程序在CPU端调用fill_data(array)但实际</w:t>
      </w:r>
      <w:r>
        <w:rPr>
          <w:rFonts w:hint="eastAsia"/>
          <w:color w:val="FF0000"/>
        </w:rPr>
        <w:t>上CPU没有为array实际分配内存空间，仅仅是有保留的页表存在，所以必然会产生缺页中断：</w:t>
      </w:r>
    </w:p>
    <w:p>
      <w:pPr>
        <w:bidi w:val="0"/>
        <w:rPr>
          <w:rFonts w:hint="eastAsia"/>
        </w:rPr>
      </w:pPr>
      <w:r>
        <w:drawing>
          <wp:inline distT="0" distB="0" distL="114300" distR="114300">
            <wp:extent cx="5718810" cy="5362575"/>
            <wp:effectExtent l="0" t="0" r="8890" b="9525"/>
            <wp:docPr id="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IMG_256"/>
                    <pic:cNvPicPr>
                      <a:picLocks noChangeAspect="1"/>
                    </pic:cNvPicPr>
                  </pic:nvPicPr>
                  <pic:blipFill>
                    <a:blip r:embed="rId6"/>
                    <a:stretch>
                      <a:fillRect/>
                    </a:stretch>
                  </pic:blipFill>
                  <pic:spPr>
                    <a:xfrm>
                      <a:off x="0" y="0"/>
                      <a:ext cx="5718810" cy="5362575"/>
                    </a:xfrm>
                    <a:prstGeom prst="rect">
                      <a:avLst/>
                    </a:prstGeom>
                    <a:noFill/>
                    <a:ln w="9525">
                      <a:noFill/>
                    </a:ln>
                  </pic:spPr>
                </pic:pic>
              </a:graphicData>
            </a:graphic>
          </wp:inline>
        </w:drawing>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此时的缺页中断会促使GPU内存的内容通过PCIE总线migrate到CPU内存当中，待CPU处理完缺页，fill_data才函数会继续处理。</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color w:val="FF0000"/>
        </w:rPr>
        <w:t>当GPU的页传输到CPU当中，为保证数据一致性，GPU的页就标记为失效</w:t>
      </w:r>
      <w:r>
        <w:rPr>
          <w:rFonts w:hint="eastAsia"/>
        </w:rPr>
        <w:t>。</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p>
    <w:p>
      <w:pPr>
        <w:keepNext w:val="0"/>
        <w:keepLines w:val="0"/>
        <w:pageBreakBefore w:val="0"/>
        <w:widowControl w:val="0"/>
        <w:numPr>
          <w:ilvl w:val="0"/>
          <w:numId w:val="2"/>
        </w:numPr>
        <w:kinsoku/>
        <w:wordWrap/>
        <w:overflowPunct/>
        <w:topLinePunct w:val="0"/>
        <w:autoSpaceDE/>
        <w:autoSpaceDN/>
        <w:bidi w:val="0"/>
        <w:adjustRightInd/>
        <w:snapToGrid/>
        <w:spacing w:line="400" w:lineRule="exact"/>
        <w:ind w:left="425" w:leftChars="0" w:hanging="425" w:firstLineChars="0"/>
        <w:textAlignment w:val="auto"/>
        <w:rPr>
          <w:rFonts w:hint="eastAsia"/>
        </w:rPr>
      </w:pPr>
      <w:r>
        <w:rPr>
          <w:rFonts w:hint="eastAsia"/>
        </w:rPr>
        <w:t>CUDA Kernel 运行：</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之后程序调用cudaKernel: sort&lt;&lt;&lt;....,s&gt;&gt;&gt; 此时，轮到GPU发生缺页中断和数据migrate了：</w:t>
      </w:r>
    </w:p>
    <w:p>
      <w:pPr>
        <w:bidi w:val="0"/>
        <w:rPr>
          <w:rFonts w:hint="eastAsia"/>
        </w:rPr>
      </w:pPr>
      <w:r>
        <w:drawing>
          <wp:inline distT="0" distB="0" distL="114300" distR="114300">
            <wp:extent cx="8207375" cy="5362575"/>
            <wp:effectExtent l="0" t="0" r="9525" b="9525"/>
            <wp:docPr id="4"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IMG_256"/>
                    <pic:cNvPicPr>
                      <a:picLocks noChangeAspect="1"/>
                    </pic:cNvPicPr>
                  </pic:nvPicPr>
                  <pic:blipFill>
                    <a:blip r:embed="rId7"/>
                    <a:stretch>
                      <a:fillRect/>
                    </a:stretch>
                  </pic:blipFill>
                  <pic:spPr>
                    <a:xfrm>
                      <a:off x="0" y="0"/>
                      <a:ext cx="8207375" cy="5362575"/>
                    </a:xfrm>
                    <a:prstGeom prst="rect">
                      <a:avLst/>
                    </a:prstGeom>
                    <a:noFill/>
                    <a:ln w="9525">
                      <a:noFill/>
                    </a:ln>
                  </pic:spPr>
                </pic:pic>
              </a:graphicData>
            </a:graphic>
          </wp:inline>
        </w:drawing>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待Kernel处理完毕，cudaDeviceSyncornize等待万里，CPU再执行use_data首先会发生缺页中断，数据再传回CPU。</w:t>
      </w:r>
    </w:p>
    <w:p>
      <w:pPr>
        <w:pStyle w:val="3"/>
        <w:bidi w:val="0"/>
        <w:rPr>
          <w:rFonts w:hint="eastAsia"/>
        </w:rPr>
      </w:pPr>
      <w:r>
        <w:rPr>
          <w:rFonts w:hint="eastAsia"/>
        </w:rPr>
        <w:t>UM的性能缺陷及优化</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1.用 cudaMemPrefetchAsync 避免缺页中断</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毫无疑问，除去数据频繁搬运不说。这些缺页中断看着就很让人蛋疼，内存页的数据量小，页的数量很多。导致缺页中断次数多，CPU在用户态和内核态之间来回摇摆，而且内存页的传输不一定用到了DMA。</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为了提升传输性能，这时就要引入cudaMemPrefetchAsync，调用DMA来异步传输，再通过cudaStream同步。这样指定的device端由于知道预取多大的数据，就不会频繁的发生缺页中断了。</w:t>
      </w:r>
    </w:p>
    <w:p>
      <w:pPr>
        <w:bidi w:val="0"/>
        <w:rPr>
          <w:rFonts w:hint="eastAsia"/>
        </w:rPr>
      </w:pPr>
      <w:r>
        <w:drawing>
          <wp:inline distT="0" distB="0" distL="114300" distR="114300">
            <wp:extent cx="5273675" cy="1705610"/>
            <wp:effectExtent l="0" t="0" r="9525" b="889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8"/>
                    <a:stretch>
                      <a:fillRect/>
                    </a:stretch>
                  </pic:blipFill>
                  <pic:spPr>
                    <a:xfrm>
                      <a:off x="0" y="0"/>
                      <a:ext cx="5273675" cy="1705610"/>
                    </a:xfrm>
                    <a:prstGeom prst="rect">
                      <a:avLst/>
                    </a:prstGeom>
                    <a:noFill/>
                    <a:ln>
                      <a:noFill/>
                    </a:ln>
                  </pic:spPr>
                </pic:pic>
              </a:graphicData>
            </a:graphic>
          </wp:inline>
        </w:drawing>
      </w:r>
    </w:p>
    <w:p>
      <w:pPr>
        <w:keepNext w:val="0"/>
        <w:keepLines w:val="0"/>
        <w:pageBreakBefore w:val="0"/>
        <w:widowControl w:val="0"/>
        <w:kinsoku/>
        <w:wordWrap/>
        <w:overflowPunct/>
        <w:topLinePunct w:val="0"/>
        <w:autoSpaceDE/>
        <w:autoSpaceDN/>
        <w:bidi w:val="0"/>
        <w:adjustRightInd/>
        <w:snapToGrid/>
        <w:spacing w:line="400" w:lineRule="atLeast"/>
        <w:textAlignment w:val="auto"/>
        <w:rPr>
          <w:rFonts w:hint="eastAsia"/>
          <w:lang w:eastAsia="zh-CN"/>
        </w:rPr>
      </w:pPr>
      <w:r>
        <w:rPr>
          <w:rFonts w:hint="eastAsia"/>
          <w:lang w:eastAsia="zh-CN"/>
        </w:rPr>
        <w:t>2.用cudaMemAdvise告知分配内存的特性</w:t>
      </w:r>
    </w:p>
    <w:p>
      <w:pPr>
        <w:keepNext w:val="0"/>
        <w:keepLines w:val="0"/>
        <w:pageBreakBefore w:val="0"/>
        <w:widowControl w:val="0"/>
        <w:kinsoku/>
        <w:wordWrap/>
        <w:overflowPunct/>
        <w:topLinePunct w:val="0"/>
        <w:autoSpaceDE/>
        <w:autoSpaceDN/>
        <w:bidi w:val="0"/>
        <w:adjustRightInd/>
        <w:snapToGrid/>
        <w:spacing w:line="400" w:lineRule="atLeast"/>
        <w:textAlignment w:val="auto"/>
        <w:rPr>
          <w:rFonts w:hint="eastAsia"/>
          <w:lang w:eastAsia="zh-CN"/>
        </w:rPr>
      </w:pPr>
      <w:r>
        <w:rPr>
          <w:rFonts w:hint="eastAsia"/>
          <w:lang w:eastAsia="zh-CN"/>
        </w:rPr>
        <w:t>对于使用cudaMallocManaged开辟的内存，当cudaKernel启动时，CPU端的内存页会变为失效状态。当CPU做处理时，GPU端的内存页会变为失效状态。这么做的原因是为了保证数据一致性，但有些应用场景不要求这么严格的数据一致性，场景比如CPU和GPU都对同一片地址空间进行读取操作而没有写入操作就不存在数据竞争，CPU和GPU原本能同时进行操作，然而却被UVM子系统却杜绝了这样的并行操作。</w:t>
      </w:r>
    </w:p>
    <w:p>
      <w:pPr>
        <w:keepNext w:val="0"/>
        <w:keepLines w:val="0"/>
        <w:pageBreakBefore w:val="0"/>
        <w:widowControl w:val="0"/>
        <w:kinsoku/>
        <w:wordWrap/>
        <w:overflowPunct/>
        <w:topLinePunct w:val="0"/>
        <w:autoSpaceDE/>
        <w:autoSpaceDN/>
        <w:bidi w:val="0"/>
        <w:adjustRightInd/>
        <w:snapToGrid/>
        <w:spacing w:line="400" w:lineRule="atLeast"/>
        <w:textAlignment w:val="auto"/>
        <w:rPr>
          <w:rFonts w:hint="eastAsia"/>
          <w:lang w:eastAsia="zh-CN"/>
        </w:rPr>
      </w:pPr>
      <w:r>
        <w:rPr>
          <w:rFonts w:hint="eastAsia"/>
          <w:lang w:eastAsia="zh-CN"/>
        </w:rPr>
        <w:t>此时就需要cudaMemAdvise上场了，它能告知一片地址空间的特性，有了先验信息，driver会在背后做更多的优化。</w:t>
      </w:r>
    </w:p>
    <w:p>
      <w:pPr>
        <w:keepNext w:val="0"/>
        <w:keepLines w:val="0"/>
        <w:pageBreakBefore w:val="0"/>
        <w:widowControl w:val="0"/>
        <w:kinsoku/>
        <w:wordWrap/>
        <w:overflowPunct/>
        <w:topLinePunct w:val="0"/>
        <w:autoSpaceDE/>
        <w:autoSpaceDN/>
        <w:bidi w:val="0"/>
        <w:adjustRightInd/>
        <w:snapToGrid/>
        <w:spacing w:line="400" w:lineRule="atLeast"/>
        <w:textAlignment w:val="auto"/>
        <w:rPr>
          <w:rFonts w:hint="eastAsia"/>
          <w:lang w:eastAsia="zh-CN"/>
        </w:rPr>
      </w:pPr>
    </w:p>
    <w:p>
      <w:pPr>
        <w:keepNext w:val="0"/>
        <w:keepLines w:val="0"/>
        <w:pageBreakBefore w:val="0"/>
        <w:widowControl w:val="0"/>
        <w:numPr>
          <w:ilvl w:val="0"/>
          <w:numId w:val="3"/>
        </w:numPr>
        <w:kinsoku/>
        <w:wordWrap/>
        <w:overflowPunct/>
        <w:topLinePunct w:val="0"/>
        <w:autoSpaceDE/>
        <w:autoSpaceDN/>
        <w:bidi w:val="0"/>
        <w:adjustRightInd/>
        <w:snapToGrid/>
        <w:spacing w:line="400" w:lineRule="atLeast"/>
        <w:ind w:left="420" w:leftChars="0" w:hanging="420" w:firstLineChars="0"/>
        <w:textAlignment w:val="auto"/>
        <w:rPr>
          <w:rFonts w:hint="eastAsia"/>
          <w:lang w:eastAsia="zh-CN"/>
        </w:rPr>
      </w:pPr>
      <w:r>
        <w:rPr>
          <w:rFonts w:hint="eastAsia"/>
          <w:lang w:eastAsia="zh-CN"/>
        </w:rPr>
        <w:t>A. cudaMemAdviseSetReadMostly 及 cudaMemAdviseUnSetReadMostly</w:t>
      </w:r>
    </w:p>
    <w:p>
      <w:pPr>
        <w:keepNext w:val="0"/>
        <w:keepLines w:val="0"/>
        <w:pageBreakBefore w:val="0"/>
        <w:widowControl w:val="0"/>
        <w:numPr>
          <w:numId w:val="0"/>
        </w:numPr>
        <w:kinsoku/>
        <w:wordWrap/>
        <w:overflowPunct/>
        <w:topLinePunct w:val="0"/>
        <w:autoSpaceDE/>
        <w:autoSpaceDN/>
        <w:bidi w:val="0"/>
        <w:adjustRightInd/>
        <w:snapToGrid/>
        <w:spacing w:line="400" w:lineRule="atLeast"/>
        <w:ind w:leftChars="0"/>
        <w:textAlignment w:val="auto"/>
        <w:rPr>
          <w:rFonts w:hint="eastAsia"/>
          <w:lang w:eastAsia="zh-CN"/>
        </w:rPr>
      </w:pPr>
      <w:r>
        <w:rPr>
          <w:rFonts w:hint="eastAsia"/>
          <w:lang w:eastAsia="zh-CN"/>
        </w:rPr>
        <w:t>这两个是cudaMemAdvise的Flag，用来为某个device设定/解除内存空间ReadMostly的特性，device所指的设备可以有一个只读副本而不发生数据迁移，当两端没有写入时，两个副本的数据是一致的。</w:t>
      </w:r>
    </w:p>
    <w:p>
      <w:pPr>
        <w:keepNext w:val="0"/>
        <w:keepLines w:val="0"/>
        <w:pageBreakBefore w:val="0"/>
        <w:widowControl w:val="0"/>
        <w:kinsoku/>
        <w:wordWrap/>
        <w:overflowPunct/>
        <w:topLinePunct w:val="0"/>
        <w:autoSpaceDE/>
        <w:autoSpaceDN/>
        <w:bidi w:val="0"/>
        <w:adjustRightInd/>
        <w:snapToGrid/>
        <w:spacing w:line="400" w:lineRule="atLeast"/>
        <w:textAlignment w:val="auto"/>
        <w:rPr>
          <w:rFonts w:hint="eastAsia"/>
          <w:lang w:eastAsia="zh-CN"/>
        </w:rPr>
      </w:pPr>
      <w:r>
        <w:rPr>
          <w:rFonts w:ascii="宋体" w:hAnsi="宋体" w:eastAsia="宋体" w:cs="宋体"/>
          <w:sz w:val="24"/>
          <w:szCs w:val="24"/>
        </w:rPr>
        <w:drawing>
          <wp:inline distT="0" distB="0" distL="114300" distR="114300">
            <wp:extent cx="9824720" cy="3529965"/>
            <wp:effectExtent l="0" t="0" r="5080" b="635"/>
            <wp:docPr id="6"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IMG_256"/>
                    <pic:cNvPicPr>
                      <a:picLocks noChangeAspect="1"/>
                    </pic:cNvPicPr>
                  </pic:nvPicPr>
                  <pic:blipFill>
                    <a:blip r:embed="rId9"/>
                    <a:stretch>
                      <a:fillRect/>
                    </a:stretch>
                  </pic:blipFill>
                  <pic:spPr>
                    <a:xfrm>
                      <a:off x="0" y="0"/>
                      <a:ext cx="9824720" cy="3529965"/>
                    </a:xfrm>
                    <a:prstGeom prst="rect">
                      <a:avLst/>
                    </a:prstGeom>
                    <a:noFill/>
                    <a:ln w="9525">
                      <a:noFill/>
                    </a:ln>
                  </pic:spPr>
                </pic:pic>
              </a:graphicData>
            </a:graphic>
          </wp:inline>
        </w:drawing>
      </w:r>
    </w:p>
    <w:p>
      <w:pPr>
        <w:keepNext w:val="0"/>
        <w:keepLines w:val="0"/>
        <w:pageBreakBefore w:val="0"/>
        <w:widowControl w:val="0"/>
        <w:kinsoku/>
        <w:wordWrap/>
        <w:overflowPunct/>
        <w:topLinePunct w:val="0"/>
        <w:autoSpaceDE/>
        <w:autoSpaceDN/>
        <w:bidi w:val="0"/>
        <w:adjustRightInd/>
        <w:snapToGrid/>
        <w:spacing w:line="400" w:lineRule="atLeast"/>
        <w:textAlignment w:val="auto"/>
        <w:rPr>
          <w:rFonts w:hint="eastAsia"/>
          <w:lang w:eastAsia="zh-CN"/>
        </w:rPr>
      </w:pPr>
      <w:r>
        <w:rPr>
          <w:rFonts w:hint="eastAsia"/>
          <w:lang w:eastAsia="zh-CN"/>
        </w:rPr>
        <w:t>如图所示CPU需要使用地址空间，而此地址空间已经通过cudaMemAdvise设定CPU为cudaMemAdviseSetReadMostly时，CPU产生一个只读副本(copy)，而不是数据迁移(migrate)。这样CPU/GPU端依然可以同时读取数据。当有一端写入数据时，对端数据立即失效而只在写入端存在一个副本。</w:t>
      </w:r>
    </w:p>
    <w:p>
      <w:pPr>
        <w:bidi w:val="0"/>
      </w:pPr>
      <w:r>
        <w:drawing>
          <wp:inline distT="0" distB="0" distL="114300" distR="114300">
            <wp:extent cx="5273675" cy="1604645"/>
            <wp:effectExtent l="0" t="0" r="9525" b="825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10"/>
                    <a:stretch>
                      <a:fillRect/>
                    </a:stretch>
                  </pic:blipFill>
                  <pic:spPr>
                    <a:xfrm>
                      <a:off x="0" y="0"/>
                      <a:ext cx="5273675" cy="1604645"/>
                    </a:xfrm>
                    <a:prstGeom prst="rect">
                      <a:avLst/>
                    </a:prstGeom>
                    <a:noFill/>
                    <a:ln>
                      <a:noFill/>
                    </a:ln>
                  </pic:spPr>
                </pic:pic>
              </a:graphicData>
            </a:graphic>
          </wp:inline>
        </w:drawing>
      </w:r>
    </w:p>
    <w:p>
      <w:pPr>
        <w:bidi w:val="0"/>
        <w:rPr>
          <w:rFonts w:hint="default" w:ascii="Arial" w:hAnsi="Arial" w:eastAsia="Arial" w:cs="Arial"/>
          <w:i w:val="0"/>
          <w:iCs w:val="0"/>
          <w:caps w:val="0"/>
          <w:color w:val="4D4D4D"/>
          <w:spacing w:val="0"/>
          <w:sz w:val="16"/>
          <w:szCs w:val="16"/>
          <w:shd w:val="clear" w:fill="FFFFFF"/>
        </w:rPr>
      </w:pPr>
      <w:r>
        <w:rPr>
          <w:rFonts w:ascii="Arial" w:hAnsi="Arial" w:eastAsia="Arial" w:cs="Arial"/>
          <w:i w:val="0"/>
          <w:iCs w:val="0"/>
          <w:caps w:val="0"/>
          <w:color w:val="4D4D4D"/>
          <w:spacing w:val="0"/>
          <w:sz w:val="16"/>
          <w:szCs w:val="16"/>
          <w:shd w:val="clear" w:fill="FFFFFF"/>
        </w:rPr>
        <w:t>典型用法是配合</w:t>
      </w:r>
      <w:r>
        <w:rPr>
          <w:rStyle w:val="14"/>
          <w:rFonts w:ascii="DejaVu Sans Mono" w:hAnsi="DejaVu Sans Mono" w:eastAsia="DejaVu Sans Mono" w:cs="DejaVu Sans Mono"/>
          <w:i w:val="0"/>
          <w:iCs w:val="0"/>
          <w:caps w:val="0"/>
          <w:color w:val="C7254E"/>
          <w:spacing w:val="0"/>
          <w:sz w:val="14"/>
          <w:szCs w:val="14"/>
          <w:bdr w:val="none" w:color="auto" w:sz="0" w:space="0"/>
          <w:shd w:val="clear" w:fill="F9F2F4"/>
        </w:rPr>
        <w:t>cudaMemPrefetchAsync</w:t>
      </w:r>
      <w:r>
        <w:rPr>
          <w:rFonts w:hint="default" w:ascii="Arial" w:hAnsi="Arial" w:eastAsia="Arial" w:cs="Arial"/>
          <w:i w:val="0"/>
          <w:iCs w:val="0"/>
          <w:caps w:val="0"/>
          <w:color w:val="4D4D4D"/>
          <w:spacing w:val="0"/>
          <w:sz w:val="16"/>
          <w:szCs w:val="16"/>
          <w:shd w:val="clear" w:fill="FFFFFF"/>
        </w:rPr>
        <w:t>使用，这样CPU和GPU都没有缺页中断了，而且可以同时执行。</w:t>
      </w:r>
    </w:p>
    <w:p>
      <w:pPr>
        <w:bidi w:val="0"/>
        <w:rPr>
          <w:rFonts w:hint="default" w:ascii="Arial" w:hAnsi="Arial" w:eastAsia="Arial" w:cs="Arial"/>
          <w:i w:val="0"/>
          <w:iCs w:val="0"/>
          <w:caps w:val="0"/>
          <w:color w:val="4D4D4D"/>
          <w:spacing w:val="0"/>
          <w:sz w:val="16"/>
          <w:szCs w:val="16"/>
          <w:shd w:val="clear" w:fill="FFFFFF"/>
        </w:rPr>
      </w:pPr>
    </w:p>
    <w:p>
      <w:pPr>
        <w:bidi w:val="0"/>
      </w:pPr>
      <w:r>
        <w:drawing>
          <wp:inline distT="0" distB="0" distL="114300" distR="114300">
            <wp:extent cx="5270500" cy="1679575"/>
            <wp:effectExtent l="0" t="0" r="0" b="952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1"/>
                    <a:stretch>
                      <a:fillRect/>
                    </a:stretch>
                  </pic:blipFill>
                  <pic:spPr>
                    <a:xfrm>
                      <a:off x="0" y="0"/>
                      <a:ext cx="5270500" cy="1679575"/>
                    </a:xfrm>
                    <a:prstGeom prst="rect">
                      <a:avLst/>
                    </a:prstGeom>
                    <a:noFill/>
                    <a:ln>
                      <a:noFill/>
                    </a:ln>
                  </pic:spPr>
                </pic:pic>
              </a:graphicData>
            </a:graphic>
          </wp:inline>
        </w:drawing>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lang w:eastAsia="zh-CN"/>
        </w:rPr>
      </w:pPr>
      <w:r>
        <w:rPr>
          <w:rFonts w:hint="eastAsia"/>
          <w:lang w:eastAsia="zh-CN"/>
        </w:rPr>
        <w:t>B.用 cudaMemAdvisePreferredLocation来指定数据存储位置，数据只在指定设备上一个副本，不发生迁移和拷贝 (Resist Migrations)</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lang w:eastAsia="zh-CN"/>
        </w:rPr>
      </w:pPr>
      <w:r>
        <w:rPr>
          <w:rFonts w:hint="eastAsia"/>
          <w:lang w:eastAsia="zh-CN"/>
        </w:rPr>
        <w:t>不发生迁移，意思是数据仅可以存储在指定的device端，缺页中断时产生到指定device的内存映射，而不复制到本地。(当不能建立地址映射表，如CPU不能访问GPU内存，此时依然会数据迁移)如图所示：</w:t>
      </w:r>
    </w:p>
    <w:p>
      <w:pPr>
        <w:bidi w:val="0"/>
        <w:rPr>
          <w:rFonts w:hint="eastAsia"/>
          <w:lang w:eastAsia="zh-CN"/>
        </w:rPr>
      </w:pPr>
      <w:r>
        <w:drawing>
          <wp:inline distT="0" distB="0" distL="114300" distR="114300">
            <wp:extent cx="4796155" cy="5362575"/>
            <wp:effectExtent l="0" t="0" r="4445" b="9525"/>
            <wp:docPr id="10"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IMG_256"/>
                    <pic:cNvPicPr>
                      <a:picLocks noChangeAspect="1"/>
                    </pic:cNvPicPr>
                  </pic:nvPicPr>
                  <pic:blipFill>
                    <a:blip r:embed="rId12"/>
                    <a:stretch>
                      <a:fillRect/>
                    </a:stretch>
                  </pic:blipFill>
                  <pic:spPr>
                    <a:xfrm>
                      <a:off x="0" y="0"/>
                      <a:ext cx="4796155" cy="5362575"/>
                    </a:xfrm>
                    <a:prstGeom prst="rect">
                      <a:avLst/>
                    </a:prstGeom>
                    <a:noFill/>
                    <a:ln w="9525">
                      <a:noFill/>
                    </a:ln>
                  </pic:spPr>
                </pic:pic>
              </a:graphicData>
            </a:graphic>
          </wp:inline>
        </w:drawing>
      </w:r>
    </w:p>
    <w:p>
      <w:pPr>
        <w:bidi w:val="0"/>
        <w:rPr>
          <w:rFonts w:hint="eastAsia"/>
          <w:lang w:eastAsia="zh-CN"/>
        </w:rPr>
      </w:pPr>
      <w:r>
        <w:drawing>
          <wp:inline distT="0" distB="0" distL="114300" distR="114300">
            <wp:extent cx="5270500" cy="1519555"/>
            <wp:effectExtent l="0" t="0" r="0" b="444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13"/>
                    <a:stretch>
                      <a:fillRect/>
                    </a:stretch>
                  </pic:blipFill>
                  <pic:spPr>
                    <a:xfrm>
                      <a:off x="0" y="0"/>
                      <a:ext cx="5270500" cy="1519555"/>
                    </a:xfrm>
                    <a:prstGeom prst="rect">
                      <a:avLst/>
                    </a:prstGeom>
                    <a:noFill/>
                    <a:ln>
                      <a:noFill/>
                    </a:ln>
                  </pic:spPr>
                </pic:pic>
              </a:graphicData>
            </a:graphic>
          </wp:inline>
        </w:drawing>
      </w:r>
    </w:p>
    <w:p>
      <w:pPr>
        <w:keepNext w:val="0"/>
        <w:keepLines w:val="0"/>
        <w:pageBreakBefore w:val="0"/>
        <w:widowControl w:val="0"/>
        <w:numPr>
          <w:ilvl w:val="0"/>
          <w:numId w:val="3"/>
        </w:numPr>
        <w:kinsoku/>
        <w:wordWrap/>
        <w:overflowPunct/>
        <w:topLinePunct w:val="0"/>
        <w:autoSpaceDE/>
        <w:autoSpaceDN/>
        <w:bidi w:val="0"/>
        <w:adjustRightInd/>
        <w:snapToGrid/>
        <w:spacing w:line="400" w:lineRule="exact"/>
        <w:ind w:left="420" w:leftChars="0" w:hanging="420" w:firstLineChars="0"/>
        <w:textAlignment w:val="auto"/>
        <w:rPr>
          <w:rFonts w:hint="eastAsia"/>
          <w:lang w:val="en-US" w:eastAsia="zh-CN"/>
        </w:rPr>
      </w:pPr>
      <w:r>
        <w:rPr>
          <w:rFonts w:hint="eastAsia"/>
          <w:lang w:val="en-US" w:eastAsia="zh-CN"/>
        </w:rPr>
        <w:t xml:space="preserve"> C.cudaMemAdviseSetAccessedBy标志</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lang w:val="en-US" w:eastAsia="zh-CN"/>
        </w:rPr>
      </w:pPr>
      <w:r>
        <w:rPr>
          <w:rFonts w:hint="eastAsia"/>
          <w:lang w:val="en-US" w:eastAsia="zh-CN"/>
        </w:rPr>
        <w:t>与cudaMemAdvisePreferredLocation作用相似，都是Resist Migrate。用于GPU访问CPU，或GPU之间访问，地址映射表会立即建立，不用等到发生缺页中断。同时，若数据发生迁移，这其余设备的映射表自动更新。用于不关心数据Location但关心缺页中断影响性能的情况。比如Multi-GPU的Cluster。</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lang w:val="en-US" w:eastAsia="zh-CN"/>
        </w:rPr>
      </w:pPr>
    </w:p>
    <w:p>
      <w:pPr>
        <w:pStyle w:val="2"/>
        <w:bidi w:val="0"/>
        <w:rPr>
          <w:rFonts w:hint="eastAsia"/>
          <w:lang w:val="en-US" w:eastAsia="zh-CN"/>
        </w:rPr>
      </w:pPr>
      <w:r>
        <w:rPr>
          <w:rFonts w:hint="eastAsia"/>
          <w:lang w:val="en-US" w:eastAsia="zh-CN"/>
        </w:rPr>
        <w:t>RDMA</w:t>
      </w:r>
    </w:p>
    <w:p>
      <w:pPr>
        <w:keepNext w:val="0"/>
        <w:keepLines w:val="0"/>
        <w:pageBreakBefore w:val="0"/>
        <w:widowControl w:val="0"/>
        <w:numPr>
          <w:ilvl w:val="0"/>
          <w:numId w:val="3"/>
        </w:numPr>
        <w:kinsoku/>
        <w:wordWrap/>
        <w:overflowPunct/>
        <w:topLinePunct w:val="0"/>
        <w:autoSpaceDE/>
        <w:autoSpaceDN/>
        <w:bidi w:val="0"/>
        <w:adjustRightInd/>
        <w:snapToGrid/>
        <w:spacing w:line="400" w:lineRule="exact"/>
        <w:ind w:left="420" w:leftChars="0" w:hanging="420" w:firstLineChars="0"/>
        <w:textAlignment w:val="auto"/>
        <w:rPr>
          <w:rFonts w:hint="default"/>
          <w:lang w:val="en-US" w:eastAsia="zh-CN"/>
        </w:rPr>
      </w:pPr>
      <w:r>
        <w:rPr>
          <w:rFonts w:hint="default"/>
          <w:lang w:val="en-US" w:eastAsia="zh-CN"/>
        </w:rPr>
        <w:t>using memory allocation on GPU device, I have 39Gb/s RoCEv2 throughput.</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r>
        <w:rPr>
          <w:rFonts w:hint="default"/>
          <w:lang w:val="en-US" w:eastAsia="zh-CN"/>
        </w:rPr>
        <w:t>cuMemAlloc(&amp;d_A, size);//allocation on device</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r>
        <w:rPr>
          <w:rFonts w:hint="default"/>
          <w:lang w:val="en-US" w:eastAsia="zh-CN"/>
        </w:rPr>
        <w:t>mr = ibv_reg_mr(pd, d_A,size, IBV_ACCESS_LOCAL_WRITE | IBV_ACCESS_REMOTE_WRITE|);</w:t>
      </w:r>
    </w:p>
    <w:p>
      <w:pPr>
        <w:keepNext w:val="0"/>
        <w:keepLines w:val="0"/>
        <w:pageBreakBefore w:val="0"/>
        <w:widowControl w:val="0"/>
        <w:numPr>
          <w:ilvl w:val="0"/>
          <w:numId w:val="3"/>
        </w:numPr>
        <w:kinsoku/>
        <w:wordWrap/>
        <w:overflowPunct/>
        <w:topLinePunct w:val="0"/>
        <w:autoSpaceDE/>
        <w:autoSpaceDN/>
        <w:bidi w:val="0"/>
        <w:adjustRightInd/>
        <w:snapToGrid/>
        <w:spacing w:line="400" w:lineRule="exact"/>
        <w:ind w:left="420" w:leftChars="0" w:hanging="420" w:firstLineChars="0"/>
        <w:textAlignment w:val="auto"/>
        <w:rPr>
          <w:rFonts w:hint="default"/>
          <w:lang w:val="en-US" w:eastAsia="zh-CN"/>
        </w:rPr>
      </w:pPr>
      <w:r>
        <w:rPr>
          <w:rFonts w:hint="default"/>
          <w:lang w:val="en-US" w:eastAsia="zh-CN"/>
        </w:rPr>
        <w:t>using Unified Memory, I have 95Gb/s but no coherency (RDMA data are not updated on GPU, data migration happen only once during the first transfer)</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r>
        <w:rPr>
          <w:rFonts w:hint="default"/>
          <w:lang w:val="en-US" w:eastAsia="zh-CN"/>
        </w:rPr>
        <w:t xml:space="preserve">cuMemAllocManaged(&amp;d_A, size,cudaMemAttachGlobal); </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r>
        <w:rPr>
          <w:rFonts w:hint="default"/>
          <w:lang w:val="en-US" w:eastAsia="zh-CN"/>
        </w:rPr>
        <w:t>mr = ibv_reg_mr(pd, d_A,size, IBV_ACCESS_LOCAL_WRITE | IBV_ACCESS_REMOTE_WRITE|);</w:t>
      </w:r>
    </w:p>
    <w:p>
      <w:pPr>
        <w:keepNext w:val="0"/>
        <w:keepLines w:val="0"/>
        <w:pageBreakBefore w:val="0"/>
        <w:widowControl w:val="0"/>
        <w:numPr>
          <w:ilvl w:val="0"/>
          <w:numId w:val="3"/>
        </w:numPr>
        <w:kinsoku/>
        <w:wordWrap/>
        <w:overflowPunct/>
        <w:topLinePunct w:val="0"/>
        <w:autoSpaceDE/>
        <w:autoSpaceDN/>
        <w:bidi w:val="0"/>
        <w:adjustRightInd/>
        <w:snapToGrid/>
        <w:spacing w:line="400" w:lineRule="exact"/>
        <w:ind w:left="420" w:leftChars="0" w:hanging="420" w:firstLineChars="0"/>
        <w:textAlignment w:val="auto"/>
        <w:rPr>
          <w:rFonts w:hint="default"/>
          <w:lang w:val="en-US" w:eastAsia="zh-CN"/>
        </w:rPr>
      </w:pPr>
      <w:r>
        <w:rPr>
          <w:rFonts w:hint="default"/>
          <w:lang w:val="en-US" w:eastAsia="zh-CN"/>
        </w:rPr>
        <w:t>in this case, if I bind the memory region to GPU with</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r>
        <w:rPr>
          <w:rFonts w:hint="default"/>
          <w:lang w:val="en-US" w:eastAsia="zh-CN"/>
        </w:rPr>
        <w:t>cuMemAdvise(d_A, size, CU_MEM_ADVISE_SET_PREFERRED_LOCATION, 0)</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r>
        <w:rPr>
          <w:rFonts w:hint="default"/>
          <w:lang w:val="en-US" w:eastAsia="zh-CN"/>
        </w:rPr>
        <w:t>I have 39Gb/s (consistent with dot one)</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p>
    <w:p>
      <w:pPr>
        <w:keepNext w:val="0"/>
        <w:keepLines w:val="0"/>
        <w:pageBreakBefore w:val="0"/>
        <w:widowControl w:val="0"/>
        <w:numPr>
          <w:ilvl w:val="0"/>
          <w:numId w:val="3"/>
        </w:numPr>
        <w:kinsoku/>
        <w:wordWrap/>
        <w:overflowPunct/>
        <w:topLinePunct w:val="0"/>
        <w:autoSpaceDE/>
        <w:autoSpaceDN/>
        <w:bidi w:val="0"/>
        <w:adjustRightInd/>
        <w:snapToGrid/>
        <w:spacing w:line="400" w:lineRule="exact"/>
        <w:ind w:left="420" w:leftChars="0" w:hanging="420" w:firstLineChars="0"/>
        <w:textAlignment w:val="auto"/>
        <w:rPr>
          <w:rFonts w:hint="default"/>
          <w:lang w:val="en-US" w:eastAsia="zh-CN"/>
        </w:rPr>
      </w:pPr>
      <w:r>
        <w:rPr>
          <w:rFonts w:hint="default"/>
          <w:color w:val="FF0000"/>
          <w:lang w:val="en-US" w:eastAsia="zh-CN"/>
        </w:rPr>
        <w:t xml:space="preserve">I guess that using Unified Memory requires ON DEMAND PAGING, following the slide below </w:t>
      </w:r>
      <w:r>
        <w:rPr>
          <w:rFonts w:hint="default"/>
          <w:lang w:val="en-US" w:eastAsia="zh-CN"/>
        </w:rPr>
        <w:t xml:space="preserve">(http://on-demand.gputechconf.com/gtc/2018/presentation/s8474-gpudirect-life-in-the-fast-lane.pdf </w:t>
      </w:r>
    </w:p>
    <w:p>
      <w:pPr>
        <w:keepNext w:val="0"/>
        <w:keepLines w:val="0"/>
        <w:pageBreakBefore w:val="0"/>
        <w:widowControl w:val="0"/>
        <w:numPr>
          <w:numId w:val="0"/>
        </w:numPr>
        <w:kinsoku/>
        <w:wordWrap/>
        <w:overflowPunct/>
        <w:topLinePunct w:val="0"/>
        <w:autoSpaceDE/>
        <w:autoSpaceDN/>
        <w:bidi w:val="0"/>
        <w:adjustRightInd/>
        <w:snapToGrid/>
        <w:spacing w:line="400" w:lineRule="exact"/>
        <w:ind w:leftChars="0" w:firstLine="210" w:firstLineChars="100"/>
        <w:textAlignment w:val="auto"/>
        <w:rPr>
          <w:rFonts w:hint="default"/>
          <w:lang w:val="en-US" w:eastAsia="zh-CN"/>
        </w:rPr>
      </w:pPr>
      <w:r>
        <w:rPr>
          <w:rFonts w:hint="default"/>
          <w:lang w:val="en-US" w:eastAsia="zh-CN"/>
        </w:rPr>
        <w:t>2). Doing so, the HCA does not receive the RDMA packets anymore:</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r>
        <w:rPr>
          <w:rFonts w:hint="default"/>
          <w:lang w:val="en-US" w:eastAsia="zh-CN"/>
        </w:rPr>
        <w:t>cuMemAllocManaged(&amp;d_A, size,cudaMemAttachGlobal); //Unified Memory</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r>
        <w:rPr>
          <w:rFonts w:hint="default"/>
          <w:lang w:val="en-US" w:eastAsia="zh-CN"/>
        </w:rPr>
        <w:t>mr = ibv_reg_mr(pd, 0, SIZE_MAX, IBV_ACCESS_LOCAL_WRITE | IBV_ACCESS_REMOTE_WRITE | IBV_ACCESS_ON_DEMAND);</w:t>
      </w:r>
    </w:p>
    <w:p>
      <w:pPr>
        <w:bidi w:val="0"/>
        <w:rPr>
          <w:rFonts w:hint="default"/>
          <w:lang w:val="en-US" w:eastAsia="zh-CN"/>
        </w:rPr>
      </w:pPr>
      <w:r>
        <w:rPr>
          <w:rFonts w:hint="eastAsia"/>
          <w:lang w:val="en-US" w:eastAsia="zh-CN"/>
        </w:rPr>
        <w:t xml:space="preserve"> </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Arial">
    <w:panose1 w:val="020B0604020202020204"/>
    <w:charset w:val="00"/>
    <w:family w:val="auto"/>
    <w:pitch w:val="default"/>
    <w:sig w:usb0="E0002EFF" w:usb1="C000785B" w:usb2="00000009" w:usb3="00000000" w:csb0="400001FF" w:csb1="FFFF0000"/>
  </w:font>
  <w:font w:name="DejaVu Sans Mono">
    <w:panose1 w:val="020B0609030804020204"/>
    <w:charset w:val="00"/>
    <w:family w:val="auto"/>
    <w:pitch w:val="default"/>
    <w:sig w:usb0="E60026FF" w:usb1="D200F9FB" w:usb2="02000028" w:usb3="00000000" w:csb0="600001DF" w:csb1="DFDF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CBD8146"/>
    <w:multiLevelType w:val="singleLevel"/>
    <w:tmpl w:val="ACBD8146"/>
    <w:lvl w:ilvl="0" w:tentative="0">
      <w:start w:val="1"/>
      <w:numFmt w:val="decimal"/>
      <w:lvlText w:val="(%1)"/>
      <w:lvlJc w:val="left"/>
      <w:pPr>
        <w:ind w:left="425" w:hanging="425"/>
      </w:pPr>
      <w:rPr>
        <w:rFonts w:hint="default"/>
      </w:rPr>
    </w:lvl>
  </w:abstractNum>
  <w:abstractNum w:abstractNumId="1">
    <w:nsid w:val="FE1D237F"/>
    <w:multiLevelType w:val="multilevel"/>
    <w:tmpl w:val="FE1D237F"/>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ascii="宋体" w:hAnsi="宋体" w:eastAsia="宋体" w:cs="宋体"/>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2">
    <w:nsid w:val="1CF5A608"/>
    <w:multiLevelType w:val="singleLevel"/>
    <w:tmpl w:val="1CF5A608"/>
    <w:lvl w:ilvl="0" w:tentative="0">
      <w:start w:val="1"/>
      <w:numFmt w:val="bullet"/>
      <w:lvlText w:val=""/>
      <w:lvlJc w:val="left"/>
      <w:pPr>
        <w:ind w:left="420" w:hanging="420"/>
      </w:pPr>
      <w:rPr>
        <w:rFonts w:hint="default" w:ascii="Wingdings" w:hAnsi="Wingdings"/>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8"/>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mRmMWI1MGNiNjFmNmYyNGQ5MDRlZGM5ZDcyMjlkNGUifQ=="/>
  </w:docVars>
  <w:rsids>
    <w:rsidRoot w:val="00000000"/>
    <w:rsid w:val="0D546B6A"/>
    <w:rsid w:val="19502AFF"/>
    <w:rsid w:val="28BC159B"/>
    <w:rsid w:val="2A5B4E65"/>
    <w:rsid w:val="306A22A0"/>
    <w:rsid w:val="44A0228B"/>
    <w:rsid w:val="53BA6F17"/>
    <w:rsid w:val="5A0079AC"/>
    <w:rsid w:val="690C1B6B"/>
    <w:rsid w:val="6D7B72B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semiHidden/>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13">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1">
    <w:name w:val="Normal (Web)"/>
    <w:basedOn w:val="1"/>
    <w:uiPriority w:val="0"/>
    <w:pPr>
      <w:spacing w:before="0" w:beforeAutospacing="1" w:after="0" w:afterAutospacing="1"/>
      <w:ind w:left="0" w:right="0"/>
      <w:jc w:val="left"/>
    </w:pPr>
    <w:rPr>
      <w:kern w:val="0"/>
      <w:sz w:val="24"/>
      <w:lang w:val="en-US" w:eastAsia="zh-CN" w:bidi="ar"/>
    </w:rPr>
  </w:style>
  <w:style w:type="character" w:styleId="14">
    <w:name w:val="HTML Code"/>
    <w:basedOn w:val="13"/>
    <w:uiPriority w:val="0"/>
    <w:rPr>
      <w:rFonts w:ascii="Courier New" w:hAnsi="Courier New"/>
      <w:sz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156</TotalTime>
  <ScaleCrop>false</ScaleCrop>
  <LinksUpToDate>false</LinksUpToDate>
  <CharactersWithSpaces>0</CharactersWithSpaces>
  <Application>WPS Office_12.1.0.15120_F1E327BC-269C-435d-A152-05C5408002CA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2023-02-10T02:17:00Z</dcterms:created>
  <dc:creator>86135</dc:creator>
  <cp:lastModifiedBy>梁俊</cp:lastModifiedBy>
  <dcterms:modified xsi:type="dcterms:W3CDTF">2023-08-10T12:33:54Z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2052-12.1.0.15120</vt:lpwstr>
  </property>
  <property fmtid="{D5CDD505-2E9C-101B-9397-08002B2CF9AE}" pid="3" name="ICV">
    <vt:lpwstr>D35D38FB91EE41C59EF1F7444CAEE9B0</vt:lpwstr>
  </property>
</Properties>
</file>