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webp" ContentType="image/webp"/>
  <Override PartName="/word/media/image12.webp" ContentType="image/webp"/>
  <Override PartName="/word/media/image13.webp" ContentType="image/webp"/>
  <Override PartName="/word/media/image14.webp" ContentType="image/webp"/>
  <Override PartName="/word/media/image15.webp" ContentType="image/webp"/>
  <Override PartName="/word/media/image16.webp" ContentType="image/webp"/>
  <Override PartName="/word/media/image17.webp" ContentType="image/webp"/>
  <Override PartName="/word/media/image18.webp" ContentType="image/webp"/>
  <Override PartName="/word/media/image19.webp" ContentType="image/webp"/>
  <Override PartName="/word/media/image2.webp" ContentType="image/webp"/>
  <Override PartName="/word/media/image20.webp" ContentType="image/webp"/>
  <Override PartName="/word/media/image24.webp" ContentType="image/webp"/>
  <Override PartName="/word/media/image25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media/image7.webp" ContentType="image/webp"/>
  <Override PartName="/word/media/image8.webp" ContentType="image/webp"/>
  <Override PartName="/word/media/image9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一文读懂 内存DMA 及 设备内存控制</w:t>
      </w:r>
    </w:p>
    <w:p>
      <w:r>
        <w:drawing>
          <wp:inline distT="0" distB="0" distL="114300" distR="114300">
            <wp:extent cx="5272405" cy="1922780"/>
            <wp:effectExtent l="0" t="0" r="1079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r>
        <w:rPr>
          <w:rFonts w:hint="eastAsia"/>
        </w:rPr>
        <w:t>序言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对于PCIe 设备（PCIe Endpoint）来说，其和CPU CORE、DRAM 的交互，主要涉及两种类型的内存访问：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eastAsia"/>
        </w:rPr>
        <w:t>设备内存访问：PCIe 设备的 Device Memory（设备内存）的访问，例如CPU 需要读写配置 PCIe 网卡或显卡的 寄存器（设备内存）。发起者是CPU，响应者是设备。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eastAsia"/>
        </w:rPr>
        <w:t>DMA内存访问：PCIe 设备需要 DMA 读写 主机的 DRAM 内存，例如 网卡收到数据报文后，需要将其上报主机，则通过 PCIe Endpoint 中的 DMA 控制器 进行 DMA 写 主机的 DRAM 内存。发起者是设备DMA控制器，响应者主机内存DRAM，不需要CPU的参与。</w:t>
      </w:r>
    </w:p>
    <w:p>
      <w:pPr>
        <w:bidi w:val="0"/>
        <w:rPr>
          <w:rFonts w:hint="eastAsia"/>
        </w:rPr>
      </w:pPr>
      <w:r>
        <w:rPr>
          <w:rFonts w:hint="eastAsia"/>
        </w:rPr>
        <w:t>以CPU CORE 发起设备内存读访问为例。从上图的左侧开始，CPU CORE 执行程序指令时，发出内存读写访问的地址是虚拟地址，接着MMU（内存管理单元或称为地址翻译单元更好） 将该虚拟地址转换为物理地址。如果物理地址访问的数据不在Cache中，则通过 Root Complex 中的 host bridge，将物理地址转换为总线地址，最后基于总线地址访问设备内存空间（Device Memory）。本文将基于上图的计算机系统架构，追本溯源，详细的解释设备内存 和 DMA内存 的访问细节。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重要概念</w:t>
      </w:r>
    </w:p>
    <w:p>
      <w:pPr>
        <w:bidi w:val="0"/>
        <w:rPr>
          <w:rFonts w:hint="eastAsia"/>
        </w:rPr>
      </w:pPr>
      <w:r>
        <w:rPr>
          <w:rFonts w:hint="eastAsia"/>
        </w:rPr>
        <w:t>对于本文架构图中涉及的主要概念解释如下，如果不想被概念搞晕，建议暂时滤过，等不清楚时再回查即可。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System Bus：系统总线，用于CPU Package 内部子系统之间的连接，例如连接L3 Cache 和 Root Complex。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Cache：X86 的 Cache 通常分为三级，各个CPU CORE 有自己的 L1和L2 Cache，所有CPU CORE 共享 L3 Cache。Intel I7 L3 为 8MB，L2 256KB，L1 共64KB，所以Cache Size从 L1 到L3是递增。对于程序指令或数据都可以加载到Cache，加载的单位是 Cache Line，通常为 64B。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color w:val="FF0000"/>
        </w:rPr>
      </w:pPr>
      <w:r>
        <w:rPr>
          <w:rFonts w:hint="eastAsia"/>
        </w:rPr>
        <w:t>Root Complex：其中包括了两个重要组件，一个是 PCIe Root Bridge，通常称为 Host Bridge，其 Bus：Device. Function 为 00:00.0；</w:t>
      </w:r>
      <w:r>
        <w:rPr>
          <w:rFonts w:hint="eastAsia"/>
          <w:color w:val="FF0000"/>
        </w:rPr>
        <w:t>另一个是 iommu，其用于将设备（如PCIe Endpoint 网卡）发起DMA读写DRAM使用的总线地址，转换为DRAM内存的 物理地址。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Memory Controller：DRMA 内存控制器，通常包含在CPU package 中，用于控制对内存的访问。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PCIe bus：PCIe 总线，用于连接 Host Bridge 到 PCIe Switch，PCIe Bridge 以及 PCIe Endpoint。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DMA Controller：DMA 控制器，其通常位于 PCIe Endpoint 内，用于设备对 DRAM 中数据进行 ”DMA 读”或“DMA 写”。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Device Memory：设备内存，用于对设备进行控制，如配置设备、获取设备状态等；在系统对PCIe 总线进行深度优先扫描时，会根据设备的 Bar 空间大小（Device Memory Size，如下面的网卡例如，Bar 0，2，4 Size 分别为64K，1M，8K），分配 iomem 中映射的物理地址，下文会提到 iomem 的细节。</w:t>
      </w:r>
    </w:p>
    <w:p>
      <w:pPr>
        <w:bidi w:val="0"/>
      </w:pPr>
      <w:r>
        <w:rPr>
          <w:lang w:val="en-US" w:eastAsia="zh-CN"/>
        </w:rPr>
        <w:drawing>
          <wp:inline distT="0" distB="0" distL="114300" distR="114300">
            <wp:extent cx="7848600" cy="17049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内存访问</w:t>
      </w:r>
    </w:p>
    <w:p>
      <w:pPr>
        <w:bidi w:val="0"/>
      </w:pPr>
      <w:r>
        <w:rPr>
          <w:lang w:val="en-US" w:eastAsia="zh-CN"/>
        </w:rPr>
        <w:drawing>
          <wp:inline distT="0" distB="0" distL="114300" distR="114300">
            <wp:extent cx="6153785" cy="4048125"/>
            <wp:effectExtent l="0" t="0" r="5715" b="3175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如前面所所述，计算机内部主要涉及两种内存访问。一种是 物理内存DRAM，另一种是 设备内存（如网卡，显卡等PCIe设备）。</w:t>
      </w:r>
    </w:p>
    <w:p>
      <w:pPr>
        <w:bidi w:val="0"/>
        <w:rPr>
          <w:rFonts w:hint="eastAsia"/>
        </w:rPr>
      </w:pPr>
      <w:r>
        <w:rPr>
          <w:rFonts w:hint="eastAsia"/>
        </w:rPr>
        <w:t>内存访问方向</w:t>
      </w:r>
    </w:p>
    <w:p>
      <w:pPr>
        <w:bidi w:val="0"/>
        <w:rPr>
          <w:rFonts w:hint="eastAsia"/>
        </w:rPr>
      </w:pPr>
      <w:r>
        <w:rPr>
          <w:rFonts w:hint="eastAsia"/>
        </w:rPr>
        <w:t>以上两种类型内存的访问，主要包括上图中三个方向：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eastAsia"/>
        </w:rPr>
        <w:t>CPU -&gt; DRAM: 从CPU 读写物理内存中的数据或程序指令；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eastAsia"/>
        </w:rPr>
        <w:t>Device DMA -&gt; DRAM: 设备的DMA 控制器发出针对DRAM的 DMA 读写，例如网卡从物理内存中DMA读取数据包进行发包。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eastAsia"/>
        </w:rPr>
        <w:t>CPU -&gt; Device Memory: 主机CPU 发出针对设备的读写，例如主机需要初始化设置显卡寄存器，让其开始工作。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内存访问过程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A. CPU访问物理内存（CPU -&gt; DRAM）</w:t>
      </w:r>
    </w:p>
    <w:p>
      <w:pPr>
        <w:bidi w:val="0"/>
      </w:pPr>
      <w:r>
        <w:rPr>
          <w:rFonts w:hint="eastAsia"/>
        </w:rPr>
        <w:t>CPU使用虚拟地址发出内存读写请求</w:t>
      </w:r>
    </w:p>
    <w:p>
      <w:pPr>
        <w:bidi w:val="0"/>
      </w:pPr>
      <w:r>
        <w:rPr>
          <w:rFonts w:hint="eastAsia"/>
        </w:rPr>
        <w:t>MMU将虚拟地址转为DRAM的物理地址</w:t>
      </w:r>
    </w:p>
    <w:p>
      <w:pPr>
        <w:bidi w:val="0"/>
      </w:pPr>
      <w:r>
        <w:rPr>
          <w:rFonts w:hint="eastAsia"/>
        </w:rPr>
        <w:t>如果访问数据的物理地址在Cache 有缓存数据，则直接从Cache 读取即可</w:t>
      </w:r>
    </w:p>
    <w:p>
      <w:pPr>
        <w:bidi w:val="0"/>
      </w:pPr>
      <w:r>
        <w:rPr>
          <w:rFonts w:hint="eastAsia"/>
        </w:rPr>
        <w:t>如果Cache 中没有缓存，则通过内存控制器，访问DRMA（当然这涉及到页表的管理，不在本文的讨论范围），如果有兴趣，强烈建议深入阅读《深入理解计算机系统》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B. 设备访问物理内存（Device DMA -&gt; DRAM）</w:t>
      </w:r>
    </w:p>
    <w:p>
      <w:pPr>
        <w:bidi w:val="0"/>
      </w:pPr>
      <w:r>
        <w:rPr>
          <w:rFonts w:hint="eastAsia"/>
        </w:rPr>
        <w:t>外设使用总线地址，发起针对DRAM的DMA读写访问</w:t>
      </w:r>
    </w:p>
    <w:p>
      <w:pPr>
        <w:bidi w:val="0"/>
      </w:pPr>
      <w:r>
        <w:rPr>
          <w:rFonts w:hint="eastAsia"/>
        </w:rPr>
        <w:t>IOMMU负责将总线地址转为物理地址</w:t>
      </w:r>
    </w:p>
    <w:p>
      <w:pPr>
        <w:bidi w:val="0"/>
      </w:pPr>
      <w:r>
        <w:rPr>
          <w:rFonts w:hint="eastAsia"/>
        </w:rPr>
        <w:t>通过内存控制器，访问DRMA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C. 设备内存访问（CPU -&gt; Device Memory）</w:t>
      </w:r>
    </w:p>
    <w:p>
      <w:pPr>
        <w:bidi w:val="0"/>
      </w:pPr>
      <w:r>
        <w:rPr>
          <w:rFonts w:hint="eastAsia"/>
        </w:rPr>
        <w:t>CPU使用虚拟地址发出内存读写请求</w:t>
      </w:r>
    </w:p>
    <w:p>
      <w:pPr>
        <w:bidi w:val="0"/>
      </w:pPr>
      <w:r>
        <w:rPr>
          <w:rFonts w:hint="eastAsia"/>
        </w:rPr>
        <w:t>MMU将虚拟地址转为设备内存的物理地址（通过 cat /proc/iomem 可以查看到）</w:t>
      </w:r>
    </w:p>
    <w:p>
      <w:pPr>
        <w:bidi w:val="0"/>
      </w:pPr>
      <w:r>
        <w:rPr>
          <w:rFonts w:hint="eastAsia"/>
        </w:rPr>
        <w:t>Host Bridge 将物理地址转为总线地址</w:t>
      </w:r>
    </w:p>
    <w:p>
      <w:pPr>
        <w:bidi w:val="0"/>
      </w:pPr>
      <w:r>
        <w:rPr>
          <w:rFonts w:hint="eastAsia"/>
        </w:rPr>
        <w:t>通过PCIe总线寻址到设备，并进行设备内存读写</w:t>
      </w:r>
    </w:p>
    <w:p>
      <w:pPr>
        <w:bidi w:val="0"/>
        <w:rPr>
          <w:rFonts w:hint="eastAsia"/>
        </w:rPr>
      </w:pPr>
      <w:r>
        <w:rPr>
          <w:rFonts w:hint="eastAsia"/>
        </w:rPr>
        <w:t>总结：访问物理内存时，</w:t>
      </w:r>
      <w:r>
        <w:rPr>
          <w:rFonts w:hint="eastAsia"/>
          <w:color w:val="FF0000"/>
        </w:rPr>
        <w:t>可以认为 虚拟地址 和 总线地址 都是Virtual的地址，都需要通过一个地址转换硬件（CPU侧是MMU，device侧是IOMMU），</w:t>
      </w:r>
      <w:r>
        <w:rPr>
          <w:rFonts w:hint="eastAsia"/>
        </w:rPr>
        <w:t>将虚拟地址转换为物理内存DRAM的实际物理地址。而访问设备内存时，通过Host Bridge将物理地址转换为设备内存的总线地址。</w:t>
      </w:r>
    </w:p>
    <w:p>
      <w:pPr>
        <w:bidi w:val="0"/>
        <w:rPr>
          <w:rFonts w:hint="eastAsia"/>
        </w:rPr>
      </w:pPr>
      <w:r>
        <w:rPr>
          <w:rFonts w:hint="eastAsia"/>
        </w:rPr>
        <w:t>地址空间</w:t>
      </w:r>
    </w:p>
    <w:p>
      <w:pPr>
        <w:bidi w:val="0"/>
      </w:pPr>
      <w:r>
        <w:rPr>
          <w:lang w:val="en-US" w:eastAsia="zh-CN"/>
        </w:rPr>
        <w:drawing>
          <wp:inline distT="0" distB="0" distL="114300" distR="114300">
            <wp:extent cx="5920740" cy="3380105"/>
            <wp:effectExtent l="0" t="0" r="10160" b="10795"/>
            <wp:docPr id="5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380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虚拟地址：CPU Virtual Address Space（VA）</w:t>
      </w:r>
    </w:p>
    <w:p>
      <w:pPr>
        <w:bidi w:val="0"/>
        <w:rPr>
          <w:rFonts w:hint="eastAsia"/>
        </w:rPr>
      </w:pPr>
      <w:r>
        <w:rPr>
          <w:rFonts w:hint="eastAsia"/>
        </w:rPr>
        <w:t>虚拟地址 被主机CPU用于访问物理内存，或者设备（PCIe EP Device)的 Bar 空间的内存（寄存器）。每个进程都有相同的虚拟地址空间（例如32位Linux系统，最大支持4G的地址空间，但只有高地址3GB用于进程的虚拟地址空间，低地址或顶端的1G给内核使用）。CPU执行指令访问内存使用的地址是虚拟地址，然后通过MMU、TLB 及 Page Tables 将虚拟地址转换为内存的物理地址。</w:t>
      </w:r>
    </w:p>
    <w:p>
      <w:pPr>
        <w:bidi w:val="0"/>
        <w:rPr>
          <w:rFonts w:hint="eastAsia"/>
        </w:rPr>
      </w:pPr>
      <w:r>
        <w:rPr>
          <w:rFonts w:hint="eastAsia"/>
        </w:rPr>
        <w:t>物理地址：CPU Physical Address Space（PA）</w:t>
      </w:r>
    </w:p>
    <w:p>
      <w:pPr>
        <w:bidi w:val="0"/>
        <w:rPr>
          <w:rFonts w:hint="eastAsia"/>
        </w:rPr>
      </w:pPr>
      <w:r>
        <w:rPr>
          <w:rFonts w:hint="eastAsia"/>
        </w:rPr>
        <w:t>我们可以认为物理地址空间，就是所有硬件的内存映射空间（MMIO- memory map I/O）。可将物理内存RAM看成一种特殊的MMIO空间。OS在给硬件设备编址时，其会看到物理内存 以及设备内存（通过PCIe Bar 空间映射的设备寄存器），所以进行了统一的物理地址的编址。如下，低地址给RAM使用，而PCI 设备内存通常位于高地址。</w:t>
      </w:r>
    </w:p>
    <w:p>
      <w:pPr>
        <w:bidi w:val="0"/>
        <w:rPr>
          <w:rFonts w:hint="eastAsia"/>
        </w:rPr>
      </w:pPr>
      <w:r>
        <w:rPr>
          <w:rFonts w:hint="eastAsia"/>
        </w:rPr>
        <w:t>物理地址空间的编址 可以通过 cat /proc/iomem 查看：</w:t>
      </w:r>
    </w:p>
    <w:p>
      <w:pPr>
        <w:bidi w:val="0"/>
      </w:pPr>
      <w:r>
        <w:t>[root@node2 ~]# cat /proc/iomem</w:t>
      </w:r>
    </w:p>
    <w:p>
      <w:pPr>
        <w:bidi w:val="0"/>
      </w:pPr>
      <w:r>
        <w:t>00000000-00000fff : Reserved</w:t>
      </w:r>
    </w:p>
    <w:p>
      <w:pPr>
        <w:bidi w:val="0"/>
      </w:pPr>
      <w:r>
        <w:t>00001000-0005cfff : System RAM   // System RAM：物理内存</w:t>
      </w:r>
    </w:p>
    <w:p>
      <w:pPr>
        <w:bidi w:val="0"/>
      </w:pPr>
      <w:r>
        <w:t>0005d000-0005dfff : Reserved</w:t>
      </w:r>
    </w:p>
    <w:p>
      <w:pPr>
        <w:bidi w:val="0"/>
      </w:pPr>
      <w:r>
        <w:t>0005e000-0009ffff : System RAM</w:t>
      </w:r>
    </w:p>
    <w:p>
      <w:pPr>
        <w:bidi w:val="0"/>
      </w:pPr>
      <w:r>
        <w:t>......</w:t>
      </w:r>
    </w:p>
    <w:p>
      <w:pPr>
        <w:bidi w:val="0"/>
      </w:pPr>
      <w:r>
        <w:t>00100000-3fffffff : System RAM         // Kernel Space</w:t>
      </w:r>
    </w:p>
    <w:p>
      <w:pPr>
        <w:bidi w:val="0"/>
      </w:pPr>
      <w:r>
        <w:t xml:space="preserve">  01000000-01c00ea0 : Kernel code</w:t>
      </w:r>
    </w:p>
    <w:p>
      <w:pPr>
        <w:bidi w:val="0"/>
      </w:pPr>
      <w:r>
        <w:t xml:space="preserve">  01e00000-02214fff : Kernel rodata</w:t>
      </w:r>
    </w:p>
    <w:p>
      <w:pPr>
        <w:bidi w:val="0"/>
      </w:pPr>
      <w:r>
        <w:t xml:space="preserve">  02400000-026294bf : Kernel data</w:t>
      </w:r>
    </w:p>
    <w:p>
      <w:pPr>
        <w:bidi w:val="0"/>
      </w:pPr>
      <w:r>
        <w:t xml:space="preserve">  02893000-02bfffff : Kernel bss</w:t>
      </w:r>
    </w:p>
    <w:p>
      <w:pPr>
        <w:bidi w:val="0"/>
      </w:pPr>
      <w:r>
        <w:t>......</w:t>
      </w:r>
    </w:p>
    <w:p>
      <w:pPr>
        <w:bidi w:val="0"/>
      </w:pPr>
      <w:r>
        <w:t>8f800000-dfffffff : PCI Bus 0000:00   // PCI Root Bridge Bus 0 下挂PCIe 设备内存的总大小</w:t>
      </w:r>
    </w:p>
    <w:p>
      <w:pPr>
        <w:bidi w:val="0"/>
      </w:pPr>
      <w:r>
        <w:t xml:space="preserve">  8f800000-8f9fffff : PCI Bus 0000:02</w:t>
      </w:r>
    </w:p>
    <w:p>
      <w:pPr>
        <w:bidi w:val="0"/>
      </w:pPr>
      <w:r>
        <w:t xml:space="preserve">  8fa00000-8fbfffff : PCI Bus 0000:02</w:t>
      </w:r>
    </w:p>
    <w:p>
      <w:pPr>
        <w:bidi w:val="0"/>
      </w:pPr>
      <w:r>
        <w:t xml:space="preserve">  8fc00000-8fdfffff : PCI Bus 0000:04</w:t>
      </w:r>
    </w:p>
    <w:p>
      <w:pPr>
        <w:bidi w:val="0"/>
      </w:pPr>
      <w:r>
        <w:t xml:space="preserve">  8fe00000-8fffffff : PCI Bus 0000:04</w:t>
      </w:r>
    </w:p>
    <w:p>
      <w:pPr>
        <w:bidi w:val="0"/>
      </w:pPr>
      <w:r>
        <w:t xml:space="preserve">  90000000-9fffffff : 0000:00:02.0</w:t>
      </w:r>
    </w:p>
    <w:p>
      <w:pPr>
        <w:bidi w:val="0"/>
      </w:pPr>
      <w:r>
        <w:t xml:space="preserve">    90000000-902fffff : BOOTFB</w:t>
      </w:r>
    </w:p>
    <w:p>
      <w:pPr>
        <w:bidi w:val="0"/>
      </w:pPr>
      <w:r>
        <w:t xml:space="preserve">  a0000000-a02fffff : PCI Bus 0000:01  // PCIe bus 01 下挂PCIe 设备内存的总大小</w:t>
      </w:r>
    </w:p>
    <w:p>
      <w:pPr>
        <w:bidi w:val="0"/>
      </w:pPr>
      <w:r>
        <w:t xml:space="preserve">    a0000000-a00fffff : 0000:01:00.1   // PCIe 网卡 Bar 2 空间（设备内存）映射的物理内存</w:t>
      </w:r>
    </w:p>
    <w:p>
      <w:pPr>
        <w:bidi w:val="0"/>
      </w:pPr>
      <w:r>
        <w:t xml:space="preserve">      a0000000-a00fffff : bnxt_en</w:t>
      </w:r>
    </w:p>
    <w:p>
      <w:pPr>
        <w:bidi w:val="0"/>
      </w:pPr>
      <w:r>
        <w:t xml:space="preserve">    a0100000-a01fffff : 0000:01:00.0</w:t>
      </w:r>
    </w:p>
    <w:p>
      <w:pPr>
        <w:bidi w:val="0"/>
      </w:pPr>
      <w:r>
        <w:t xml:space="preserve">      a0100000-a01fffff : bnxt_en</w:t>
      </w:r>
    </w:p>
    <w:p>
      <w:pPr>
        <w:bidi w:val="0"/>
      </w:pPr>
      <w:r>
        <w:t xml:space="preserve">    a0200000-a020ffff : 0000:01:00.1  // PCIe 网卡 Bar 0 空间（设备内存）映射的物理内存</w:t>
      </w:r>
    </w:p>
    <w:p>
      <w:pPr>
        <w:bidi w:val="0"/>
      </w:pPr>
      <w:r>
        <w:t xml:space="preserve">      a0200000-a020ffff : bnxt_en</w:t>
      </w:r>
    </w:p>
    <w:p>
      <w:pPr>
        <w:bidi w:val="0"/>
      </w:pPr>
      <w:r>
        <w:t xml:space="preserve">    a0210000-a021ffff : 0000:01:00.0</w:t>
      </w:r>
    </w:p>
    <w:p>
      <w:pPr>
        <w:bidi w:val="0"/>
      </w:pPr>
      <w:r>
        <w:t xml:space="preserve">      a0210000-a021ffff : bnxt_en</w:t>
      </w:r>
    </w:p>
    <w:p>
      <w:pPr>
        <w:bidi w:val="0"/>
      </w:pPr>
      <w:r>
        <w:t xml:space="preserve">    a0220000-a0221fff : 0000:01:00.1  // PCIe 网卡 Bar 1 空间（设备内存）映射的物理内存</w:t>
      </w:r>
    </w:p>
    <w:p>
      <w:pPr>
        <w:bidi w:val="0"/>
      </w:pPr>
      <w:r>
        <w:t xml:space="preserve">      a0220000-a0221fff : bnxt_en</w:t>
      </w:r>
    </w:p>
    <w:p>
      <w:pPr>
        <w:bidi w:val="0"/>
      </w:pPr>
      <w:r>
        <w:t xml:space="preserve">    a0222000-a0223fff : 0000:01:00.0</w:t>
      </w:r>
    </w:p>
    <w:p>
      <w:pPr>
        <w:bidi w:val="0"/>
      </w:pPr>
      <w:r>
        <w:t xml:space="preserve">      a0222000-a0223fff : bnxt_en</w:t>
      </w:r>
    </w:p>
    <w:p>
      <w:pPr>
        <w:bidi w:val="0"/>
      </w:pPr>
      <w:r>
        <w:t xml:space="preserve">    a0224000-a0243fff : 0000:01:00.1</w:t>
      </w:r>
    </w:p>
    <w:p>
      <w:pPr>
        <w:bidi w:val="0"/>
      </w:pPr>
      <w:r>
        <w:t xml:space="preserve">    a0244000-a0263fff : 0000:01:00.1</w:t>
      </w:r>
    </w:p>
    <w:p>
      <w:pPr>
        <w:bidi w:val="0"/>
      </w:pPr>
      <w:r>
        <w:rPr>
          <w:rFonts w:hint="eastAsia"/>
        </w:rPr>
        <w:t>在作者使用这台主机上，物理地址范围 a0000000-a02fffff 对应: PCI Bus 0000:01。该Bus位于PCI Bridge 和 PCI Endpoint之间（可以回到文章开始的图查看），所以可以通过命令 （ lspci -s 00:01.0 -vvv ）查看到 Bus 上一级 Bridge 的信息，得到Bridge下挂设备的总地址空间，即下图中可以被CPU访问预取的 Memory 范围：00000000a0000000-00000000a02fffff</w:t>
      </w:r>
    </w:p>
    <w:p>
      <w:pPr>
        <w:bidi w:val="0"/>
      </w:pPr>
      <w:r>
        <w:rPr>
          <w:lang w:val="en-US" w:eastAsia="zh-CN"/>
        </w:rPr>
        <w:drawing>
          <wp:inline distT="0" distB="0" distL="114300" distR="114300">
            <wp:extent cx="11201400" cy="21336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而在该PCI Bridge下，下挂PCIe Endpoint的其中一个Function（01:00.1），其 Bar2 对应物理地址范围：a0000000-a00fffff : 0000:01:00.1（Bus:Device.Function)，即为 PCIe 网卡 Bar 2（下图Region 2）空间（设备内存）映射的物理地址空间。</w:t>
      </w:r>
    </w:p>
    <w:p>
      <w:pPr>
        <w:bidi w:val="0"/>
      </w:pPr>
      <w:r>
        <w:rPr>
          <w:lang w:val="en-US" w:eastAsia="zh-CN"/>
        </w:rPr>
        <w:drawing>
          <wp:inline distT="0" distB="0" distL="114300" distR="114300">
            <wp:extent cx="6229350" cy="1704975"/>
            <wp:effectExtent l="0" t="0" r="6350" b="9525"/>
            <wp:docPr id="7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总线地址：Bus Address Space（BA）</w:t>
      </w:r>
    </w:p>
    <w:p>
      <w:pPr>
        <w:bidi w:val="0"/>
        <w:rPr>
          <w:rFonts w:hint="eastAsia"/>
        </w:rPr>
      </w:pPr>
      <w:r>
        <w:rPr>
          <w:rFonts w:hint="eastAsia"/>
        </w:rPr>
        <w:t>总线地址是为 终端设备读写DMA 内存 或者 主机读写设备配置空间（PCIe Bar）使用的总线地址空间的地址（PCI 总线）。</w:t>
      </w:r>
    </w:p>
    <w:p>
      <w:pPr>
        <w:bidi w:val="0"/>
        <w:rPr>
          <w:rFonts w:hint="eastAsia"/>
        </w:rPr>
      </w:pPr>
      <w:r>
        <w:rPr>
          <w:rFonts w:hint="eastAsia"/>
        </w:rPr>
        <w:t>我们在调用【dma = dma_map_single(device, buf, size, DMA_TO_DEVICE)】，将数据 buf（虚拟地址） 建立 dma地址映射给device 访问时，返回的类型为 dma_addr_t 的 dma 地址，就是 bus address。该地址可以传给设备用于DMA的物理内存数据读取。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  <w:b/>
          <w:bCs/>
          <w:color w:val="FF0000"/>
        </w:rPr>
        <w:t>在一些系统中，总线地址和物理地址是一样的</w:t>
      </w:r>
      <w:r>
        <w:rPr>
          <w:rFonts w:hint="eastAsia"/>
        </w:rPr>
        <w:t>（我们可以调用 phy =</w:t>
      </w:r>
      <w:r>
        <w:rPr>
          <w:rFonts w:hint="eastAsia"/>
          <w:color w:val="FF0000"/>
        </w:rPr>
        <w:t xml:space="preserve"> virt_to_phys(buf) </w:t>
      </w:r>
      <w:r>
        <w:rPr>
          <w:rFonts w:hint="eastAsia"/>
        </w:rPr>
        <w:t>得到虚拟地址buf 对应的物理地址 phy，</w:t>
      </w:r>
      <w:r>
        <w:rPr>
          <w:rFonts w:hint="eastAsia"/>
          <w:color w:val="FF0000"/>
        </w:rPr>
        <w:t xml:space="preserve"> 确认 phy 和 dma 地址是否相同</w:t>
      </w:r>
      <w:r>
        <w:rPr>
          <w:rFonts w:hint="eastAsia"/>
        </w:rPr>
        <w:t>）。</w:t>
      </w:r>
      <w:r>
        <w:rPr>
          <w:rFonts w:hint="eastAsia"/>
          <w:color w:val="FF0000"/>
        </w:rPr>
        <w:t>Host Bridge和 IOMMU可以实现物理地址和总线地址的任意映射。</w:t>
      </w:r>
    </w:p>
    <w:p>
      <w:pPr>
        <w:bidi w:val="0"/>
        <w:rPr>
          <w:rFonts w:hint="eastAsia"/>
        </w:rPr>
      </w:pPr>
      <w:r>
        <w:rPr>
          <w:rFonts w:hint="eastAsia"/>
        </w:rPr>
        <w:t>注意：从设备的角度，不管是访问设备内存，或者设备发起DMA读写，都是使用的总线地址。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访问过程详解</w:t>
      </w:r>
    </w:p>
    <w:p>
      <w:pPr>
        <w:bidi w:val="0"/>
      </w:pPr>
      <w:r>
        <w:rPr>
          <w:lang w:val="en-US" w:eastAsia="zh-CN"/>
        </w:rPr>
        <w:drawing>
          <wp:inline distT="0" distB="0" distL="114300" distR="114300">
            <wp:extent cx="4603115" cy="3914775"/>
            <wp:effectExtent l="0" t="0" r="6985" b="9525"/>
            <wp:docPr id="8" name="图片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t>CPU 读取设备内存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首先，CPU需要通过ioremap，将虚拟地址A映射到物理地址空间</w:t>
      </w:r>
      <w:r>
        <w:rPr>
          <w:rFonts w:hint="eastAsia"/>
          <w:color w:val="FF0000"/>
        </w:rPr>
        <w:t xml:space="preserve"> MMIO 中物理机地址B；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然后，CPU发起 ioread、iowrite 请求，发起时用的虚拟地址C，接着MMU转换为物理地址B；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最后，PCIe Host Bridge 将物理地址B转换为总线地址A，通过总线地址A对Bar空间进行读写。</w:t>
      </w:r>
    </w:p>
    <w:p>
      <w:pPr>
        <w:bidi w:val="0"/>
        <w:rPr>
          <w:rFonts w:hint="eastAsia"/>
        </w:rPr>
      </w:pPr>
      <w:r>
        <w:rPr>
          <w:rFonts w:hint="eastAsia"/>
        </w:rPr>
        <w:t>注意：对Bar Register 的读写基于 PCIe的 Configuration TLP 操作。</w:t>
      </w:r>
    </w:p>
    <w:p>
      <w:pPr>
        <w:bidi w:val="0"/>
        <w:rPr>
          <w:rFonts w:hint="eastAsia"/>
        </w:rPr>
      </w:pPr>
      <w:r>
        <w:rPr>
          <w:rFonts w:hint="eastAsia"/>
        </w:rPr>
        <w:t>代码示例：</w:t>
      </w:r>
    </w:p>
    <w:p>
      <w:pPr>
        <w:bidi w:val="0"/>
        <w:rPr>
          <w:rFonts w:hint="eastAsia"/>
        </w:rPr>
      </w:pPr>
      <w:r>
        <w:rPr>
          <w:rFonts w:hint="eastAsia"/>
        </w:rPr>
        <w:t>/* CPU ioremap */</w:t>
      </w:r>
    </w:p>
    <w:p>
      <w:pPr>
        <w:bidi w:val="0"/>
        <w:rPr>
          <w:rFonts w:hint="eastAsia"/>
        </w:rPr>
      </w:pPr>
      <w:r>
        <w:rPr>
          <w:rFonts w:hint="eastAsia"/>
        </w:rPr>
        <w:t>struct pci_dev *pdev;</w:t>
      </w:r>
    </w:p>
    <w:p>
      <w:pPr>
        <w:bidi w:val="0"/>
        <w:rPr>
          <w:rFonts w:hint="eastAsia"/>
        </w:rPr>
      </w:pPr>
      <w:r>
        <w:rPr>
          <w:rFonts w:hint="eastAsia"/>
        </w:rPr>
        <w:t>u8 __iomem *hw_addr = ioremap(pci_resource_start(pdev, 0),</w:t>
      </w:r>
    </w:p>
    <w:p>
      <w:pPr>
        <w:bidi w:val="0"/>
        <w:rPr>
          <w:rFonts w:hint="eastAsia"/>
        </w:rPr>
      </w:pPr>
      <w:r>
        <w:rPr>
          <w:rFonts w:hint="eastAsia"/>
        </w:rPr>
        <w:tab/>
        <w:t/>
      </w:r>
      <w:r>
        <w:rPr>
          <w:rFonts w:hint="eastAsia"/>
        </w:rPr>
        <w:tab/>
        <w:t/>
      </w:r>
      <w:r>
        <w:rPr>
          <w:rFonts w:hint="eastAsia"/>
        </w:rPr>
        <w:tab/>
        <w:t xml:space="preserve">      pci_resource_len(pdev, 0));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u32 val = 10;</w:t>
      </w:r>
    </w:p>
    <w:p>
      <w:pPr>
        <w:bidi w:val="0"/>
        <w:rPr>
          <w:rFonts w:hint="eastAsia"/>
        </w:rPr>
      </w:pPr>
      <w:r>
        <w:rPr>
          <w:rFonts w:hint="eastAsia"/>
        </w:rPr>
        <w:t>u32 reg_offset = 0;</w:t>
      </w:r>
    </w:p>
    <w:p>
      <w:pPr>
        <w:bidi w:val="0"/>
        <w:rPr>
          <w:rFonts w:hint="eastAsia"/>
        </w:rPr>
      </w:pPr>
      <w:r>
        <w:rPr>
          <w:rFonts w:hint="eastAsia"/>
        </w:rPr>
        <w:t>/* 将 10 写入hw_addr[reg_offset] */</w:t>
      </w:r>
    </w:p>
    <w:p>
      <w:pPr>
        <w:bidi w:val="0"/>
        <w:rPr>
          <w:rFonts w:hint="eastAsia"/>
        </w:rPr>
      </w:pPr>
      <w:r>
        <w:rPr>
          <w:rFonts w:hint="eastAsia"/>
        </w:rPr>
        <w:t>writel(val, &amp;hw_addr[reg_offset]);</w:t>
      </w:r>
    </w:p>
    <w:p>
      <w:pPr>
        <w:bidi w:val="0"/>
        <w:rPr>
          <w:rFonts w:hint="eastAsia"/>
        </w:rPr>
      </w:pPr>
      <w:r>
        <w:rPr>
          <w:rFonts w:hint="eastAsia"/>
        </w:rPr>
        <w:t>value = readl(&amp;hw_addr[reg]);</w:t>
      </w:r>
    </w:p>
    <w:p>
      <w:pPr>
        <w:pStyle w:val="5"/>
        <w:numPr>
          <w:numId w:val="0"/>
        </w:numPr>
        <w:bidi w:val="0"/>
        <w:ind w:leftChars="0"/>
      </w:pPr>
      <w:r>
        <w:rPr>
          <w:rFonts w:hint="eastAsia"/>
        </w:rPr>
        <w:t>Device DAM 访问物理内存</w:t>
      </w:r>
    </w:p>
    <w:p>
      <w:pPr>
        <w:bidi w:val="0"/>
        <w:rPr>
          <w:rFonts w:hint="eastAsia"/>
        </w:rPr>
      </w:pPr>
      <w:r>
        <w:rPr>
          <w:rFonts w:hint="eastAsia"/>
        </w:rPr>
        <w:t>首先，CPU基于虚拟机地址X，通过MMU，将数据写入物理地址Y对应的 物理内存中；</w:t>
      </w:r>
    </w:p>
    <w:p>
      <w:pPr>
        <w:bidi w:val="0"/>
        <w:rPr>
          <w:rFonts w:hint="eastAsia"/>
        </w:rPr>
      </w:pPr>
      <w:r>
        <w:rPr>
          <w:rFonts w:hint="eastAsia"/>
        </w:rPr>
        <w:t>然后，CPU 调用如dma_map_single 这样的API，将总线地址Z 映射到 虚拟地址X和物理地址Y。</w:t>
      </w:r>
    </w:p>
    <w:p>
      <w:pPr>
        <w:bidi w:val="0"/>
        <w:rPr>
          <w:rFonts w:hint="eastAsia"/>
        </w:rPr>
      </w:pPr>
      <w:r>
        <w:rPr>
          <w:rFonts w:hint="eastAsia"/>
        </w:rPr>
        <w:t>最后，Device 通过总线地址Z，发出DMA读请求（PCIe Memeory Read），接着IOMMU将总线地址翻译为物理地址Y 去 读写物理内存 DMA Buffer.</w:t>
      </w:r>
    </w:p>
    <w:p>
      <w:pPr>
        <w:bidi w:val="0"/>
        <w:rPr>
          <w:rFonts w:hint="eastAsia"/>
        </w:rPr>
      </w:pPr>
      <w:r>
        <w:rPr>
          <w:rFonts w:hint="eastAsia"/>
        </w:rPr>
        <w:t>编程示例：</w:t>
      </w:r>
    </w:p>
    <w:p>
      <w:pPr>
        <w:bidi w:val="0"/>
      </w:pPr>
      <w:r>
        <w:t>struct device *dev;</w:t>
      </w:r>
      <w:r>
        <w:tab/>
        <w:t/>
      </w:r>
      <w:r>
        <w:tab/>
        <w:t>/* device for DMA mapping */</w:t>
      </w:r>
    </w:p>
    <w:p>
      <w:pPr>
        <w:bidi w:val="0"/>
      </w:pPr>
      <w:r>
        <w:t>struct sk_buff *skb；</w:t>
      </w:r>
    </w:p>
    <w:p>
      <w:pPr>
        <w:bidi w:val="0"/>
      </w:pPr>
      <w:r>
        <w:t>dma = dma_map_single(dev, skb-&gt;data, size, DMA_TO_DEVICE);</w:t>
      </w:r>
    </w:p>
    <w:p>
      <w:pPr>
        <w:bidi w:val="0"/>
      </w:pPr>
      <w:r>
        <w:t>/* tx_desc 是网卡发包时用到的描述符，</w:t>
      </w:r>
    </w:p>
    <w:p>
      <w:pPr>
        <w:bidi w:val="0"/>
        <w:rPr>
          <w:color w:val="FF0000"/>
        </w:rPr>
      </w:pPr>
      <w:r>
        <w:rPr>
          <w:color w:val="FF0000"/>
        </w:rPr>
        <w:t xml:space="preserve">  * 硬件设备可以通过DMA 访问到描述符绑定的dma地址，然后硬件可以基于该DMA地址发起内存访问</w:t>
      </w:r>
    </w:p>
    <w:p>
      <w:pPr>
        <w:bidi w:val="0"/>
        <w:rPr>
          <w:color w:val="FF0000"/>
        </w:rPr>
      </w:pPr>
      <w:r>
        <w:rPr>
          <w:color w:val="FF0000"/>
        </w:rPr>
        <w:t xml:space="preserve">  */</w:t>
      </w:r>
    </w:p>
    <w:p>
      <w:pPr>
        <w:bidi w:val="0"/>
        <w:rPr>
          <w:color w:val="FF0000"/>
        </w:rPr>
      </w:pPr>
      <w:r>
        <w:rPr>
          <w:color w:val="FF0000"/>
        </w:rPr>
        <w:t>tx_desc-&gt;read.buffer_addr = cpu_to_le64(dma);</w:t>
      </w:r>
    </w:p>
    <w:p>
      <w:pPr>
        <w:pStyle w:val="4"/>
        <w:bidi w:val="0"/>
      </w:pPr>
      <w:r>
        <w:rPr>
          <w:rFonts w:hint="eastAsia"/>
        </w:rPr>
        <w:t>DMA映射编程</w:t>
      </w:r>
    </w:p>
    <w:p>
      <w:pPr>
        <w:bidi w:val="0"/>
        <w:rPr>
          <w:rFonts w:hint="eastAsia"/>
        </w:rPr>
      </w:pPr>
      <w:r>
        <w:rPr>
          <w:rFonts w:hint="eastAsia"/>
        </w:rPr>
        <w:t>常用的DMA映射有两种类型，一种是一致性DMA映射（consistent DMA mapping）；另一种是流式DMA映射（streaming DMA mapping）。理解这两种常用的 DMA映射类型，是编程的基础。</w:t>
      </w:r>
    </w:p>
    <w:p>
      <w:pPr>
        <w:pStyle w:val="5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t>一致性DMA映射</w:t>
      </w:r>
    </w:p>
    <w:p>
      <w:pPr>
        <w:bidi w:val="0"/>
        <w:rPr>
          <w:rFonts w:hint="eastAsia"/>
        </w:rPr>
      </w:pPr>
      <w:r>
        <w:rPr>
          <w:rFonts w:hint="eastAsia"/>
          <w:color w:val="FF0000"/>
        </w:rPr>
        <w:t>一致性DMA 映射关闭了 L1/L2/L3 Cache</w:t>
      </w:r>
      <w:r>
        <w:rPr>
          <w:rFonts w:hint="eastAsia"/>
        </w:rPr>
        <w:t>。首先，当 CPU 写入数据时，则会直接放入内存，而不会在Cache进行缓存，所以设备可以立即DMA读取到CPU写入的数据；其次，当设备DMA写入数据到内存后，则CPU可以立即读取到该变化的数据，而不会读取Cache中的脏数据，因为Cache关闭了。</w:t>
      </w:r>
    </w:p>
    <w:p>
      <w:pPr>
        <w:bidi w:val="0"/>
        <w:rPr>
          <w:rFonts w:hint="eastAsia"/>
        </w:rPr>
      </w:pPr>
      <w:r>
        <w:rPr>
          <w:rFonts w:hint="eastAsia"/>
        </w:rPr>
        <w:t>Consistent DMA mapping的常用场景：</w:t>
      </w:r>
    </w:p>
    <w:p>
      <w:pPr>
        <w:bidi w:val="0"/>
      </w:pPr>
      <w:r>
        <w:rPr>
          <w:rFonts w:hint="eastAsia"/>
        </w:rPr>
        <w:t>网卡驱动程序 和 网卡DMA控制器往往是通过内存中的一些描述符（形成环）进行交互（描述符中包括收发数据包用到的大块DMA内存地址），这些保存描述符的memory，需要被主机CPU和网卡DMA控制器频繁的读写，并且在任何一端写，都需要另一端立即可以访问到，所以通常采用Consistent DMA mapping比较方便。</w:t>
      </w:r>
    </w:p>
    <w:p>
      <w:pPr>
        <w:bidi w:val="0"/>
        <w:rPr>
          <w:rFonts w:hint="eastAsia"/>
        </w:rPr>
      </w:pPr>
      <w:r>
        <w:rPr>
          <w:rFonts w:hint="eastAsia"/>
        </w:rPr>
        <w:t>2. SCSI硬件适配器上的DMA 与 主存中的一些数据结构（mailbox command）进行交互，这些保存mailbox command的memory一般采用Consistent DMA mapping。</w:t>
      </w:r>
    </w:p>
    <w:p>
      <w:pPr>
        <w:bidi w:val="0"/>
        <w:rPr>
          <w:rFonts w:hint="eastAsia"/>
        </w:rPr>
      </w:pPr>
      <w:r>
        <w:rPr>
          <w:rFonts w:hint="eastAsia"/>
        </w:rPr>
        <w:t>代码示例</w:t>
      </w:r>
    </w:p>
    <w:p>
      <w:pPr>
        <w:bidi w:val="0"/>
        <w:rPr>
          <w:rFonts w:hint="eastAsia"/>
        </w:rPr>
      </w:pPr>
      <w:r>
        <w:rPr>
          <w:rFonts w:hint="eastAsia"/>
          <w:color w:val="FF0000"/>
        </w:rPr>
        <w:t>如下调用 dma_alloc_coherent 分配一块一致性DMA内存</w:t>
      </w:r>
      <w:r>
        <w:rPr>
          <w:rFonts w:hint="eastAsia"/>
        </w:rPr>
        <w:t>（取自intel ixgbe驱动 linux-4.18.0-348\drivers\net\ethernet\intel\ixgbe\ixgbe.h &amp; linux-4.18.0-348\drivers\net\ethernet\intel\ixgbe\ixgbe_main.c）：</w:t>
      </w:r>
    </w:p>
    <w:p>
      <w:pPr>
        <w:bidi w:val="0"/>
        <w:rPr>
          <w:rFonts w:hint="default"/>
        </w:rPr>
      </w:pPr>
      <w:r>
        <w:rPr>
          <w:rFonts w:hint="default"/>
        </w:rPr>
        <w:t>struct ixgbe_ring {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>struct device *dev;</w:t>
      </w:r>
      <w:r>
        <w:rPr>
          <w:rFonts w:hint="default"/>
        </w:rPr>
        <w:tab/>
        <w:t/>
      </w:r>
      <w:r>
        <w:rPr>
          <w:rFonts w:hint="default"/>
        </w:rPr>
        <w:tab/>
        <w:t>/* device for DMA mapping */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>void *desc;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/* descriptor ring memory */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>dma_addr_t dma;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/* phys. address of descriptor ring */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>unsigned int size;</w:t>
      </w:r>
      <w:r>
        <w:rPr>
          <w:rFonts w:hint="default"/>
        </w:rPr>
        <w:tab/>
        <w:t/>
      </w:r>
      <w:r>
        <w:rPr>
          <w:rFonts w:hint="default"/>
        </w:rPr>
        <w:tab/>
        <w:t>/* length in bytes */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>u16 count;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/* amount of descriptors */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/**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* ixgbe_setup_tx_resources - allocate Tx resources (Descriptors)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* @tx_ring:    tx descriptor ring (for a specific queue) to setup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*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* Return 0 on success, negative on failure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**/</w:t>
      </w:r>
    </w:p>
    <w:p>
      <w:pPr>
        <w:bidi w:val="0"/>
        <w:rPr>
          <w:rFonts w:hint="default"/>
        </w:rPr>
      </w:pPr>
      <w:r>
        <w:rPr>
          <w:rFonts w:hint="default"/>
        </w:rPr>
        <w:t>int ixgbe_setup_tx_resources(struct ixgbe_ring *tx_ring)</w:t>
      </w:r>
    </w:p>
    <w:p>
      <w:pPr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struct device *dev = tx_ring-&gt;dev;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// 返回是 DMA地址 对应的虚拟地址 （tx_ring-&gt;desc）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  <w:t>tx_ring-&gt;desc = dma_alloc_coherent(dev,  // 进行DMA映射的PCI设备对应的device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  tx_ring-&gt;size,   // 描述符环对应的总大小（bytes）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  &amp;tx_ring-&gt;dma,  // 输出：DMA 地址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  GFP_KERNEL);</w:t>
      </w:r>
    </w:p>
    <w:p>
      <w:pPr>
        <w:bidi w:val="0"/>
        <w:rPr>
          <w:rFonts w:hint="default"/>
        </w:rPr>
      </w:pPr>
      <w:r>
        <w:rPr>
          <w:rFonts w:hint="default"/>
        </w:rPr>
        <w:t>...</w:t>
      </w:r>
    </w:p>
    <w:p>
      <w:pPr>
        <w:bidi w:val="0"/>
      </w:pPr>
      <w:r>
        <w:rPr>
          <w:rFonts w:hint="default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参考内核 Document/core-api/dma-api.rst</w:t>
      </w:r>
    </w:p>
    <w:p>
      <w:pPr>
        <w:bidi w:val="0"/>
        <w:rPr>
          <w:rFonts w:hint="default"/>
        </w:rPr>
      </w:pPr>
      <w:r>
        <w:rPr>
          <w:rFonts w:hint="default"/>
        </w:rPr>
        <w:t>void *</w:t>
      </w:r>
    </w:p>
    <w:p>
      <w:pPr>
        <w:bidi w:val="0"/>
        <w:rPr>
          <w:rFonts w:hint="default"/>
        </w:rPr>
      </w:pPr>
      <w:r>
        <w:rPr>
          <w:rFonts w:hint="default"/>
        </w:rPr>
        <w:t>dma_alloc_coherent(struct device *dev, size_t size,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       dma_addr_t *dma_handle, gfp_t flag)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Consistent memory is memory for which a write by either the device or </w:t>
      </w:r>
    </w:p>
    <w:p>
      <w:pPr>
        <w:bidi w:val="0"/>
        <w:rPr>
          <w:rFonts w:hint="default"/>
        </w:rPr>
      </w:pPr>
      <w:r>
        <w:rPr>
          <w:rFonts w:hint="default"/>
        </w:rPr>
        <w:t>the processor can immediately be read by the processor or device</w:t>
      </w:r>
    </w:p>
    <w:p>
      <w:pPr>
        <w:bidi w:val="0"/>
      </w:pPr>
      <w:r>
        <w:rPr>
          <w:rFonts w:hint="default"/>
        </w:rPr>
        <w:t>without having to worry about caching effects.</w:t>
      </w:r>
    </w:p>
    <w:p>
      <w:pPr>
        <w:bidi w:val="0"/>
        <w:rPr>
          <w:rFonts w:hint="eastAsia"/>
        </w:rPr>
      </w:pPr>
    </w:p>
    <w:p>
      <w:pPr>
        <w:pStyle w:val="5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t>流式DMA映射</w:t>
      </w:r>
    </w:p>
    <w:p>
      <w:pPr>
        <w:bidi w:val="0"/>
        <w:rPr>
          <w:rFonts w:hint="eastAsia"/>
        </w:rPr>
      </w:pPr>
      <w:r>
        <w:rPr>
          <w:rFonts w:hint="eastAsia"/>
        </w:rPr>
        <w:t>因为一致性DMA关闭了Cache，虽然使用带来了方便，但是会牺牲数据读写的性能。例如Intel当前的CPU package，支持在 PCIe Endpoint DMA 访问内存时，将数据放入到L3 Cache，然后DMA 控制器从L3 Cache 读取数据（这是对我们DMA控制器直接访问DRAM内存常识的挑战）。而这些硬件的优化，在使用流式DMA影射时，可以充分发挥性能的优势。</w:t>
      </w:r>
    </w:p>
    <w:p>
      <w:pPr>
        <w:bidi w:val="0"/>
        <w:rPr>
          <w:rFonts w:hint="eastAsia"/>
        </w:rPr>
      </w:pPr>
      <w:r>
        <w:rPr>
          <w:rFonts w:hint="eastAsia"/>
        </w:rPr>
        <w:t>streaming DMA mapping的常用场景：</w:t>
      </w:r>
    </w:p>
    <w:p>
      <w:pPr>
        <w:bidi w:val="0"/>
      </w:pPr>
      <w:r>
        <w:rPr>
          <w:rFonts w:hint="eastAsia"/>
        </w:rPr>
        <w:t>网卡进行数据传输使用的DMA buffer，发送数据是，主机准备好DMA Buffer，由硬件DMA读取；接受数据时，也是主机准备好DMA Buffer，由硬件DMA 写入接受到的数据。</w:t>
      </w:r>
    </w:p>
    <w:p>
      <w:pPr>
        <w:bidi w:val="0"/>
        <w:rPr>
          <w:rFonts w:hint="eastAsia"/>
        </w:rPr>
      </w:pPr>
      <w:r>
        <w:rPr>
          <w:rFonts w:hint="eastAsia"/>
        </w:rPr>
        <w:t>文件系统中的各种数据buffer，这些buffer中的数据最终要被读写到SCSI设备上去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numPr>
          <w:ilvl w:val="0"/>
          <w:numId w:val="4"/>
        </w:numPr>
        <w:bidi w:val="0"/>
      </w:pPr>
      <w:r>
        <w:t>streaming mapping：对应于non-coherence设备；</w:t>
      </w:r>
    </w:p>
    <w:p>
      <w:pPr>
        <w:numPr>
          <w:ilvl w:val="0"/>
          <w:numId w:val="4"/>
        </w:numPr>
        <w:bidi w:val="0"/>
      </w:pPr>
      <w:r>
        <w:rPr>
          <w:rFonts w:hint="eastAsia"/>
        </w:rPr>
        <w:t>通常在单次DMA传输时进行map，在传输完成后进行unmap（除非调用了</w:t>
      </w:r>
      <w:r>
        <w:t>dma_sync_XXX()</w:t>
      </w:r>
      <w:r>
        <w:rPr>
          <w:rFonts w:hint="eastAsia"/>
        </w:rPr>
        <w:t>函数）；</w:t>
      </w:r>
    </w:p>
    <w:p>
      <w:pPr>
        <w:numPr>
          <w:ilvl w:val="0"/>
          <w:numId w:val="4"/>
        </w:numPr>
        <w:bidi w:val="0"/>
      </w:pPr>
      <w:r>
        <w:rPr>
          <w:rFonts w:hint="eastAsia"/>
        </w:rPr>
        <w:t>non-coherence设备，由于buffer不与其他数据共享cache line，通常会work better；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先看一下数据一致性问题：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91200" cy="4438650"/>
            <wp:effectExtent l="0" t="0" r="0" b="6350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bidi w:val="0"/>
      </w:pPr>
      <w:r>
        <w:rPr>
          <w:rFonts w:hint="eastAsia"/>
        </w:rPr>
        <w:t>dma to device时，需要将cache中的数据flush到memory中；</w:t>
      </w:r>
    </w:p>
    <w:p>
      <w:pPr>
        <w:numPr>
          <w:ilvl w:val="0"/>
          <w:numId w:val="5"/>
        </w:numPr>
        <w:bidi w:val="0"/>
      </w:pPr>
      <w:r>
        <w:rPr>
          <w:rFonts w:hint="eastAsia"/>
        </w:rPr>
        <w:t>dma from device时，需要先将cache中的数据invalidate掉，避免CPU读取的是原来的数据；</w:t>
      </w:r>
    </w:p>
    <w:p>
      <w:pPr>
        <w:bidi w:val="0"/>
        <w:rPr>
          <w:rFonts w:hint="eastAsia"/>
        </w:rPr>
      </w:pPr>
      <w:r>
        <w:rPr>
          <w:rFonts w:hint="default"/>
        </w:rPr>
        <w:t>dma_map_single</w:t>
      </w:r>
      <w:r>
        <w:rPr>
          <w:rFonts w:hint="eastAsia"/>
        </w:rPr>
        <w:t>函数如下：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82745" cy="3400425"/>
            <wp:effectExtent l="0" t="0" r="8255" b="3175"/>
            <wp:docPr id="11" name="图片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bidi w:val="0"/>
      </w:pPr>
      <w:r>
        <w:rPr>
          <w:rFonts w:hint="eastAsia"/>
        </w:rPr>
        <w:t>map操作时存在两种方式，直接映射或使用iommu来完成映射；</w:t>
      </w:r>
    </w:p>
    <w:p>
      <w:pPr>
        <w:bidi w:val="0"/>
        <w:rPr>
          <w:rFonts w:hint="eastAsia"/>
        </w:rPr>
      </w:pPr>
      <w:r>
        <w:rPr>
          <w:rFonts w:hint="default"/>
        </w:rPr>
        <w:t>dma_unmap_single</w:t>
      </w:r>
      <w:r>
        <w:rPr>
          <w:rFonts w:hint="eastAsia"/>
        </w:rPr>
        <w:t>是逆操作：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64505" cy="2124075"/>
            <wp:effectExtent l="0" t="0" r="10795" b="9525"/>
            <wp:docPr id="12" name="图片 1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450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从上述函数中可以看到，最终都会调用到arch相关的cache操作，这个与体系结构是强相关的，以arm64为例：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48810" cy="1981200"/>
            <wp:effectExtent l="0" t="0" r="8890" b="0"/>
            <wp:docPr id="9" name="图片 12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numPr>
          <w:ilvl w:val="0"/>
          <w:numId w:val="7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代码示例1</w:t>
      </w:r>
    </w:p>
    <w:p>
      <w:pPr>
        <w:bidi w:val="0"/>
        <w:rPr>
          <w:rFonts w:hint="eastAsia"/>
        </w:rPr>
      </w:pPr>
      <w:r>
        <w:rPr>
          <w:rFonts w:hint="eastAsia"/>
        </w:rPr>
        <w:t>如下dma_map_single 将 虚拟地址 skb-&gt;data 指向的内存，映射到dma 总线地址上，然后将dma 地址写入描述符给硬件DMA读取 skb-&gt;data 指向的内存数据。</w:t>
      </w:r>
    </w:p>
    <w:p>
      <w:pPr>
        <w:bidi w:val="0"/>
        <w:rPr>
          <w:rFonts w:hint="eastAsia"/>
        </w:rPr>
      </w:pPr>
      <w:r>
        <w:rPr>
          <w:rFonts w:hint="eastAsia"/>
        </w:rPr>
        <w:t>需要注意的是，skb-&gt;data 指向的数据区域需要是连续物理内存。内核采用带k字的分配函数（如kmalloc）即得到连续的物理内存，而使用v开头的分配函数，如vmalloc，则不能保证。</w:t>
      </w:r>
    </w:p>
    <w:p>
      <w:pPr>
        <w:bidi w:val="0"/>
        <w:rPr>
          <w:rFonts w:hint="default"/>
        </w:rPr>
      </w:pPr>
      <w:r>
        <w:rPr>
          <w:rFonts w:hint="default"/>
        </w:rPr>
        <w:t>struct device *dev;</w:t>
      </w:r>
      <w:r>
        <w:rPr>
          <w:rFonts w:hint="default"/>
        </w:rPr>
        <w:tab/>
        <w:t/>
      </w:r>
      <w:r>
        <w:rPr>
          <w:rFonts w:hint="default"/>
        </w:rPr>
        <w:tab/>
        <w:t>/* device for DMA mapping */</w:t>
      </w:r>
    </w:p>
    <w:p>
      <w:pPr>
        <w:bidi w:val="0"/>
        <w:rPr>
          <w:rFonts w:hint="default"/>
        </w:rPr>
      </w:pPr>
      <w:r>
        <w:rPr>
          <w:rFonts w:hint="default"/>
        </w:rPr>
        <w:t>struct sk_buff *skb；</w:t>
      </w:r>
    </w:p>
    <w:p>
      <w:pPr>
        <w:bidi w:val="0"/>
        <w:rPr>
          <w:rFonts w:hint="default"/>
          <w:color w:val="FF0000"/>
        </w:rPr>
      </w:pPr>
      <w:r>
        <w:rPr>
          <w:rFonts w:hint="default"/>
        </w:rPr>
        <w:t xml:space="preserve">dma </w:t>
      </w:r>
      <w:r>
        <w:rPr>
          <w:rFonts w:hint="default"/>
          <w:color w:val="FF0000"/>
        </w:rPr>
        <w:t>= dma_map_single(dev, skb-&gt;data, size, DMA_TO_DEVICE);</w:t>
      </w:r>
    </w:p>
    <w:p>
      <w:pPr>
        <w:bidi w:val="0"/>
        <w:rPr>
          <w:rFonts w:hint="default"/>
        </w:rPr>
      </w:pPr>
      <w:r>
        <w:rPr>
          <w:rFonts w:hint="default"/>
        </w:rPr>
        <w:t>/* tx_desc 是网卡发包时用到的描述符，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* 硬件设备可以通过DMA 访问到描述符绑定的dma地址，然后硬件可以基于该DMA地址发起内存访问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*/</w:t>
      </w:r>
    </w:p>
    <w:p>
      <w:pPr>
        <w:bidi w:val="0"/>
        <w:rPr>
          <w:rFonts w:hint="default"/>
        </w:rPr>
      </w:pPr>
      <w:r>
        <w:rPr>
          <w:rFonts w:hint="default"/>
        </w:rPr>
        <w:t>tx_desc-&gt;read.buffer_addr = cpu_to_le64(dma);</w:t>
      </w:r>
    </w:p>
    <w:p>
      <w:pPr>
        <w:bidi w:val="0"/>
        <w:rPr>
          <w:rFonts w:hint="default"/>
        </w:rPr>
      </w:pP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代码示例2</w:t>
      </w:r>
    </w:p>
    <w:p>
      <w:pPr>
        <w:bidi w:val="0"/>
        <w:rPr>
          <w:rFonts w:hint="eastAsia"/>
        </w:rPr>
      </w:pPr>
      <w:r>
        <w:rPr>
          <w:rFonts w:hint="eastAsia"/>
        </w:rPr>
        <w:t>如下调用dev_alloc_pages 分配一个page，再调用 dma_map_page_attrs 将该页映射dma 地址，最后调用dma_sync_single_range_for_device 将页面的数据同步给设备访问：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>struct page *page;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>dma_addr_t dma;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struct device *dev;</w:t>
      </w:r>
      <w:r>
        <w:rPr>
          <w:rFonts w:hint="default"/>
        </w:rPr>
        <w:tab/>
        <w:t/>
      </w:r>
      <w:r>
        <w:rPr>
          <w:rFonts w:hint="default"/>
        </w:rPr>
        <w:tab/>
        <w:t>/* device for DMA mapping */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int page_size = PAGE_SIZE;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>/* alloc new page for storage */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>page = dev_alloc_pages(0);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ab/>
        <w:t>/* map page for use */</w:t>
      </w:r>
    </w:p>
    <w:p>
      <w:pPr>
        <w:bidi w:val="0"/>
        <w:rPr>
          <w:rFonts w:hint="default"/>
          <w:color w:val="FF0000"/>
        </w:rPr>
      </w:pPr>
      <w:r>
        <w:rPr>
          <w:rFonts w:hint="default"/>
        </w:rPr>
        <w:tab/>
        <w:t>dma =</w:t>
      </w:r>
      <w:r>
        <w:rPr>
          <w:rFonts w:hint="default"/>
          <w:color w:val="FF0000"/>
        </w:rPr>
        <w:t xml:space="preserve"> dma_map_page_attrs(dev, page, 0,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page_size,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DMA_FROM_DEVICE,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DMA_ATTR_SKIP_CPU_SYNC);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ab/>
        <w:t>/* sync the buffer for use by the device */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color w:val="FF0000"/>
        </w:rPr>
        <w:t>dma_sync_single_range_for_device(de</w:t>
      </w:r>
      <w:r>
        <w:rPr>
          <w:rFonts w:hint="default"/>
        </w:rPr>
        <w:t>v, dma,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0, page_size,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DMA_FROM_DEVICE);</w:t>
      </w:r>
    </w:p>
    <w:p>
      <w:pPr>
        <w:bidi w:val="0"/>
      </w:pPr>
      <w:r>
        <w:rPr>
          <w:rFonts w:hint="default"/>
        </w:rPr>
        <w:t xml:space="preserve"> </w:t>
      </w:r>
    </w:p>
    <w:p>
      <w:pPr>
        <w:bidi w:val="0"/>
        <w:rPr>
          <w:rFonts w:hint="eastAsia"/>
        </w:rPr>
      </w:pPr>
      <w:r>
        <w:rPr>
          <w:rFonts w:hint="eastAsia"/>
        </w:rPr>
        <w:t>总结</w:t>
      </w:r>
    </w:p>
    <w:p>
      <w:pPr>
        <w:bidi w:val="0"/>
        <w:rPr>
          <w:rFonts w:hint="eastAsia"/>
        </w:rPr>
      </w:pPr>
      <w:r>
        <w:rPr>
          <w:rFonts w:hint="eastAsia"/>
        </w:rPr>
        <w:t>本文结合计算机系统的架构，我们从内存访问的角度，介绍了各种地址空间（虚拟、物理、总线）的概念。以及物理内存和设备内存访问三个方向（CPU-&gt;DRAM, CPU -&gt; Device Memory, Device DMA -&gt; DRAM)。最后介绍了DMA 映射编程常用的方法，如果觉得不过瘾，建议继续研究作者参考的内核 Document。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PCIe MSI-X 中断编程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79185" cy="2066925"/>
            <wp:effectExtent l="0" t="0" r="5715" b="317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pStyle w:val="3"/>
        <w:bidi w:val="0"/>
      </w:pPr>
      <w:r>
        <w:rPr>
          <w:rFonts w:hint="eastAsia"/>
        </w:rPr>
        <w:t>1. 前言</w:t>
      </w:r>
    </w:p>
    <w:p>
      <w:pPr>
        <w:bidi w:val="0"/>
        <w:rPr>
          <w:rFonts w:hint="eastAsia"/>
        </w:rPr>
      </w:pPr>
      <w:r>
        <w:rPr>
          <w:rFonts w:hint="eastAsia"/>
        </w:rPr>
        <w:t>当前数据中心服务器，CPU基本都是基于PCIE总线和各种设备（例如，内存、显卡和网卡等）相连。而各种PCIE设备采用 MSIX（Message Signaled Interrupt eXtended - 基于消息的信号中断扩展）将中断信号发送给CPU。我们知道MSI最多支持32个中断向量号，而MSI-X中断向量数目最大为2048。那我们编程时如何获取、申请、控制这些中断向量资源呢，本文将为你揭开神秘的面纱。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 MSI-X Capability</w:t>
      </w:r>
    </w:p>
    <w:p>
      <w:pPr>
        <w:bidi w:val="0"/>
        <w:rPr>
          <w:rFonts w:hint="eastAsia"/>
        </w:rPr>
      </w:pPr>
      <w:r>
        <w:rPr>
          <w:rFonts w:hint="eastAsia"/>
        </w:rPr>
        <w:t>基于lscpi 命令可以轻易获取到当前系统中PCI 设备的能力，而MSI-X 能力是PCIE设备众多能力中的一个。下面将基于网卡设备查看其 MSI-X Capability配置。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2.1 Capability配置</w:t>
      </w:r>
    </w:p>
    <w:p>
      <w:pPr>
        <w:bidi w:val="0"/>
      </w:pPr>
      <w:r>
        <w:rPr>
          <w:rFonts w:hint="eastAsia"/>
        </w:rPr>
        <w:t>查看系统中的PCIE网卡设备</w:t>
      </w:r>
    </w:p>
    <w:p>
      <w:pPr>
        <w:bidi w:val="0"/>
      </w:pPr>
      <w:r>
        <w:rPr>
          <w:rFonts w:hint="eastAsia"/>
        </w:rPr>
        <w:t># lspci | grep Eth</w:t>
      </w:r>
    </w:p>
    <w:p>
      <w:pPr>
        <w:bidi w:val="0"/>
      </w:pPr>
      <w:r>
        <w:rPr>
          <w:lang w:val="en-US" w:eastAsia="zh-CN"/>
        </w:rPr>
        <w:drawing>
          <wp:inline distT="0" distB="0" distL="114300" distR="114300">
            <wp:extent cx="7010400" cy="733425"/>
            <wp:effectExtent l="0" t="0" r="0" b="3175"/>
            <wp:docPr id="16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</w:rPr>
        <w:t>查看 PCIE 设备 1a:00.0 的MSI-X Capability</w:t>
      </w:r>
    </w:p>
    <w:p>
      <w:pPr>
        <w:bidi w:val="0"/>
      </w:pPr>
      <w:r>
        <w:rPr>
          <w:rFonts w:hint="eastAsia"/>
        </w:rPr>
        <w:t># lspci -s 1a:00.0 -vvv</w:t>
      </w:r>
    </w:p>
    <w:p>
      <w:pPr>
        <w:bidi w:val="0"/>
      </w:pPr>
      <w:r>
        <w:rPr>
          <w:lang w:val="en-US" w:eastAsia="zh-CN"/>
        </w:rPr>
        <w:drawing>
          <wp:inline distT="0" distB="0" distL="114300" distR="114300">
            <wp:extent cx="6460490" cy="3562350"/>
            <wp:effectExtent l="0" t="0" r="3810" b="6350"/>
            <wp:docPr id="20" name="图片 1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 descr="IMG_2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049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lang w:val="en-US" w:eastAsia="zh-CN"/>
        </w:rPr>
        <w:t xml:space="preserve">lspci -s 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BDF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-vvv 显示pcie设备配置空间信息</w:t>
      </w:r>
    </w:p>
    <w:p>
      <w:pPr>
        <w:bidi w:val="0"/>
        <w:rPr>
          <w:rFonts w:hint="eastAsia"/>
        </w:rPr>
      </w:pPr>
      <w:r>
        <w:rPr>
          <w:rFonts w:hint="eastAsia"/>
        </w:rPr>
        <w:t>从上图PCIE设备的配置空间信息可以看出，该PCIE设备支持两个Bar地址空间（Region 0 &amp; Region 3），</w:t>
      </w:r>
    </w:p>
    <w:p>
      <w:pPr>
        <w:bidi w:val="0"/>
      </w:pPr>
      <w:r>
        <w:rPr>
          <w:rFonts w:hint="eastAsia"/>
        </w:rPr>
        <w:t>Bar0：总线地址起始位置为 0x98000000， 总大小时 16MB</w:t>
      </w:r>
    </w:p>
    <w:p>
      <w:pPr>
        <w:bidi w:val="0"/>
      </w:pPr>
      <w:r>
        <w:rPr>
          <w:rFonts w:hint="eastAsia"/>
        </w:rPr>
        <w:t>Bar3：总线地址起始位置为 0x9a018000， 总大小时 32KB</w:t>
      </w:r>
    </w:p>
    <w:p>
      <w:pPr>
        <w:bidi w:val="0"/>
      </w:pPr>
      <w:r>
        <w:rPr>
          <w:rFonts w:hint="eastAsia"/>
        </w:rPr>
        <w:t>MSI-X ：中断能力 为 Enable 状态，支持 129 中断向量号</w:t>
      </w:r>
    </w:p>
    <w:p>
      <w:pPr>
        <w:bidi w:val="0"/>
      </w:pPr>
      <w:r>
        <w:rPr>
          <w:rFonts w:hint="eastAsia"/>
        </w:rPr>
        <w:t>MSI-X Vector Table：位于 Bar3，起始地址或 offset 为 0</w:t>
      </w:r>
    </w:p>
    <w:p>
      <w:pPr>
        <w:bidi w:val="0"/>
      </w:pPr>
      <w:r>
        <w:rPr>
          <w:rFonts w:hint="eastAsia"/>
        </w:rPr>
        <w:t>MSI-X PBA (pending table）：也位于Bar3，但起始地址为 0x00001000</w:t>
      </w:r>
    </w:p>
    <w:p>
      <w:pPr>
        <w:bidi w:val="0"/>
        <w:rPr>
          <w:rFonts w:hint="eastAsia"/>
        </w:rPr>
      </w:pPr>
      <w:r>
        <w:rPr>
          <w:rFonts w:hint="eastAsia"/>
        </w:rPr>
        <w:t>下图展示了MSIX Capability在配置空间中的位置，其大小为3个DWORD，即12字节：</w:t>
      </w:r>
    </w:p>
    <w:p>
      <w:pPr>
        <w:bidi w:val="0"/>
      </w:pPr>
      <w:r>
        <w:rPr>
          <w:lang w:val="en-US" w:eastAsia="zh-CN"/>
        </w:rPr>
        <w:drawing>
          <wp:inline distT="0" distB="0" distL="114300" distR="114300">
            <wp:extent cx="5753100" cy="4124325"/>
            <wp:effectExtent l="0" t="0" r="0" b="3175"/>
            <wp:docPr id="14" name="图片 1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IMG_25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2.2 Capability标准</w:t>
      </w:r>
    </w:p>
    <w:p>
      <w:pPr>
        <w:bidi w:val="0"/>
        <w:rPr>
          <w:rFonts w:hint="eastAsia"/>
        </w:rPr>
      </w:pPr>
      <w:r>
        <w:rPr>
          <w:rFonts w:hint="eastAsia"/>
        </w:rPr>
        <w:t>上图第二个红框关于MSI-X Capability的标准如下：</w:t>
      </w:r>
    </w:p>
    <w:p>
      <w:pPr>
        <w:bidi w:val="0"/>
      </w:pPr>
      <w:r>
        <w:rPr>
          <w:lang w:val="en-US" w:eastAsia="zh-CN"/>
        </w:rPr>
        <w:drawing>
          <wp:inline distT="0" distB="0" distL="114300" distR="114300">
            <wp:extent cx="6381750" cy="2809875"/>
            <wp:effectExtent l="0" t="0" r="6350" b="9525"/>
            <wp:docPr id="15" name="图片 1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IMG_25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</w:rPr>
        <w:t>第1个DWORD 0x068位置：关键是 16~26 bit，存放着 Vector Table 的Size，最大为0x7FF，共11位，所以可知一个 PCIE function 最多只能支持 2的11次方，即2048个中断号。</w:t>
      </w:r>
    </w:p>
    <w:p>
      <w:pPr>
        <w:bidi w:val="0"/>
      </w:pPr>
      <w:r>
        <w:rPr>
          <w:lang w:val="en-US" w:eastAsia="zh-CN"/>
        </w:rPr>
        <w:drawing>
          <wp:inline distT="0" distB="0" distL="114300" distR="114300">
            <wp:extent cx="11649075" cy="4181475"/>
            <wp:effectExtent l="0" t="0" r="9525" b="9525"/>
            <wp:docPr id="17" name="图片 1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IMG_26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4907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</w:rPr>
        <w:t>第2个DWORD 0x06C位置：3~31 位是 MSI-X Table位于Bar空间的起始位置</w:t>
      </w:r>
    </w:p>
    <w:p>
      <w:pPr>
        <w:bidi w:val="0"/>
      </w:pPr>
      <w:r>
        <w:rPr>
          <w:lang w:val="en-US" w:eastAsia="zh-CN"/>
        </w:rPr>
        <w:drawing>
          <wp:inline distT="0" distB="0" distL="114300" distR="114300">
            <wp:extent cx="11649075" cy="5143500"/>
            <wp:effectExtent l="0" t="0" r="9525" b="0"/>
            <wp:docPr id="22" name="图片 1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 descr="IMG_26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4907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</w:rPr>
        <w:t>第3个DWORD 0x06D位置：3~31 位是 MSI-X PBA位于Bar空间的起始位置</w:t>
      </w:r>
    </w:p>
    <w:p>
      <w:pPr>
        <w:bidi w:val="0"/>
      </w:pPr>
      <w:r>
        <w:rPr>
          <w:lang w:val="en-US" w:eastAsia="zh-CN"/>
        </w:rPr>
        <w:drawing>
          <wp:inline distT="0" distB="0" distL="114300" distR="114300">
            <wp:extent cx="11658600" cy="5305425"/>
            <wp:effectExtent l="0" t="0" r="0" b="3175"/>
            <wp:docPr id="25" name="图片 20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 descr="IMG_26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如何获取MSIX Capability的信息呢？下面将基于内核代码解释读取第一个DOWRD 中 Size of the MSI-X Table（即中断向量总数 Vector Number ）的过程。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2.3 编程获取Capability</w:t>
      </w:r>
    </w:p>
    <w:p>
      <w:pPr>
        <w:bidi w:val="0"/>
        <w:rPr>
          <w:rFonts w:hint="eastAsia"/>
        </w:rPr>
      </w:pPr>
      <w:r>
        <w:rPr>
          <w:rFonts w:hint="eastAsia"/>
        </w:rPr>
        <w:t>可以基于接口 pci_read_config_word 来读取PCIE EP（end point）设备的配置空间信息。下面代码用该接口读取MSIX Capability 的第一个DWORD 中的Message Control（16~31 位），从而获取到当前 PCIE EP 真实支持中断号数量。例如上面PCIE 网卡设备的 num_vectors 为130（129+1）。</w:t>
      </w:r>
    </w:p>
    <w:p>
      <w:pPr>
        <w:bidi w:val="0"/>
        <w:rPr>
          <w:rFonts w:hint="default"/>
        </w:rPr>
      </w:pPr>
      <w:r>
        <w:t xml:space="preserve">    </w:t>
      </w:r>
      <w:r>
        <w:rPr>
          <w:rFonts w:hint="default"/>
        </w:rPr>
        <w:t>#include &lt;linux/pci.h&gt;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/* MSI-X registers (in MSI-X capability) */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#define PCI_MSIX_FLAGS</w:t>
      </w:r>
      <w:r>
        <w:rPr>
          <w:rFonts w:hint="default"/>
        </w:rPr>
        <w:tab/>
        <w:t/>
      </w:r>
      <w:r>
        <w:rPr>
          <w:rFonts w:hint="default"/>
        </w:rPr>
        <w:tab/>
        <w:t>2</w:t>
      </w:r>
      <w:r>
        <w:rPr>
          <w:rFonts w:hint="default"/>
        </w:rPr>
        <w:tab/>
        <w:t>/* Message Control */    #define PCI_MSIX_FLAGS_QSIZE</w:t>
      </w:r>
      <w:r>
        <w:rPr>
          <w:rFonts w:hint="default"/>
        </w:rPr>
        <w:tab/>
        <w:t>0x07FF</w:t>
      </w:r>
      <w:r>
        <w:rPr>
          <w:rFonts w:hint="default"/>
        </w:rPr>
        <w:tab/>
        <w:t xml:space="preserve">/* Table size */  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struct pci_dev *pdev = pci_dev;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u16 msix_config;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int num_vectors;// pdev 为 PCIE 设备，pdev-&gt;msix_cap为设备配置空间中MSIX Capability的起始位置（PCI_MSIX_FLAGS表示读取Message Control）// 读取到的 message control 寄存器放置于 msix_config 变量    pci_read_config_word(pdev, pdev-&gt;msix_cap + PCI_MSIX_FLAGS, &amp;msix_config);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num_vectors = ((msix_config &amp; PCI_MSIX_FLAGS_QSIZE) + 1);</w:t>
      </w:r>
    </w:p>
    <w:p>
      <w:pPr>
        <w:bidi w:val="0"/>
      </w:pPr>
      <w:r>
        <w:rPr>
          <w:rFonts w:hint="default"/>
        </w:rPr>
        <w:t xml:space="preserve">    pr_info("MSIX: num_vectors=%d\n", num_vectors);</w:t>
      </w:r>
    </w:p>
    <w:p>
      <w:pPr>
        <w:bidi w:val="0"/>
        <w:rPr>
          <w:rFonts w:hint="eastAsia"/>
        </w:rPr>
      </w:pPr>
      <w:r>
        <w:rPr>
          <w:rFonts w:hint="eastAsia"/>
        </w:rPr>
        <w:t>也可以基于PCI Driver提供的现有接口 pci_msix_vec_count （drivers/pci/msi.c)，来获取给定PCIE设备支持的 中断向量数目(vector number)。</w:t>
      </w:r>
    </w:p>
    <w:p>
      <w:pPr>
        <w:bidi w:val="0"/>
        <w:rPr>
          <w:rFonts w:hint="default"/>
        </w:rPr>
      </w:pPr>
      <w:r>
        <w:rPr>
          <w:rFonts w:hint="default"/>
        </w:rPr>
        <w:t>/** * pci_msix_vec_count - return the number of device's MSI-X table entries * @dev: pointer to the pci_dev data structure of MSI-X device function * This function returns the number of device's MSI-X table entries and * therefore the number of MSI-X vectors device is capable of sending. * It returns a negative errno if the device is not capable of sending MSI-X * interrupts. **/int pci_msix_vec_count(struct pci_dev *dev){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>u16 control;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ab/>
        <w:t>if (!dev-&gt;msix_cap)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return -EINVAL;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ab/>
        <w:t>pci_read_config_word(dev, dev-&gt;msix_cap + PCI_MSIX_FLAGS, &amp;control);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>return msix_table_size(control);}</w:t>
      </w:r>
    </w:p>
    <w:p>
      <w:pPr>
        <w:bidi w:val="0"/>
      </w:pPr>
      <w:r>
        <w:rPr>
          <w:rFonts w:hint="default"/>
        </w:rPr>
        <w:t>#define msix_table_size(flags)</w:t>
      </w:r>
      <w:r>
        <w:rPr>
          <w:rFonts w:hint="default"/>
        </w:rPr>
        <w:tab/>
        <w:t>((flags &amp; PCI_MSIX_FLAGS_QSIZE) + 1)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3. MSI-X Table</w:t>
      </w:r>
    </w:p>
    <w:p>
      <w:pPr>
        <w:bidi w:val="0"/>
        <w:rPr>
          <w:rFonts w:hint="eastAsia"/>
        </w:rPr>
      </w:pPr>
      <w:r>
        <w:rPr>
          <w:rFonts w:hint="eastAsia"/>
        </w:rPr>
        <w:t>MSIX Table 中存放着所有PCIE 设备的中断向量号，</w:t>
      </w:r>
      <w:r>
        <w:rPr>
          <w:rFonts w:hint="eastAsia"/>
          <w:color w:val="FF0000"/>
        </w:rPr>
        <w:t>如下图MSIX Table位于BAR3 起始地址 0x9a018000 处，</w:t>
      </w:r>
      <w:r>
        <w:rPr>
          <w:rFonts w:hint="eastAsia"/>
        </w:rPr>
        <w:t>该地址对应PCIE EP 设备中的Memory 地址空间，该Memory 空间是PCIE 设备内部的寄存器空间。</w:t>
      </w:r>
    </w:p>
    <w:p>
      <w:pPr>
        <w:bidi w:val="0"/>
      </w:pPr>
      <w:r>
        <w:rPr>
          <w:lang w:val="en-US" w:eastAsia="zh-CN"/>
        </w:rPr>
        <w:drawing>
          <wp:inline distT="0" distB="0" distL="114300" distR="114300">
            <wp:extent cx="6682740" cy="4133850"/>
            <wp:effectExtent l="0" t="0" r="10160" b="6350"/>
            <wp:docPr id="18" name="图片 21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1" descr="IMG_26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3.1 Table 结构</w:t>
      </w:r>
    </w:p>
    <w:p>
      <w:pPr>
        <w:bidi w:val="0"/>
        <w:rPr>
          <w:rFonts w:hint="eastAsia"/>
        </w:rPr>
      </w:pPr>
      <w:bookmarkStart w:id="0" w:name="_GoBack"/>
      <w:r>
        <w:rPr>
          <w:rFonts w:hint="eastAsia"/>
        </w:rPr>
        <w:t>MSIX Table</w:t>
      </w:r>
      <w:bookmarkEnd w:id="0"/>
      <w:r>
        <w:rPr>
          <w:rFonts w:hint="eastAsia"/>
        </w:rPr>
        <w:t xml:space="preserve"> 中每一条Entry 代表一个中断向量，Msg Data 中包括了中断向量号，Msg Addr 中通常包含了</w:t>
      </w:r>
      <w:r>
        <w:rPr>
          <w:rFonts w:hint="eastAsia"/>
          <w:color w:val="FF0000"/>
        </w:rPr>
        <w:t>多核CPU用于处理 中断的 Local APIC 编号</w:t>
      </w:r>
      <w:r>
        <w:rPr>
          <w:rFonts w:hint="eastAsia"/>
        </w:rPr>
        <w:t>。</w:t>
      </w:r>
    </w:p>
    <w:p>
      <w:pPr>
        <w:bidi w:val="0"/>
        <w:rPr>
          <w:rFonts w:hint="eastAsia"/>
        </w:rPr>
      </w:pPr>
      <w:r>
        <w:rPr>
          <w:rFonts w:hint="eastAsia"/>
        </w:rPr>
        <w:t>从MSI-X table 的结构可以看出，每个entry占用4个DWORD，即16bytes，所以访问第N个Entry的地址是：n_entry_address = base address[BAR] + 16 * n</w:t>
      </w:r>
    </w:p>
    <w:p>
      <w:pPr>
        <w:bidi w:val="0"/>
      </w:pPr>
      <w:r>
        <w:rPr>
          <w:lang w:val="en-US" w:eastAsia="zh-CN"/>
        </w:rPr>
        <w:drawing>
          <wp:inline distT="0" distB="0" distL="114300" distR="114300">
            <wp:extent cx="4791710" cy="2171700"/>
            <wp:effectExtent l="0" t="0" r="8890" b="0"/>
            <wp:docPr id="24" name="图片 22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 descr="IMG_26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lang w:val="en-US" w:eastAsia="zh-CN"/>
        </w:rPr>
        <w:drawing>
          <wp:inline distT="0" distB="0" distL="114300" distR="114300">
            <wp:extent cx="5222875" cy="2114550"/>
            <wp:effectExtent l="0" t="0" r="9525" b="6350"/>
            <wp:docPr id="19" name="图片 23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3" descr="IMG_26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MSIX Table的结构中每一条Entry的中断信息，是什么时候产生的呢？接下来将从内核代码的角度进行分析。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3.2 Table初始化</w:t>
      </w:r>
    </w:p>
    <w:p>
      <w:pPr>
        <w:bidi w:val="0"/>
        <w:rPr>
          <w:rFonts w:hint="eastAsia"/>
        </w:rPr>
      </w:pPr>
      <w:r>
        <w:rPr>
          <w:rFonts w:hint="eastAsia"/>
        </w:rPr>
        <w:t>如果你熟悉PCIE 驱动，内核会调用pci_driver 注册的 probe 函数，而probe 函数会负责中断向量的申请：</w:t>
      </w:r>
    </w:p>
    <w:p>
      <w:pPr>
        <w:bidi w:val="0"/>
        <w:rPr>
          <w:rFonts w:hint="eastAsia"/>
        </w:rPr>
      </w:pPr>
      <w:r>
        <w:rPr>
          <w:rFonts w:hint="eastAsia"/>
        </w:rPr>
        <w:t>如果你熟悉PCIE 驱动，内核会调用pci_driver 注册的 probe 函数，而probe 函数会负责中断向量的申请：</w:t>
      </w:r>
    </w:p>
    <w:p>
      <w:pPr>
        <w:bidi w:val="0"/>
        <w:rPr>
          <w:rFonts w:hint="eastAsia"/>
        </w:rPr>
      </w:pPr>
      <w:r>
        <w:rPr>
          <w:rFonts w:hint="eastAsia"/>
        </w:rPr>
        <w:t>第一步：调用 pci_msix_vec_count 获取当前PCIE 设备支持的中断向量总数</w:t>
      </w:r>
    </w:p>
    <w:p>
      <w:pPr>
        <w:bidi w:val="0"/>
        <w:rPr>
          <w:rFonts w:hint="eastAsia"/>
        </w:rPr>
      </w:pPr>
      <w:r>
        <w:rPr>
          <w:rFonts w:hint="eastAsia"/>
        </w:rPr>
        <w:t>第二步：调用pci_enable_msix_range 分配 MSIX Table 中每一个中断向量 Entry，获得软件可以使用的所有中断向量号，即msix_entry 的 vector 成员。</w:t>
      </w:r>
    </w:p>
    <w:p>
      <w:pPr>
        <w:bidi w:val="0"/>
        <w:rPr>
          <w:rFonts w:hint="eastAsia"/>
        </w:rPr>
      </w:pPr>
      <w:r>
        <w:rPr>
          <w:rFonts w:hint="eastAsia"/>
        </w:rPr>
        <w:t>下面代码详细解释了pci_enable_msix_range 如何使用：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7960" cy="2245360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下面代码深入分析pci_enable_msix_range 在内核中的实现，你会发现MSIX Table Entry如何被写入：</w:t>
      </w:r>
    </w:p>
    <w:p>
      <w:pPr>
        <w:bidi w:val="0"/>
        <w:rPr>
          <w:rFonts w:hint="default"/>
        </w:rPr>
      </w:pPr>
      <w:r>
        <w:rPr>
          <w:rFonts w:hint="default"/>
        </w:rPr>
        <w:t>probe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|--- pci_msix_vec_count </w:t>
      </w:r>
    </w:p>
    <w:p>
      <w:pPr>
        <w:bidi w:val="0"/>
        <w:rPr>
          <w:rFonts w:hint="default"/>
        </w:rPr>
      </w:pPr>
      <w:r>
        <w:rPr>
          <w:rFonts w:hint="default"/>
        </w:rPr>
        <w:t>|--- pci_enable_msix_range (__pci_enable_msix_range)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|---__pci_enable_msix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|--- msix_capability_init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|--- pci_msi_setup_msi_irqs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|--- arch_setup_msi_irqs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</w:t>
      </w:r>
      <w:r>
        <w:rPr>
          <w:rFonts w:hint="default"/>
          <w:color w:val="FF0000"/>
        </w:rPr>
        <w:t xml:space="preserve">      // 调用硬件（如X86）相关的接口获得IRQ Domain信息，Domain负责将硬件中断ID映射到软件的IRQ Number（vector）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   |--- native_setup_msi_irqs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      |--- [ msi_domain_alloc_irqs ]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[ msi_domain_alloc_irqs ]</w:t>
      </w:r>
    </w:p>
    <w:p>
      <w:pPr>
        <w:bidi w:val="0"/>
        <w:rPr>
          <w:rFonts w:hint="default"/>
        </w:rPr>
      </w:pPr>
      <w:r>
        <w:rPr>
          <w:rFonts w:hint="default"/>
        </w:rPr>
        <w:t>|--- irq_domain_activate_irq ( __irq_domain_activate_irq 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|--- msi_domain_activate ( domain-&gt;ops-&gt;activate 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|--- irq_chip_write_msi_msg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|--- pci_msi_domain_write_msg (data-&gt;chip-&gt;irq_write_msi_msg)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|--- " __pci_write_msi_msg "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// 在函数 [ msi_domain_alloc_irqs ] 中循环每一个中断号，最终调用 __pci_write_msi_msg</w:t>
      </w:r>
    </w:p>
    <w:p>
      <w:pPr>
        <w:bidi w:val="0"/>
        <w:rPr>
          <w:rFonts w:hint="default"/>
        </w:rPr>
      </w:pPr>
      <w:r>
        <w:rPr>
          <w:rFonts w:hint="default"/>
        </w:rPr>
        <w:t>int msi_domain_alloc_irqs(struct irq_domain *domain, struct device *dev,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 int nvec)</w:t>
      </w:r>
    </w:p>
    <w:p>
      <w:pPr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int i, ret, virq;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for_each_msi_entry(desc, dev)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virq = desc-&gt;irq;// 中断号  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>irq_data = irq_domain_get_irq_data(domain, desc-&gt;irq);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ret = irq_domain_activate_irq(irq_data, can_reserve);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  <w:color w:val="FF0000"/>
        </w:rPr>
        <w:t>// " __pci_write_msi_msg " 负责将每一个中断向量 Entry 写入 MSIX Table</w:t>
      </w:r>
    </w:p>
    <w:p>
      <w:pPr>
        <w:bidi w:val="0"/>
        <w:rPr>
          <w:rFonts w:hint="default"/>
        </w:rPr>
      </w:pPr>
      <w:r>
        <w:rPr>
          <w:rFonts w:hint="default"/>
        </w:rPr>
        <w:t>void __pci_write_msi_msg(struct msi_desc *entry, struct msi_msg *msg)</w:t>
      </w:r>
    </w:p>
    <w:p>
      <w:pPr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>struct pci_dev *dev = msi_desc_to_pci_dev(entry);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ab/>
        <w:t>if (dev-&gt;current_state != PCI_D0 || pci_dev_is_disconnected(dev)) {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/* Don't touch the hardware now */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>} else if (entry-&gt;msi_attrib.is_msix) {</w:t>
      </w:r>
    </w:p>
    <w:p>
      <w:pPr>
        <w:bidi w:val="0"/>
        <w:rPr>
          <w:rFonts w:hint="default"/>
          <w:color w:val="FF0000"/>
        </w:rPr>
      </w:pP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  <w:color w:val="FF0000"/>
        </w:rPr>
        <w:t>void __iomem *base = pci_msix_desc_addr(entry);</w:t>
      </w:r>
    </w:p>
    <w:p>
      <w:pPr>
        <w:bidi w:val="0"/>
        <w:rPr>
          <w:rFonts w:hint="default"/>
          <w:color w:val="FF0000"/>
        </w:rPr>
      </w:pPr>
    </w:p>
    <w:p>
      <w:pPr>
        <w:bidi w:val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    // 将message address 和 message data 写入 MSIX table</w:t>
      </w:r>
    </w:p>
    <w:p>
      <w:pPr>
        <w:bidi w:val="0"/>
        <w:rPr>
          <w:rFonts w:hint="default"/>
          <w:color w:val="FF0000"/>
        </w:rPr>
      </w:pPr>
      <w:r>
        <w:rPr>
          <w:rFonts w:hint="default"/>
          <w:color w:val="FF0000"/>
        </w:rPr>
        <w:tab/>
        <w:t/>
      </w:r>
      <w:r>
        <w:rPr>
          <w:rFonts w:hint="default"/>
          <w:color w:val="FF0000"/>
        </w:rPr>
        <w:tab/>
        <w:t>writel(msg-&gt;address_lo, base + PCI_MSIX_ENTRY_LOWER_ADDR);</w:t>
      </w:r>
    </w:p>
    <w:p>
      <w:pPr>
        <w:bidi w:val="0"/>
        <w:rPr>
          <w:rFonts w:hint="default"/>
          <w:color w:val="FF0000"/>
        </w:rPr>
      </w:pPr>
      <w:r>
        <w:rPr>
          <w:rFonts w:hint="default"/>
          <w:color w:val="FF0000"/>
        </w:rPr>
        <w:tab/>
        <w:t/>
      </w:r>
      <w:r>
        <w:rPr>
          <w:rFonts w:hint="default"/>
          <w:color w:val="FF0000"/>
        </w:rPr>
        <w:tab/>
        <w:t>writel(msg-&gt;address_hi, base + PCI_MSIX_ENTRY_UPPER_ADDR);</w:t>
      </w:r>
    </w:p>
    <w:p>
      <w:pPr>
        <w:bidi w:val="0"/>
        <w:rPr>
          <w:rFonts w:hint="default"/>
          <w:color w:val="FF0000"/>
        </w:rPr>
      </w:pPr>
      <w:r>
        <w:rPr>
          <w:rFonts w:hint="default"/>
          <w:color w:val="FF0000"/>
        </w:rPr>
        <w:tab/>
        <w:t/>
      </w:r>
      <w:r>
        <w:rPr>
          <w:rFonts w:hint="default"/>
          <w:color w:val="FF0000"/>
        </w:rPr>
        <w:tab/>
        <w:t>writel(msg-&gt;data, base + PCI_MSIX_ENTRY_DATA);</w:t>
      </w:r>
    </w:p>
    <w:p>
      <w:pPr>
        <w:bidi w:val="0"/>
        <w:rPr>
          <w:rFonts w:hint="default"/>
        </w:rPr>
      </w:pPr>
      <w:r>
        <w:rPr>
          <w:rFonts w:hint="default"/>
        </w:rPr>
        <w:tab/>
        <w:t>}</w:t>
      </w:r>
    </w:p>
    <w:p>
      <w:pPr>
        <w:bidi w:val="0"/>
      </w:pPr>
      <w:r>
        <w:rPr>
          <w:rFonts w:hint="default"/>
        </w:rPr>
        <w:t>}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3.3 Table访问</w:t>
      </w:r>
    </w:p>
    <w:p>
      <w:pPr>
        <w:bidi w:val="0"/>
        <w:rPr>
          <w:rFonts w:hint="eastAsia"/>
        </w:rPr>
      </w:pPr>
      <w:r>
        <w:rPr>
          <w:rFonts w:hint="eastAsia"/>
        </w:rPr>
        <w:t>MSIX Table Entry 的访问，需要借助于pci_ioremap_bar（ioremap), 将PCIE 设备Bar空间对应的设备内存（即PCIE终端设备上的Register空间）映射到主机的__iomem 类型虚拟地址，才可以被驱动程序访问。下面代码给出了MSIX Table的读取方法。</w:t>
      </w: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5273675" cy="3880485"/>
            <wp:effectExtent l="0" t="0" r="9525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下图展示了ioremap 用到的相关地址信息以及 map 过程：</w:t>
      </w:r>
    </w:p>
    <w:p>
      <w:pPr>
        <w:bidi w:val="0"/>
      </w:pPr>
      <w:r>
        <w:rPr>
          <w:rFonts w:hint="eastAsia"/>
        </w:rPr>
        <w:t>A 地址为 PCI Bus Address，表示在PCI总线上的地址，CPU并不能通过总线地址A（位于BAR范围内，例如上面网卡设备 bar3 的起始总线地址是0x9a018000 ）直接访问总线上的PCI设备。</w:t>
      </w:r>
    </w:p>
    <w:p>
      <w:pPr>
        <w:bidi w:val="0"/>
      </w:pPr>
      <w:r>
        <w:rPr>
          <w:rFonts w:hint="eastAsia"/>
        </w:rPr>
        <w:t>B 地址是 物理地址，位于物理内存的MMIO Space，可以通过 " cat /proc/iomem | grep -i pci " 查找到所有PCIE 设备的 物理地址空间范围</w:t>
      </w:r>
    </w:p>
    <w:p>
      <w:pPr>
        <w:bidi w:val="0"/>
      </w:pPr>
      <w:r>
        <w:rPr>
          <w:rFonts w:hint="eastAsia"/>
        </w:rPr>
        <w:t>C 地址为虚拟地址，可以直接被CPU使用，即被驱动程序访问。</w:t>
      </w:r>
    </w:p>
    <w:p>
      <w:pPr>
        <w:bidi w:val="0"/>
      </w:pPr>
      <w:r>
        <w:rPr>
          <w:rFonts w:hint="eastAsia"/>
        </w:rPr>
        <w:t>PCI Host Bridge 负责进行 物理地址B 和 总线地址A 之间的转换</w:t>
      </w:r>
    </w:p>
    <w:p>
      <w:pPr>
        <w:bidi w:val="0"/>
      </w:pPr>
      <w:r>
        <w:rPr>
          <w:rFonts w:hint="eastAsia"/>
        </w:rPr>
        <w:t>ioremap 负责将 物理地址B 映射成 虚拟地址 C，这样CPU就可以通过 readl，writel 来访问总线地址A位于的总线地址空间了</w:t>
      </w:r>
    </w:p>
    <w:p>
      <w:pPr>
        <w:bidi w:val="0"/>
      </w:pPr>
      <w:r>
        <w:rPr>
          <w:lang w:val="en-US" w:eastAsia="zh-CN"/>
        </w:rPr>
        <w:drawing>
          <wp:inline distT="0" distB="0" distL="114300" distR="114300">
            <wp:extent cx="6858000" cy="3743325"/>
            <wp:effectExtent l="0" t="0" r="0" b="3175"/>
            <wp:docPr id="23" name="图片 24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4" descr="IMG_26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4. Capability、Bar、MSI-X Table 关系图</w:t>
      </w:r>
    </w:p>
    <w:p>
      <w:pPr>
        <w:bidi w:val="0"/>
      </w:pPr>
      <w:r>
        <w:rPr>
          <w:lang w:val="en-US" w:eastAsia="zh-CN"/>
        </w:rPr>
        <w:drawing>
          <wp:inline distT="0" distB="0" distL="114300" distR="114300">
            <wp:extent cx="14135100" cy="4267200"/>
            <wp:effectExtent l="0" t="0" r="0" b="0"/>
            <wp:docPr id="21" name="图片 25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5" descr="IMG_26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1351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</w:rPr>
        <w:t>左侧展示了MSI-X CAP 对应的数据结构信息，其存储在PCIE终端设备的配置空间</w:t>
      </w:r>
    </w:p>
    <w:p>
      <w:pPr>
        <w:bidi w:val="0"/>
      </w:pPr>
      <w:r>
        <w:rPr>
          <w:rFonts w:hint="eastAsia"/>
        </w:rPr>
        <w:t>右侧展示了 MSI-X table，PBA 对应的具体数据结构信息，其存储于PCIE设备的片上内存（寄存器）</w:t>
      </w:r>
    </w:p>
    <w:p>
      <w:pPr>
        <w:bidi w:val="0"/>
      </w:pPr>
      <w:r>
        <w:rPr>
          <w:rFonts w:hint="eastAsia"/>
        </w:rPr>
        <w:t>中间部分展示了 MSIX Table 和 PBA 对应的PCI总线地址起始位置，以及总共的IO Memory大小（16K）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7C7676"/>
    <w:multiLevelType w:val="multilevel"/>
    <w:tmpl w:val="837C76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6487F80"/>
    <w:multiLevelType w:val="singleLevel"/>
    <w:tmpl w:val="A6487F8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DAC67D10"/>
    <w:multiLevelType w:val="multilevel"/>
    <w:tmpl w:val="DAC67D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D90A4AA"/>
    <w:multiLevelType w:val="multilevel"/>
    <w:tmpl w:val="DD90A4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E1D237F"/>
    <w:multiLevelType w:val="multilevel"/>
    <w:tmpl w:val="FE1D237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4D444B3D"/>
    <w:multiLevelType w:val="singleLevel"/>
    <w:tmpl w:val="4D444B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AF7E1C6"/>
    <w:multiLevelType w:val="singleLevel"/>
    <w:tmpl w:val="6AF7E1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9BF1816"/>
    <w:multiLevelType w:val="singleLevel"/>
    <w:tmpl w:val="79BF18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mMWI1MGNiNjFmNmYyNGQ5MDRlZGM5ZDcyMjlkNGUifQ=="/>
  </w:docVars>
  <w:rsids>
    <w:rsidRoot w:val="00000000"/>
    <w:rsid w:val="1B2D6B3F"/>
    <w:rsid w:val="1B862808"/>
    <w:rsid w:val="2C027C88"/>
    <w:rsid w:val="2E862DF3"/>
    <w:rsid w:val="430D368B"/>
    <w:rsid w:val="441A435A"/>
    <w:rsid w:val="44A0228B"/>
    <w:rsid w:val="469E03A3"/>
    <w:rsid w:val="57D936E4"/>
    <w:rsid w:val="5863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autoRedefine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autoRedefine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autoRedefine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autoRedefine/>
    <w:semiHidden/>
    <w:uiPriority w:val="0"/>
  </w:style>
  <w:style w:type="table" w:default="1" w:styleId="1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image" Target="media/image25.webp"/><Relationship Id="rId27" Type="http://schemas.openxmlformats.org/officeDocument/2006/relationships/image" Target="media/image24.webp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jpeg"/><Relationship Id="rId23" Type="http://schemas.openxmlformats.org/officeDocument/2006/relationships/image" Target="media/image20.webp"/><Relationship Id="rId22" Type="http://schemas.openxmlformats.org/officeDocument/2006/relationships/image" Target="media/image19.webp"/><Relationship Id="rId21" Type="http://schemas.openxmlformats.org/officeDocument/2006/relationships/image" Target="media/image18.webp"/><Relationship Id="rId20" Type="http://schemas.openxmlformats.org/officeDocument/2006/relationships/image" Target="media/image17.webp"/><Relationship Id="rId2" Type="http://schemas.openxmlformats.org/officeDocument/2006/relationships/settings" Target="settings.xml"/><Relationship Id="rId19" Type="http://schemas.openxmlformats.org/officeDocument/2006/relationships/image" Target="media/image16.webp"/><Relationship Id="rId18" Type="http://schemas.openxmlformats.org/officeDocument/2006/relationships/image" Target="media/image15.webp"/><Relationship Id="rId17" Type="http://schemas.openxmlformats.org/officeDocument/2006/relationships/image" Target="media/image14.webp"/><Relationship Id="rId16" Type="http://schemas.openxmlformats.org/officeDocument/2006/relationships/image" Target="media/image13.webp"/><Relationship Id="rId15" Type="http://schemas.openxmlformats.org/officeDocument/2006/relationships/image" Target="media/image12.webp"/><Relationship Id="rId14" Type="http://schemas.openxmlformats.org/officeDocument/2006/relationships/image" Target="media/image11.jpeg"/><Relationship Id="rId13" Type="http://schemas.openxmlformats.org/officeDocument/2006/relationships/image" Target="media/image10.webp"/><Relationship Id="rId12" Type="http://schemas.openxmlformats.org/officeDocument/2006/relationships/image" Target="media/image9.webp"/><Relationship Id="rId11" Type="http://schemas.openxmlformats.org/officeDocument/2006/relationships/image" Target="media/image8.webp"/><Relationship Id="rId10" Type="http://schemas.openxmlformats.org/officeDocument/2006/relationships/image" Target="media/image7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2023-02-10T02:17:00Z</dcterms:created>
  <dc:creator>86135</dc:creator>
  <cp:lastModifiedBy>梁俊</cp:lastModifiedBy>
  <dcterms:modified xsi:type="dcterms:W3CDTF">2024-01-17T12:23:02Z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D35D38FB91EE41C59EF1F7444CAEE9B0</vt:lpwstr>
  </property>
</Properties>
</file>