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0989" w14:textId="6AD0123C" w:rsidR="00F8119B" w:rsidRDefault="00F8119B" w:rsidP="00840B0F">
      <w:pPr>
        <w:jc w:val="center"/>
        <w:rPr>
          <w:b/>
          <w:bCs/>
          <w:color w:val="C00000"/>
          <w:sz w:val="32"/>
          <w:szCs w:val="32"/>
        </w:rPr>
      </w:pPr>
      <w:r>
        <w:rPr>
          <w:b/>
          <w:bCs/>
          <w:noProof/>
          <w:color w:val="C00000"/>
          <w:sz w:val="32"/>
          <w:szCs w:val="32"/>
        </w:rPr>
        <mc:AlternateContent>
          <mc:Choice Requires="wps">
            <w:drawing>
              <wp:anchor distT="0" distB="0" distL="114300" distR="114300" simplePos="0" relativeHeight="251659264" behindDoc="0" locked="0" layoutInCell="1" allowOverlap="1" wp14:anchorId="4B586BAD" wp14:editId="036CD093">
                <wp:simplePos x="0" y="0"/>
                <wp:positionH relativeFrom="column">
                  <wp:posOffset>-762000</wp:posOffset>
                </wp:positionH>
                <wp:positionV relativeFrom="paragraph">
                  <wp:posOffset>-754380</wp:posOffset>
                </wp:positionV>
                <wp:extent cx="7315200" cy="1493520"/>
                <wp:effectExtent l="0" t="0" r="19050" b="11430"/>
                <wp:wrapNone/>
                <wp:docPr id="148778264" name="Text Box 1"/>
                <wp:cNvGraphicFramePr/>
                <a:graphic xmlns:a="http://schemas.openxmlformats.org/drawingml/2006/main">
                  <a:graphicData uri="http://schemas.microsoft.com/office/word/2010/wordprocessingShape">
                    <wps:wsp>
                      <wps:cNvSpPr txBox="1"/>
                      <wps:spPr>
                        <a:xfrm>
                          <a:off x="0" y="0"/>
                          <a:ext cx="7315200" cy="1493520"/>
                        </a:xfrm>
                        <a:prstGeom prst="rect">
                          <a:avLst/>
                        </a:prstGeom>
                        <a:solidFill>
                          <a:schemeClr val="lt1"/>
                        </a:solidFill>
                        <a:ln w="6350">
                          <a:solidFill>
                            <a:prstClr val="black"/>
                          </a:solidFill>
                        </a:ln>
                      </wps:spPr>
                      <wps:txbx>
                        <w:txbxContent>
                          <w:p w14:paraId="7C21A57E" w14:textId="5E1EA217" w:rsidR="00F8119B" w:rsidRDefault="00F8119B">
                            <w:r>
                              <w:rPr>
                                <w:noProof/>
                              </w:rPr>
                              <w:drawing>
                                <wp:inline distT="0" distB="0" distL="0" distR="0" wp14:anchorId="576BE1E2" wp14:editId="69C216B9">
                                  <wp:extent cx="7125970" cy="1353820"/>
                                  <wp:effectExtent l="0" t="0" r="0" b="0"/>
                                  <wp:docPr id="1169024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25970" cy="13538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B586BAD" id="_x0000_t202" coordsize="21600,21600" o:spt="202" path="m,l,21600r21600,l21600,xe">
                <v:stroke joinstyle="miter"/>
                <v:path gradientshapeok="t" o:connecttype="rect"/>
              </v:shapetype>
              <v:shape id="Text Box 1" o:spid="_x0000_s1026" type="#_x0000_t202" style="position:absolute;left:0;text-align:left;margin-left:-60pt;margin-top:-59.4pt;width:8in;height:117.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" fillcolor="white [3201]" strokeweight=".5pt">
                <v:textbox>
                  <w:txbxContent>
                    <w:p w14:paraId="7C21A57E" w14:textId="5E1EA217" w:rsidR="00F8119B" w:rsidRDefault="00F8119B">
                      <w:r>
                        <w:rPr>
                          <w:noProof/>
                        </w:rPr>
                        <w:drawing>
                          <wp:inline distT="0" distB="0" distL="0" distR="0" wp14:anchorId="576BE1E2" wp14:editId="69C216B9">
                            <wp:extent cx="7125970" cy="1353820"/>
                            <wp:effectExtent l="0" t="0" r="0" b="0"/>
                            <wp:docPr id="1169024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25970" cy="1353820"/>
                                    </a:xfrm>
                                    <a:prstGeom prst="rect">
                                      <a:avLst/>
                                    </a:prstGeom>
                                    <a:noFill/>
                                    <a:ln>
                                      <a:noFill/>
                                    </a:ln>
                                  </pic:spPr>
                                </pic:pic>
                              </a:graphicData>
                            </a:graphic>
                          </wp:inline>
                        </w:drawing>
                      </w:r>
                    </w:p>
                  </w:txbxContent>
                </v:textbox>
              </v:shape>
            </w:pict>
          </mc:Fallback>
        </mc:AlternateContent>
      </w:r>
    </w:p>
    <w:p w14:paraId="6AFB015D" w14:textId="77777777" w:rsidR="00F8119B" w:rsidRDefault="00F8119B" w:rsidP="00F8119B">
      <w:pPr>
        <w:rPr>
          <w:b/>
          <w:bCs/>
          <w:color w:val="C00000"/>
          <w:sz w:val="32"/>
          <w:szCs w:val="32"/>
        </w:rPr>
      </w:pPr>
    </w:p>
    <w:p w14:paraId="795DFDC6" w14:textId="20D6C973" w:rsidR="0068295D" w:rsidRPr="00840B0F" w:rsidRDefault="0068295D" w:rsidP="00840B0F">
      <w:pPr>
        <w:jc w:val="center"/>
        <w:rPr>
          <w:b/>
          <w:bCs/>
          <w:color w:val="C00000"/>
          <w:sz w:val="32"/>
          <w:szCs w:val="32"/>
        </w:rPr>
      </w:pPr>
      <w:r w:rsidRPr="00840B0F">
        <w:rPr>
          <w:b/>
          <w:bCs/>
          <w:color w:val="C00000"/>
          <w:sz w:val="32"/>
          <w:szCs w:val="32"/>
        </w:rPr>
        <w:t>Finance &amp; Scholarship Committee</w:t>
      </w:r>
    </w:p>
    <w:p w14:paraId="25DD7C8F" w14:textId="77777777" w:rsidR="0068295D" w:rsidRPr="00840B0F" w:rsidRDefault="0068295D" w:rsidP="00840B0F">
      <w:pPr>
        <w:jc w:val="center"/>
        <w:rPr>
          <w:b/>
          <w:bCs/>
          <w:color w:val="C00000"/>
          <w:sz w:val="26"/>
          <w:szCs w:val="26"/>
        </w:rPr>
      </w:pPr>
      <w:r w:rsidRPr="00840B0F">
        <w:rPr>
          <w:b/>
          <w:bCs/>
          <w:color w:val="C00000"/>
          <w:sz w:val="26"/>
          <w:szCs w:val="26"/>
        </w:rPr>
        <w:t>Guidelines &amp; Procedures</w:t>
      </w:r>
    </w:p>
    <w:p w14:paraId="1BB41CA1" w14:textId="77777777" w:rsidR="0068295D" w:rsidRPr="0068295D" w:rsidRDefault="0068295D" w:rsidP="0068295D">
      <w:pPr>
        <w:jc w:val="both"/>
        <w:rPr>
          <w:b/>
          <w:bCs/>
          <w:sz w:val="26"/>
          <w:szCs w:val="26"/>
        </w:rPr>
      </w:pPr>
      <w:r w:rsidRPr="0068295D">
        <w:rPr>
          <w:b/>
          <w:bCs/>
          <w:sz w:val="26"/>
          <w:szCs w:val="26"/>
        </w:rPr>
        <w:t>1. Introduction</w:t>
      </w:r>
    </w:p>
    <w:p w14:paraId="67BB1B89" w14:textId="77777777" w:rsidR="0068295D" w:rsidRPr="0068295D" w:rsidRDefault="0068295D" w:rsidP="0068295D">
      <w:pPr>
        <w:jc w:val="both"/>
        <w:rPr>
          <w:sz w:val="26"/>
          <w:szCs w:val="26"/>
        </w:rPr>
      </w:pPr>
      <w:r w:rsidRPr="0068295D">
        <w:rPr>
          <w:sz w:val="26"/>
          <w:szCs w:val="26"/>
        </w:rPr>
        <w:t>The Finance &amp; Scholarship Committee of St. Ann’s College for Women is constituted to ensure transparent financial management, proper utilization of institutional funds, effective implementation of scholarship schemes, and financial accountability in accordance with the guidelines of the University Grants Commission (</w:t>
      </w:r>
      <w:proofErr w:type="spellStart"/>
      <w:r w:rsidRPr="0068295D">
        <w:rPr>
          <w:sz w:val="26"/>
          <w:szCs w:val="26"/>
        </w:rPr>
        <w:t>UGC</w:t>
      </w:r>
      <w:proofErr w:type="spellEnd"/>
      <w:r w:rsidRPr="0068295D">
        <w:rPr>
          <w:sz w:val="26"/>
          <w:szCs w:val="26"/>
        </w:rPr>
        <w:t>), National Assessment and Accreditation Council (NAAC), Government of Andhra Pradesh, and affiliated university norms.</w:t>
      </w:r>
    </w:p>
    <w:p w14:paraId="28221893" w14:textId="20784A7A" w:rsidR="0068295D" w:rsidRPr="0068295D" w:rsidRDefault="0068295D" w:rsidP="0068295D">
      <w:pPr>
        <w:jc w:val="both"/>
        <w:rPr>
          <w:sz w:val="26"/>
          <w:szCs w:val="26"/>
        </w:rPr>
      </w:pPr>
      <w:r w:rsidRPr="0068295D">
        <w:rPr>
          <w:sz w:val="26"/>
          <w:szCs w:val="26"/>
        </w:rPr>
        <w:t>The committee also facilitates student scholarships, fee reimbursement schemes, welfare benefits, and financial assistance provided by Central and State Governments and other funding agencies.</w:t>
      </w:r>
    </w:p>
    <w:p w14:paraId="3F157E0B" w14:textId="77777777" w:rsidR="0068295D" w:rsidRPr="0068295D" w:rsidRDefault="0068295D" w:rsidP="0068295D">
      <w:pPr>
        <w:jc w:val="both"/>
        <w:rPr>
          <w:b/>
          <w:bCs/>
          <w:sz w:val="26"/>
          <w:szCs w:val="26"/>
        </w:rPr>
      </w:pPr>
      <w:r w:rsidRPr="0068295D">
        <w:rPr>
          <w:b/>
          <w:bCs/>
          <w:sz w:val="26"/>
          <w:szCs w:val="26"/>
        </w:rPr>
        <w:t>2. Objectives</w:t>
      </w:r>
    </w:p>
    <w:p w14:paraId="36914024" w14:textId="77777777" w:rsidR="0068295D" w:rsidRPr="0068295D" w:rsidRDefault="0068295D" w:rsidP="0068295D">
      <w:pPr>
        <w:numPr>
          <w:ilvl w:val="0"/>
          <w:numId w:val="1"/>
        </w:numPr>
        <w:jc w:val="both"/>
        <w:rPr>
          <w:sz w:val="26"/>
          <w:szCs w:val="26"/>
        </w:rPr>
      </w:pPr>
      <w:r w:rsidRPr="0068295D">
        <w:rPr>
          <w:sz w:val="26"/>
          <w:szCs w:val="26"/>
        </w:rPr>
        <w:t>To plan, monitor, and review the financial activities of the college.</w:t>
      </w:r>
    </w:p>
    <w:p w14:paraId="7D567E3D" w14:textId="77777777" w:rsidR="0068295D" w:rsidRPr="0068295D" w:rsidRDefault="0068295D" w:rsidP="0068295D">
      <w:pPr>
        <w:numPr>
          <w:ilvl w:val="0"/>
          <w:numId w:val="1"/>
        </w:numPr>
        <w:jc w:val="both"/>
        <w:rPr>
          <w:sz w:val="26"/>
          <w:szCs w:val="26"/>
        </w:rPr>
      </w:pPr>
      <w:r w:rsidRPr="0068295D">
        <w:rPr>
          <w:sz w:val="26"/>
          <w:szCs w:val="26"/>
        </w:rPr>
        <w:t>To ensure transparency, accountability, and financial discipline in all institutional transactions.</w:t>
      </w:r>
    </w:p>
    <w:p w14:paraId="7A35F034" w14:textId="77777777" w:rsidR="0068295D" w:rsidRPr="0068295D" w:rsidRDefault="0068295D" w:rsidP="0068295D">
      <w:pPr>
        <w:numPr>
          <w:ilvl w:val="0"/>
          <w:numId w:val="1"/>
        </w:numPr>
        <w:jc w:val="both"/>
        <w:rPr>
          <w:sz w:val="26"/>
          <w:szCs w:val="26"/>
        </w:rPr>
      </w:pPr>
      <w:r w:rsidRPr="0068295D">
        <w:rPr>
          <w:sz w:val="26"/>
          <w:szCs w:val="26"/>
        </w:rPr>
        <w:t>To create awareness among students regarding various scholarship and welfare schemes.</w:t>
      </w:r>
    </w:p>
    <w:p w14:paraId="024CF973" w14:textId="77777777" w:rsidR="0068295D" w:rsidRPr="0068295D" w:rsidRDefault="0068295D" w:rsidP="0068295D">
      <w:pPr>
        <w:numPr>
          <w:ilvl w:val="0"/>
          <w:numId w:val="1"/>
        </w:numPr>
        <w:jc w:val="both"/>
        <w:rPr>
          <w:sz w:val="26"/>
          <w:szCs w:val="26"/>
        </w:rPr>
      </w:pPr>
      <w:r w:rsidRPr="0068295D">
        <w:rPr>
          <w:sz w:val="26"/>
          <w:szCs w:val="26"/>
        </w:rPr>
        <w:t>To assist eligible students in applying for scholarships and fee reimbursement schemes.</w:t>
      </w:r>
    </w:p>
    <w:p w14:paraId="5E0A5C4F" w14:textId="77777777" w:rsidR="0068295D" w:rsidRPr="0068295D" w:rsidRDefault="0068295D" w:rsidP="0068295D">
      <w:pPr>
        <w:numPr>
          <w:ilvl w:val="0"/>
          <w:numId w:val="1"/>
        </w:numPr>
        <w:jc w:val="both"/>
        <w:rPr>
          <w:sz w:val="26"/>
          <w:szCs w:val="26"/>
        </w:rPr>
      </w:pPr>
      <w:r w:rsidRPr="0068295D">
        <w:rPr>
          <w:sz w:val="26"/>
          <w:szCs w:val="26"/>
        </w:rPr>
        <w:t>To maintain accurate records of scholarships, grants, and financial statements.</w:t>
      </w:r>
    </w:p>
    <w:p w14:paraId="4E8430FF" w14:textId="77777777" w:rsidR="0068295D" w:rsidRPr="0068295D" w:rsidRDefault="0068295D" w:rsidP="0068295D">
      <w:pPr>
        <w:numPr>
          <w:ilvl w:val="0"/>
          <w:numId w:val="1"/>
        </w:numPr>
        <w:jc w:val="both"/>
        <w:rPr>
          <w:sz w:val="26"/>
          <w:szCs w:val="26"/>
        </w:rPr>
      </w:pPr>
      <w:r w:rsidRPr="0068295D">
        <w:rPr>
          <w:sz w:val="26"/>
          <w:szCs w:val="26"/>
        </w:rPr>
        <w:t>To ensure timely submission of scholarship applications and reports to concerned authorities.</w:t>
      </w:r>
    </w:p>
    <w:p w14:paraId="40587F81" w14:textId="77777777" w:rsidR="0068295D" w:rsidRPr="0068295D" w:rsidRDefault="0068295D" w:rsidP="0068295D">
      <w:pPr>
        <w:numPr>
          <w:ilvl w:val="0"/>
          <w:numId w:val="1"/>
        </w:numPr>
        <w:jc w:val="both"/>
        <w:rPr>
          <w:sz w:val="26"/>
          <w:szCs w:val="26"/>
        </w:rPr>
      </w:pPr>
      <w:r w:rsidRPr="0068295D">
        <w:rPr>
          <w:sz w:val="26"/>
          <w:szCs w:val="26"/>
        </w:rPr>
        <w:t>To support economically weaker students through government and institutional financial assistance.</w:t>
      </w:r>
    </w:p>
    <w:p w14:paraId="559E1E15" w14:textId="14C3E4AE" w:rsidR="0068295D" w:rsidRPr="00840B0F" w:rsidRDefault="0068295D" w:rsidP="0068295D">
      <w:pPr>
        <w:numPr>
          <w:ilvl w:val="0"/>
          <w:numId w:val="1"/>
        </w:numPr>
        <w:jc w:val="both"/>
        <w:rPr>
          <w:sz w:val="26"/>
          <w:szCs w:val="26"/>
        </w:rPr>
      </w:pPr>
      <w:r w:rsidRPr="0068295D">
        <w:rPr>
          <w:sz w:val="26"/>
          <w:szCs w:val="26"/>
        </w:rPr>
        <w:t xml:space="preserve">To ensure compliance with </w:t>
      </w:r>
      <w:proofErr w:type="spellStart"/>
      <w:r w:rsidRPr="0068295D">
        <w:rPr>
          <w:sz w:val="26"/>
          <w:szCs w:val="26"/>
        </w:rPr>
        <w:t>UGC</w:t>
      </w:r>
      <w:proofErr w:type="spellEnd"/>
      <w:r w:rsidRPr="0068295D">
        <w:rPr>
          <w:sz w:val="26"/>
          <w:szCs w:val="26"/>
        </w:rPr>
        <w:t>, NAAC, APSCHE, and Government regulations.</w:t>
      </w:r>
    </w:p>
    <w:p w14:paraId="2DF4FB59" w14:textId="77777777" w:rsidR="0068295D" w:rsidRPr="0068295D" w:rsidRDefault="0068295D" w:rsidP="0068295D">
      <w:pPr>
        <w:jc w:val="both"/>
        <w:rPr>
          <w:b/>
          <w:bCs/>
          <w:sz w:val="26"/>
          <w:szCs w:val="26"/>
        </w:rPr>
      </w:pPr>
      <w:r w:rsidRPr="0068295D">
        <w:rPr>
          <w:b/>
          <w:bCs/>
          <w:sz w:val="26"/>
          <w:szCs w:val="26"/>
        </w:rPr>
        <w:t>3. Constitution of the Committee</w:t>
      </w:r>
    </w:p>
    <w:p w14:paraId="2A5B5881" w14:textId="77777777" w:rsidR="0068295D" w:rsidRPr="0068295D" w:rsidRDefault="0068295D" w:rsidP="0068295D">
      <w:pPr>
        <w:jc w:val="both"/>
        <w:rPr>
          <w:sz w:val="26"/>
          <w:szCs w:val="26"/>
        </w:rPr>
      </w:pPr>
      <w:r w:rsidRPr="0068295D">
        <w:rPr>
          <w:sz w:val="26"/>
          <w:szCs w:val="26"/>
        </w:rPr>
        <w:t>The Finance &amp; Scholarship Committee shall consist of:</w:t>
      </w:r>
    </w:p>
    <w:p w14:paraId="0D5F182B" w14:textId="77777777" w:rsidR="0068295D" w:rsidRPr="0068295D" w:rsidRDefault="0068295D" w:rsidP="0068295D">
      <w:pPr>
        <w:numPr>
          <w:ilvl w:val="0"/>
          <w:numId w:val="2"/>
        </w:numPr>
        <w:jc w:val="both"/>
        <w:rPr>
          <w:sz w:val="26"/>
          <w:szCs w:val="26"/>
        </w:rPr>
      </w:pPr>
      <w:r w:rsidRPr="0068295D">
        <w:rPr>
          <w:sz w:val="26"/>
          <w:szCs w:val="26"/>
        </w:rPr>
        <w:lastRenderedPageBreak/>
        <w:t>Principal – Chairperson</w:t>
      </w:r>
    </w:p>
    <w:p w14:paraId="142EF228" w14:textId="77777777" w:rsidR="0068295D" w:rsidRPr="0068295D" w:rsidRDefault="0068295D" w:rsidP="0068295D">
      <w:pPr>
        <w:numPr>
          <w:ilvl w:val="0"/>
          <w:numId w:val="2"/>
        </w:numPr>
        <w:jc w:val="both"/>
        <w:rPr>
          <w:sz w:val="26"/>
          <w:szCs w:val="26"/>
        </w:rPr>
      </w:pPr>
      <w:r w:rsidRPr="0068295D">
        <w:rPr>
          <w:sz w:val="26"/>
          <w:szCs w:val="26"/>
        </w:rPr>
        <w:t>Administrative Officer/Accounts Officer</w:t>
      </w:r>
    </w:p>
    <w:p w14:paraId="680C9569" w14:textId="77777777" w:rsidR="0068295D" w:rsidRPr="0068295D" w:rsidRDefault="0068295D" w:rsidP="0068295D">
      <w:pPr>
        <w:numPr>
          <w:ilvl w:val="0"/>
          <w:numId w:val="2"/>
        </w:numPr>
        <w:jc w:val="both"/>
        <w:rPr>
          <w:sz w:val="26"/>
          <w:szCs w:val="26"/>
        </w:rPr>
      </w:pPr>
      <w:r w:rsidRPr="0068295D">
        <w:rPr>
          <w:sz w:val="26"/>
          <w:szCs w:val="26"/>
        </w:rPr>
        <w:t>Finance Committee Coordinator</w:t>
      </w:r>
    </w:p>
    <w:p w14:paraId="45CCD5C7" w14:textId="77777777" w:rsidR="0068295D" w:rsidRPr="0068295D" w:rsidRDefault="0068295D" w:rsidP="0068295D">
      <w:pPr>
        <w:numPr>
          <w:ilvl w:val="0"/>
          <w:numId w:val="2"/>
        </w:numPr>
        <w:jc w:val="both"/>
        <w:rPr>
          <w:sz w:val="26"/>
          <w:szCs w:val="26"/>
        </w:rPr>
      </w:pPr>
      <w:r w:rsidRPr="0068295D">
        <w:rPr>
          <w:sz w:val="26"/>
          <w:szCs w:val="26"/>
        </w:rPr>
        <w:t>Scholarship Coordinator</w:t>
      </w:r>
    </w:p>
    <w:p w14:paraId="5E321E10" w14:textId="77777777" w:rsidR="0068295D" w:rsidRPr="0068295D" w:rsidRDefault="0068295D" w:rsidP="0068295D">
      <w:pPr>
        <w:numPr>
          <w:ilvl w:val="0"/>
          <w:numId w:val="2"/>
        </w:numPr>
        <w:jc w:val="both"/>
        <w:rPr>
          <w:sz w:val="26"/>
          <w:szCs w:val="26"/>
        </w:rPr>
      </w:pPr>
      <w:r w:rsidRPr="0068295D">
        <w:rPr>
          <w:sz w:val="26"/>
          <w:szCs w:val="26"/>
        </w:rPr>
        <w:t>Senior Faculty Members</w:t>
      </w:r>
    </w:p>
    <w:p w14:paraId="43B845CC" w14:textId="77777777" w:rsidR="0068295D" w:rsidRPr="0068295D" w:rsidRDefault="0068295D" w:rsidP="0068295D">
      <w:pPr>
        <w:numPr>
          <w:ilvl w:val="0"/>
          <w:numId w:val="2"/>
        </w:numPr>
        <w:jc w:val="both"/>
        <w:rPr>
          <w:sz w:val="26"/>
          <w:szCs w:val="26"/>
        </w:rPr>
      </w:pPr>
      <w:r w:rsidRPr="0068295D">
        <w:rPr>
          <w:sz w:val="26"/>
          <w:szCs w:val="26"/>
        </w:rPr>
        <w:t>Office Superintendent/Administrative Staff</w:t>
      </w:r>
    </w:p>
    <w:p w14:paraId="0F5A71DD" w14:textId="77777777" w:rsidR="0068295D" w:rsidRPr="0068295D" w:rsidRDefault="0068295D" w:rsidP="0068295D">
      <w:pPr>
        <w:numPr>
          <w:ilvl w:val="0"/>
          <w:numId w:val="2"/>
        </w:numPr>
        <w:jc w:val="both"/>
        <w:rPr>
          <w:sz w:val="26"/>
          <w:szCs w:val="26"/>
        </w:rPr>
      </w:pPr>
      <w:r w:rsidRPr="0068295D">
        <w:rPr>
          <w:sz w:val="26"/>
          <w:szCs w:val="26"/>
        </w:rPr>
        <w:t>Student Representatives (if required)</w:t>
      </w:r>
    </w:p>
    <w:p w14:paraId="69B7D6D9" w14:textId="44BFECB8" w:rsidR="0068295D" w:rsidRPr="0068295D" w:rsidRDefault="0068295D" w:rsidP="0068295D">
      <w:pPr>
        <w:jc w:val="both"/>
        <w:rPr>
          <w:sz w:val="26"/>
          <w:szCs w:val="26"/>
        </w:rPr>
      </w:pPr>
      <w:r w:rsidRPr="0068295D">
        <w:rPr>
          <w:sz w:val="26"/>
          <w:szCs w:val="26"/>
        </w:rPr>
        <w:t>The Principal may nominate members as per institutional requirements.</w:t>
      </w:r>
    </w:p>
    <w:p w14:paraId="4CBA2656" w14:textId="77777777" w:rsidR="0068295D" w:rsidRPr="0068295D" w:rsidRDefault="0068295D" w:rsidP="0068295D">
      <w:pPr>
        <w:jc w:val="both"/>
        <w:rPr>
          <w:b/>
          <w:bCs/>
          <w:sz w:val="26"/>
          <w:szCs w:val="26"/>
        </w:rPr>
      </w:pPr>
      <w:r w:rsidRPr="0068295D">
        <w:rPr>
          <w:b/>
          <w:bCs/>
          <w:sz w:val="26"/>
          <w:szCs w:val="26"/>
        </w:rPr>
        <w:t>4. Roles &amp; Responsibilities</w:t>
      </w:r>
    </w:p>
    <w:p w14:paraId="1C5D937A" w14:textId="77777777" w:rsidR="0068295D" w:rsidRPr="0068295D" w:rsidRDefault="0068295D" w:rsidP="0068295D">
      <w:pPr>
        <w:jc w:val="both"/>
        <w:rPr>
          <w:b/>
          <w:bCs/>
          <w:sz w:val="26"/>
          <w:szCs w:val="26"/>
        </w:rPr>
      </w:pPr>
      <w:r w:rsidRPr="0068295D">
        <w:rPr>
          <w:b/>
          <w:bCs/>
          <w:sz w:val="26"/>
          <w:szCs w:val="26"/>
        </w:rPr>
        <w:t>A. Financial Management</w:t>
      </w:r>
    </w:p>
    <w:p w14:paraId="4CEF67D1" w14:textId="77777777" w:rsidR="0068295D" w:rsidRPr="0068295D" w:rsidRDefault="0068295D" w:rsidP="0068295D">
      <w:pPr>
        <w:numPr>
          <w:ilvl w:val="0"/>
          <w:numId w:val="3"/>
        </w:numPr>
        <w:jc w:val="both"/>
        <w:rPr>
          <w:sz w:val="26"/>
          <w:szCs w:val="26"/>
        </w:rPr>
      </w:pPr>
      <w:r w:rsidRPr="0068295D">
        <w:rPr>
          <w:sz w:val="26"/>
          <w:szCs w:val="26"/>
        </w:rPr>
        <w:t>Prepare and monitor the annual budget of the college.</w:t>
      </w:r>
    </w:p>
    <w:p w14:paraId="176E951F" w14:textId="77777777" w:rsidR="0068295D" w:rsidRPr="0068295D" w:rsidRDefault="0068295D" w:rsidP="0068295D">
      <w:pPr>
        <w:numPr>
          <w:ilvl w:val="0"/>
          <w:numId w:val="3"/>
        </w:numPr>
        <w:jc w:val="both"/>
        <w:rPr>
          <w:sz w:val="26"/>
          <w:szCs w:val="26"/>
        </w:rPr>
      </w:pPr>
      <w:r w:rsidRPr="0068295D">
        <w:rPr>
          <w:sz w:val="26"/>
          <w:szCs w:val="26"/>
        </w:rPr>
        <w:t>Review income and expenditure statements periodically.</w:t>
      </w:r>
    </w:p>
    <w:p w14:paraId="085B71B9" w14:textId="77777777" w:rsidR="0068295D" w:rsidRPr="0068295D" w:rsidRDefault="0068295D" w:rsidP="0068295D">
      <w:pPr>
        <w:numPr>
          <w:ilvl w:val="0"/>
          <w:numId w:val="3"/>
        </w:numPr>
        <w:jc w:val="both"/>
        <w:rPr>
          <w:sz w:val="26"/>
          <w:szCs w:val="26"/>
        </w:rPr>
      </w:pPr>
      <w:r w:rsidRPr="0068295D">
        <w:rPr>
          <w:sz w:val="26"/>
          <w:szCs w:val="26"/>
        </w:rPr>
        <w:t>Ensure proper utilization of institutional funds and grants.</w:t>
      </w:r>
    </w:p>
    <w:p w14:paraId="3726872C" w14:textId="77777777" w:rsidR="0068295D" w:rsidRPr="0068295D" w:rsidRDefault="0068295D" w:rsidP="0068295D">
      <w:pPr>
        <w:numPr>
          <w:ilvl w:val="0"/>
          <w:numId w:val="3"/>
        </w:numPr>
        <w:jc w:val="both"/>
        <w:rPr>
          <w:sz w:val="26"/>
          <w:szCs w:val="26"/>
        </w:rPr>
      </w:pPr>
      <w:r w:rsidRPr="0068295D">
        <w:rPr>
          <w:sz w:val="26"/>
          <w:szCs w:val="26"/>
        </w:rPr>
        <w:t>Maintain financial transparency and accountability.</w:t>
      </w:r>
    </w:p>
    <w:p w14:paraId="5C1C68F7" w14:textId="77777777" w:rsidR="0068295D" w:rsidRPr="0068295D" w:rsidRDefault="0068295D" w:rsidP="0068295D">
      <w:pPr>
        <w:numPr>
          <w:ilvl w:val="0"/>
          <w:numId w:val="3"/>
        </w:numPr>
        <w:jc w:val="both"/>
        <w:rPr>
          <w:sz w:val="26"/>
          <w:szCs w:val="26"/>
        </w:rPr>
      </w:pPr>
      <w:r w:rsidRPr="0068295D">
        <w:rPr>
          <w:sz w:val="26"/>
          <w:szCs w:val="26"/>
        </w:rPr>
        <w:t>Verify financial records and supporting documents.</w:t>
      </w:r>
    </w:p>
    <w:p w14:paraId="48F3BE98" w14:textId="77777777" w:rsidR="0068295D" w:rsidRPr="0068295D" w:rsidRDefault="0068295D" w:rsidP="0068295D">
      <w:pPr>
        <w:numPr>
          <w:ilvl w:val="0"/>
          <w:numId w:val="3"/>
        </w:numPr>
        <w:jc w:val="both"/>
        <w:rPr>
          <w:sz w:val="26"/>
          <w:szCs w:val="26"/>
        </w:rPr>
      </w:pPr>
      <w:r w:rsidRPr="0068295D">
        <w:rPr>
          <w:sz w:val="26"/>
          <w:szCs w:val="26"/>
        </w:rPr>
        <w:t>Monitor expenditure related to academic, administrative, infrastructure, and student welfare activities.</w:t>
      </w:r>
    </w:p>
    <w:p w14:paraId="49E3B884" w14:textId="77777777" w:rsidR="0068295D" w:rsidRPr="0068295D" w:rsidRDefault="0068295D" w:rsidP="0068295D">
      <w:pPr>
        <w:numPr>
          <w:ilvl w:val="0"/>
          <w:numId w:val="3"/>
        </w:numPr>
        <w:jc w:val="both"/>
        <w:rPr>
          <w:sz w:val="26"/>
          <w:szCs w:val="26"/>
        </w:rPr>
      </w:pPr>
      <w:r w:rsidRPr="0068295D">
        <w:rPr>
          <w:sz w:val="26"/>
          <w:szCs w:val="26"/>
        </w:rPr>
        <w:t>Ensure compliance with audit requirements.</w:t>
      </w:r>
    </w:p>
    <w:p w14:paraId="402A7DFD" w14:textId="77777777" w:rsidR="0068295D" w:rsidRPr="0068295D" w:rsidRDefault="0068295D" w:rsidP="0068295D">
      <w:pPr>
        <w:numPr>
          <w:ilvl w:val="0"/>
          <w:numId w:val="3"/>
        </w:numPr>
        <w:jc w:val="both"/>
        <w:rPr>
          <w:sz w:val="26"/>
          <w:szCs w:val="26"/>
        </w:rPr>
      </w:pPr>
      <w:r w:rsidRPr="0068295D">
        <w:rPr>
          <w:sz w:val="26"/>
          <w:szCs w:val="26"/>
        </w:rPr>
        <w:t xml:space="preserve">Assist in preparation of financial reports for NAAC, </w:t>
      </w:r>
      <w:proofErr w:type="spellStart"/>
      <w:r w:rsidRPr="0068295D">
        <w:rPr>
          <w:sz w:val="26"/>
          <w:szCs w:val="26"/>
        </w:rPr>
        <w:t>UGC</w:t>
      </w:r>
      <w:proofErr w:type="spellEnd"/>
      <w:r w:rsidRPr="0068295D">
        <w:rPr>
          <w:sz w:val="26"/>
          <w:szCs w:val="26"/>
        </w:rPr>
        <w:t>, APSCHE, and Government agencies.</w:t>
      </w:r>
    </w:p>
    <w:p w14:paraId="39302B2D" w14:textId="77777777" w:rsidR="0068295D" w:rsidRPr="0068295D" w:rsidRDefault="0068295D" w:rsidP="0068295D">
      <w:pPr>
        <w:numPr>
          <w:ilvl w:val="0"/>
          <w:numId w:val="3"/>
        </w:numPr>
        <w:jc w:val="both"/>
        <w:rPr>
          <w:sz w:val="26"/>
          <w:szCs w:val="26"/>
        </w:rPr>
      </w:pPr>
      <w:r w:rsidRPr="0068295D">
        <w:rPr>
          <w:sz w:val="26"/>
          <w:szCs w:val="26"/>
        </w:rPr>
        <w:t>Encourage cost-effective financial practices.</w:t>
      </w:r>
    </w:p>
    <w:p w14:paraId="07F53624" w14:textId="77777777" w:rsidR="0068295D" w:rsidRPr="0068295D" w:rsidRDefault="0068295D" w:rsidP="0068295D">
      <w:pPr>
        <w:jc w:val="both"/>
        <w:rPr>
          <w:b/>
          <w:bCs/>
          <w:sz w:val="26"/>
          <w:szCs w:val="26"/>
        </w:rPr>
      </w:pPr>
      <w:r w:rsidRPr="0068295D">
        <w:rPr>
          <w:b/>
          <w:bCs/>
          <w:sz w:val="26"/>
          <w:szCs w:val="26"/>
        </w:rPr>
        <w:t>B. Scholarship Management</w:t>
      </w:r>
    </w:p>
    <w:p w14:paraId="652ABFEB" w14:textId="77777777" w:rsidR="0068295D" w:rsidRPr="0068295D" w:rsidRDefault="0068295D" w:rsidP="0068295D">
      <w:pPr>
        <w:numPr>
          <w:ilvl w:val="0"/>
          <w:numId w:val="4"/>
        </w:numPr>
        <w:jc w:val="both"/>
        <w:rPr>
          <w:sz w:val="26"/>
          <w:szCs w:val="26"/>
        </w:rPr>
      </w:pPr>
      <w:r w:rsidRPr="0068295D">
        <w:rPr>
          <w:sz w:val="26"/>
          <w:szCs w:val="26"/>
        </w:rPr>
        <w:t>Create awareness regarding scholarships, fee reimbursement, fellowships, and welfare schemes.</w:t>
      </w:r>
    </w:p>
    <w:p w14:paraId="34118718" w14:textId="77777777" w:rsidR="0068295D" w:rsidRPr="0068295D" w:rsidRDefault="0068295D" w:rsidP="0068295D">
      <w:pPr>
        <w:numPr>
          <w:ilvl w:val="0"/>
          <w:numId w:val="4"/>
        </w:numPr>
        <w:jc w:val="both"/>
        <w:rPr>
          <w:sz w:val="26"/>
          <w:szCs w:val="26"/>
        </w:rPr>
      </w:pPr>
      <w:r w:rsidRPr="0068295D">
        <w:rPr>
          <w:sz w:val="26"/>
          <w:szCs w:val="26"/>
        </w:rPr>
        <w:t>Display scholarship notifications on notice boards and digital platforms.</w:t>
      </w:r>
    </w:p>
    <w:p w14:paraId="1F786CB4" w14:textId="77777777" w:rsidR="0068295D" w:rsidRPr="0068295D" w:rsidRDefault="0068295D" w:rsidP="0068295D">
      <w:pPr>
        <w:numPr>
          <w:ilvl w:val="0"/>
          <w:numId w:val="4"/>
        </w:numPr>
        <w:jc w:val="both"/>
        <w:rPr>
          <w:sz w:val="26"/>
          <w:szCs w:val="26"/>
        </w:rPr>
      </w:pPr>
      <w:r w:rsidRPr="0068295D">
        <w:rPr>
          <w:sz w:val="26"/>
          <w:szCs w:val="26"/>
        </w:rPr>
        <w:t>Guide students in registration and application procedures.</w:t>
      </w:r>
    </w:p>
    <w:p w14:paraId="69EEE5B8" w14:textId="77777777" w:rsidR="0068295D" w:rsidRPr="0068295D" w:rsidRDefault="0068295D" w:rsidP="0068295D">
      <w:pPr>
        <w:numPr>
          <w:ilvl w:val="0"/>
          <w:numId w:val="4"/>
        </w:numPr>
        <w:jc w:val="both"/>
        <w:rPr>
          <w:sz w:val="26"/>
          <w:szCs w:val="26"/>
        </w:rPr>
      </w:pPr>
      <w:r w:rsidRPr="0068295D">
        <w:rPr>
          <w:sz w:val="26"/>
          <w:szCs w:val="26"/>
        </w:rPr>
        <w:t>Verify eligibility criteria and supporting documents.</w:t>
      </w:r>
    </w:p>
    <w:p w14:paraId="0CEFA3C1" w14:textId="77777777" w:rsidR="0068295D" w:rsidRPr="0068295D" w:rsidRDefault="0068295D" w:rsidP="0068295D">
      <w:pPr>
        <w:numPr>
          <w:ilvl w:val="0"/>
          <w:numId w:val="4"/>
        </w:numPr>
        <w:jc w:val="both"/>
        <w:rPr>
          <w:sz w:val="26"/>
          <w:szCs w:val="26"/>
        </w:rPr>
      </w:pPr>
      <w:r w:rsidRPr="0068295D">
        <w:rPr>
          <w:sz w:val="26"/>
          <w:szCs w:val="26"/>
        </w:rPr>
        <w:lastRenderedPageBreak/>
        <w:t>Forward applications to concerned departments within stipulated timelines.</w:t>
      </w:r>
    </w:p>
    <w:p w14:paraId="6069E9C5" w14:textId="77777777" w:rsidR="0068295D" w:rsidRPr="0068295D" w:rsidRDefault="0068295D" w:rsidP="0068295D">
      <w:pPr>
        <w:numPr>
          <w:ilvl w:val="0"/>
          <w:numId w:val="4"/>
        </w:numPr>
        <w:jc w:val="both"/>
        <w:rPr>
          <w:sz w:val="26"/>
          <w:szCs w:val="26"/>
        </w:rPr>
      </w:pPr>
      <w:r w:rsidRPr="0068295D">
        <w:rPr>
          <w:sz w:val="26"/>
          <w:szCs w:val="26"/>
        </w:rPr>
        <w:t>Coordinate with Government departments and scholarship portals.</w:t>
      </w:r>
    </w:p>
    <w:p w14:paraId="5A3A0F6B" w14:textId="77777777" w:rsidR="0068295D" w:rsidRPr="0068295D" w:rsidRDefault="0068295D" w:rsidP="0068295D">
      <w:pPr>
        <w:numPr>
          <w:ilvl w:val="0"/>
          <w:numId w:val="4"/>
        </w:numPr>
        <w:jc w:val="both"/>
        <w:rPr>
          <w:sz w:val="26"/>
          <w:szCs w:val="26"/>
        </w:rPr>
      </w:pPr>
      <w:r w:rsidRPr="0068295D">
        <w:rPr>
          <w:sz w:val="26"/>
          <w:szCs w:val="26"/>
        </w:rPr>
        <w:t>Maintain scholarship databases and beneficiary records.</w:t>
      </w:r>
    </w:p>
    <w:p w14:paraId="006E6872" w14:textId="77777777" w:rsidR="0068295D" w:rsidRPr="0068295D" w:rsidRDefault="0068295D" w:rsidP="0068295D">
      <w:pPr>
        <w:numPr>
          <w:ilvl w:val="0"/>
          <w:numId w:val="4"/>
        </w:numPr>
        <w:jc w:val="both"/>
        <w:rPr>
          <w:sz w:val="26"/>
          <w:szCs w:val="26"/>
        </w:rPr>
      </w:pPr>
      <w:r w:rsidRPr="0068295D">
        <w:rPr>
          <w:sz w:val="26"/>
          <w:szCs w:val="26"/>
        </w:rPr>
        <w:t>Submit scholarship utilization and status reports to authorities.</w:t>
      </w:r>
    </w:p>
    <w:p w14:paraId="534A9F70" w14:textId="4A2F9289" w:rsidR="0068295D" w:rsidRPr="00840B0F" w:rsidRDefault="0068295D" w:rsidP="0068295D">
      <w:pPr>
        <w:numPr>
          <w:ilvl w:val="0"/>
          <w:numId w:val="4"/>
        </w:numPr>
        <w:jc w:val="both"/>
        <w:rPr>
          <w:sz w:val="26"/>
          <w:szCs w:val="26"/>
        </w:rPr>
      </w:pPr>
      <w:r w:rsidRPr="0068295D">
        <w:rPr>
          <w:sz w:val="26"/>
          <w:szCs w:val="26"/>
        </w:rPr>
        <w:t>Resolve student grievances related to scholarships and fee reimbursement.</w:t>
      </w:r>
    </w:p>
    <w:p w14:paraId="70D37658" w14:textId="77777777" w:rsidR="0068295D" w:rsidRPr="0068295D" w:rsidRDefault="0068295D" w:rsidP="0068295D">
      <w:pPr>
        <w:jc w:val="both"/>
        <w:rPr>
          <w:b/>
          <w:bCs/>
          <w:sz w:val="26"/>
          <w:szCs w:val="26"/>
        </w:rPr>
      </w:pPr>
      <w:r w:rsidRPr="0068295D">
        <w:rPr>
          <w:b/>
          <w:bCs/>
          <w:sz w:val="26"/>
          <w:szCs w:val="26"/>
        </w:rPr>
        <w:t>5. Scholarship Schemes Covered</w:t>
      </w:r>
    </w:p>
    <w:p w14:paraId="7B7010A4" w14:textId="77777777" w:rsidR="0068295D" w:rsidRPr="0068295D" w:rsidRDefault="0068295D" w:rsidP="0068295D">
      <w:pPr>
        <w:jc w:val="both"/>
        <w:rPr>
          <w:sz w:val="26"/>
          <w:szCs w:val="26"/>
        </w:rPr>
      </w:pPr>
      <w:r w:rsidRPr="0068295D">
        <w:rPr>
          <w:sz w:val="26"/>
          <w:szCs w:val="26"/>
        </w:rPr>
        <w:t>The committee may facilitate applications for:</w:t>
      </w:r>
    </w:p>
    <w:p w14:paraId="153B5B64" w14:textId="77777777" w:rsidR="0068295D" w:rsidRPr="0068295D" w:rsidRDefault="0068295D" w:rsidP="0068295D">
      <w:pPr>
        <w:numPr>
          <w:ilvl w:val="0"/>
          <w:numId w:val="5"/>
        </w:numPr>
        <w:jc w:val="both"/>
        <w:rPr>
          <w:sz w:val="26"/>
          <w:szCs w:val="26"/>
        </w:rPr>
      </w:pPr>
      <w:r w:rsidRPr="0068295D">
        <w:rPr>
          <w:sz w:val="26"/>
          <w:szCs w:val="26"/>
        </w:rPr>
        <w:t>Post-Matric Scholarships</w:t>
      </w:r>
    </w:p>
    <w:p w14:paraId="212DCFE4" w14:textId="77777777" w:rsidR="0068295D" w:rsidRPr="0068295D" w:rsidRDefault="0068295D" w:rsidP="0068295D">
      <w:pPr>
        <w:numPr>
          <w:ilvl w:val="0"/>
          <w:numId w:val="5"/>
        </w:numPr>
        <w:jc w:val="both"/>
        <w:rPr>
          <w:sz w:val="26"/>
          <w:szCs w:val="26"/>
        </w:rPr>
      </w:pPr>
      <w:proofErr w:type="spellStart"/>
      <w:r w:rsidRPr="0068295D">
        <w:rPr>
          <w:sz w:val="26"/>
          <w:szCs w:val="26"/>
        </w:rPr>
        <w:t>Jagananna</w:t>
      </w:r>
      <w:proofErr w:type="spellEnd"/>
      <w:r w:rsidRPr="0068295D">
        <w:rPr>
          <w:sz w:val="26"/>
          <w:szCs w:val="26"/>
        </w:rPr>
        <w:t xml:space="preserve"> Vidya Deevena</w:t>
      </w:r>
    </w:p>
    <w:p w14:paraId="758D1905" w14:textId="77777777" w:rsidR="0068295D" w:rsidRPr="0068295D" w:rsidRDefault="0068295D" w:rsidP="0068295D">
      <w:pPr>
        <w:numPr>
          <w:ilvl w:val="0"/>
          <w:numId w:val="5"/>
        </w:numPr>
        <w:jc w:val="both"/>
        <w:rPr>
          <w:sz w:val="26"/>
          <w:szCs w:val="26"/>
        </w:rPr>
      </w:pPr>
      <w:proofErr w:type="spellStart"/>
      <w:r w:rsidRPr="0068295D">
        <w:rPr>
          <w:sz w:val="26"/>
          <w:szCs w:val="26"/>
        </w:rPr>
        <w:t>Jagananna</w:t>
      </w:r>
      <w:proofErr w:type="spellEnd"/>
      <w:r w:rsidRPr="0068295D">
        <w:rPr>
          <w:sz w:val="26"/>
          <w:szCs w:val="26"/>
        </w:rPr>
        <w:t xml:space="preserve"> Vasathi Deevena</w:t>
      </w:r>
    </w:p>
    <w:p w14:paraId="4105C1B0" w14:textId="77777777" w:rsidR="0068295D" w:rsidRPr="0068295D" w:rsidRDefault="0068295D" w:rsidP="0068295D">
      <w:pPr>
        <w:numPr>
          <w:ilvl w:val="0"/>
          <w:numId w:val="5"/>
        </w:numPr>
        <w:jc w:val="both"/>
        <w:rPr>
          <w:sz w:val="26"/>
          <w:szCs w:val="26"/>
        </w:rPr>
      </w:pPr>
      <w:r w:rsidRPr="0068295D">
        <w:rPr>
          <w:sz w:val="26"/>
          <w:szCs w:val="26"/>
        </w:rPr>
        <w:t>SC/ST/BC/</w:t>
      </w:r>
      <w:proofErr w:type="spellStart"/>
      <w:r w:rsidRPr="0068295D">
        <w:rPr>
          <w:sz w:val="26"/>
          <w:szCs w:val="26"/>
        </w:rPr>
        <w:t>EBC</w:t>
      </w:r>
      <w:proofErr w:type="spellEnd"/>
      <w:r w:rsidRPr="0068295D">
        <w:rPr>
          <w:sz w:val="26"/>
          <w:szCs w:val="26"/>
        </w:rPr>
        <w:t>/Minority Welfare Scholarships</w:t>
      </w:r>
    </w:p>
    <w:p w14:paraId="14E453EF" w14:textId="77777777" w:rsidR="0068295D" w:rsidRPr="0068295D" w:rsidRDefault="0068295D" w:rsidP="0068295D">
      <w:pPr>
        <w:numPr>
          <w:ilvl w:val="0"/>
          <w:numId w:val="5"/>
        </w:numPr>
        <w:jc w:val="both"/>
        <w:rPr>
          <w:sz w:val="26"/>
          <w:szCs w:val="26"/>
        </w:rPr>
      </w:pPr>
      <w:r w:rsidRPr="0068295D">
        <w:rPr>
          <w:sz w:val="26"/>
          <w:szCs w:val="26"/>
        </w:rPr>
        <w:t>Scholarships for Differently Abled Students</w:t>
      </w:r>
    </w:p>
    <w:p w14:paraId="1674A6E2" w14:textId="77777777" w:rsidR="0068295D" w:rsidRPr="0068295D" w:rsidRDefault="0068295D" w:rsidP="0068295D">
      <w:pPr>
        <w:numPr>
          <w:ilvl w:val="0"/>
          <w:numId w:val="5"/>
        </w:numPr>
        <w:jc w:val="both"/>
        <w:rPr>
          <w:sz w:val="26"/>
          <w:szCs w:val="26"/>
        </w:rPr>
      </w:pPr>
      <w:r w:rsidRPr="0068295D">
        <w:rPr>
          <w:sz w:val="26"/>
          <w:szCs w:val="26"/>
        </w:rPr>
        <w:t>Central Government Scholarship Schemes</w:t>
      </w:r>
    </w:p>
    <w:p w14:paraId="1432E247" w14:textId="77777777" w:rsidR="0068295D" w:rsidRPr="0068295D" w:rsidRDefault="0068295D" w:rsidP="0068295D">
      <w:pPr>
        <w:numPr>
          <w:ilvl w:val="0"/>
          <w:numId w:val="5"/>
        </w:numPr>
        <w:jc w:val="both"/>
        <w:rPr>
          <w:sz w:val="26"/>
          <w:szCs w:val="26"/>
        </w:rPr>
      </w:pPr>
      <w:r w:rsidRPr="0068295D">
        <w:rPr>
          <w:sz w:val="26"/>
          <w:szCs w:val="26"/>
        </w:rPr>
        <w:t>Merit Scholarships</w:t>
      </w:r>
    </w:p>
    <w:p w14:paraId="7F1F7DC7" w14:textId="77777777" w:rsidR="0068295D" w:rsidRPr="0068295D" w:rsidRDefault="0068295D" w:rsidP="0068295D">
      <w:pPr>
        <w:numPr>
          <w:ilvl w:val="0"/>
          <w:numId w:val="5"/>
        </w:numPr>
        <w:jc w:val="both"/>
        <w:rPr>
          <w:sz w:val="26"/>
          <w:szCs w:val="26"/>
        </w:rPr>
      </w:pPr>
      <w:r w:rsidRPr="0068295D">
        <w:rPr>
          <w:sz w:val="26"/>
          <w:szCs w:val="26"/>
        </w:rPr>
        <w:t>National Scholarship Portal (</w:t>
      </w:r>
      <w:proofErr w:type="spellStart"/>
      <w:r w:rsidRPr="0068295D">
        <w:rPr>
          <w:sz w:val="26"/>
          <w:szCs w:val="26"/>
        </w:rPr>
        <w:t>NSP</w:t>
      </w:r>
      <w:proofErr w:type="spellEnd"/>
      <w:r w:rsidRPr="0068295D">
        <w:rPr>
          <w:sz w:val="26"/>
          <w:szCs w:val="26"/>
        </w:rPr>
        <w:t>) Schemes</w:t>
      </w:r>
    </w:p>
    <w:p w14:paraId="76294023" w14:textId="77777777" w:rsidR="0068295D" w:rsidRPr="0068295D" w:rsidRDefault="0068295D" w:rsidP="0068295D">
      <w:pPr>
        <w:numPr>
          <w:ilvl w:val="0"/>
          <w:numId w:val="5"/>
        </w:numPr>
        <w:jc w:val="both"/>
        <w:rPr>
          <w:sz w:val="26"/>
          <w:szCs w:val="26"/>
        </w:rPr>
      </w:pPr>
      <w:r w:rsidRPr="0068295D">
        <w:rPr>
          <w:sz w:val="26"/>
          <w:szCs w:val="26"/>
        </w:rPr>
        <w:t>Institutional Financial Assistance Schemes</w:t>
      </w:r>
    </w:p>
    <w:p w14:paraId="20F28BC2" w14:textId="47820CE9" w:rsidR="0068295D" w:rsidRPr="00840B0F" w:rsidRDefault="0068295D" w:rsidP="0068295D">
      <w:pPr>
        <w:numPr>
          <w:ilvl w:val="0"/>
          <w:numId w:val="5"/>
        </w:numPr>
        <w:jc w:val="both"/>
        <w:rPr>
          <w:sz w:val="26"/>
          <w:szCs w:val="26"/>
        </w:rPr>
      </w:pPr>
      <w:r w:rsidRPr="0068295D">
        <w:rPr>
          <w:sz w:val="26"/>
          <w:szCs w:val="26"/>
        </w:rPr>
        <w:t>Any other schemes introduced by Government agencies</w:t>
      </w:r>
    </w:p>
    <w:p w14:paraId="13E8536B" w14:textId="77777777" w:rsidR="0068295D" w:rsidRPr="0068295D" w:rsidRDefault="0068295D" w:rsidP="0068295D">
      <w:pPr>
        <w:jc w:val="both"/>
        <w:rPr>
          <w:b/>
          <w:bCs/>
          <w:sz w:val="26"/>
          <w:szCs w:val="26"/>
        </w:rPr>
      </w:pPr>
      <w:r w:rsidRPr="0068295D">
        <w:rPr>
          <w:b/>
          <w:bCs/>
          <w:sz w:val="26"/>
          <w:szCs w:val="26"/>
        </w:rPr>
        <w:t>6. Standard Operating Procedure (SOP)</w:t>
      </w:r>
    </w:p>
    <w:p w14:paraId="52D4DD5A" w14:textId="77777777" w:rsidR="0068295D" w:rsidRPr="0068295D" w:rsidRDefault="0068295D" w:rsidP="0068295D">
      <w:pPr>
        <w:jc w:val="both"/>
        <w:rPr>
          <w:b/>
          <w:bCs/>
          <w:sz w:val="26"/>
          <w:szCs w:val="26"/>
        </w:rPr>
      </w:pPr>
      <w:r w:rsidRPr="0068295D">
        <w:rPr>
          <w:b/>
          <w:bCs/>
          <w:sz w:val="26"/>
          <w:szCs w:val="26"/>
        </w:rPr>
        <w:t>Step 1: Scholarship Notification</w:t>
      </w:r>
    </w:p>
    <w:p w14:paraId="4B3CA959" w14:textId="77777777" w:rsidR="0068295D" w:rsidRPr="0068295D" w:rsidRDefault="0068295D" w:rsidP="0068295D">
      <w:pPr>
        <w:numPr>
          <w:ilvl w:val="0"/>
          <w:numId w:val="6"/>
        </w:numPr>
        <w:jc w:val="both"/>
        <w:rPr>
          <w:sz w:val="26"/>
          <w:szCs w:val="26"/>
        </w:rPr>
      </w:pPr>
      <w:r w:rsidRPr="0068295D">
        <w:rPr>
          <w:sz w:val="26"/>
          <w:szCs w:val="26"/>
        </w:rPr>
        <w:t>Collect scholarship notifications from Government portals and departments.</w:t>
      </w:r>
    </w:p>
    <w:p w14:paraId="7139AB7F" w14:textId="77777777" w:rsidR="0068295D" w:rsidRPr="0068295D" w:rsidRDefault="0068295D" w:rsidP="0068295D">
      <w:pPr>
        <w:numPr>
          <w:ilvl w:val="0"/>
          <w:numId w:val="6"/>
        </w:numPr>
        <w:jc w:val="both"/>
        <w:rPr>
          <w:sz w:val="26"/>
          <w:szCs w:val="26"/>
        </w:rPr>
      </w:pPr>
      <w:r w:rsidRPr="0068295D">
        <w:rPr>
          <w:sz w:val="26"/>
          <w:szCs w:val="26"/>
        </w:rPr>
        <w:t>Circulate information through notice boards, WhatsApp groups, website, and classrooms.</w:t>
      </w:r>
    </w:p>
    <w:p w14:paraId="4C75241E" w14:textId="77777777" w:rsidR="0068295D" w:rsidRPr="0068295D" w:rsidRDefault="0068295D" w:rsidP="0068295D">
      <w:pPr>
        <w:jc w:val="both"/>
        <w:rPr>
          <w:b/>
          <w:bCs/>
          <w:sz w:val="26"/>
          <w:szCs w:val="26"/>
        </w:rPr>
      </w:pPr>
      <w:r w:rsidRPr="0068295D">
        <w:rPr>
          <w:b/>
          <w:bCs/>
          <w:sz w:val="26"/>
          <w:szCs w:val="26"/>
        </w:rPr>
        <w:t>Step 2: Student Awareness</w:t>
      </w:r>
    </w:p>
    <w:p w14:paraId="44F76BD7" w14:textId="77777777" w:rsidR="0068295D" w:rsidRPr="0068295D" w:rsidRDefault="0068295D" w:rsidP="0068295D">
      <w:pPr>
        <w:numPr>
          <w:ilvl w:val="0"/>
          <w:numId w:val="7"/>
        </w:numPr>
        <w:jc w:val="both"/>
        <w:rPr>
          <w:sz w:val="26"/>
          <w:szCs w:val="26"/>
        </w:rPr>
      </w:pPr>
      <w:r w:rsidRPr="0068295D">
        <w:rPr>
          <w:sz w:val="26"/>
          <w:szCs w:val="26"/>
        </w:rPr>
        <w:t>Conduct orientation and awareness programs regarding scholarship eligibility, required documents, deadlines, and application procedures.</w:t>
      </w:r>
    </w:p>
    <w:p w14:paraId="62F0E1E2" w14:textId="77777777" w:rsidR="0068295D" w:rsidRPr="0068295D" w:rsidRDefault="0068295D" w:rsidP="0068295D">
      <w:pPr>
        <w:jc w:val="both"/>
        <w:rPr>
          <w:b/>
          <w:bCs/>
          <w:sz w:val="26"/>
          <w:szCs w:val="26"/>
        </w:rPr>
      </w:pPr>
      <w:r w:rsidRPr="0068295D">
        <w:rPr>
          <w:b/>
          <w:bCs/>
          <w:sz w:val="26"/>
          <w:szCs w:val="26"/>
        </w:rPr>
        <w:t>Step 3: Registration &amp; Application</w:t>
      </w:r>
    </w:p>
    <w:p w14:paraId="4E167F94" w14:textId="77777777" w:rsidR="0068295D" w:rsidRPr="0068295D" w:rsidRDefault="0068295D" w:rsidP="0068295D">
      <w:pPr>
        <w:numPr>
          <w:ilvl w:val="0"/>
          <w:numId w:val="8"/>
        </w:numPr>
        <w:jc w:val="both"/>
        <w:rPr>
          <w:sz w:val="26"/>
          <w:szCs w:val="26"/>
        </w:rPr>
      </w:pPr>
      <w:r w:rsidRPr="0068295D">
        <w:rPr>
          <w:sz w:val="26"/>
          <w:szCs w:val="26"/>
        </w:rPr>
        <w:t>Assist students in online/offline registration processes.</w:t>
      </w:r>
    </w:p>
    <w:p w14:paraId="502940DC" w14:textId="77777777" w:rsidR="0068295D" w:rsidRPr="0068295D" w:rsidRDefault="0068295D" w:rsidP="0068295D">
      <w:pPr>
        <w:numPr>
          <w:ilvl w:val="0"/>
          <w:numId w:val="8"/>
        </w:numPr>
        <w:jc w:val="both"/>
        <w:rPr>
          <w:sz w:val="26"/>
          <w:szCs w:val="26"/>
        </w:rPr>
      </w:pPr>
      <w:r w:rsidRPr="0068295D">
        <w:rPr>
          <w:sz w:val="26"/>
          <w:szCs w:val="26"/>
        </w:rPr>
        <w:lastRenderedPageBreak/>
        <w:t>Ensure submission of required documents:</w:t>
      </w:r>
    </w:p>
    <w:p w14:paraId="59AA0792" w14:textId="77777777" w:rsidR="0068295D" w:rsidRPr="0068295D" w:rsidRDefault="0068295D" w:rsidP="0068295D">
      <w:pPr>
        <w:numPr>
          <w:ilvl w:val="1"/>
          <w:numId w:val="8"/>
        </w:numPr>
        <w:jc w:val="both"/>
        <w:rPr>
          <w:sz w:val="26"/>
          <w:szCs w:val="26"/>
        </w:rPr>
      </w:pPr>
      <w:r w:rsidRPr="0068295D">
        <w:rPr>
          <w:sz w:val="26"/>
          <w:szCs w:val="26"/>
        </w:rPr>
        <w:t>Aadhaar Card</w:t>
      </w:r>
    </w:p>
    <w:p w14:paraId="6AF14919" w14:textId="77777777" w:rsidR="0068295D" w:rsidRPr="0068295D" w:rsidRDefault="0068295D" w:rsidP="0068295D">
      <w:pPr>
        <w:numPr>
          <w:ilvl w:val="1"/>
          <w:numId w:val="8"/>
        </w:numPr>
        <w:jc w:val="both"/>
        <w:rPr>
          <w:sz w:val="26"/>
          <w:szCs w:val="26"/>
        </w:rPr>
      </w:pPr>
      <w:r w:rsidRPr="0068295D">
        <w:rPr>
          <w:sz w:val="26"/>
          <w:szCs w:val="26"/>
        </w:rPr>
        <w:t>Income Certificate</w:t>
      </w:r>
    </w:p>
    <w:p w14:paraId="458E34D9" w14:textId="77777777" w:rsidR="0068295D" w:rsidRPr="0068295D" w:rsidRDefault="0068295D" w:rsidP="0068295D">
      <w:pPr>
        <w:numPr>
          <w:ilvl w:val="1"/>
          <w:numId w:val="8"/>
        </w:numPr>
        <w:jc w:val="both"/>
        <w:rPr>
          <w:sz w:val="26"/>
          <w:szCs w:val="26"/>
        </w:rPr>
      </w:pPr>
      <w:r w:rsidRPr="0068295D">
        <w:rPr>
          <w:sz w:val="26"/>
          <w:szCs w:val="26"/>
        </w:rPr>
        <w:t>Caste Certificate</w:t>
      </w:r>
    </w:p>
    <w:p w14:paraId="7B8E50E7" w14:textId="77777777" w:rsidR="0068295D" w:rsidRPr="0068295D" w:rsidRDefault="0068295D" w:rsidP="0068295D">
      <w:pPr>
        <w:numPr>
          <w:ilvl w:val="1"/>
          <w:numId w:val="8"/>
        </w:numPr>
        <w:jc w:val="both"/>
        <w:rPr>
          <w:sz w:val="26"/>
          <w:szCs w:val="26"/>
        </w:rPr>
      </w:pPr>
      <w:r w:rsidRPr="0068295D">
        <w:rPr>
          <w:sz w:val="26"/>
          <w:szCs w:val="26"/>
        </w:rPr>
        <w:t>Bonafide Certificate</w:t>
      </w:r>
    </w:p>
    <w:p w14:paraId="1DC2B996" w14:textId="77777777" w:rsidR="0068295D" w:rsidRPr="0068295D" w:rsidRDefault="0068295D" w:rsidP="0068295D">
      <w:pPr>
        <w:numPr>
          <w:ilvl w:val="1"/>
          <w:numId w:val="8"/>
        </w:numPr>
        <w:jc w:val="both"/>
        <w:rPr>
          <w:sz w:val="26"/>
          <w:szCs w:val="26"/>
        </w:rPr>
      </w:pPr>
      <w:r w:rsidRPr="0068295D">
        <w:rPr>
          <w:sz w:val="26"/>
          <w:szCs w:val="26"/>
        </w:rPr>
        <w:t>Bank Account Details</w:t>
      </w:r>
    </w:p>
    <w:p w14:paraId="52567925" w14:textId="77777777" w:rsidR="0068295D" w:rsidRPr="0068295D" w:rsidRDefault="0068295D" w:rsidP="0068295D">
      <w:pPr>
        <w:numPr>
          <w:ilvl w:val="1"/>
          <w:numId w:val="8"/>
        </w:numPr>
        <w:jc w:val="both"/>
        <w:rPr>
          <w:sz w:val="26"/>
          <w:szCs w:val="26"/>
        </w:rPr>
      </w:pPr>
      <w:r w:rsidRPr="0068295D">
        <w:rPr>
          <w:sz w:val="26"/>
          <w:szCs w:val="26"/>
        </w:rPr>
        <w:t>Previous Marks Memos</w:t>
      </w:r>
    </w:p>
    <w:p w14:paraId="5A726F7C" w14:textId="77777777" w:rsidR="0068295D" w:rsidRPr="0068295D" w:rsidRDefault="0068295D" w:rsidP="0068295D">
      <w:pPr>
        <w:numPr>
          <w:ilvl w:val="1"/>
          <w:numId w:val="8"/>
        </w:numPr>
        <w:jc w:val="both"/>
        <w:rPr>
          <w:sz w:val="26"/>
          <w:szCs w:val="26"/>
        </w:rPr>
      </w:pPr>
      <w:r w:rsidRPr="0068295D">
        <w:rPr>
          <w:sz w:val="26"/>
          <w:szCs w:val="26"/>
        </w:rPr>
        <w:t>Attendance Records</w:t>
      </w:r>
    </w:p>
    <w:p w14:paraId="732BC93A" w14:textId="77777777" w:rsidR="0068295D" w:rsidRPr="0068295D" w:rsidRDefault="0068295D" w:rsidP="0068295D">
      <w:pPr>
        <w:numPr>
          <w:ilvl w:val="1"/>
          <w:numId w:val="8"/>
        </w:numPr>
        <w:jc w:val="both"/>
        <w:rPr>
          <w:sz w:val="26"/>
          <w:szCs w:val="26"/>
        </w:rPr>
      </w:pPr>
      <w:r w:rsidRPr="0068295D">
        <w:rPr>
          <w:sz w:val="26"/>
          <w:szCs w:val="26"/>
        </w:rPr>
        <w:t>Other supporting documents</w:t>
      </w:r>
    </w:p>
    <w:p w14:paraId="71D3A676" w14:textId="77777777" w:rsidR="0068295D" w:rsidRPr="0068295D" w:rsidRDefault="0068295D" w:rsidP="0068295D">
      <w:pPr>
        <w:jc w:val="both"/>
        <w:rPr>
          <w:b/>
          <w:bCs/>
          <w:sz w:val="26"/>
          <w:szCs w:val="26"/>
        </w:rPr>
      </w:pPr>
      <w:r w:rsidRPr="0068295D">
        <w:rPr>
          <w:b/>
          <w:bCs/>
          <w:sz w:val="26"/>
          <w:szCs w:val="26"/>
        </w:rPr>
        <w:t>Step 4: Verification</w:t>
      </w:r>
    </w:p>
    <w:p w14:paraId="5FA5E863" w14:textId="77777777" w:rsidR="0068295D" w:rsidRPr="0068295D" w:rsidRDefault="0068295D" w:rsidP="0068295D">
      <w:pPr>
        <w:numPr>
          <w:ilvl w:val="0"/>
          <w:numId w:val="9"/>
        </w:numPr>
        <w:jc w:val="both"/>
        <w:rPr>
          <w:sz w:val="26"/>
          <w:szCs w:val="26"/>
        </w:rPr>
      </w:pPr>
      <w:r w:rsidRPr="0068295D">
        <w:rPr>
          <w:sz w:val="26"/>
          <w:szCs w:val="26"/>
        </w:rPr>
        <w:t>Verify applications and documents submitted by students.</w:t>
      </w:r>
    </w:p>
    <w:p w14:paraId="7AD110FA" w14:textId="77777777" w:rsidR="0068295D" w:rsidRPr="0068295D" w:rsidRDefault="0068295D" w:rsidP="0068295D">
      <w:pPr>
        <w:numPr>
          <w:ilvl w:val="0"/>
          <w:numId w:val="9"/>
        </w:numPr>
        <w:jc w:val="both"/>
        <w:rPr>
          <w:sz w:val="26"/>
          <w:szCs w:val="26"/>
        </w:rPr>
      </w:pPr>
      <w:r w:rsidRPr="0068295D">
        <w:rPr>
          <w:sz w:val="26"/>
          <w:szCs w:val="26"/>
        </w:rPr>
        <w:t>Rectify errors before forwarding to concerned departments.</w:t>
      </w:r>
    </w:p>
    <w:p w14:paraId="4185400E" w14:textId="77777777" w:rsidR="0068295D" w:rsidRPr="0068295D" w:rsidRDefault="0068295D" w:rsidP="0068295D">
      <w:pPr>
        <w:jc w:val="both"/>
        <w:rPr>
          <w:b/>
          <w:bCs/>
          <w:sz w:val="26"/>
          <w:szCs w:val="26"/>
        </w:rPr>
      </w:pPr>
      <w:r w:rsidRPr="0068295D">
        <w:rPr>
          <w:b/>
          <w:bCs/>
          <w:sz w:val="26"/>
          <w:szCs w:val="26"/>
        </w:rPr>
        <w:t>Step 5: Submission &amp; Forwarding</w:t>
      </w:r>
    </w:p>
    <w:p w14:paraId="2FF72F08" w14:textId="77777777" w:rsidR="0068295D" w:rsidRPr="0068295D" w:rsidRDefault="0068295D" w:rsidP="0068295D">
      <w:pPr>
        <w:numPr>
          <w:ilvl w:val="0"/>
          <w:numId w:val="10"/>
        </w:numPr>
        <w:jc w:val="both"/>
        <w:rPr>
          <w:sz w:val="26"/>
          <w:szCs w:val="26"/>
        </w:rPr>
      </w:pPr>
      <w:r w:rsidRPr="0068295D">
        <w:rPr>
          <w:sz w:val="26"/>
          <w:szCs w:val="26"/>
        </w:rPr>
        <w:t>Submit verified applications to the concerned welfare departments and scholarship portals within deadlines.</w:t>
      </w:r>
    </w:p>
    <w:p w14:paraId="38D4067F" w14:textId="77777777" w:rsidR="0068295D" w:rsidRPr="0068295D" w:rsidRDefault="0068295D" w:rsidP="0068295D">
      <w:pPr>
        <w:jc w:val="both"/>
        <w:rPr>
          <w:b/>
          <w:bCs/>
          <w:sz w:val="26"/>
          <w:szCs w:val="26"/>
        </w:rPr>
      </w:pPr>
      <w:r w:rsidRPr="0068295D">
        <w:rPr>
          <w:b/>
          <w:bCs/>
          <w:sz w:val="26"/>
          <w:szCs w:val="26"/>
        </w:rPr>
        <w:t>Step 6: Monitoring &amp; Follow-up</w:t>
      </w:r>
    </w:p>
    <w:p w14:paraId="3909FFA4" w14:textId="77777777" w:rsidR="0068295D" w:rsidRPr="0068295D" w:rsidRDefault="0068295D" w:rsidP="0068295D">
      <w:pPr>
        <w:numPr>
          <w:ilvl w:val="0"/>
          <w:numId w:val="11"/>
        </w:numPr>
        <w:jc w:val="both"/>
        <w:rPr>
          <w:sz w:val="26"/>
          <w:szCs w:val="26"/>
        </w:rPr>
      </w:pPr>
      <w:r w:rsidRPr="0068295D">
        <w:rPr>
          <w:sz w:val="26"/>
          <w:szCs w:val="26"/>
        </w:rPr>
        <w:t>Track application status regularly.</w:t>
      </w:r>
    </w:p>
    <w:p w14:paraId="4FA117AF" w14:textId="77777777" w:rsidR="0068295D" w:rsidRPr="0068295D" w:rsidRDefault="0068295D" w:rsidP="0068295D">
      <w:pPr>
        <w:numPr>
          <w:ilvl w:val="0"/>
          <w:numId w:val="11"/>
        </w:numPr>
        <w:jc w:val="both"/>
        <w:rPr>
          <w:sz w:val="26"/>
          <w:szCs w:val="26"/>
        </w:rPr>
      </w:pPr>
      <w:r w:rsidRPr="0068295D">
        <w:rPr>
          <w:sz w:val="26"/>
          <w:szCs w:val="26"/>
        </w:rPr>
        <w:t>Coordinate with Government departments regarding pending applications.</w:t>
      </w:r>
    </w:p>
    <w:p w14:paraId="72167DFF" w14:textId="77777777" w:rsidR="0068295D" w:rsidRPr="0068295D" w:rsidRDefault="0068295D" w:rsidP="0068295D">
      <w:pPr>
        <w:jc w:val="both"/>
        <w:rPr>
          <w:b/>
          <w:bCs/>
          <w:sz w:val="26"/>
          <w:szCs w:val="26"/>
        </w:rPr>
      </w:pPr>
      <w:r w:rsidRPr="0068295D">
        <w:rPr>
          <w:b/>
          <w:bCs/>
          <w:sz w:val="26"/>
          <w:szCs w:val="26"/>
        </w:rPr>
        <w:t>Step 7: Record Maintenance</w:t>
      </w:r>
    </w:p>
    <w:p w14:paraId="63EC8F47" w14:textId="77777777" w:rsidR="0068295D" w:rsidRPr="0068295D" w:rsidRDefault="0068295D" w:rsidP="0068295D">
      <w:pPr>
        <w:numPr>
          <w:ilvl w:val="0"/>
          <w:numId w:val="12"/>
        </w:numPr>
        <w:jc w:val="both"/>
        <w:rPr>
          <w:sz w:val="26"/>
          <w:szCs w:val="26"/>
        </w:rPr>
      </w:pPr>
      <w:r w:rsidRPr="0068295D">
        <w:rPr>
          <w:sz w:val="26"/>
          <w:szCs w:val="26"/>
        </w:rPr>
        <w:t>Maintain:</w:t>
      </w:r>
    </w:p>
    <w:p w14:paraId="05418983" w14:textId="77777777" w:rsidR="0068295D" w:rsidRPr="0068295D" w:rsidRDefault="0068295D" w:rsidP="0068295D">
      <w:pPr>
        <w:numPr>
          <w:ilvl w:val="1"/>
          <w:numId w:val="12"/>
        </w:numPr>
        <w:jc w:val="both"/>
        <w:rPr>
          <w:sz w:val="26"/>
          <w:szCs w:val="26"/>
        </w:rPr>
      </w:pPr>
      <w:r w:rsidRPr="0068295D">
        <w:rPr>
          <w:sz w:val="26"/>
          <w:szCs w:val="26"/>
        </w:rPr>
        <w:t>Scholarship Register</w:t>
      </w:r>
    </w:p>
    <w:p w14:paraId="3E451D96" w14:textId="77777777" w:rsidR="0068295D" w:rsidRPr="0068295D" w:rsidRDefault="0068295D" w:rsidP="0068295D">
      <w:pPr>
        <w:numPr>
          <w:ilvl w:val="1"/>
          <w:numId w:val="12"/>
        </w:numPr>
        <w:jc w:val="both"/>
        <w:rPr>
          <w:sz w:val="26"/>
          <w:szCs w:val="26"/>
        </w:rPr>
      </w:pPr>
      <w:r w:rsidRPr="0068295D">
        <w:rPr>
          <w:sz w:val="26"/>
          <w:szCs w:val="26"/>
        </w:rPr>
        <w:t>Beneficiary Database</w:t>
      </w:r>
    </w:p>
    <w:p w14:paraId="7C8CE9C4" w14:textId="77777777" w:rsidR="0068295D" w:rsidRPr="0068295D" w:rsidRDefault="0068295D" w:rsidP="0068295D">
      <w:pPr>
        <w:numPr>
          <w:ilvl w:val="1"/>
          <w:numId w:val="12"/>
        </w:numPr>
        <w:jc w:val="both"/>
        <w:rPr>
          <w:sz w:val="26"/>
          <w:szCs w:val="26"/>
        </w:rPr>
      </w:pPr>
      <w:r w:rsidRPr="0068295D">
        <w:rPr>
          <w:sz w:val="26"/>
          <w:szCs w:val="26"/>
        </w:rPr>
        <w:t>Department-wise Reports</w:t>
      </w:r>
    </w:p>
    <w:p w14:paraId="44F10215" w14:textId="77777777" w:rsidR="0068295D" w:rsidRPr="0068295D" w:rsidRDefault="0068295D" w:rsidP="0068295D">
      <w:pPr>
        <w:numPr>
          <w:ilvl w:val="1"/>
          <w:numId w:val="12"/>
        </w:numPr>
        <w:jc w:val="both"/>
        <w:rPr>
          <w:sz w:val="26"/>
          <w:szCs w:val="26"/>
        </w:rPr>
      </w:pPr>
      <w:r w:rsidRPr="0068295D">
        <w:rPr>
          <w:sz w:val="26"/>
          <w:szCs w:val="26"/>
        </w:rPr>
        <w:t>Financial Records</w:t>
      </w:r>
    </w:p>
    <w:p w14:paraId="6CE9BF76" w14:textId="77777777" w:rsidR="0068295D" w:rsidRPr="0068295D" w:rsidRDefault="0068295D" w:rsidP="0068295D">
      <w:pPr>
        <w:numPr>
          <w:ilvl w:val="1"/>
          <w:numId w:val="12"/>
        </w:numPr>
        <w:jc w:val="both"/>
        <w:rPr>
          <w:sz w:val="26"/>
          <w:szCs w:val="26"/>
        </w:rPr>
      </w:pPr>
      <w:r w:rsidRPr="0068295D">
        <w:rPr>
          <w:sz w:val="26"/>
          <w:szCs w:val="26"/>
        </w:rPr>
        <w:t>Audit Files</w:t>
      </w:r>
    </w:p>
    <w:p w14:paraId="5E62F7EB" w14:textId="77777777" w:rsidR="0068295D" w:rsidRPr="0068295D" w:rsidRDefault="0068295D" w:rsidP="0068295D">
      <w:pPr>
        <w:numPr>
          <w:ilvl w:val="1"/>
          <w:numId w:val="12"/>
        </w:numPr>
        <w:jc w:val="both"/>
        <w:rPr>
          <w:sz w:val="26"/>
          <w:szCs w:val="26"/>
        </w:rPr>
      </w:pPr>
      <w:r w:rsidRPr="0068295D">
        <w:rPr>
          <w:sz w:val="26"/>
          <w:szCs w:val="26"/>
        </w:rPr>
        <w:t>Utilization Certificates</w:t>
      </w:r>
    </w:p>
    <w:p w14:paraId="15CDDB80" w14:textId="77777777" w:rsidR="0068295D" w:rsidRPr="0068295D" w:rsidRDefault="0068295D" w:rsidP="0068295D">
      <w:pPr>
        <w:jc w:val="both"/>
        <w:rPr>
          <w:b/>
          <w:bCs/>
          <w:sz w:val="26"/>
          <w:szCs w:val="26"/>
        </w:rPr>
      </w:pPr>
      <w:r w:rsidRPr="0068295D">
        <w:rPr>
          <w:b/>
          <w:bCs/>
          <w:sz w:val="26"/>
          <w:szCs w:val="26"/>
        </w:rPr>
        <w:t>Step 8: Reporting</w:t>
      </w:r>
    </w:p>
    <w:p w14:paraId="156A6AE9" w14:textId="77777777" w:rsidR="0068295D" w:rsidRPr="0068295D" w:rsidRDefault="0068295D" w:rsidP="0068295D">
      <w:pPr>
        <w:numPr>
          <w:ilvl w:val="0"/>
          <w:numId w:val="13"/>
        </w:numPr>
        <w:jc w:val="both"/>
        <w:rPr>
          <w:sz w:val="26"/>
          <w:szCs w:val="26"/>
        </w:rPr>
      </w:pPr>
      <w:r w:rsidRPr="0068295D">
        <w:rPr>
          <w:sz w:val="26"/>
          <w:szCs w:val="26"/>
        </w:rPr>
        <w:lastRenderedPageBreak/>
        <w:t>Submit periodic reports to:</w:t>
      </w:r>
    </w:p>
    <w:p w14:paraId="2E9422F8" w14:textId="77777777" w:rsidR="0068295D" w:rsidRPr="0068295D" w:rsidRDefault="0068295D" w:rsidP="0068295D">
      <w:pPr>
        <w:numPr>
          <w:ilvl w:val="1"/>
          <w:numId w:val="13"/>
        </w:numPr>
        <w:jc w:val="both"/>
        <w:rPr>
          <w:sz w:val="26"/>
          <w:szCs w:val="26"/>
        </w:rPr>
      </w:pPr>
      <w:r w:rsidRPr="0068295D">
        <w:rPr>
          <w:sz w:val="26"/>
          <w:szCs w:val="26"/>
        </w:rPr>
        <w:t>Principal</w:t>
      </w:r>
    </w:p>
    <w:p w14:paraId="040E5206" w14:textId="77777777" w:rsidR="0068295D" w:rsidRPr="0068295D" w:rsidRDefault="0068295D" w:rsidP="0068295D">
      <w:pPr>
        <w:numPr>
          <w:ilvl w:val="1"/>
          <w:numId w:val="13"/>
        </w:numPr>
        <w:jc w:val="both"/>
        <w:rPr>
          <w:sz w:val="26"/>
          <w:szCs w:val="26"/>
        </w:rPr>
      </w:pPr>
      <w:r w:rsidRPr="0068295D">
        <w:rPr>
          <w:sz w:val="26"/>
          <w:szCs w:val="26"/>
        </w:rPr>
        <w:t>Management</w:t>
      </w:r>
    </w:p>
    <w:p w14:paraId="346D600F" w14:textId="77777777" w:rsidR="0068295D" w:rsidRPr="0068295D" w:rsidRDefault="0068295D" w:rsidP="0068295D">
      <w:pPr>
        <w:numPr>
          <w:ilvl w:val="1"/>
          <w:numId w:val="13"/>
        </w:numPr>
        <w:jc w:val="both"/>
        <w:rPr>
          <w:sz w:val="26"/>
          <w:szCs w:val="26"/>
        </w:rPr>
      </w:pPr>
      <w:r w:rsidRPr="0068295D">
        <w:rPr>
          <w:sz w:val="26"/>
          <w:szCs w:val="26"/>
        </w:rPr>
        <w:t>Government Departments</w:t>
      </w:r>
    </w:p>
    <w:p w14:paraId="630AFBE9" w14:textId="77777777" w:rsidR="0068295D" w:rsidRPr="0068295D" w:rsidRDefault="0068295D" w:rsidP="0068295D">
      <w:pPr>
        <w:numPr>
          <w:ilvl w:val="1"/>
          <w:numId w:val="13"/>
        </w:numPr>
        <w:jc w:val="both"/>
        <w:rPr>
          <w:sz w:val="26"/>
          <w:szCs w:val="26"/>
        </w:rPr>
      </w:pPr>
      <w:r w:rsidRPr="0068295D">
        <w:rPr>
          <w:sz w:val="26"/>
          <w:szCs w:val="26"/>
        </w:rPr>
        <w:t>NAAC/</w:t>
      </w:r>
      <w:proofErr w:type="spellStart"/>
      <w:r w:rsidRPr="0068295D">
        <w:rPr>
          <w:sz w:val="26"/>
          <w:szCs w:val="26"/>
        </w:rPr>
        <w:t>IQAC</w:t>
      </w:r>
      <w:proofErr w:type="spellEnd"/>
    </w:p>
    <w:p w14:paraId="37546426" w14:textId="313BAD22" w:rsidR="0068295D" w:rsidRPr="00840B0F" w:rsidRDefault="0068295D" w:rsidP="0068295D">
      <w:pPr>
        <w:numPr>
          <w:ilvl w:val="1"/>
          <w:numId w:val="13"/>
        </w:numPr>
        <w:jc w:val="both"/>
        <w:rPr>
          <w:sz w:val="26"/>
          <w:szCs w:val="26"/>
        </w:rPr>
      </w:pPr>
      <w:r w:rsidRPr="0068295D">
        <w:rPr>
          <w:sz w:val="26"/>
          <w:szCs w:val="26"/>
        </w:rPr>
        <w:t>Auditors</w:t>
      </w:r>
    </w:p>
    <w:p w14:paraId="3B92E125" w14:textId="77777777" w:rsidR="0068295D" w:rsidRPr="0068295D" w:rsidRDefault="0068295D" w:rsidP="0068295D">
      <w:pPr>
        <w:jc w:val="both"/>
        <w:rPr>
          <w:b/>
          <w:bCs/>
          <w:sz w:val="26"/>
          <w:szCs w:val="26"/>
        </w:rPr>
      </w:pPr>
      <w:r w:rsidRPr="0068295D">
        <w:rPr>
          <w:b/>
          <w:bCs/>
          <w:sz w:val="26"/>
          <w:szCs w:val="26"/>
        </w:rPr>
        <w:t>7. Financial Procedures</w:t>
      </w:r>
    </w:p>
    <w:p w14:paraId="0CD40C08" w14:textId="77777777" w:rsidR="0068295D" w:rsidRPr="0068295D" w:rsidRDefault="0068295D" w:rsidP="0068295D">
      <w:pPr>
        <w:numPr>
          <w:ilvl w:val="0"/>
          <w:numId w:val="14"/>
        </w:numPr>
        <w:jc w:val="both"/>
        <w:rPr>
          <w:sz w:val="26"/>
          <w:szCs w:val="26"/>
        </w:rPr>
      </w:pPr>
      <w:r w:rsidRPr="0068295D">
        <w:rPr>
          <w:sz w:val="26"/>
          <w:szCs w:val="26"/>
        </w:rPr>
        <w:t>All financial transactions shall be properly documented.</w:t>
      </w:r>
    </w:p>
    <w:p w14:paraId="3DDE3C3D" w14:textId="77777777" w:rsidR="0068295D" w:rsidRPr="0068295D" w:rsidRDefault="0068295D" w:rsidP="0068295D">
      <w:pPr>
        <w:numPr>
          <w:ilvl w:val="0"/>
          <w:numId w:val="14"/>
        </w:numPr>
        <w:jc w:val="both"/>
        <w:rPr>
          <w:sz w:val="26"/>
          <w:szCs w:val="26"/>
        </w:rPr>
      </w:pPr>
      <w:r w:rsidRPr="0068295D">
        <w:rPr>
          <w:sz w:val="26"/>
          <w:szCs w:val="26"/>
        </w:rPr>
        <w:t>Bills, vouchers, and receipts shall be maintained systematically.</w:t>
      </w:r>
    </w:p>
    <w:p w14:paraId="11B9C5E2" w14:textId="77777777" w:rsidR="0068295D" w:rsidRPr="0068295D" w:rsidRDefault="0068295D" w:rsidP="0068295D">
      <w:pPr>
        <w:numPr>
          <w:ilvl w:val="0"/>
          <w:numId w:val="14"/>
        </w:numPr>
        <w:jc w:val="both"/>
        <w:rPr>
          <w:sz w:val="26"/>
          <w:szCs w:val="26"/>
        </w:rPr>
      </w:pPr>
      <w:r w:rsidRPr="0068295D">
        <w:rPr>
          <w:sz w:val="26"/>
          <w:szCs w:val="26"/>
        </w:rPr>
        <w:t>Expenditure shall be incurred only with proper approval.</w:t>
      </w:r>
    </w:p>
    <w:p w14:paraId="1EE91AC9" w14:textId="77777777" w:rsidR="0068295D" w:rsidRPr="0068295D" w:rsidRDefault="0068295D" w:rsidP="0068295D">
      <w:pPr>
        <w:numPr>
          <w:ilvl w:val="0"/>
          <w:numId w:val="14"/>
        </w:numPr>
        <w:jc w:val="both"/>
        <w:rPr>
          <w:sz w:val="26"/>
          <w:szCs w:val="26"/>
        </w:rPr>
      </w:pPr>
      <w:r w:rsidRPr="0068295D">
        <w:rPr>
          <w:sz w:val="26"/>
          <w:szCs w:val="26"/>
        </w:rPr>
        <w:t>Accounts shall be audited periodically.</w:t>
      </w:r>
    </w:p>
    <w:p w14:paraId="6FB566E3" w14:textId="77777777" w:rsidR="0068295D" w:rsidRPr="0068295D" w:rsidRDefault="0068295D" w:rsidP="0068295D">
      <w:pPr>
        <w:numPr>
          <w:ilvl w:val="0"/>
          <w:numId w:val="14"/>
        </w:numPr>
        <w:jc w:val="both"/>
        <w:rPr>
          <w:sz w:val="26"/>
          <w:szCs w:val="26"/>
        </w:rPr>
      </w:pPr>
      <w:r w:rsidRPr="0068295D">
        <w:rPr>
          <w:sz w:val="26"/>
          <w:szCs w:val="26"/>
        </w:rPr>
        <w:t>Financial records shall be preserved safely for future reference and audit purposes.</w:t>
      </w:r>
    </w:p>
    <w:p w14:paraId="2CB9F37B" w14:textId="2DDAEC20" w:rsidR="0068295D" w:rsidRPr="00840B0F" w:rsidRDefault="0068295D" w:rsidP="0068295D">
      <w:pPr>
        <w:numPr>
          <w:ilvl w:val="0"/>
          <w:numId w:val="14"/>
        </w:numPr>
        <w:jc w:val="both"/>
        <w:rPr>
          <w:sz w:val="26"/>
          <w:szCs w:val="26"/>
        </w:rPr>
      </w:pPr>
      <w:r w:rsidRPr="0068295D">
        <w:rPr>
          <w:sz w:val="26"/>
          <w:szCs w:val="26"/>
        </w:rPr>
        <w:t>Utilization certificates shall be prepared for grants and funds received.</w:t>
      </w:r>
    </w:p>
    <w:p w14:paraId="74BE7705" w14:textId="77777777" w:rsidR="0068295D" w:rsidRPr="0068295D" w:rsidRDefault="0068295D" w:rsidP="0068295D">
      <w:pPr>
        <w:jc w:val="both"/>
        <w:rPr>
          <w:b/>
          <w:bCs/>
          <w:sz w:val="26"/>
          <w:szCs w:val="26"/>
        </w:rPr>
      </w:pPr>
      <w:r w:rsidRPr="0068295D">
        <w:rPr>
          <w:b/>
          <w:bCs/>
          <w:sz w:val="26"/>
          <w:szCs w:val="26"/>
        </w:rPr>
        <w:t>8. Meetings</w:t>
      </w:r>
    </w:p>
    <w:p w14:paraId="49E8E3A4" w14:textId="77777777" w:rsidR="0068295D" w:rsidRPr="0068295D" w:rsidRDefault="0068295D" w:rsidP="0068295D">
      <w:pPr>
        <w:numPr>
          <w:ilvl w:val="0"/>
          <w:numId w:val="15"/>
        </w:numPr>
        <w:jc w:val="both"/>
        <w:rPr>
          <w:sz w:val="26"/>
          <w:szCs w:val="26"/>
        </w:rPr>
      </w:pPr>
      <w:r w:rsidRPr="0068295D">
        <w:rPr>
          <w:sz w:val="26"/>
          <w:szCs w:val="26"/>
        </w:rPr>
        <w:t>The committee shall meet at least once every semester or whenever required.</w:t>
      </w:r>
    </w:p>
    <w:p w14:paraId="0671E8EB" w14:textId="77777777" w:rsidR="0068295D" w:rsidRPr="0068295D" w:rsidRDefault="0068295D" w:rsidP="0068295D">
      <w:pPr>
        <w:numPr>
          <w:ilvl w:val="0"/>
          <w:numId w:val="15"/>
        </w:numPr>
        <w:jc w:val="both"/>
        <w:rPr>
          <w:sz w:val="26"/>
          <w:szCs w:val="26"/>
        </w:rPr>
      </w:pPr>
      <w:r w:rsidRPr="0068295D">
        <w:rPr>
          <w:sz w:val="26"/>
          <w:szCs w:val="26"/>
        </w:rPr>
        <w:t>Emergency meetings may be conducted based on necessity.</w:t>
      </w:r>
    </w:p>
    <w:p w14:paraId="5639B553" w14:textId="3CC7A13F" w:rsidR="0068295D" w:rsidRPr="00840B0F" w:rsidRDefault="0068295D" w:rsidP="0068295D">
      <w:pPr>
        <w:numPr>
          <w:ilvl w:val="0"/>
          <w:numId w:val="15"/>
        </w:numPr>
        <w:jc w:val="both"/>
        <w:rPr>
          <w:sz w:val="26"/>
          <w:szCs w:val="26"/>
        </w:rPr>
      </w:pPr>
      <w:r w:rsidRPr="0068295D">
        <w:rPr>
          <w:sz w:val="26"/>
          <w:szCs w:val="26"/>
        </w:rPr>
        <w:t>Minutes of meetings shall be recorded and maintained properly.</w:t>
      </w:r>
    </w:p>
    <w:p w14:paraId="7EEE15DA" w14:textId="77777777" w:rsidR="0068295D" w:rsidRPr="0068295D" w:rsidRDefault="0068295D" w:rsidP="0068295D">
      <w:pPr>
        <w:jc w:val="both"/>
        <w:rPr>
          <w:b/>
          <w:bCs/>
          <w:sz w:val="26"/>
          <w:szCs w:val="26"/>
        </w:rPr>
      </w:pPr>
      <w:r w:rsidRPr="0068295D">
        <w:rPr>
          <w:b/>
          <w:bCs/>
          <w:sz w:val="26"/>
          <w:szCs w:val="26"/>
        </w:rPr>
        <w:t>9. Documentation &amp; Records</w:t>
      </w:r>
    </w:p>
    <w:p w14:paraId="0EC95132" w14:textId="77777777" w:rsidR="0068295D" w:rsidRPr="0068295D" w:rsidRDefault="0068295D" w:rsidP="0068295D">
      <w:pPr>
        <w:jc w:val="both"/>
        <w:rPr>
          <w:sz w:val="26"/>
          <w:szCs w:val="26"/>
        </w:rPr>
      </w:pPr>
      <w:r w:rsidRPr="0068295D">
        <w:rPr>
          <w:sz w:val="26"/>
          <w:szCs w:val="26"/>
        </w:rPr>
        <w:t>The following records shall be maintained:</w:t>
      </w:r>
    </w:p>
    <w:p w14:paraId="5C3CAE86" w14:textId="77777777" w:rsidR="0068295D" w:rsidRPr="0068295D" w:rsidRDefault="0068295D" w:rsidP="0068295D">
      <w:pPr>
        <w:numPr>
          <w:ilvl w:val="0"/>
          <w:numId w:val="16"/>
        </w:numPr>
        <w:jc w:val="both"/>
        <w:rPr>
          <w:sz w:val="26"/>
          <w:szCs w:val="26"/>
        </w:rPr>
      </w:pPr>
      <w:r w:rsidRPr="0068295D">
        <w:rPr>
          <w:sz w:val="26"/>
          <w:szCs w:val="26"/>
        </w:rPr>
        <w:t>Budget Files</w:t>
      </w:r>
    </w:p>
    <w:p w14:paraId="1F002FD6" w14:textId="77777777" w:rsidR="0068295D" w:rsidRPr="0068295D" w:rsidRDefault="0068295D" w:rsidP="0068295D">
      <w:pPr>
        <w:numPr>
          <w:ilvl w:val="0"/>
          <w:numId w:val="16"/>
        </w:numPr>
        <w:jc w:val="both"/>
        <w:rPr>
          <w:sz w:val="26"/>
          <w:szCs w:val="26"/>
        </w:rPr>
      </w:pPr>
      <w:r w:rsidRPr="0068295D">
        <w:rPr>
          <w:sz w:val="26"/>
          <w:szCs w:val="26"/>
        </w:rPr>
        <w:t>Income &amp; Expenditure Statements</w:t>
      </w:r>
    </w:p>
    <w:p w14:paraId="6537E075" w14:textId="77777777" w:rsidR="0068295D" w:rsidRPr="0068295D" w:rsidRDefault="0068295D" w:rsidP="0068295D">
      <w:pPr>
        <w:numPr>
          <w:ilvl w:val="0"/>
          <w:numId w:val="16"/>
        </w:numPr>
        <w:jc w:val="both"/>
        <w:rPr>
          <w:sz w:val="26"/>
          <w:szCs w:val="26"/>
        </w:rPr>
      </w:pPr>
      <w:r w:rsidRPr="0068295D">
        <w:rPr>
          <w:sz w:val="26"/>
          <w:szCs w:val="26"/>
        </w:rPr>
        <w:t>Audit Reports</w:t>
      </w:r>
    </w:p>
    <w:p w14:paraId="2BAADFCB" w14:textId="77777777" w:rsidR="0068295D" w:rsidRPr="0068295D" w:rsidRDefault="0068295D" w:rsidP="0068295D">
      <w:pPr>
        <w:numPr>
          <w:ilvl w:val="0"/>
          <w:numId w:val="16"/>
        </w:numPr>
        <w:jc w:val="both"/>
        <w:rPr>
          <w:sz w:val="26"/>
          <w:szCs w:val="26"/>
        </w:rPr>
      </w:pPr>
      <w:r w:rsidRPr="0068295D">
        <w:rPr>
          <w:sz w:val="26"/>
          <w:szCs w:val="26"/>
        </w:rPr>
        <w:t>Scholarship Applications</w:t>
      </w:r>
    </w:p>
    <w:p w14:paraId="555828D1" w14:textId="77777777" w:rsidR="0068295D" w:rsidRPr="0068295D" w:rsidRDefault="0068295D" w:rsidP="0068295D">
      <w:pPr>
        <w:numPr>
          <w:ilvl w:val="0"/>
          <w:numId w:val="16"/>
        </w:numPr>
        <w:jc w:val="both"/>
        <w:rPr>
          <w:sz w:val="26"/>
          <w:szCs w:val="26"/>
        </w:rPr>
      </w:pPr>
      <w:r w:rsidRPr="0068295D">
        <w:rPr>
          <w:sz w:val="26"/>
          <w:szCs w:val="26"/>
        </w:rPr>
        <w:t>Beneficiary Lists</w:t>
      </w:r>
    </w:p>
    <w:p w14:paraId="3222AB00" w14:textId="77777777" w:rsidR="0068295D" w:rsidRPr="0068295D" w:rsidRDefault="0068295D" w:rsidP="0068295D">
      <w:pPr>
        <w:numPr>
          <w:ilvl w:val="0"/>
          <w:numId w:val="16"/>
        </w:numPr>
        <w:jc w:val="both"/>
        <w:rPr>
          <w:sz w:val="26"/>
          <w:szCs w:val="26"/>
        </w:rPr>
      </w:pPr>
      <w:r w:rsidRPr="0068295D">
        <w:rPr>
          <w:sz w:val="26"/>
          <w:szCs w:val="26"/>
        </w:rPr>
        <w:t>Fee Reimbursement Records</w:t>
      </w:r>
    </w:p>
    <w:p w14:paraId="7706E701" w14:textId="77777777" w:rsidR="0068295D" w:rsidRPr="0068295D" w:rsidRDefault="0068295D" w:rsidP="0068295D">
      <w:pPr>
        <w:numPr>
          <w:ilvl w:val="0"/>
          <w:numId w:val="16"/>
        </w:numPr>
        <w:jc w:val="both"/>
        <w:rPr>
          <w:sz w:val="26"/>
          <w:szCs w:val="26"/>
        </w:rPr>
      </w:pPr>
      <w:r w:rsidRPr="0068295D">
        <w:rPr>
          <w:sz w:val="26"/>
          <w:szCs w:val="26"/>
        </w:rPr>
        <w:t>Scholarship Sanction Orders</w:t>
      </w:r>
    </w:p>
    <w:p w14:paraId="5ED9008E" w14:textId="77777777" w:rsidR="0068295D" w:rsidRPr="0068295D" w:rsidRDefault="0068295D" w:rsidP="0068295D">
      <w:pPr>
        <w:numPr>
          <w:ilvl w:val="0"/>
          <w:numId w:val="16"/>
        </w:numPr>
        <w:jc w:val="both"/>
        <w:rPr>
          <w:sz w:val="26"/>
          <w:szCs w:val="26"/>
        </w:rPr>
      </w:pPr>
      <w:r w:rsidRPr="0068295D">
        <w:rPr>
          <w:sz w:val="26"/>
          <w:szCs w:val="26"/>
        </w:rPr>
        <w:lastRenderedPageBreak/>
        <w:t>Meeting Minutes</w:t>
      </w:r>
    </w:p>
    <w:p w14:paraId="45F736B4" w14:textId="77777777" w:rsidR="0068295D" w:rsidRPr="0068295D" w:rsidRDefault="0068295D" w:rsidP="0068295D">
      <w:pPr>
        <w:numPr>
          <w:ilvl w:val="0"/>
          <w:numId w:val="16"/>
        </w:numPr>
        <w:jc w:val="both"/>
        <w:rPr>
          <w:sz w:val="26"/>
          <w:szCs w:val="26"/>
        </w:rPr>
      </w:pPr>
      <w:r w:rsidRPr="0068295D">
        <w:rPr>
          <w:sz w:val="26"/>
          <w:szCs w:val="26"/>
        </w:rPr>
        <w:t>Utilization Certificates</w:t>
      </w:r>
    </w:p>
    <w:p w14:paraId="1FFBBD68" w14:textId="647C2DC4" w:rsidR="0068295D" w:rsidRPr="00840B0F" w:rsidRDefault="0068295D" w:rsidP="0068295D">
      <w:pPr>
        <w:numPr>
          <w:ilvl w:val="0"/>
          <w:numId w:val="16"/>
        </w:numPr>
        <w:jc w:val="both"/>
        <w:rPr>
          <w:sz w:val="26"/>
          <w:szCs w:val="26"/>
        </w:rPr>
      </w:pPr>
      <w:r w:rsidRPr="0068295D">
        <w:rPr>
          <w:sz w:val="26"/>
          <w:szCs w:val="26"/>
        </w:rPr>
        <w:t>Financial Compliance Reports</w:t>
      </w:r>
    </w:p>
    <w:p w14:paraId="179E0451" w14:textId="77777777" w:rsidR="0068295D" w:rsidRPr="0068295D" w:rsidRDefault="0068295D" w:rsidP="0068295D">
      <w:pPr>
        <w:jc w:val="both"/>
        <w:rPr>
          <w:b/>
          <w:bCs/>
          <w:sz w:val="26"/>
          <w:szCs w:val="26"/>
        </w:rPr>
      </w:pPr>
      <w:r w:rsidRPr="0068295D">
        <w:rPr>
          <w:b/>
          <w:bCs/>
          <w:sz w:val="26"/>
          <w:szCs w:val="26"/>
        </w:rPr>
        <w:t>10. Grievance Redressal</w:t>
      </w:r>
    </w:p>
    <w:p w14:paraId="2418607C" w14:textId="77777777" w:rsidR="0068295D" w:rsidRPr="0068295D" w:rsidRDefault="0068295D" w:rsidP="0068295D">
      <w:pPr>
        <w:numPr>
          <w:ilvl w:val="0"/>
          <w:numId w:val="17"/>
        </w:numPr>
        <w:jc w:val="both"/>
        <w:rPr>
          <w:sz w:val="26"/>
          <w:szCs w:val="26"/>
        </w:rPr>
      </w:pPr>
      <w:r w:rsidRPr="0068295D">
        <w:rPr>
          <w:sz w:val="26"/>
          <w:szCs w:val="26"/>
        </w:rPr>
        <w:t>Students may submit scholarship-related grievances to the committee.</w:t>
      </w:r>
    </w:p>
    <w:p w14:paraId="563A2C58" w14:textId="77777777" w:rsidR="0068295D" w:rsidRPr="0068295D" w:rsidRDefault="0068295D" w:rsidP="0068295D">
      <w:pPr>
        <w:numPr>
          <w:ilvl w:val="0"/>
          <w:numId w:val="17"/>
        </w:numPr>
        <w:jc w:val="both"/>
        <w:rPr>
          <w:sz w:val="26"/>
          <w:szCs w:val="26"/>
        </w:rPr>
      </w:pPr>
      <w:r w:rsidRPr="0068295D">
        <w:rPr>
          <w:sz w:val="26"/>
          <w:szCs w:val="26"/>
        </w:rPr>
        <w:t>The committee shall address issues promptly and transparently.</w:t>
      </w:r>
    </w:p>
    <w:p w14:paraId="4B6A6482" w14:textId="15C22327" w:rsidR="0068295D" w:rsidRPr="00840B0F" w:rsidRDefault="0068295D" w:rsidP="0068295D">
      <w:pPr>
        <w:numPr>
          <w:ilvl w:val="0"/>
          <w:numId w:val="17"/>
        </w:numPr>
        <w:jc w:val="both"/>
        <w:rPr>
          <w:sz w:val="26"/>
          <w:szCs w:val="26"/>
        </w:rPr>
      </w:pPr>
      <w:r w:rsidRPr="0068295D">
        <w:rPr>
          <w:sz w:val="26"/>
          <w:szCs w:val="26"/>
        </w:rPr>
        <w:t>Unresolved issues may be forwarded to higher authorities or concerned Government departments.</w:t>
      </w:r>
    </w:p>
    <w:p w14:paraId="4B9EB08F" w14:textId="77777777" w:rsidR="0068295D" w:rsidRPr="0068295D" w:rsidRDefault="0068295D" w:rsidP="0068295D">
      <w:pPr>
        <w:jc w:val="both"/>
        <w:rPr>
          <w:b/>
          <w:bCs/>
          <w:sz w:val="26"/>
          <w:szCs w:val="26"/>
        </w:rPr>
      </w:pPr>
      <w:r w:rsidRPr="0068295D">
        <w:rPr>
          <w:b/>
          <w:bCs/>
          <w:sz w:val="26"/>
          <w:szCs w:val="26"/>
        </w:rPr>
        <w:t>11. Code of Conduct</w:t>
      </w:r>
    </w:p>
    <w:p w14:paraId="21E835EB" w14:textId="77777777" w:rsidR="0068295D" w:rsidRPr="0068295D" w:rsidRDefault="0068295D" w:rsidP="0068295D">
      <w:pPr>
        <w:jc w:val="both"/>
        <w:rPr>
          <w:sz w:val="26"/>
          <w:szCs w:val="26"/>
        </w:rPr>
      </w:pPr>
      <w:r w:rsidRPr="0068295D">
        <w:rPr>
          <w:sz w:val="26"/>
          <w:szCs w:val="26"/>
        </w:rPr>
        <w:t>Committee members shall:</w:t>
      </w:r>
    </w:p>
    <w:p w14:paraId="64693549" w14:textId="77777777" w:rsidR="0068295D" w:rsidRPr="0068295D" w:rsidRDefault="0068295D" w:rsidP="0068295D">
      <w:pPr>
        <w:numPr>
          <w:ilvl w:val="0"/>
          <w:numId w:val="18"/>
        </w:numPr>
        <w:jc w:val="both"/>
        <w:rPr>
          <w:sz w:val="26"/>
          <w:szCs w:val="26"/>
        </w:rPr>
      </w:pPr>
      <w:r w:rsidRPr="0068295D">
        <w:rPr>
          <w:sz w:val="26"/>
          <w:szCs w:val="26"/>
        </w:rPr>
        <w:t>Maintain confidentiality of financial and student data.</w:t>
      </w:r>
    </w:p>
    <w:p w14:paraId="332E2536" w14:textId="77777777" w:rsidR="0068295D" w:rsidRPr="0068295D" w:rsidRDefault="0068295D" w:rsidP="0068295D">
      <w:pPr>
        <w:numPr>
          <w:ilvl w:val="0"/>
          <w:numId w:val="18"/>
        </w:numPr>
        <w:jc w:val="both"/>
        <w:rPr>
          <w:sz w:val="26"/>
          <w:szCs w:val="26"/>
        </w:rPr>
      </w:pPr>
      <w:r w:rsidRPr="0068295D">
        <w:rPr>
          <w:sz w:val="26"/>
          <w:szCs w:val="26"/>
        </w:rPr>
        <w:t>Ensure fairness and transparency in scholarship processing.</w:t>
      </w:r>
    </w:p>
    <w:p w14:paraId="0C564D7B" w14:textId="77777777" w:rsidR="0068295D" w:rsidRPr="0068295D" w:rsidRDefault="0068295D" w:rsidP="0068295D">
      <w:pPr>
        <w:numPr>
          <w:ilvl w:val="0"/>
          <w:numId w:val="18"/>
        </w:numPr>
        <w:jc w:val="both"/>
        <w:rPr>
          <w:sz w:val="26"/>
          <w:szCs w:val="26"/>
        </w:rPr>
      </w:pPr>
      <w:r w:rsidRPr="0068295D">
        <w:rPr>
          <w:sz w:val="26"/>
          <w:szCs w:val="26"/>
        </w:rPr>
        <w:t>Avoid discrimination or bias.</w:t>
      </w:r>
    </w:p>
    <w:p w14:paraId="65E71863" w14:textId="77777777" w:rsidR="0068295D" w:rsidRPr="0068295D" w:rsidRDefault="0068295D" w:rsidP="0068295D">
      <w:pPr>
        <w:numPr>
          <w:ilvl w:val="0"/>
          <w:numId w:val="18"/>
        </w:numPr>
        <w:jc w:val="both"/>
        <w:rPr>
          <w:sz w:val="26"/>
          <w:szCs w:val="26"/>
        </w:rPr>
      </w:pPr>
      <w:r w:rsidRPr="0068295D">
        <w:rPr>
          <w:sz w:val="26"/>
          <w:szCs w:val="26"/>
        </w:rPr>
        <w:t>Follow ethical financial practices.</w:t>
      </w:r>
    </w:p>
    <w:p w14:paraId="17BFD71D" w14:textId="31059FCB" w:rsidR="0068295D" w:rsidRPr="00840B0F" w:rsidRDefault="0068295D" w:rsidP="0068295D">
      <w:pPr>
        <w:numPr>
          <w:ilvl w:val="0"/>
          <w:numId w:val="18"/>
        </w:numPr>
        <w:jc w:val="both"/>
        <w:rPr>
          <w:sz w:val="26"/>
          <w:szCs w:val="26"/>
        </w:rPr>
      </w:pPr>
      <w:r w:rsidRPr="0068295D">
        <w:rPr>
          <w:sz w:val="26"/>
          <w:szCs w:val="26"/>
        </w:rPr>
        <w:t>Act in the best interest of students and the institution.</w:t>
      </w:r>
    </w:p>
    <w:p w14:paraId="35AC33E6" w14:textId="77777777" w:rsidR="0068295D" w:rsidRPr="0068295D" w:rsidRDefault="0068295D" w:rsidP="0068295D">
      <w:pPr>
        <w:jc w:val="both"/>
        <w:rPr>
          <w:b/>
          <w:bCs/>
          <w:sz w:val="26"/>
          <w:szCs w:val="26"/>
        </w:rPr>
      </w:pPr>
      <w:r w:rsidRPr="0068295D">
        <w:rPr>
          <w:b/>
          <w:bCs/>
          <w:sz w:val="26"/>
          <w:szCs w:val="26"/>
        </w:rPr>
        <w:t>12. Expected Outcomes</w:t>
      </w:r>
    </w:p>
    <w:p w14:paraId="2A4FD985" w14:textId="77777777" w:rsidR="0068295D" w:rsidRPr="0068295D" w:rsidRDefault="0068295D" w:rsidP="0068295D">
      <w:pPr>
        <w:numPr>
          <w:ilvl w:val="0"/>
          <w:numId w:val="19"/>
        </w:numPr>
        <w:jc w:val="both"/>
        <w:rPr>
          <w:sz w:val="26"/>
          <w:szCs w:val="26"/>
        </w:rPr>
      </w:pPr>
      <w:r w:rsidRPr="0068295D">
        <w:rPr>
          <w:sz w:val="26"/>
          <w:szCs w:val="26"/>
        </w:rPr>
        <w:t>Efficient financial management and accountability.</w:t>
      </w:r>
    </w:p>
    <w:p w14:paraId="54588A6C" w14:textId="77777777" w:rsidR="0068295D" w:rsidRPr="0068295D" w:rsidRDefault="0068295D" w:rsidP="0068295D">
      <w:pPr>
        <w:numPr>
          <w:ilvl w:val="0"/>
          <w:numId w:val="19"/>
        </w:numPr>
        <w:jc w:val="both"/>
        <w:rPr>
          <w:sz w:val="26"/>
          <w:szCs w:val="26"/>
        </w:rPr>
      </w:pPr>
      <w:r w:rsidRPr="0068295D">
        <w:rPr>
          <w:sz w:val="26"/>
          <w:szCs w:val="26"/>
        </w:rPr>
        <w:t>Increased student access to scholarships and welfare schemes.</w:t>
      </w:r>
    </w:p>
    <w:p w14:paraId="63C33988" w14:textId="77777777" w:rsidR="0068295D" w:rsidRPr="0068295D" w:rsidRDefault="0068295D" w:rsidP="0068295D">
      <w:pPr>
        <w:numPr>
          <w:ilvl w:val="0"/>
          <w:numId w:val="19"/>
        </w:numPr>
        <w:jc w:val="both"/>
        <w:rPr>
          <w:sz w:val="26"/>
          <w:szCs w:val="26"/>
        </w:rPr>
      </w:pPr>
      <w:r w:rsidRPr="0068295D">
        <w:rPr>
          <w:sz w:val="26"/>
          <w:szCs w:val="26"/>
        </w:rPr>
        <w:t>Timely scholarship processing and disbursement.</w:t>
      </w:r>
    </w:p>
    <w:p w14:paraId="5383109D" w14:textId="77777777" w:rsidR="0068295D" w:rsidRPr="0068295D" w:rsidRDefault="0068295D" w:rsidP="0068295D">
      <w:pPr>
        <w:numPr>
          <w:ilvl w:val="0"/>
          <w:numId w:val="19"/>
        </w:numPr>
        <w:jc w:val="both"/>
        <w:rPr>
          <w:sz w:val="26"/>
          <w:szCs w:val="26"/>
        </w:rPr>
      </w:pPr>
      <w:r w:rsidRPr="0068295D">
        <w:rPr>
          <w:sz w:val="26"/>
          <w:szCs w:val="26"/>
        </w:rPr>
        <w:t>Transparent financial administration.</w:t>
      </w:r>
    </w:p>
    <w:p w14:paraId="66213AB0" w14:textId="77777777" w:rsidR="0068295D" w:rsidRPr="0068295D" w:rsidRDefault="0068295D" w:rsidP="0068295D">
      <w:pPr>
        <w:numPr>
          <w:ilvl w:val="0"/>
          <w:numId w:val="19"/>
        </w:numPr>
        <w:jc w:val="both"/>
        <w:rPr>
          <w:sz w:val="26"/>
          <w:szCs w:val="26"/>
        </w:rPr>
      </w:pPr>
      <w:r w:rsidRPr="0068295D">
        <w:rPr>
          <w:sz w:val="26"/>
          <w:szCs w:val="26"/>
        </w:rPr>
        <w:t xml:space="preserve">Strengthened institutional compliance with NAAC, </w:t>
      </w:r>
      <w:proofErr w:type="spellStart"/>
      <w:r w:rsidRPr="0068295D">
        <w:rPr>
          <w:sz w:val="26"/>
          <w:szCs w:val="26"/>
        </w:rPr>
        <w:t>UGC</w:t>
      </w:r>
      <w:proofErr w:type="spellEnd"/>
      <w:r w:rsidRPr="0068295D">
        <w:rPr>
          <w:sz w:val="26"/>
          <w:szCs w:val="26"/>
        </w:rPr>
        <w:t>, and Government norms.</w:t>
      </w:r>
    </w:p>
    <w:p w14:paraId="4C217C6D" w14:textId="0B343D87" w:rsidR="0068295D" w:rsidRPr="00840B0F" w:rsidRDefault="0068295D" w:rsidP="0068295D">
      <w:pPr>
        <w:numPr>
          <w:ilvl w:val="0"/>
          <w:numId w:val="19"/>
        </w:numPr>
        <w:jc w:val="both"/>
        <w:rPr>
          <w:sz w:val="26"/>
          <w:szCs w:val="26"/>
        </w:rPr>
      </w:pPr>
      <w:r w:rsidRPr="0068295D">
        <w:rPr>
          <w:sz w:val="26"/>
          <w:szCs w:val="26"/>
        </w:rPr>
        <w:t>Enhanced support for economically disadvantaged students.</w:t>
      </w:r>
    </w:p>
    <w:p w14:paraId="3BAF3A8A" w14:textId="77777777" w:rsidR="0068295D" w:rsidRPr="0068295D" w:rsidRDefault="0068295D" w:rsidP="0068295D">
      <w:pPr>
        <w:jc w:val="both"/>
        <w:rPr>
          <w:b/>
          <w:bCs/>
          <w:sz w:val="26"/>
          <w:szCs w:val="26"/>
        </w:rPr>
      </w:pPr>
      <w:r w:rsidRPr="0068295D">
        <w:rPr>
          <w:b/>
          <w:bCs/>
          <w:sz w:val="26"/>
          <w:szCs w:val="26"/>
        </w:rPr>
        <w:t>13. Conclusion</w:t>
      </w:r>
    </w:p>
    <w:p w14:paraId="4C658AE9" w14:textId="77777777" w:rsidR="0068295D" w:rsidRPr="0068295D" w:rsidRDefault="0068295D" w:rsidP="0068295D">
      <w:pPr>
        <w:jc w:val="both"/>
        <w:rPr>
          <w:sz w:val="26"/>
          <w:szCs w:val="26"/>
        </w:rPr>
      </w:pPr>
      <w:r w:rsidRPr="0068295D">
        <w:rPr>
          <w:sz w:val="26"/>
          <w:szCs w:val="26"/>
        </w:rPr>
        <w:t xml:space="preserve">The Finance &amp; Scholarship Committee of St. Ann’s College for Women, Gorantla, plays a vital role in ensuring financial transparency, institutional accountability, and student welfare through effective financial planning and scholarship facilitation. The committee is committed to supporting students and maintaining excellence in </w:t>
      </w:r>
      <w:r w:rsidRPr="0068295D">
        <w:rPr>
          <w:sz w:val="26"/>
          <w:szCs w:val="26"/>
        </w:rPr>
        <w:lastRenderedPageBreak/>
        <w:t xml:space="preserve">institutional governance in alignment with </w:t>
      </w:r>
      <w:proofErr w:type="spellStart"/>
      <w:r w:rsidRPr="0068295D">
        <w:rPr>
          <w:sz w:val="26"/>
          <w:szCs w:val="26"/>
        </w:rPr>
        <w:t>UGC</w:t>
      </w:r>
      <w:proofErr w:type="spellEnd"/>
      <w:r w:rsidRPr="0068295D">
        <w:rPr>
          <w:sz w:val="26"/>
          <w:szCs w:val="26"/>
        </w:rPr>
        <w:t>, NAAC, APSCHE, and Government of Andhra Pradesh guidelines.</w:t>
      </w:r>
    </w:p>
    <w:p w14:paraId="2B45114A" w14:textId="77777777" w:rsidR="0013244D" w:rsidRPr="0068295D" w:rsidRDefault="0013244D" w:rsidP="0068295D">
      <w:pPr>
        <w:jc w:val="both"/>
        <w:rPr>
          <w:sz w:val="26"/>
          <w:szCs w:val="26"/>
        </w:rPr>
      </w:pPr>
    </w:p>
    <w:sectPr w:rsidR="0013244D" w:rsidRPr="0068295D">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8682B" w14:textId="77777777" w:rsidR="000714B1" w:rsidRDefault="000714B1" w:rsidP="00840B0F">
      <w:pPr>
        <w:spacing w:after="0" w:line="240" w:lineRule="auto"/>
      </w:pPr>
      <w:r>
        <w:separator/>
      </w:r>
    </w:p>
  </w:endnote>
  <w:endnote w:type="continuationSeparator" w:id="0">
    <w:p w14:paraId="0480AE1F" w14:textId="77777777" w:rsidR="000714B1" w:rsidRDefault="000714B1" w:rsidP="00840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581200"/>
      <w:docPartObj>
        <w:docPartGallery w:val="Page Numbers (Bottom of Page)"/>
        <w:docPartUnique/>
      </w:docPartObj>
    </w:sdtPr>
    <w:sdtEndPr>
      <w:rPr>
        <w:color w:val="7F7F7F" w:themeColor="background1" w:themeShade="7F"/>
        <w:spacing w:val="60"/>
      </w:rPr>
    </w:sdtEndPr>
    <w:sdtContent>
      <w:p w14:paraId="6076D368" w14:textId="38F86156" w:rsidR="00840B0F" w:rsidRPr="00840B0F" w:rsidRDefault="00840B0F">
        <w:pPr>
          <w:pStyle w:val="Footer"/>
          <w:pBdr>
            <w:top w:val="single" w:sz="4" w:space="1" w:color="D9D9D9" w:themeColor="background1" w:themeShade="D9"/>
          </w:pBdr>
        </w:pPr>
        <w:r w:rsidRPr="00840B0F">
          <w:fldChar w:fldCharType="begin"/>
        </w:r>
        <w:r w:rsidRPr="00840B0F">
          <w:instrText xml:space="preserve"> PAGE   \* MERGEFORMAT </w:instrText>
        </w:r>
        <w:r w:rsidRPr="00840B0F">
          <w:fldChar w:fldCharType="separate"/>
        </w:r>
        <w:r w:rsidRPr="00840B0F">
          <w:rPr>
            <w:noProof/>
          </w:rPr>
          <w:t>2</w:t>
        </w:r>
        <w:r w:rsidRPr="00840B0F">
          <w:rPr>
            <w:noProof/>
          </w:rPr>
          <w:fldChar w:fldCharType="end"/>
        </w:r>
        <w:r w:rsidRPr="00840B0F">
          <w:t xml:space="preserve"> |</w:t>
        </w:r>
        <w:proofErr w:type="spellStart"/>
        <w:r w:rsidRPr="00840B0F">
          <w:t>St.Ann’s</w:t>
        </w:r>
        <w:proofErr w:type="spellEnd"/>
        <w:r w:rsidRPr="00840B0F">
          <w:t xml:space="preserve"> College for Women -Finance &amp; Scholarships Committee -Guidelines</w:t>
        </w:r>
      </w:p>
    </w:sdtContent>
  </w:sdt>
  <w:p w14:paraId="5146199F" w14:textId="77777777" w:rsidR="00840B0F" w:rsidRDefault="00840B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5F890" w14:textId="77777777" w:rsidR="000714B1" w:rsidRDefault="000714B1" w:rsidP="00840B0F">
      <w:pPr>
        <w:spacing w:after="0" w:line="240" w:lineRule="auto"/>
      </w:pPr>
      <w:r>
        <w:separator/>
      </w:r>
    </w:p>
  </w:footnote>
  <w:footnote w:type="continuationSeparator" w:id="0">
    <w:p w14:paraId="0B52AF2F" w14:textId="77777777" w:rsidR="000714B1" w:rsidRDefault="000714B1" w:rsidP="00840B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6197"/>
    <w:multiLevelType w:val="multilevel"/>
    <w:tmpl w:val="3742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D0EAC"/>
    <w:multiLevelType w:val="multilevel"/>
    <w:tmpl w:val="06E2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425EF"/>
    <w:multiLevelType w:val="multilevel"/>
    <w:tmpl w:val="0D9A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D3234"/>
    <w:multiLevelType w:val="multilevel"/>
    <w:tmpl w:val="7316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F5948"/>
    <w:multiLevelType w:val="multilevel"/>
    <w:tmpl w:val="DCB2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F5699"/>
    <w:multiLevelType w:val="multilevel"/>
    <w:tmpl w:val="0916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13BBA"/>
    <w:multiLevelType w:val="multilevel"/>
    <w:tmpl w:val="02C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13A7A"/>
    <w:multiLevelType w:val="multilevel"/>
    <w:tmpl w:val="52E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C71FE"/>
    <w:multiLevelType w:val="multilevel"/>
    <w:tmpl w:val="E75A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C6C60"/>
    <w:multiLevelType w:val="multilevel"/>
    <w:tmpl w:val="F3FA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4A541E"/>
    <w:multiLevelType w:val="multilevel"/>
    <w:tmpl w:val="7E94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072CA"/>
    <w:multiLevelType w:val="multilevel"/>
    <w:tmpl w:val="1DF0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75ACD"/>
    <w:multiLevelType w:val="multilevel"/>
    <w:tmpl w:val="670A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0448A"/>
    <w:multiLevelType w:val="multilevel"/>
    <w:tmpl w:val="3DBC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349F5"/>
    <w:multiLevelType w:val="multilevel"/>
    <w:tmpl w:val="26B8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827B7"/>
    <w:multiLevelType w:val="multilevel"/>
    <w:tmpl w:val="849CD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64178C"/>
    <w:multiLevelType w:val="multilevel"/>
    <w:tmpl w:val="152E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991AFA"/>
    <w:multiLevelType w:val="multilevel"/>
    <w:tmpl w:val="3D0C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B12462"/>
    <w:multiLevelType w:val="multilevel"/>
    <w:tmpl w:val="FBD0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747422">
    <w:abstractNumId w:val="16"/>
  </w:num>
  <w:num w:numId="2" w16cid:durableId="1924994984">
    <w:abstractNumId w:val="0"/>
  </w:num>
  <w:num w:numId="3" w16cid:durableId="606080202">
    <w:abstractNumId w:val="10"/>
  </w:num>
  <w:num w:numId="4" w16cid:durableId="771901599">
    <w:abstractNumId w:val="14"/>
  </w:num>
  <w:num w:numId="5" w16cid:durableId="1301378529">
    <w:abstractNumId w:val="12"/>
  </w:num>
  <w:num w:numId="6" w16cid:durableId="592278281">
    <w:abstractNumId w:val="1"/>
  </w:num>
  <w:num w:numId="7" w16cid:durableId="2136832065">
    <w:abstractNumId w:val="17"/>
  </w:num>
  <w:num w:numId="8" w16cid:durableId="1395740154">
    <w:abstractNumId w:val="4"/>
  </w:num>
  <w:num w:numId="9" w16cid:durableId="1855730217">
    <w:abstractNumId w:val="6"/>
  </w:num>
  <w:num w:numId="10" w16cid:durableId="1995720426">
    <w:abstractNumId w:val="18"/>
  </w:num>
  <w:num w:numId="11" w16cid:durableId="1097093283">
    <w:abstractNumId w:val="11"/>
  </w:num>
  <w:num w:numId="12" w16cid:durableId="1352415592">
    <w:abstractNumId w:val="13"/>
  </w:num>
  <w:num w:numId="13" w16cid:durableId="1841848284">
    <w:abstractNumId w:val="15"/>
  </w:num>
  <w:num w:numId="14" w16cid:durableId="235628257">
    <w:abstractNumId w:val="9"/>
  </w:num>
  <w:num w:numId="15" w16cid:durableId="1082067544">
    <w:abstractNumId w:val="5"/>
  </w:num>
  <w:num w:numId="16" w16cid:durableId="1046101694">
    <w:abstractNumId w:val="2"/>
  </w:num>
  <w:num w:numId="17" w16cid:durableId="98068583">
    <w:abstractNumId w:val="7"/>
  </w:num>
  <w:num w:numId="18" w16cid:durableId="270287230">
    <w:abstractNumId w:val="3"/>
  </w:num>
  <w:num w:numId="19" w16cid:durableId="6948165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95D"/>
    <w:rsid w:val="000714B1"/>
    <w:rsid w:val="0013244D"/>
    <w:rsid w:val="00455897"/>
    <w:rsid w:val="0068295D"/>
    <w:rsid w:val="00840B0F"/>
    <w:rsid w:val="00BC6F83"/>
    <w:rsid w:val="00F811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0C98A"/>
  <w15:chartTrackingRefBased/>
  <w15:docId w15:val="{2B7D8903-15E6-4A5E-919D-7B6EDF74F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9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29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29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9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9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9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29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29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9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9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95D"/>
    <w:rPr>
      <w:rFonts w:eastAsiaTheme="majorEastAsia" w:cstheme="majorBidi"/>
      <w:color w:val="272727" w:themeColor="text1" w:themeTint="D8"/>
    </w:rPr>
  </w:style>
  <w:style w:type="paragraph" w:styleId="Title">
    <w:name w:val="Title"/>
    <w:basedOn w:val="Normal"/>
    <w:next w:val="Normal"/>
    <w:link w:val="TitleChar"/>
    <w:uiPriority w:val="10"/>
    <w:qFormat/>
    <w:rsid w:val="00682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95D"/>
    <w:pPr>
      <w:spacing w:before="160"/>
      <w:jc w:val="center"/>
    </w:pPr>
    <w:rPr>
      <w:i/>
      <w:iCs/>
      <w:color w:val="404040" w:themeColor="text1" w:themeTint="BF"/>
    </w:rPr>
  </w:style>
  <w:style w:type="character" w:customStyle="1" w:styleId="QuoteChar">
    <w:name w:val="Quote Char"/>
    <w:basedOn w:val="DefaultParagraphFont"/>
    <w:link w:val="Quote"/>
    <w:uiPriority w:val="29"/>
    <w:rsid w:val="0068295D"/>
    <w:rPr>
      <w:i/>
      <w:iCs/>
      <w:color w:val="404040" w:themeColor="text1" w:themeTint="BF"/>
    </w:rPr>
  </w:style>
  <w:style w:type="paragraph" w:styleId="ListParagraph">
    <w:name w:val="List Paragraph"/>
    <w:basedOn w:val="Normal"/>
    <w:uiPriority w:val="34"/>
    <w:qFormat/>
    <w:rsid w:val="0068295D"/>
    <w:pPr>
      <w:ind w:left="720"/>
      <w:contextualSpacing/>
    </w:pPr>
  </w:style>
  <w:style w:type="character" w:styleId="IntenseEmphasis">
    <w:name w:val="Intense Emphasis"/>
    <w:basedOn w:val="DefaultParagraphFont"/>
    <w:uiPriority w:val="21"/>
    <w:qFormat/>
    <w:rsid w:val="0068295D"/>
    <w:rPr>
      <w:i/>
      <w:iCs/>
      <w:color w:val="2F5496" w:themeColor="accent1" w:themeShade="BF"/>
    </w:rPr>
  </w:style>
  <w:style w:type="paragraph" w:styleId="IntenseQuote">
    <w:name w:val="Intense Quote"/>
    <w:basedOn w:val="Normal"/>
    <w:next w:val="Normal"/>
    <w:link w:val="IntenseQuoteChar"/>
    <w:uiPriority w:val="30"/>
    <w:qFormat/>
    <w:rsid w:val="006829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95D"/>
    <w:rPr>
      <w:i/>
      <w:iCs/>
      <w:color w:val="2F5496" w:themeColor="accent1" w:themeShade="BF"/>
    </w:rPr>
  </w:style>
  <w:style w:type="character" w:styleId="IntenseReference">
    <w:name w:val="Intense Reference"/>
    <w:basedOn w:val="DefaultParagraphFont"/>
    <w:uiPriority w:val="32"/>
    <w:qFormat/>
    <w:rsid w:val="0068295D"/>
    <w:rPr>
      <w:b/>
      <w:bCs/>
      <w:smallCaps/>
      <w:color w:val="2F5496" w:themeColor="accent1" w:themeShade="BF"/>
      <w:spacing w:val="5"/>
    </w:rPr>
  </w:style>
  <w:style w:type="paragraph" w:styleId="Header">
    <w:name w:val="header"/>
    <w:basedOn w:val="Normal"/>
    <w:link w:val="HeaderChar"/>
    <w:uiPriority w:val="99"/>
    <w:unhideWhenUsed/>
    <w:rsid w:val="00840B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0B0F"/>
  </w:style>
  <w:style w:type="paragraph" w:styleId="Footer">
    <w:name w:val="footer"/>
    <w:basedOn w:val="Normal"/>
    <w:link w:val="FooterChar"/>
    <w:uiPriority w:val="99"/>
    <w:unhideWhenUsed/>
    <w:rsid w:val="00840B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0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1059</Words>
  <Characters>6040</Characters>
  <Application>Microsoft Office Word</Application>
  <DocSecurity>0</DocSecurity>
  <Lines>50</Lines>
  <Paragraphs>14</Paragraphs>
  <ScaleCrop>false</ScaleCrop>
  <Company/>
  <LinksUpToDate>false</LinksUpToDate>
  <CharactersWithSpaces>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3</cp:revision>
  <dcterms:created xsi:type="dcterms:W3CDTF">2026-05-18T14:59:00Z</dcterms:created>
  <dcterms:modified xsi:type="dcterms:W3CDTF">2026-05-18T15:02:00Z</dcterms:modified>
</cp:coreProperties>
</file>