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8FDA" w14:textId="1864DB4E" w:rsidR="00163065" w:rsidRDefault="00163065" w:rsidP="00163065">
      <w:pPr>
        <w:jc w:val="center"/>
        <w:rPr>
          <w:b/>
          <w:bCs/>
          <w:color w:val="C00000"/>
          <w:sz w:val="44"/>
          <w:szCs w:val="44"/>
        </w:rPr>
      </w:pPr>
      <w:r>
        <w:rPr>
          <w:b/>
          <w:bCs/>
          <w:noProof/>
          <w:color w:val="C00000"/>
          <w:sz w:val="44"/>
          <w:szCs w:val="44"/>
        </w:rPr>
        <mc:AlternateContent>
          <mc:Choice Requires="wps">
            <w:drawing>
              <wp:anchor distT="0" distB="0" distL="114300" distR="114300" simplePos="0" relativeHeight="251659264" behindDoc="0" locked="0" layoutInCell="1" allowOverlap="1" wp14:anchorId="703DED44" wp14:editId="63182369">
                <wp:simplePos x="0" y="0"/>
                <wp:positionH relativeFrom="column">
                  <wp:posOffset>-678180</wp:posOffset>
                </wp:positionH>
                <wp:positionV relativeFrom="paragraph">
                  <wp:posOffset>-693420</wp:posOffset>
                </wp:positionV>
                <wp:extent cx="7139940" cy="1394460"/>
                <wp:effectExtent l="0" t="0" r="22860" b="15240"/>
                <wp:wrapNone/>
                <wp:docPr id="913107409" name="Text Box 1"/>
                <wp:cNvGraphicFramePr/>
                <a:graphic xmlns:a="http://schemas.openxmlformats.org/drawingml/2006/main">
                  <a:graphicData uri="http://schemas.microsoft.com/office/word/2010/wordprocessingShape">
                    <wps:wsp>
                      <wps:cNvSpPr txBox="1"/>
                      <wps:spPr>
                        <a:xfrm>
                          <a:off x="0" y="0"/>
                          <a:ext cx="7139940" cy="1394460"/>
                        </a:xfrm>
                        <a:prstGeom prst="rect">
                          <a:avLst/>
                        </a:prstGeom>
                        <a:solidFill>
                          <a:schemeClr val="lt1"/>
                        </a:solidFill>
                        <a:ln w="6350">
                          <a:solidFill>
                            <a:prstClr val="black"/>
                          </a:solidFill>
                        </a:ln>
                      </wps:spPr>
                      <wps:txbx>
                        <w:txbxContent>
                          <w:p w14:paraId="071AF935" w14:textId="7CC159FE" w:rsidR="00163065" w:rsidRPr="00163065" w:rsidRDefault="00163065">
                            <w:pPr>
                              <w:rPr>
                                <w:lang w:val="en-US"/>
                              </w:rPr>
                            </w:pPr>
                            <w:r>
                              <w:rPr>
                                <w:noProof/>
                              </w:rPr>
                              <w:drawing>
                                <wp:inline distT="0" distB="0" distL="0" distR="0" wp14:anchorId="040C2958" wp14:editId="6E16D39F">
                                  <wp:extent cx="6824345" cy="1296670"/>
                                  <wp:effectExtent l="0" t="0" r="0" b="0"/>
                                  <wp:docPr id="1959187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24345" cy="12966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3DED44" id="_x0000_t202" coordsize="21600,21600" o:spt="202" path="m,l,21600r21600,l21600,xe">
                <v:stroke joinstyle="miter"/>
                <v:path gradientshapeok="t" o:connecttype="rect"/>
              </v:shapetype>
              <v:shape id="Text Box 1" o:spid="_x0000_s1026" type="#_x0000_t202" style="position:absolute;left:0;text-align:left;margin-left:-53.4pt;margin-top:-54.6pt;width:562.2pt;height:10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" fillcolor="white [3201]" strokeweight=".5pt">
                <v:textbox>
                  <w:txbxContent>
                    <w:p w14:paraId="071AF935" w14:textId="7CC159FE" w:rsidR="00163065" w:rsidRPr="00163065" w:rsidRDefault="00163065">
                      <w:pPr>
                        <w:rPr>
                          <w:lang w:val="en-US"/>
                        </w:rPr>
                      </w:pPr>
                      <w:r>
                        <w:rPr>
                          <w:noProof/>
                        </w:rPr>
                        <w:drawing>
                          <wp:inline distT="0" distB="0" distL="0" distR="0" wp14:anchorId="040C2958" wp14:editId="6E16D39F">
                            <wp:extent cx="6824345" cy="1296670"/>
                            <wp:effectExtent l="0" t="0" r="0" b="0"/>
                            <wp:docPr id="1959187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24345" cy="1296670"/>
                                    </a:xfrm>
                                    <a:prstGeom prst="rect">
                                      <a:avLst/>
                                    </a:prstGeom>
                                    <a:noFill/>
                                    <a:ln>
                                      <a:noFill/>
                                    </a:ln>
                                  </pic:spPr>
                                </pic:pic>
                              </a:graphicData>
                            </a:graphic>
                          </wp:inline>
                        </w:drawing>
                      </w:r>
                    </w:p>
                  </w:txbxContent>
                </v:textbox>
              </v:shape>
            </w:pict>
          </mc:Fallback>
        </mc:AlternateContent>
      </w:r>
    </w:p>
    <w:p w14:paraId="41F0490F" w14:textId="77777777" w:rsidR="00163065" w:rsidRDefault="00163065" w:rsidP="00163065">
      <w:pPr>
        <w:jc w:val="center"/>
        <w:rPr>
          <w:b/>
          <w:bCs/>
          <w:color w:val="C00000"/>
          <w:sz w:val="44"/>
          <w:szCs w:val="44"/>
        </w:rPr>
      </w:pPr>
    </w:p>
    <w:p w14:paraId="3584347A" w14:textId="59558C32" w:rsidR="00163065" w:rsidRPr="00163065" w:rsidRDefault="00163065" w:rsidP="00163065">
      <w:pPr>
        <w:jc w:val="center"/>
        <w:rPr>
          <w:b/>
          <w:bCs/>
          <w:color w:val="C00000"/>
          <w:sz w:val="44"/>
          <w:szCs w:val="44"/>
        </w:rPr>
      </w:pPr>
      <w:proofErr w:type="spellStart"/>
      <w:r w:rsidRPr="00163065">
        <w:rPr>
          <w:b/>
          <w:bCs/>
          <w:color w:val="C00000"/>
          <w:sz w:val="44"/>
          <w:szCs w:val="44"/>
        </w:rPr>
        <w:t>NCC</w:t>
      </w:r>
      <w:proofErr w:type="spellEnd"/>
      <w:r w:rsidRPr="00163065">
        <w:rPr>
          <w:b/>
          <w:bCs/>
          <w:color w:val="C00000"/>
          <w:sz w:val="44"/>
          <w:szCs w:val="44"/>
        </w:rPr>
        <w:t xml:space="preserve"> Unit</w:t>
      </w:r>
    </w:p>
    <w:p w14:paraId="010DBF3C" w14:textId="29CC53DD" w:rsidR="00163065" w:rsidRPr="00163065" w:rsidRDefault="00163065" w:rsidP="00163065">
      <w:pPr>
        <w:jc w:val="both"/>
        <w:rPr>
          <w:b/>
          <w:bCs/>
          <w:sz w:val="26"/>
          <w:szCs w:val="26"/>
        </w:rPr>
      </w:pPr>
      <w:r w:rsidRPr="00163065">
        <w:rPr>
          <w:b/>
          <w:bCs/>
          <w:sz w:val="26"/>
          <w:szCs w:val="26"/>
        </w:rPr>
        <w:t xml:space="preserve"> 1. Introduction</w:t>
      </w:r>
    </w:p>
    <w:p w14:paraId="231E2959" w14:textId="1EBA0AF9" w:rsidR="00163065" w:rsidRPr="00163065" w:rsidRDefault="00163065" w:rsidP="00163065">
      <w:pPr>
        <w:jc w:val="both"/>
        <w:rPr>
          <w:sz w:val="26"/>
          <w:szCs w:val="26"/>
        </w:rPr>
      </w:pPr>
      <w:r w:rsidRPr="00163065">
        <w:rPr>
          <w:sz w:val="26"/>
          <w:szCs w:val="26"/>
        </w:rPr>
        <w:t xml:space="preserve">The </w:t>
      </w:r>
      <w:proofErr w:type="spellStart"/>
      <w:r w:rsidRPr="00163065">
        <w:rPr>
          <w:sz w:val="26"/>
          <w:szCs w:val="26"/>
        </w:rPr>
        <w:t>NCC</w:t>
      </w:r>
      <w:proofErr w:type="spellEnd"/>
      <w:r w:rsidRPr="00163065">
        <w:rPr>
          <w:sz w:val="26"/>
          <w:szCs w:val="26"/>
        </w:rPr>
        <w:t xml:space="preserve"> Unit of St. Ann’s College for Women, Gorantla, Guntur is established to promote discipline, leadership, patriotism, character building, national integration, and social responsibility among students through the activities of the National Cadet Corps (</w:t>
      </w:r>
      <w:proofErr w:type="spellStart"/>
      <w:r w:rsidRPr="00163065">
        <w:rPr>
          <w:sz w:val="26"/>
          <w:szCs w:val="26"/>
        </w:rPr>
        <w:t>NCC</w:t>
      </w:r>
      <w:proofErr w:type="spellEnd"/>
      <w:r w:rsidRPr="00163065">
        <w:rPr>
          <w:sz w:val="26"/>
          <w:szCs w:val="26"/>
        </w:rPr>
        <w:t>).</w:t>
      </w:r>
    </w:p>
    <w:p w14:paraId="57250C24" w14:textId="77777777" w:rsidR="00163065" w:rsidRPr="00163065" w:rsidRDefault="00163065" w:rsidP="00163065">
      <w:pPr>
        <w:jc w:val="both"/>
        <w:rPr>
          <w:sz w:val="26"/>
          <w:szCs w:val="26"/>
        </w:rPr>
      </w:pPr>
      <w:r w:rsidRPr="00163065">
        <w:rPr>
          <w:sz w:val="26"/>
          <w:szCs w:val="26"/>
        </w:rPr>
        <w:t xml:space="preserve">The </w:t>
      </w:r>
      <w:proofErr w:type="spellStart"/>
      <w:r w:rsidRPr="00163065">
        <w:rPr>
          <w:sz w:val="26"/>
          <w:szCs w:val="26"/>
        </w:rPr>
        <w:t>NCC</w:t>
      </w:r>
      <w:proofErr w:type="spellEnd"/>
      <w:r w:rsidRPr="00163065">
        <w:rPr>
          <w:sz w:val="26"/>
          <w:szCs w:val="26"/>
        </w:rPr>
        <w:t xml:space="preserve"> Unit functions in accordance with the guidelines of the National Cadet Corps, </w:t>
      </w:r>
      <w:proofErr w:type="spellStart"/>
      <w:r w:rsidRPr="00163065">
        <w:rPr>
          <w:sz w:val="26"/>
          <w:szCs w:val="26"/>
        </w:rPr>
        <w:t>UGC</w:t>
      </w:r>
      <w:proofErr w:type="spellEnd"/>
      <w:r w:rsidRPr="00163065">
        <w:rPr>
          <w:sz w:val="26"/>
          <w:szCs w:val="26"/>
        </w:rPr>
        <w:t>, and NAAC to provide students with opportunities for personality development, community service, adventure activities, and leadership training. The unit aims to develop responsible citizens committed to national service and social welfare.</w:t>
      </w:r>
    </w:p>
    <w:p w14:paraId="005C386A" w14:textId="3C1C28D2" w:rsidR="00163065" w:rsidRPr="00163065" w:rsidRDefault="00163065" w:rsidP="00163065">
      <w:pPr>
        <w:jc w:val="both"/>
        <w:rPr>
          <w:b/>
          <w:bCs/>
          <w:sz w:val="26"/>
          <w:szCs w:val="26"/>
        </w:rPr>
      </w:pPr>
      <w:r w:rsidRPr="00163065">
        <w:rPr>
          <w:b/>
          <w:bCs/>
          <w:sz w:val="26"/>
          <w:szCs w:val="26"/>
        </w:rPr>
        <w:t xml:space="preserve"> 2. Vision</w:t>
      </w:r>
    </w:p>
    <w:p w14:paraId="6E2D00A1" w14:textId="77777777" w:rsidR="00163065" w:rsidRDefault="00163065" w:rsidP="00163065">
      <w:pPr>
        <w:jc w:val="both"/>
        <w:rPr>
          <w:sz w:val="26"/>
          <w:szCs w:val="26"/>
        </w:rPr>
      </w:pPr>
      <w:r w:rsidRPr="00163065">
        <w:rPr>
          <w:sz w:val="26"/>
          <w:szCs w:val="26"/>
        </w:rPr>
        <w:t xml:space="preserve">To develop disciplined, confident, patriotic, and socially responsible young women through </w:t>
      </w:r>
      <w:proofErr w:type="spellStart"/>
      <w:r w:rsidRPr="00163065">
        <w:rPr>
          <w:sz w:val="26"/>
          <w:szCs w:val="26"/>
        </w:rPr>
        <w:t>NCC</w:t>
      </w:r>
      <w:proofErr w:type="spellEnd"/>
      <w:r w:rsidRPr="00163065">
        <w:rPr>
          <w:sz w:val="26"/>
          <w:szCs w:val="26"/>
        </w:rPr>
        <w:t xml:space="preserve"> training and service activities.</w:t>
      </w:r>
    </w:p>
    <w:p w14:paraId="7BFE1C56" w14:textId="4F7E09D6" w:rsidR="00163065" w:rsidRPr="00163065" w:rsidRDefault="00163065" w:rsidP="00163065">
      <w:pPr>
        <w:jc w:val="both"/>
        <w:rPr>
          <w:b/>
          <w:bCs/>
          <w:sz w:val="26"/>
          <w:szCs w:val="26"/>
        </w:rPr>
      </w:pPr>
      <w:r w:rsidRPr="00163065">
        <w:rPr>
          <w:b/>
          <w:bCs/>
          <w:sz w:val="26"/>
          <w:szCs w:val="26"/>
        </w:rPr>
        <w:t xml:space="preserve"> 3. Mission</w:t>
      </w:r>
    </w:p>
    <w:p w14:paraId="5E920BB2" w14:textId="04FDC35B" w:rsidR="00163065" w:rsidRPr="00163065" w:rsidRDefault="00163065" w:rsidP="00163065">
      <w:pPr>
        <w:pStyle w:val="ListParagraph"/>
        <w:numPr>
          <w:ilvl w:val="0"/>
          <w:numId w:val="3"/>
        </w:numPr>
        <w:jc w:val="both"/>
        <w:rPr>
          <w:sz w:val="26"/>
          <w:szCs w:val="26"/>
        </w:rPr>
      </w:pPr>
      <w:r w:rsidRPr="00163065">
        <w:rPr>
          <w:sz w:val="26"/>
          <w:szCs w:val="26"/>
        </w:rPr>
        <w:t xml:space="preserve">To motivate students to participate actively in </w:t>
      </w:r>
      <w:proofErr w:type="spellStart"/>
      <w:r w:rsidRPr="00163065">
        <w:rPr>
          <w:sz w:val="26"/>
          <w:szCs w:val="26"/>
        </w:rPr>
        <w:t>NCC</w:t>
      </w:r>
      <w:proofErr w:type="spellEnd"/>
      <w:r w:rsidRPr="00163065">
        <w:rPr>
          <w:sz w:val="26"/>
          <w:szCs w:val="26"/>
        </w:rPr>
        <w:t xml:space="preserve"> activities.</w:t>
      </w:r>
    </w:p>
    <w:p w14:paraId="23D7A0A1" w14:textId="0C58F526" w:rsidR="00163065" w:rsidRPr="00163065" w:rsidRDefault="00163065" w:rsidP="00163065">
      <w:pPr>
        <w:pStyle w:val="ListParagraph"/>
        <w:numPr>
          <w:ilvl w:val="0"/>
          <w:numId w:val="3"/>
        </w:numPr>
        <w:jc w:val="both"/>
        <w:rPr>
          <w:sz w:val="26"/>
          <w:szCs w:val="26"/>
        </w:rPr>
      </w:pPr>
      <w:r w:rsidRPr="00163065">
        <w:rPr>
          <w:sz w:val="26"/>
          <w:szCs w:val="26"/>
        </w:rPr>
        <w:t>To inculcate leadership qualities, discipline, and national spirit.</w:t>
      </w:r>
    </w:p>
    <w:p w14:paraId="223A08B9" w14:textId="2AFC7316" w:rsidR="00163065" w:rsidRPr="00163065" w:rsidRDefault="00163065" w:rsidP="00163065">
      <w:pPr>
        <w:pStyle w:val="ListParagraph"/>
        <w:numPr>
          <w:ilvl w:val="0"/>
          <w:numId w:val="3"/>
        </w:numPr>
        <w:jc w:val="both"/>
        <w:rPr>
          <w:sz w:val="26"/>
          <w:szCs w:val="26"/>
        </w:rPr>
      </w:pPr>
      <w:r w:rsidRPr="00163065">
        <w:rPr>
          <w:sz w:val="26"/>
          <w:szCs w:val="26"/>
        </w:rPr>
        <w:t>To promote community service, social awareness, and environmental responsibility.</w:t>
      </w:r>
    </w:p>
    <w:p w14:paraId="13309BEA" w14:textId="77777777" w:rsidR="00163065" w:rsidRPr="00163065" w:rsidRDefault="00163065" w:rsidP="00163065">
      <w:pPr>
        <w:pStyle w:val="ListParagraph"/>
        <w:numPr>
          <w:ilvl w:val="0"/>
          <w:numId w:val="3"/>
        </w:numPr>
        <w:jc w:val="both"/>
        <w:rPr>
          <w:sz w:val="26"/>
          <w:szCs w:val="26"/>
        </w:rPr>
      </w:pPr>
      <w:r w:rsidRPr="00163065">
        <w:rPr>
          <w:sz w:val="26"/>
          <w:szCs w:val="26"/>
        </w:rPr>
        <w:t xml:space="preserve">To prepare students for responsible citizenship and career opportunities in </w:t>
      </w:r>
      <w:proofErr w:type="spellStart"/>
      <w:r w:rsidRPr="00163065">
        <w:rPr>
          <w:sz w:val="26"/>
          <w:szCs w:val="26"/>
        </w:rPr>
        <w:t>defense</w:t>
      </w:r>
      <w:proofErr w:type="spellEnd"/>
      <w:r w:rsidRPr="00163065">
        <w:rPr>
          <w:sz w:val="26"/>
          <w:szCs w:val="26"/>
        </w:rPr>
        <w:t xml:space="preserve"> and public services.</w:t>
      </w:r>
    </w:p>
    <w:p w14:paraId="5A7B8D27" w14:textId="2C919D8E" w:rsidR="00163065" w:rsidRPr="00163065" w:rsidRDefault="00163065" w:rsidP="00163065">
      <w:pPr>
        <w:jc w:val="both"/>
        <w:rPr>
          <w:b/>
          <w:bCs/>
          <w:sz w:val="26"/>
          <w:szCs w:val="26"/>
        </w:rPr>
      </w:pPr>
      <w:r w:rsidRPr="00163065">
        <w:rPr>
          <w:b/>
          <w:bCs/>
          <w:sz w:val="26"/>
          <w:szCs w:val="26"/>
        </w:rPr>
        <w:t xml:space="preserve"> 4. Objectives</w:t>
      </w:r>
    </w:p>
    <w:p w14:paraId="2F2D1D11" w14:textId="69561990" w:rsidR="00163065" w:rsidRPr="00163065" w:rsidRDefault="00163065" w:rsidP="00163065">
      <w:pPr>
        <w:jc w:val="both"/>
        <w:rPr>
          <w:sz w:val="26"/>
          <w:szCs w:val="26"/>
        </w:rPr>
      </w:pPr>
      <w:r w:rsidRPr="00163065">
        <w:rPr>
          <w:sz w:val="26"/>
          <w:szCs w:val="26"/>
        </w:rPr>
        <w:t xml:space="preserve">The objectives of the </w:t>
      </w:r>
      <w:proofErr w:type="spellStart"/>
      <w:r w:rsidRPr="00163065">
        <w:rPr>
          <w:sz w:val="26"/>
          <w:szCs w:val="26"/>
        </w:rPr>
        <w:t>NCC</w:t>
      </w:r>
      <w:proofErr w:type="spellEnd"/>
      <w:r w:rsidRPr="00163065">
        <w:rPr>
          <w:sz w:val="26"/>
          <w:szCs w:val="26"/>
        </w:rPr>
        <w:t xml:space="preserve"> Unit are to:</w:t>
      </w:r>
    </w:p>
    <w:p w14:paraId="70C0F41B" w14:textId="2BA20CEF" w:rsidR="00163065" w:rsidRPr="00163065" w:rsidRDefault="00163065" w:rsidP="00163065">
      <w:pPr>
        <w:pStyle w:val="ListParagraph"/>
        <w:numPr>
          <w:ilvl w:val="0"/>
          <w:numId w:val="2"/>
        </w:numPr>
        <w:jc w:val="both"/>
        <w:rPr>
          <w:sz w:val="26"/>
          <w:szCs w:val="26"/>
        </w:rPr>
      </w:pPr>
      <w:r w:rsidRPr="00163065">
        <w:rPr>
          <w:sz w:val="26"/>
          <w:szCs w:val="26"/>
        </w:rPr>
        <w:t>Promote the aims, objectives, and activities of the National Cadet Corps.</w:t>
      </w:r>
    </w:p>
    <w:p w14:paraId="3561B555" w14:textId="5A93BA5E" w:rsidR="00163065" w:rsidRPr="00163065" w:rsidRDefault="00163065" w:rsidP="00163065">
      <w:pPr>
        <w:pStyle w:val="ListParagraph"/>
        <w:numPr>
          <w:ilvl w:val="0"/>
          <w:numId w:val="2"/>
        </w:numPr>
        <w:jc w:val="both"/>
        <w:rPr>
          <w:sz w:val="26"/>
          <w:szCs w:val="26"/>
        </w:rPr>
      </w:pPr>
      <w:r w:rsidRPr="00163065">
        <w:rPr>
          <w:sz w:val="26"/>
          <w:szCs w:val="26"/>
        </w:rPr>
        <w:t xml:space="preserve">Encourage student enrollment and participation in </w:t>
      </w:r>
      <w:proofErr w:type="spellStart"/>
      <w:r w:rsidRPr="00163065">
        <w:rPr>
          <w:sz w:val="26"/>
          <w:szCs w:val="26"/>
        </w:rPr>
        <w:t>NCC</w:t>
      </w:r>
      <w:proofErr w:type="spellEnd"/>
      <w:r w:rsidRPr="00163065">
        <w:rPr>
          <w:sz w:val="26"/>
          <w:szCs w:val="26"/>
        </w:rPr>
        <w:t>.</w:t>
      </w:r>
    </w:p>
    <w:p w14:paraId="00764BBC" w14:textId="3A4CE7DB" w:rsidR="00163065" w:rsidRPr="00163065" w:rsidRDefault="00163065" w:rsidP="00163065">
      <w:pPr>
        <w:pStyle w:val="ListParagraph"/>
        <w:numPr>
          <w:ilvl w:val="0"/>
          <w:numId w:val="2"/>
        </w:numPr>
        <w:jc w:val="both"/>
        <w:rPr>
          <w:sz w:val="26"/>
          <w:szCs w:val="26"/>
        </w:rPr>
      </w:pPr>
      <w:r w:rsidRPr="00163065">
        <w:rPr>
          <w:sz w:val="26"/>
          <w:szCs w:val="26"/>
        </w:rPr>
        <w:t>Develop discipline, leadership, self-confidence, and patriotism among cadets.</w:t>
      </w:r>
    </w:p>
    <w:p w14:paraId="1930482A" w14:textId="77777777" w:rsidR="00163065" w:rsidRDefault="00163065" w:rsidP="00163065">
      <w:pPr>
        <w:pStyle w:val="ListParagraph"/>
        <w:numPr>
          <w:ilvl w:val="0"/>
          <w:numId w:val="2"/>
        </w:numPr>
        <w:jc w:val="both"/>
        <w:rPr>
          <w:sz w:val="26"/>
          <w:szCs w:val="26"/>
        </w:rPr>
      </w:pPr>
      <w:r w:rsidRPr="00163065">
        <w:rPr>
          <w:sz w:val="26"/>
          <w:szCs w:val="26"/>
        </w:rPr>
        <w:t xml:space="preserve">Organize regular </w:t>
      </w:r>
      <w:proofErr w:type="spellStart"/>
      <w:r w:rsidRPr="00163065">
        <w:rPr>
          <w:sz w:val="26"/>
          <w:szCs w:val="26"/>
        </w:rPr>
        <w:t>NCC</w:t>
      </w:r>
      <w:proofErr w:type="spellEnd"/>
      <w:r w:rsidRPr="00163065">
        <w:rPr>
          <w:sz w:val="26"/>
          <w:szCs w:val="26"/>
        </w:rPr>
        <w:t xml:space="preserve"> drills, parades, and training sessions.</w:t>
      </w:r>
    </w:p>
    <w:p w14:paraId="35A0AE32" w14:textId="77777777" w:rsidR="00163065" w:rsidRDefault="00163065" w:rsidP="00163065">
      <w:pPr>
        <w:pStyle w:val="ListParagraph"/>
        <w:numPr>
          <w:ilvl w:val="0"/>
          <w:numId w:val="2"/>
        </w:numPr>
        <w:jc w:val="both"/>
        <w:rPr>
          <w:sz w:val="26"/>
          <w:szCs w:val="26"/>
        </w:rPr>
      </w:pPr>
      <w:r w:rsidRPr="00163065">
        <w:rPr>
          <w:sz w:val="26"/>
          <w:szCs w:val="26"/>
        </w:rPr>
        <w:t xml:space="preserve">Coordinate participation in </w:t>
      </w:r>
      <w:proofErr w:type="spellStart"/>
      <w:r w:rsidRPr="00163065">
        <w:rPr>
          <w:sz w:val="26"/>
          <w:szCs w:val="26"/>
        </w:rPr>
        <w:t>NCC</w:t>
      </w:r>
      <w:proofErr w:type="spellEnd"/>
      <w:r w:rsidRPr="00163065">
        <w:rPr>
          <w:sz w:val="26"/>
          <w:szCs w:val="26"/>
        </w:rPr>
        <w:t xml:space="preserve"> camps and national-level programs.</w:t>
      </w:r>
    </w:p>
    <w:p w14:paraId="29FA9D38" w14:textId="2D5BCBA8" w:rsidR="00163065" w:rsidRPr="00163065" w:rsidRDefault="00163065" w:rsidP="00163065">
      <w:pPr>
        <w:pStyle w:val="ListParagraph"/>
        <w:numPr>
          <w:ilvl w:val="0"/>
          <w:numId w:val="2"/>
        </w:numPr>
        <w:jc w:val="both"/>
        <w:rPr>
          <w:sz w:val="26"/>
          <w:szCs w:val="26"/>
        </w:rPr>
      </w:pPr>
      <w:r w:rsidRPr="00163065">
        <w:rPr>
          <w:sz w:val="26"/>
          <w:szCs w:val="26"/>
        </w:rPr>
        <w:t xml:space="preserve"> Promote community service and social responsibility.</w:t>
      </w:r>
    </w:p>
    <w:p w14:paraId="0E6E2518" w14:textId="5AD669D0" w:rsidR="00163065" w:rsidRPr="00163065" w:rsidRDefault="00163065" w:rsidP="00163065">
      <w:pPr>
        <w:pStyle w:val="ListParagraph"/>
        <w:numPr>
          <w:ilvl w:val="0"/>
          <w:numId w:val="2"/>
        </w:numPr>
        <w:jc w:val="both"/>
        <w:rPr>
          <w:sz w:val="26"/>
          <w:szCs w:val="26"/>
        </w:rPr>
      </w:pPr>
      <w:r w:rsidRPr="00163065">
        <w:rPr>
          <w:sz w:val="26"/>
          <w:szCs w:val="26"/>
        </w:rPr>
        <w:lastRenderedPageBreak/>
        <w:t>Conduct awareness programs on national integration, health, hygiene, and environmental protection.</w:t>
      </w:r>
    </w:p>
    <w:p w14:paraId="3291C297" w14:textId="6FED46E7" w:rsidR="00163065" w:rsidRPr="00163065" w:rsidRDefault="00163065" w:rsidP="00163065">
      <w:pPr>
        <w:pStyle w:val="ListParagraph"/>
        <w:numPr>
          <w:ilvl w:val="0"/>
          <w:numId w:val="2"/>
        </w:numPr>
        <w:jc w:val="both"/>
        <w:rPr>
          <w:sz w:val="26"/>
          <w:szCs w:val="26"/>
        </w:rPr>
      </w:pPr>
      <w:r w:rsidRPr="00163065">
        <w:rPr>
          <w:sz w:val="26"/>
          <w:szCs w:val="26"/>
        </w:rPr>
        <w:t>Encourage participation in cleanliness drives, blood donation camps, and outreach activities.</w:t>
      </w:r>
    </w:p>
    <w:p w14:paraId="1CE2EF87" w14:textId="4D3F184B" w:rsidR="00163065" w:rsidRPr="00163065" w:rsidRDefault="00163065" w:rsidP="00163065">
      <w:pPr>
        <w:pStyle w:val="ListParagraph"/>
        <w:numPr>
          <w:ilvl w:val="0"/>
          <w:numId w:val="2"/>
        </w:numPr>
        <w:jc w:val="both"/>
        <w:rPr>
          <w:sz w:val="26"/>
          <w:szCs w:val="26"/>
        </w:rPr>
      </w:pPr>
      <w:r w:rsidRPr="00163065">
        <w:rPr>
          <w:sz w:val="26"/>
          <w:szCs w:val="26"/>
        </w:rPr>
        <w:t>Foster team spirit, physical fitness, and leadership qualities among cadets.</w:t>
      </w:r>
    </w:p>
    <w:p w14:paraId="490BCB42" w14:textId="77266047" w:rsidR="00163065" w:rsidRPr="00163065" w:rsidRDefault="00163065" w:rsidP="00163065">
      <w:pPr>
        <w:pStyle w:val="ListParagraph"/>
        <w:numPr>
          <w:ilvl w:val="0"/>
          <w:numId w:val="2"/>
        </w:numPr>
        <w:jc w:val="both"/>
        <w:rPr>
          <w:sz w:val="26"/>
          <w:szCs w:val="26"/>
        </w:rPr>
      </w:pPr>
      <w:r w:rsidRPr="00163065">
        <w:rPr>
          <w:sz w:val="26"/>
          <w:szCs w:val="26"/>
        </w:rPr>
        <w:t>Maintain records of cadets, attendance, achievements, and activities.</w:t>
      </w:r>
    </w:p>
    <w:p w14:paraId="30AFC2F9" w14:textId="32E4B541" w:rsidR="00163065" w:rsidRPr="00163065" w:rsidRDefault="00163065" w:rsidP="00163065">
      <w:pPr>
        <w:jc w:val="both"/>
        <w:rPr>
          <w:b/>
          <w:bCs/>
          <w:sz w:val="26"/>
          <w:szCs w:val="26"/>
        </w:rPr>
      </w:pPr>
      <w:r w:rsidRPr="00163065">
        <w:rPr>
          <w:b/>
          <w:bCs/>
          <w:sz w:val="26"/>
          <w:szCs w:val="26"/>
        </w:rPr>
        <w:t>5. Scope of Activities</w:t>
      </w:r>
    </w:p>
    <w:p w14:paraId="2614E852" w14:textId="0B0A542F" w:rsidR="00163065" w:rsidRPr="00163065" w:rsidRDefault="00163065" w:rsidP="00163065">
      <w:pPr>
        <w:jc w:val="both"/>
        <w:rPr>
          <w:sz w:val="26"/>
          <w:szCs w:val="26"/>
        </w:rPr>
      </w:pPr>
      <w:r w:rsidRPr="00163065">
        <w:rPr>
          <w:sz w:val="26"/>
          <w:szCs w:val="26"/>
        </w:rPr>
        <w:t xml:space="preserve">The </w:t>
      </w:r>
      <w:proofErr w:type="spellStart"/>
      <w:r w:rsidRPr="00163065">
        <w:rPr>
          <w:sz w:val="26"/>
          <w:szCs w:val="26"/>
        </w:rPr>
        <w:t>NCC</w:t>
      </w:r>
      <w:proofErr w:type="spellEnd"/>
      <w:r w:rsidRPr="00163065">
        <w:rPr>
          <w:sz w:val="26"/>
          <w:szCs w:val="26"/>
        </w:rPr>
        <w:t xml:space="preserve"> Unit shall organize and participate in activities related to:</w:t>
      </w:r>
    </w:p>
    <w:p w14:paraId="0B2162CA" w14:textId="7144B0E1" w:rsidR="00163065" w:rsidRPr="00163065" w:rsidRDefault="00163065" w:rsidP="00163065">
      <w:pPr>
        <w:pStyle w:val="ListParagraph"/>
        <w:numPr>
          <w:ilvl w:val="0"/>
          <w:numId w:val="2"/>
        </w:numPr>
        <w:jc w:val="both"/>
        <w:rPr>
          <w:sz w:val="26"/>
          <w:szCs w:val="26"/>
        </w:rPr>
      </w:pPr>
      <w:proofErr w:type="spellStart"/>
      <w:r w:rsidRPr="00163065">
        <w:rPr>
          <w:sz w:val="26"/>
          <w:szCs w:val="26"/>
        </w:rPr>
        <w:t>NCC</w:t>
      </w:r>
      <w:proofErr w:type="spellEnd"/>
      <w:r w:rsidRPr="00163065">
        <w:rPr>
          <w:sz w:val="26"/>
          <w:szCs w:val="26"/>
        </w:rPr>
        <w:t xml:space="preserve"> drills and parades</w:t>
      </w:r>
    </w:p>
    <w:p w14:paraId="1AD7A06C" w14:textId="78364983" w:rsidR="00163065" w:rsidRPr="00163065" w:rsidRDefault="00163065" w:rsidP="00163065">
      <w:pPr>
        <w:pStyle w:val="ListParagraph"/>
        <w:numPr>
          <w:ilvl w:val="0"/>
          <w:numId w:val="2"/>
        </w:numPr>
        <w:jc w:val="both"/>
        <w:rPr>
          <w:sz w:val="26"/>
          <w:szCs w:val="26"/>
        </w:rPr>
      </w:pPr>
      <w:r w:rsidRPr="00163065">
        <w:rPr>
          <w:sz w:val="26"/>
          <w:szCs w:val="26"/>
        </w:rPr>
        <w:t>Leadership and personality development</w:t>
      </w:r>
    </w:p>
    <w:p w14:paraId="5D321C2F" w14:textId="67FC48DC" w:rsidR="00163065" w:rsidRPr="00163065" w:rsidRDefault="00163065" w:rsidP="00163065">
      <w:pPr>
        <w:pStyle w:val="ListParagraph"/>
        <w:numPr>
          <w:ilvl w:val="0"/>
          <w:numId w:val="2"/>
        </w:numPr>
        <w:jc w:val="both"/>
        <w:rPr>
          <w:sz w:val="26"/>
          <w:szCs w:val="26"/>
        </w:rPr>
      </w:pPr>
      <w:r w:rsidRPr="00163065">
        <w:rPr>
          <w:sz w:val="26"/>
          <w:szCs w:val="26"/>
        </w:rPr>
        <w:t>National integration programs</w:t>
      </w:r>
    </w:p>
    <w:p w14:paraId="667025D1" w14:textId="7B5D4537" w:rsidR="00163065" w:rsidRPr="00163065" w:rsidRDefault="00163065" w:rsidP="00163065">
      <w:pPr>
        <w:pStyle w:val="ListParagraph"/>
        <w:numPr>
          <w:ilvl w:val="0"/>
          <w:numId w:val="2"/>
        </w:numPr>
        <w:jc w:val="both"/>
        <w:rPr>
          <w:sz w:val="26"/>
          <w:szCs w:val="26"/>
        </w:rPr>
      </w:pPr>
      <w:r w:rsidRPr="00163065">
        <w:rPr>
          <w:sz w:val="26"/>
          <w:szCs w:val="26"/>
        </w:rPr>
        <w:t>Community service activities</w:t>
      </w:r>
    </w:p>
    <w:p w14:paraId="7767AE98" w14:textId="25A50193" w:rsidR="00163065" w:rsidRPr="00163065" w:rsidRDefault="00163065" w:rsidP="00163065">
      <w:pPr>
        <w:pStyle w:val="ListParagraph"/>
        <w:numPr>
          <w:ilvl w:val="0"/>
          <w:numId w:val="2"/>
        </w:numPr>
        <w:jc w:val="both"/>
        <w:rPr>
          <w:sz w:val="26"/>
          <w:szCs w:val="26"/>
        </w:rPr>
      </w:pPr>
      <w:r w:rsidRPr="00163065">
        <w:rPr>
          <w:sz w:val="26"/>
          <w:szCs w:val="26"/>
        </w:rPr>
        <w:t>Cleanliness and environmental drives</w:t>
      </w:r>
    </w:p>
    <w:p w14:paraId="5FA1FE18" w14:textId="10D5E019" w:rsidR="00163065" w:rsidRPr="00163065" w:rsidRDefault="00163065" w:rsidP="00163065">
      <w:pPr>
        <w:pStyle w:val="ListParagraph"/>
        <w:numPr>
          <w:ilvl w:val="0"/>
          <w:numId w:val="2"/>
        </w:numPr>
        <w:jc w:val="both"/>
        <w:rPr>
          <w:sz w:val="26"/>
          <w:szCs w:val="26"/>
        </w:rPr>
      </w:pPr>
      <w:r w:rsidRPr="00163065">
        <w:rPr>
          <w:sz w:val="26"/>
          <w:szCs w:val="26"/>
        </w:rPr>
        <w:t>Blood donation awareness programs</w:t>
      </w:r>
    </w:p>
    <w:p w14:paraId="649DC8BE" w14:textId="2CCF897C" w:rsidR="00163065" w:rsidRPr="00163065" w:rsidRDefault="00163065" w:rsidP="00163065">
      <w:pPr>
        <w:pStyle w:val="ListParagraph"/>
        <w:numPr>
          <w:ilvl w:val="0"/>
          <w:numId w:val="2"/>
        </w:numPr>
        <w:jc w:val="both"/>
        <w:rPr>
          <w:sz w:val="26"/>
          <w:szCs w:val="26"/>
        </w:rPr>
      </w:pPr>
      <w:r w:rsidRPr="00163065">
        <w:rPr>
          <w:sz w:val="26"/>
          <w:szCs w:val="26"/>
        </w:rPr>
        <w:t>Health and hygiene campaigns</w:t>
      </w:r>
    </w:p>
    <w:p w14:paraId="142AFBB1" w14:textId="0E299D60" w:rsidR="00163065" w:rsidRPr="00163065" w:rsidRDefault="00163065" w:rsidP="00163065">
      <w:pPr>
        <w:pStyle w:val="ListParagraph"/>
        <w:numPr>
          <w:ilvl w:val="0"/>
          <w:numId w:val="2"/>
        </w:numPr>
        <w:jc w:val="both"/>
        <w:rPr>
          <w:sz w:val="26"/>
          <w:szCs w:val="26"/>
        </w:rPr>
      </w:pPr>
      <w:r w:rsidRPr="00163065">
        <w:rPr>
          <w:sz w:val="26"/>
          <w:szCs w:val="26"/>
        </w:rPr>
        <w:t>Adventure and camp activities</w:t>
      </w:r>
    </w:p>
    <w:p w14:paraId="50066089" w14:textId="5687E171" w:rsidR="00163065" w:rsidRPr="00163065" w:rsidRDefault="00163065" w:rsidP="00163065">
      <w:pPr>
        <w:pStyle w:val="ListParagraph"/>
        <w:numPr>
          <w:ilvl w:val="0"/>
          <w:numId w:val="2"/>
        </w:numPr>
        <w:jc w:val="both"/>
        <w:rPr>
          <w:sz w:val="26"/>
          <w:szCs w:val="26"/>
        </w:rPr>
      </w:pPr>
      <w:r w:rsidRPr="00163065">
        <w:rPr>
          <w:sz w:val="26"/>
          <w:szCs w:val="26"/>
        </w:rPr>
        <w:t>Republic Day and Independence Day celebrations</w:t>
      </w:r>
    </w:p>
    <w:p w14:paraId="1FB23A31" w14:textId="5E2A4001" w:rsidR="00163065" w:rsidRPr="00163065" w:rsidRDefault="00163065" w:rsidP="00163065">
      <w:pPr>
        <w:pStyle w:val="ListParagraph"/>
        <w:numPr>
          <w:ilvl w:val="0"/>
          <w:numId w:val="2"/>
        </w:numPr>
        <w:jc w:val="both"/>
        <w:rPr>
          <w:sz w:val="26"/>
          <w:szCs w:val="26"/>
        </w:rPr>
      </w:pPr>
      <w:r w:rsidRPr="00163065">
        <w:rPr>
          <w:sz w:val="26"/>
          <w:szCs w:val="26"/>
        </w:rPr>
        <w:t>Disaster management and social awareness programs</w:t>
      </w:r>
    </w:p>
    <w:p w14:paraId="54FB5F92" w14:textId="77777777" w:rsidR="00163065" w:rsidRPr="00163065" w:rsidRDefault="00163065" w:rsidP="00163065">
      <w:pPr>
        <w:jc w:val="both"/>
        <w:rPr>
          <w:sz w:val="26"/>
          <w:szCs w:val="26"/>
        </w:rPr>
      </w:pPr>
    </w:p>
    <w:p w14:paraId="4B21D7F7" w14:textId="747F2225" w:rsidR="0013244D" w:rsidRPr="00163065" w:rsidRDefault="0013244D" w:rsidP="00163065">
      <w:pPr>
        <w:jc w:val="both"/>
        <w:rPr>
          <w:sz w:val="26"/>
          <w:szCs w:val="26"/>
        </w:rPr>
      </w:pPr>
    </w:p>
    <w:sectPr w:rsidR="0013244D" w:rsidRPr="00163065">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E89C9" w14:textId="77777777" w:rsidR="007974A4" w:rsidRDefault="007974A4" w:rsidP="00163065">
      <w:pPr>
        <w:spacing w:after="0" w:line="240" w:lineRule="auto"/>
      </w:pPr>
      <w:r>
        <w:separator/>
      </w:r>
    </w:p>
  </w:endnote>
  <w:endnote w:type="continuationSeparator" w:id="0">
    <w:p w14:paraId="1A5758CE" w14:textId="77777777" w:rsidR="007974A4" w:rsidRDefault="007974A4" w:rsidP="00163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104428"/>
      <w:docPartObj>
        <w:docPartGallery w:val="Page Numbers (Bottom of Page)"/>
        <w:docPartUnique/>
      </w:docPartObj>
    </w:sdtPr>
    <w:sdtEndPr>
      <w:rPr>
        <w:color w:val="7F7F7F" w:themeColor="background1" w:themeShade="7F"/>
        <w:spacing w:val="60"/>
      </w:rPr>
    </w:sdtEndPr>
    <w:sdtContent>
      <w:p w14:paraId="0EBF81A4" w14:textId="45FA46D0" w:rsidR="00163065" w:rsidRDefault="0016306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|St.Ann’s College for Women -</w:t>
        </w:r>
        <w:proofErr w:type="spellStart"/>
        <w:r>
          <w:rPr>
            <w:b/>
            <w:bCs/>
          </w:rPr>
          <w:t>NCC</w:t>
        </w:r>
        <w:proofErr w:type="spellEnd"/>
        <w:r>
          <w:rPr>
            <w:b/>
            <w:bCs/>
          </w:rPr>
          <w:t xml:space="preserve"> Unit </w:t>
        </w:r>
      </w:p>
    </w:sdtContent>
  </w:sdt>
  <w:p w14:paraId="2AFB4E66" w14:textId="77777777" w:rsidR="00163065" w:rsidRDefault="001630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6864C" w14:textId="77777777" w:rsidR="007974A4" w:rsidRDefault="007974A4" w:rsidP="00163065">
      <w:pPr>
        <w:spacing w:after="0" w:line="240" w:lineRule="auto"/>
      </w:pPr>
      <w:r>
        <w:separator/>
      </w:r>
    </w:p>
  </w:footnote>
  <w:footnote w:type="continuationSeparator" w:id="0">
    <w:p w14:paraId="7CA902B1" w14:textId="77777777" w:rsidR="007974A4" w:rsidRDefault="007974A4" w:rsidP="00163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772E8"/>
    <w:multiLevelType w:val="hybridMultilevel"/>
    <w:tmpl w:val="1576C914"/>
    <w:lvl w:ilvl="0" w:tplc="E8DCC2E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782138"/>
    <w:multiLevelType w:val="hybridMultilevel"/>
    <w:tmpl w:val="3384B142"/>
    <w:lvl w:ilvl="0" w:tplc="E8DCC2E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C43381"/>
    <w:multiLevelType w:val="hybridMultilevel"/>
    <w:tmpl w:val="14FC6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7E6528"/>
    <w:multiLevelType w:val="hybridMultilevel"/>
    <w:tmpl w:val="12D0F300"/>
    <w:lvl w:ilvl="0" w:tplc="E8DCC2E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6344126">
    <w:abstractNumId w:val="2"/>
  </w:num>
  <w:num w:numId="2" w16cid:durableId="1506557805">
    <w:abstractNumId w:val="1"/>
  </w:num>
  <w:num w:numId="3" w16cid:durableId="861091939">
    <w:abstractNumId w:val="3"/>
  </w:num>
  <w:num w:numId="4" w16cid:durableId="17789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65"/>
    <w:rsid w:val="0013244D"/>
    <w:rsid w:val="00163065"/>
    <w:rsid w:val="00455897"/>
    <w:rsid w:val="007974A4"/>
    <w:rsid w:val="00BC6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7C658"/>
  <w15:chartTrackingRefBased/>
  <w15:docId w15:val="{CEB75CC0-86BA-47C3-8676-4165697CF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0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0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0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0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0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0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0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0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0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0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065"/>
    <w:rPr>
      <w:rFonts w:eastAsiaTheme="majorEastAsia" w:cstheme="majorBidi"/>
      <w:color w:val="272727" w:themeColor="text1" w:themeTint="D8"/>
    </w:rPr>
  </w:style>
  <w:style w:type="paragraph" w:styleId="Title">
    <w:name w:val="Title"/>
    <w:basedOn w:val="Normal"/>
    <w:next w:val="Normal"/>
    <w:link w:val="TitleChar"/>
    <w:uiPriority w:val="10"/>
    <w:qFormat/>
    <w:rsid w:val="00163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065"/>
    <w:pPr>
      <w:spacing w:before="160"/>
      <w:jc w:val="center"/>
    </w:pPr>
    <w:rPr>
      <w:i/>
      <w:iCs/>
      <w:color w:val="404040" w:themeColor="text1" w:themeTint="BF"/>
    </w:rPr>
  </w:style>
  <w:style w:type="character" w:customStyle="1" w:styleId="QuoteChar">
    <w:name w:val="Quote Char"/>
    <w:basedOn w:val="DefaultParagraphFont"/>
    <w:link w:val="Quote"/>
    <w:uiPriority w:val="29"/>
    <w:rsid w:val="00163065"/>
    <w:rPr>
      <w:i/>
      <w:iCs/>
      <w:color w:val="404040" w:themeColor="text1" w:themeTint="BF"/>
    </w:rPr>
  </w:style>
  <w:style w:type="paragraph" w:styleId="ListParagraph">
    <w:name w:val="List Paragraph"/>
    <w:basedOn w:val="Normal"/>
    <w:uiPriority w:val="34"/>
    <w:qFormat/>
    <w:rsid w:val="00163065"/>
    <w:pPr>
      <w:ind w:left="720"/>
      <w:contextualSpacing/>
    </w:pPr>
  </w:style>
  <w:style w:type="character" w:styleId="IntenseEmphasis">
    <w:name w:val="Intense Emphasis"/>
    <w:basedOn w:val="DefaultParagraphFont"/>
    <w:uiPriority w:val="21"/>
    <w:qFormat/>
    <w:rsid w:val="00163065"/>
    <w:rPr>
      <w:i/>
      <w:iCs/>
      <w:color w:val="2F5496" w:themeColor="accent1" w:themeShade="BF"/>
    </w:rPr>
  </w:style>
  <w:style w:type="paragraph" w:styleId="IntenseQuote">
    <w:name w:val="Intense Quote"/>
    <w:basedOn w:val="Normal"/>
    <w:next w:val="Normal"/>
    <w:link w:val="IntenseQuoteChar"/>
    <w:uiPriority w:val="30"/>
    <w:qFormat/>
    <w:rsid w:val="001630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065"/>
    <w:rPr>
      <w:i/>
      <w:iCs/>
      <w:color w:val="2F5496" w:themeColor="accent1" w:themeShade="BF"/>
    </w:rPr>
  </w:style>
  <w:style w:type="character" w:styleId="IntenseReference">
    <w:name w:val="Intense Reference"/>
    <w:basedOn w:val="DefaultParagraphFont"/>
    <w:uiPriority w:val="32"/>
    <w:qFormat/>
    <w:rsid w:val="00163065"/>
    <w:rPr>
      <w:b/>
      <w:bCs/>
      <w:smallCaps/>
      <w:color w:val="2F5496" w:themeColor="accent1" w:themeShade="BF"/>
      <w:spacing w:val="5"/>
    </w:rPr>
  </w:style>
  <w:style w:type="paragraph" w:styleId="Header">
    <w:name w:val="header"/>
    <w:basedOn w:val="Normal"/>
    <w:link w:val="HeaderChar"/>
    <w:uiPriority w:val="99"/>
    <w:unhideWhenUsed/>
    <w:rsid w:val="001630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3065"/>
  </w:style>
  <w:style w:type="paragraph" w:styleId="Footer">
    <w:name w:val="footer"/>
    <w:basedOn w:val="Normal"/>
    <w:link w:val="FooterChar"/>
    <w:uiPriority w:val="99"/>
    <w:unhideWhenUsed/>
    <w:rsid w:val="001630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3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1</cp:revision>
  <dcterms:created xsi:type="dcterms:W3CDTF">2026-05-18T16:33:00Z</dcterms:created>
  <dcterms:modified xsi:type="dcterms:W3CDTF">2026-05-18T16:37:00Z</dcterms:modified>
</cp:coreProperties>
</file>