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CD438" w14:textId="56260A82" w:rsidR="00773A63" w:rsidRDefault="00773A63" w:rsidP="00773A63">
      <w:pPr>
        <w:jc w:val="center"/>
        <w:rPr>
          <w:b/>
          <w:bCs/>
          <w:color w:val="C00000"/>
          <w:sz w:val="36"/>
          <w:szCs w:val="36"/>
        </w:rPr>
      </w:pPr>
      <w:r>
        <w:rPr>
          <w:b/>
          <w:bCs/>
          <w:noProof/>
          <w:color w:val="C00000"/>
          <w:sz w:val="36"/>
          <w:szCs w:val="36"/>
        </w:rPr>
        <mc:AlternateContent>
          <mc:Choice Requires="wps">
            <w:drawing>
              <wp:anchor distT="0" distB="0" distL="114300" distR="114300" simplePos="0" relativeHeight="251659264" behindDoc="0" locked="0" layoutInCell="1" allowOverlap="1" wp14:anchorId="0C6E07C7" wp14:editId="5A709BFF">
                <wp:simplePos x="0" y="0"/>
                <wp:positionH relativeFrom="column">
                  <wp:posOffset>-640080</wp:posOffset>
                </wp:positionH>
                <wp:positionV relativeFrom="paragraph">
                  <wp:posOffset>-662940</wp:posOffset>
                </wp:positionV>
                <wp:extent cx="7002780" cy="937260"/>
                <wp:effectExtent l="0" t="0" r="26670" b="15240"/>
                <wp:wrapNone/>
                <wp:docPr id="312379399" name="Text Box 1"/>
                <wp:cNvGraphicFramePr/>
                <a:graphic xmlns:a="http://schemas.openxmlformats.org/drawingml/2006/main">
                  <a:graphicData uri="http://schemas.microsoft.com/office/word/2010/wordprocessingShape">
                    <wps:wsp>
                      <wps:cNvSpPr txBox="1"/>
                      <wps:spPr>
                        <a:xfrm>
                          <a:off x="0" y="0"/>
                          <a:ext cx="7002780" cy="937260"/>
                        </a:xfrm>
                        <a:prstGeom prst="rect">
                          <a:avLst/>
                        </a:prstGeom>
                        <a:solidFill>
                          <a:schemeClr val="lt1"/>
                        </a:solidFill>
                        <a:ln w="6350">
                          <a:solidFill>
                            <a:prstClr val="black"/>
                          </a:solidFill>
                        </a:ln>
                      </wps:spPr>
                      <wps:txbx>
                        <w:txbxContent>
                          <w:p w14:paraId="4D3E75DD" w14:textId="6171B473" w:rsidR="00773A63" w:rsidRDefault="00773A63">
                            <w:r>
                              <w:rPr>
                                <w:noProof/>
                              </w:rPr>
                              <w:drawing>
                                <wp:inline distT="0" distB="0" distL="0" distR="0" wp14:anchorId="1E7F9912" wp14:editId="65A4F6FA">
                                  <wp:extent cx="6766560" cy="839470"/>
                                  <wp:effectExtent l="0" t="0" r="0" b="0"/>
                                  <wp:docPr id="15546447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766560" cy="83947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C6E07C7" id="_x0000_t202" coordsize="21600,21600" o:spt="202" path="m,l,21600r21600,l21600,xe">
                <v:stroke joinstyle="miter"/>
                <v:path gradientshapeok="t" o:connecttype="rect"/>
              </v:shapetype>
              <v:shape id="Text Box 1" o:spid="_x0000_s1026" type="#_x0000_t202" style="position:absolute;left:0;text-align:left;margin-left:-50.4pt;margin-top:-52.2pt;width:551.4pt;height:73.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" fillcolor="white [3201]" strokeweight=".5pt">
                <v:textbox>
                  <w:txbxContent>
                    <w:p w14:paraId="4D3E75DD" w14:textId="6171B473" w:rsidR="00773A63" w:rsidRDefault="00773A63">
                      <w:r>
                        <w:rPr>
                          <w:noProof/>
                        </w:rPr>
                        <w:drawing>
                          <wp:inline distT="0" distB="0" distL="0" distR="0" wp14:anchorId="1E7F9912" wp14:editId="65A4F6FA">
                            <wp:extent cx="6766560" cy="839470"/>
                            <wp:effectExtent l="0" t="0" r="0" b="0"/>
                            <wp:docPr id="15546447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766560" cy="839470"/>
                                    </a:xfrm>
                                    <a:prstGeom prst="rect">
                                      <a:avLst/>
                                    </a:prstGeom>
                                    <a:noFill/>
                                    <a:ln>
                                      <a:noFill/>
                                    </a:ln>
                                  </pic:spPr>
                                </pic:pic>
                              </a:graphicData>
                            </a:graphic>
                          </wp:inline>
                        </w:drawing>
                      </w:r>
                    </w:p>
                  </w:txbxContent>
                </v:textbox>
              </v:shape>
            </w:pict>
          </mc:Fallback>
        </mc:AlternateContent>
      </w:r>
    </w:p>
    <w:p w14:paraId="040CF7EF" w14:textId="134F5A03" w:rsidR="000B6316" w:rsidRPr="00773A63" w:rsidRDefault="000B6316" w:rsidP="00773A63">
      <w:pPr>
        <w:jc w:val="center"/>
        <w:rPr>
          <w:b/>
          <w:bCs/>
          <w:color w:val="C00000"/>
          <w:sz w:val="36"/>
          <w:szCs w:val="36"/>
        </w:rPr>
      </w:pPr>
      <w:r w:rsidRPr="00773A63">
        <w:rPr>
          <w:b/>
          <w:bCs/>
          <w:color w:val="C00000"/>
          <w:sz w:val="36"/>
          <w:szCs w:val="36"/>
        </w:rPr>
        <w:t>Press &amp; Media Committee</w:t>
      </w:r>
    </w:p>
    <w:p w14:paraId="00902F58" w14:textId="77777777" w:rsidR="000B6316" w:rsidRPr="00773A63" w:rsidRDefault="000B6316" w:rsidP="00773A63">
      <w:pPr>
        <w:jc w:val="center"/>
        <w:rPr>
          <w:b/>
          <w:bCs/>
          <w:color w:val="C00000"/>
          <w:sz w:val="28"/>
          <w:szCs w:val="28"/>
        </w:rPr>
      </w:pPr>
      <w:r w:rsidRPr="00773A63">
        <w:rPr>
          <w:b/>
          <w:bCs/>
          <w:color w:val="C00000"/>
          <w:sz w:val="28"/>
          <w:szCs w:val="28"/>
        </w:rPr>
        <w:t>Guidelines, Procedures &amp; Activities</w:t>
      </w:r>
    </w:p>
    <w:p w14:paraId="6594922D" w14:textId="77777777" w:rsidR="000B6316" w:rsidRPr="000B6316" w:rsidRDefault="000B6316" w:rsidP="000B6316">
      <w:pPr>
        <w:jc w:val="both"/>
        <w:rPr>
          <w:b/>
          <w:bCs/>
          <w:sz w:val="26"/>
          <w:szCs w:val="26"/>
        </w:rPr>
      </w:pPr>
      <w:r w:rsidRPr="000B6316">
        <w:rPr>
          <w:b/>
          <w:bCs/>
          <w:sz w:val="26"/>
          <w:szCs w:val="26"/>
        </w:rPr>
        <w:t>1. Introduction</w:t>
      </w:r>
    </w:p>
    <w:p w14:paraId="0FB8B97E" w14:textId="77777777" w:rsidR="000B6316" w:rsidRPr="000B6316" w:rsidRDefault="000B6316" w:rsidP="000B6316">
      <w:pPr>
        <w:jc w:val="both"/>
        <w:rPr>
          <w:sz w:val="26"/>
          <w:szCs w:val="26"/>
        </w:rPr>
      </w:pPr>
      <w:r w:rsidRPr="000B6316">
        <w:rPr>
          <w:sz w:val="26"/>
          <w:szCs w:val="26"/>
        </w:rPr>
        <w:t>The Press &amp; Media Committee of St. Ann’s College for Women, Gorantla, Guntur is established to effectively publicize institutional activities, achievements, academic initiatives, extension programs, and student accomplishments through print, electronic, digital, and social media platforms.</w:t>
      </w:r>
    </w:p>
    <w:p w14:paraId="66E3F88E" w14:textId="193C1ADE" w:rsidR="000B6316" w:rsidRPr="000B6316" w:rsidRDefault="000B6316" w:rsidP="000B6316">
      <w:pPr>
        <w:jc w:val="both"/>
        <w:rPr>
          <w:sz w:val="26"/>
          <w:szCs w:val="26"/>
        </w:rPr>
      </w:pPr>
      <w:r w:rsidRPr="000B6316">
        <w:rPr>
          <w:sz w:val="26"/>
          <w:szCs w:val="26"/>
        </w:rPr>
        <w:t>The committee functions in alignment with NAAC and UGC quality initiatives to strengthen institutional visibility, transparency, stakeholder engagement, and public relations. The committee plays a significant role in promoting the college’s brand image, reputation, and achievements at local, regional, state, and national levels.</w:t>
      </w:r>
    </w:p>
    <w:p w14:paraId="52C35599" w14:textId="77777777" w:rsidR="000B6316" w:rsidRPr="000B6316" w:rsidRDefault="000B6316" w:rsidP="000B6316">
      <w:pPr>
        <w:jc w:val="both"/>
        <w:rPr>
          <w:b/>
          <w:bCs/>
          <w:sz w:val="26"/>
          <w:szCs w:val="26"/>
        </w:rPr>
      </w:pPr>
      <w:r w:rsidRPr="000B6316">
        <w:rPr>
          <w:b/>
          <w:bCs/>
          <w:sz w:val="26"/>
          <w:szCs w:val="26"/>
        </w:rPr>
        <w:t>2. Vision</w:t>
      </w:r>
    </w:p>
    <w:p w14:paraId="6340A358" w14:textId="6458AF63" w:rsidR="000B6316" w:rsidRPr="000B6316" w:rsidRDefault="000B6316" w:rsidP="000B6316">
      <w:pPr>
        <w:jc w:val="both"/>
        <w:rPr>
          <w:sz w:val="26"/>
          <w:szCs w:val="26"/>
        </w:rPr>
      </w:pPr>
      <w:r w:rsidRPr="000B6316">
        <w:rPr>
          <w:sz w:val="26"/>
          <w:szCs w:val="26"/>
        </w:rPr>
        <w:t>To promote the positive image, achievements, and academic excellence of the institution through responsible, accurate, and effective media communication.</w:t>
      </w:r>
    </w:p>
    <w:p w14:paraId="41C74EF8" w14:textId="77777777" w:rsidR="000B6316" w:rsidRPr="000B6316" w:rsidRDefault="000B6316" w:rsidP="000B6316">
      <w:pPr>
        <w:jc w:val="both"/>
        <w:rPr>
          <w:b/>
          <w:bCs/>
          <w:sz w:val="26"/>
          <w:szCs w:val="26"/>
        </w:rPr>
      </w:pPr>
      <w:r w:rsidRPr="000B6316">
        <w:rPr>
          <w:b/>
          <w:bCs/>
          <w:sz w:val="26"/>
          <w:szCs w:val="26"/>
        </w:rPr>
        <w:t>3. Mission</w:t>
      </w:r>
    </w:p>
    <w:p w14:paraId="162D5E6E" w14:textId="77777777" w:rsidR="000B6316" w:rsidRPr="000B6316" w:rsidRDefault="000B6316" w:rsidP="000B6316">
      <w:pPr>
        <w:numPr>
          <w:ilvl w:val="0"/>
          <w:numId w:val="23"/>
        </w:numPr>
        <w:jc w:val="both"/>
        <w:rPr>
          <w:sz w:val="26"/>
          <w:szCs w:val="26"/>
        </w:rPr>
      </w:pPr>
      <w:r w:rsidRPr="000B6316">
        <w:rPr>
          <w:sz w:val="26"/>
          <w:szCs w:val="26"/>
        </w:rPr>
        <w:t>To publicize institutional activities and achievements through various media platforms.</w:t>
      </w:r>
    </w:p>
    <w:p w14:paraId="658C6FBC" w14:textId="77777777" w:rsidR="000B6316" w:rsidRPr="000B6316" w:rsidRDefault="000B6316" w:rsidP="000B6316">
      <w:pPr>
        <w:numPr>
          <w:ilvl w:val="0"/>
          <w:numId w:val="23"/>
        </w:numPr>
        <w:jc w:val="both"/>
        <w:rPr>
          <w:sz w:val="26"/>
          <w:szCs w:val="26"/>
        </w:rPr>
      </w:pPr>
      <w:r w:rsidRPr="000B6316">
        <w:rPr>
          <w:sz w:val="26"/>
          <w:szCs w:val="26"/>
        </w:rPr>
        <w:t>To strengthen communication between the institution and the public.</w:t>
      </w:r>
    </w:p>
    <w:p w14:paraId="57A76DF7" w14:textId="77777777" w:rsidR="000B6316" w:rsidRPr="000B6316" w:rsidRDefault="000B6316" w:rsidP="000B6316">
      <w:pPr>
        <w:numPr>
          <w:ilvl w:val="0"/>
          <w:numId w:val="23"/>
        </w:numPr>
        <w:jc w:val="both"/>
        <w:rPr>
          <w:sz w:val="26"/>
          <w:szCs w:val="26"/>
        </w:rPr>
      </w:pPr>
      <w:r w:rsidRPr="000B6316">
        <w:rPr>
          <w:sz w:val="26"/>
          <w:szCs w:val="26"/>
        </w:rPr>
        <w:t>To promote institutional visibility and reputation.</w:t>
      </w:r>
    </w:p>
    <w:p w14:paraId="259C5DF6" w14:textId="6AAE42C4" w:rsidR="000B6316" w:rsidRPr="00773A63" w:rsidRDefault="000B6316" w:rsidP="000B6316">
      <w:pPr>
        <w:numPr>
          <w:ilvl w:val="0"/>
          <w:numId w:val="23"/>
        </w:numPr>
        <w:jc w:val="both"/>
        <w:rPr>
          <w:sz w:val="26"/>
          <w:szCs w:val="26"/>
        </w:rPr>
      </w:pPr>
      <w:r w:rsidRPr="000B6316">
        <w:rPr>
          <w:sz w:val="26"/>
          <w:szCs w:val="26"/>
        </w:rPr>
        <w:t>To maintain professional standards in media communication and documentation.</w:t>
      </w:r>
    </w:p>
    <w:p w14:paraId="7ACD69A6" w14:textId="77777777" w:rsidR="000B6316" w:rsidRPr="000B6316" w:rsidRDefault="000B6316" w:rsidP="000B6316">
      <w:pPr>
        <w:jc w:val="both"/>
        <w:rPr>
          <w:b/>
          <w:bCs/>
          <w:sz w:val="26"/>
          <w:szCs w:val="26"/>
        </w:rPr>
      </w:pPr>
      <w:r w:rsidRPr="000B6316">
        <w:rPr>
          <w:b/>
          <w:bCs/>
          <w:sz w:val="26"/>
          <w:szCs w:val="26"/>
        </w:rPr>
        <w:t>4. Objectives</w:t>
      </w:r>
    </w:p>
    <w:p w14:paraId="355B09DB" w14:textId="77777777" w:rsidR="000B6316" w:rsidRPr="000B6316" w:rsidRDefault="000B6316" w:rsidP="000B6316">
      <w:pPr>
        <w:jc w:val="both"/>
        <w:rPr>
          <w:sz w:val="26"/>
          <w:szCs w:val="26"/>
        </w:rPr>
      </w:pPr>
      <w:r w:rsidRPr="000B6316">
        <w:rPr>
          <w:sz w:val="26"/>
          <w:szCs w:val="26"/>
        </w:rPr>
        <w:t>The objectives of the Press &amp; Media Committee are to:</w:t>
      </w:r>
    </w:p>
    <w:p w14:paraId="0095D67A" w14:textId="77777777" w:rsidR="000B6316" w:rsidRPr="000B6316" w:rsidRDefault="000B6316" w:rsidP="000B6316">
      <w:pPr>
        <w:numPr>
          <w:ilvl w:val="0"/>
          <w:numId w:val="24"/>
        </w:numPr>
        <w:jc w:val="both"/>
        <w:rPr>
          <w:sz w:val="26"/>
          <w:szCs w:val="26"/>
        </w:rPr>
      </w:pPr>
      <w:r w:rsidRPr="000B6316">
        <w:rPr>
          <w:sz w:val="26"/>
          <w:szCs w:val="26"/>
        </w:rPr>
        <w:t>Publicize all college activities, achievements, and events through media.</w:t>
      </w:r>
    </w:p>
    <w:p w14:paraId="0F51B77A" w14:textId="77777777" w:rsidR="000B6316" w:rsidRPr="000B6316" w:rsidRDefault="000B6316" w:rsidP="000B6316">
      <w:pPr>
        <w:numPr>
          <w:ilvl w:val="0"/>
          <w:numId w:val="24"/>
        </w:numPr>
        <w:jc w:val="both"/>
        <w:rPr>
          <w:sz w:val="26"/>
          <w:szCs w:val="26"/>
        </w:rPr>
      </w:pPr>
      <w:r w:rsidRPr="000B6316">
        <w:rPr>
          <w:sz w:val="26"/>
          <w:szCs w:val="26"/>
        </w:rPr>
        <w:t>Prepare and release press notes to newspapers, media channels, and digital platforms.</w:t>
      </w:r>
    </w:p>
    <w:p w14:paraId="4CF87CCB" w14:textId="77777777" w:rsidR="000B6316" w:rsidRPr="000B6316" w:rsidRDefault="000B6316" w:rsidP="000B6316">
      <w:pPr>
        <w:numPr>
          <w:ilvl w:val="0"/>
          <w:numId w:val="24"/>
        </w:numPr>
        <w:jc w:val="both"/>
        <w:rPr>
          <w:sz w:val="26"/>
          <w:szCs w:val="26"/>
        </w:rPr>
      </w:pPr>
      <w:r w:rsidRPr="000B6316">
        <w:rPr>
          <w:sz w:val="26"/>
          <w:szCs w:val="26"/>
        </w:rPr>
        <w:t>Coordinate with journalists, media representatives, and press organizations.</w:t>
      </w:r>
    </w:p>
    <w:p w14:paraId="73D842EF" w14:textId="77777777" w:rsidR="000B6316" w:rsidRPr="000B6316" w:rsidRDefault="000B6316" w:rsidP="000B6316">
      <w:pPr>
        <w:numPr>
          <w:ilvl w:val="0"/>
          <w:numId w:val="24"/>
        </w:numPr>
        <w:jc w:val="both"/>
        <w:rPr>
          <w:sz w:val="26"/>
          <w:szCs w:val="26"/>
        </w:rPr>
      </w:pPr>
      <w:r w:rsidRPr="000B6316">
        <w:rPr>
          <w:sz w:val="26"/>
          <w:szCs w:val="26"/>
        </w:rPr>
        <w:t>Manage official social media platforms and ensure regular updates.</w:t>
      </w:r>
    </w:p>
    <w:p w14:paraId="4A8CC269" w14:textId="77777777" w:rsidR="000B6316" w:rsidRPr="000B6316" w:rsidRDefault="000B6316" w:rsidP="000B6316">
      <w:pPr>
        <w:numPr>
          <w:ilvl w:val="0"/>
          <w:numId w:val="24"/>
        </w:numPr>
        <w:jc w:val="both"/>
        <w:rPr>
          <w:sz w:val="26"/>
          <w:szCs w:val="26"/>
        </w:rPr>
      </w:pPr>
      <w:r w:rsidRPr="000B6316">
        <w:rPr>
          <w:sz w:val="26"/>
          <w:szCs w:val="26"/>
        </w:rPr>
        <w:lastRenderedPageBreak/>
        <w:t>Cover institutional events through photography, videography, and content writing.</w:t>
      </w:r>
    </w:p>
    <w:p w14:paraId="150B0C17" w14:textId="77777777" w:rsidR="000B6316" w:rsidRPr="000B6316" w:rsidRDefault="000B6316" w:rsidP="000B6316">
      <w:pPr>
        <w:numPr>
          <w:ilvl w:val="0"/>
          <w:numId w:val="24"/>
        </w:numPr>
        <w:jc w:val="both"/>
        <w:rPr>
          <w:sz w:val="26"/>
          <w:szCs w:val="26"/>
        </w:rPr>
      </w:pPr>
      <w:r w:rsidRPr="000B6316">
        <w:rPr>
          <w:sz w:val="26"/>
          <w:szCs w:val="26"/>
        </w:rPr>
        <w:t>Promote the institutional brand image and reputation.</w:t>
      </w:r>
    </w:p>
    <w:p w14:paraId="63DB8EF1" w14:textId="77777777" w:rsidR="000B6316" w:rsidRPr="000B6316" w:rsidRDefault="000B6316" w:rsidP="000B6316">
      <w:pPr>
        <w:numPr>
          <w:ilvl w:val="0"/>
          <w:numId w:val="24"/>
        </w:numPr>
        <w:jc w:val="both"/>
        <w:rPr>
          <w:sz w:val="26"/>
          <w:szCs w:val="26"/>
        </w:rPr>
      </w:pPr>
      <w:r w:rsidRPr="000B6316">
        <w:rPr>
          <w:sz w:val="26"/>
          <w:szCs w:val="26"/>
        </w:rPr>
        <w:t>Share news, success stories, achievements, and important announcements.</w:t>
      </w:r>
    </w:p>
    <w:p w14:paraId="7907A36A" w14:textId="77777777" w:rsidR="000B6316" w:rsidRPr="000B6316" w:rsidRDefault="000B6316" w:rsidP="000B6316">
      <w:pPr>
        <w:numPr>
          <w:ilvl w:val="0"/>
          <w:numId w:val="24"/>
        </w:numPr>
        <w:jc w:val="both"/>
        <w:rPr>
          <w:sz w:val="26"/>
          <w:szCs w:val="26"/>
        </w:rPr>
      </w:pPr>
      <w:r w:rsidRPr="000B6316">
        <w:rPr>
          <w:sz w:val="26"/>
          <w:szCs w:val="26"/>
        </w:rPr>
        <w:t>Ensure accuracy, quality, and authenticity in media communication.</w:t>
      </w:r>
    </w:p>
    <w:p w14:paraId="351520FB" w14:textId="77777777" w:rsidR="000B6316" w:rsidRPr="000B6316" w:rsidRDefault="000B6316" w:rsidP="000B6316">
      <w:pPr>
        <w:numPr>
          <w:ilvl w:val="0"/>
          <w:numId w:val="24"/>
        </w:numPr>
        <w:jc w:val="both"/>
        <w:rPr>
          <w:sz w:val="26"/>
          <w:szCs w:val="26"/>
        </w:rPr>
      </w:pPr>
      <w:r w:rsidRPr="000B6316">
        <w:rPr>
          <w:sz w:val="26"/>
          <w:szCs w:val="26"/>
        </w:rPr>
        <w:t>Build healthy and professional relationships with media organizations.</w:t>
      </w:r>
    </w:p>
    <w:p w14:paraId="1CD93A2B" w14:textId="1DE4DC95" w:rsidR="000B6316" w:rsidRPr="00773A63" w:rsidRDefault="000B6316" w:rsidP="000B6316">
      <w:pPr>
        <w:numPr>
          <w:ilvl w:val="0"/>
          <w:numId w:val="24"/>
        </w:numPr>
        <w:jc w:val="both"/>
        <w:rPr>
          <w:sz w:val="26"/>
          <w:szCs w:val="26"/>
        </w:rPr>
      </w:pPr>
      <w:r w:rsidRPr="000B6316">
        <w:rPr>
          <w:sz w:val="26"/>
          <w:szCs w:val="26"/>
        </w:rPr>
        <w:t>Maintain records of media coverage, reports, and publications.</w:t>
      </w:r>
    </w:p>
    <w:p w14:paraId="54994FD2" w14:textId="77777777" w:rsidR="000B6316" w:rsidRPr="000B6316" w:rsidRDefault="000B6316" w:rsidP="000B6316">
      <w:pPr>
        <w:jc w:val="both"/>
        <w:rPr>
          <w:b/>
          <w:bCs/>
          <w:sz w:val="26"/>
          <w:szCs w:val="26"/>
        </w:rPr>
      </w:pPr>
      <w:r w:rsidRPr="000B6316">
        <w:rPr>
          <w:b/>
          <w:bCs/>
          <w:sz w:val="26"/>
          <w:szCs w:val="26"/>
        </w:rPr>
        <w:t>5. Scope of Activities</w:t>
      </w:r>
    </w:p>
    <w:p w14:paraId="18982114" w14:textId="77777777" w:rsidR="000B6316" w:rsidRPr="000B6316" w:rsidRDefault="000B6316" w:rsidP="000B6316">
      <w:pPr>
        <w:jc w:val="both"/>
        <w:rPr>
          <w:sz w:val="26"/>
          <w:szCs w:val="26"/>
        </w:rPr>
      </w:pPr>
      <w:r w:rsidRPr="000B6316">
        <w:rPr>
          <w:sz w:val="26"/>
          <w:szCs w:val="26"/>
        </w:rPr>
        <w:t>The Press &amp; Media Committee shall undertake activities related to:</w:t>
      </w:r>
    </w:p>
    <w:p w14:paraId="1F39C46D" w14:textId="77777777" w:rsidR="000B6316" w:rsidRPr="000B6316" w:rsidRDefault="000B6316" w:rsidP="000B6316">
      <w:pPr>
        <w:numPr>
          <w:ilvl w:val="0"/>
          <w:numId w:val="25"/>
        </w:numPr>
        <w:jc w:val="both"/>
        <w:rPr>
          <w:sz w:val="26"/>
          <w:szCs w:val="26"/>
        </w:rPr>
      </w:pPr>
      <w:r w:rsidRPr="000B6316">
        <w:rPr>
          <w:sz w:val="26"/>
          <w:szCs w:val="26"/>
        </w:rPr>
        <w:t>Press releases and media communication</w:t>
      </w:r>
    </w:p>
    <w:p w14:paraId="06313A01" w14:textId="77777777" w:rsidR="000B6316" w:rsidRPr="000B6316" w:rsidRDefault="000B6316" w:rsidP="000B6316">
      <w:pPr>
        <w:numPr>
          <w:ilvl w:val="0"/>
          <w:numId w:val="25"/>
        </w:numPr>
        <w:jc w:val="both"/>
        <w:rPr>
          <w:sz w:val="26"/>
          <w:szCs w:val="26"/>
        </w:rPr>
      </w:pPr>
      <w:r w:rsidRPr="000B6316">
        <w:rPr>
          <w:sz w:val="26"/>
          <w:szCs w:val="26"/>
        </w:rPr>
        <w:t>Social media management</w:t>
      </w:r>
    </w:p>
    <w:p w14:paraId="298AF8E1" w14:textId="77777777" w:rsidR="000B6316" w:rsidRPr="000B6316" w:rsidRDefault="000B6316" w:rsidP="000B6316">
      <w:pPr>
        <w:numPr>
          <w:ilvl w:val="0"/>
          <w:numId w:val="25"/>
        </w:numPr>
        <w:jc w:val="both"/>
        <w:rPr>
          <w:sz w:val="26"/>
          <w:szCs w:val="26"/>
        </w:rPr>
      </w:pPr>
      <w:r w:rsidRPr="000B6316">
        <w:rPr>
          <w:sz w:val="26"/>
          <w:szCs w:val="26"/>
        </w:rPr>
        <w:t>Photography and videography</w:t>
      </w:r>
    </w:p>
    <w:p w14:paraId="537A9246" w14:textId="77777777" w:rsidR="000B6316" w:rsidRPr="000B6316" w:rsidRDefault="000B6316" w:rsidP="000B6316">
      <w:pPr>
        <w:numPr>
          <w:ilvl w:val="0"/>
          <w:numId w:val="25"/>
        </w:numPr>
        <w:jc w:val="both"/>
        <w:rPr>
          <w:sz w:val="26"/>
          <w:szCs w:val="26"/>
        </w:rPr>
      </w:pPr>
      <w:r w:rsidRPr="000B6316">
        <w:rPr>
          <w:sz w:val="26"/>
          <w:szCs w:val="26"/>
        </w:rPr>
        <w:t>Content writing and publication</w:t>
      </w:r>
    </w:p>
    <w:p w14:paraId="204A6CA9" w14:textId="77777777" w:rsidR="000B6316" w:rsidRPr="000B6316" w:rsidRDefault="000B6316" w:rsidP="000B6316">
      <w:pPr>
        <w:numPr>
          <w:ilvl w:val="0"/>
          <w:numId w:val="25"/>
        </w:numPr>
        <w:jc w:val="both"/>
        <w:rPr>
          <w:sz w:val="26"/>
          <w:szCs w:val="26"/>
        </w:rPr>
      </w:pPr>
      <w:r w:rsidRPr="000B6316">
        <w:rPr>
          <w:sz w:val="26"/>
          <w:szCs w:val="26"/>
        </w:rPr>
        <w:t>Institutional branding and publicity</w:t>
      </w:r>
    </w:p>
    <w:p w14:paraId="62375214" w14:textId="77777777" w:rsidR="000B6316" w:rsidRPr="000B6316" w:rsidRDefault="000B6316" w:rsidP="000B6316">
      <w:pPr>
        <w:numPr>
          <w:ilvl w:val="0"/>
          <w:numId w:val="25"/>
        </w:numPr>
        <w:jc w:val="both"/>
        <w:rPr>
          <w:sz w:val="26"/>
          <w:szCs w:val="26"/>
        </w:rPr>
      </w:pPr>
      <w:r w:rsidRPr="000B6316">
        <w:rPr>
          <w:sz w:val="26"/>
          <w:szCs w:val="26"/>
        </w:rPr>
        <w:t>Event coverage and documentation</w:t>
      </w:r>
    </w:p>
    <w:p w14:paraId="7F54BC6D" w14:textId="77777777" w:rsidR="000B6316" w:rsidRPr="000B6316" w:rsidRDefault="000B6316" w:rsidP="000B6316">
      <w:pPr>
        <w:numPr>
          <w:ilvl w:val="0"/>
          <w:numId w:val="25"/>
        </w:numPr>
        <w:jc w:val="both"/>
        <w:rPr>
          <w:sz w:val="26"/>
          <w:szCs w:val="26"/>
        </w:rPr>
      </w:pPr>
      <w:r w:rsidRPr="000B6316">
        <w:rPr>
          <w:sz w:val="26"/>
          <w:szCs w:val="26"/>
        </w:rPr>
        <w:t>News and article preparation</w:t>
      </w:r>
    </w:p>
    <w:p w14:paraId="1CD05B1F" w14:textId="66664AAD" w:rsidR="000B6316" w:rsidRPr="00773A63" w:rsidRDefault="000B6316" w:rsidP="000B6316">
      <w:pPr>
        <w:numPr>
          <w:ilvl w:val="0"/>
          <w:numId w:val="25"/>
        </w:numPr>
        <w:jc w:val="both"/>
        <w:rPr>
          <w:sz w:val="26"/>
          <w:szCs w:val="26"/>
        </w:rPr>
      </w:pPr>
      <w:r w:rsidRPr="000B6316">
        <w:rPr>
          <w:sz w:val="26"/>
          <w:szCs w:val="26"/>
        </w:rPr>
        <w:t>Public relations and media coordination</w:t>
      </w:r>
    </w:p>
    <w:p w14:paraId="004467BE" w14:textId="77777777" w:rsidR="000B6316" w:rsidRPr="000B6316" w:rsidRDefault="000B6316" w:rsidP="000B6316">
      <w:pPr>
        <w:jc w:val="both"/>
        <w:rPr>
          <w:b/>
          <w:bCs/>
          <w:sz w:val="26"/>
          <w:szCs w:val="26"/>
        </w:rPr>
      </w:pPr>
      <w:r w:rsidRPr="000B6316">
        <w:rPr>
          <w:b/>
          <w:bCs/>
          <w:sz w:val="26"/>
          <w:szCs w:val="26"/>
        </w:rPr>
        <w:t>6. Constitution of the Committee</w:t>
      </w:r>
    </w:p>
    <w:p w14:paraId="5B4C8F55" w14:textId="77777777" w:rsidR="000B6316" w:rsidRPr="000B6316" w:rsidRDefault="000B6316" w:rsidP="000B6316">
      <w:pPr>
        <w:jc w:val="both"/>
        <w:rPr>
          <w:sz w:val="26"/>
          <w:szCs w:val="26"/>
        </w:rPr>
      </w:pPr>
      <w:r w:rsidRPr="000B6316">
        <w:rPr>
          <w:sz w:val="26"/>
          <w:szCs w:val="26"/>
        </w:rPr>
        <w:t>The Press &amp; Media Committee shall consist of:</w:t>
      </w:r>
    </w:p>
    <w:p w14:paraId="23238946" w14:textId="77777777" w:rsidR="000B6316" w:rsidRPr="000B6316" w:rsidRDefault="000B6316" w:rsidP="000B6316">
      <w:pPr>
        <w:numPr>
          <w:ilvl w:val="0"/>
          <w:numId w:val="26"/>
        </w:numPr>
        <w:jc w:val="both"/>
        <w:rPr>
          <w:sz w:val="26"/>
          <w:szCs w:val="26"/>
        </w:rPr>
      </w:pPr>
      <w:r w:rsidRPr="000B6316">
        <w:rPr>
          <w:sz w:val="26"/>
          <w:szCs w:val="26"/>
        </w:rPr>
        <w:t>Principal – Chairperson</w:t>
      </w:r>
    </w:p>
    <w:p w14:paraId="2555F8AE" w14:textId="77777777" w:rsidR="000B6316" w:rsidRPr="000B6316" w:rsidRDefault="000B6316" w:rsidP="000B6316">
      <w:pPr>
        <w:numPr>
          <w:ilvl w:val="0"/>
          <w:numId w:val="26"/>
        </w:numPr>
        <w:jc w:val="both"/>
        <w:rPr>
          <w:sz w:val="26"/>
          <w:szCs w:val="26"/>
        </w:rPr>
      </w:pPr>
      <w:r w:rsidRPr="000B6316">
        <w:rPr>
          <w:sz w:val="26"/>
          <w:szCs w:val="26"/>
        </w:rPr>
        <w:t>Press &amp; Media Coordinator / Convener</w:t>
      </w:r>
    </w:p>
    <w:p w14:paraId="6E31F22A" w14:textId="77777777" w:rsidR="000B6316" w:rsidRPr="000B6316" w:rsidRDefault="000B6316" w:rsidP="000B6316">
      <w:pPr>
        <w:numPr>
          <w:ilvl w:val="0"/>
          <w:numId w:val="26"/>
        </w:numPr>
        <w:jc w:val="both"/>
        <w:rPr>
          <w:sz w:val="26"/>
          <w:szCs w:val="26"/>
        </w:rPr>
      </w:pPr>
      <w:r w:rsidRPr="000B6316">
        <w:rPr>
          <w:sz w:val="26"/>
          <w:szCs w:val="26"/>
        </w:rPr>
        <w:t>Faculty Members</w:t>
      </w:r>
    </w:p>
    <w:p w14:paraId="0D2435FD" w14:textId="77777777" w:rsidR="000B6316" w:rsidRPr="000B6316" w:rsidRDefault="000B6316" w:rsidP="000B6316">
      <w:pPr>
        <w:numPr>
          <w:ilvl w:val="0"/>
          <w:numId w:val="26"/>
        </w:numPr>
        <w:jc w:val="both"/>
        <w:rPr>
          <w:sz w:val="26"/>
          <w:szCs w:val="26"/>
        </w:rPr>
      </w:pPr>
      <w:r w:rsidRPr="000B6316">
        <w:rPr>
          <w:sz w:val="26"/>
          <w:szCs w:val="26"/>
        </w:rPr>
        <w:t>Website / Social Media Coordinator</w:t>
      </w:r>
    </w:p>
    <w:p w14:paraId="4137E0C9" w14:textId="77777777" w:rsidR="000B6316" w:rsidRPr="000B6316" w:rsidRDefault="000B6316" w:rsidP="000B6316">
      <w:pPr>
        <w:numPr>
          <w:ilvl w:val="0"/>
          <w:numId w:val="26"/>
        </w:numPr>
        <w:jc w:val="both"/>
        <w:rPr>
          <w:sz w:val="26"/>
          <w:szCs w:val="26"/>
        </w:rPr>
      </w:pPr>
      <w:r w:rsidRPr="000B6316">
        <w:rPr>
          <w:sz w:val="26"/>
          <w:szCs w:val="26"/>
        </w:rPr>
        <w:t>IQAC Representative</w:t>
      </w:r>
    </w:p>
    <w:p w14:paraId="17B74980" w14:textId="77777777" w:rsidR="000B6316" w:rsidRPr="000B6316" w:rsidRDefault="000B6316" w:rsidP="000B6316">
      <w:pPr>
        <w:numPr>
          <w:ilvl w:val="0"/>
          <w:numId w:val="26"/>
        </w:numPr>
        <w:jc w:val="both"/>
        <w:rPr>
          <w:sz w:val="26"/>
          <w:szCs w:val="26"/>
        </w:rPr>
      </w:pPr>
      <w:r w:rsidRPr="000B6316">
        <w:rPr>
          <w:sz w:val="26"/>
          <w:szCs w:val="26"/>
        </w:rPr>
        <w:t>Photography and Documentation Team</w:t>
      </w:r>
    </w:p>
    <w:p w14:paraId="6D8B7C1A" w14:textId="77777777" w:rsidR="000B6316" w:rsidRPr="000B6316" w:rsidRDefault="000B6316" w:rsidP="000B6316">
      <w:pPr>
        <w:numPr>
          <w:ilvl w:val="0"/>
          <w:numId w:val="26"/>
        </w:numPr>
        <w:jc w:val="both"/>
        <w:rPr>
          <w:sz w:val="26"/>
          <w:szCs w:val="26"/>
        </w:rPr>
      </w:pPr>
      <w:r w:rsidRPr="000B6316">
        <w:rPr>
          <w:sz w:val="26"/>
          <w:szCs w:val="26"/>
        </w:rPr>
        <w:t>Student Representatives</w:t>
      </w:r>
    </w:p>
    <w:p w14:paraId="1B24F206" w14:textId="77777777" w:rsidR="000B6316" w:rsidRPr="000B6316" w:rsidRDefault="000B6316" w:rsidP="000B6316">
      <w:pPr>
        <w:numPr>
          <w:ilvl w:val="0"/>
          <w:numId w:val="26"/>
        </w:numPr>
        <w:jc w:val="both"/>
        <w:rPr>
          <w:sz w:val="26"/>
          <w:szCs w:val="26"/>
        </w:rPr>
      </w:pPr>
      <w:r w:rsidRPr="000B6316">
        <w:rPr>
          <w:sz w:val="26"/>
          <w:szCs w:val="26"/>
        </w:rPr>
        <w:t>Technical Support Staff (if required)</w:t>
      </w:r>
    </w:p>
    <w:p w14:paraId="1C77E7AA" w14:textId="5CFD3DCE" w:rsidR="000B6316" w:rsidRPr="000B6316" w:rsidRDefault="000B6316" w:rsidP="000B6316">
      <w:pPr>
        <w:jc w:val="both"/>
        <w:rPr>
          <w:sz w:val="26"/>
          <w:szCs w:val="26"/>
        </w:rPr>
      </w:pPr>
      <w:r w:rsidRPr="000B6316">
        <w:rPr>
          <w:sz w:val="26"/>
          <w:szCs w:val="26"/>
        </w:rPr>
        <w:lastRenderedPageBreak/>
        <w:t xml:space="preserve">The composition of the committee may be revised by the </w:t>
      </w:r>
      <w:proofErr w:type="gramStart"/>
      <w:r w:rsidRPr="000B6316">
        <w:rPr>
          <w:sz w:val="26"/>
          <w:szCs w:val="26"/>
        </w:rPr>
        <w:t>Principal</w:t>
      </w:r>
      <w:proofErr w:type="gramEnd"/>
      <w:r w:rsidRPr="000B6316">
        <w:rPr>
          <w:sz w:val="26"/>
          <w:szCs w:val="26"/>
        </w:rPr>
        <w:t xml:space="preserve"> based on institutional requirements.</w:t>
      </w:r>
    </w:p>
    <w:p w14:paraId="3EFF3502" w14:textId="77777777" w:rsidR="000B6316" w:rsidRPr="000B6316" w:rsidRDefault="000B6316" w:rsidP="000B6316">
      <w:pPr>
        <w:jc w:val="both"/>
        <w:rPr>
          <w:b/>
          <w:bCs/>
          <w:sz w:val="26"/>
          <w:szCs w:val="26"/>
        </w:rPr>
      </w:pPr>
      <w:r w:rsidRPr="000B6316">
        <w:rPr>
          <w:b/>
          <w:bCs/>
          <w:sz w:val="26"/>
          <w:szCs w:val="26"/>
        </w:rPr>
        <w:t>7. Roles and Responsibilities</w:t>
      </w:r>
    </w:p>
    <w:p w14:paraId="5FA155CE" w14:textId="77777777" w:rsidR="000B6316" w:rsidRPr="000B6316" w:rsidRDefault="000B6316" w:rsidP="000B6316">
      <w:pPr>
        <w:jc w:val="both"/>
        <w:rPr>
          <w:sz w:val="26"/>
          <w:szCs w:val="26"/>
        </w:rPr>
      </w:pPr>
      <w:r w:rsidRPr="000B6316">
        <w:rPr>
          <w:sz w:val="26"/>
          <w:szCs w:val="26"/>
        </w:rPr>
        <w:t>The committee shall:</w:t>
      </w:r>
    </w:p>
    <w:p w14:paraId="4B65B5FF" w14:textId="77777777" w:rsidR="000B6316" w:rsidRPr="000B6316" w:rsidRDefault="000B6316" w:rsidP="000B6316">
      <w:pPr>
        <w:numPr>
          <w:ilvl w:val="0"/>
          <w:numId w:val="27"/>
        </w:numPr>
        <w:jc w:val="both"/>
        <w:rPr>
          <w:sz w:val="26"/>
          <w:szCs w:val="26"/>
        </w:rPr>
      </w:pPr>
      <w:r w:rsidRPr="000B6316">
        <w:rPr>
          <w:sz w:val="26"/>
          <w:szCs w:val="26"/>
        </w:rPr>
        <w:t>Publicize institutional activities and achievements through print and digital media.</w:t>
      </w:r>
    </w:p>
    <w:p w14:paraId="1803E2A3" w14:textId="77777777" w:rsidR="000B6316" w:rsidRPr="000B6316" w:rsidRDefault="000B6316" w:rsidP="000B6316">
      <w:pPr>
        <w:numPr>
          <w:ilvl w:val="0"/>
          <w:numId w:val="27"/>
        </w:numPr>
        <w:jc w:val="both"/>
        <w:rPr>
          <w:sz w:val="26"/>
          <w:szCs w:val="26"/>
        </w:rPr>
      </w:pPr>
      <w:r w:rsidRPr="000B6316">
        <w:rPr>
          <w:sz w:val="26"/>
          <w:szCs w:val="26"/>
        </w:rPr>
        <w:t>Prepare press notes, articles, and news content for publication.</w:t>
      </w:r>
    </w:p>
    <w:p w14:paraId="681A4960" w14:textId="77777777" w:rsidR="000B6316" w:rsidRPr="000B6316" w:rsidRDefault="000B6316" w:rsidP="000B6316">
      <w:pPr>
        <w:numPr>
          <w:ilvl w:val="0"/>
          <w:numId w:val="27"/>
        </w:numPr>
        <w:jc w:val="both"/>
        <w:rPr>
          <w:sz w:val="26"/>
          <w:szCs w:val="26"/>
        </w:rPr>
      </w:pPr>
      <w:r w:rsidRPr="000B6316">
        <w:rPr>
          <w:sz w:val="26"/>
          <w:szCs w:val="26"/>
        </w:rPr>
        <w:t>Coordinate with newspapers, television channels, online media, and journalists.</w:t>
      </w:r>
    </w:p>
    <w:p w14:paraId="537DD0A0" w14:textId="77777777" w:rsidR="000B6316" w:rsidRPr="000B6316" w:rsidRDefault="000B6316" w:rsidP="000B6316">
      <w:pPr>
        <w:numPr>
          <w:ilvl w:val="0"/>
          <w:numId w:val="27"/>
        </w:numPr>
        <w:jc w:val="both"/>
        <w:rPr>
          <w:sz w:val="26"/>
          <w:szCs w:val="26"/>
        </w:rPr>
      </w:pPr>
      <w:r w:rsidRPr="000B6316">
        <w:rPr>
          <w:sz w:val="26"/>
          <w:szCs w:val="26"/>
        </w:rPr>
        <w:t>Maintain official social media accounts and update them regularly.</w:t>
      </w:r>
    </w:p>
    <w:p w14:paraId="1CB9616B" w14:textId="77777777" w:rsidR="000B6316" w:rsidRPr="000B6316" w:rsidRDefault="000B6316" w:rsidP="000B6316">
      <w:pPr>
        <w:numPr>
          <w:ilvl w:val="0"/>
          <w:numId w:val="27"/>
        </w:numPr>
        <w:jc w:val="both"/>
        <w:rPr>
          <w:sz w:val="26"/>
          <w:szCs w:val="26"/>
        </w:rPr>
      </w:pPr>
      <w:r w:rsidRPr="000B6316">
        <w:rPr>
          <w:sz w:val="26"/>
          <w:szCs w:val="26"/>
        </w:rPr>
        <w:t>Cover events through photography and videography.</w:t>
      </w:r>
    </w:p>
    <w:p w14:paraId="0EDB10CD" w14:textId="77777777" w:rsidR="000B6316" w:rsidRPr="000B6316" w:rsidRDefault="000B6316" w:rsidP="000B6316">
      <w:pPr>
        <w:numPr>
          <w:ilvl w:val="0"/>
          <w:numId w:val="27"/>
        </w:numPr>
        <w:jc w:val="both"/>
        <w:rPr>
          <w:sz w:val="26"/>
          <w:szCs w:val="26"/>
        </w:rPr>
      </w:pPr>
      <w:r w:rsidRPr="000B6316">
        <w:rPr>
          <w:sz w:val="26"/>
          <w:szCs w:val="26"/>
        </w:rPr>
        <w:t>Design promotional content, posters, banners, and announcements.</w:t>
      </w:r>
    </w:p>
    <w:p w14:paraId="05205487" w14:textId="77777777" w:rsidR="000B6316" w:rsidRPr="000B6316" w:rsidRDefault="000B6316" w:rsidP="000B6316">
      <w:pPr>
        <w:numPr>
          <w:ilvl w:val="0"/>
          <w:numId w:val="27"/>
        </w:numPr>
        <w:jc w:val="both"/>
        <w:rPr>
          <w:sz w:val="26"/>
          <w:szCs w:val="26"/>
        </w:rPr>
      </w:pPr>
      <w:r w:rsidRPr="000B6316">
        <w:rPr>
          <w:sz w:val="26"/>
          <w:szCs w:val="26"/>
        </w:rPr>
        <w:t>Promote student achievements, faculty accomplishments, and institutional success stories.</w:t>
      </w:r>
    </w:p>
    <w:p w14:paraId="44578088" w14:textId="77777777" w:rsidR="000B6316" w:rsidRPr="000B6316" w:rsidRDefault="000B6316" w:rsidP="000B6316">
      <w:pPr>
        <w:numPr>
          <w:ilvl w:val="0"/>
          <w:numId w:val="27"/>
        </w:numPr>
        <w:jc w:val="both"/>
        <w:rPr>
          <w:sz w:val="26"/>
          <w:szCs w:val="26"/>
        </w:rPr>
      </w:pPr>
      <w:r w:rsidRPr="000B6316">
        <w:rPr>
          <w:sz w:val="26"/>
          <w:szCs w:val="26"/>
        </w:rPr>
        <w:t>Ensure accuracy, professionalism, and ethical standards in communication.</w:t>
      </w:r>
    </w:p>
    <w:p w14:paraId="6BEAB1CD" w14:textId="77777777" w:rsidR="000B6316" w:rsidRPr="000B6316" w:rsidRDefault="000B6316" w:rsidP="000B6316">
      <w:pPr>
        <w:numPr>
          <w:ilvl w:val="0"/>
          <w:numId w:val="27"/>
        </w:numPr>
        <w:jc w:val="both"/>
        <w:rPr>
          <w:sz w:val="26"/>
          <w:szCs w:val="26"/>
        </w:rPr>
      </w:pPr>
      <w:r w:rsidRPr="000B6316">
        <w:rPr>
          <w:sz w:val="26"/>
          <w:szCs w:val="26"/>
        </w:rPr>
        <w:t>Preserve media records and documentation systematically.</w:t>
      </w:r>
    </w:p>
    <w:p w14:paraId="05B7F61E" w14:textId="1A686247" w:rsidR="000B6316" w:rsidRPr="00773A63" w:rsidRDefault="000B6316" w:rsidP="000B6316">
      <w:pPr>
        <w:numPr>
          <w:ilvl w:val="0"/>
          <w:numId w:val="27"/>
        </w:numPr>
        <w:jc w:val="both"/>
        <w:rPr>
          <w:sz w:val="26"/>
          <w:szCs w:val="26"/>
        </w:rPr>
      </w:pPr>
      <w:r w:rsidRPr="000B6316">
        <w:rPr>
          <w:sz w:val="26"/>
          <w:szCs w:val="26"/>
        </w:rPr>
        <w:t>Coordinate with IQAC and departments for quality documentation.</w:t>
      </w:r>
    </w:p>
    <w:p w14:paraId="7D69A247" w14:textId="77777777" w:rsidR="000B6316" w:rsidRPr="000B6316" w:rsidRDefault="000B6316" w:rsidP="000B6316">
      <w:pPr>
        <w:jc w:val="both"/>
        <w:rPr>
          <w:b/>
          <w:bCs/>
          <w:sz w:val="26"/>
          <w:szCs w:val="26"/>
        </w:rPr>
      </w:pPr>
      <w:r w:rsidRPr="000B6316">
        <w:rPr>
          <w:b/>
          <w:bCs/>
          <w:sz w:val="26"/>
          <w:szCs w:val="26"/>
        </w:rPr>
        <w:t>8. Procedures</w:t>
      </w:r>
    </w:p>
    <w:p w14:paraId="588385A3" w14:textId="77777777" w:rsidR="000B6316" w:rsidRPr="000B6316" w:rsidRDefault="000B6316" w:rsidP="000B6316">
      <w:pPr>
        <w:jc w:val="both"/>
        <w:rPr>
          <w:b/>
          <w:bCs/>
          <w:sz w:val="26"/>
          <w:szCs w:val="26"/>
        </w:rPr>
      </w:pPr>
      <w:r w:rsidRPr="000B6316">
        <w:rPr>
          <w:b/>
          <w:bCs/>
          <w:sz w:val="26"/>
          <w:szCs w:val="26"/>
        </w:rPr>
        <w:t>Step 1: Collection of Information</w:t>
      </w:r>
    </w:p>
    <w:p w14:paraId="48AAA431" w14:textId="77777777" w:rsidR="000B6316" w:rsidRPr="000B6316" w:rsidRDefault="000B6316" w:rsidP="000B6316">
      <w:pPr>
        <w:numPr>
          <w:ilvl w:val="0"/>
          <w:numId w:val="28"/>
        </w:numPr>
        <w:jc w:val="both"/>
        <w:rPr>
          <w:sz w:val="26"/>
          <w:szCs w:val="26"/>
        </w:rPr>
      </w:pPr>
      <w:r w:rsidRPr="000B6316">
        <w:rPr>
          <w:sz w:val="26"/>
          <w:szCs w:val="26"/>
        </w:rPr>
        <w:t>Departments and committees shall submit details of activities and achievements to the Press &amp; Media Committee.</w:t>
      </w:r>
    </w:p>
    <w:p w14:paraId="5569CDCE" w14:textId="77777777" w:rsidR="000B6316" w:rsidRPr="000B6316" w:rsidRDefault="000B6316" w:rsidP="000B6316">
      <w:pPr>
        <w:jc w:val="both"/>
        <w:rPr>
          <w:b/>
          <w:bCs/>
          <w:sz w:val="26"/>
          <w:szCs w:val="26"/>
        </w:rPr>
      </w:pPr>
      <w:r w:rsidRPr="000B6316">
        <w:rPr>
          <w:b/>
          <w:bCs/>
          <w:sz w:val="26"/>
          <w:szCs w:val="26"/>
        </w:rPr>
        <w:t>Step 2: Preparation of Media Content</w:t>
      </w:r>
    </w:p>
    <w:p w14:paraId="57094827" w14:textId="77777777" w:rsidR="000B6316" w:rsidRPr="000B6316" w:rsidRDefault="000B6316" w:rsidP="000B6316">
      <w:pPr>
        <w:jc w:val="both"/>
        <w:rPr>
          <w:sz w:val="26"/>
          <w:szCs w:val="26"/>
        </w:rPr>
      </w:pPr>
      <w:r w:rsidRPr="000B6316">
        <w:rPr>
          <w:sz w:val="26"/>
          <w:szCs w:val="26"/>
        </w:rPr>
        <w:t>The committee shall prepare:</w:t>
      </w:r>
    </w:p>
    <w:p w14:paraId="1A21E4B9" w14:textId="77777777" w:rsidR="000B6316" w:rsidRPr="000B6316" w:rsidRDefault="000B6316" w:rsidP="000B6316">
      <w:pPr>
        <w:numPr>
          <w:ilvl w:val="0"/>
          <w:numId w:val="29"/>
        </w:numPr>
        <w:jc w:val="both"/>
        <w:rPr>
          <w:sz w:val="26"/>
          <w:szCs w:val="26"/>
        </w:rPr>
      </w:pPr>
      <w:r w:rsidRPr="000B6316">
        <w:rPr>
          <w:sz w:val="26"/>
          <w:szCs w:val="26"/>
        </w:rPr>
        <w:t>Press notes</w:t>
      </w:r>
    </w:p>
    <w:p w14:paraId="21505DE8" w14:textId="77777777" w:rsidR="000B6316" w:rsidRPr="000B6316" w:rsidRDefault="000B6316" w:rsidP="000B6316">
      <w:pPr>
        <w:numPr>
          <w:ilvl w:val="0"/>
          <w:numId w:val="29"/>
        </w:numPr>
        <w:jc w:val="both"/>
        <w:rPr>
          <w:sz w:val="26"/>
          <w:szCs w:val="26"/>
        </w:rPr>
      </w:pPr>
      <w:r w:rsidRPr="000B6316">
        <w:rPr>
          <w:sz w:val="26"/>
          <w:szCs w:val="26"/>
        </w:rPr>
        <w:t>News articles</w:t>
      </w:r>
    </w:p>
    <w:p w14:paraId="232F58D0" w14:textId="77777777" w:rsidR="000B6316" w:rsidRPr="000B6316" w:rsidRDefault="000B6316" w:rsidP="000B6316">
      <w:pPr>
        <w:numPr>
          <w:ilvl w:val="0"/>
          <w:numId w:val="29"/>
        </w:numPr>
        <w:jc w:val="both"/>
        <w:rPr>
          <w:sz w:val="26"/>
          <w:szCs w:val="26"/>
        </w:rPr>
      </w:pPr>
      <w:r w:rsidRPr="000B6316">
        <w:rPr>
          <w:sz w:val="26"/>
          <w:szCs w:val="26"/>
        </w:rPr>
        <w:t>Event reports</w:t>
      </w:r>
    </w:p>
    <w:p w14:paraId="6A6EDAA2" w14:textId="77777777" w:rsidR="000B6316" w:rsidRPr="000B6316" w:rsidRDefault="000B6316" w:rsidP="000B6316">
      <w:pPr>
        <w:numPr>
          <w:ilvl w:val="0"/>
          <w:numId w:val="29"/>
        </w:numPr>
        <w:jc w:val="both"/>
        <w:rPr>
          <w:sz w:val="26"/>
          <w:szCs w:val="26"/>
        </w:rPr>
      </w:pPr>
      <w:r w:rsidRPr="000B6316">
        <w:rPr>
          <w:sz w:val="26"/>
          <w:szCs w:val="26"/>
        </w:rPr>
        <w:t>Social media posts</w:t>
      </w:r>
    </w:p>
    <w:p w14:paraId="39C66619" w14:textId="77777777" w:rsidR="000B6316" w:rsidRPr="000B6316" w:rsidRDefault="000B6316" w:rsidP="000B6316">
      <w:pPr>
        <w:numPr>
          <w:ilvl w:val="0"/>
          <w:numId w:val="29"/>
        </w:numPr>
        <w:jc w:val="both"/>
        <w:rPr>
          <w:sz w:val="26"/>
          <w:szCs w:val="26"/>
        </w:rPr>
      </w:pPr>
      <w:r w:rsidRPr="000B6316">
        <w:rPr>
          <w:sz w:val="26"/>
          <w:szCs w:val="26"/>
        </w:rPr>
        <w:t>Promotional content</w:t>
      </w:r>
    </w:p>
    <w:p w14:paraId="0B47A07B" w14:textId="77777777" w:rsidR="000B6316" w:rsidRPr="000B6316" w:rsidRDefault="000B6316" w:rsidP="000B6316">
      <w:pPr>
        <w:numPr>
          <w:ilvl w:val="0"/>
          <w:numId w:val="29"/>
        </w:numPr>
        <w:jc w:val="both"/>
        <w:rPr>
          <w:sz w:val="26"/>
          <w:szCs w:val="26"/>
        </w:rPr>
      </w:pPr>
      <w:r w:rsidRPr="000B6316">
        <w:rPr>
          <w:sz w:val="26"/>
          <w:szCs w:val="26"/>
        </w:rPr>
        <w:t>Achievement highlights</w:t>
      </w:r>
    </w:p>
    <w:p w14:paraId="55E44887" w14:textId="77777777" w:rsidR="000B6316" w:rsidRPr="000B6316" w:rsidRDefault="000B6316" w:rsidP="000B6316">
      <w:pPr>
        <w:jc w:val="both"/>
        <w:rPr>
          <w:b/>
          <w:bCs/>
          <w:sz w:val="26"/>
          <w:szCs w:val="26"/>
        </w:rPr>
      </w:pPr>
      <w:r w:rsidRPr="000B6316">
        <w:rPr>
          <w:b/>
          <w:bCs/>
          <w:sz w:val="26"/>
          <w:szCs w:val="26"/>
        </w:rPr>
        <w:lastRenderedPageBreak/>
        <w:t>Step 3: Approval Process</w:t>
      </w:r>
    </w:p>
    <w:p w14:paraId="31BF4593" w14:textId="77777777" w:rsidR="000B6316" w:rsidRPr="000B6316" w:rsidRDefault="000B6316" w:rsidP="000B6316">
      <w:pPr>
        <w:numPr>
          <w:ilvl w:val="0"/>
          <w:numId w:val="30"/>
        </w:numPr>
        <w:jc w:val="both"/>
        <w:rPr>
          <w:sz w:val="26"/>
          <w:szCs w:val="26"/>
        </w:rPr>
      </w:pPr>
      <w:r w:rsidRPr="000B6316">
        <w:rPr>
          <w:sz w:val="26"/>
          <w:szCs w:val="26"/>
        </w:rPr>
        <w:t xml:space="preserve">Media content shall be reviewed and approved by the </w:t>
      </w:r>
      <w:proofErr w:type="gramStart"/>
      <w:r w:rsidRPr="000B6316">
        <w:rPr>
          <w:sz w:val="26"/>
          <w:szCs w:val="26"/>
        </w:rPr>
        <w:t>Principal</w:t>
      </w:r>
      <w:proofErr w:type="gramEnd"/>
      <w:r w:rsidRPr="000B6316">
        <w:rPr>
          <w:sz w:val="26"/>
          <w:szCs w:val="26"/>
        </w:rPr>
        <w:t xml:space="preserve"> or authorized authority before publication wherever necessary.</w:t>
      </w:r>
    </w:p>
    <w:p w14:paraId="11DCECC6" w14:textId="77777777" w:rsidR="000B6316" w:rsidRPr="000B6316" w:rsidRDefault="000B6316" w:rsidP="000B6316">
      <w:pPr>
        <w:jc w:val="both"/>
        <w:rPr>
          <w:b/>
          <w:bCs/>
          <w:sz w:val="26"/>
          <w:szCs w:val="26"/>
        </w:rPr>
      </w:pPr>
      <w:r w:rsidRPr="000B6316">
        <w:rPr>
          <w:b/>
          <w:bCs/>
          <w:sz w:val="26"/>
          <w:szCs w:val="26"/>
        </w:rPr>
        <w:t>Step 4: Media Release and Publication</w:t>
      </w:r>
    </w:p>
    <w:p w14:paraId="63742FA2" w14:textId="77777777" w:rsidR="000B6316" w:rsidRPr="000B6316" w:rsidRDefault="000B6316" w:rsidP="000B6316">
      <w:pPr>
        <w:numPr>
          <w:ilvl w:val="0"/>
          <w:numId w:val="31"/>
        </w:numPr>
        <w:jc w:val="both"/>
        <w:rPr>
          <w:sz w:val="26"/>
          <w:szCs w:val="26"/>
        </w:rPr>
      </w:pPr>
      <w:r w:rsidRPr="000B6316">
        <w:rPr>
          <w:sz w:val="26"/>
          <w:szCs w:val="26"/>
        </w:rPr>
        <w:t>Approved content shall be shared with:</w:t>
      </w:r>
    </w:p>
    <w:p w14:paraId="7B545388" w14:textId="77777777" w:rsidR="000B6316" w:rsidRPr="000B6316" w:rsidRDefault="000B6316" w:rsidP="000B6316">
      <w:pPr>
        <w:numPr>
          <w:ilvl w:val="1"/>
          <w:numId w:val="31"/>
        </w:numPr>
        <w:jc w:val="both"/>
        <w:rPr>
          <w:sz w:val="26"/>
          <w:szCs w:val="26"/>
        </w:rPr>
      </w:pPr>
      <w:r w:rsidRPr="000B6316">
        <w:rPr>
          <w:sz w:val="26"/>
          <w:szCs w:val="26"/>
        </w:rPr>
        <w:t>Newspapers</w:t>
      </w:r>
    </w:p>
    <w:p w14:paraId="6D158802" w14:textId="77777777" w:rsidR="000B6316" w:rsidRPr="000B6316" w:rsidRDefault="000B6316" w:rsidP="000B6316">
      <w:pPr>
        <w:numPr>
          <w:ilvl w:val="1"/>
          <w:numId w:val="31"/>
        </w:numPr>
        <w:jc w:val="both"/>
        <w:rPr>
          <w:sz w:val="26"/>
          <w:szCs w:val="26"/>
        </w:rPr>
      </w:pPr>
      <w:r w:rsidRPr="000B6316">
        <w:rPr>
          <w:sz w:val="26"/>
          <w:szCs w:val="26"/>
        </w:rPr>
        <w:t>Television channels</w:t>
      </w:r>
    </w:p>
    <w:p w14:paraId="6E0F9B73" w14:textId="77777777" w:rsidR="000B6316" w:rsidRPr="000B6316" w:rsidRDefault="000B6316" w:rsidP="000B6316">
      <w:pPr>
        <w:numPr>
          <w:ilvl w:val="1"/>
          <w:numId w:val="31"/>
        </w:numPr>
        <w:jc w:val="both"/>
        <w:rPr>
          <w:sz w:val="26"/>
          <w:szCs w:val="26"/>
        </w:rPr>
      </w:pPr>
      <w:r w:rsidRPr="000B6316">
        <w:rPr>
          <w:sz w:val="26"/>
          <w:szCs w:val="26"/>
        </w:rPr>
        <w:t>Online media platforms</w:t>
      </w:r>
    </w:p>
    <w:p w14:paraId="67CB8C2D" w14:textId="77777777" w:rsidR="000B6316" w:rsidRPr="000B6316" w:rsidRDefault="000B6316" w:rsidP="000B6316">
      <w:pPr>
        <w:numPr>
          <w:ilvl w:val="1"/>
          <w:numId w:val="31"/>
        </w:numPr>
        <w:jc w:val="both"/>
        <w:rPr>
          <w:sz w:val="26"/>
          <w:szCs w:val="26"/>
        </w:rPr>
      </w:pPr>
      <w:r w:rsidRPr="000B6316">
        <w:rPr>
          <w:sz w:val="26"/>
          <w:szCs w:val="26"/>
        </w:rPr>
        <w:t>Institutional website</w:t>
      </w:r>
    </w:p>
    <w:p w14:paraId="06CD8EDD" w14:textId="77777777" w:rsidR="000B6316" w:rsidRPr="000B6316" w:rsidRDefault="000B6316" w:rsidP="000B6316">
      <w:pPr>
        <w:numPr>
          <w:ilvl w:val="1"/>
          <w:numId w:val="31"/>
        </w:numPr>
        <w:jc w:val="both"/>
        <w:rPr>
          <w:sz w:val="26"/>
          <w:szCs w:val="26"/>
        </w:rPr>
      </w:pPr>
      <w:r w:rsidRPr="000B6316">
        <w:rPr>
          <w:sz w:val="26"/>
          <w:szCs w:val="26"/>
        </w:rPr>
        <w:t>Official social media pages</w:t>
      </w:r>
    </w:p>
    <w:p w14:paraId="16EE7912" w14:textId="77777777" w:rsidR="000B6316" w:rsidRPr="000B6316" w:rsidRDefault="000B6316" w:rsidP="000B6316">
      <w:pPr>
        <w:jc w:val="both"/>
        <w:rPr>
          <w:b/>
          <w:bCs/>
          <w:sz w:val="26"/>
          <w:szCs w:val="26"/>
        </w:rPr>
      </w:pPr>
      <w:r w:rsidRPr="000B6316">
        <w:rPr>
          <w:b/>
          <w:bCs/>
          <w:sz w:val="26"/>
          <w:szCs w:val="26"/>
        </w:rPr>
        <w:t>Step 5: Event Coverage</w:t>
      </w:r>
    </w:p>
    <w:p w14:paraId="55A777A3" w14:textId="77777777" w:rsidR="000B6316" w:rsidRPr="000B6316" w:rsidRDefault="000B6316" w:rsidP="000B6316">
      <w:pPr>
        <w:jc w:val="both"/>
        <w:rPr>
          <w:sz w:val="26"/>
          <w:szCs w:val="26"/>
        </w:rPr>
      </w:pPr>
      <w:r w:rsidRPr="000B6316">
        <w:rPr>
          <w:sz w:val="26"/>
          <w:szCs w:val="26"/>
        </w:rPr>
        <w:t>The committee shall ensure:</w:t>
      </w:r>
    </w:p>
    <w:p w14:paraId="14A588BA" w14:textId="77777777" w:rsidR="000B6316" w:rsidRPr="000B6316" w:rsidRDefault="000B6316" w:rsidP="000B6316">
      <w:pPr>
        <w:numPr>
          <w:ilvl w:val="0"/>
          <w:numId w:val="32"/>
        </w:numPr>
        <w:jc w:val="both"/>
        <w:rPr>
          <w:sz w:val="26"/>
          <w:szCs w:val="26"/>
        </w:rPr>
      </w:pPr>
      <w:r w:rsidRPr="000B6316">
        <w:rPr>
          <w:sz w:val="26"/>
          <w:szCs w:val="26"/>
        </w:rPr>
        <w:t>Photography</w:t>
      </w:r>
    </w:p>
    <w:p w14:paraId="2D7AF940" w14:textId="77777777" w:rsidR="000B6316" w:rsidRPr="000B6316" w:rsidRDefault="000B6316" w:rsidP="000B6316">
      <w:pPr>
        <w:numPr>
          <w:ilvl w:val="0"/>
          <w:numId w:val="32"/>
        </w:numPr>
        <w:jc w:val="both"/>
        <w:rPr>
          <w:sz w:val="26"/>
          <w:szCs w:val="26"/>
        </w:rPr>
      </w:pPr>
      <w:r w:rsidRPr="000B6316">
        <w:rPr>
          <w:sz w:val="26"/>
          <w:szCs w:val="26"/>
        </w:rPr>
        <w:t>Videography</w:t>
      </w:r>
    </w:p>
    <w:p w14:paraId="61B8D022" w14:textId="77777777" w:rsidR="000B6316" w:rsidRPr="000B6316" w:rsidRDefault="000B6316" w:rsidP="000B6316">
      <w:pPr>
        <w:numPr>
          <w:ilvl w:val="0"/>
          <w:numId w:val="32"/>
        </w:numPr>
        <w:jc w:val="both"/>
        <w:rPr>
          <w:sz w:val="26"/>
          <w:szCs w:val="26"/>
        </w:rPr>
      </w:pPr>
      <w:r w:rsidRPr="000B6316">
        <w:rPr>
          <w:sz w:val="26"/>
          <w:szCs w:val="26"/>
        </w:rPr>
        <w:t>Live coverage (if applicable)</w:t>
      </w:r>
    </w:p>
    <w:p w14:paraId="0A1597EC" w14:textId="77777777" w:rsidR="000B6316" w:rsidRPr="000B6316" w:rsidRDefault="000B6316" w:rsidP="000B6316">
      <w:pPr>
        <w:numPr>
          <w:ilvl w:val="0"/>
          <w:numId w:val="32"/>
        </w:numPr>
        <w:jc w:val="both"/>
        <w:rPr>
          <w:sz w:val="26"/>
          <w:szCs w:val="26"/>
        </w:rPr>
      </w:pPr>
      <w:r w:rsidRPr="000B6316">
        <w:rPr>
          <w:sz w:val="26"/>
          <w:szCs w:val="26"/>
        </w:rPr>
        <w:t>Documentation of important events</w:t>
      </w:r>
    </w:p>
    <w:p w14:paraId="7971FDF7" w14:textId="77777777" w:rsidR="000B6316" w:rsidRPr="000B6316" w:rsidRDefault="000B6316" w:rsidP="000B6316">
      <w:pPr>
        <w:jc w:val="both"/>
        <w:rPr>
          <w:b/>
          <w:bCs/>
          <w:sz w:val="26"/>
          <w:szCs w:val="26"/>
        </w:rPr>
      </w:pPr>
      <w:r w:rsidRPr="000B6316">
        <w:rPr>
          <w:b/>
          <w:bCs/>
          <w:sz w:val="26"/>
          <w:szCs w:val="26"/>
        </w:rPr>
        <w:t>Step 6: Social Media Management</w:t>
      </w:r>
    </w:p>
    <w:p w14:paraId="2528E6A4" w14:textId="77777777" w:rsidR="000B6316" w:rsidRPr="000B6316" w:rsidRDefault="000B6316" w:rsidP="000B6316">
      <w:pPr>
        <w:numPr>
          <w:ilvl w:val="0"/>
          <w:numId w:val="33"/>
        </w:numPr>
        <w:jc w:val="both"/>
        <w:rPr>
          <w:sz w:val="26"/>
          <w:szCs w:val="26"/>
        </w:rPr>
      </w:pPr>
      <w:r w:rsidRPr="000B6316">
        <w:rPr>
          <w:sz w:val="26"/>
          <w:szCs w:val="26"/>
        </w:rPr>
        <w:t>Regular updates regarding:</w:t>
      </w:r>
    </w:p>
    <w:p w14:paraId="2D24E970" w14:textId="77777777" w:rsidR="000B6316" w:rsidRPr="000B6316" w:rsidRDefault="000B6316" w:rsidP="000B6316">
      <w:pPr>
        <w:numPr>
          <w:ilvl w:val="1"/>
          <w:numId w:val="33"/>
        </w:numPr>
        <w:jc w:val="both"/>
        <w:rPr>
          <w:sz w:val="26"/>
          <w:szCs w:val="26"/>
        </w:rPr>
      </w:pPr>
      <w:r w:rsidRPr="000B6316">
        <w:rPr>
          <w:sz w:val="26"/>
          <w:szCs w:val="26"/>
        </w:rPr>
        <w:t>Academic activities</w:t>
      </w:r>
    </w:p>
    <w:p w14:paraId="7C1C2894" w14:textId="77777777" w:rsidR="000B6316" w:rsidRPr="000B6316" w:rsidRDefault="000B6316" w:rsidP="000B6316">
      <w:pPr>
        <w:numPr>
          <w:ilvl w:val="1"/>
          <w:numId w:val="33"/>
        </w:numPr>
        <w:jc w:val="both"/>
        <w:rPr>
          <w:sz w:val="26"/>
          <w:szCs w:val="26"/>
        </w:rPr>
      </w:pPr>
      <w:r w:rsidRPr="000B6316">
        <w:rPr>
          <w:sz w:val="26"/>
          <w:szCs w:val="26"/>
        </w:rPr>
        <w:t>Achievements</w:t>
      </w:r>
    </w:p>
    <w:p w14:paraId="5F4DAD20" w14:textId="77777777" w:rsidR="000B6316" w:rsidRPr="000B6316" w:rsidRDefault="000B6316" w:rsidP="000B6316">
      <w:pPr>
        <w:numPr>
          <w:ilvl w:val="1"/>
          <w:numId w:val="33"/>
        </w:numPr>
        <w:jc w:val="both"/>
        <w:rPr>
          <w:sz w:val="26"/>
          <w:szCs w:val="26"/>
        </w:rPr>
      </w:pPr>
      <w:r w:rsidRPr="000B6316">
        <w:rPr>
          <w:sz w:val="26"/>
          <w:szCs w:val="26"/>
        </w:rPr>
        <w:t>Events</w:t>
      </w:r>
    </w:p>
    <w:p w14:paraId="41F78C1A" w14:textId="77777777" w:rsidR="000B6316" w:rsidRPr="000B6316" w:rsidRDefault="000B6316" w:rsidP="000B6316">
      <w:pPr>
        <w:numPr>
          <w:ilvl w:val="1"/>
          <w:numId w:val="33"/>
        </w:numPr>
        <w:jc w:val="both"/>
        <w:rPr>
          <w:sz w:val="26"/>
          <w:szCs w:val="26"/>
        </w:rPr>
      </w:pPr>
      <w:r w:rsidRPr="000B6316">
        <w:rPr>
          <w:sz w:val="26"/>
          <w:szCs w:val="26"/>
        </w:rPr>
        <w:t>Notices</w:t>
      </w:r>
    </w:p>
    <w:p w14:paraId="50C6955D" w14:textId="77777777" w:rsidR="000B6316" w:rsidRPr="000B6316" w:rsidRDefault="000B6316" w:rsidP="000B6316">
      <w:pPr>
        <w:numPr>
          <w:ilvl w:val="1"/>
          <w:numId w:val="33"/>
        </w:numPr>
        <w:jc w:val="both"/>
        <w:rPr>
          <w:sz w:val="26"/>
          <w:szCs w:val="26"/>
        </w:rPr>
      </w:pPr>
      <w:r w:rsidRPr="000B6316">
        <w:rPr>
          <w:sz w:val="26"/>
          <w:szCs w:val="26"/>
        </w:rPr>
        <w:t>Outreach programs</w:t>
      </w:r>
    </w:p>
    <w:p w14:paraId="6D5CFB68" w14:textId="77777777" w:rsidR="000B6316" w:rsidRPr="000B6316" w:rsidRDefault="000B6316" w:rsidP="000B6316">
      <w:pPr>
        <w:numPr>
          <w:ilvl w:val="1"/>
          <w:numId w:val="33"/>
        </w:numPr>
        <w:jc w:val="both"/>
        <w:rPr>
          <w:sz w:val="26"/>
          <w:szCs w:val="26"/>
        </w:rPr>
      </w:pPr>
      <w:r w:rsidRPr="000B6316">
        <w:rPr>
          <w:sz w:val="26"/>
          <w:szCs w:val="26"/>
        </w:rPr>
        <w:t>Celebrations</w:t>
      </w:r>
    </w:p>
    <w:p w14:paraId="2325B0D4" w14:textId="77777777" w:rsidR="000B6316" w:rsidRPr="000B6316" w:rsidRDefault="000B6316" w:rsidP="000B6316">
      <w:pPr>
        <w:jc w:val="both"/>
        <w:rPr>
          <w:sz w:val="26"/>
          <w:szCs w:val="26"/>
        </w:rPr>
      </w:pPr>
      <w:r w:rsidRPr="000B6316">
        <w:rPr>
          <w:sz w:val="26"/>
          <w:szCs w:val="26"/>
        </w:rPr>
        <w:t>shall be posted on official platforms.</w:t>
      </w:r>
    </w:p>
    <w:p w14:paraId="77FD8C27" w14:textId="77777777" w:rsidR="000B6316" w:rsidRPr="000B6316" w:rsidRDefault="000B6316" w:rsidP="000B6316">
      <w:pPr>
        <w:jc w:val="both"/>
        <w:rPr>
          <w:b/>
          <w:bCs/>
          <w:sz w:val="26"/>
          <w:szCs w:val="26"/>
        </w:rPr>
      </w:pPr>
      <w:r w:rsidRPr="000B6316">
        <w:rPr>
          <w:b/>
          <w:bCs/>
          <w:sz w:val="26"/>
          <w:szCs w:val="26"/>
        </w:rPr>
        <w:t>Step 7: Documentation and Archiving</w:t>
      </w:r>
    </w:p>
    <w:p w14:paraId="18DF81E9" w14:textId="57A6754E" w:rsidR="000B6316" w:rsidRPr="00773A63" w:rsidRDefault="000B6316" w:rsidP="000B6316">
      <w:pPr>
        <w:numPr>
          <w:ilvl w:val="0"/>
          <w:numId w:val="34"/>
        </w:numPr>
        <w:jc w:val="both"/>
        <w:rPr>
          <w:sz w:val="26"/>
          <w:szCs w:val="26"/>
        </w:rPr>
      </w:pPr>
      <w:r w:rsidRPr="000B6316">
        <w:rPr>
          <w:sz w:val="26"/>
          <w:szCs w:val="26"/>
        </w:rPr>
        <w:lastRenderedPageBreak/>
        <w:t>Media coverage, press clippings, photographs, and digital content shall be preserved systematically.</w:t>
      </w:r>
    </w:p>
    <w:p w14:paraId="51879652" w14:textId="77777777" w:rsidR="000B6316" w:rsidRPr="000B6316" w:rsidRDefault="000B6316" w:rsidP="000B6316">
      <w:pPr>
        <w:jc w:val="both"/>
        <w:rPr>
          <w:b/>
          <w:bCs/>
          <w:sz w:val="26"/>
          <w:szCs w:val="26"/>
        </w:rPr>
      </w:pPr>
      <w:r w:rsidRPr="000B6316">
        <w:rPr>
          <w:b/>
          <w:bCs/>
          <w:sz w:val="26"/>
          <w:szCs w:val="26"/>
        </w:rPr>
        <w:t>9. Social Media Guidelines</w:t>
      </w:r>
    </w:p>
    <w:p w14:paraId="599E96FD" w14:textId="77777777" w:rsidR="000B6316" w:rsidRPr="000B6316" w:rsidRDefault="000B6316" w:rsidP="000B6316">
      <w:pPr>
        <w:jc w:val="both"/>
        <w:rPr>
          <w:sz w:val="26"/>
          <w:szCs w:val="26"/>
        </w:rPr>
      </w:pPr>
      <w:r w:rsidRPr="000B6316">
        <w:rPr>
          <w:sz w:val="26"/>
          <w:szCs w:val="26"/>
        </w:rPr>
        <w:t>The committee shall ensure:</w:t>
      </w:r>
    </w:p>
    <w:p w14:paraId="34134187" w14:textId="77777777" w:rsidR="000B6316" w:rsidRPr="000B6316" w:rsidRDefault="000B6316" w:rsidP="000B6316">
      <w:pPr>
        <w:numPr>
          <w:ilvl w:val="0"/>
          <w:numId w:val="35"/>
        </w:numPr>
        <w:jc w:val="both"/>
        <w:rPr>
          <w:sz w:val="26"/>
          <w:szCs w:val="26"/>
        </w:rPr>
      </w:pPr>
      <w:r w:rsidRPr="000B6316">
        <w:rPr>
          <w:sz w:val="26"/>
          <w:szCs w:val="26"/>
        </w:rPr>
        <w:t>Professional and ethical usage of social media platforms.</w:t>
      </w:r>
    </w:p>
    <w:p w14:paraId="61C594CF" w14:textId="77777777" w:rsidR="000B6316" w:rsidRPr="000B6316" w:rsidRDefault="000B6316" w:rsidP="000B6316">
      <w:pPr>
        <w:numPr>
          <w:ilvl w:val="0"/>
          <w:numId w:val="35"/>
        </w:numPr>
        <w:jc w:val="both"/>
        <w:rPr>
          <w:sz w:val="26"/>
          <w:szCs w:val="26"/>
        </w:rPr>
      </w:pPr>
      <w:r w:rsidRPr="000B6316">
        <w:rPr>
          <w:sz w:val="26"/>
          <w:szCs w:val="26"/>
        </w:rPr>
        <w:t>Authentic and verified content publication.</w:t>
      </w:r>
    </w:p>
    <w:p w14:paraId="73EAAEF3" w14:textId="77777777" w:rsidR="000B6316" w:rsidRPr="000B6316" w:rsidRDefault="000B6316" w:rsidP="000B6316">
      <w:pPr>
        <w:numPr>
          <w:ilvl w:val="0"/>
          <w:numId w:val="35"/>
        </w:numPr>
        <w:jc w:val="both"/>
        <w:rPr>
          <w:sz w:val="26"/>
          <w:szCs w:val="26"/>
        </w:rPr>
      </w:pPr>
      <w:r w:rsidRPr="000B6316">
        <w:rPr>
          <w:sz w:val="26"/>
          <w:szCs w:val="26"/>
        </w:rPr>
        <w:t>Respectful and positive communication.</w:t>
      </w:r>
    </w:p>
    <w:p w14:paraId="0D4693BF" w14:textId="77777777" w:rsidR="000B6316" w:rsidRPr="000B6316" w:rsidRDefault="000B6316" w:rsidP="000B6316">
      <w:pPr>
        <w:numPr>
          <w:ilvl w:val="0"/>
          <w:numId w:val="35"/>
        </w:numPr>
        <w:jc w:val="both"/>
        <w:rPr>
          <w:sz w:val="26"/>
          <w:szCs w:val="26"/>
        </w:rPr>
      </w:pPr>
      <w:r w:rsidRPr="000B6316">
        <w:rPr>
          <w:sz w:val="26"/>
          <w:szCs w:val="26"/>
        </w:rPr>
        <w:t>Timely updates and regular engagement.</w:t>
      </w:r>
    </w:p>
    <w:p w14:paraId="679EB66A" w14:textId="77777777" w:rsidR="000B6316" w:rsidRPr="000B6316" w:rsidRDefault="000B6316" w:rsidP="000B6316">
      <w:pPr>
        <w:numPr>
          <w:ilvl w:val="0"/>
          <w:numId w:val="35"/>
        </w:numPr>
        <w:jc w:val="both"/>
        <w:rPr>
          <w:sz w:val="26"/>
          <w:szCs w:val="26"/>
        </w:rPr>
      </w:pPr>
      <w:r w:rsidRPr="000B6316">
        <w:rPr>
          <w:sz w:val="26"/>
          <w:szCs w:val="26"/>
        </w:rPr>
        <w:t>Protection of institutional image and reputation.</w:t>
      </w:r>
    </w:p>
    <w:p w14:paraId="0CE89D6D" w14:textId="1A35FBE2" w:rsidR="000B6316" w:rsidRPr="000B6316" w:rsidRDefault="000B6316" w:rsidP="000B6316">
      <w:pPr>
        <w:jc w:val="both"/>
        <w:rPr>
          <w:sz w:val="26"/>
          <w:szCs w:val="26"/>
        </w:rPr>
      </w:pPr>
      <w:r w:rsidRPr="000B6316">
        <w:rPr>
          <w:sz w:val="26"/>
          <w:szCs w:val="26"/>
        </w:rPr>
        <w:t>Unauthorized or misleading information shall not be published.</w:t>
      </w:r>
    </w:p>
    <w:p w14:paraId="52EC1B97" w14:textId="77777777" w:rsidR="000B6316" w:rsidRPr="000B6316" w:rsidRDefault="000B6316" w:rsidP="000B6316">
      <w:pPr>
        <w:jc w:val="both"/>
        <w:rPr>
          <w:b/>
          <w:bCs/>
          <w:sz w:val="26"/>
          <w:szCs w:val="26"/>
        </w:rPr>
      </w:pPr>
      <w:r w:rsidRPr="000B6316">
        <w:rPr>
          <w:b/>
          <w:bCs/>
          <w:sz w:val="26"/>
          <w:szCs w:val="26"/>
        </w:rPr>
        <w:t>10. Event Coverage Activities</w:t>
      </w:r>
    </w:p>
    <w:p w14:paraId="46EB4426" w14:textId="77777777" w:rsidR="000B6316" w:rsidRPr="000B6316" w:rsidRDefault="000B6316" w:rsidP="000B6316">
      <w:pPr>
        <w:jc w:val="both"/>
        <w:rPr>
          <w:sz w:val="26"/>
          <w:szCs w:val="26"/>
        </w:rPr>
      </w:pPr>
      <w:r w:rsidRPr="000B6316">
        <w:rPr>
          <w:sz w:val="26"/>
          <w:szCs w:val="26"/>
        </w:rPr>
        <w:t>The committee shall coordinate:</w:t>
      </w:r>
    </w:p>
    <w:p w14:paraId="4AA24CE8" w14:textId="77777777" w:rsidR="000B6316" w:rsidRPr="000B6316" w:rsidRDefault="000B6316" w:rsidP="000B6316">
      <w:pPr>
        <w:numPr>
          <w:ilvl w:val="0"/>
          <w:numId w:val="36"/>
        </w:numPr>
        <w:jc w:val="both"/>
        <w:rPr>
          <w:sz w:val="26"/>
          <w:szCs w:val="26"/>
        </w:rPr>
      </w:pPr>
      <w:r w:rsidRPr="000B6316">
        <w:rPr>
          <w:sz w:val="26"/>
          <w:szCs w:val="26"/>
        </w:rPr>
        <w:t>Photography and videography of institutional events</w:t>
      </w:r>
    </w:p>
    <w:p w14:paraId="4F6D37B9" w14:textId="77777777" w:rsidR="000B6316" w:rsidRPr="000B6316" w:rsidRDefault="000B6316" w:rsidP="000B6316">
      <w:pPr>
        <w:numPr>
          <w:ilvl w:val="0"/>
          <w:numId w:val="36"/>
        </w:numPr>
        <w:jc w:val="both"/>
        <w:rPr>
          <w:sz w:val="26"/>
          <w:szCs w:val="26"/>
        </w:rPr>
      </w:pPr>
      <w:r w:rsidRPr="000B6316">
        <w:rPr>
          <w:sz w:val="26"/>
          <w:szCs w:val="26"/>
        </w:rPr>
        <w:t>Preparation of event highlights and reports</w:t>
      </w:r>
    </w:p>
    <w:p w14:paraId="2BFF8D13" w14:textId="77777777" w:rsidR="000B6316" w:rsidRPr="000B6316" w:rsidRDefault="000B6316" w:rsidP="000B6316">
      <w:pPr>
        <w:numPr>
          <w:ilvl w:val="0"/>
          <w:numId w:val="36"/>
        </w:numPr>
        <w:jc w:val="both"/>
        <w:rPr>
          <w:sz w:val="26"/>
          <w:szCs w:val="26"/>
        </w:rPr>
      </w:pPr>
      <w:r w:rsidRPr="000B6316">
        <w:rPr>
          <w:sz w:val="26"/>
          <w:szCs w:val="26"/>
        </w:rPr>
        <w:t>Media invitations for major programs</w:t>
      </w:r>
    </w:p>
    <w:p w14:paraId="05D3D5B7" w14:textId="77777777" w:rsidR="000B6316" w:rsidRPr="000B6316" w:rsidRDefault="000B6316" w:rsidP="000B6316">
      <w:pPr>
        <w:numPr>
          <w:ilvl w:val="0"/>
          <w:numId w:val="36"/>
        </w:numPr>
        <w:jc w:val="both"/>
        <w:rPr>
          <w:sz w:val="26"/>
          <w:szCs w:val="26"/>
        </w:rPr>
      </w:pPr>
      <w:r w:rsidRPr="000B6316">
        <w:rPr>
          <w:sz w:val="26"/>
          <w:szCs w:val="26"/>
        </w:rPr>
        <w:t>Publicity for seminars, workshops, conferences, and celebrations</w:t>
      </w:r>
    </w:p>
    <w:p w14:paraId="52284F33" w14:textId="65EE4221" w:rsidR="000B6316" w:rsidRPr="00773A63" w:rsidRDefault="000B6316" w:rsidP="000B6316">
      <w:pPr>
        <w:numPr>
          <w:ilvl w:val="0"/>
          <w:numId w:val="36"/>
        </w:numPr>
        <w:jc w:val="both"/>
        <w:rPr>
          <w:sz w:val="26"/>
          <w:szCs w:val="26"/>
        </w:rPr>
      </w:pPr>
      <w:r w:rsidRPr="000B6316">
        <w:rPr>
          <w:sz w:val="26"/>
          <w:szCs w:val="26"/>
        </w:rPr>
        <w:t>Documentation for NAAC and institutional records</w:t>
      </w:r>
    </w:p>
    <w:p w14:paraId="6F732AB2" w14:textId="77777777" w:rsidR="000B6316" w:rsidRPr="000B6316" w:rsidRDefault="000B6316" w:rsidP="000B6316">
      <w:pPr>
        <w:jc w:val="both"/>
        <w:rPr>
          <w:b/>
          <w:bCs/>
          <w:sz w:val="26"/>
          <w:szCs w:val="26"/>
        </w:rPr>
      </w:pPr>
      <w:r w:rsidRPr="000B6316">
        <w:rPr>
          <w:b/>
          <w:bCs/>
          <w:sz w:val="26"/>
          <w:szCs w:val="26"/>
        </w:rPr>
        <w:t>11. Public Relations and Branding</w:t>
      </w:r>
    </w:p>
    <w:p w14:paraId="3039E055" w14:textId="77777777" w:rsidR="000B6316" w:rsidRPr="000B6316" w:rsidRDefault="000B6316" w:rsidP="000B6316">
      <w:pPr>
        <w:jc w:val="both"/>
        <w:rPr>
          <w:sz w:val="26"/>
          <w:szCs w:val="26"/>
        </w:rPr>
      </w:pPr>
      <w:r w:rsidRPr="000B6316">
        <w:rPr>
          <w:sz w:val="26"/>
          <w:szCs w:val="26"/>
        </w:rPr>
        <w:t>The committee shall:</w:t>
      </w:r>
    </w:p>
    <w:p w14:paraId="375FE57C" w14:textId="77777777" w:rsidR="000B6316" w:rsidRPr="000B6316" w:rsidRDefault="000B6316" w:rsidP="000B6316">
      <w:pPr>
        <w:numPr>
          <w:ilvl w:val="0"/>
          <w:numId w:val="37"/>
        </w:numPr>
        <w:jc w:val="both"/>
        <w:rPr>
          <w:sz w:val="26"/>
          <w:szCs w:val="26"/>
        </w:rPr>
      </w:pPr>
      <w:r w:rsidRPr="000B6316">
        <w:rPr>
          <w:sz w:val="26"/>
          <w:szCs w:val="26"/>
        </w:rPr>
        <w:t>Promote institutional achievements and success stories.</w:t>
      </w:r>
    </w:p>
    <w:p w14:paraId="74F3A042" w14:textId="77777777" w:rsidR="000B6316" w:rsidRPr="000B6316" w:rsidRDefault="000B6316" w:rsidP="000B6316">
      <w:pPr>
        <w:numPr>
          <w:ilvl w:val="0"/>
          <w:numId w:val="37"/>
        </w:numPr>
        <w:jc w:val="both"/>
        <w:rPr>
          <w:sz w:val="26"/>
          <w:szCs w:val="26"/>
        </w:rPr>
      </w:pPr>
      <w:r w:rsidRPr="000B6316">
        <w:rPr>
          <w:sz w:val="26"/>
          <w:szCs w:val="26"/>
        </w:rPr>
        <w:t>Maintain healthy relations with media organizations.</w:t>
      </w:r>
    </w:p>
    <w:p w14:paraId="4157F87E" w14:textId="77777777" w:rsidR="000B6316" w:rsidRPr="000B6316" w:rsidRDefault="000B6316" w:rsidP="000B6316">
      <w:pPr>
        <w:numPr>
          <w:ilvl w:val="0"/>
          <w:numId w:val="37"/>
        </w:numPr>
        <w:jc w:val="both"/>
        <w:rPr>
          <w:sz w:val="26"/>
          <w:szCs w:val="26"/>
        </w:rPr>
      </w:pPr>
      <w:r w:rsidRPr="000B6316">
        <w:rPr>
          <w:sz w:val="26"/>
          <w:szCs w:val="26"/>
        </w:rPr>
        <w:t>Strengthen public trust and institutional visibility.</w:t>
      </w:r>
    </w:p>
    <w:p w14:paraId="707223EA" w14:textId="3494EEB5" w:rsidR="000B6316" w:rsidRPr="00773A63" w:rsidRDefault="000B6316" w:rsidP="000B6316">
      <w:pPr>
        <w:numPr>
          <w:ilvl w:val="0"/>
          <w:numId w:val="37"/>
        </w:numPr>
        <w:jc w:val="both"/>
        <w:rPr>
          <w:sz w:val="26"/>
          <w:szCs w:val="26"/>
        </w:rPr>
      </w:pPr>
      <w:r w:rsidRPr="000B6316">
        <w:rPr>
          <w:sz w:val="26"/>
          <w:szCs w:val="26"/>
        </w:rPr>
        <w:t>Highlight student and faculty achievements at various levels.</w:t>
      </w:r>
    </w:p>
    <w:p w14:paraId="65D8CAC1" w14:textId="77777777" w:rsidR="000B6316" w:rsidRPr="000B6316" w:rsidRDefault="000B6316" w:rsidP="000B6316">
      <w:pPr>
        <w:jc w:val="both"/>
        <w:rPr>
          <w:b/>
          <w:bCs/>
          <w:sz w:val="26"/>
          <w:szCs w:val="26"/>
        </w:rPr>
      </w:pPr>
      <w:r w:rsidRPr="000B6316">
        <w:rPr>
          <w:b/>
          <w:bCs/>
          <w:sz w:val="26"/>
          <w:szCs w:val="26"/>
        </w:rPr>
        <w:t>12. Meetings</w:t>
      </w:r>
    </w:p>
    <w:p w14:paraId="48E74CF7" w14:textId="77777777" w:rsidR="000B6316" w:rsidRPr="000B6316" w:rsidRDefault="000B6316" w:rsidP="000B6316">
      <w:pPr>
        <w:numPr>
          <w:ilvl w:val="0"/>
          <w:numId w:val="38"/>
        </w:numPr>
        <w:jc w:val="both"/>
        <w:rPr>
          <w:sz w:val="26"/>
          <w:szCs w:val="26"/>
        </w:rPr>
      </w:pPr>
      <w:r w:rsidRPr="000B6316">
        <w:rPr>
          <w:sz w:val="26"/>
          <w:szCs w:val="26"/>
        </w:rPr>
        <w:t>The committee shall conduct periodic meetings to plan and review media activities.</w:t>
      </w:r>
    </w:p>
    <w:p w14:paraId="1ABE6571" w14:textId="6A0A735E" w:rsidR="000B6316" w:rsidRPr="00773A63" w:rsidRDefault="000B6316" w:rsidP="000B6316">
      <w:pPr>
        <w:numPr>
          <w:ilvl w:val="0"/>
          <w:numId w:val="38"/>
        </w:numPr>
        <w:jc w:val="both"/>
        <w:rPr>
          <w:sz w:val="26"/>
          <w:szCs w:val="26"/>
        </w:rPr>
      </w:pPr>
      <w:r w:rsidRPr="000B6316">
        <w:rPr>
          <w:sz w:val="26"/>
          <w:szCs w:val="26"/>
        </w:rPr>
        <w:t>Minutes of meetings and Action Taken Reports shall be maintained properly.</w:t>
      </w:r>
    </w:p>
    <w:p w14:paraId="1546679C" w14:textId="77777777" w:rsidR="000B6316" w:rsidRPr="000B6316" w:rsidRDefault="000B6316" w:rsidP="000B6316">
      <w:pPr>
        <w:jc w:val="both"/>
        <w:rPr>
          <w:b/>
          <w:bCs/>
          <w:sz w:val="26"/>
          <w:szCs w:val="26"/>
        </w:rPr>
      </w:pPr>
      <w:r w:rsidRPr="000B6316">
        <w:rPr>
          <w:b/>
          <w:bCs/>
          <w:sz w:val="26"/>
          <w:szCs w:val="26"/>
        </w:rPr>
        <w:lastRenderedPageBreak/>
        <w:t>13. Documentation and Records</w:t>
      </w:r>
    </w:p>
    <w:p w14:paraId="4901910E" w14:textId="77777777" w:rsidR="000B6316" w:rsidRPr="000B6316" w:rsidRDefault="000B6316" w:rsidP="000B6316">
      <w:pPr>
        <w:jc w:val="both"/>
        <w:rPr>
          <w:sz w:val="26"/>
          <w:szCs w:val="26"/>
        </w:rPr>
      </w:pPr>
      <w:r w:rsidRPr="000B6316">
        <w:rPr>
          <w:sz w:val="26"/>
          <w:szCs w:val="26"/>
        </w:rPr>
        <w:t>The committee shall maintain:</w:t>
      </w:r>
    </w:p>
    <w:p w14:paraId="5C26A791" w14:textId="77777777" w:rsidR="000B6316" w:rsidRPr="000B6316" w:rsidRDefault="000B6316" w:rsidP="000B6316">
      <w:pPr>
        <w:numPr>
          <w:ilvl w:val="0"/>
          <w:numId w:val="39"/>
        </w:numPr>
        <w:jc w:val="both"/>
        <w:rPr>
          <w:sz w:val="26"/>
          <w:szCs w:val="26"/>
        </w:rPr>
      </w:pPr>
      <w:r w:rsidRPr="000B6316">
        <w:rPr>
          <w:sz w:val="26"/>
          <w:szCs w:val="26"/>
        </w:rPr>
        <w:t>Press Releases and News Reports</w:t>
      </w:r>
    </w:p>
    <w:p w14:paraId="51F74B94" w14:textId="77777777" w:rsidR="000B6316" w:rsidRPr="000B6316" w:rsidRDefault="000B6316" w:rsidP="000B6316">
      <w:pPr>
        <w:numPr>
          <w:ilvl w:val="0"/>
          <w:numId w:val="39"/>
        </w:numPr>
        <w:jc w:val="both"/>
        <w:rPr>
          <w:sz w:val="26"/>
          <w:szCs w:val="26"/>
        </w:rPr>
      </w:pPr>
      <w:r w:rsidRPr="000B6316">
        <w:rPr>
          <w:sz w:val="26"/>
          <w:szCs w:val="26"/>
        </w:rPr>
        <w:t>Media Contact Lists</w:t>
      </w:r>
    </w:p>
    <w:p w14:paraId="171B47CE" w14:textId="77777777" w:rsidR="000B6316" w:rsidRPr="000B6316" w:rsidRDefault="000B6316" w:rsidP="000B6316">
      <w:pPr>
        <w:numPr>
          <w:ilvl w:val="0"/>
          <w:numId w:val="39"/>
        </w:numPr>
        <w:jc w:val="both"/>
        <w:rPr>
          <w:sz w:val="26"/>
          <w:szCs w:val="26"/>
        </w:rPr>
      </w:pPr>
      <w:r w:rsidRPr="000B6316">
        <w:rPr>
          <w:sz w:val="26"/>
          <w:szCs w:val="26"/>
        </w:rPr>
        <w:t>Social Media Content Records</w:t>
      </w:r>
    </w:p>
    <w:p w14:paraId="0C9E77EA" w14:textId="77777777" w:rsidR="000B6316" w:rsidRPr="000B6316" w:rsidRDefault="000B6316" w:rsidP="000B6316">
      <w:pPr>
        <w:numPr>
          <w:ilvl w:val="0"/>
          <w:numId w:val="39"/>
        </w:numPr>
        <w:jc w:val="both"/>
        <w:rPr>
          <w:sz w:val="26"/>
          <w:szCs w:val="26"/>
        </w:rPr>
      </w:pPr>
      <w:r w:rsidRPr="000B6316">
        <w:rPr>
          <w:sz w:val="26"/>
          <w:szCs w:val="26"/>
        </w:rPr>
        <w:t>Event Photographs and Videos</w:t>
      </w:r>
    </w:p>
    <w:p w14:paraId="366B09D3" w14:textId="77777777" w:rsidR="000B6316" w:rsidRPr="000B6316" w:rsidRDefault="000B6316" w:rsidP="000B6316">
      <w:pPr>
        <w:numPr>
          <w:ilvl w:val="0"/>
          <w:numId w:val="39"/>
        </w:numPr>
        <w:jc w:val="both"/>
        <w:rPr>
          <w:sz w:val="26"/>
          <w:szCs w:val="26"/>
        </w:rPr>
      </w:pPr>
      <w:r w:rsidRPr="000B6316">
        <w:rPr>
          <w:sz w:val="26"/>
          <w:szCs w:val="26"/>
        </w:rPr>
        <w:t>Press Clippings and Publications</w:t>
      </w:r>
    </w:p>
    <w:p w14:paraId="4364B7DF" w14:textId="77777777" w:rsidR="000B6316" w:rsidRPr="000B6316" w:rsidRDefault="000B6316" w:rsidP="000B6316">
      <w:pPr>
        <w:numPr>
          <w:ilvl w:val="0"/>
          <w:numId w:val="39"/>
        </w:numPr>
        <w:jc w:val="both"/>
        <w:rPr>
          <w:sz w:val="26"/>
          <w:szCs w:val="26"/>
        </w:rPr>
      </w:pPr>
      <w:r w:rsidRPr="000B6316">
        <w:rPr>
          <w:sz w:val="26"/>
          <w:szCs w:val="26"/>
        </w:rPr>
        <w:t>Activity Reports</w:t>
      </w:r>
    </w:p>
    <w:p w14:paraId="09EEC626" w14:textId="77777777" w:rsidR="000B6316" w:rsidRPr="000B6316" w:rsidRDefault="000B6316" w:rsidP="000B6316">
      <w:pPr>
        <w:numPr>
          <w:ilvl w:val="0"/>
          <w:numId w:val="39"/>
        </w:numPr>
        <w:jc w:val="both"/>
        <w:rPr>
          <w:sz w:val="26"/>
          <w:szCs w:val="26"/>
        </w:rPr>
      </w:pPr>
      <w:r w:rsidRPr="000B6316">
        <w:rPr>
          <w:sz w:val="26"/>
          <w:szCs w:val="26"/>
        </w:rPr>
        <w:t>Website Update Records</w:t>
      </w:r>
    </w:p>
    <w:p w14:paraId="28345501" w14:textId="77777777" w:rsidR="000B6316" w:rsidRPr="000B6316" w:rsidRDefault="000B6316" w:rsidP="000B6316">
      <w:pPr>
        <w:numPr>
          <w:ilvl w:val="0"/>
          <w:numId w:val="39"/>
        </w:numPr>
        <w:jc w:val="both"/>
        <w:rPr>
          <w:sz w:val="26"/>
          <w:szCs w:val="26"/>
        </w:rPr>
      </w:pPr>
      <w:r w:rsidRPr="000B6316">
        <w:rPr>
          <w:sz w:val="26"/>
          <w:szCs w:val="26"/>
        </w:rPr>
        <w:t>Meeting Minutes and ATRs</w:t>
      </w:r>
    </w:p>
    <w:p w14:paraId="7B719BE3" w14:textId="42F929E6" w:rsidR="000B6316" w:rsidRPr="00773A63" w:rsidRDefault="000B6316" w:rsidP="000B6316">
      <w:pPr>
        <w:numPr>
          <w:ilvl w:val="0"/>
          <w:numId w:val="39"/>
        </w:numPr>
        <w:jc w:val="both"/>
        <w:rPr>
          <w:sz w:val="26"/>
          <w:szCs w:val="26"/>
        </w:rPr>
      </w:pPr>
      <w:r w:rsidRPr="000B6316">
        <w:rPr>
          <w:sz w:val="26"/>
          <w:szCs w:val="26"/>
        </w:rPr>
        <w:t>Annual Reports and Documentation Files</w:t>
      </w:r>
    </w:p>
    <w:p w14:paraId="507650AB" w14:textId="77777777" w:rsidR="000B6316" w:rsidRPr="000B6316" w:rsidRDefault="000B6316" w:rsidP="000B6316">
      <w:pPr>
        <w:jc w:val="both"/>
        <w:rPr>
          <w:b/>
          <w:bCs/>
          <w:sz w:val="26"/>
          <w:szCs w:val="26"/>
        </w:rPr>
      </w:pPr>
      <w:r w:rsidRPr="000B6316">
        <w:rPr>
          <w:b/>
          <w:bCs/>
          <w:sz w:val="26"/>
          <w:szCs w:val="26"/>
        </w:rPr>
        <w:t>14. NAAC &amp; UGC Compliance</w:t>
      </w:r>
    </w:p>
    <w:p w14:paraId="66019E0A" w14:textId="77777777" w:rsidR="000B6316" w:rsidRPr="000B6316" w:rsidRDefault="000B6316" w:rsidP="000B6316">
      <w:pPr>
        <w:jc w:val="both"/>
        <w:rPr>
          <w:sz w:val="26"/>
          <w:szCs w:val="26"/>
        </w:rPr>
      </w:pPr>
      <w:r w:rsidRPr="000B6316">
        <w:rPr>
          <w:sz w:val="26"/>
          <w:szCs w:val="26"/>
        </w:rPr>
        <w:t>The Press &amp; Media Committee functions in alignment with:</w:t>
      </w:r>
    </w:p>
    <w:p w14:paraId="6718D161" w14:textId="77777777" w:rsidR="000B6316" w:rsidRPr="000B6316" w:rsidRDefault="000B6316" w:rsidP="000B6316">
      <w:pPr>
        <w:numPr>
          <w:ilvl w:val="0"/>
          <w:numId w:val="40"/>
        </w:numPr>
        <w:jc w:val="both"/>
        <w:rPr>
          <w:sz w:val="26"/>
          <w:szCs w:val="26"/>
        </w:rPr>
      </w:pPr>
      <w:r w:rsidRPr="000B6316">
        <w:rPr>
          <w:sz w:val="26"/>
          <w:szCs w:val="26"/>
        </w:rPr>
        <w:t>NAAC Documentation and Institutional Visibility Framework</w:t>
      </w:r>
    </w:p>
    <w:p w14:paraId="3E2557B8" w14:textId="77777777" w:rsidR="000B6316" w:rsidRPr="000B6316" w:rsidRDefault="000B6316" w:rsidP="000B6316">
      <w:pPr>
        <w:numPr>
          <w:ilvl w:val="0"/>
          <w:numId w:val="40"/>
        </w:numPr>
        <w:jc w:val="both"/>
        <w:rPr>
          <w:sz w:val="26"/>
          <w:szCs w:val="26"/>
        </w:rPr>
      </w:pPr>
      <w:r w:rsidRPr="000B6316">
        <w:rPr>
          <w:sz w:val="26"/>
          <w:szCs w:val="26"/>
        </w:rPr>
        <w:t>UGC Quality Promotion and Stakeholder Communication Initiatives</w:t>
      </w:r>
    </w:p>
    <w:p w14:paraId="39A313BF" w14:textId="77777777" w:rsidR="000B6316" w:rsidRPr="000B6316" w:rsidRDefault="000B6316" w:rsidP="000B6316">
      <w:pPr>
        <w:numPr>
          <w:ilvl w:val="0"/>
          <w:numId w:val="40"/>
        </w:numPr>
        <w:jc w:val="both"/>
        <w:rPr>
          <w:sz w:val="26"/>
          <w:szCs w:val="26"/>
        </w:rPr>
      </w:pPr>
      <w:r w:rsidRPr="000B6316">
        <w:rPr>
          <w:sz w:val="26"/>
          <w:szCs w:val="26"/>
        </w:rPr>
        <w:t>Institutional Transparency and Public Relations Practices</w:t>
      </w:r>
    </w:p>
    <w:p w14:paraId="4039616D" w14:textId="77777777" w:rsidR="000B6316" w:rsidRPr="000B6316" w:rsidRDefault="000B6316" w:rsidP="000B6316">
      <w:pPr>
        <w:jc w:val="both"/>
        <w:rPr>
          <w:sz w:val="26"/>
          <w:szCs w:val="26"/>
        </w:rPr>
      </w:pPr>
      <w:r w:rsidRPr="000B6316">
        <w:rPr>
          <w:sz w:val="26"/>
          <w:szCs w:val="26"/>
        </w:rPr>
        <w:t>The committee contributes to:</w:t>
      </w:r>
    </w:p>
    <w:p w14:paraId="745B60AC" w14:textId="77777777" w:rsidR="000B6316" w:rsidRPr="000B6316" w:rsidRDefault="000B6316" w:rsidP="000B6316">
      <w:pPr>
        <w:numPr>
          <w:ilvl w:val="0"/>
          <w:numId w:val="41"/>
        </w:numPr>
        <w:jc w:val="both"/>
        <w:rPr>
          <w:sz w:val="26"/>
          <w:szCs w:val="26"/>
        </w:rPr>
      </w:pPr>
      <w:r w:rsidRPr="000B6316">
        <w:rPr>
          <w:sz w:val="26"/>
          <w:szCs w:val="26"/>
        </w:rPr>
        <w:t>Institutional Branding and Visibility</w:t>
      </w:r>
    </w:p>
    <w:p w14:paraId="70988AA9" w14:textId="77777777" w:rsidR="000B6316" w:rsidRPr="000B6316" w:rsidRDefault="000B6316" w:rsidP="000B6316">
      <w:pPr>
        <w:numPr>
          <w:ilvl w:val="0"/>
          <w:numId w:val="41"/>
        </w:numPr>
        <w:jc w:val="both"/>
        <w:rPr>
          <w:sz w:val="26"/>
          <w:szCs w:val="26"/>
        </w:rPr>
      </w:pPr>
      <w:r w:rsidRPr="000B6316">
        <w:rPr>
          <w:sz w:val="26"/>
          <w:szCs w:val="26"/>
        </w:rPr>
        <w:t>Quality Documentation</w:t>
      </w:r>
    </w:p>
    <w:p w14:paraId="270C700E" w14:textId="77777777" w:rsidR="000B6316" w:rsidRPr="000B6316" w:rsidRDefault="000B6316" w:rsidP="000B6316">
      <w:pPr>
        <w:numPr>
          <w:ilvl w:val="0"/>
          <w:numId w:val="41"/>
        </w:numPr>
        <w:jc w:val="both"/>
        <w:rPr>
          <w:sz w:val="26"/>
          <w:szCs w:val="26"/>
        </w:rPr>
      </w:pPr>
      <w:r w:rsidRPr="000B6316">
        <w:rPr>
          <w:sz w:val="26"/>
          <w:szCs w:val="26"/>
        </w:rPr>
        <w:t>Stakeholder Communication</w:t>
      </w:r>
    </w:p>
    <w:p w14:paraId="233389E7" w14:textId="77777777" w:rsidR="000B6316" w:rsidRPr="000B6316" w:rsidRDefault="000B6316" w:rsidP="000B6316">
      <w:pPr>
        <w:numPr>
          <w:ilvl w:val="0"/>
          <w:numId w:val="41"/>
        </w:numPr>
        <w:jc w:val="both"/>
        <w:rPr>
          <w:sz w:val="26"/>
          <w:szCs w:val="26"/>
        </w:rPr>
      </w:pPr>
      <w:r w:rsidRPr="000B6316">
        <w:rPr>
          <w:sz w:val="26"/>
          <w:szCs w:val="26"/>
        </w:rPr>
        <w:t>Transparency and Public Engagement</w:t>
      </w:r>
    </w:p>
    <w:p w14:paraId="689D4A79" w14:textId="7CADD77E" w:rsidR="000B6316" w:rsidRPr="00773A63" w:rsidRDefault="000B6316" w:rsidP="000B6316">
      <w:pPr>
        <w:numPr>
          <w:ilvl w:val="0"/>
          <w:numId w:val="41"/>
        </w:numPr>
        <w:jc w:val="both"/>
        <w:rPr>
          <w:sz w:val="26"/>
          <w:szCs w:val="26"/>
        </w:rPr>
      </w:pPr>
      <w:r w:rsidRPr="000B6316">
        <w:rPr>
          <w:sz w:val="26"/>
          <w:szCs w:val="26"/>
        </w:rPr>
        <w:t>Promotion of Best Practices and Achievements</w:t>
      </w:r>
    </w:p>
    <w:p w14:paraId="753EEE81" w14:textId="77777777" w:rsidR="000B6316" w:rsidRPr="000B6316" w:rsidRDefault="000B6316" w:rsidP="000B6316">
      <w:pPr>
        <w:jc w:val="both"/>
        <w:rPr>
          <w:b/>
          <w:bCs/>
          <w:sz w:val="26"/>
          <w:szCs w:val="26"/>
        </w:rPr>
      </w:pPr>
      <w:r w:rsidRPr="000B6316">
        <w:rPr>
          <w:b/>
          <w:bCs/>
          <w:sz w:val="26"/>
          <w:szCs w:val="26"/>
        </w:rPr>
        <w:t>15. Expected Outcomes</w:t>
      </w:r>
    </w:p>
    <w:p w14:paraId="0A50AFF2" w14:textId="77777777" w:rsidR="000B6316" w:rsidRPr="000B6316" w:rsidRDefault="000B6316" w:rsidP="000B6316">
      <w:pPr>
        <w:jc w:val="both"/>
        <w:rPr>
          <w:sz w:val="26"/>
          <w:szCs w:val="26"/>
        </w:rPr>
      </w:pPr>
      <w:r w:rsidRPr="000B6316">
        <w:rPr>
          <w:sz w:val="26"/>
          <w:szCs w:val="26"/>
        </w:rPr>
        <w:t>The activities of the Press &amp; Media Committee are expected to:</w:t>
      </w:r>
    </w:p>
    <w:p w14:paraId="547A8BBD" w14:textId="77777777" w:rsidR="000B6316" w:rsidRPr="000B6316" w:rsidRDefault="000B6316" w:rsidP="000B6316">
      <w:pPr>
        <w:numPr>
          <w:ilvl w:val="0"/>
          <w:numId w:val="42"/>
        </w:numPr>
        <w:jc w:val="both"/>
        <w:rPr>
          <w:sz w:val="26"/>
          <w:szCs w:val="26"/>
        </w:rPr>
      </w:pPr>
      <w:r w:rsidRPr="000B6316">
        <w:rPr>
          <w:sz w:val="26"/>
          <w:szCs w:val="26"/>
        </w:rPr>
        <w:t>Enhance institutional visibility and reputation.</w:t>
      </w:r>
    </w:p>
    <w:p w14:paraId="7C4FADAB" w14:textId="77777777" w:rsidR="000B6316" w:rsidRPr="000B6316" w:rsidRDefault="000B6316" w:rsidP="000B6316">
      <w:pPr>
        <w:numPr>
          <w:ilvl w:val="0"/>
          <w:numId w:val="42"/>
        </w:numPr>
        <w:jc w:val="both"/>
        <w:rPr>
          <w:sz w:val="26"/>
          <w:szCs w:val="26"/>
        </w:rPr>
      </w:pPr>
      <w:r w:rsidRPr="000B6316">
        <w:rPr>
          <w:sz w:val="26"/>
          <w:szCs w:val="26"/>
        </w:rPr>
        <w:t>Promote achievements of students, faculty, and the institution.</w:t>
      </w:r>
    </w:p>
    <w:p w14:paraId="17C67B6D" w14:textId="77777777" w:rsidR="000B6316" w:rsidRPr="000B6316" w:rsidRDefault="000B6316" w:rsidP="000B6316">
      <w:pPr>
        <w:numPr>
          <w:ilvl w:val="0"/>
          <w:numId w:val="42"/>
        </w:numPr>
        <w:jc w:val="both"/>
        <w:rPr>
          <w:sz w:val="26"/>
          <w:szCs w:val="26"/>
        </w:rPr>
      </w:pPr>
      <w:r w:rsidRPr="000B6316">
        <w:rPr>
          <w:sz w:val="26"/>
          <w:szCs w:val="26"/>
        </w:rPr>
        <w:lastRenderedPageBreak/>
        <w:t>Strengthen communication with stakeholders and society.</w:t>
      </w:r>
    </w:p>
    <w:p w14:paraId="3479B347" w14:textId="77777777" w:rsidR="000B6316" w:rsidRPr="000B6316" w:rsidRDefault="000B6316" w:rsidP="000B6316">
      <w:pPr>
        <w:numPr>
          <w:ilvl w:val="0"/>
          <w:numId w:val="42"/>
        </w:numPr>
        <w:jc w:val="both"/>
        <w:rPr>
          <w:sz w:val="26"/>
          <w:szCs w:val="26"/>
        </w:rPr>
      </w:pPr>
      <w:r w:rsidRPr="000B6316">
        <w:rPr>
          <w:sz w:val="26"/>
          <w:szCs w:val="26"/>
        </w:rPr>
        <w:t>Improve documentation and media presence.</w:t>
      </w:r>
    </w:p>
    <w:p w14:paraId="3BDF8ADA" w14:textId="77777777" w:rsidR="000B6316" w:rsidRPr="000B6316" w:rsidRDefault="000B6316" w:rsidP="000B6316">
      <w:pPr>
        <w:numPr>
          <w:ilvl w:val="0"/>
          <w:numId w:val="42"/>
        </w:numPr>
        <w:jc w:val="both"/>
        <w:rPr>
          <w:sz w:val="26"/>
          <w:szCs w:val="26"/>
        </w:rPr>
      </w:pPr>
      <w:r w:rsidRPr="000B6316">
        <w:rPr>
          <w:sz w:val="26"/>
          <w:szCs w:val="26"/>
        </w:rPr>
        <w:t>Create awareness about institutional quality initiatives.</w:t>
      </w:r>
    </w:p>
    <w:p w14:paraId="3CF19EFF" w14:textId="3FE5D524" w:rsidR="000B6316" w:rsidRPr="00773A63" w:rsidRDefault="000B6316" w:rsidP="000B6316">
      <w:pPr>
        <w:numPr>
          <w:ilvl w:val="0"/>
          <w:numId w:val="42"/>
        </w:numPr>
        <w:jc w:val="both"/>
        <w:rPr>
          <w:sz w:val="26"/>
          <w:szCs w:val="26"/>
        </w:rPr>
      </w:pPr>
      <w:r w:rsidRPr="000B6316">
        <w:rPr>
          <w:sz w:val="26"/>
          <w:szCs w:val="26"/>
        </w:rPr>
        <w:t>Build a strong and positive institutional image.</w:t>
      </w:r>
    </w:p>
    <w:p w14:paraId="1C6D6399" w14:textId="77777777" w:rsidR="000B6316" w:rsidRPr="000B6316" w:rsidRDefault="000B6316" w:rsidP="000B6316">
      <w:pPr>
        <w:jc w:val="both"/>
        <w:rPr>
          <w:b/>
          <w:bCs/>
          <w:sz w:val="26"/>
          <w:szCs w:val="26"/>
        </w:rPr>
      </w:pPr>
      <w:r w:rsidRPr="000B6316">
        <w:rPr>
          <w:b/>
          <w:bCs/>
          <w:sz w:val="26"/>
          <w:szCs w:val="26"/>
        </w:rPr>
        <w:t>16. Conclusion</w:t>
      </w:r>
    </w:p>
    <w:p w14:paraId="31F46838" w14:textId="6C1B5C22" w:rsidR="000B6316" w:rsidRPr="000B6316" w:rsidRDefault="000B6316" w:rsidP="000B6316">
      <w:pPr>
        <w:jc w:val="both"/>
        <w:rPr>
          <w:sz w:val="26"/>
          <w:szCs w:val="26"/>
        </w:rPr>
      </w:pPr>
      <w:r w:rsidRPr="000B6316">
        <w:rPr>
          <w:sz w:val="26"/>
          <w:szCs w:val="26"/>
        </w:rPr>
        <w:t>St. Ann’s College for Women, Gorantla, Guntur is committed to maintaining effective communication, transparency, and institutional visibility through responsible media practices. The Press &amp; Media Committee plays a crucial role in promoting the institution’s achievements, activities, and values while strengthening public relations and quality documentation in alignment with NAAC and UGC standards.</w:t>
      </w:r>
    </w:p>
    <w:p w14:paraId="0A6F2554" w14:textId="77777777" w:rsidR="0013244D" w:rsidRPr="000B6316" w:rsidRDefault="0013244D" w:rsidP="000B6316">
      <w:pPr>
        <w:jc w:val="both"/>
        <w:rPr>
          <w:sz w:val="26"/>
          <w:szCs w:val="26"/>
        </w:rPr>
      </w:pPr>
    </w:p>
    <w:sectPr w:rsidR="0013244D" w:rsidRPr="000B6316">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CF9B5" w14:textId="77777777" w:rsidR="006A232C" w:rsidRDefault="006A232C" w:rsidP="000239FB">
      <w:pPr>
        <w:spacing w:after="0" w:line="240" w:lineRule="auto"/>
      </w:pPr>
      <w:r>
        <w:separator/>
      </w:r>
    </w:p>
  </w:endnote>
  <w:endnote w:type="continuationSeparator" w:id="0">
    <w:p w14:paraId="1648B74D" w14:textId="77777777" w:rsidR="006A232C" w:rsidRDefault="006A232C" w:rsidP="000239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6233375"/>
      <w:docPartObj>
        <w:docPartGallery w:val="Page Numbers (Bottom of Page)"/>
        <w:docPartUnique/>
      </w:docPartObj>
    </w:sdtPr>
    <w:sdtEndPr>
      <w:rPr>
        <w:color w:val="7F7F7F" w:themeColor="background1" w:themeShade="7F"/>
        <w:spacing w:val="60"/>
      </w:rPr>
    </w:sdtEndPr>
    <w:sdtContent>
      <w:p w14:paraId="1828F562" w14:textId="1F5EC563" w:rsidR="00773A63" w:rsidRPr="00773A63" w:rsidRDefault="00773A63">
        <w:pPr>
          <w:pStyle w:val="Footer"/>
          <w:pBdr>
            <w:top w:val="single" w:sz="4" w:space="1" w:color="D9D9D9" w:themeColor="background1" w:themeShade="D9"/>
          </w:pBdr>
        </w:pPr>
        <w:r w:rsidRPr="00773A63">
          <w:fldChar w:fldCharType="begin"/>
        </w:r>
        <w:r w:rsidRPr="00773A63">
          <w:instrText xml:space="preserve"> PAGE   \* MERGEFORMAT </w:instrText>
        </w:r>
        <w:r w:rsidRPr="00773A63">
          <w:fldChar w:fldCharType="separate"/>
        </w:r>
        <w:r w:rsidRPr="00773A63">
          <w:rPr>
            <w:noProof/>
          </w:rPr>
          <w:t>2</w:t>
        </w:r>
        <w:r w:rsidRPr="00773A63">
          <w:rPr>
            <w:noProof/>
          </w:rPr>
          <w:fldChar w:fldCharType="end"/>
        </w:r>
        <w:r w:rsidRPr="00773A63">
          <w:t xml:space="preserve"> |St.Ann’s College for Women -Press &amp; Media Committee</w:t>
        </w:r>
      </w:p>
    </w:sdtContent>
  </w:sdt>
  <w:p w14:paraId="61DD0DAF" w14:textId="77777777" w:rsidR="00773A63" w:rsidRDefault="00773A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7246A" w14:textId="77777777" w:rsidR="006A232C" w:rsidRDefault="006A232C" w:rsidP="000239FB">
      <w:pPr>
        <w:spacing w:after="0" w:line="240" w:lineRule="auto"/>
      </w:pPr>
      <w:r>
        <w:separator/>
      </w:r>
    </w:p>
  </w:footnote>
  <w:footnote w:type="continuationSeparator" w:id="0">
    <w:p w14:paraId="4901883E" w14:textId="77777777" w:rsidR="006A232C" w:rsidRDefault="006A232C" w:rsidP="000239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58DA"/>
    <w:multiLevelType w:val="multilevel"/>
    <w:tmpl w:val="F5FE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02248"/>
    <w:multiLevelType w:val="multilevel"/>
    <w:tmpl w:val="DE98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128AC"/>
    <w:multiLevelType w:val="multilevel"/>
    <w:tmpl w:val="FD6A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03613"/>
    <w:multiLevelType w:val="hybridMultilevel"/>
    <w:tmpl w:val="5E6A8D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7E02BD"/>
    <w:multiLevelType w:val="multilevel"/>
    <w:tmpl w:val="802C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6D360F"/>
    <w:multiLevelType w:val="multilevel"/>
    <w:tmpl w:val="2958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6C291C"/>
    <w:multiLevelType w:val="multilevel"/>
    <w:tmpl w:val="A4EA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2E6C04"/>
    <w:multiLevelType w:val="multilevel"/>
    <w:tmpl w:val="528C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EC2EE9"/>
    <w:multiLevelType w:val="multilevel"/>
    <w:tmpl w:val="A770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431B40"/>
    <w:multiLevelType w:val="multilevel"/>
    <w:tmpl w:val="36AE1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DB0F81"/>
    <w:multiLevelType w:val="multilevel"/>
    <w:tmpl w:val="0850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604216"/>
    <w:multiLevelType w:val="multilevel"/>
    <w:tmpl w:val="35FA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8A7FA6"/>
    <w:multiLevelType w:val="multilevel"/>
    <w:tmpl w:val="B480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F211BB"/>
    <w:multiLevelType w:val="multilevel"/>
    <w:tmpl w:val="D58E6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96389A"/>
    <w:multiLevelType w:val="multilevel"/>
    <w:tmpl w:val="3AECB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1F4775"/>
    <w:multiLevelType w:val="multilevel"/>
    <w:tmpl w:val="49CC8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906CCA"/>
    <w:multiLevelType w:val="multilevel"/>
    <w:tmpl w:val="98CAE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A15589"/>
    <w:multiLevelType w:val="multilevel"/>
    <w:tmpl w:val="4FDE8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8E5A10"/>
    <w:multiLevelType w:val="multilevel"/>
    <w:tmpl w:val="D51E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E25A73"/>
    <w:multiLevelType w:val="multilevel"/>
    <w:tmpl w:val="667C0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1A0DDB"/>
    <w:multiLevelType w:val="multilevel"/>
    <w:tmpl w:val="9AD08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33365B"/>
    <w:multiLevelType w:val="multilevel"/>
    <w:tmpl w:val="E3361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920789"/>
    <w:multiLevelType w:val="multilevel"/>
    <w:tmpl w:val="98CA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C172BA"/>
    <w:multiLevelType w:val="multilevel"/>
    <w:tmpl w:val="33C2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FF50AB"/>
    <w:multiLevelType w:val="multilevel"/>
    <w:tmpl w:val="DFDA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6625AE"/>
    <w:multiLevelType w:val="multilevel"/>
    <w:tmpl w:val="9BA0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D522E8"/>
    <w:multiLevelType w:val="multilevel"/>
    <w:tmpl w:val="9A5E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407820"/>
    <w:multiLevelType w:val="multilevel"/>
    <w:tmpl w:val="8EAE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C73A52"/>
    <w:multiLevelType w:val="multilevel"/>
    <w:tmpl w:val="436C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4045B6"/>
    <w:multiLevelType w:val="multilevel"/>
    <w:tmpl w:val="4442E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F55AD5"/>
    <w:multiLevelType w:val="hybridMultilevel"/>
    <w:tmpl w:val="04906CE6"/>
    <w:lvl w:ilvl="0" w:tplc="35E86972">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153992"/>
    <w:multiLevelType w:val="multilevel"/>
    <w:tmpl w:val="D14A8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C86AB0"/>
    <w:multiLevelType w:val="multilevel"/>
    <w:tmpl w:val="7054C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361759"/>
    <w:multiLevelType w:val="multilevel"/>
    <w:tmpl w:val="A98C0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703B2E"/>
    <w:multiLevelType w:val="multilevel"/>
    <w:tmpl w:val="2D685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6050DB"/>
    <w:multiLevelType w:val="multilevel"/>
    <w:tmpl w:val="57B4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A343EC"/>
    <w:multiLevelType w:val="multilevel"/>
    <w:tmpl w:val="FCB0B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57598C"/>
    <w:multiLevelType w:val="multilevel"/>
    <w:tmpl w:val="3438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C0120B"/>
    <w:multiLevelType w:val="multilevel"/>
    <w:tmpl w:val="A768D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3B1E31"/>
    <w:multiLevelType w:val="multilevel"/>
    <w:tmpl w:val="C700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B5370F"/>
    <w:multiLevelType w:val="multilevel"/>
    <w:tmpl w:val="D1067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C23661"/>
    <w:multiLevelType w:val="multilevel"/>
    <w:tmpl w:val="EA92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7153734">
    <w:abstractNumId w:val="30"/>
  </w:num>
  <w:num w:numId="2" w16cid:durableId="1317688981">
    <w:abstractNumId w:val="3"/>
  </w:num>
  <w:num w:numId="3" w16cid:durableId="1808352350">
    <w:abstractNumId w:val="5"/>
  </w:num>
  <w:num w:numId="4" w16cid:durableId="607664532">
    <w:abstractNumId w:val="1"/>
  </w:num>
  <w:num w:numId="5" w16cid:durableId="270479164">
    <w:abstractNumId w:val="12"/>
  </w:num>
  <w:num w:numId="6" w16cid:durableId="738283142">
    <w:abstractNumId w:val="18"/>
  </w:num>
  <w:num w:numId="7" w16cid:durableId="1656031314">
    <w:abstractNumId w:val="10"/>
  </w:num>
  <w:num w:numId="8" w16cid:durableId="1060638777">
    <w:abstractNumId w:val="33"/>
  </w:num>
  <w:num w:numId="9" w16cid:durableId="429542802">
    <w:abstractNumId w:val="9"/>
  </w:num>
  <w:num w:numId="10" w16cid:durableId="951866491">
    <w:abstractNumId w:val="7"/>
  </w:num>
  <w:num w:numId="11" w16cid:durableId="371660294">
    <w:abstractNumId w:val="13"/>
  </w:num>
  <w:num w:numId="12" w16cid:durableId="2034501781">
    <w:abstractNumId w:val="6"/>
  </w:num>
  <w:num w:numId="13" w16cid:durableId="994723653">
    <w:abstractNumId w:val="34"/>
  </w:num>
  <w:num w:numId="14" w16cid:durableId="1382509877">
    <w:abstractNumId w:val="32"/>
  </w:num>
  <w:num w:numId="15" w16cid:durableId="904148940">
    <w:abstractNumId w:val="25"/>
  </w:num>
  <w:num w:numId="16" w16cid:durableId="1128356542">
    <w:abstractNumId w:val="28"/>
  </w:num>
  <w:num w:numId="17" w16cid:durableId="785854780">
    <w:abstractNumId w:val="36"/>
  </w:num>
  <w:num w:numId="18" w16cid:durableId="1943874234">
    <w:abstractNumId w:val="2"/>
  </w:num>
  <w:num w:numId="19" w16cid:durableId="385300892">
    <w:abstractNumId w:val="31"/>
  </w:num>
  <w:num w:numId="20" w16cid:durableId="1248341169">
    <w:abstractNumId w:val="23"/>
  </w:num>
  <w:num w:numId="21" w16cid:durableId="1751345956">
    <w:abstractNumId w:val="24"/>
  </w:num>
  <w:num w:numId="22" w16cid:durableId="187529563">
    <w:abstractNumId w:val="8"/>
  </w:num>
  <w:num w:numId="23" w16cid:durableId="465777767">
    <w:abstractNumId w:val="26"/>
  </w:num>
  <w:num w:numId="24" w16cid:durableId="323945442">
    <w:abstractNumId w:val="41"/>
  </w:num>
  <w:num w:numId="25" w16cid:durableId="26806801">
    <w:abstractNumId w:val="14"/>
  </w:num>
  <w:num w:numId="26" w16cid:durableId="581834376">
    <w:abstractNumId w:val="35"/>
  </w:num>
  <w:num w:numId="27" w16cid:durableId="752091826">
    <w:abstractNumId w:val="11"/>
  </w:num>
  <w:num w:numId="28" w16cid:durableId="1977102478">
    <w:abstractNumId w:val="4"/>
  </w:num>
  <w:num w:numId="29" w16cid:durableId="422647057">
    <w:abstractNumId w:val="0"/>
  </w:num>
  <w:num w:numId="30" w16cid:durableId="200627980">
    <w:abstractNumId w:val="27"/>
  </w:num>
  <w:num w:numId="31" w16cid:durableId="696085122">
    <w:abstractNumId w:val="19"/>
  </w:num>
  <w:num w:numId="32" w16cid:durableId="1459058727">
    <w:abstractNumId w:val="22"/>
  </w:num>
  <w:num w:numId="33" w16cid:durableId="1139229125">
    <w:abstractNumId w:val="20"/>
  </w:num>
  <w:num w:numId="34" w16cid:durableId="1159661073">
    <w:abstractNumId w:val="29"/>
  </w:num>
  <w:num w:numId="35" w16cid:durableId="1739860772">
    <w:abstractNumId w:val="39"/>
  </w:num>
  <w:num w:numId="36" w16cid:durableId="1079670032">
    <w:abstractNumId w:val="17"/>
  </w:num>
  <w:num w:numId="37" w16cid:durableId="1394695492">
    <w:abstractNumId w:val="21"/>
  </w:num>
  <w:num w:numId="38" w16cid:durableId="2034304451">
    <w:abstractNumId w:val="16"/>
  </w:num>
  <w:num w:numId="39" w16cid:durableId="1185293357">
    <w:abstractNumId w:val="15"/>
  </w:num>
  <w:num w:numId="40" w16cid:durableId="2124767528">
    <w:abstractNumId w:val="40"/>
  </w:num>
  <w:num w:numId="41" w16cid:durableId="65494011">
    <w:abstractNumId w:val="38"/>
  </w:num>
  <w:num w:numId="42" w16cid:durableId="1535802678">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9FB"/>
    <w:rsid w:val="000239FB"/>
    <w:rsid w:val="000B6316"/>
    <w:rsid w:val="0013244D"/>
    <w:rsid w:val="00455897"/>
    <w:rsid w:val="006A232C"/>
    <w:rsid w:val="00773A63"/>
    <w:rsid w:val="00BC6F83"/>
    <w:rsid w:val="00D704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3D099A"/>
  <w15:chartTrackingRefBased/>
  <w15:docId w15:val="{1A7B0AC3-B478-48D7-85ED-433CF1902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39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39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39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39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39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39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39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39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39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39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39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39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39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39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39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39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39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39FB"/>
    <w:rPr>
      <w:rFonts w:eastAsiaTheme="majorEastAsia" w:cstheme="majorBidi"/>
      <w:color w:val="272727" w:themeColor="text1" w:themeTint="D8"/>
    </w:rPr>
  </w:style>
  <w:style w:type="paragraph" w:styleId="Title">
    <w:name w:val="Title"/>
    <w:basedOn w:val="Normal"/>
    <w:next w:val="Normal"/>
    <w:link w:val="TitleChar"/>
    <w:uiPriority w:val="10"/>
    <w:qFormat/>
    <w:rsid w:val="000239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39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39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39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39FB"/>
    <w:pPr>
      <w:spacing w:before="160"/>
      <w:jc w:val="center"/>
    </w:pPr>
    <w:rPr>
      <w:i/>
      <w:iCs/>
      <w:color w:val="404040" w:themeColor="text1" w:themeTint="BF"/>
    </w:rPr>
  </w:style>
  <w:style w:type="character" w:customStyle="1" w:styleId="QuoteChar">
    <w:name w:val="Quote Char"/>
    <w:basedOn w:val="DefaultParagraphFont"/>
    <w:link w:val="Quote"/>
    <w:uiPriority w:val="29"/>
    <w:rsid w:val="000239FB"/>
    <w:rPr>
      <w:i/>
      <w:iCs/>
      <w:color w:val="404040" w:themeColor="text1" w:themeTint="BF"/>
    </w:rPr>
  </w:style>
  <w:style w:type="paragraph" w:styleId="ListParagraph">
    <w:name w:val="List Paragraph"/>
    <w:basedOn w:val="Normal"/>
    <w:uiPriority w:val="34"/>
    <w:qFormat/>
    <w:rsid w:val="000239FB"/>
    <w:pPr>
      <w:ind w:left="720"/>
      <w:contextualSpacing/>
    </w:pPr>
  </w:style>
  <w:style w:type="character" w:styleId="IntenseEmphasis">
    <w:name w:val="Intense Emphasis"/>
    <w:basedOn w:val="DefaultParagraphFont"/>
    <w:uiPriority w:val="21"/>
    <w:qFormat/>
    <w:rsid w:val="000239FB"/>
    <w:rPr>
      <w:i/>
      <w:iCs/>
      <w:color w:val="2F5496" w:themeColor="accent1" w:themeShade="BF"/>
    </w:rPr>
  </w:style>
  <w:style w:type="paragraph" w:styleId="IntenseQuote">
    <w:name w:val="Intense Quote"/>
    <w:basedOn w:val="Normal"/>
    <w:next w:val="Normal"/>
    <w:link w:val="IntenseQuoteChar"/>
    <w:uiPriority w:val="30"/>
    <w:qFormat/>
    <w:rsid w:val="000239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39FB"/>
    <w:rPr>
      <w:i/>
      <w:iCs/>
      <w:color w:val="2F5496" w:themeColor="accent1" w:themeShade="BF"/>
    </w:rPr>
  </w:style>
  <w:style w:type="character" w:styleId="IntenseReference">
    <w:name w:val="Intense Reference"/>
    <w:basedOn w:val="DefaultParagraphFont"/>
    <w:uiPriority w:val="32"/>
    <w:qFormat/>
    <w:rsid w:val="000239FB"/>
    <w:rPr>
      <w:b/>
      <w:bCs/>
      <w:smallCaps/>
      <w:color w:val="2F5496" w:themeColor="accent1" w:themeShade="BF"/>
      <w:spacing w:val="5"/>
    </w:rPr>
  </w:style>
  <w:style w:type="paragraph" w:styleId="Header">
    <w:name w:val="header"/>
    <w:basedOn w:val="Normal"/>
    <w:link w:val="HeaderChar"/>
    <w:uiPriority w:val="99"/>
    <w:unhideWhenUsed/>
    <w:rsid w:val="000239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39FB"/>
  </w:style>
  <w:style w:type="paragraph" w:styleId="Footer">
    <w:name w:val="footer"/>
    <w:basedOn w:val="Normal"/>
    <w:link w:val="FooterChar"/>
    <w:uiPriority w:val="99"/>
    <w:unhideWhenUsed/>
    <w:rsid w:val="000239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39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1082</Words>
  <Characters>6174</Characters>
  <Application>Microsoft Office Word</Application>
  <DocSecurity>0</DocSecurity>
  <Lines>51</Lines>
  <Paragraphs>14</Paragraphs>
  <ScaleCrop>false</ScaleCrop>
  <Company/>
  <LinksUpToDate>false</LinksUpToDate>
  <CharactersWithSpaces>7242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 Anns College</dc:creator>
  <cp:keywords/>
  <dc:description/>
  <cp:lastModifiedBy>St Anns College</cp:lastModifiedBy>
  <cp:revision>3</cp:revision>
  <dcterms:created xsi:type="dcterms:W3CDTF">2026-05-18T16:46:00Z</dcterms:created>
  <dcterms:modified xsi:type="dcterms:W3CDTF">2026-05-18T16:56:00Z</dcterms:modified>
</cp:coreProperties>
</file>