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BD9B" w14:textId="2C2F43E7" w:rsidR="0013244D" w:rsidRPr="00A64476" w:rsidRDefault="003D2045" w:rsidP="00A64476">
      <w:pPr>
        <w:spacing w:after="0" w:line="240" w:lineRule="auto"/>
        <w:jc w:val="both"/>
        <w:rPr>
          <w:sz w:val="26"/>
          <w:szCs w:val="26"/>
        </w:rPr>
      </w:pPr>
      <w:r w:rsidRPr="00A6447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3C0B8" wp14:editId="393873D4">
                <wp:simplePos x="0" y="0"/>
                <wp:positionH relativeFrom="column">
                  <wp:posOffset>-609600</wp:posOffset>
                </wp:positionH>
                <wp:positionV relativeFrom="paragraph">
                  <wp:posOffset>-632460</wp:posOffset>
                </wp:positionV>
                <wp:extent cx="7086600" cy="1242060"/>
                <wp:effectExtent l="0" t="0" r="19050" b="15240"/>
                <wp:wrapNone/>
                <wp:docPr id="1410710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1242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8A523" w14:textId="1D8A0569" w:rsidR="003D2045" w:rsidRDefault="003D20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7DD8FC" wp14:editId="402ED32E">
                                  <wp:extent cx="6880860" cy="1144270"/>
                                  <wp:effectExtent l="0" t="0" r="0" b="0"/>
                                  <wp:docPr id="21978921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0860" cy="1144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83C0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pt;margin-top:-49.8pt;width:558pt;height:9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" fillcolor="white [3201]" strokeweight=".5pt">
                <v:textbox>
                  <w:txbxContent>
                    <w:p w14:paraId="2238A523" w14:textId="1D8A0569" w:rsidR="003D2045" w:rsidRDefault="003D2045">
                      <w:r>
                        <w:rPr>
                          <w:noProof/>
                        </w:rPr>
                        <w:drawing>
                          <wp:inline distT="0" distB="0" distL="0" distR="0" wp14:anchorId="147DD8FC" wp14:editId="402ED32E">
                            <wp:extent cx="6880860" cy="1144270"/>
                            <wp:effectExtent l="0" t="0" r="0" b="0"/>
                            <wp:docPr id="21978921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80860" cy="1144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1B08B1E" w14:textId="77777777" w:rsidR="00A64476" w:rsidRPr="00A64476" w:rsidRDefault="00A64476" w:rsidP="00A64476">
      <w:pPr>
        <w:spacing w:after="0" w:line="240" w:lineRule="auto"/>
        <w:jc w:val="both"/>
        <w:rPr>
          <w:sz w:val="26"/>
          <w:szCs w:val="26"/>
        </w:rPr>
      </w:pPr>
    </w:p>
    <w:p w14:paraId="31580FA1" w14:textId="77777777" w:rsidR="00A64476" w:rsidRPr="00A64476" w:rsidRDefault="00A64476" w:rsidP="00A64476">
      <w:pPr>
        <w:spacing w:after="0" w:line="240" w:lineRule="auto"/>
        <w:jc w:val="both"/>
        <w:rPr>
          <w:sz w:val="26"/>
          <w:szCs w:val="26"/>
        </w:rPr>
      </w:pPr>
    </w:p>
    <w:p w14:paraId="641DA0BE" w14:textId="77777777" w:rsidR="00A64476" w:rsidRPr="00A64476" w:rsidRDefault="00A64476" w:rsidP="00A64476">
      <w:pPr>
        <w:spacing w:after="0" w:line="240" w:lineRule="auto"/>
        <w:jc w:val="both"/>
        <w:rPr>
          <w:sz w:val="26"/>
          <w:szCs w:val="26"/>
        </w:rPr>
      </w:pPr>
    </w:p>
    <w:p w14:paraId="37FE60B5" w14:textId="66266067" w:rsidR="00A64476" w:rsidRPr="00A64476" w:rsidRDefault="00A64476" w:rsidP="00A64476">
      <w:pPr>
        <w:tabs>
          <w:tab w:val="left" w:pos="2532"/>
        </w:tabs>
        <w:spacing w:after="0" w:line="240" w:lineRule="auto"/>
        <w:jc w:val="center"/>
        <w:rPr>
          <w:b/>
          <w:bCs/>
          <w:color w:val="C00000"/>
          <w:sz w:val="32"/>
          <w:szCs w:val="32"/>
        </w:rPr>
      </w:pPr>
      <w:r w:rsidRPr="00A64476">
        <w:rPr>
          <w:b/>
          <w:bCs/>
          <w:color w:val="C00000"/>
          <w:sz w:val="32"/>
          <w:szCs w:val="32"/>
        </w:rPr>
        <w:t>Students Counselling Committee</w:t>
      </w:r>
    </w:p>
    <w:p w14:paraId="34D0DE17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center"/>
        <w:rPr>
          <w:b/>
          <w:bCs/>
          <w:color w:val="C00000"/>
          <w:sz w:val="26"/>
          <w:szCs w:val="26"/>
        </w:rPr>
      </w:pPr>
      <w:r w:rsidRPr="00A64476">
        <w:rPr>
          <w:b/>
          <w:bCs/>
          <w:color w:val="C00000"/>
          <w:sz w:val="26"/>
          <w:szCs w:val="26"/>
        </w:rPr>
        <w:t>Guidelines, Procedures &amp; Activities</w:t>
      </w:r>
    </w:p>
    <w:p w14:paraId="131495EF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1. Introduction</w:t>
      </w:r>
    </w:p>
    <w:p w14:paraId="17C8B51D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Students Counselling Committee of St. Ann’s College for Women, Gorantla, Guntur is established to provide psychological, emotional, academic, and career-related support to students for their holistic development and well-being.</w:t>
      </w:r>
    </w:p>
    <w:p w14:paraId="5DE47642" w14:textId="52794086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functions in alignment with NAAC and UGC quality initiatives to create a supportive, student-friendly, and stress-free learning environment. The committee aims to help students overcome personal, emotional, social, and academic challenges while promoting mental health, positive thinking, self-confidence, and responsible behavior.</w:t>
      </w:r>
    </w:p>
    <w:p w14:paraId="2099B8E4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2. Vision</w:t>
      </w:r>
    </w:p>
    <w:p w14:paraId="4F20AE8C" w14:textId="6087E2D9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To create a healthy, supportive, and inclusive environment that promotes emotional well-being, academic success, and holistic personality development among students.</w:t>
      </w:r>
    </w:p>
    <w:p w14:paraId="33D51D5B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3. Mission</w:t>
      </w:r>
    </w:p>
    <w:p w14:paraId="11D40680" w14:textId="77777777" w:rsidR="00A64476" w:rsidRPr="00A64476" w:rsidRDefault="00A64476" w:rsidP="00A64476">
      <w:pPr>
        <w:numPr>
          <w:ilvl w:val="0"/>
          <w:numId w:val="20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To provide counseling and guidance services for students’ emotional, academic, and personal development.</w:t>
      </w:r>
    </w:p>
    <w:p w14:paraId="0E0A1932" w14:textId="77777777" w:rsidR="00A64476" w:rsidRPr="00A64476" w:rsidRDefault="00A64476" w:rsidP="00A64476">
      <w:pPr>
        <w:numPr>
          <w:ilvl w:val="0"/>
          <w:numId w:val="20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To promote mental health awareness, positive thinking, and stress management.</w:t>
      </w:r>
    </w:p>
    <w:p w14:paraId="34754B96" w14:textId="77777777" w:rsidR="00A64476" w:rsidRPr="00A64476" w:rsidRDefault="00A64476" w:rsidP="00A64476">
      <w:pPr>
        <w:numPr>
          <w:ilvl w:val="0"/>
          <w:numId w:val="20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To support students in overcoming academic, social, and personal challenges.</w:t>
      </w:r>
    </w:p>
    <w:p w14:paraId="7193646C" w14:textId="42CFB897" w:rsidR="00A64476" w:rsidRPr="00A64476" w:rsidRDefault="00A64476" w:rsidP="00A64476">
      <w:pPr>
        <w:numPr>
          <w:ilvl w:val="0"/>
          <w:numId w:val="20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To nurture confident, emotionally balanced, and socially responsible individuals.</w:t>
      </w:r>
    </w:p>
    <w:p w14:paraId="3E806A30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4. Objectives</w:t>
      </w:r>
    </w:p>
    <w:p w14:paraId="5F767D17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objectives of the Students Counselling Committee are to:</w:t>
      </w:r>
    </w:p>
    <w:p w14:paraId="5FA9CA66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Provide psychological, emotional, academic, and career counseling to students.</w:t>
      </w:r>
    </w:p>
    <w:p w14:paraId="0FC68C3D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Identify students facing stress, anxiety, emotional difficulties, or personal problems.</w:t>
      </w:r>
    </w:p>
    <w:p w14:paraId="4EFECA30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Offer guidance for academic improvement, time management, and career planning.</w:t>
      </w:r>
    </w:p>
    <w:p w14:paraId="1F9F7EF6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Conduct counseling sessions, workshops, and awareness programs.</w:t>
      </w:r>
    </w:p>
    <w:p w14:paraId="44D66FF2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Promote mental health, emotional well-being, and positive thinking.</w:t>
      </w:r>
    </w:p>
    <w:p w14:paraId="719162D0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Address issues such as peer pressure, examination stress, adjustment difficulties, and relationship concerns.</w:t>
      </w:r>
    </w:p>
    <w:p w14:paraId="7188C5D6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Encourage healthy communication, interpersonal relationships, and self-confidence.</w:t>
      </w:r>
    </w:p>
    <w:p w14:paraId="271AA1BF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Create a safe, confidential, and supportive counseling environment.</w:t>
      </w:r>
    </w:p>
    <w:p w14:paraId="43BBF1BB" w14:textId="77777777" w:rsidR="00A64476" w:rsidRPr="00A64476" w:rsidRDefault="00A64476" w:rsidP="00A64476">
      <w:pPr>
        <w:numPr>
          <w:ilvl w:val="0"/>
          <w:numId w:val="2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Maintain records and reports of counseling activities and student support services.</w:t>
      </w:r>
    </w:p>
    <w:p w14:paraId="1C356881" w14:textId="35E94A9A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</w:p>
    <w:p w14:paraId="47F6E0F9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lastRenderedPageBreak/>
        <w:t>5. Scope of Activities</w:t>
      </w:r>
    </w:p>
    <w:p w14:paraId="65218E91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Students Counselling Committee shall undertake activities related to:</w:t>
      </w:r>
    </w:p>
    <w:p w14:paraId="53672FE9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Psychological counseling</w:t>
      </w:r>
    </w:p>
    <w:p w14:paraId="38A5D250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Academic counseling</w:t>
      </w:r>
    </w:p>
    <w:p w14:paraId="4C822AA4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Career guidance</w:t>
      </w:r>
    </w:p>
    <w:p w14:paraId="38AABEC7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Stress management</w:t>
      </w:r>
    </w:p>
    <w:p w14:paraId="0965B309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Emotional well-being programs</w:t>
      </w:r>
    </w:p>
    <w:p w14:paraId="1D921279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Mental health awareness</w:t>
      </w:r>
    </w:p>
    <w:p w14:paraId="07DB7A43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Personality development</w:t>
      </w:r>
    </w:p>
    <w:p w14:paraId="09EE08B3" w14:textId="77777777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Communication and relationship skills</w:t>
      </w:r>
    </w:p>
    <w:p w14:paraId="5939F95B" w14:textId="4B17662E" w:rsidR="00A64476" w:rsidRPr="00A64476" w:rsidRDefault="00A64476" w:rsidP="00A64476">
      <w:pPr>
        <w:numPr>
          <w:ilvl w:val="0"/>
          <w:numId w:val="2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 support and welfare services</w:t>
      </w:r>
    </w:p>
    <w:p w14:paraId="20200F6C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6. Constitution of the Committee</w:t>
      </w:r>
    </w:p>
    <w:p w14:paraId="08FC6347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Students Counselling Committee shall consist of:</w:t>
      </w:r>
    </w:p>
    <w:p w14:paraId="55794161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Principal – Chairperson</w:t>
      </w:r>
    </w:p>
    <w:p w14:paraId="27CE14FC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Students Counselling Coordinator / Convener</w:t>
      </w:r>
    </w:p>
    <w:p w14:paraId="2807CCDB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Faculty Counselors</w:t>
      </w:r>
    </w:p>
    <w:p w14:paraId="4E4AC812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Professional Counselor / Psychologist (if available)</w:t>
      </w:r>
    </w:p>
    <w:p w14:paraId="25EA4491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IQAC Representative</w:t>
      </w:r>
    </w:p>
    <w:p w14:paraId="275522FA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Mentor Representatives</w:t>
      </w:r>
    </w:p>
    <w:p w14:paraId="082BA26C" w14:textId="77777777" w:rsidR="00A64476" w:rsidRPr="00A64476" w:rsidRDefault="00A64476" w:rsidP="00A64476">
      <w:pPr>
        <w:numPr>
          <w:ilvl w:val="0"/>
          <w:numId w:val="2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 Representatives (where appropriate)</w:t>
      </w:r>
    </w:p>
    <w:p w14:paraId="3BF1D098" w14:textId="377C5462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 xml:space="preserve">The composition of the committee may be revised by the </w:t>
      </w:r>
      <w:proofErr w:type="gramStart"/>
      <w:r w:rsidRPr="00A64476">
        <w:rPr>
          <w:sz w:val="26"/>
          <w:szCs w:val="26"/>
        </w:rPr>
        <w:t>Principal</w:t>
      </w:r>
      <w:proofErr w:type="gramEnd"/>
      <w:r w:rsidRPr="00A64476">
        <w:rPr>
          <w:sz w:val="26"/>
          <w:szCs w:val="26"/>
        </w:rPr>
        <w:t xml:space="preserve"> based on institutional requirements.</w:t>
      </w:r>
    </w:p>
    <w:p w14:paraId="46DC2299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7. Roles and Responsibilities</w:t>
      </w:r>
    </w:p>
    <w:p w14:paraId="06281716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shall:</w:t>
      </w:r>
    </w:p>
    <w:p w14:paraId="4B0A4FC1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Provide counseling and emotional support to students.</w:t>
      </w:r>
    </w:p>
    <w:p w14:paraId="65A271C2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Identify students facing emotional, academic, social, or personal challenges.</w:t>
      </w:r>
    </w:p>
    <w:p w14:paraId="23F306BB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Conduct individual and group counseling sessions.</w:t>
      </w:r>
    </w:p>
    <w:p w14:paraId="3D55F2F3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Organize workshops on mental health, stress management, and positive living.</w:t>
      </w:r>
    </w:p>
    <w:p w14:paraId="255624E7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Guide students regarding academic improvement and career planning.</w:t>
      </w:r>
    </w:p>
    <w:p w14:paraId="74D27679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Encourage healthy communication and relationship-building skills.</w:t>
      </w:r>
    </w:p>
    <w:p w14:paraId="491807E0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Promote awareness on emotional well-being and mental health.</w:t>
      </w:r>
    </w:p>
    <w:p w14:paraId="39F30965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Ensure confidentiality and ethical counseling practices.</w:t>
      </w:r>
    </w:p>
    <w:p w14:paraId="3BBC4C8C" w14:textId="77777777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Refer students for professional help when necessary.</w:t>
      </w:r>
    </w:p>
    <w:p w14:paraId="17EC3696" w14:textId="48082814" w:rsidR="00A64476" w:rsidRPr="00A64476" w:rsidRDefault="00A64476" w:rsidP="00A64476">
      <w:pPr>
        <w:numPr>
          <w:ilvl w:val="0"/>
          <w:numId w:val="2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Maintain records and reports of counseling activities.</w:t>
      </w:r>
    </w:p>
    <w:p w14:paraId="5BF6D110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8. Procedures</w:t>
      </w:r>
    </w:p>
    <w:p w14:paraId="26BF31F9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Step 1: Identification of Student Needs</w:t>
      </w:r>
    </w:p>
    <w:p w14:paraId="0FECEB29" w14:textId="77777777" w:rsidR="00A64476" w:rsidRPr="00A64476" w:rsidRDefault="00A64476" w:rsidP="00A64476">
      <w:pPr>
        <w:numPr>
          <w:ilvl w:val="0"/>
          <w:numId w:val="2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Students requiring counseling support may be identified through:</w:t>
      </w:r>
    </w:p>
    <w:p w14:paraId="0F06453C" w14:textId="77777777" w:rsidR="00A64476" w:rsidRPr="00A64476" w:rsidRDefault="00A64476" w:rsidP="00A64476">
      <w:pPr>
        <w:numPr>
          <w:ilvl w:val="1"/>
          <w:numId w:val="2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Faculty mentors</w:t>
      </w:r>
    </w:p>
    <w:p w14:paraId="7E9AD141" w14:textId="77777777" w:rsidR="00A64476" w:rsidRPr="00A64476" w:rsidRDefault="00A64476" w:rsidP="00A64476">
      <w:pPr>
        <w:numPr>
          <w:ilvl w:val="1"/>
          <w:numId w:val="2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Attendance and academic review</w:t>
      </w:r>
    </w:p>
    <w:p w14:paraId="145AAF3D" w14:textId="77777777" w:rsidR="00A64476" w:rsidRPr="00A64476" w:rsidRDefault="00A64476" w:rsidP="00A64476">
      <w:pPr>
        <w:numPr>
          <w:ilvl w:val="1"/>
          <w:numId w:val="2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Self-referral</w:t>
      </w:r>
    </w:p>
    <w:p w14:paraId="76017E1D" w14:textId="77777777" w:rsidR="00A64476" w:rsidRPr="00A64476" w:rsidRDefault="00A64476" w:rsidP="00A64476">
      <w:pPr>
        <w:numPr>
          <w:ilvl w:val="1"/>
          <w:numId w:val="2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Parent interaction</w:t>
      </w:r>
    </w:p>
    <w:p w14:paraId="32501F43" w14:textId="77777777" w:rsidR="00A64476" w:rsidRPr="00A64476" w:rsidRDefault="00A64476" w:rsidP="00A64476">
      <w:pPr>
        <w:numPr>
          <w:ilvl w:val="1"/>
          <w:numId w:val="2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Observation of behavioral changes</w:t>
      </w:r>
    </w:p>
    <w:p w14:paraId="46CC2994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Step 2: Counseling Appointment</w:t>
      </w:r>
    </w:p>
    <w:p w14:paraId="2163DD3F" w14:textId="77777777" w:rsidR="00A64476" w:rsidRPr="00A64476" w:rsidRDefault="00A64476" w:rsidP="00A64476">
      <w:pPr>
        <w:numPr>
          <w:ilvl w:val="0"/>
          <w:numId w:val="26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lastRenderedPageBreak/>
        <w:t>Students may approach the committee voluntarily or be referred by mentors or faculty members.</w:t>
      </w:r>
    </w:p>
    <w:p w14:paraId="0F2B827F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Step 3: Counseling Sessions</w:t>
      </w:r>
    </w:p>
    <w:p w14:paraId="1339F5FD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shall conduct:</w:t>
      </w:r>
    </w:p>
    <w:p w14:paraId="319EB910" w14:textId="77777777" w:rsidR="00A64476" w:rsidRPr="00A64476" w:rsidRDefault="00A64476" w:rsidP="00A64476">
      <w:pPr>
        <w:numPr>
          <w:ilvl w:val="0"/>
          <w:numId w:val="2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Individual counseling</w:t>
      </w:r>
    </w:p>
    <w:p w14:paraId="312E5F99" w14:textId="77777777" w:rsidR="00A64476" w:rsidRPr="00A64476" w:rsidRDefault="00A64476" w:rsidP="00A64476">
      <w:pPr>
        <w:numPr>
          <w:ilvl w:val="0"/>
          <w:numId w:val="2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Group counseling</w:t>
      </w:r>
    </w:p>
    <w:p w14:paraId="5B1640AE" w14:textId="77777777" w:rsidR="00A64476" w:rsidRPr="00A64476" w:rsidRDefault="00A64476" w:rsidP="00A64476">
      <w:pPr>
        <w:numPr>
          <w:ilvl w:val="0"/>
          <w:numId w:val="2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Academic guidance sessions</w:t>
      </w:r>
    </w:p>
    <w:p w14:paraId="7FBC33B7" w14:textId="77777777" w:rsidR="00A64476" w:rsidRPr="00A64476" w:rsidRDefault="00A64476" w:rsidP="00A64476">
      <w:pPr>
        <w:numPr>
          <w:ilvl w:val="0"/>
          <w:numId w:val="2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Emotional support sessions</w:t>
      </w:r>
    </w:p>
    <w:p w14:paraId="7218F1E2" w14:textId="77777777" w:rsidR="00A64476" w:rsidRPr="00A64476" w:rsidRDefault="00A64476" w:rsidP="00A64476">
      <w:pPr>
        <w:numPr>
          <w:ilvl w:val="0"/>
          <w:numId w:val="2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Career counseling programs</w:t>
      </w:r>
    </w:p>
    <w:p w14:paraId="4204556D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Step 4: Guidance and Support</w:t>
      </w:r>
    </w:p>
    <w:p w14:paraId="3B4E06D9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Students shall receive guidance on:</w:t>
      </w:r>
    </w:p>
    <w:p w14:paraId="3B697AEA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Stress management</w:t>
      </w:r>
    </w:p>
    <w:p w14:paraId="589D32CE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Time management</w:t>
      </w:r>
    </w:p>
    <w:p w14:paraId="21B2F3D6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Academic improvement</w:t>
      </w:r>
    </w:p>
    <w:p w14:paraId="69411AE7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Emotional balance</w:t>
      </w:r>
    </w:p>
    <w:p w14:paraId="01B1F8AC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Communication skills</w:t>
      </w:r>
    </w:p>
    <w:p w14:paraId="239D8F6A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Peer relationships</w:t>
      </w:r>
    </w:p>
    <w:p w14:paraId="6E93A070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Career planning</w:t>
      </w:r>
    </w:p>
    <w:p w14:paraId="307ECBBE" w14:textId="77777777" w:rsidR="00A64476" w:rsidRPr="00A64476" w:rsidRDefault="00A64476" w:rsidP="00A64476">
      <w:pPr>
        <w:numPr>
          <w:ilvl w:val="0"/>
          <w:numId w:val="2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Positive thinking and confidence building</w:t>
      </w:r>
    </w:p>
    <w:p w14:paraId="0B5B16F6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Step 5: Referral Support</w:t>
      </w:r>
    </w:p>
    <w:p w14:paraId="408C942A" w14:textId="77777777" w:rsidR="00A64476" w:rsidRPr="00A64476" w:rsidRDefault="00A64476" w:rsidP="00A64476">
      <w:pPr>
        <w:numPr>
          <w:ilvl w:val="0"/>
          <w:numId w:val="29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Students requiring specialized support may be referred to:</w:t>
      </w:r>
    </w:p>
    <w:p w14:paraId="6C1CDCF5" w14:textId="77777777" w:rsidR="00A64476" w:rsidRPr="00A64476" w:rsidRDefault="00A64476" w:rsidP="00A64476">
      <w:pPr>
        <w:numPr>
          <w:ilvl w:val="1"/>
          <w:numId w:val="29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Professional counselors</w:t>
      </w:r>
    </w:p>
    <w:p w14:paraId="2A558AB5" w14:textId="77777777" w:rsidR="00A64476" w:rsidRPr="00A64476" w:rsidRDefault="00A64476" w:rsidP="00A64476">
      <w:pPr>
        <w:numPr>
          <w:ilvl w:val="1"/>
          <w:numId w:val="29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Psychologists</w:t>
      </w:r>
    </w:p>
    <w:p w14:paraId="2EB70437" w14:textId="77777777" w:rsidR="00A64476" w:rsidRPr="00A64476" w:rsidRDefault="00A64476" w:rsidP="00A64476">
      <w:pPr>
        <w:numPr>
          <w:ilvl w:val="1"/>
          <w:numId w:val="29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Medical professionals</w:t>
      </w:r>
    </w:p>
    <w:p w14:paraId="3E29903E" w14:textId="77777777" w:rsidR="00A64476" w:rsidRPr="00A64476" w:rsidRDefault="00A64476" w:rsidP="00A64476">
      <w:pPr>
        <w:numPr>
          <w:ilvl w:val="1"/>
          <w:numId w:val="29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Parents or guardians (where necessary)</w:t>
      </w:r>
    </w:p>
    <w:p w14:paraId="5B8F6154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Step 6: Follow-Up and Monitoring</w:t>
      </w:r>
    </w:p>
    <w:p w14:paraId="5AE582AA" w14:textId="4BF2A4D5" w:rsidR="00A64476" w:rsidRPr="00A64476" w:rsidRDefault="00A64476" w:rsidP="00A64476">
      <w:pPr>
        <w:numPr>
          <w:ilvl w:val="0"/>
          <w:numId w:val="30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Follow-up sessions shall be conducted to monitor student well-being and progress.</w:t>
      </w:r>
    </w:p>
    <w:p w14:paraId="31D295EA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9. Counseling and Awareness Activities</w:t>
      </w:r>
    </w:p>
    <w:p w14:paraId="76CE09E5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may organize:</w:t>
      </w:r>
    </w:p>
    <w:p w14:paraId="595E98DD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Stress Management Workshops</w:t>
      </w:r>
    </w:p>
    <w:p w14:paraId="1D1B4E19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Mental Health Awareness Programs</w:t>
      </w:r>
    </w:p>
    <w:p w14:paraId="3B8FD991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Motivation and Positive Thinking Sessions</w:t>
      </w:r>
    </w:p>
    <w:p w14:paraId="189A6A44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Career Guidance Programs</w:t>
      </w:r>
    </w:p>
    <w:p w14:paraId="76EB7D54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Personality Development Workshops</w:t>
      </w:r>
    </w:p>
    <w:p w14:paraId="4333FC6C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Communication Skills Training</w:t>
      </w:r>
    </w:p>
    <w:p w14:paraId="3C678D48" w14:textId="77777777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Peer Relationship and Emotional Wellness Programs</w:t>
      </w:r>
    </w:p>
    <w:p w14:paraId="07C99B2B" w14:textId="5D319CA0" w:rsidR="00A64476" w:rsidRPr="00A64476" w:rsidRDefault="00A64476" w:rsidP="00A64476">
      <w:pPr>
        <w:numPr>
          <w:ilvl w:val="0"/>
          <w:numId w:val="31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Exam Preparation and Anxiety Management Sessions</w:t>
      </w:r>
    </w:p>
    <w:p w14:paraId="5C5267F5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10. Confidentiality and Ethics</w:t>
      </w:r>
    </w:p>
    <w:p w14:paraId="606B09B4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shall ensure:</w:t>
      </w:r>
    </w:p>
    <w:p w14:paraId="05602738" w14:textId="77777777" w:rsidR="00A64476" w:rsidRPr="00A64476" w:rsidRDefault="00A64476" w:rsidP="00A64476">
      <w:pPr>
        <w:numPr>
          <w:ilvl w:val="0"/>
          <w:numId w:val="3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Strict confidentiality of student information and counseling records.</w:t>
      </w:r>
    </w:p>
    <w:p w14:paraId="54CD473D" w14:textId="77777777" w:rsidR="00A64476" w:rsidRPr="00A64476" w:rsidRDefault="00A64476" w:rsidP="00A64476">
      <w:pPr>
        <w:numPr>
          <w:ilvl w:val="0"/>
          <w:numId w:val="3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Respectful and non-judgmental interaction with students.</w:t>
      </w:r>
    </w:p>
    <w:p w14:paraId="6232DC54" w14:textId="77777777" w:rsidR="00A64476" w:rsidRPr="00A64476" w:rsidRDefault="00A64476" w:rsidP="00A64476">
      <w:pPr>
        <w:numPr>
          <w:ilvl w:val="0"/>
          <w:numId w:val="3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Ethical and professional counseling practices.</w:t>
      </w:r>
    </w:p>
    <w:p w14:paraId="543B754E" w14:textId="77777777" w:rsidR="00A64476" w:rsidRPr="00A64476" w:rsidRDefault="00A64476" w:rsidP="00A64476">
      <w:pPr>
        <w:numPr>
          <w:ilvl w:val="0"/>
          <w:numId w:val="32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lastRenderedPageBreak/>
        <w:t>Safe and supportive environment for students.</w:t>
      </w:r>
    </w:p>
    <w:p w14:paraId="6C1BFCE9" w14:textId="202C0B16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Information shall not be disclosed without consent except in situations requiring safety or institutional intervention.</w:t>
      </w:r>
    </w:p>
    <w:p w14:paraId="08C274E7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11. Student Well-Being and Support</w:t>
      </w:r>
    </w:p>
    <w:p w14:paraId="270B77F1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shall promote:</w:t>
      </w:r>
    </w:p>
    <w:p w14:paraId="7E0530F6" w14:textId="77777777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Emotional resilience</w:t>
      </w:r>
    </w:p>
    <w:p w14:paraId="28345A75" w14:textId="77777777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Self-confidence</w:t>
      </w:r>
    </w:p>
    <w:p w14:paraId="7B7F158A" w14:textId="77777777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Positive relationships</w:t>
      </w:r>
    </w:p>
    <w:p w14:paraId="556A4392" w14:textId="77777777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Healthy lifestyle habits</w:t>
      </w:r>
    </w:p>
    <w:p w14:paraId="68AF1C5E" w14:textId="77777777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Responsible behavior</w:t>
      </w:r>
    </w:p>
    <w:p w14:paraId="20E0244F" w14:textId="77777777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Academic motivation</w:t>
      </w:r>
    </w:p>
    <w:p w14:paraId="3DBF3962" w14:textId="749E02D0" w:rsidR="00A64476" w:rsidRPr="00A64476" w:rsidRDefault="00A64476" w:rsidP="00A64476">
      <w:pPr>
        <w:numPr>
          <w:ilvl w:val="0"/>
          <w:numId w:val="33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Holistic personality development</w:t>
      </w:r>
    </w:p>
    <w:p w14:paraId="6C09360C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12. Meetings</w:t>
      </w:r>
    </w:p>
    <w:p w14:paraId="386B5535" w14:textId="77777777" w:rsidR="00A64476" w:rsidRPr="00A64476" w:rsidRDefault="00A64476" w:rsidP="00A64476">
      <w:pPr>
        <w:numPr>
          <w:ilvl w:val="0"/>
          <w:numId w:val="3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Students Counselling Committee shall conduct periodic meetings for planning and review of activities.</w:t>
      </w:r>
    </w:p>
    <w:p w14:paraId="7CE964D6" w14:textId="6EC6AD2C" w:rsidR="00A64476" w:rsidRPr="00A64476" w:rsidRDefault="00A64476" w:rsidP="00A64476">
      <w:pPr>
        <w:numPr>
          <w:ilvl w:val="0"/>
          <w:numId w:val="34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Minutes of meetings and Action Taken Reports shall be maintained properly.</w:t>
      </w:r>
    </w:p>
    <w:p w14:paraId="20CE5A68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13. Documentation and Records</w:t>
      </w:r>
    </w:p>
    <w:p w14:paraId="276F1A94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shall maintain:</w:t>
      </w:r>
    </w:p>
    <w:p w14:paraId="6C5B6E96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Counseling Records</w:t>
      </w:r>
    </w:p>
    <w:p w14:paraId="0AAE73FF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 Support Reports</w:t>
      </w:r>
    </w:p>
    <w:p w14:paraId="61A4A8B8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Workshop and Awareness Program Reports</w:t>
      </w:r>
    </w:p>
    <w:p w14:paraId="04E985B2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Attendance Registers</w:t>
      </w:r>
    </w:p>
    <w:p w14:paraId="0DBAB1E4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Feedback Forms</w:t>
      </w:r>
    </w:p>
    <w:p w14:paraId="4E474275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Referral Records</w:t>
      </w:r>
    </w:p>
    <w:p w14:paraId="1ECD590C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Meeting Minutes and ATRs</w:t>
      </w:r>
    </w:p>
    <w:p w14:paraId="46DDF355" w14:textId="77777777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Annual Reports</w:t>
      </w:r>
    </w:p>
    <w:p w14:paraId="0BBF0067" w14:textId="08B483C6" w:rsidR="00A64476" w:rsidRPr="00A64476" w:rsidRDefault="00A64476" w:rsidP="00A64476">
      <w:pPr>
        <w:numPr>
          <w:ilvl w:val="0"/>
          <w:numId w:val="35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Confidential Student Profiles (where applicable)</w:t>
      </w:r>
    </w:p>
    <w:p w14:paraId="397F164E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14. NAAC &amp; UGC Compliance</w:t>
      </w:r>
    </w:p>
    <w:p w14:paraId="5B879297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Students Counselling Committee functions in alignment with:</w:t>
      </w:r>
    </w:p>
    <w:p w14:paraId="7B0F860A" w14:textId="77777777" w:rsidR="00A64476" w:rsidRPr="00A64476" w:rsidRDefault="00A64476" w:rsidP="00A64476">
      <w:pPr>
        <w:numPr>
          <w:ilvl w:val="0"/>
          <w:numId w:val="36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NAAC Student Support and Progression Framework</w:t>
      </w:r>
    </w:p>
    <w:p w14:paraId="1D963003" w14:textId="77777777" w:rsidR="00A64476" w:rsidRPr="00A64476" w:rsidRDefault="00A64476" w:rsidP="00A64476">
      <w:pPr>
        <w:numPr>
          <w:ilvl w:val="0"/>
          <w:numId w:val="36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UGC Student Counseling and Mental Health Initiatives</w:t>
      </w:r>
    </w:p>
    <w:p w14:paraId="25BC98AA" w14:textId="77777777" w:rsidR="00A64476" w:rsidRPr="00A64476" w:rsidRDefault="00A64476" w:rsidP="00A64476">
      <w:pPr>
        <w:numPr>
          <w:ilvl w:val="0"/>
          <w:numId w:val="36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Holistic and Student-Centric Education Practices</w:t>
      </w:r>
    </w:p>
    <w:p w14:paraId="4F3986BA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committee contributes to:</w:t>
      </w:r>
    </w:p>
    <w:p w14:paraId="6CF266A8" w14:textId="77777777" w:rsidR="00A64476" w:rsidRPr="00A64476" w:rsidRDefault="00A64476" w:rsidP="00A64476">
      <w:pPr>
        <w:numPr>
          <w:ilvl w:val="0"/>
          <w:numId w:val="3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Student Welfare and Emotional Well-Being</w:t>
      </w:r>
    </w:p>
    <w:p w14:paraId="2A593A1C" w14:textId="77777777" w:rsidR="00A64476" w:rsidRPr="00A64476" w:rsidRDefault="00A64476" w:rsidP="00A64476">
      <w:pPr>
        <w:numPr>
          <w:ilvl w:val="0"/>
          <w:numId w:val="3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Academic Support</w:t>
      </w:r>
    </w:p>
    <w:p w14:paraId="3C172069" w14:textId="77777777" w:rsidR="00A64476" w:rsidRPr="00A64476" w:rsidRDefault="00A64476" w:rsidP="00A64476">
      <w:pPr>
        <w:numPr>
          <w:ilvl w:val="0"/>
          <w:numId w:val="3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Personality Development</w:t>
      </w:r>
    </w:p>
    <w:p w14:paraId="5E43269F" w14:textId="77777777" w:rsidR="00A64476" w:rsidRPr="00A64476" w:rsidRDefault="00A64476" w:rsidP="00A64476">
      <w:pPr>
        <w:numPr>
          <w:ilvl w:val="0"/>
          <w:numId w:val="3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Mental Health Awareness</w:t>
      </w:r>
    </w:p>
    <w:p w14:paraId="512D90BB" w14:textId="77777777" w:rsidR="00A64476" w:rsidRPr="00A64476" w:rsidRDefault="00A64476" w:rsidP="00A64476">
      <w:pPr>
        <w:numPr>
          <w:ilvl w:val="0"/>
          <w:numId w:val="3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Holistic Development</w:t>
      </w:r>
    </w:p>
    <w:p w14:paraId="5A41EFF4" w14:textId="700E62D6" w:rsidR="00A64476" w:rsidRPr="00A64476" w:rsidRDefault="00A64476" w:rsidP="00A64476">
      <w:pPr>
        <w:numPr>
          <w:ilvl w:val="0"/>
          <w:numId w:val="37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Institutional Quality Enhancement</w:t>
      </w:r>
    </w:p>
    <w:p w14:paraId="2E9F4ECA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15. Expected Outcomes</w:t>
      </w:r>
    </w:p>
    <w:p w14:paraId="309E6B7C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The activities of the Students Counselling Committee are expected to:</w:t>
      </w:r>
    </w:p>
    <w:p w14:paraId="488E2E31" w14:textId="77777777" w:rsidR="00A64476" w:rsidRPr="00A64476" w:rsidRDefault="00A64476" w:rsidP="00A64476">
      <w:pPr>
        <w:numPr>
          <w:ilvl w:val="0"/>
          <w:numId w:val="3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Improve students’ emotional and psychological well-being.</w:t>
      </w:r>
    </w:p>
    <w:p w14:paraId="118EE5D8" w14:textId="77777777" w:rsidR="00A64476" w:rsidRPr="00A64476" w:rsidRDefault="00A64476" w:rsidP="00A64476">
      <w:pPr>
        <w:numPr>
          <w:ilvl w:val="0"/>
          <w:numId w:val="3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Reduce stress, anxiety, and adjustment problems among students.</w:t>
      </w:r>
    </w:p>
    <w:p w14:paraId="3214535B" w14:textId="77777777" w:rsidR="00A64476" w:rsidRPr="00A64476" w:rsidRDefault="00A64476" w:rsidP="00A64476">
      <w:pPr>
        <w:numPr>
          <w:ilvl w:val="0"/>
          <w:numId w:val="3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lastRenderedPageBreak/>
        <w:t>Enhance academic confidence and motivation.</w:t>
      </w:r>
    </w:p>
    <w:p w14:paraId="50CE9343" w14:textId="77777777" w:rsidR="00A64476" w:rsidRPr="00A64476" w:rsidRDefault="00A64476" w:rsidP="00A64476">
      <w:pPr>
        <w:numPr>
          <w:ilvl w:val="0"/>
          <w:numId w:val="3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Strengthen communication and interpersonal skills.</w:t>
      </w:r>
    </w:p>
    <w:p w14:paraId="1FF45CF0" w14:textId="77777777" w:rsidR="00A64476" w:rsidRPr="00A64476" w:rsidRDefault="00A64476" w:rsidP="00A64476">
      <w:pPr>
        <w:numPr>
          <w:ilvl w:val="0"/>
          <w:numId w:val="3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Promote positive thinking, resilience, and self-discipline.</w:t>
      </w:r>
    </w:p>
    <w:p w14:paraId="5CA69214" w14:textId="2EAC692C" w:rsidR="00A64476" w:rsidRPr="00A64476" w:rsidRDefault="00A64476" w:rsidP="00A64476">
      <w:pPr>
        <w:numPr>
          <w:ilvl w:val="0"/>
          <w:numId w:val="38"/>
        </w:num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Create a healthy and supportive campus environment.</w:t>
      </w:r>
    </w:p>
    <w:p w14:paraId="7D3EE3B3" w14:textId="77777777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b/>
          <w:bCs/>
          <w:sz w:val="26"/>
          <w:szCs w:val="26"/>
        </w:rPr>
      </w:pPr>
      <w:r w:rsidRPr="00A64476">
        <w:rPr>
          <w:b/>
          <w:bCs/>
          <w:sz w:val="26"/>
          <w:szCs w:val="26"/>
        </w:rPr>
        <w:t>16. Conclusion</w:t>
      </w:r>
    </w:p>
    <w:p w14:paraId="04381B5A" w14:textId="19142345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  <w:r w:rsidRPr="00A64476">
        <w:rPr>
          <w:sz w:val="26"/>
          <w:szCs w:val="26"/>
        </w:rPr>
        <w:t>St. Ann’s College for Women, Gorantla, Guntur is committed to ensuring the emotional, psychological, academic, and social well-being of students through effective counseling and support systems. The Students Counselling Committee plays a vital role in nurturing confident, emotionally balanced, and socially responsible individuals in alignment with NAAC and UGC quality standards.</w:t>
      </w:r>
    </w:p>
    <w:p w14:paraId="76E48CC3" w14:textId="777E0490" w:rsidR="00A64476" w:rsidRPr="00A64476" w:rsidRDefault="00A64476" w:rsidP="00A64476">
      <w:pPr>
        <w:tabs>
          <w:tab w:val="left" w:pos="2532"/>
        </w:tabs>
        <w:spacing w:after="0" w:line="240" w:lineRule="auto"/>
        <w:jc w:val="both"/>
        <w:rPr>
          <w:sz w:val="26"/>
          <w:szCs w:val="26"/>
        </w:rPr>
      </w:pPr>
    </w:p>
    <w:sectPr w:rsidR="00A64476" w:rsidRPr="00A6447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0073" w14:textId="77777777" w:rsidR="00AC6FD1" w:rsidRDefault="00AC6FD1" w:rsidP="003D2045">
      <w:pPr>
        <w:spacing w:after="0" w:line="240" w:lineRule="auto"/>
      </w:pPr>
      <w:r>
        <w:separator/>
      </w:r>
    </w:p>
  </w:endnote>
  <w:endnote w:type="continuationSeparator" w:id="0">
    <w:p w14:paraId="12142362" w14:textId="77777777" w:rsidR="00AC6FD1" w:rsidRDefault="00AC6FD1" w:rsidP="003D2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2603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69F7A0" w14:textId="2AC3BA37" w:rsidR="003D2045" w:rsidRPr="003D2045" w:rsidRDefault="003D2045">
        <w:pPr>
          <w:pStyle w:val="Footer"/>
          <w:pBdr>
            <w:top w:val="single" w:sz="4" w:space="1" w:color="D9D9D9" w:themeColor="background1" w:themeShade="D9"/>
          </w:pBdr>
        </w:pPr>
        <w:r w:rsidRPr="003D2045">
          <w:fldChar w:fldCharType="begin"/>
        </w:r>
        <w:r w:rsidRPr="003D2045">
          <w:instrText xml:space="preserve"> PAGE   \* MERGEFORMAT </w:instrText>
        </w:r>
        <w:r w:rsidRPr="003D2045">
          <w:fldChar w:fldCharType="separate"/>
        </w:r>
        <w:r w:rsidRPr="003D2045">
          <w:rPr>
            <w:noProof/>
          </w:rPr>
          <w:t>2</w:t>
        </w:r>
        <w:r w:rsidRPr="003D2045">
          <w:rPr>
            <w:noProof/>
          </w:rPr>
          <w:fldChar w:fldCharType="end"/>
        </w:r>
        <w:r w:rsidRPr="003D2045">
          <w:t xml:space="preserve"> |St.Ann’s College for Women -Students Counselling Committee </w:t>
        </w:r>
      </w:p>
    </w:sdtContent>
  </w:sdt>
  <w:p w14:paraId="5EFB0AF7" w14:textId="77777777" w:rsidR="003D2045" w:rsidRDefault="003D2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CB2A" w14:textId="77777777" w:rsidR="00AC6FD1" w:rsidRDefault="00AC6FD1" w:rsidP="003D2045">
      <w:pPr>
        <w:spacing w:after="0" w:line="240" w:lineRule="auto"/>
      </w:pPr>
      <w:r>
        <w:separator/>
      </w:r>
    </w:p>
  </w:footnote>
  <w:footnote w:type="continuationSeparator" w:id="0">
    <w:p w14:paraId="77CB1420" w14:textId="77777777" w:rsidR="00AC6FD1" w:rsidRDefault="00AC6FD1" w:rsidP="003D2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1FC"/>
    <w:multiLevelType w:val="multilevel"/>
    <w:tmpl w:val="248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183"/>
    <w:multiLevelType w:val="multilevel"/>
    <w:tmpl w:val="A90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91B80"/>
    <w:multiLevelType w:val="multilevel"/>
    <w:tmpl w:val="5A1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3F2F"/>
    <w:multiLevelType w:val="multilevel"/>
    <w:tmpl w:val="84A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A4FF4"/>
    <w:multiLevelType w:val="multilevel"/>
    <w:tmpl w:val="0DE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D7ACE"/>
    <w:multiLevelType w:val="multilevel"/>
    <w:tmpl w:val="279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4ABF"/>
    <w:multiLevelType w:val="multilevel"/>
    <w:tmpl w:val="9C0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E2A72"/>
    <w:multiLevelType w:val="multilevel"/>
    <w:tmpl w:val="0B7E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40EA6"/>
    <w:multiLevelType w:val="multilevel"/>
    <w:tmpl w:val="6DC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B392A"/>
    <w:multiLevelType w:val="multilevel"/>
    <w:tmpl w:val="936C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D0EFD"/>
    <w:multiLevelType w:val="multilevel"/>
    <w:tmpl w:val="4BF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27E2C"/>
    <w:multiLevelType w:val="multilevel"/>
    <w:tmpl w:val="5D0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C5606"/>
    <w:multiLevelType w:val="multilevel"/>
    <w:tmpl w:val="FB0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C735B"/>
    <w:multiLevelType w:val="multilevel"/>
    <w:tmpl w:val="58F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40495"/>
    <w:multiLevelType w:val="multilevel"/>
    <w:tmpl w:val="F39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24BC7"/>
    <w:multiLevelType w:val="multilevel"/>
    <w:tmpl w:val="CA4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7552C"/>
    <w:multiLevelType w:val="multilevel"/>
    <w:tmpl w:val="A61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C0CC3"/>
    <w:multiLevelType w:val="multilevel"/>
    <w:tmpl w:val="8DF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91829"/>
    <w:multiLevelType w:val="multilevel"/>
    <w:tmpl w:val="298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85208"/>
    <w:multiLevelType w:val="multilevel"/>
    <w:tmpl w:val="6EC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26A02"/>
    <w:multiLevelType w:val="multilevel"/>
    <w:tmpl w:val="3EB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33561"/>
    <w:multiLevelType w:val="multilevel"/>
    <w:tmpl w:val="EDC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B2FCA"/>
    <w:multiLevelType w:val="multilevel"/>
    <w:tmpl w:val="4A3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25AC3"/>
    <w:multiLevelType w:val="multilevel"/>
    <w:tmpl w:val="7C6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C790E"/>
    <w:multiLevelType w:val="multilevel"/>
    <w:tmpl w:val="C9EA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70642"/>
    <w:multiLevelType w:val="multilevel"/>
    <w:tmpl w:val="8EC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55BCC"/>
    <w:multiLevelType w:val="multilevel"/>
    <w:tmpl w:val="C09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E625E"/>
    <w:multiLevelType w:val="multilevel"/>
    <w:tmpl w:val="D3D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C1D7B"/>
    <w:multiLevelType w:val="multilevel"/>
    <w:tmpl w:val="412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806B5"/>
    <w:multiLevelType w:val="multilevel"/>
    <w:tmpl w:val="F53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C76CC"/>
    <w:multiLevelType w:val="multilevel"/>
    <w:tmpl w:val="719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65A20"/>
    <w:multiLevelType w:val="multilevel"/>
    <w:tmpl w:val="80C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93D35"/>
    <w:multiLevelType w:val="multilevel"/>
    <w:tmpl w:val="CCC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E4831"/>
    <w:multiLevelType w:val="multilevel"/>
    <w:tmpl w:val="89E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B58F3"/>
    <w:multiLevelType w:val="multilevel"/>
    <w:tmpl w:val="3CD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5E98"/>
    <w:multiLevelType w:val="multilevel"/>
    <w:tmpl w:val="599A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92F74"/>
    <w:multiLevelType w:val="multilevel"/>
    <w:tmpl w:val="687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46C65"/>
    <w:multiLevelType w:val="multilevel"/>
    <w:tmpl w:val="5D0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8599">
    <w:abstractNumId w:val="21"/>
  </w:num>
  <w:num w:numId="2" w16cid:durableId="1580288714">
    <w:abstractNumId w:val="3"/>
  </w:num>
  <w:num w:numId="3" w16cid:durableId="858661470">
    <w:abstractNumId w:val="35"/>
  </w:num>
  <w:num w:numId="4" w16cid:durableId="1518501295">
    <w:abstractNumId w:val="23"/>
  </w:num>
  <w:num w:numId="5" w16cid:durableId="1964534906">
    <w:abstractNumId w:val="4"/>
  </w:num>
  <w:num w:numId="6" w16cid:durableId="1211069980">
    <w:abstractNumId w:val="28"/>
  </w:num>
  <w:num w:numId="7" w16cid:durableId="347216343">
    <w:abstractNumId w:val="33"/>
  </w:num>
  <w:num w:numId="8" w16cid:durableId="441843912">
    <w:abstractNumId w:val="36"/>
  </w:num>
  <w:num w:numId="9" w16cid:durableId="732779832">
    <w:abstractNumId w:val="11"/>
  </w:num>
  <w:num w:numId="10" w16cid:durableId="630017839">
    <w:abstractNumId w:val="5"/>
  </w:num>
  <w:num w:numId="11" w16cid:durableId="405687287">
    <w:abstractNumId w:val="37"/>
  </w:num>
  <w:num w:numId="12" w16cid:durableId="1931087342">
    <w:abstractNumId w:val="6"/>
  </w:num>
  <w:num w:numId="13" w16cid:durableId="732243030">
    <w:abstractNumId w:val="12"/>
  </w:num>
  <w:num w:numId="14" w16cid:durableId="1472677278">
    <w:abstractNumId w:val="14"/>
  </w:num>
  <w:num w:numId="15" w16cid:durableId="592014596">
    <w:abstractNumId w:val="0"/>
  </w:num>
  <w:num w:numId="16" w16cid:durableId="402798599">
    <w:abstractNumId w:val="8"/>
  </w:num>
  <w:num w:numId="17" w16cid:durableId="726144510">
    <w:abstractNumId w:val="19"/>
  </w:num>
  <w:num w:numId="18" w16cid:durableId="442385505">
    <w:abstractNumId w:val="34"/>
  </w:num>
  <w:num w:numId="19" w16cid:durableId="792942035">
    <w:abstractNumId w:val="2"/>
  </w:num>
  <w:num w:numId="20" w16cid:durableId="1732999506">
    <w:abstractNumId w:val="30"/>
  </w:num>
  <w:num w:numId="21" w16cid:durableId="1263295144">
    <w:abstractNumId w:val="13"/>
  </w:num>
  <w:num w:numId="22" w16cid:durableId="239099274">
    <w:abstractNumId w:val="10"/>
  </w:num>
  <w:num w:numId="23" w16cid:durableId="1957516627">
    <w:abstractNumId w:val="24"/>
  </w:num>
  <w:num w:numId="24" w16cid:durableId="1606115655">
    <w:abstractNumId w:val="16"/>
  </w:num>
  <w:num w:numId="25" w16cid:durableId="1518035723">
    <w:abstractNumId w:val="18"/>
  </w:num>
  <w:num w:numId="26" w16cid:durableId="1694334169">
    <w:abstractNumId w:val="31"/>
  </w:num>
  <w:num w:numId="27" w16cid:durableId="1487941319">
    <w:abstractNumId w:val="32"/>
  </w:num>
  <w:num w:numId="28" w16cid:durableId="1617322821">
    <w:abstractNumId w:val="22"/>
  </w:num>
  <w:num w:numId="29" w16cid:durableId="866992953">
    <w:abstractNumId w:val="9"/>
  </w:num>
  <w:num w:numId="30" w16cid:durableId="1836723277">
    <w:abstractNumId w:val="17"/>
  </w:num>
  <w:num w:numId="31" w16cid:durableId="280066263">
    <w:abstractNumId w:val="26"/>
  </w:num>
  <w:num w:numId="32" w16cid:durableId="1916040186">
    <w:abstractNumId w:val="15"/>
  </w:num>
  <w:num w:numId="33" w16cid:durableId="1603538599">
    <w:abstractNumId w:val="1"/>
  </w:num>
  <w:num w:numId="34" w16cid:durableId="945192418">
    <w:abstractNumId w:val="27"/>
  </w:num>
  <w:num w:numId="35" w16cid:durableId="35275048">
    <w:abstractNumId w:val="7"/>
  </w:num>
  <w:num w:numId="36" w16cid:durableId="1835216096">
    <w:abstractNumId w:val="29"/>
  </w:num>
  <w:num w:numId="37" w16cid:durableId="90391530">
    <w:abstractNumId w:val="25"/>
  </w:num>
  <w:num w:numId="38" w16cid:durableId="21431863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BA"/>
    <w:rsid w:val="0013244D"/>
    <w:rsid w:val="003D2045"/>
    <w:rsid w:val="00455897"/>
    <w:rsid w:val="00634C02"/>
    <w:rsid w:val="00894ABA"/>
    <w:rsid w:val="00A64476"/>
    <w:rsid w:val="00AC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C7ED"/>
  <w15:chartTrackingRefBased/>
  <w15:docId w15:val="{4F09EFB1-1550-4305-ACFA-B6311900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045"/>
  </w:style>
  <w:style w:type="paragraph" w:styleId="Footer">
    <w:name w:val="footer"/>
    <w:basedOn w:val="Normal"/>
    <w:link w:val="FooterChar"/>
    <w:uiPriority w:val="99"/>
    <w:unhideWhenUsed/>
    <w:rsid w:val="003D2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2026-05-18T17:24:00Z</dcterms:created>
  <dcterms:modified xsi:type="dcterms:W3CDTF">2026-05-18T17:27:00Z</dcterms:modified>
</cp:coreProperties>
</file>