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54419" w14:textId="53F0FEB9" w:rsidR="0013244D" w:rsidRPr="00531B15" w:rsidRDefault="00531B15" w:rsidP="00531B15">
      <w:pPr>
        <w:jc w:val="both"/>
        <w:rPr>
          <w:sz w:val="26"/>
          <w:szCs w:val="26"/>
        </w:rPr>
      </w:pPr>
      <w:r w:rsidRPr="00531B15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8EFF9" wp14:editId="36B3DA28">
                <wp:simplePos x="0" y="0"/>
                <wp:positionH relativeFrom="column">
                  <wp:posOffset>-777240</wp:posOffset>
                </wp:positionH>
                <wp:positionV relativeFrom="paragraph">
                  <wp:posOffset>-754380</wp:posOffset>
                </wp:positionV>
                <wp:extent cx="7223760" cy="1371600"/>
                <wp:effectExtent l="0" t="0" r="15240" b="19050"/>
                <wp:wrapNone/>
                <wp:docPr id="6095817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76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02C468" w14:textId="26F55F89" w:rsidR="00531B15" w:rsidRDefault="000772B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B161C" wp14:editId="441EC6C6">
                                  <wp:extent cx="6987540" cy="1273810"/>
                                  <wp:effectExtent l="0" t="0" r="3810" b="2540"/>
                                  <wp:docPr id="3493052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87540" cy="1273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68EFF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1.2pt;margin-top:-59.4pt;width:568.8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" fillcolor="white [3201]" strokeweight=".5pt">
                <v:textbox>
                  <w:txbxContent>
                    <w:p w14:paraId="6802C468" w14:textId="26F55F89" w:rsidR="00531B15" w:rsidRDefault="000772BB">
                      <w:r>
                        <w:rPr>
                          <w:noProof/>
                        </w:rPr>
                        <w:drawing>
                          <wp:inline distT="0" distB="0" distL="0" distR="0" wp14:anchorId="346B161C" wp14:editId="441EC6C6">
                            <wp:extent cx="6987540" cy="1273810"/>
                            <wp:effectExtent l="0" t="0" r="3810" b="2540"/>
                            <wp:docPr id="3493052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87540" cy="1273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1D53590" w14:textId="77777777" w:rsidR="00531B15" w:rsidRPr="00531B15" w:rsidRDefault="00531B15" w:rsidP="00531B15">
      <w:pPr>
        <w:jc w:val="both"/>
        <w:rPr>
          <w:sz w:val="26"/>
          <w:szCs w:val="26"/>
        </w:rPr>
      </w:pPr>
    </w:p>
    <w:p w14:paraId="7DC80556" w14:textId="147A0C3E" w:rsidR="00531B15" w:rsidRPr="00531B15" w:rsidRDefault="00531B15" w:rsidP="00531B15">
      <w:pPr>
        <w:tabs>
          <w:tab w:val="left" w:pos="1488"/>
        </w:tabs>
        <w:jc w:val="center"/>
        <w:rPr>
          <w:b/>
          <w:bCs/>
          <w:color w:val="C00000"/>
          <w:sz w:val="44"/>
          <w:szCs w:val="44"/>
        </w:rPr>
      </w:pPr>
      <w:r w:rsidRPr="00531B15">
        <w:rPr>
          <w:b/>
          <w:bCs/>
          <w:color w:val="C00000"/>
          <w:sz w:val="44"/>
          <w:szCs w:val="44"/>
        </w:rPr>
        <w:t>Women Empowerment Cell</w:t>
      </w:r>
    </w:p>
    <w:p w14:paraId="568B8D24" w14:textId="1C3FD442" w:rsidR="00531B15" w:rsidRPr="00531B15" w:rsidRDefault="00531B15" w:rsidP="00531B15">
      <w:pPr>
        <w:tabs>
          <w:tab w:val="left" w:pos="1488"/>
        </w:tabs>
        <w:jc w:val="center"/>
        <w:rPr>
          <w:b/>
          <w:bCs/>
          <w:color w:val="C00000"/>
          <w:sz w:val="26"/>
          <w:szCs w:val="26"/>
        </w:rPr>
      </w:pPr>
      <w:r w:rsidRPr="00531B15">
        <w:rPr>
          <w:b/>
          <w:bCs/>
          <w:color w:val="C00000"/>
          <w:sz w:val="26"/>
          <w:szCs w:val="26"/>
        </w:rPr>
        <w:t>Policy Guidelines, Procedures &amp; Activities</w:t>
      </w:r>
    </w:p>
    <w:p w14:paraId="42B28C4C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1. Introduction</w:t>
      </w:r>
    </w:p>
    <w:p w14:paraId="56BD20DE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Women Empowerment Cell (</w:t>
      </w:r>
      <w:proofErr w:type="spellStart"/>
      <w:r w:rsidRPr="00531B15">
        <w:rPr>
          <w:sz w:val="26"/>
          <w:szCs w:val="26"/>
        </w:rPr>
        <w:t>WEC</w:t>
      </w:r>
      <w:proofErr w:type="spellEnd"/>
      <w:r w:rsidRPr="00531B15">
        <w:rPr>
          <w:sz w:val="26"/>
          <w:szCs w:val="26"/>
        </w:rPr>
        <w:t xml:space="preserve">) of </w:t>
      </w:r>
      <w:r w:rsidRPr="00531B15">
        <w:rPr>
          <w:i/>
          <w:iCs/>
          <w:sz w:val="26"/>
          <w:szCs w:val="26"/>
        </w:rPr>
        <w:t>St. Ann’s College for Women</w:t>
      </w:r>
      <w:r w:rsidRPr="00531B15">
        <w:rPr>
          <w:sz w:val="26"/>
          <w:szCs w:val="26"/>
        </w:rPr>
        <w:t xml:space="preserve"> is established to promote gender equality, leadership, dignity, safety, and holistic development of women students and staff in accordance with the guidelines of the University Grants Commission (</w:t>
      </w:r>
      <w:proofErr w:type="spellStart"/>
      <w:r w:rsidRPr="00531B15">
        <w:rPr>
          <w:sz w:val="26"/>
          <w:szCs w:val="26"/>
        </w:rPr>
        <w:t>UGC</w:t>
      </w:r>
      <w:proofErr w:type="spellEnd"/>
      <w:r w:rsidRPr="00531B15">
        <w:rPr>
          <w:sz w:val="26"/>
          <w:szCs w:val="26"/>
        </w:rPr>
        <w:t xml:space="preserve">), NAAC quality indicators, </w:t>
      </w:r>
      <w:proofErr w:type="spellStart"/>
      <w:r w:rsidRPr="00531B15">
        <w:rPr>
          <w:sz w:val="26"/>
          <w:szCs w:val="26"/>
        </w:rPr>
        <w:t>AICTE</w:t>
      </w:r>
      <w:proofErr w:type="spellEnd"/>
      <w:r w:rsidRPr="00531B15">
        <w:rPr>
          <w:sz w:val="26"/>
          <w:szCs w:val="26"/>
        </w:rPr>
        <w:t xml:space="preserve"> recommendations, and institutional values.</w:t>
      </w:r>
    </w:p>
    <w:p w14:paraId="6D1F6257" w14:textId="46FC9BB3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Cell functions as a supportive platform for empowering women through awareness, education, leadership training, legal literacy, health initiatives, counseling, skill development, and community engagement.</w:t>
      </w:r>
    </w:p>
    <w:p w14:paraId="680C96EB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2. Vision</w:t>
      </w:r>
    </w:p>
    <w:p w14:paraId="07D5B815" w14:textId="3C5A2005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create a safe, inclusive, equitable, and empowering environment that nurtures confident, self-reliant, socially responsible, and professionally competent women.</w:t>
      </w:r>
    </w:p>
    <w:p w14:paraId="2D03ADA9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3. Mission</w:t>
      </w:r>
    </w:p>
    <w:p w14:paraId="0129F06F" w14:textId="77777777" w:rsidR="00531B15" w:rsidRPr="00531B15" w:rsidRDefault="00531B15" w:rsidP="00531B15">
      <w:pPr>
        <w:numPr>
          <w:ilvl w:val="0"/>
          <w:numId w:val="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empower women students through education, awareness, and leadership opportunities.</w:t>
      </w:r>
    </w:p>
    <w:p w14:paraId="40F9831A" w14:textId="77777777" w:rsidR="00531B15" w:rsidRPr="00531B15" w:rsidRDefault="00531B15" w:rsidP="00531B15">
      <w:pPr>
        <w:numPr>
          <w:ilvl w:val="0"/>
          <w:numId w:val="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ensure gender justice and equal participation in academic and institutional activities.</w:t>
      </w:r>
    </w:p>
    <w:p w14:paraId="3F275FCD" w14:textId="77777777" w:rsidR="00531B15" w:rsidRPr="00531B15" w:rsidRDefault="00531B15" w:rsidP="00531B15">
      <w:pPr>
        <w:numPr>
          <w:ilvl w:val="0"/>
          <w:numId w:val="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promote emotional, physical, social, and economic well-being of women.</w:t>
      </w:r>
    </w:p>
    <w:p w14:paraId="64931B3B" w14:textId="77777777" w:rsidR="00531B15" w:rsidRPr="00531B15" w:rsidRDefault="00531B15" w:rsidP="00531B15">
      <w:pPr>
        <w:numPr>
          <w:ilvl w:val="0"/>
          <w:numId w:val="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develop confidence, self-esteem, decision-making, and entrepreneurial skills among students.</w:t>
      </w:r>
    </w:p>
    <w:p w14:paraId="6277060C" w14:textId="09C5C454" w:rsidR="00531B15" w:rsidRPr="00531B15" w:rsidRDefault="00531B15" w:rsidP="00531B15">
      <w:pPr>
        <w:numPr>
          <w:ilvl w:val="0"/>
          <w:numId w:val="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To create awareness about women’s rights, laws, safety, and health.</w:t>
      </w:r>
    </w:p>
    <w:p w14:paraId="0B2FE62F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4. Objectives</w:t>
      </w:r>
    </w:p>
    <w:p w14:paraId="479E5B29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Women Empowerment Cell shall:</w:t>
      </w:r>
    </w:p>
    <w:p w14:paraId="211C15AE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Strengthen leadership, confidence, and self-reliance among women students.</w:t>
      </w:r>
    </w:p>
    <w:p w14:paraId="4D786942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Provide a safe, supportive, and empowering campus environment.</w:t>
      </w:r>
    </w:p>
    <w:p w14:paraId="1F6AF9E5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lastRenderedPageBreak/>
        <w:t>Conduct awareness programs on legal rights, gender equality, and women-related issues.</w:t>
      </w:r>
    </w:p>
    <w:p w14:paraId="660195C3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Encourage participation of women in academics, research, innovation, sports, and leadership roles.</w:t>
      </w:r>
    </w:p>
    <w:p w14:paraId="65DB564B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Promote health, hygiene, nutrition, and mental wellness programs.</w:t>
      </w:r>
    </w:p>
    <w:p w14:paraId="2A8A7023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Organize skill development and entrepreneurship initiatives for women.</w:t>
      </w:r>
    </w:p>
    <w:p w14:paraId="1BFCAFFB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Celebrate International Women’s Day and recognize women achievers.</w:t>
      </w:r>
    </w:p>
    <w:p w14:paraId="47F7EBAD" w14:textId="77777777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Coordinate with Internal Complaints Committee (ICC), Anti-Ragging Cell, </w:t>
      </w:r>
      <w:proofErr w:type="spellStart"/>
      <w:r w:rsidRPr="00531B15">
        <w:rPr>
          <w:sz w:val="26"/>
          <w:szCs w:val="26"/>
        </w:rPr>
        <w:t>NSS</w:t>
      </w:r>
      <w:proofErr w:type="spellEnd"/>
      <w:r w:rsidRPr="00531B15">
        <w:rPr>
          <w:sz w:val="26"/>
          <w:szCs w:val="26"/>
        </w:rPr>
        <w:t>, and Counseling Cell for women welfare initiatives.</w:t>
      </w:r>
    </w:p>
    <w:p w14:paraId="1A0F53DE" w14:textId="7D37133F" w:rsidR="00531B15" w:rsidRPr="00531B15" w:rsidRDefault="00531B15" w:rsidP="00531B15">
      <w:pPr>
        <w:numPr>
          <w:ilvl w:val="0"/>
          <w:numId w:val="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Promote community outreach and social responsibility activities related to women empowerment.</w:t>
      </w:r>
    </w:p>
    <w:p w14:paraId="59113B99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5. Constitution of the Cell</w:t>
      </w:r>
    </w:p>
    <w:p w14:paraId="05282F28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Women Empowerment Cell shall consist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631"/>
        <w:gridCol w:w="5148"/>
      </w:tblGrid>
      <w:tr w:rsidR="00531B15" w:rsidRPr="00531B15" w14:paraId="249C9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CB73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b/>
                <w:bCs/>
                <w:sz w:val="26"/>
                <w:szCs w:val="26"/>
              </w:rPr>
            </w:pPr>
            <w:r w:rsidRPr="00531B15">
              <w:rPr>
                <w:b/>
                <w:bCs/>
                <w:sz w:val="26"/>
                <w:szCs w:val="26"/>
              </w:rPr>
              <w:t>S. No</w:t>
            </w:r>
          </w:p>
        </w:tc>
        <w:tc>
          <w:tcPr>
            <w:tcW w:w="0" w:type="auto"/>
            <w:vAlign w:val="center"/>
            <w:hideMark/>
          </w:tcPr>
          <w:p w14:paraId="007AE448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b/>
                <w:bCs/>
                <w:sz w:val="26"/>
                <w:szCs w:val="26"/>
              </w:rPr>
            </w:pPr>
            <w:r w:rsidRPr="00531B15">
              <w:rPr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0594480C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b/>
                <w:bCs/>
                <w:sz w:val="26"/>
                <w:szCs w:val="26"/>
              </w:rPr>
            </w:pPr>
            <w:r w:rsidRPr="00531B15">
              <w:rPr>
                <w:b/>
                <w:bCs/>
                <w:sz w:val="26"/>
                <w:szCs w:val="26"/>
              </w:rPr>
              <w:t>Composition</w:t>
            </w:r>
          </w:p>
        </w:tc>
      </w:tr>
      <w:tr w:rsidR="00531B15" w:rsidRPr="00531B15" w14:paraId="1BF92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5890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057F5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586B0059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Principal</w:t>
            </w:r>
          </w:p>
        </w:tc>
      </w:tr>
      <w:tr w:rsidR="00531B15" w:rsidRPr="00531B15" w14:paraId="240D4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53E7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00892D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569B6F65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Senior Woman Faculty Member</w:t>
            </w:r>
          </w:p>
        </w:tc>
      </w:tr>
      <w:tr w:rsidR="00531B15" w:rsidRPr="00531B15" w14:paraId="6351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AAFE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03AED0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Faculty Members</w:t>
            </w:r>
          </w:p>
        </w:tc>
        <w:tc>
          <w:tcPr>
            <w:tcW w:w="0" w:type="auto"/>
            <w:vAlign w:val="center"/>
            <w:hideMark/>
          </w:tcPr>
          <w:p w14:paraId="6056218D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Women Faculty Representatives</w:t>
            </w:r>
          </w:p>
        </w:tc>
      </w:tr>
      <w:tr w:rsidR="00531B15" w:rsidRPr="00531B15" w14:paraId="56026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8777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51C6A8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Student Representatives</w:t>
            </w:r>
          </w:p>
        </w:tc>
        <w:tc>
          <w:tcPr>
            <w:tcW w:w="0" w:type="auto"/>
            <w:vAlign w:val="center"/>
            <w:hideMark/>
          </w:tcPr>
          <w:p w14:paraId="523F007C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Representatives from UG &amp; PG Programs</w:t>
            </w:r>
          </w:p>
        </w:tc>
      </w:tr>
      <w:tr w:rsidR="00531B15" w:rsidRPr="00531B15" w14:paraId="2F369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4FC2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449F2A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proofErr w:type="spellStart"/>
            <w:r w:rsidRPr="00531B15">
              <w:rPr>
                <w:sz w:val="26"/>
                <w:szCs w:val="26"/>
              </w:rPr>
              <w:t>Counselor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AF85C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 xml:space="preserve">Faculty/Professional </w:t>
            </w:r>
            <w:proofErr w:type="spellStart"/>
            <w:r w:rsidRPr="00531B15">
              <w:rPr>
                <w:sz w:val="26"/>
                <w:szCs w:val="26"/>
              </w:rPr>
              <w:t>Counselor</w:t>
            </w:r>
            <w:proofErr w:type="spellEnd"/>
          </w:p>
        </w:tc>
      </w:tr>
      <w:tr w:rsidR="00531B15" w:rsidRPr="00531B15" w14:paraId="72E3E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FFC6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D24817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External Member</w:t>
            </w:r>
          </w:p>
        </w:tc>
        <w:tc>
          <w:tcPr>
            <w:tcW w:w="0" w:type="auto"/>
            <w:vAlign w:val="center"/>
            <w:hideMark/>
          </w:tcPr>
          <w:p w14:paraId="3F24692E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Social Worker/Legal Expert/NGO Representative</w:t>
            </w:r>
          </w:p>
        </w:tc>
      </w:tr>
      <w:tr w:rsidR="00531B15" w:rsidRPr="00531B15" w14:paraId="0D40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E435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0E82EB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Member Secretary</w:t>
            </w:r>
          </w:p>
        </w:tc>
        <w:tc>
          <w:tcPr>
            <w:tcW w:w="0" w:type="auto"/>
            <w:vAlign w:val="center"/>
            <w:hideMark/>
          </w:tcPr>
          <w:p w14:paraId="58C15E04" w14:textId="77777777" w:rsidR="00531B15" w:rsidRPr="00531B15" w:rsidRDefault="00531B15" w:rsidP="00531B15">
            <w:pPr>
              <w:tabs>
                <w:tab w:val="left" w:pos="1488"/>
              </w:tabs>
              <w:jc w:val="both"/>
              <w:rPr>
                <w:sz w:val="26"/>
                <w:szCs w:val="26"/>
              </w:rPr>
            </w:pPr>
            <w:r w:rsidRPr="00531B15">
              <w:rPr>
                <w:sz w:val="26"/>
                <w:szCs w:val="26"/>
              </w:rPr>
              <w:t>Faculty Member</w:t>
            </w:r>
          </w:p>
        </w:tc>
      </w:tr>
    </w:tbl>
    <w:p w14:paraId="04734AD5" w14:textId="44EA5B76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</w:p>
    <w:p w14:paraId="560A868C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6. Roles and Responsibilities</w:t>
      </w:r>
    </w:p>
    <w:p w14:paraId="6CD89966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Chairperson</w:t>
      </w:r>
    </w:p>
    <w:p w14:paraId="4C81D783" w14:textId="77777777" w:rsidR="00531B15" w:rsidRPr="00531B15" w:rsidRDefault="00531B15" w:rsidP="00531B15">
      <w:pPr>
        <w:numPr>
          <w:ilvl w:val="0"/>
          <w:numId w:val="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Provide guidance and administrative support.</w:t>
      </w:r>
    </w:p>
    <w:p w14:paraId="2C35A75D" w14:textId="77777777" w:rsidR="00531B15" w:rsidRPr="00531B15" w:rsidRDefault="00531B15" w:rsidP="00531B15">
      <w:pPr>
        <w:numPr>
          <w:ilvl w:val="0"/>
          <w:numId w:val="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Approve annual action plans and activities.</w:t>
      </w:r>
    </w:p>
    <w:p w14:paraId="21626E68" w14:textId="77777777" w:rsidR="00531B15" w:rsidRPr="00531B15" w:rsidRDefault="00531B15" w:rsidP="00531B15">
      <w:pPr>
        <w:numPr>
          <w:ilvl w:val="0"/>
          <w:numId w:val="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Review functioning of the Cell periodically.</w:t>
      </w:r>
    </w:p>
    <w:p w14:paraId="58325A88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lastRenderedPageBreak/>
        <w:t>Coordinator</w:t>
      </w:r>
    </w:p>
    <w:p w14:paraId="1EC7E993" w14:textId="77777777" w:rsidR="00531B15" w:rsidRPr="00531B15" w:rsidRDefault="00531B15" w:rsidP="00531B15">
      <w:pPr>
        <w:numPr>
          <w:ilvl w:val="0"/>
          <w:numId w:val="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Plan and organize Women Empowerment Cell activities.</w:t>
      </w:r>
    </w:p>
    <w:p w14:paraId="765881E4" w14:textId="77777777" w:rsidR="00531B15" w:rsidRPr="00531B15" w:rsidRDefault="00531B15" w:rsidP="00531B15">
      <w:pPr>
        <w:numPr>
          <w:ilvl w:val="0"/>
          <w:numId w:val="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Coordinate meetings, workshops, and awareness programs.</w:t>
      </w:r>
    </w:p>
    <w:p w14:paraId="3C7C11B2" w14:textId="77777777" w:rsidR="00531B15" w:rsidRPr="00531B15" w:rsidRDefault="00531B15" w:rsidP="00531B15">
      <w:pPr>
        <w:numPr>
          <w:ilvl w:val="0"/>
          <w:numId w:val="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Maintain documentation and reports.</w:t>
      </w:r>
    </w:p>
    <w:p w14:paraId="7EBFBBE4" w14:textId="77777777" w:rsidR="00531B15" w:rsidRPr="00531B15" w:rsidRDefault="00531B15" w:rsidP="00531B15">
      <w:pPr>
        <w:numPr>
          <w:ilvl w:val="0"/>
          <w:numId w:val="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Submit annual reports to </w:t>
      </w:r>
      <w:proofErr w:type="spellStart"/>
      <w:r w:rsidRPr="00531B15">
        <w:rPr>
          <w:sz w:val="26"/>
          <w:szCs w:val="26"/>
        </w:rPr>
        <w:t>IQAC</w:t>
      </w:r>
      <w:proofErr w:type="spellEnd"/>
      <w:r w:rsidRPr="00531B15">
        <w:rPr>
          <w:sz w:val="26"/>
          <w:szCs w:val="26"/>
        </w:rPr>
        <w:t xml:space="preserve"> and Management.</w:t>
      </w:r>
    </w:p>
    <w:p w14:paraId="1C981F0E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Faculty Members</w:t>
      </w:r>
    </w:p>
    <w:p w14:paraId="12EC0E11" w14:textId="77777777" w:rsidR="00531B15" w:rsidRPr="00531B15" w:rsidRDefault="00531B15" w:rsidP="00531B15">
      <w:pPr>
        <w:numPr>
          <w:ilvl w:val="0"/>
          <w:numId w:val="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Mentor and support students.</w:t>
      </w:r>
    </w:p>
    <w:p w14:paraId="04E45B93" w14:textId="77777777" w:rsidR="00531B15" w:rsidRPr="00531B15" w:rsidRDefault="00531B15" w:rsidP="00531B15">
      <w:pPr>
        <w:numPr>
          <w:ilvl w:val="0"/>
          <w:numId w:val="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Conduct awareness and training programs.</w:t>
      </w:r>
    </w:p>
    <w:p w14:paraId="4799CF1F" w14:textId="77777777" w:rsidR="00531B15" w:rsidRPr="00531B15" w:rsidRDefault="00531B15" w:rsidP="00531B15">
      <w:pPr>
        <w:numPr>
          <w:ilvl w:val="0"/>
          <w:numId w:val="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Encourage participation in competitions and leadership activities.</w:t>
      </w:r>
    </w:p>
    <w:p w14:paraId="72ABC55B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Student Representatives</w:t>
      </w:r>
    </w:p>
    <w:p w14:paraId="42BF1FE1" w14:textId="77777777" w:rsidR="00531B15" w:rsidRPr="00531B15" w:rsidRDefault="00531B15" w:rsidP="00531B15">
      <w:pPr>
        <w:numPr>
          <w:ilvl w:val="0"/>
          <w:numId w:val="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Create awareness among students.</w:t>
      </w:r>
    </w:p>
    <w:p w14:paraId="3936E344" w14:textId="77777777" w:rsidR="00531B15" w:rsidRPr="00531B15" w:rsidRDefault="00531B15" w:rsidP="00531B15">
      <w:pPr>
        <w:numPr>
          <w:ilvl w:val="0"/>
          <w:numId w:val="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Assist in organizing programs and campaigns.</w:t>
      </w:r>
    </w:p>
    <w:p w14:paraId="09B96A18" w14:textId="77777777" w:rsidR="00531B15" w:rsidRPr="00531B15" w:rsidRDefault="00531B15" w:rsidP="00531B15">
      <w:pPr>
        <w:numPr>
          <w:ilvl w:val="0"/>
          <w:numId w:val="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Represent student concerns and suggestions.</w:t>
      </w:r>
    </w:p>
    <w:p w14:paraId="2927CBA6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External Member</w:t>
      </w:r>
    </w:p>
    <w:p w14:paraId="35444BDA" w14:textId="220C2A8D" w:rsidR="00531B15" w:rsidRPr="00531B15" w:rsidRDefault="00531B15" w:rsidP="00531B15">
      <w:pPr>
        <w:numPr>
          <w:ilvl w:val="0"/>
          <w:numId w:val="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Provide expert guidance on women rights, laws, counseling, and social issues.</w:t>
      </w:r>
    </w:p>
    <w:p w14:paraId="181EABC3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7. Operational Guidelines</w:t>
      </w:r>
    </w:p>
    <w:p w14:paraId="6BB008D7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Women Empowerment Cell shall:</w:t>
      </w:r>
    </w:p>
    <w:p w14:paraId="5B50185D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Conduct at least two to four activities every academic year.</w:t>
      </w:r>
    </w:p>
    <w:p w14:paraId="2AC39628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Organize awareness programs on gender sensitization, women’s safety, cyber security, legal literacy, and </w:t>
      </w:r>
      <w:proofErr w:type="spellStart"/>
      <w:r w:rsidRPr="00531B15">
        <w:rPr>
          <w:sz w:val="26"/>
          <w:szCs w:val="26"/>
        </w:rPr>
        <w:t>self-defense</w:t>
      </w:r>
      <w:proofErr w:type="spellEnd"/>
      <w:r w:rsidRPr="00531B15">
        <w:rPr>
          <w:sz w:val="26"/>
          <w:szCs w:val="26"/>
        </w:rPr>
        <w:t>.</w:t>
      </w:r>
    </w:p>
    <w:p w14:paraId="2C64455D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Encourage women participation in student leadership, </w:t>
      </w:r>
      <w:proofErr w:type="spellStart"/>
      <w:r w:rsidRPr="00531B15">
        <w:rPr>
          <w:sz w:val="26"/>
          <w:szCs w:val="26"/>
        </w:rPr>
        <w:t>NSS</w:t>
      </w:r>
      <w:proofErr w:type="spellEnd"/>
      <w:r w:rsidRPr="00531B15">
        <w:rPr>
          <w:sz w:val="26"/>
          <w:szCs w:val="26"/>
        </w:rPr>
        <w:t>, clubs, innovation, and entrepreneurship activities.</w:t>
      </w:r>
    </w:p>
    <w:p w14:paraId="1DC5C98B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Maintain confidentiality and sensitivity in addressing women-related concerns.</w:t>
      </w:r>
    </w:p>
    <w:p w14:paraId="47D19B48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Collaborate with government departments, NGOs, legal services authorities, healthcare professionals, and social organizations.</w:t>
      </w:r>
    </w:p>
    <w:p w14:paraId="4F3F056D" w14:textId="77777777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Promote equal opportunity and gender equity on campus.</w:t>
      </w:r>
    </w:p>
    <w:p w14:paraId="46925B31" w14:textId="46CCEEDD" w:rsidR="00531B15" w:rsidRPr="00531B15" w:rsidRDefault="00531B15" w:rsidP="00531B15">
      <w:pPr>
        <w:numPr>
          <w:ilvl w:val="0"/>
          <w:numId w:val="1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Maintain records of meetings, attendance, photographs, reports, and feedback for NAAC documentation.</w:t>
      </w:r>
    </w:p>
    <w:p w14:paraId="77C14475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lastRenderedPageBreak/>
        <w:t>8. Standard Operating Procedure (SOP)</w:t>
      </w:r>
    </w:p>
    <w:p w14:paraId="4C6C3EA7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1: Planning</w:t>
      </w:r>
    </w:p>
    <w:p w14:paraId="6FAC7A23" w14:textId="77777777" w:rsidR="00531B15" w:rsidRPr="00531B15" w:rsidRDefault="00531B15" w:rsidP="00531B15">
      <w:pPr>
        <w:numPr>
          <w:ilvl w:val="0"/>
          <w:numId w:val="1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Prepare annual activity plan at the beginning of the academic year.</w:t>
      </w:r>
    </w:p>
    <w:p w14:paraId="46D67904" w14:textId="77777777" w:rsidR="00531B15" w:rsidRPr="00531B15" w:rsidRDefault="00531B15" w:rsidP="00531B15">
      <w:pPr>
        <w:numPr>
          <w:ilvl w:val="0"/>
          <w:numId w:val="1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Identify programs based on student needs and institutional goals.</w:t>
      </w:r>
    </w:p>
    <w:p w14:paraId="2CED624D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2: Approval</w:t>
      </w:r>
    </w:p>
    <w:p w14:paraId="29E0E144" w14:textId="77777777" w:rsidR="00531B15" w:rsidRPr="00531B15" w:rsidRDefault="00531B15" w:rsidP="00531B15">
      <w:pPr>
        <w:numPr>
          <w:ilvl w:val="0"/>
          <w:numId w:val="12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Obtain approval from Principal/Management for proposed activities.</w:t>
      </w:r>
    </w:p>
    <w:p w14:paraId="332EB782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3: Organization of Activities</w:t>
      </w:r>
    </w:p>
    <w:p w14:paraId="2242CCD9" w14:textId="77777777" w:rsidR="00531B15" w:rsidRPr="00531B15" w:rsidRDefault="00531B15" w:rsidP="00531B15">
      <w:pPr>
        <w:numPr>
          <w:ilvl w:val="0"/>
          <w:numId w:val="1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Conduct seminars, workshops, awareness drives, competitions, counseling sessions, and outreach programs.</w:t>
      </w:r>
    </w:p>
    <w:p w14:paraId="77B95368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4: Participation</w:t>
      </w:r>
    </w:p>
    <w:p w14:paraId="1BC1ADED" w14:textId="77777777" w:rsidR="00531B15" w:rsidRPr="00531B15" w:rsidRDefault="00531B15" w:rsidP="00531B15">
      <w:pPr>
        <w:numPr>
          <w:ilvl w:val="0"/>
          <w:numId w:val="1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Encourage active participation of students and staff.</w:t>
      </w:r>
    </w:p>
    <w:p w14:paraId="703A1B5C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5: Documentation</w:t>
      </w:r>
    </w:p>
    <w:p w14:paraId="00389675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Maintain:</w:t>
      </w:r>
    </w:p>
    <w:p w14:paraId="15F0A7B3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Notices</w:t>
      </w:r>
    </w:p>
    <w:p w14:paraId="4C5E4369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Circulars</w:t>
      </w:r>
    </w:p>
    <w:p w14:paraId="574D02FE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Attendance records</w:t>
      </w:r>
    </w:p>
    <w:p w14:paraId="4078B340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Photographs</w:t>
      </w:r>
    </w:p>
    <w:p w14:paraId="71816415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Feedback forms</w:t>
      </w:r>
    </w:p>
    <w:p w14:paraId="0BE95E90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Reports</w:t>
      </w:r>
    </w:p>
    <w:p w14:paraId="12DD6134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Media coverage</w:t>
      </w:r>
    </w:p>
    <w:p w14:paraId="51E6C5C8" w14:textId="77777777" w:rsidR="00531B15" w:rsidRPr="00531B15" w:rsidRDefault="00531B15" w:rsidP="00531B15">
      <w:pPr>
        <w:numPr>
          <w:ilvl w:val="0"/>
          <w:numId w:val="1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Certificates</w:t>
      </w:r>
    </w:p>
    <w:p w14:paraId="1D3E64D9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Step 6: Review and Evaluation</w:t>
      </w:r>
    </w:p>
    <w:p w14:paraId="7DAF8E7A" w14:textId="77777777" w:rsidR="00531B15" w:rsidRPr="00531B15" w:rsidRDefault="00531B15" w:rsidP="00531B15">
      <w:pPr>
        <w:numPr>
          <w:ilvl w:val="0"/>
          <w:numId w:val="1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Evaluate effectiveness through feedback and outcome analysis.</w:t>
      </w:r>
    </w:p>
    <w:p w14:paraId="572B08CE" w14:textId="61755C96" w:rsidR="00531B15" w:rsidRPr="00531B15" w:rsidRDefault="00531B15" w:rsidP="00531B15">
      <w:pPr>
        <w:numPr>
          <w:ilvl w:val="0"/>
          <w:numId w:val="1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Submit annual report to </w:t>
      </w:r>
      <w:proofErr w:type="spellStart"/>
      <w:r w:rsidRPr="00531B15">
        <w:rPr>
          <w:sz w:val="26"/>
          <w:szCs w:val="26"/>
        </w:rPr>
        <w:t>IQAC</w:t>
      </w:r>
      <w:proofErr w:type="spellEnd"/>
      <w:r w:rsidRPr="00531B15">
        <w:rPr>
          <w:sz w:val="26"/>
          <w:szCs w:val="26"/>
        </w:rPr>
        <w:t>.</w:t>
      </w:r>
    </w:p>
    <w:p w14:paraId="28FDA6E5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9. Suggested Activities</w:t>
      </w:r>
    </w:p>
    <w:p w14:paraId="25F873CA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Awareness Programs</w:t>
      </w:r>
    </w:p>
    <w:p w14:paraId="477EC2A1" w14:textId="77777777" w:rsidR="00531B15" w:rsidRPr="00531B15" w:rsidRDefault="00531B15" w:rsidP="00531B15">
      <w:pPr>
        <w:numPr>
          <w:ilvl w:val="0"/>
          <w:numId w:val="1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Gender Equality Awareness</w:t>
      </w:r>
    </w:p>
    <w:p w14:paraId="64FD87CF" w14:textId="77777777" w:rsidR="00531B15" w:rsidRPr="00531B15" w:rsidRDefault="00531B15" w:rsidP="00531B15">
      <w:pPr>
        <w:numPr>
          <w:ilvl w:val="0"/>
          <w:numId w:val="1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lastRenderedPageBreak/>
        <w:t>Women Rights and Legal Literacy</w:t>
      </w:r>
    </w:p>
    <w:p w14:paraId="6D4FEA8F" w14:textId="77777777" w:rsidR="00531B15" w:rsidRPr="00531B15" w:rsidRDefault="00531B15" w:rsidP="00531B15">
      <w:pPr>
        <w:numPr>
          <w:ilvl w:val="0"/>
          <w:numId w:val="1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Prevention of Sexual Harassment</w:t>
      </w:r>
    </w:p>
    <w:p w14:paraId="2DE67267" w14:textId="77777777" w:rsidR="00531B15" w:rsidRPr="00531B15" w:rsidRDefault="00531B15" w:rsidP="00531B15">
      <w:pPr>
        <w:numPr>
          <w:ilvl w:val="0"/>
          <w:numId w:val="1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Cyber Safety for Women</w:t>
      </w:r>
    </w:p>
    <w:p w14:paraId="7CBF9608" w14:textId="77777777" w:rsidR="00531B15" w:rsidRPr="00531B15" w:rsidRDefault="00531B15" w:rsidP="00531B15">
      <w:pPr>
        <w:numPr>
          <w:ilvl w:val="0"/>
          <w:numId w:val="17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Human Rights Awareness</w:t>
      </w:r>
    </w:p>
    <w:p w14:paraId="5CEBAF16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Health &amp; Wellness Programs</w:t>
      </w:r>
    </w:p>
    <w:p w14:paraId="58A8B456" w14:textId="77777777" w:rsidR="00531B15" w:rsidRPr="00531B15" w:rsidRDefault="00531B15" w:rsidP="00531B15">
      <w:pPr>
        <w:numPr>
          <w:ilvl w:val="0"/>
          <w:numId w:val="1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Menstrual Hygiene Awareness</w:t>
      </w:r>
    </w:p>
    <w:p w14:paraId="5B1B1CCF" w14:textId="77777777" w:rsidR="00531B15" w:rsidRPr="00531B15" w:rsidRDefault="00531B15" w:rsidP="00531B15">
      <w:pPr>
        <w:numPr>
          <w:ilvl w:val="0"/>
          <w:numId w:val="1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Nutrition and Health Camps</w:t>
      </w:r>
    </w:p>
    <w:p w14:paraId="3A2D1BAC" w14:textId="77777777" w:rsidR="00531B15" w:rsidRPr="00531B15" w:rsidRDefault="00531B15" w:rsidP="00531B15">
      <w:pPr>
        <w:numPr>
          <w:ilvl w:val="0"/>
          <w:numId w:val="1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Mental Health and Stress Management Sessions</w:t>
      </w:r>
    </w:p>
    <w:p w14:paraId="6F8B7397" w14:textId="77777777" w:rsidR="00531B15" w:rsidRPr="00531B15" w:rsidRDefault="00531B15" w:rsidP="00531B15">
      <w:pPr>
        <w:numPr>
          <w:ilvl w:val="0"/>
          <w:numId w:val="1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Yoga and Meditation Programs</w:t>
      </w:r>
    </w:p>
    <w:p w14:paraId="53DE6D74" w14:textId="77777777" w:rsidR="00531B15" w:rsidRPr="00531B15" w:rsidRDefault="00531B15" w:rsidP="00531B15">
      <w:pPr>
        <w:numPr>
          <w:ilvl w:val="0"/>
          <w:numId w:val="18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Breast Cancer &amp; Cervical Cancer Awareness</w:t>
      </w:r>
    </w:p>
    <w:p w14:paraId="1719CFE3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Skill Development Activities</w:t>
      </w:r>
    </w:p>
    <w:p w14:paraId="5448FBA6" w14:textId="77777777" w:rsidR="00531B15" w:rsidRPr="00531B15" w:rsidRDefault="00531B15" w:rsidP="00531B15">
      <w:pPr>
        <w:numPr>
          <w:ilvl w:val="0"/>
          <w:numId w:val="1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Leadership Development Programs</w:t>
      </w:r>
    </w:p>
    <w:p w14:paraId="0EEAF463" w14:textId="77777777" w:rsidR="00531B15" w:rsidRPr="00531B15" w:rsidRDefault="00531B15" w:rsidP="00531B15">
      <w:pPr>
        <w:numPr>
          <w:ilvl w:val="0"/>
          <w:numId w:val="1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Communication Skills Workshops</w:t>
      </w:r>
    </w:p>
    <w:p w14:paraId="66AE2EB6" w14:textId="77777777" w:rsidR="00531B15" w:rsidRPr="00531B15" w:rsidRDefault="00531B15" w:rsidP="00531B15">
      <w:pPr>
        <w:numPr>
          <w:ilvl w:val="0"/>
          <w:numId w:val="1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Financial Literacy Sessions</w:t>
      </w:r>
    </w:p>
    <w:p w14:paraId="4342F786" w14:textId="77777777" w:rsidR="00531B15" w:rsidRPr="00531B15" w:rsidRDefault="00531B15" w:rsidP="00531B15">
      <w:pPr>
        <w:numPr>
          <w:ilvl w:val="0"/>
          <w:numId w:val="1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Entrepreneurship Awareness Programs</w:t>
      </w:r>
    </w:p>
    <w:p w14:paraId="7B1EAFBC" w14:textId="77777777" w:rsidR="00531B15" w:rsidRPr="00531B15" w:rsidRDefault="00531B15" w:rsidP="00531B15">
      <w:pPr>
        <w:numPr>
          <w:ilvl w:val="0"/>
          <w:numId w:val="19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Self-</w:t>
      </w:r>
      <w:proofErr w:type="spellStart"/>
      <w:r w:rsidRPr="00531B15">
        <w:rPr>
          <w:sz w:val="26"/>
          <w:szCs w:val="26"/>
        </w:rPr>
        <w:t>Defense</w:t>
      </w:r>
      <w:proofErr w:type="spellEnd"/>
      <w:r w:rsidRPr="00531B15">
        <w:rPr>
          <w:sz w:val="26"/>
          <w:szCs w:val="26"/>
        </w:rPr>
        <w:t xml:space="preserve"> Training</w:t>
      </w:r>
    </w:p>
    <w:p w14:paraId="6348BA41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Academic &amp; Professional Empowerment</w:t>
      </w:r>
    </w:p>
    <w:p w14:paraId="781E2C4C" w14:textId="77777777" w:rsidR="00531B15" w:rsidRPr="00531B15" w:rsidRDefault="00531B15" w:rsidP="00531B15">
      <w:pPr>
        <w:numPr>
          <w:ilvl w:val="0"/>
          <w:numId w:val="2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Career Guidance Programs</w:t>
      </w:r>
    </w:p>
    <w:p w14:paraId="389653E6" w14:textId="77777777" w:rsidR="00531B15" w:rsidRPr="00531B15" w:rsidRDefault="00531B15" w:rsidP="00531B15">
      <w:pPr>
        <w:numPr>
          <w:ilvl w:val="0"/>
          <w:numId w:val="2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Women in Research and Innovation Sessions</w:t>
      </w:r>
    </w:p>
    <w:p w14:paraId="7A1D74CB" w14:textId="77777777" w:rsidR="00531B15" w:rsidRPr="00531B15" w:rsidRDefault="00531B15" w:rsidP="00531B15">
      <w:pPr>
        <w:numPr>
          <w:ilvl w:val="0"/>
          <w:numId w:val="2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Alumni Interaction with Women Achievers</w:t>
      </w:r>
    </w:p>
    <w:p w14:paraId="57169292" w14:textId="77777777" w:rsidR="00531B15" w:rsidRPr="00531B15" w:rsidRDefault="00531B15" w:rsidP="00531B15">
      <w:pPr>
        <w:numPr>
          <w:ilvl w:val="0"/>
          <w:numId w:val="20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Competitive Exam Awareness Programs</w:t>
      </w:r>
    </w:p>
    <w:p w14:paraId="1801CA93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Celebrations &amp; Campaigns</w:t>
      </w:r>
    </w:p>
    <w:p w14:paraId="17C53396" w14:textId="77777777" w:rsidR="00531B15" w:rsidRPr="00531B15" w:rsidRDefault="00531B15" w:rsidP="00531B15">
      <w:pPr>
        <w:numPr>
          <w:ilvl w:val="0"/>
          <w:numId w:val="2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International Women’s Day</w:t>
      </w:r>
    </w:p>
    <w:p w14:paraId="0358AE3A" w14:textId="77777777" w:rsidR="00531B15" w:rsidRPr="00531B15" w:rsidRDefault="00531B15" w:rsidP="00531B15">
      <w:pPr>
        <w:numPr>
          <w:ilvl w:val="0"/>
          <w:numId w:val="2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National Girl Child Day</w:t>
      </w:r>
    </w:p>
    <w:p w14:paraId="7C20AB67" w14:textId="77777777" w:rsidR="00531B15" w:rsidRPr="00531B15" w:rsidRDefault="00531B15" w:rsidP="00531B15">
      <w:pPr>
        <w:numPr>
          <w:ilvl w:val="0"/>
          <w:numId w:val="2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Awareness Rallies</w:t>
      </w:r>
    </w:p>
    <w:p w14:paraId="0C5C8170" w14:textId="77777777" w:rsidR="00531B15" w:rsidRPr="00531B15" w:rsidRDefault="00531B15" w:rsidP="00531B15">
      <w:pPr>
        <w:numPr>
          <w:ilvl w:val="0"/>
          <w:numId w:val="2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Poster Presentations</w:t>
      </w:r>
    </w:p>
    <w:p w14:paraId="53DE5245" w14:textId="77777777" w:rsidR="00531B15" w:rsidRPr="00531B15" w:rsidRDefault="00531B15" w:rsidP="00531B15">
      <w:pPr>
        <w:numPr>
          <w:ilvl w:val="0"/>
          <w:numId w:val="21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lastRenderedPageBreak/>
        <w:t>Essay Writing and Debate Competitions</w:t>
      </w:r>
    </w:p>
    <w:p w14:paraId="1306FDD5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Community Outreach</w:t>
      </w:r>
    </w:p>
    <w:p w14:paraId="0E4482EA" w14:textId="77777777" w:rsidR="00531B15" w:rsidRPr="00531B15" w:rsidRDefault="00531B15" w:rsidP="00531B15">
      <w:pPr>
        <w:numPr>
          <w:ilvl w:val="0"/>
          <w:numId w:val="22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Village Awareness Programs</w:t>
      </w:r>
    </w:p>
    <w:p w14:paraId="755EF6C3" w14:textId="77777777" w:rsidR="00531B15" w:rsidRPr="00531B15" w:rsidRDefault="00531B15" w:rsidP="00531B15">
      <w:pPr>
        <w:numPr>
          <w:ilvl w:val="0"/>
          <w:numId w:val="22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Campaigns on Women Education</w:t>
      </w:r>
    </w:p>
    <w:p w14:paraId="572D9A0A" w14:textId="77777777" w:rsidR="00531B15" w:rsidRPr="00531B15" w:rsidRDefault="00531B15" w:rsidP="00531B15">
      <w:pPr>
        <w:numPr>
          <w:ilvl w:val="0"/>
          <w:numId w:val="22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Health Awareness Drives</w:t>
      </w:r>
    </w:p>
    <w:p w14:paraId="145BAF03" w14:textId="7C900DA2" w:rsidR="00531B15" w:rsidRPr="00531B15" w:rsidRDefault="00531B15" w:rsidP="00531B15">
      <w:pPr>
        <w:numPr>
          <w:ilvl w:val="0"/>
          <w:numId w:val="22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Support Activities for Underprivileged Women</w:t>
      </w:r>
    </w:p>
    <w:p w14:paraId="1C55B8D2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10. Documentation &amp; Records to be Maintained</w:t>
      </w:r>
    </w:p>
    <w:p w14:paraId="1FA002A5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Cell shall maintain:</w:t>
      </w:r>
    </w:p>
    <w:p w14:paraId="589229D0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Committee Constitution File</w:t>
      </w:r>
    </w:p>
    <w:p w14:paraId="7A5B0167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Academic Year Action Plan</w:t>
      </w:r>
    </w:p>
    <w:p w14:paraId="1051BB64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Meeting Minutes Book</w:t>
      </w:r>
    </w:p>
    <w:p w14:paraId="2A8E9F41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Notices and Circulars</w:t>
      </w:r>
    </w:p>
    <w:p w14:paraId="3C8055BB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Attendance Registers</w:t>
      </w:r>
    </w:p>
    <w:p w14:paraId="2265CDF6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Activity Reports</w:t>
      </w:r>
    </w:p>
    <w:p w14:paraId="369B26D7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Photographs and Videos</w:t>
      </w:r>
    </w:p>
    <w:p w14:paraId="792DE317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Feedback Analysis Reports</w:t>
      </w:r>
    </w:p>
    <w:p w14:paraId="706DD327" w14:textId="77777777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Annual Report</w:t>
      </w:r>
    </w:p>
    <w:p w14:paraId="0202D3EC" w14:textId="7A290774" w:rsidR="00531B15" w:rsidRPr="00531B15" w:rsidRDefault="00531B15" w:rsidP="00531B15">
      <w:pPr>
        <w:numPr>
          <w:ilvl w:val="0"/>
          <w:numId w:val="23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Certificates and Press Clippings</w:t>
      </w:r>
    </w:p>
    <w:p w14:paraId="4188B6A3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11. Outcomes Expected</w:t>
      </w:r>
    </w:p>
    <w:p w14:paraId="34D36402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Women Empowerment Cell aims to:</w:t>
      </w:r>
    </w:p>
    <w:p w14:paraId="2CB07493" w14:textId="77777777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Improve confidence and leadership qualities among women students.</w:t>
      </w:r>
    </w:p>
    <w:p w14:paraId="0874E8B3" w14:textId="77777777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Create awareness about legal rights and responsibilities.</w:t>
      </w:r>
    </w:p>
    <w:p w14:paraId="080FBE79" w14:textId="77777777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Promote gender-sensitive campus culture.</w:t>
      </w:r>
    </w:p>
    <w:p w14:paraId="5F0AD836" w14:textId="77777777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Enhance emotional well-being and safety awareness.</w:t>
      </w:r>
    </w:p>
    <w:p w14:paraId="3E15688F" w14:textId="77777777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Encourage participation in academics, research, innovation, and entrepreneurship.</w:t>
      </w:r>
    </w:p>
    <w:p w14:paraId="2F7DC40D" w14:textId="5125BF04" w:rsidR="00531B15" w:rsidRPr="00531B15" w:rsidRDefault="00531B15" w:rsidP="00531B15">
      <w:pPr>
        <w:numPr>
          <w:ilvl w:val="0"/>
          <w:numId w:val="24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Develop socially responsible and empowered women leaders.</w:t>
      </w:r>
    </w:p>
    <w:p w14:paraId="06D6F075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lastRenderedPageBreak/>
        <w:t>12. Monitoring &amp; Evaluation</w:t>
      </w:r>
    </w:p>
    <w:p w14:paraId="7ED361C9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The functioning of the Women Empowerment Cell shall be reviewed periodically by:</w:t>
      </w:r>
    </w:p>
    <w:p w14:paraId="0E5B5F72" w14:textId="77777777" w:rsidR="00531B15" w:rsidRPr="00531B15" w:rsidRDefault="00531B15" w:rsidP="00531B15">
      <w:pPr>
        <w:numPr>
          <w:ilvl w:val="0"/>
          <w:numId w:val="2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Principal</w:t>
      </w:r>
    </w:p>
    <w:p w14:paraId="626962F7" w14:textId="77777777" w:rsidR="00531B15" w:rsidRPr="00531B15" w:rsidRDefault="00531B15" w:rsidP="00531B15">
      <w:pPr>
        <w:numPr>
          <w:ilvl w:val="0"/>
          <w:numId w:val="25"/>
        </w:numPr>
        <w:tabs>
          <w:tab w:val="left" w:pos="1488"/>
        </w:tabs>
        <w:jc w:val="both"/>
        <w:rPr>
          <w:sz w:val="26"/>
          <w:szCs w:val="26"/>
        </w:rPr>
      </w:pPr>
      <w:proofErr w:type="spellStart"/>
      <w:r w:rsidRPr="00531B15">
        <w:rPr>
          <w:sz w:val="26"/>
          <w:szCs w:val="26"/>
        </w:rPr>
        <w:t>IQAC</w:t>
      </w:r>
      <w:proofErr w:type="spellEnd"/>
    </w:p>
    <w:p w14:paraId="000693AC" w14:textId="77777777" w:rsidR="00531B15" w:rsidRPr="00531B15" w:rsidRDefault="00531B15" w:rsidP="00531B15">
      <w:pPr>
        <w:numPr>
          <w:ilvl w:val="0"/>
          <w:numId w:val="25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Academic Council/College Development Committee</w:t>
      </w:r>
    </w:p>
    <w:p w14:paraId="175BDD37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Evaluation shall be based on:</w:t>
      </w:r>
    </w:p>
    <w:p w14:paraId="3A425582" w14:textId="77777777" w:rsidR="00531B15" w:rsidRPr="00531B15" w:rsidRDefault="00531B15" w:rsidP="00531B15">
      <w:pPr>
        <w:numPr>
          <w:ilvl w:val="0"/>
          <w:numId w:val="2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Number of activities conducted</w:t>
      </w:r>
    </w:p>
    <w:p w14:paraId="1DD72B26" w14:textId="77777777" w:rsidR="00531B15" w:rsidRPr="00531B15" w:rsidRDefault="00531B15" w:rsidP="00531B15">
      <w:pPr>
        <w:numPr>
          <w:ilvl w:val="0"/>
          <w:numId w:val="2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Student participation</w:t>
      </w:r>
    </w:p>
    <w:p w14:paraId="629F06AD" w14:textId="77777777" w:rsidR="00531B15" w:rsidRPr="00531B15" w:rsidRDefault="00531B15" w:rsidP="00531B15">
      <w:pPr>
        <w:numPr>
          <w:ilvl w:val="0"/>
          <w:numId w:val="2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Feedback analysis</w:t>
      </w:r>
    </w:p>
    <w:p w14:paraId="09D00BB1" w14:textId="77777777" w:rsidR="00531B15" w:rsidRPr="00531B15" w:rsidRDefault="00531B15" w:rsidP="00531B15">
      <w:pPr>
        <w:numPr>
          <w:ilvl w:val="0"/>
          <w:numId w:val="2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Outreach impact</w:t>
      </w:r>
    </w:p>
    <w:p w14:paraId="4F82977F" w14:textId="4376DD9D" w:rsidR="00531B15" w:rsidRPr="00531B15" w:rsidRDefault="00531B15" w:rsidP="00531B15">
      <w:pPr>
        <w:numPr>
          <w:ilvl w:val="0"/>
          <w:numId w:val="26"/>
        </w:num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>Documentation and NAAC quality indicators</w:t>
      </w:r>
    </w:p>
    <w:p w14:paraId="5FFAB149" w14:textId="77777777" w:rsidR="00531B15" w:rsidRPr="00531B15" w:rsidRDefault="00531B15" w:rsidP="00531B15">
      <w:pPr>
        <w:tabs>
          <w:tab w:val="left" w:pos="1488"/>
        </w:tabs>
        <w:jc w:val="both"/>
        <w:rPr>
          <w:b/>
          <w:bCs/>
          <w:sz w:val="26"/>
          <w:szCs w:val="26"/>
        </w:rPr>
      </w:pPr>
      <w:r w:rsidRPr="00531B15">
        <w:rPr>
          <w:b/>
          <w:bCs/>
          <w:sz w:val="26"/>
          <w:szCs w:val="26"/>
        </w:rPr>
        <w:t>13. Conclusion</w:t>
      </w:r>
    </w:p>
    <w:p w14:paraId="2F7028AB" w14:textId="7777777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  <w:r w:rsidRPr="00531B15">
        <w:rPr>
          <w:sz w:val="26"/>
          <w:szCs w:val="26"/>
        </w:rPr>
        <w:t xml:space="preserve">The Women Empowerment Cell of </w:t>
      </w:r>
      <w:r w:rsidRPr="00531B15">
        <w:rPr>
          <w:i/>
          <w:iCs/>
          <w:sz w:val="26"/>
          <w:szCs w:val="26"/>
        </w:rPr>
        <w:t>St. Ann’s College for Women, Gorantla</w:t>
      </w:r>
      <w:r w:rsidRPr="00531B15">
        <w:rPr>
          <w:sz w:val="26"/>
          <w:szCs w:val="26"/>
        </w:rPr>
        <w:t xml:space="preserve"> is committed to fostering dignity, equality, leadership, and holistic development among women students and staff. The Cell strives to build a progressive institutional environment that empowers women to become confident individuals, responsible citizens, and future leaders of society.</w:t>
      </w:r>
    </w:p>
    <w:p w14:paraId="3574B81F" w14:textId="7CD4F837" w:rsidR="00531B15" w:rsidRPr="00531B15" w:rsidRDefault="00531B15" w:rsidP="00531B15">
      <w:pPr>
        <w:tabs>
          <w:tab w:val="left" w:pos="1488"/>
        </w:tabs>
        <w:jc w:val="both"/>
        <w:rPr>
          <w:sz w:val="26"/>
          <w:szCs w:val="26"/>
        </w:rPr>
      </w:pPr>
    </w:p>
    <w:sectPr w:rsidR="00531B15" w:rsidRPr="00531B15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740C" w14:textId="77777777" w:rsidR="003308A1" w:rsidRDefault="003308A1" w:rsidP="00531B15">
      <w:pPr>
        <w:spacing w:after="0" w:line="240" w:lineRule="auto"/>
      </w:pPr>
      <w:r>
        <w:separator/>
      </w:r>
    </w:p>
  </w:endnote>
  <w:endnote w:type="continuationSeparator" w:id="0">
    <w:p w14:paraId="6F7393CD" w14:textId="77777777" w:rsidR="003308A1" w:rsidRDefault="003308A1" w:rsidP="00531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30269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565A58" w14:textId="4692A371" w:rsidR="00531B15" w:rsidRPr="00531B15" w:rsidRDefault="00531B15">
        <w:pPr>
          <w:pStyle w:val="Footer"/>
          <w:pBdr>
            <w:top w:val="single" w:sz="4" w:space="1" w:color="D9D9D9" w:themeColor="background1" w:themeShade="D9"/>
          </w:pBdr>
        </w:pPr>
        <w:r w:rsidRPr="00531B15">
          <w:fldChar w:fldCharType="begin"/>
        </w:r>
        <w:r w:rsidRPr="00531B15">
          <w:instrText xml:space="preserve"> PAGE   \* MERGEFORMAT </w:instrText>
        </w:r>
        <w:r w:rsidRPr="00531B15">
          <w:fldChar w:fldCharType="separate"/>
        </w:r>
        <w:r w:rsidRPr="00531B15">
          <w:rPr>
            <w:noProof/>
          </w:rPr>
          <w:t>2</w:t>
        </w:r>
        <w:r w:rsidRPr="00531B15">
          <w:rPr>
            <w:noProof/>
          </w:rPr>
          <w:fldChar w:fldCharType="end"/>
        </w:r>
        <w:r w:rsidRPr="00531B15">
          <w:t xml:space="preserve"> |</w:t>
        </w:r>
        <w:proofErr w:type="spellStart"/>
        <w:r w:rsidRPr="00531B15">
          <w:t>St.Ann’s</w:t>
        </w:r>
        <w:proofErr w:type="spellEnd"/>
        <w:r w:rsidRPr="00531B15">
          <w:t xml:space="preserve"> College for Women -Women Empowerment Cell</w:t>
        </w:r>
      </w:p>
    </w:sdtContent>
  </w:sdt>
  <w:p w14:paraId="65618047" w14:textId="77777777" w:rsidR="00531B15" w:rsidRDefault="00531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BD14" w14:textId="77777777" w:rsidR="003308A1" w:rsidRDefault="003308A1" w:rsidP="00531B15">
      <w:pPr>
        <w:spacing w:after="0" w:line="240" w:lineRule="auto"/>
      </w:pPr>
      <w:r>
        <w:separator/>
      </w:r>
    </w:p>
  </w:footnote>
  <w:footnote w:type="continuationSeparator" w:id="0">
    <w:p w14:paraId="02F99F4D" w14:textId="77777777" w:rsidR="003308A1" w:rsidRDefault="003308A1" w:rsidP="00531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5C48"/>
    <w:multiLevelType w:val="multilevel"/>
    <w:tmpl w:val="13E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75E83"/>
    <w:multiLevelType w:val="multilevel"/>
    <w:tmpl w:val="137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62A6A"/>
    <w:multiLevelType w:val="multilevel"/>
    <w:tmpl w:val="D37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597D"/>
    <w:multiLevelType w:val="multilevel"/>
    <w:tmpl w:val="A7E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D1D5C"/>
    <w:multiLevelType w:val="multilevel"/>
    <w:tmpl w:val="F178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71672"/>
    <w:multiLevelType w:val="hybridMultilevel"/>
    <w:tmpl w:val="914E0A40"/>
    <w:lvl w:ilvl="0" w:tplc="17161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E78C7"/>
    <w:multiLevelType w:val="multilevel"/>
    <w:tmpl w:val="929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F591E"/>
    <w:multiLevelType w:val="multilevel"/>
    <w:tmpl w:val="3B1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16D58"/>
    <w:multiLevelType w:val="multilevel"/>
    <w:tmpl w:val="3CE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A44E6"/>
    <w:multiLevelType w:val="multilevel"/>
    <w:tmpl w:val="DBE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6213E"/>
    <w:multiLevelType w:val="multilevel"/>
    <w:tmpl w:val="E79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32E27"/>
    <w:multiLevelType w:val="multilevel"/>
    <w:tmpl w:val="B64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B049D"/>
    <w:multiLevelType w:val="multilevel"/>
    <w:tmpl w:val="34A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A5B88"/>
    <w:multiLevelType w:val="multilevel"/>
    <w:tmpl w:val="7E7E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10D6A"/>
    <w:multiLevelType w:val="multilevel"/>
    <w:tmpl w:val="B0B0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34285"/>
    <w:multiLevelType w:val="multilevel"/>
    <w:tmpl w:val="72C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E1399"/>
    <w:multiLevelType w:val="multilevel"/>
    <w:tmpl w:val="24B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465CD"/>
    <w:multiLevelType w:val="multilevel"/>
    <w:tmpl w:val="7BC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A66AE"/>
    <w:multiLevelType w:val="multilevel"/>
    <w:tmpl w:val="C06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55AD5"/>
    <w:multiLevelType w:val="hybridMultilevel"/>
    <w:tmpl w:val="04906CE6"/>
    <w:lvl w:ilvl="0" w:tplc="35E8697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7E427D"/>
    <w:multiLevelType w:val="multilevel"/>
    <w:tmpl w:val="106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F63B2"/>
    <w:multiLevelType w:val="multilevel"/>
    <w:tmpl w:val="D6C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AD6188"/>
    <w:multiLevelType w:val="multilevel"/>
    <w:tmpl w:val="CA50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F217C"/>
    <w:multiLevelType w:val="multilevel"/>
    <w:tmpl w:val="A4C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EC45A1"/>
    <w:multiLevelType w:val="multilevel"/>
    <w:tmpl w:val="FA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B63DF"/>
    <w:multiLevelType w:val="multilevel"/>
    <w:tmpl w:val="7DB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53734">
    <w:abstractNumId w:val="19"/>
  </w:num>
  <w:num w:numId="2" w16cid:durableId="1548099676">
    <w:abstractNumId w:val="5"/>
  </w:num>
  <w:num w:numId="3" w16cid:durableId="1201406524">
    <w:abstractNumId w:val="2"/>
  </w:num>
  <w:num w:numId="4" w16cid:durableId="501704823">
    <w:abstractNumId w:val="23"/>
  </w:num>
  <w:num w:numId="5" w16cid:durableId="844132188">
    <w:abstractNumId w:val="8"/>
  </w:num>
  <w:num w:numId="6" w16cid:durableId="767114346">
    <w:abstractNumId w:val="22"/>
  </w:num>
  <w:num w:numId="7" w16cid:durableId="979193127">
    <w:abstractNumId w:val="25"/>
  </w:num>
  <w:num w:numId="8" w16cid:durableId="847213668">
    <w:abstractNumId w:val="3"/>
  </w:num>
  <w:num w:numId="9" w16cid:durableId="660425165">
    <w:abstractNumId w:val="16"/>
  </w:num>
  <w:num w:numId="10" w16cid:durableId="763186305">
    <w:abstractNumId w:val="1"/>
  </w:num>
  <w:num w:numId="11" w16cid:durableId="185096683">
    <w:abstractNumId w:val="4"/>
  </w:num>
  <w:num w:numId="12" w16cid:durableId="244918530">
    <w:abstractNumId w:val="11"/>
  </w:num>
  <w:num w:numId="13" w16cid:durableId="1877808314">
    <w:abstractNumId w:val="15"/>
  </w:num>
  <w:num w:numId="14" w16cid:durableId="816337627">
    <w:abstractNumId w:val="14"/>
  </w:num>
  <w:num w:numId="15" w16cid:durableId="1517497264">
    <w:abstractNumId w:val="20"/>
  </w:num>
  <w:num w:numId="16" w16cid:durableId="1922980103">
    <w:abstractNumId w:val="7"/>
  </w:num>
  <w:num w:numId="17" w16cid:durableId="1910774410">
    <w:abstractNumId w:val="6"/>
  </w:num>
  <w:num w:numId="18" w16cid:durableId="1279945040">
    <w:abstractNumId w:val="10"/>
  </w:num>
  <w:num w:numId="19" w16cid:durableId="733242876">
    <w:abstractNumId w:val="17"/>
  </w:num>
  <w:num w:numId="20" w16cid:durableId="1038778332">
    <w:abstractNumId w:val="12"/>
  </w:num>
  <w:num w:numId="21" w16cid:durableId="690493861">
    <w:abstractNumId w:val="0"/>
  </w:num>
  <w:num w:numId="22" w16cid:durableId="1757559320">
    <w:abstractNumId w:val="24"/>
  </w:num>
  <w:num w:numId="23" w16cid:durableId="765418367">
    <w:abstractNumId w:val="18"/>
  </w:num>
  <w:num w:numId="24" w16cid:durableId="1060060839">
    <w:abstractNumId w:val="21"/>
  </w:num>
  <w:num w:numId="25" w16cid:durableId="435636644">
    <w:abstractNumId w:val="13"/>
  </w:num>
  <w:num w:numId="26" w16cid:durableId="387148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F8"/>
    <w:rsid w:val="000772BB"/>
    <w:rsid w:val="0013244D"/>
    <w:rsid w:val="003308A1"/>
    <w:rsid w:val="00455897"/>
    <w:rsid w:val="00531B15"/>
    <w:rsid w:val="00573A2D"/>
    <w:rsid w:val="007744E5"/>
    <w:rsid w:val="00AE6DF8"/>
    <w:rsid w:val="00F0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BFC8"/>
  <w15:chartTrackingRefBased/>
  <w15:docId w15:val="{DCCCA175-A9B5-4EBF-AB69-FD9434A2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B15"/>
  </w:style>
  <w:style w:type="paragraph" w:styleId="Footer">
    <w:name w:val="footer"/>
    <w:basedOn w:val="Normal"/>
    <w:link w:val="FooterChar"/>
    <w:uiPriority w:val="99"/>
    <w:unhideWhenUsed/>
    <w:rsid w:val="00531B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3</cp:revision>
  <dcterms:created xsi:type="dcterms:W3CDTF">2026-05-18T17:50:00Z</dcterms:created>
  <dcterms:modified xsi:type="dcterms:W3CDTF">2026-05-18T17:53:00Z</dcterms:modified>
</cp:coreProperties>
</file>