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12C8C" w14:textId="4DE3CA71" w:rsidR="00CA0C17" w:rsidRDefault="00CA0C17" w:rsidP="00CA0C17">
      <w:pPr>
        <w:jc w:val="both"/>
        <w:rPr>
          <w:b/>
          <w:bCs/>
          <w:sz w:val="26"/>
          <w:szCs w:val="26"/>
        </w:rPr>
      </w:pPr>
      <w:r>
        <w:rPr>
          <w:b/>
          <w:bCs/>
          <w:noProof/>
          <w:sz w:val="26"/>
          <w:szCs w:val="26"/>
        </w:rPr>
        <mc:AlternateContent>
          <mc:Choice Requires="wps">
            <w:drawing>
              <wp:anchor distT="0" distB="0" distL="114300" distR="114300" simplePos="0" relativeHeight="251659264" behindDoc="0" locked="0" layoutInCell="1" allowOverlap="1" wp14:anchorId="36DA3994" wp14:editId="21B62A47">
                <wp:simplePos x="0" y="0"/>
                <wp:positionH relativeFrom="column">
                  <wp:posOffset>-594360</wp:posOffset>
                </wp:positionH>
                <wp:positionV relativeFrom="paragraph">
                  <wp:posOffset>-647700</wp:posOffset>
                </wp:positionV>
                <wp:extent cx="6995160" cy="1143000"/>
                <wp:effectExtent l="0" t="0" r="15240" b="19050"/>
                <wp:wrapNone/>
                <wp:docPr id="2131795855" name="Text Box 1"/>
                <wp:cNvGraphicFramePr/>
                <a:graphic xmlns:a="http://schemas.openxmlformats.org/drawingml/2006/main">
                  <a:graphicData uri="http://schemas.microsoft.com/office/word/2010/wordprocessingShape">
                    <wps:wsp>
                      <wps:cNvSpPr txBox="1"/>
                      <wps:spPr>
                        <a:xfrm>
                          <a:off x="0" y="0"/>
                          <a:ext cx="6995160" cy="1143000"/>
                        </a:xfrm>
                        <a:prstGeom prst="rect">
                          <a:avLst/>
                        </a:prstGeom>
                        <a:solidFill>
                          <a:schemeClr val="lt1"/>
                        </a:solidFill>
                        <a:ln w="6350">
                          <a:solidFill>
                            <a:prstClr val="black"/>
                          </a:solidFill>
                        </a:ln>
                      </wps:spPr>
                      <wps:txbx>
                        <w:txbxContent>
                          <w:p w14:paraId="715AD308" w14:textId="78F10E4D" w:rsidR="00CA0C17" w:rsidRDefault="00CA0C17">
                            <w:r>
                              <w:rPr>
                                <w:noProof/>
                              </w:rPr>
                              <w:drawing>
                                <wp:inline distT="0" distB="0" distL="0" distR="0" wp14:anchorId="3CEF33F6" wp14:editId="513DFBDE">
                                  <wp:extent cx="6713220" cy="1045210"/>
                                  <wp:effectExtent l="0" t="0" r="0" b="2540"/>
                                  <wp:docPr id="1169080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13220" cy="10452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DA3994" id="_x0000_t202" coordsize="21600,21600" o:spt="202" path="m,l,21600r21600,l21600,xe">
                <v:stroke joinstyle="miter"/>
                <v:path gradientshapeok="t" o:connecttype="rect"/>
              </v:shapetype>
              <v:shape id="Text Box 1" o:spid="_x0000_s1026" type="#_x0000_t202" style="position:absolute;left:0;text-align:left;margin-left:-46.8pt;margin-top:-51pt;width:550.8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" fillcolor="white [3201]" strokeweight=".5pt">
                <v:textbox>
                  <w:txbxContent>
                    <w:p w14:paraId="715AD308" w14:textId="78F10E4D" w:rsidR="00CA0C17" w:rsidRDefault="00CA0C17">
                      <w:r>
                        <w:rPr>
                          <w:noProof/>
                        </w:rPr>
                        <w:drawing>
                          <wp:inline distT="0" distB="0" distL="0" distR="0" wp14:anchorId="3CEF33F6" wp14:editId="513DFBDE">
                            <wp:extent cx="6713220" cy="1045210"/>
                            <wp:effectExtent l="0" t="0" r="0" b="2540"/>
                            <wp:docPr id="1169080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13220" cy="1045210"/>
                                    </a:xfrm>
                                    <a:prstGeom prst="rect">
                                      <a:avLst/>
                                    </a:prstGeom>
                                    <a:noFill/>
                                    <a:ln>
                                      <a:noFill/>
                                    </a:ln>
                                  </pic:spPr>
                                </pic:pic>
                              </a:graphicData>
                            </a:graphic>
                          </wp:inline>
                        </w:drawing>
                      </w:r>
                    </w:p>
                  </w:txbxContent>
                </v:textbox>
              </v:shape>
            </w:pict>
          </mc:Fallback>
        </mc:AlternateContent>
      </w:r>
    </w:p>
    <w:p w14:paraId="6A318591" w14:textId="77777777" w:rsidR="00CA0C17" w:rsidRDefault="00CA0C17" w:rsidP="00CA0C17">
      <w:pPr>
        <w:jc w:val="both"/>
        <w:rPr>
          <w:b/>
          <w:bCs/>
          <w:sz w:val="26"/>
          <w:szCs w:val="26"/>
        </w:rPr>
      </w:pPr>
    </w:p>
    <w:p w14:paraId="493A483F" w14:textId="23E6D978" w:rsidR="00CA0C17" w:rsidRPr="00CA0C17" w:rsidRDefault="00CA0C17" w:rsidP="00CA0C17">
      <w:pPr>
        <w:jc w:val="center"/>
        <w:rPr>
          <w:b/>
          <w:bCs/>
          <w:color w:val="C00000"/>
          <w:sz w:val="32"/>
          <w:szCs w:val="32"/>
        </w:rPr>
      </w:pPr>
      <w:r w:rsidRPr="00CA0C17">
        <w:rPr>
          <w:b/>
          <w:bCs/>
          <w:color w:val="C00000"/>
          <w:sz w:val="32"/>
          <w:szCs w:val="32"/>
        </w:rPr>
        <w:t>College Publications &amp; Promotions Committee</w:t>
      </w:r>
    </w:p>
    <w:p w14:paraId="5BF26589" w14:textId="51F44ACA" w:rsidR="00CA0C17" w:rsidRPr="00CA0C17" w:rsidRDefault="00CA0C17" w:rsidP="00CA0C17">
      <w:pPr>
        <w:jc w:val="center"/>
        <w:rPr>
          <w:b/>
          <w:bCs/>
          <w:color w:val="C00000"/>
          <w:sz w:val="32"/>
          <w:szCs w:val="32"/>
        </w:rPr>
      </w:pPr>
      <w:r w:rsidRPr="00CA0C17">
        <w:rPr>
          <w:b/>
          <w:bCs/>
          <w:color w:val="C00000"/>
          <w:sz w:val="32"/>
          <w:szCs w:val="32"/>
        </w:rPr>
        <w:t>Guidelines &amp; Procedures</w:t>
      </w:r>
    </w:p>
    <w:p w14:paraId="70412627" w14:textId="77777777" w:rsidR="00CA0C17" w:rsidRPr="00CA0C17" w:rsidRDefault="00CA0C17" w:rsidP="00CA0C17">
      <w:pPr>
        <w:jc w:val="both"/>
        <w:rPr>
          <w:b/>
          <w:bCs/>
          <w:sz w:val="26"/>
          <w:szCs w:val="26"/>
        </w:rPr>
      </w:pPr>
      <w:r w:rsidRPr="00CA0C17">
        <w:rPr>
          <w:b/>
          <w:bCs/>
          <w:sz w:val="26"/>
          <w:szCs w:val="26"/>
        </w:rPr>
        <w:t>Introduction</w:t>
      </w:r>
    </w:p>
    <w:p w14:paraId="531B9D8D" w14:textId="4B36C8F4" w:rsidR="00CA0C17" w:rsidRPr="00CA0C17" w:rsidRDefault="00CA0C17" w:rsidP="00CA0C17">
      <w:pPr>
        <w:jc w:val="both"/>
        <w:rPr>
          <w:sz w:val="26"/>
          <w:szCs w:val="26"/>
        </w:rPr>
      </w:pPr>
      <w:r w:rsidRPr="00CA0C17">
        <w:rPr>
          <w:sz w:val="26"/>
          <w:szCs w:val="26"/>
        </w:rPr>
        <w:t xml:space="preserve">The College Publications &amp; Promotions Committee of St. Ann’s College for Women is constituted to strengthen institutional communication, public relations, branding, documentation, and outreach activities of the college. The committee is responsible for planning, designing, publishing, and promoting academic, co-curricular, extension, and institutional achievements through print, digital, and media platforms in accordance with </w:t>
      </w:r>
      <w:proofErr w:type="spellStart"/>
      <w:r w:rsidRPr="00CA0C17">
        <w:rPr>
          <w:sz w:val="26"/>
          <w:szCs w:val="26"/>
        </w:rPr>
        <w:t>UGC</w:t>
      </w:r>
      <w:proofErr w:type="spellEnd"/>
      <w:r w:rsidRPr="00CA0C17">
        <w:rPr>
          <w:sz w:val="26"/>
          <w:szCs w:val="26"/>
        </w:rPr>
        <w:t xml:space="preserve"> and NAAC quality standards.</w:t>
      </w:r>
    </w:p>
    <w:p w14:paraId="65780D6D" w14:textId="77777777" w:rsidR="00CA0C17" w:rsidRPr="00CA0C17" w:rsidRDefault="00CA0C17" w:rsidP="00CA0C17">
      <w:pPr>
        <w:jc w:val="both"/>
        <w:rPr>
          <w:b/>
          <w:bCs/>
          <w:sz w:val="26"/>
          <w:szCs w:val="26"/>
        </w:rPr>
      </w:pPr>
      <w:r w:rsidRPr="00CA0C17">
        <w:rPr>
          <w:b/>
          <w:bCs/>
          <w:sz w:val="26"/>
          <w:szCs w:val="26"/>
        </w:rPr>
        <w:t>Objectives</w:t>
      </w:r>
    </w:p>
    <w:p w14:paraId="49A7FB51" w14:textId="77777777" w:rsidR="00CA0C17" w:rsidRPr="00CA0C17" w:rsidRDefault="00CA0C17" w:rsidP="00CA0C17">
      <w:pPr>
        <w:numPr>
          <w:ilvl w:val="0"/>
          <w:numId w:val="1"/>
        </w:numPr>
        <w:jc w:val="both"/>
        <w:rPr>
          <w:sz w:val="26"/>
          <w:szCs w:val="26"/>
        </w:rPr>
      </w:pPr>
      <w:r w:rsidRPr="00CA0C17">
        <w:rPr>
          <w:sz w:val="26"/>
          <w:szCs w:val="26"/>
        </w:rPr>
        <w:t>To promote the vision, mission, achievements, and activities of the college effectively.</w:t>
      </w:r>
    </w:p>
    <w:p w14:paraId="4C6141C5" w14:textId="77777777" w:rsidR="00CA0C17" w:rsidRPr="00CA0C17" w:rsidRDefault="00CA0C17" w:rsidP="00CA0C17">
      <w:pPr>
        <w:numPr>
          <w:ilvl w:val="0"/>
          <w:numId w:val="1"/>
        </w:numPr>
        <w:jc w:val="both"/>
        <w:rPr>
          <w:sz w:val="26"/>
          <w:szCs w:val="26"/>
        </w:rPr>
      </w:pPr>
      <w:r w:rsidRPr="00CA0C17">
        <w:rPr>
          <w:sz w:val="26"/>
          <w:szCs w:val="26"/>
        </w:rPr>
        <w:t>To ensure timely publication of institutional reports, newsletters, magazines, brochures, and publicity materials.</w:t>
      </w:r>
    </w:p>
    <w:p w14:paraId="4A24F942" w14:textId="77777777" w:rsidR="00CA0C17" w:rsidRPr="00CA0C17" w:rsidRDefault="00CA0C17" w:rsidP="00CA0C17">
      <w:pPr>
        <w:numPr>
          <w:ilvl w:val="0"/>
          <w:numId w:val="1"/>
        </w:numPr>
        <w:jc w:val="both"/>
        <w:rPr>
          <w:sz w:val="26"/>
          <w:szCs w:val="26"/>
        </w:rPr>
      </w:pPr>
      <w:r w:rsidRPr="00CA0C17">
        <w:rPr>
          <w:sz w:val="26"/>
          <w:szCs w:val="26"/>
        </w:rPr>
        <w:t>To maintain and regularly update the college website and social media platforms.</w:t>
      </w:r>
    </w:p>
    <w:p w14:paraId="077B38E3" w14:textId="77777777" w:rsidR="00CA0C17" w:rsidRPr="00CA0C17" w:rsidRDefault="00CA0C17" w:rsidP="00CA0C17">
      <w:pPr>
        <w:numPr>
          <w:ilvl w:val="0"/>
          <w:numId w:val="1"/>
        </w:numPr>
        <w:jc w:val="both"/>
        <w:rPr>
          <w:sz w:val="26"/>
          <w:szCs w:val="26"/>
        </w:rPr>
      </w:pPr>
      <w:r w:rsidRPr="00CA0C17">
        <w:rPr>
          <w:sz w:val="26"/>
          <w:szCs w:val="26"/>
        </w:rPr>
        <w:t>To enhance the visibility and reputation of the institution through media and digital outreach.</w:t>
      </w:r>
    </w:p>
    <w:p w14:paraId="1D422320" w14:textId="77777777" w:rsidR="00CA0C17" w:rsidRPr="00CA0C17" w:rsidRDefault="00CA0C17" w:rsidP="00CA0C17">
      <w:pPr>
        <w:numPr>
          <w:ilvl w:val="0"/>
          <w:numId w:val="1"/>
        </w:numPr>
        <w:jc w:val="both"/>
        <w:rPr>
          <w:sz w:val="26"/>
          <w:szCs w:val="26"/>
        </w:rPr>
      </w:pPr>
      <w:r w:rsidRPr="00CA0C17">
        <w:rPr>
          <w:sz w:val="26"/>
          <w:szCs w:val="26"/>
        </w:rPr>
        <w:t>To document academic, cultural, extension, sports, research, and student activities systematically.</w:t>
      </w:r>
    </w:p>
    <w:p w14:paraId="0D4A411E" w14:textId="77777777" w:rsidR="00CA0C17" w:rsidRPr="00CA0C17" w:rsidRDefault="00CA0C17" w:rsidP="00CA0C17">
      <w:pPr>
        <w:numPr>
          <w:ilvl w:val="0"/>
          <w:numId w:val="1"/>
        </w:numPr>
        <w:jc w:val="both"/>
        <w:rPr>
          <w:sz w:val="26"/>
          <w:szCs w:val="26"/>
        </w:rPr>
      </w:pPr>
      <w:r w:rsidRPr="00CA0C17">
        <w:rPr>
          <w:sz w:val="26"/>
          <w:szCs w:val="26"/>
        </w:rPr>
        <w:t>To ensure professional communication and branding of the institution.</w:t>
      </w:r>
    </w:p>
    <w:p w14:paraId="40DF0737" w14:textId="2E0C9444" w:rsidR="00CA0C17" w:rsidRPr="00CA0C17" w:rsidRDefault="00CA0C17" w:rsidP="00CA0C17">
      <w:pPr>
        <w:numPr>
          <w:ilvl w:val="0"/>
          <w:numId w:val="1"/>
        </w:numPr>
        <w:jc w:val="both"/>
        <w:rPr>
          <w:sz w:val="26"/>
          <w:szCs w:val="26"/>
        </w:rPr>
      </w:pPr>
      <w:r w:rsidRPr="00CA0C17">
        <w:rPr>
          <w:sz w:val="26"/>
          <w:szCs w:val="26"/>
        </w:rPr>
        <w:t xml:space="preserve">To support NAAC, </w:t>
      </w:r>
      <w:proofErr w:type="spellStart"/>
      <w:r w:rsidRPr="00CA0C17">
        <w:rPr>
          <w:sz w:val="26"/>
          <w:szCs w:val="26"/>
        </w:rPr>
        <w:t>UGC</w:t>
      </w:r>
      <w:proofErr w:type="spellEnd"/>
      <w:r w:rsidRPr="00CA0C17">
        <w:rPr>
          <w:sz w:val="26"/>
          <w:szCs w:val="26"/>
        </w:rPr>
        <w:t>, APSCHE, and affiliating university documentation requirements.</w:t>
      </w:r>
    </w:p>
    <w:p w14:paraId="4724A7EA" w14:textId="77777777" w:rsidR="00CA0C17" w:rsidRPr="00CA0C17" w:rsidRDefault="00CA0C17" w:rsidP="00CA0C17">
      <w:pPr>
        <w:jc w:val="both"/>
        <w:rPr>
          <w:b/>
          <w:bCs/>
          <w:sz w:val="26"/>
          <w:szCs w:val="26"/>
        </w:rPr>
      </w:pPr>
      <w:r w:rsidRPr="00CA0C17">
        <w:rPr>
          <w:b/>
          <w:bCs/>
          <w:sz w:val="26"/>
          <w:szCs w:val="26"/>
        </w:rPr>
        <w:t>Composition of the Committee</w:t>
      </w:r>
    </w:p>
    <w:p w14:paraId="644A9B2A" w14:textId="77777777" w:rsidR="00CA0C17" w:rsidRPr="00CA0C17" w:rsidRDefault="00CA0C17" w:rsidP="00CA0C17">
      <w:pPr>
        <w:jc w:val="both"/>
        <w:rPr>
          <w:sz w:val="26"/>
          <w:szCs w:val="26"/>
        </w:rPr>
      </w:pPr>
      <w:r w:rsidRPr="00CA0C17">
        <w:rPr>
          <w:sz w:val="26"/>
          <w:szCs w:val="26"/>
        </w:rPr>
        <w:t>The committee shall consist of:</w:t>
      </w:r>
    </w:p>
    <w:p w14:paraId="1D2F8E53" w14:textId="77777777" w:rsidR="00CA0C17" w:rsidRPr="00CA0C17" w:rsidRDefault="00CA0C17" w:rsidP="00CA0C17">
      <w:pPr>
        <w:numPr>
          <w:ilvl w:val="0"/>
          <w:numId w:val="2"/>
        </w:numPr>
        <w:jc w:val="both"/>
        <w:rPr>
          <w:sz w:val="26"/>
          <w:szCs w:val="26"/>
        </w:rPr>
      </w:pPr>
      <w:r w:rsidRPr="00CA0C17">
        <w:rPr>
          <w:sz w:val="26"/>
          <w:szCs w:val="26"/>
        </w:rPr>
        <w:t>Chairperson – Principal</w:t>
      </w:r>
    </w:p>
    <w:p w14:paraId="4473C77D" w14:textId="77777777" w:rsidR="00CA0C17" w:rsidRPr="00CA0C17" w:rsidRDefault="00CA0C17" w:rsidP="00CA0C17">
      <w:pPr>
        <w:numPr>
          <w:ilvl w:val="0"/>
          <w:numId w:val="2"/>
        </w:numPr>
        <w:jc w:val="both"/>
        <w:rPr>
          <w:sz w:val="26"/>
          <w:szCs w:val="26"/>
        </w:rPr>
      </w:pPr>
      <w:r w:rsidRPr="00CA0C17">
        <w:rPr>
          <w:sz w:val="26"/>
          <w:szCs w:val="26"/>
        </w:rPr>
        <w:t>Coordinator / Convener</w:t>
      </w:r>
    </w:p>
    <w:p w14:paraId="28B8EF3D" w14:textId="77777777" w:rsidR="00CA0C17" w:rsidRPr="00CA0C17" w:rsidRDefault="00CA0C17" w:rsidP="00CA0C17">
      <w:pPr>
        <w:numPr>
          <w:ilvl w:val="0"/>
          <w:numId w:val="2"/>
        </w:numPr>
        <w:jc w:val="both"/>
        <w:rPr>
          <w:sz w:val="26"/>
          <w:szCs w:val="26"/>
        </w:rPr>
      </w:pPr>
      <w:r w:rsidRPr="00CA0C17">
        <w:rPr>
          <w:sz w:val="26"/>
          <w:szCs w:val="26"/>
        </w:rPr>
        <w:lastRenderedPageBreak/>
        <w:t>Faculty Members</w:t>
      </w:r>
    </w:p>
    <w:p w14:paraId="59BEAF0E" w14:textId="77777777" w:rsidR="00CA0C17" w:rsidRPr="00CA0C17" w:rsidRDefault="00CA0C17" w:rsidP="00CA0C17">
      <w:pPr>
        <w:numPr>
          <w:ilvl w:val="0"/>
          <w:numId w:val="2"/>
        </w:numPr>
        <w:jc w:val="both"/>
        <w:rPr>
          <w:sz w:val="26"/>
          <w:szCs w:val="26"/>
        </w:rPr>
      </w:pPr>
      <w:r w:rsidRPr="00CA0C17">
        <w:rPr>
          <w:sz w:val="26"/>
          <w:szCs w:val="26"/>
        </w:rPr>
        <w:t>Website &amp; Social Media Coordinators</w:t>
      </w:r>
    </w:p>
    <w:p w14:paraId="034E9943" w14:textId="77777777" w:rsidR="00CA0C17" w:rsidRPr="00CA0C17" w:rsidRDefault="00CA0C17" w:rsidP="00CA0C17">
      <w:pPr>
        <w:numPr>
          <w:ilvl w:val="0"/>
          <w:numId w:val="2"/>
        </w:numPr>
        <w:jc w:val="both"/>
        <w:rPr>
          <w:sz w:val="26"/>
          <w:szCs w:val="26"/>
        </w:rPr>
      </w:pPr>
      <w:r w:rsidRPr="00CA0C17">
        <w:rPr>
          <w:sz w:val="26"/>
          <w:szCs w:val="26"/>
        </w:rPr>
        <w:t>Photography / Documentation In-charge</w:t>
      </w:r>
    </w:p>
    <w:p w14:paraId="795A4566" w14:textId="77777777" w:rsidR="00CA0C17" w:rsidRPr="00CA0C17" w:rsidRDefault="00CA0C17" w:rsidP="00CA0C17">
      <w:pPr>
        <w:numPr>
          <w:ilvl w:val="0"/>
          <w:numId w:val="2"/>
        </w:numPr>
        <w:jc w:val="both"/>
        <w:rPr>
          <w:sz w:val="26"/>
          <w:szCs w:val="26"/>
        </w:rPr>
      </w:pPr>
      <w:r w:rsidRPr="00CA0C17">
        <w:rPr>
          <w:sz w:val="26"/>
          <w:szCs w:val="26"/>
        </w:rPr>
        <w:t>Student Representatives</w:t>
      </w:r>
    </w:p>
    <w:p w14:paraId="1096EC8D" w14:textId="266A5605" w:rsidR="00CA0C17" w:rsidRPr="00CA0C17" w:rsidRDefault="00CA0C17" w:rsidP="00CA0C17">
      <w:pPr>
        <w:numPr>
          <w:ilvl w:val="0"/>
          <w:numId w:val="2"/>
        </w:numPr>
        <w:jc w:val="both"/>
        <w:rPr>
          <w:sz w:val="26"/>
          <w:szCs w:val="26"/>
        </w:rPr>
      </w:pPr>
      <w:r w:rsidRPr="00CA0C17">
        <w:rPr>
          <w:sz w:val="26"/>
          <w:szCs w:val="26"/>
        </w:rPr>
        <w:t>Technical Support Staff (if required)</w:t>
      </w:r>
    </w:p>
    <w:p w14:paraId="08FD85B0" w14:textId="77777777" w:rsidR="00CA0C17" w:rsidRPr="00CA0C17" w:rsidRDefault="00CA0C17" w:rsidP="00CA0C17">
      <w:pPr>
        <w:jc w:val="both"/>
        <w:rPr>
          <w:b/>
          <w:bCs/>
          <w:sz w:val="26"/>
          <w:szCs w:val="26"/>
        </w:rPr>
      </w:pPr>
      <w:r w:rsidRPr="00CA0C17">
        <w:rPr>
          <w:b/>
          <w:bCs/>
          <w:sz w:val="26"/>
          <w:szCs w:val="26"/>
        </w:rPr>
        <w:t>Roles &amp; Responsibilities</w:t>
      </w:r>
    </w:p>
    <w:p w14:paraId="00FE67B7" w14:textId="77777777" w:rsidR="00CA0C17" w:rsidRPr="00CA0C17" w:rsidRDefault="00CA0C17" w:rsidP="00CA0C17">
      <w:pPr>
        <w:jc w:val="both"/>
        <w:rPr>
          <w:b/>
          <w:bCs/>
          <w:sz w:val="26"/>
          <w:szCs w:val="26"/>
        </w:rPr>
      </w:pPr>
      <w:r w:rsidRPr="00CA0C17">
        <w:rPr>
          <w:b/>
          <w:bCs/>
          <w:sz w:val="26"/>
          <w:szCs w:val="26"/>
        </w:rPr>
        <w:t>The Committee Shall:</w:t>
      </w:r>
    </w:p>
    <w:p w14:paraId="3ADD827D" w14:textId="77777777" w:rsidR="00CA0C17" w:rsidRPr="00CA0C17" w:rsidRDefault="00CA0C17" w:rsidP="00CA0C17">
      <w:pPr>
        <w:jc w:val="both"/>
        <w:rPr>
          <w:b/>
          <w:bCs/>
          <w:sz w:val="26"/>
          <w:szCs w:val="26"/>
        </w:rPr>
      </w:pPr>
      <w:r w:rsidRPr="00CA0C17">
        <w:rPr>
          <w:b/>
          <w:bCs/>
          <w:sz w:val="26"/>
          <w:szCs w:val="26"/>
        </w:rPr>
        <w:t>Publications</w:t>
      </w:r>
    </w:p>
    <w:p w14:paraId="5EE3D94A" w14:textId="77777777" w:rsidR="00CA0C17" w:rsidRPr="00CA0C17" w:rsidRDefault="00CA0C17" w:rsidP="00CA0C17">
      <w:pPr>
        <w:numPr>
          <w:ilvl w:val="0"/>
          <w:numId w:val="3"/>
        </w:numPr>
        <w:jc w:val="both"/>
        <w:rPr>
          <w:sz w:val="26"/>
          <w:szCs w:val="26"/>
        </w:rPr>
      </w:pPr>
      <w:r w:rsidRPr="00CA0C17">
        <w:rPr>
          <w:sz w:val="26"/>
          <w:szCs w:val="26"/>
        </w:rPr>
        <w:t>Plan and execute all publication activities of the college.</w:t>
      </w:r>
    </w:p>
    <w:p w14:paraId="6613D60E" w14:textId="77777777" w:rsidR="00CA0C17" w:rsidRPr="00CA0C17" w:rsidRDefault="00CA0C17" w:rsidP="00CA0C17">
      <w:pPr>
        <w:numPr>
          <w:ilvl w:val="0"/>
          <w:numId w:val="3"/>
        </w:numPr>
        <w:jc w:val="both"/>
        <w:rPr>
          <w:sz w:val="26"/>
          <w:szCs w:val="26"/>
        </w:rPr>
      </w:pPr>
      <w:r w:rsidRPr="00CA0C17">
        <w:rPr>
          <w:sz w:val="26"/>
          <w:szCs w:val="26"/>
        </w:rPr>
        <w:t>Prepare and publish:</w:t>
      </w:r>
    </w:p>
    <w:p w14:paraId="2207BFB0" w14:textId="77777777" w:rsidR="00CA0C17" w:rsidRPr="00CA0C17" w:rsidRDefault="00CA0C17" w:rsidP="00CA0C17">
      <w:pPr>
        <w:numPr>
          <w:ilvl w:val="1"/>
          <w:numId w:val="3"/>
        </w:numPr>
        <w:jc w:val="both"/>
        <w:rPr>
          <w:sz w:val="26"/>
          <w:szCs w:val="26"/>
        </w:rPr>
      </w:pPr>
      <w:r w:rsidRPr="00CA0C17">
        <w:rPr>
          <w:sz w:val="26"/>
          <w:szCs w:val="26"/>
        </w:rPr>
        <w:t>College Magazine</w:t>
      </w:r>
    </w:p>
    <w:p w14:paraId="1E518C4B" w14:textId="77777777" w:rsidR="00CA0C17" w:rsidRPr="00CA0C17" w:rsidRDefault="00CA0C17" w:rsidP="00CA0C17">
      <w:pPr>
        <w:numPr>
          <w:ilvl w:val="1"/>
          <w:numId w:val="3"/>
        </w:numPr>
        <w:jc w:val="both"/>
        <w:rPr>
          <w:sz w:val="26"/>
          <w:szCs w:val="26"/>
        </w:rPr>
      </w:pPr>
      <w:r w:rsidRPr="00CA0C17">
        <w:rPr>
          <w:sz w:val="26"/>
          <w:szCs w:val="26"/>
        </w:rPr>
        <w:t>Newsletters</w:t>
      </w:r>
    </w:p>
    <w:p w14:paraId="397FEC6B" w14:textId="77777777" w:rsidR="00CA0C17" w:rsidRPr="00CA0C17" w:rsidRDefault="00CA0C17" w:rsidP="00CA0C17">
      <w:pPr>
        <w:numPr>
          <w:ilvl w:val="1"/>
          <w:numId w:val="3"/>
        </w:numPr>
        <w:jc w:val="both"/>
        <w:rPr>
          <w:sz w:val="26"/>
          <w:szCs w:val="26"/>
        </w:rPr>
      </w:pPr>
      <w:r w:rsidRPr="00CA0C17">
        <w:rPr>
          <w:sz w:val="26"/>
          <w:szCs w:val="26"/>
        </w:rPr>
        <w:t>Annual Reports</w:t>
      </w:r>
    </w:p>
    <w:p w14:paraId="7B9D902C" w14:textId="77777777" w:rsidR="00CA0C17" w:rsidRPr="00CA0C17" w:rsidRDefault="00CA0C17" w:rsidP="00CA0C17">
      <w:pPr>
        <w:numPr>
          <w:ilvl w:val="1"/>
          <w:numId w:val="3"/>
        </w:numPr>
        <w:jc w:val="both"/>
        <w:rPr>
          <w:sz w:val="26"/>
          <w:szCs w:val="26"/>
        </w:rPr>
      </w:pPr>
      <w:r w:rsidRPr="00CA0C17">
        <w:rPr>
          <w:sz w:val="26"/>
          <w:szCs w:val="26"/>
        </w:rPr>
        <w:t>Academic Reports</w:t>
      </w:r>
    </w:p>
    <w:p w14:paraId="66B0D6E0" w14:textId="77777777" w:rsidR="00CA0C17" w:rsidRPr="00CA0C17" w:rsidRDefault="00CA0C17" w:rsidP="00CA0C17">
      <w:pPr>
        <w:numPr>
          <w:ilvl w:val="1"/>
          <w:numId w:val="3"/>
        </w:numPr>
        <w:jc w:val="both"/>
        <w:rPr>
          <w:sz w:val="26"/>
          <w:szCs w:val="26"/>
        </w:rPr>
      </w:pPr>
      <w:r w:rsidRPr="00CA0C17">
        <w:rPr>
          <w:sz w:val="26"/>
          <w:szCs w:val="26"/>
        </w:rPr>
        <w:t>Event Reports</w:t>
      </w:r>
    </w:p>
    <w:p w14:paraId="293048FC" w14:textId="77777777" w:rsidR="00CA0C17" w:rsidRPr="00CA0C17" w:rsidRDefault="00CA0C17" w:rsidP="00CA0C17">
      <w:pPr>
        <w:numPr>
          <w:ilvl w:val="1"/>
          <w:numId w:val="3"/>
        </w:numPr>
        <w:jc w:val="both"/>
        <w:rPr>
          <w:sz w:val="26"/>
          <w:szCs w:val="26"/>
        </w:rPr>
      </w:pPr>
      <w:r w:rsidRPr="00CA0C17">
        <w:rPr>
          <w:sz w:val="26"/>
          <w:szCs w:val="26"/>
        </w:rPr>
        <w:t>Brochures and Prospectus</w:t>
      </w:r>
    </w:p>
    <w:p w14:paraId="3C6CBDD2" w14:textId="77777777" w:rsidR="00CA0C17" w:rsidRPr="00CA0C17" w:rsidRDefault="00CA0C17" w:rsidP="00CA0C17">
      <w:pPr>
        <w:numPr>
          <w:ilvl w:val="0"/>
          <w:numId w:val="3"/>
        </w:numPr>
        <w:jc w:val="both"/>
        <w:rPr>
          <w:sz w:val="26"/>
          <w:szCs w:val="26"/>
        </w:rPr>
      </w:pPr>
      <w:r w:rsidRPr="00CA0C17">
        <w:rPr>
          <w:sz w:val="26"/>
          <w:szCs w:val="26"/>
        </w:rPr>
        <w:t>Collect articles, reports, photographs, and achievements from departments and committees.</w:t>
      </w:r>
    </w:p>
    <w:p w14:paraId="32BAE5B3" w14:textId="77777777" w:rsidR="00CA0C17" w:rsidRPr="00CA0C17" w:rsidRDefault="00CA0C17" w:rsidP="00CA0C17">
      <w:pPr>
        <w:numPr>
          <w:ilvl w:val="0"/>
          <w:numId w:val="3"/>
        </w:numPr>
        <w:jc w:val="both"/>
        <w:rPr>
          <w:sz w:val="26"/>
          <w:szCs w:val="26"/>
        </w:rPr>
      </w:pPr>
      <w:r w:rsidRPr="00CA0C17">
        <w:rPr>
          <w:sz w:val="26"/>
          <w:szCs w:val="26"/>
        </w:rPr>
        <w:t>Ensure accuracy, quality, and timely release of all publications.</w:t>
      </w:r>
    </w:p>
    <w:p w14:paraId="470AD7A6" w14:textId="77777777" w:rsidR="00CA0C17" w:rsidRPr="00CA0C17" w:rsidRDefault="00CA0C17" w:rsidP="00CA0C17">
      <w:pPr>
        <w:jc w:val="both"/>
        <w:rPr>
          <w:b/>
          <w:bCs/>
          <w:sz w:val="26"/>
          <w:szCs w:val="26"/>
        </w:rPr>
      </w:pPr>
      <w:r w:rsidRPr="00CA0C17">
        <w:rPr>
          <w:b/>
          <w:bCs/>
          <w:sz w:val="26"/>
          <w:szCs w:val="26"/>
        </w:rPr>
        <w:t>Website Management</w:t>
      </w:r>
    </w:p>
    <w:p w14:paraId="05FFCA0F" w14:textId="77777777" w:rsidR="00CA0C17" w:rsidRPr="00CA0C17" w:rsidRDefault="00CA0C17" w:rsidP="00CA0C17">
      <w:pPr>
        <w:numPr>
          <w:ilvl w:val="0"/>
          <w:numId w:val="4"/>
        </w:numPr>
        <w:jc w:val="both"/>
        <w:rPr>
          <w:sz w:val="26"/>
          <w:szCs w:val="26"/>
        </w:rPr>
      </w:pPr>
      <w:r w:rsidRPr="00CA0C17">
        <w:rPr>
          <w:sz w:val="26"/>
          <w:szCs w:val="26"/>
        </w:rPr>
        <w:t>Maintain and regularly update the college website.</w:t>
      </w:r>
    </w:p>
    <w:p w14:paraId="40F75141" w14:textId="77777777" w:rsidR="00CA0C17" w:rsidRPr="00CA0C17" w:rsidRDefault="00CA0C17" w:rsidP="00CA0C17">
      <w:pPr>
        <w:numPr>
          <w:ilvl w:val="0"/>
          <w:numId w:val="4"/>
        </w:numPr>
        <w:jc w:val="both"/>
        <w:rPr>
          <w:sz w:val="26"/>
          <w:szCs w:val="26"/>
        </w:rPr>
      </w:pPr>
      <w:r w:rsidRPr="00CA0C17">
        <w:rPr>
          <w:sz w:val="26"/>
          <w:szCs w:val="26"/>
        </w:rPr>
        <w:t>Upload:</w:t>
      </w:r>
    </w:p>
    <w:p w14:paraId="6AF5001B" w14:textId="77777777" w:rsidR="00CA0C17" w:rsidRPr="00CA0C17" w:rsidRDefault="00CA0C17" w:rsidP="00CA0C17">
      <w:pPr>
        <w:numPr>
          <w:ilvl w:val="1"/>
          <w:numId w:val="4"/>
        </w:numPr>
        <w:jc w:val="both"/>
        <w:rPr>
          <w:sz w:val="26"/>
          <w:szCs w:val="26"/>
        </w:rPr>
      </w:pPr>
      <w:r w:rsidRPr="00CA0C17">
        <w:rPr>
          <w:sz w:val="26"/>
          <w:szCs w:val="26"/>
        </w:rPr>
        <w:t>Notices and Circulars</w:t>
      </w:r>
    </w:p>
    <w:p w14:paraId="5411EF50" w14:textId="77777777" w:rsidR="00CA0C17" w:rsidRPr="00CA0C17" w:rsidRDefault="00CA0C17" w:rsidP="00CA0C17">
      <w:pPr>
        <w:numPr>
          <w:ilvl w:val="1"/>
          <w:numId w:val="4"/>
        </w:numPr>
        <w:jc w:val="both"/>
        <w:rPr>
          <w:sz w:val="26"/>
          <w:szCs w:val="26"/>
        </w:rPr>
      </w:pPr>
      <w:r w:rsidRPr="00CA0C17">
        <w:rPr>
          <w:sz w:val="26"/>
          <w:szCs w:val="26"/>
        </w:rPr>
        <w:t>Events and Activities</w:t>
      </w:r>
    </w:p>
    <w:p w14:paraId="4F16B24B" w14:textId="77777777" w:rsidR="00CA0C17" w:rsidRPr="00CA0C17" w:rsidRDefault="00CA0C17" w:rsidP="00CA0C17">
      <w:pPr>
        <w:numPr>
          <w:ilvl w:val="1"/>
          <w:numId w:val="4"/>
        </w:numPr>
        <w:jc w:val="both"/>
        <w:rPr>
          <w:sz w:val="26"/>
          <w:szCs w:val="26"/>
        </w:rPr>
      </w:pPr>
      <w:r w:rsidRPr="00CA0C17">
        <w:rPr>
          <w:sz w:val="26"/>
          <w:szCs w:val="26"/>
        </w:rPr>
        <w:t>Achievements and Awards</w:t>
      </w:r>
    </w:p>
    <w:p w14:paraId="34C2C61B" w14:textId="77777777" w:rsidR="00CA0C17" w:rsidRPr="00CA0C17" w:rsidRDefault="00CA0C17" w:rsidP="00CA0C17">
      <w:pPr>
        <w:numPr>
          <w:ilvl w:val="1"/>
          <w:numId w:val="4"/>
        </w:numPr>
        <w:jc w:val="both"/>
        <w:rPr>
          <w:sz w:val="26"/>
          <w:szCs w:val="26"/>
        </w:rPr>
      </w:pPr>
      <w:r w:rsidRPr="00CA0C17">
        <w:rPr>
          <w:sz w:val="26"/>
          <w:szCs w:val="26"/>
        </w:rPr>
        <w:t>Academic Information</w:t>
      </w:r>
    </w:p>
    <w:p w14:paraId="2F36D200" w14:textId="77777777" w:rsidR="00CA0C17" w:rsidRPr="00CA0C17" w:rsidRDefault="00CA0C17" w:rsidP="00CA0C17">
      <w:pPr>
        <w:numPr>
          <w:ilvl w:val="1"/>
          <w:numId w:val="4"/>
        </w:numPr>
        <w:jc w:val="both"/>
        <w:rPr>
          <w:sz w:val="26"/>
          <w:szCs w:val="26"/>
        </w:rPr>
      </w:pPr>
      <w:r w:rsidRPr="00CA0C17">
        <w:rPr>
          <w:sz w:val="26"/>
          <w:szCs w:val="26"/>
        </w:rPr>
        <w:t xml:space="preserve">NAAC &amp; </w:t>
      </w:r>
      <w:proofErr w:type="spellStart"/>
      <w:r w:rsidRPr="00CA0C17">
        <w:rPr>
          <w:sz w:val="26"/>
          <w:szCs w:val="26"/>
        </w:rPr>
        <w:t>IQAC</w:t>
      </w:r>
      <w:proofErr w:type="spellEnd"/>
      <w:r w:rsidRPr="00CA0C17">
        <w:rPr>
          <w:sz w:val="26"/>
          <w:szCs w:val="26"/>
        </w:rPr>
        <w:t xml:space="preserve"> Documentation</w:t>
      </w:r>
    </w:p>
    <w:p w14:paraId="65231BD2" w14:textId="77777777" w:rsidR="00CA0C17" w:rsidRPr="00CA0C17" w:rsidRDefault="00CA0C17" w:rsidP="00CA0C17">
      <w:pPr>
        <w:numPr>
          <w:ilvl w:val="1"/>
          <w:numId w:val="4"/>
        </w:numPr>
        <w:jc w:val="both"/>
        <w:rPr>
          <w:sz w:val="26"/>
          <w:szCs w:val="26"/>
        </w:rPr>
      </w:pPr>
      <w:r w:rsidRPr="00CA0C17">
        <w:rPr>
          <w:sz w:val="26"/>
          <w:szCs w:val="26"/>
        </w:rPr>
        <w:lastRenderedPageBreak/>
        <w:t>Admissions and Examination Updates</w:t>
      </w:r>
    </w:p>
    <w:p w14:paraId="0EEF2E9E" w14:textId="77777777" w:rsidR="00CA0C17" w:rsidRPr="00CA0C17" w:rsidRDefault="00CA0C17" w:rsidP="00CA0C17">
      <w:pPr>
        <w:numPr>
          <w:ilvl w:val="0"/>
          <w:numId w:val="4"/>
        </w:numPr>
        <w:jc w:val="both"/>
        <w:rPr>
          <w:sz w:val="26"/>
          <w:szCs w:val="26"/>
        </w:rPr>
      </w:pPr>
      <w:r w:rsidRPr="00CA0C17">
        <w:rPr>
          <w:sz w:val="26"/>
          <w:szCs w:val="26"/>
        </w:rPr>
        <w:t>Ensure website information is authentic, updated, and user-friendly.</w:t>
      </w:r>
    </w:p>
    <w:p w14:paraId="08DC2963" w14:textId="77777777" w:rsidR="00CA0C17" w:rsidRPr="00CA0C17" w:rsidRDefault="00CA0C17" w:rsidP="00CA0C17">
      <w:pPr>
        <w:jc w:val="both"/>
        <w:rPr>
          <w:b/>
          <w:bCs/>
          <w:sz w:val="26"/>
          <w:szCs w:val="26"/>
        </w:rPr>
      </w:pPr>
      <w:r w:rsidRPr="00CA0C17">
        <w:rPr>
          <w:b/>
          <w:bCs/>
          <w:sz w:val="26"/>
          <w:szCs w:val="26"/>
        </w:rPr>
        <w:t>Promotions &amp; Publicity</w:t>
      </w:r>
    </w:p>
    <w:p w14:paraId="012C611C" w14:textId="77777777" w:rsidR="00CA0C17" w:rsidRPr="00CA0C17" w:rsidRDefault="00CA0C17" w:rsidP="00CA0C17">
      <w:pPr>
        <w:numPr>
          <w:ilvl w:val="0"/>
          <w:numId w:val="5"/>
        </w:numPr>
        <w:jc w:val="both"/>
        <w:rPr>
          <w:sz w:val="26"/>
          <w:szCs w:val="26"/>
        </w:rPr>
      </w:pPr>
      <w:r w:rsidRPr="00CA0C17">
        <w:rPr>
          <w:sz w:val="26"/>
          <w:szCs w:val="26"/>
        </w:rPr>
        <w:t>Design posters, banners, brochures, invitations, certificates, and publicity materials.</w:t>
      </w:r>
    </w:p>
    <w:p w14:paraId="1E960DBF" w14:textId="77777777" w:rsidR="00CA0C17" w:rsidRPr="00CA0C17" w:rsidRDefault="00CA0C17" w:rsidP="00CA0C17">
      <w:pPr>
        <w:numPr>
          <w:ilvl w:val="0"/>
          <w:numId w:val="5"/>
        </w:numPr>
        <w:jc w:val="both"/>
        <w:rPr>
          <w:sz w:val="26"/>
          <w:szCs w:val="26"/>
        </w:rPr>
      </w:pPr>
      <w:r w:rsidRPr="00CA0C17">
        <w:rPr>
          <w:sz w:val="26"/>
          <w:szCs w:val="26"/>
        </w:rPr>
        <w:t>Publicize academic, co-curricular, extension, and extracurricular activities.</w:t>
      </w:r>
    </w:p>
    <w:p w14:paraId="7D9A100E" w14:textId="77777777" w:rsidR="00CA0C17" w:rsidRPr="00CA0C17" w:rsidRDefault="00CA0C17" w:rsidP="00CA0C17">
      <w:pPr>
        <w:numPr>
          <w:ilvl w:val="0"/>
          <w:numId w:val="5"/>
        </w:numPr>
        <w:jc w:val="both"/>
        <w:rPr>
          <w:sz w:val="26"/>
          <w:szCs w:val="26"/>
        </w:rPr>
      </w:pPr>
      <w:r w:rsidRPr="00CA0C17">
        <w:rPr>
          <w:sz w:val="26"/>
          <w:szCs w:val="26"/>
        </w:rPr>
        <w:t>Promote institutional achievements through digital and print media.</w:t>
      </w:r>
    </w:p>
    <w:p w14:paraId="1A66F338" w14:textId="77777777" w:rsidR="00CA0C17" w:rsidRPr="00CA0C17" w:rsidRDefault="00CA0C17" w:rsidP="00CA0C17">
      <w:pPr>
        <w:numPr>
          <w:ilvl w:val="0"/>
          <w:numId w:val="5"/>
        </w:numPr>
        <w:jc w:val="both"/>
        <w:rPr>
          <w:sz w:val="26"/>
          <w:szCs w:val="26"/>
        </w:rPr>
      </w:pPr>
      <w:r w:rsidRPr="00CA0C17">
        <w:rPr>
          <w:sz w:val="26"/>
          <w:szCs w:val="26"/>
        </w:rPr>
        <w:t>Coordinate publicity for seminars, workshops, conferences, cultural events, and outreach programs.</w:t>
      </w:r>
    </w:p>
    <w:p w14:paraId="7A8D6C74" w14:textId="77777777" w:rsidR="00CA0C17" w:rsidRPr="00CA0C17" w:rsidRDefault="00CA0C17" w:rsidP="00CA0C17">
      <w:pPr>
        <w:jc w:val="both"/>
        <w:rPr>
          <w:b/>
          <w:bCs/>
          <w:sz w:val="26"/>
          <w:szCs w:val="26"/>
        </w:rPr>
      </w:pPr>
      <w:r w:rsidRPr="00CA0C17">
        <w:rPr>
          <w:b/>
          <w:bCs/>
          <w:sz w:val="26"/>
          <w:szCs w:val="26"/>
        </w:rPr>
        <w:t>Social Media Management</w:t>
      </w:r>
    </w:p>
    <w:p w14:paraId="1E86986D" w14:textId="77777777" w:rsidR="00CA0C17" w:rsidRPr="00CA0C17" w:rsidRDefault="00CA0C17" w:rsidP="00CA0C17">
      <w:pPr>
        <w:numPr>
          <w:ilvl w:val="0"/>
          <w:numId w:val="6"/>
        </w:numPr>
        <w:jc w:val="both"/>
        <w:rPr>
          <w:sz w:val="26"/>
          <w:szCs w:val="26"/>
        </w:rPr>
      </w:pPr>
      <w:r w:rsidRPr="00CA0C17">
        <w:rPr>
          <w:sz w:val="26"/>
          <w:szCs w:val="26"/>
        </w:rPr>
        <w:t>Handle official social media platforms responsibly.</w:t>
      </w:r>
    </w:p>
    <w:p w14:paraId="2C9251DC" w14:textId="77777777" w:rsidR="00CA0C17" w:rsidRPr="00CA0C17" w:rsidRDefault="00CA0C17" w:rsidP="00CA0C17">
      <w:pPr>
        <w:numPr>
          <w:ilvl w:val="0"/>
          <w:numId w:val="6"/>
        </w:numPr>
        <w:jc w:val="both"/>
        <w:rPr>
          <w:sz w:val="26"/>
          <w:szCs w:val="26"/>
        </w:rPr>
      </w:pPr>
      <w:r w:rsidRPr="00CA0C17">
        <w:rPr>
          <w:sz w:val="26"/>
          <w:szCs w:val="26"/>
        </w:rPr>
        <w:t>Post regular updates regarding:</w:t>
      </w:r>
    </w:p>
    <w:p w14:paraId="045B2A9C" w14:textId="77777777" w:rsidR="00CA0C17" w:rsidRPr="00CA0C17" w:rsidRDefault="00CA0C17" w:rsidP="00CA0C17">
      <w:pPr>
        <w:numPr>
          <w:ilvl w:val="1"/>
          <w:numId w:val="6"/>
        </w:numPr>
        <w:jc w:val="both"/>
        <w:rPr>
          <w:sz w:val="26"/>
          <w:szCs w:val="26"/>
        </w:rPr>
      </w:pPr>
      <w:r w:rsidRPr="00CA0C17">
        <w:rPr>
          <w:sz w:val="26"/>
          <w:szCs w:val="26"/>
        </w:rPr>
        <w:t>Student achievements</w:t>
      </w:r>
    </w:p>
    <w:p w14:paraId="387E534D" w14:textId="77777777" w:rsidR="00CA0C17" w:rsidRPr="00CA0C17" w:rsidRDefault="00CA0C17" w:rsidP="00CA0C17">
      <w:pPr>
        <w:numPr>
          <w:ilvl w:val="1"/>
          <w:numId w:val="6"/>
        </w:numPr>
        <w:jc w:val="both"/>
        <w:rPr>
          <w:sz w:val="26"/>
          <w:szCs w:val="26"/>
        </w:rPr>
      </w:pPr>
      <w:r w:rsidRPr="00CA0C17">
        <w:rPr>
          <w:sz w:val="26"/>
          <w:szCs w:val="26"/>
        </w:rPr>
        <w:t>Faculty achievements</w:t>
      </w:r>
    </w:p>
    <w:p w14:paraId="614E8664" w14:textId="77777777" w:rsidR="00CA0C17" w:rsidRPr="00CA0C17" w:rsidRDefault="00CA0C17" w:rsidP="00CA0C17">
      <w:pPr>
        <w:numPr>
          <w:ilvl w:val="1"/>
          <w:numId w:val="6"/>
        </w:numPr>
        <w:jc w:val="both"/>
        <w:rPr>
          <w:sz w:val="26"/>
          <w:szCs w:val="26"/>
        </w:rPr>
      </w:pPr>
      <w:r w:rsidRPr="00CA0C17">
        <w:rPr>
          <w:sz w:val="26"/>
          <w:szCs w:val="26"/>
        </w:rPr>
        <w:t>Institutional events</w:t>
      </w:r>
    </w:p>
    <w:p w14:paraId="1C8686DE" w14:textId="77777777" w:rsidR="00CA0C17" w:rsidRPr="00CA0C17" w:rsidRDefault="00CA0C17" w:rsidP="00CA0C17">
      <w:pPr>
        <w:numPr>
          <w:ilvl w:val="1"/>
          <w:numId w:val="6"/>
        </w:numPr>
        <w:jc w:val="both"/>
        <w:rPr>
          <w:sz w:val="26"/>
          <w:szCs w:val="26"/>
        </w:rPr>
      </w:pPr>
      <w:r w:rsidRPr="00CA0C17">
        <w:rPr>
          <w:sz w:val="26"/>
          <w:szCs w:val="26"/>
        </w:rPr>
        <w:t>Important announcements</w:t>
      </w:r>
    </w:p>
    <w:p w14:paraId="6FF0B2A2" w14:textId="77777777" w:rsidR="00CA0C17" w:rsidRPr="00CA0C17" w:rsidRDefault="00CA0C17" w:rsidP="00CA0C17">
      <w:pPr>
        <w:numPr>
          <w:ilvl w:val="1"/>
          <w:numId w:val="6"/>
        </w:numPr>
        <w:jc w:val="both"/>
        <w:rPr>
          <w:sz w:val="26"/>
          <w:szCs w:val="26"/>
        </w:rPr>
      </w:pPr>
      <w:r w:rsidRPr="00CA0C17">
        <w:rPr>
          <w:sz w:val="26"/>
          <w:szCs w:val="26"/>
        </w:rPr>
        <w:t>National and international observances</w:t>
      </w:r>
    </w:p>
    <w:p w14:paraId="0001F5B4" w14:textId="77777777" w:rsidR="00CA0C17" w:rsidRPr="00CA0C17" w:rsidRDefault="00CA0C17" w:rsidP="00CA0C17">
      <w:pPr>
        <w:numPr>
          <w:ilvl w:val="0"/>
          <w:numId w:val="6"/>
        </w:numPr>
        <w:jc w:val="both"/>
        <w:rPr>
          <w:sz w:val="26"/>
          <w:szCs w:val="26"/>
        </w:rPr>
      </w:pPr>
      <w:r w:rsidRPr="00CA0C17">
        <w:rPr>
          <w:sz w:val="26"/>
          <w:szCs w:val="26"/>
        </w:rPr>
        <w:t>Maintain professionalism and institutional ethics in digital communication.</w:t>
      </w:r>
    </w:p>
    <w:p w14:paraId="663BAFD0" w14:textId="77777777" w:rsidR="00CA0C17" w:rsidRPr="00CA0C17" w:rsidRDefault="00CA0C17" w:rsidP="00CA0C17">
      <w:pPr>
        <w:jc w:val="both"/>
        <w:rPr>
          <w:b/>
          <w:bCs/>
          <w:sz w:val="26"/>
          <w:szCs w:val="26"/>
        </w:rPr>
      </w:pPr>
      <w:r w:rsidRPr="00CA0C17">
        <w:rPr>
          <w:b/>
          <w:bCs/>
          <w:sz w:val="26"/>
          <w:szCs w:val="26"/>
        </w:rPr>
        <w:t>Media Coordination</w:t>
      </w:r>
    </w:p>
    <w:p w14:paraId="1AD4ABF6" w14:textId="77777777" w:rsidR="00CA0C17" w:rsidRPr="00CA0C17" w:rsidRDefault="00CA0C17" w:rsidP="00CA0C17">
      <w:pPr>
        <w:numPr>
          <w:ilvl w:val="0"/>
          <w:numId w:val="7"/>
        </w:numPr>
        <w:jc w:val="both"/>
        <w:rPr>
          <w:sz w:val="26"/>
          <w:szCs w:val="26"/>
        </w:rPr>
      </w:pPr>
      <w:r w:rsidRPr="00CA0C17">
        <w:rPr>
          <w:sz w:val="26"/>
          <w:szCs w:val="26"/>
        </w:rPr>
        <w:t>Coordinate media coverage for important college events and achievements.</w:t>
      </w:r>
    </w:p>
    <w:p w14:paraId="6BD5C532" w14:textId="77777777" w:rsidR="00CA0C17" w:rsidRPr="00CA0C17" w:rsidRDefault="00CA0C17" w:rsidP="00CA0C17">
      <w:pPr>
        <w:numPr>
          <w:ilvl w:val="0"/>
          <w:numId w:val="7"/>
        </w:numPr>
        <w:jc w:val="both"/>
        <w:rPr>
          <w:sz w:val="26"/>
          <w:szCs w:val="26"/>
        </w:rPr>
      </w:pPr>
      <w:r w:rsidRPr="00CA0C17">
        <w:rPr>
          <w:sz w:val="26"/>
          <w:szCs w:val="26"/>
        </w:rPr>
        <w:t>Prepare press notes and news reports for newspapers and digital media.</w:t>
      </w:r>
    </w:p>
    <w:p w14:paraId="02FAFE49" w14:textId="77777777" w:rsidR="00CA0C17" w:rsidRPr="00CA0C17" w:rsidRDefault="00CA0C17" w:rsidP="00CA0C17">
      <w:pPr>
        <w:numPr>
          <w:ilvl w:val="0"/>
          <w:numId w:val="7"/>
        </w:numPr>
        <w:jc w:val="both"/>
        <w:rPr>
          <w:sz w:val="26"/>
          <w:szCs w:val="26"/>
        </w:rPr>
      </w:pPr>
      <w:r w:rsidRPr="00CA0C17">
        <w:rPr>
          <w:sz w:val="26"/>
          <w:szCs w:val="26"/>
        </w:rPr>
        <w:t>Maintain good relations with media representatives and local press.</w:t>
      </w:r>
    </w:p>
    <w:p w14:paraId="71F9F861" w14:textId="77777777" w:rsidR="00CA0C17" w:rsidRPr="00CA0C17" w:rsidRDefault="00CA0C17" w:rsidP="00CA0C17">
      <w:pPr>
        <w:jc w:val="both"/>
        <w:rPr>
          <w:b/>
          <w:bCs/>
          <w:sz w:val="26"/>
          <w:szCs w:val="26"/>
        </w:rPr>
      </w:pPr>
      <w:r w:rsidRPr="00CA0C17">
        <w:rPr>
          <w:b/>
          <w:bCs/>
          <w:sz w:val="26"/>
          <w:szCs w:val="26"/>
        </w:rPr>
        <w:t>Documentation &amp; Archiving</w:t>
      </w:r>
    </w:p>
    <w:p w14:paraId="1DBA947C" w14:textId="77777777" w:rsidR="00CA0C17" w:rsidRPr="00CA0C17" w:rsidRDefault="00CA0C17" w:rsidP="00CA0C17">
      <w:pPr>
        <w:numPr>
          <w:ilvl w:val="0"/>
          <w:numId w:val="8"/>
        </w:numPr>
        <w:jc w:val="both"/>
        <w:rPr>
          <w:sz w:val="26"/>
          <w:szCs w:val="26"/>
        </w:rPr>
      </w:pPr>
      <w:r w:rsidRPr="00CA0C17">
        <w:rPr>
          <w:sz w:val="26"/>
          <w:szCs w:val="26"/>
        </w:rPr>
        <w:t>Maintain digital and physical records of:</w:t>
      </w:r>
    </w:p>
    <w:p w14:paraId="19DF0B2D" w14:textId="77777777" w:rsidR="00CA0C17" w:rsidRPr="00CA0C17" w:rsidRDefault="00CA0C17" w:rsidP="00CA0C17">
      <w:pPr>
        <w:numPr>
          <w:ilvl w:val="1"/>
          <w:numId w:val="8"/>
        </w:numPr>
        <w:jc w:val="both"/>
        <w:rPr>
          <w:sz w:val="26"/>
          <w:szCs w:val="26"/>
        </w:rPr>
      </w:pPr>
      <w:r w:rsidRPr="00CA0C17">
        <w:rPr>
          <w:sz w:val="26"/>
          <w:szCs w:val="26"/>
        </w:rPr>
        <w:t>Publications</w:t>
      </w:r>
    </w:p>
    <w:p w14:paraId="1CBC84AF" w14:textId="77777777" w:rsidR="00CA0C17" w:rsidRPr="00CA0C17" w:rsidRDefault="00CA0C17" w:rsidP="00CA0C17">
      <w:pPr>
        <w:numPr>
          <w:ilvl w:val="1"/>
          <w:numId w:val="8"/>
        </w:numPr>
        <w:jc w:val="both"/>
        <w:rPr>
          <w:sz w:val="26"/>
          <w:szCs w:val="26"/>
        </w:rPr>
      </w:pPr>
      <w:r w:rsidRPr="00CA0C17">
        <w:rPr>
          <w:sz w:val="26"/>
          <w:szCs w:val="26"/>
        </w:rPr>
        <w:t>Event Posters</w:t>
      </w:r>
    </w:p>
    <w:p w14:paraId="073ADE0E" w14:textId="77777777" w:rsidR="00CA0C17" w:rsidRPr="00CA0C17" w:rsidRDefault="00CA0C17" w:rsidP="00CA0C17">
      <w:pPr>
        <w:numPr>
          <w:ilvl w:val="1"/>
          <w:numId w:val="8"/>
        </w:numPr>
        <w:jc w:val="both"/>
        <w:rPr>
          <w:sz w:val="26"/>
          <w:szCs w:val="26"/>
        </w:rPr>
      </w:pPr>
      <w:r w:rsidRPr="00CA0C17">
        <w:rPr>
          <w:sz w:val="26"/>
          <w:szCs w:val="26"/>
        </w:rPr>
        <w:t>Press Clippings</w:t>
      </w:r>
    </w:p>
    <w:p w14:paraId="78658690" w14:textId="77777777" w:rsidR="00CA0C17" w:rsidRPr="00CA0C17" w:rsidRDefault="00CA0C17" w:rsidP="00CA0C17">
      <w:pPr>
        <w:numPr>
          <w:ilvl w:val="1"/>
          <w:numId w:val="8"/>
        </w:numPr>
        <w:jc w:val="both"/>
        <w:rPr>
          <w:sz w:val="26"/>
          <w:szCs w:val="26"/>
        </w:rPr>
      </w:pPr>
      <w:r w:rsidRPr="00CA0C17">
        <w:rPr>
          <w:sz w:val="26"/>
          <w:szCs w:val="26"/>
        </w:rPr>
        <w:lastRenderedPageBreak/>
        <w:t>Photographs</w:t>
      </w:r>
    </w:p>
    <w:p w14:paraId="69E84D74" w14:textId="77777777" w:rsidR="00CA0C17" w:rsidRPr="00CA0C17" w:rsidRDefault="00CA0C17" w:rsidP="00CA0C17">
      <w:pPr>
        <w:numPr>
          <w:ilvl w:val="1"/>
          <w:numId w:val="8"/>
        </w:numPr>
        <w:jc w:val="both"/>
        <w:rPr>
          <w:sz w:val="26"/>
          <w:szCs w:val="26"/>
        </w:rPr>
      </w:pPr>
      <w:r w:rsidRPr="00CA0C17">
        <w:rPr>
          <w:sz w:val="26"/>
          <w:szCs w:val="26"/>
        </w:rPr>
        <w:t>Videos</w:t>
      </w:r>
    </w:p>
    <w:p w14:paraId="0FF040D2" w14:textId="77777777" w:rsidR="00CA0C17" w:rsidRPr="00CA0C17" w:rsidRDefault="00CA0C17" w:rsidP="00CA0C17">
      <w:pPr>
        <w:numPr>
          <w:ilvl w:val="1"/>
          <w:numId w:val="8"/>
        </w:numPr>
        <w:jc w:val="both"/>
        <w:rPr>
          <w:sz w:val="26"/>
          <w:szCs w:val="26"/>
        </w:rPr>
      </w:pPr>
      <w:r w:rsidRPr="00CA0C17">
        <w:rPr>
          <w:sz w:val="26"/>
          <w:szCs w:val="26"/>
        </w:rPr>
        <w:t>Newsletters</w:t>
      </w:r>
    </w:p>
    <w:p w14:paraId="0EF37E6D" w14:textId="77777777" w:rsidR="00CA0C17" w:rsidRPr="00CA0C17" w:rsidRDefault="00CA0C17" w:rsidP="00CA0C17">
      <w:pPr>
        <w:numPr>
          <w:ilvl w:val="1"/>
          <w:numId w:val="8"/>
        </w:numPr>
        <w:jc w:val="both"/>
        <w:rPr>
          <w:sz w:val="26"/>
          <w:szCs w:val="26"/>
        </w:rPr>
      </w:pPr>
      <w:r w:rsidRPr="00CA0C17">
        <w:rPr>
          <w:sz w:val="26"/>
          <w:szCs w:val="26"/>
        </w:rPr>
        <w:t>Annual Reports</w:t>
      </w:r>
    </w:p>
    <w:p w14:paraId="473CDC8A" w14:textId="4BC2A85D" w:rsidR="00CA0C17" w:rsidRPr="00CA0C17" w:rsidRDefault="00CA0C17" w:rsidP="00CA0C17">
      <w:pPr>
        <w:numPr>
          <w:ilvl w:val="0"/>
          <w:numId w:val="8"/>
        </w:numPr>
        <w:jc w:val="both"/>
        <w:rPr>
          <w:sz w:val="26"/>
          <w:szCs w:val="26"/>
        </w:rPr>
      </w:pPr>
      <w:r w:rsidRPr="00CA0C17">
        <w:rPr>
          <w:sz w:val="26"/>
          <w:szCs w:val="26"/>
        </w:rPr>
        <w:t>Preserve documentation for NAAC and institutional records.</w:t>
      </w:r>
    </w:p>
    <w:p w14:paraId="04E578EC" w14:textId="77777777" w:rsidR="00CA0C17" w:rsidRPr="00CA0C17" w:rsidRDefault="00CA0C17" w:rsidP="00CA0C17">
      <w:pPr>
        <w:jc w:val="both"/>
        <w:rPr>
          <w:b/>
          <w:bCs/>
          <w:sz w:val="26"/>
          <w:szCs w:val="26"/>
        </w:rPr>
      </w:pPr>
      <w:r w:rsidRPr="00CA0C17">
        <w:rPr>
          <w:b/>
          <w:bCs/>
          <w:sz w:val="26"/>
          <w:szCs w:val="26"/>
        </w:rPr>
        <w:t>Operational Procedures</w:t>
      </w:r>
    </w:p>
    <w:p w14:paraId="725CA097" w14:textId="77777777" w:rsidR="00CA0C17" w:rsidRPr="00CA0C17" w:rsidRDefault="00CA0C17" w:rsidP="00CA0C17">
      <w:pPr>
        <w:jc w:val="both"/>
        <w:rPr>
          <w:b/>
          <w:bCs/>
          <w:sz w:val="26"/>
          <w:szCs w:val="26"/>
        </w:rPr>
      </w:pPr>
      <w:r w:rsidRPr="00CA0C17">
        <w:rPr>
          <w:b/>
          <w:bCs/>
          <w:sz w:val="26"/>
          <w:szCs w:val="26"/>
        </w:rPr>
        <w:t>Planning Procedure</w:t>
      </w:r>
    </w:p>
    <w:p w14:paraId="6689BD29" w14:textId="77777777" w:rsidR="00CA0C17" w:rsidRPr="00CA0C17" w:rsidRDefault="00CA0C17" w:rsidP="00CA0C17">
      <w:pPr>
        <w:numPr>
          <w:ilvl w:val="0"/>
          <w:numId w:val="9"/>
        </w:numPr>
        <w:jc w:val="both"/>
        <w:rPr>
          <w:sz w:val="26"/>
          <w:szCs w:val="26"/>
        </w:rPr>
      </w:pPr>
      <w:r w:rsidRPr="00CA0C17">
        <w:rPr>
          <w:sz w:val="26"/>
          <w:szCs w:val="26"/>
        </w:rPr>
        <w:t>Prepare an annual activity and publication plan at the beginning of the academic year.</w:t>
      </w:r>
    </w:p>
    <w:p w14:paraId="4D2AB4EC" w14:textId="77777777" w:rsidR="00CA0C17" w:rsidRPr="00CA0C17" w:rsidRDefault="00CA0C17" w:rsidP="00CA0C17">
      <w:pPr>
        <w:numPr>
          <w:ilvl w:val="0"/>
          <w:numId w:val="9"/>
        </w:numPr>
        <w:jc w:val="both"/>
        <w:rPr>
          <w:sz w:val="26"/>
          <w:szCs w:val="26"/>
        </w:rPr>
      </w:pPr>
      <w:r w:rsidRPr="00CA0C17">
        <w:rPr>
          <w:sz w:val="26"/>
          <w:szCs w:val="26"/>
        </w:rPr>
        <w:t>Schedule timelines for newsletters, magazines, reports, and publicity activities.</w:t>
      </w:r>
    </w:p>
    <w:p w14:paraId="7A6B9234" w14:textId="77777777" w:rsidR="00CA0C17" w:rsidRPr="00CA0C17" w:rsidRDefault="00CA0C17" w:rsidP="00CA0C17">
      <w:pPr>
        <w:numPr>
          <w:ilvl w:val="0"/>
          <w:numId w:val="9"/>
        </w:numPr>
        <w:jc w:val="both"/>
        <w:rPr>
          <w:sz w:val="26"/>
          <w:szCs w:val="26"/>
        </w:rPr>
      </w:pPr>
      <w:r w:rsidRPr="00CA0C17">
        <w:rPr>
          <w:sz w:val="26"/>
          <w:szCs w:val="26"/>
        </w:rPr>
        <w:t>Assign responsibilities to committee members.</w:t>
      </w:r>
    </w:p>
    <w:p w14:paraId="0BD4D83E" w14:textId="77777777" w:rsidR="00CA0C17" w:rsidRPr="00CA0C17" w:rsidRDefault="00CA0C17" w:rsidP="00CA0C17">
      <w:pPr>
        <w:jc w:val="both"/>
        <w:rPr>
          <w:b/>
          <w:bCs/>
          <w:sz w:val="26"/>
          <w:szCs w:val="26"/>
        </w:rPr>
      </w:pPr>
      <w:r w:rsidRPr="00CA0C17">
        <w:rPr>
          <w:b/>
          <w:bCs/>
          <w:sz w:val="26"/>
          <w:szCs w:val="26"/>
        </w:rPr>
        <w:t>Content Collection Procedure</w:t>
      </w:r>
    </w:p>
    <w:p w14:paraId="7F788608" w14:textId="77777777" w:rsidR="00CA0C17" w:rsidRPr="00CA0C17" w:rsidRDefault="00CA0C17" w:rsidP="00CA0C17">
      <w:pPr>
        <w:numPr>
          <w:ilvl w:val="0"/>
          <w:numId w:val="10"/>
        </w:numPr>
        <w:jc w:val="both"/>
        <w:rPr>
          <w:sz w:val="26"/>
          <w:szCs w:val="26"/>
        </w:rPr>
      </w:pPr>
      <w:r w:rsidRPr="00CA0C17">
        <w:rPr>
          <w:sz w:val="26"/>
          <w:szCs w:val="26"/>
        </w:rPr>
        <w:t>Departments and committees shall submit event reports, photographs, and achievements in prescribed format.</w:t>
      </w:r>
    </w:p>
    <w:p w14:paraId="4DBAD3FF" w14:textId="77777777" w:rsidR="00CA0C17" w:rsidRPr="00CA0C17" w:rsidRDefault="00CA0C17" w:rsidP="00CA0C17">
      <w:pPr>
        <w:numPr>
          <w:ilvl w:val="0"/>
          <w:numId w:val="10"/>
        </w:numPr>
        <w:jc w:val="both"/>
        <w:rPr>
          <w:sz w:val="26"/>
          <w:szCs w:val="26"/>
        </w:rPr>
      </w:pPr>
      <w:r w:rsidRPr="00CA0C17">
        <w:rPr>
          <w:sz w:val="26"/>
          <w:szCs w:val="26"/>
        </w:rPr>
        <w:t>The committee shall verify and edit content before publication.</w:t>
      </w:r>
    </w:p>
    <w:p w14:paraId="1363B77B" w14:textId="77777777" w:rsidR="00CA0C17" w:rsidRPr="00CA0C17" w:rsidRDefault="00CA0C17" w:rsidP="00CA0C17">
      <w:pPr>
        <w:jc w:val="both"/>
        <w:rPr>
          <w:b/>
          <w:bCs/>
          <w:sz w:val="26"/>
          <w:szCs w:val="26"/>
        </w:rPr>
      </w:pPr>
      <w:r w:rsidRPr="00CA0C17">
        <w:rPr>
          <w:b/>
          <w:bCs/>
          <w:sz w:val="26"/>
          <w:szCs w:val="26"/>
        </w:rPr>
        <w:t>Approval Procedure</w:t>
      </w:r>
    </w:p>
    <w:p w14:paraId="738294FD" w14:textId="77777777" w:rsidR="00CA0C17" w:rsidRPr="00CA0C17" w:rsidRDefault="00CA0C17" w:rsidP="00CA0C17">
      <w:pPr>
        <w:numPr>
          <w:ilvl w:val="0"/>
          <w:numId w:val="11"/>
        </w:numPr>
        <w:jc w:val="both"/>
        <w:rPr>
          <w:sz w:val="26"/>
          <w:szCs w:val="26"/>
        </w:rPr>
      </w:pPr>
      <w:r w:rsidRPr="00CA0C17">
        <w:rPr>
          <w:sz w:val="26"/>
          <w:szCs w:val="26"/>
        </w:rPr>
        <w:t xml:space="preserve">All official publications and publicity materials shall be approved by the </w:t>
      </w:r>
      <w:proofErr w:type="gramStart"/>
      <w:r w:rsidRPr="00CA0C17">
        <w:rPr>
          <w:sz w:val="26"/>
          <w:szCs w:val="26"/>
        </w:rPr>
        <w:t>Principal</w:t>
      </w:r>
      <w:proofErr w:type="gramEnd"/>
      <w:r w:rsidRPr="00CA0C17">
        <w:rPr>
          <w:sz w:val="26"/>
          <w:szCs w:val="26"/>
        </w:rPr>
        <w:t xml:space="preserve"> before release.</w:t>
      </w:r>
    </w:p>
    <w:p w14:paraId="739AADA9" w14:textId="77777777" w:rsidR="00CA0C17" w:rsidRPr="00CA0C17" w:rsidRDefault="00CA0C17" w:rsidP="00CA0C17">
      <w:pPr>
        <w:numPr>
          <w:ilvl w:val="0"/>
          <w:numId w:val="11"/>
        </w:numPr>
        <w:jc w:val="both"/>
        <w:rPr>
          <w:sz w:val="26"/>
          <w:szCs w:val="26"/>
        </w:rPr>
      </w:pPr>
      <w:r w:rsidRPr="00CA0C17">
        <w:rPr>
          <w:sz w:val="26"/>
          <w:szCs w:val="26"/>
        </w:rPr>
        <w:t>Sensitive or official institutional information shall not be published without authorization.</w:t>
      </w:r>
    </w:p>
    <w:p w14:paraId="10052110" w14:textId="77777777" w:rsidR="00CA0C17" w:rsidRPr="00CA0C17" w:rsidRDefault="00CA0C17" w:rsidP="00CA0C17">
      <w:pPr>
        <w:jc w:val="both"/>
        <w:rPr>
          <w:b/>
          <w:bCs/>
          <w:sz w:val="26"/>
          <w:szCs w:val="26"/>
        </w:rPr>
      </w:pPr>
      <w:r w:rsidRPr="00CA0C17">
        <w:rPr>
          <w:b/>
          <w:bCs/>
          <w:sz w:val="26"/>
          <w:szCs w:val="26"/>
        </w:rPr>
        <w:t>Website Update Procedure</w:t>
      </w:r>
    </w:p>
    <w:p w14:paraId="2FD20F3F" w14:textId="77777777" w:rsidR="00CA0C17" w:rsidRPr="00CA0C17" w:rsidRDefault="00CA0C17" w:rsidP="00CA0C17">
      <w:pPr>
        <w:numPr>
          <w:ilvl w:val="0"/>
          <w:numId w:val="12"/>
        </w:numPr>
        <w:jc w:val="both"/>
        <w:rPr>
          <w:sz w:val="26"/>
          <w:szCs w:val="26"/>
        </w:rPr>
      </w:pPr>
      <w:r w:rsidRPr="00CA0C17">
        <w:rPr>
          <w:sz w:val="26"/>
          <w:szCs w:val="26"/>
        </w:rPr>
        <w:t>Regular updates shall be made to the website.</w:t>
      </w:r>
    </w:p>
    <w:p w14:paraId="289FB2B7" w14:textId="77777777" w:rsidR="00CA0C17" w:rsidRPr="00CA0C17" w:rsidRDefault="00CA0C17" w:rsidP="00CA0C17">
      <w:pPr>
        <w:numPr>
          <w:ilvl w:val="0"/>
          <w:numId w:val="12"/>
        </w:numPr>
        <w:jc w:val="both"/>
        <w:rPr>
          <w:sz w:val="26"/>
          <w:szCs w:val="26"/>
        </w:rPr>
      </w:pPr>
      <w:r w:rsidRPr="00CA0C17">
        <w:rPr>
          <w:sz w:val="26"/>
          <w:szCs w:val="26"/>
        </w:rPr>
        <w:t>Outdated information shall be removed or archived periodically.</w:t>
      </w:r>
    </w:p>
    <w:p w14:paraId="1197CD42" w14:textId="77777777" w:rsidR="00CA0C17" w:rsidRPr="00CA0C17" w:rsidRDefault="00CA0C17" w:rsidP="00CA0C17">
      <w:pPr>
        <w:numPr>
          <w:ilvl w:val="0"/>
          <w:numId w:val="12"/>
        </w:numPr>
        <w:jc w:val="both"/>
        <w:rPr>
          <w:sz w:val="26"/>
          <w:szCs w:val="26"/>
        </w:rPr>
      </w:pPr>
      <w:r w:rsidRPr="00CA0C17">
        <w:rPr>
          <w:sz w:val="26"/>
          <w:szCs w:val="26"/>
        </w:rPr>
        <w:t>Website backup and security measures shall be maintained.</w:t>
      </w:r>
    </w:p>
    <w:p w14:paraId="07AA07FD" w14:textId="77777777" w:rsidR="00CA0C17" w:rsidRPr="00CA0C17" w:rsidRDefault="00CA0C17" w:rsidP="00CA0C17">
      <w:pPr>
        <w:jc w:val="both"/>
        <w:rPr>
          <w:b/>
          <w:bCs/>
          <w:sz w:val="26"/>
          <w:szCs w:val="26"/>
        </w:rPr>
      </w:pPr>
      <w:r w:rsidRPr="00CA0C17">
        <w:rPr>
          <w:b/>
          <w:bCs/>
          <w:sz w:val="26"/>
          <w:szCs w:val="26"/>
        </w:rPr>
        <w:t>Social Media Procedure</w:t>
      </w:r>
    </w:p>
    <w:p w14:paraId="2101326E" w14:textId="77777777" w:rsidR="00CA0C17" w:rsidRPr="00CA0C17" w:rsidRDefault="00CA0C17" w:rsidP="00CA0C17">
      <w:pPr>
        <w:numPr>
          <w:ilvl w:val="0"/>
          <w:numId w:val="13"/>
        </w:numPr>
        <w:jc w:val="both"/>
        <w:rPr>
          <w:sz w:val="26"/>
          <w:szCs w:val="26"/>
        </w:rPr>
      </w:pPr>
      <w:r w:rsidRPr="00CA0C17">
        <w:rPr>
          <w:sz w:val="26"/>
          <w:szCs w:val="26"/>
        </w:rPr>
        <w:t>Only authorized committee members shall manage official accounts.</w:t>
      </w:r>
    </w:p>
    <w:p w14:paraId="45F85E4F" w14:textId="77777777" w:rsidR="00CA0C17" w:rsidRPr="00CA0C17" w:rsidRDefault="00CA0C17" w:rsidP="00CA0C17">
      <w:pPr>
        <w:numPr>
          <w:ilvl w:val="0"/>
          <w:numId w:val="13"/>
        </w:numPr>
        <w:jc w:val="both"/>
        <w:rPr>
          <w:sz w:val="26"/>
          <w:szCs w:val="26"/>
        </w:rPr>
      </w:pPr>
      <w:r w:rsidRPr="00CA0C17">
        <w:rPr>
          <w:sz w:val="26"/>
          <w:szCs w:val="26"/>
        </w:rPr>
        <w:t>Posts shall maintain institutional dignity and professionalism.</w:t>
      </w:r>
    </w:p>
    <w:p w14:paraId="6446C6F4" w14:textId="77777777" w:rsidR="00CA0C17" w:rsidRPr="00CA0C17" w:rsidRDefault="00CA0C17" w:rsidP="00CA0C17">
      <w:pPr>
        <w:numPr>
          <w:ilvl w:val="0"/>
          <w:numId w:val="13"/>
        </w:numPr>
        <w:jc w:val="both"/>
        <w:rPr>
          <w:sz w:val="26"/>
          <w:szCs w:val="26"/>
        </w:rPr>
      </w:pPr>
      <w:r w:rsidRPr="00CA0C17">
        <w:rPr>
          <w:sz w:val="26"/>
          <w:szCs w:val="26"/>
        </w:rPr>
        <w:t>Inappropriate, misleading, or unauthorized content shall not be uploaded.</w:t>
      </w:r>
    </w:p>
    <w:p w14:paraId="0A4B58B5" w14:textId="77777777" w:rsidR="00CA0C17" w:rsidRPr="00CA0C17" w:rsidRDefault="00CA0C17" w:rsidP="00CA0C17">
      <w:pPr>
        <w:jc w:val="both"/>
        <w:rPr>
          <w:b/>
          <w:bCs/>
          <w:sz w:val="26"/>
          <w:szCs w:val="26"/>
        </w:rPr>
      </w:pPr>
      <w:r w:rsidRPr="00CA0C17">
        <w:rPr>
          <w:b/>
          <w:bCs/>
          <w:sz w:val="26"/>
          <w:szCs w:val="26"/>
        </w:rPr>
        <w:lastRenderedPageBreak/>
        <w:t>Event Publicity Procedure</w:t>
      </w:r>
    </w:p>
    <w:p w14:paraId="0796D7F9" w14:textId="77777777" w:rsidR="00CA0C17" w:rsidRPr="00CA0C17" w:rsidRDefault="00CA0C17" w:rsidP="00CA0C17">
      <w:pPr>
        <w:numPr>
          <w:ilvl w:val="0"/>
          <w:numId w:val="14"/>
        </w:numPr>
        <w:jc w:val="both"/>
        <w:rPr>
          <w:sz w:val="26"/>
          <w:szCs w:val="26"/>
        </w:rPr>
      </w:pPr>
      <w:r w:rsidRPr="00CA0C17">
        <w:rPr>
          <w:sz w:val="26"/>
          <w:szCs w:val="26"/>
        </w:rPr>
        <w:t>Posters and promotional materials shall be prepared well in advance.</w:t>
      </w:r>
    </w:p>
    <w:p w14:paraId="40E8121F" w14:textId="77777777" w:rsidR="00CA0C17" w:rsidRPr="00CA0C17" w:rsidRDefault="00CA0C17" w:rsidP="00CA0C17">
      <w:pPr>
        <w:numPr>
          <w:ilvl w:val="0"/>
          <w:numId w:val="14"/>
        </w:numPr>
        <w:jc w:val="both"/>
        <w:rPr>
          <w:sz w:val="26"/>
          <w:szCs w:val="26"/>
        </w:rPr>
      </w:pPr>
      <w:r w:rsidRPr="00CA0C17">
        <w:rPr>
          <w:sz w:val="26"/>
          <w:szCs w:val="26"/>
        </w:rPr>
        <w:t>Publicity materials shall include:</w:t>
      </w:r>
    </w:p>
    <w:p w14:paraId="220BFE9D" w14:textId="77777777" w:rsidR="00CA0C17" w:rsidRPr="00CA0C17" w:rsidRDefault="00CA0C17" w:rsidP="00CA0C17">
      <w:pPr>
        <w:numPr>
          <w:ilvl w:val="1"/>
          <w:numId w:val="14"/>
        </w:numPr>
        <w:jc w:val="both"/>
        <w:rPr>
          <w:sz w:val="26"/>
          <w:szCs w:val="26"/>
        </w:rPr>
      </w:pPr>
      <w:r w:rsidRPr="00CA0C17">
        <w:rPr>
          <w:sz w:val="26"/>
          <w:szCs w:val="26"/>
        </w:rPr>
        <w:t>Event title</w:t>
      </w:r>
    </w:p>
    <w:p w14:paraId="41338E39" w14:textId="77777777" w:rsidR="00CA0C17" w:rsidRPr="00CA0C17" w:rsidRDefault="00CA0C17" w:rsidP="00CA0C17">
      <w:pPr>
        <w:numPr>
          <w:ilvl w:val="1"/>
          <w:numId w:val="14"/>
        </w:numPr>
        <w:jc w:val="both"/>
        <w:rPr>
          <w:sz w:val="26"/>
          <w:szCs w:val="26"/>
        </w:rPr>
      </w:pPr>
      <w:r w:rsidRPr="00CA0C17">
        <w:rPr>
          <w:sz w:val="26"/>
          <w:szCs w:val="26"/>
        </w:rPr>
        <w:t>Date &amp; venue</w:t>
      </w:r>
    </w:p>
    <w:p w14:paraId="71E3FB98" w14:textId="77777777" w:rsidR="00CA0C17" w:rsidRPr="00CA0C17" w:rsidRDefault="00CA0C17" w:rsidP="00CA0C17">
      <w:pPr>
        <w:numPr>
          <w:ilvl w:val="1"/>
          <w:numId w:val="14"/>
        </w:numPr>
        <w:jc w:val="both"/>
        <w:rPr>
          <w:sz w:val="26"/>
          <w:szCs w:val="26"/>
        </w:rPr>
      </w:pPr>
      <w:r w:rsidRPr="00CA0C17">
        <w:rPr>
          <w:sz w:val="26"/>
          <w:szCs w:val="26"/>
        </w:rPr>
        <w:t>Organizing department</w:t>
      </w:r>
    </w:p>
    <w:p w14:paraId="5237DCB8" w14:textId="77777777" w:rsidR="00CA0C17" w:rsidRPr="00CA0C17" w:rsidRDefault="00CA0C17" w:rsidP="00CA0C17">
      <w:pPr>
        <w:numPr>
          <w:ilvl w:val="1"/>
          <w:numId w:val="14"/>
        </w:numPr>
        <w:jc w:val="both"/>
        <w:rPr>
          <w:sz w:val="26"/>
          <w:szCs w:val="26"/>
        </w:rPr>
      </w:pPr>
      <w:r w:rsidRPr="00CA0C17">
        <w:rPr>
          <w:sz w:val="26"/>
          <w:szCs w:val="26"/>
        </w:rPr>
        <w:t>Institutional branding/logo</w:t>
      </w:r>
    </w:p>
    <w:p w14:paraId="441B6B44" w14:textId="77777777" w:rsidR="00CA0C17" w:rsidRPr="00CA0C17" w:rsidRDefault="00CA0C17" w:rsidP="00CA0C17">
      <w:pPr>
        <w:jc w:val="both"/>
        <w:rPr>
          <w:b/>
          <w:bCs/>
          <w:sz w:val="26"/>
          <w:szCs w:val="26"/>
        </w:rPr>
      </w:pPr>
      <w:r w:rsidRPr="00CA0C17">
        <w:rPr>
          <w:b/>
          <w:bCs/>
          <w:sz w:val="26"/>
          <w:szCs w:val="26"/>
        </w:rPr>
        <w:t>Media Coverage Procedure</w:t>
      </w:r>
    </w:p>
    <w:p w14:paraId="6AEEE32C" w14:textId="77777777" w:rsidR="00CA0C17" w:rsidRPr="00CA0C17" w:rsidRDefault="00CA0C17" w:rsidP="00CA0C17">
      <w:pPr>
        <w:numPr>
          <w:ilvl w:val="0"/>
          <w:numId w:val="15"/>
        </w:numPr>
        <w:jc w:val="both"/>
        <w:rPr>
          <w:sz w:val="26"/>
          <w:szCs w:val="26"/>
        </w:rPr>
      </w:pPr>
      <w:r w:rsidRPr="00CA0C17">
        <w:rPr>
          <w:sz w:val="26"/>
          <w:szCs w:val="26"/>
        </w:rPr>
        <w:t>Major institutional events shall be communicated to newspapers and media agencies.</w:t>
      </w:r>
    </w:p>
    <w:p w14:paraId="06296162" w14:textId="40A4C09B" w:rsidR="00CA0C17" w:rsidRPr="00CA0C17" w:rsidRDefault="00CA0C17" w:rsidP="00CA0C17">
      <w:pPr>
        <w:numPr>
          <w:ilvl w:val="0"/>
          <w:numId w:val="15"/>
        </w:numPr>
        <w:jc w:val="both"/>
        <w:rPr>
          <w:sz w:val="26"/>
          <w:szCs w:val="26"/>
        </w:rPr>
      </w:pPr>
      <w:r w:rsidRPr="00CA0C17">
        <w:rPr>
          <w:sz w:val="26"/>
          <w:szCs w:val="26"/>
        </w:rPr>
        <w:t>Press reports shall be prepared in formal format with proper photographs.</w:t>
      </w:r>
    </w:p>
    <w:p w14:paraId="7C89A1F2" w14:textId="77777777" w:rsidR="00CA0C17" w:rsidRPr="00CA0C17" w:rsidRDefault="00CA0C17" w:rsidP="00CA0C17">
      <w:pPr>
        <w:jc w:val="both"/>
        <w:rPr>
          <w:b/>
          <w:bCs/>
          <w:sz w:val="26"/>
          <w:szCs w:val="26"/>
        </w:rPr>
      </w:pPr>
      <w:r w:rsidRPr="00CA0C17">
        <w:rPr>
          <w:b/>
          <w:bCs/>
          <w:sz w:val="26"/>
          <w:szCs w:val="26"/>
        </w:rPr>
        <w:t>Code of Conduct</w:t>
      </w:r>
    </w:p>
    <w:p w14:paraId="4716CDB4" w14:textId="77777777" w:rsidR="00CA0C17" w:rsidRPr="00CA0C17" w:rsidRDefault="00CA0C17" w:rsidP="00CA0C17">
      <w:pPr>
        <w:jc w:val="both"/>
        <w:rPr>
          <w:sz w:val="26"/>
          <w:szCs w:val="26"/>
        </w:rPr>
      </w:pPr>
      <w:r w:rsidRPr="00CA0C17">
        <w:rPr>
          <w:sz w:val="26"/>
          <w:szCs w:val="26"/>
        </w:rPr>
        <w:t>Committee members shall:</w:t>
      </w:r>
    </w:p>
    <w:p w14:paraId="50DE57EB" w14:textId="77777777" w:rsidR="00CA0C17" w:rsidRPr="00CA0C17" w:rsidRDefault="00CA0C17" w:rsidP="00CA0C17">
      <w:pPr>
        <w:numPr>
          <w:ilvl w:val="0"/>
          <w:numId w:val="16"/>
        </w:numPr>
        <w:jc w:val="both"/>
        <w:rPr>
          <w:sz w:val="26"/>
          <w:szCs w:val="26"/>
        </w:rPr>
      </w:pPr>
      <w:r w:rsidRPr="00CA0C17">
        <w:rPr>
          <w:sz w:val="26"/>
          <w:szCs w:val="26"/>
        </w:rPr>
        <w:t>Maintain confidentiality of official information.</w:t>
      </w:r>
    </w:p>
    <w:p w14:paraId="7CDFB0ED" w14:textId="77777777" w:rsidR="00CA0C17" w:rsidRPr="00CA0C17" w:rsidRDefault="00CA0C17" w:rsidP="00CA0C17">
      <w:pPr>
        <w:numPr>
          <w:ilvl w:val="0"/>
          <w:numId w:val="16"/>
        </w:numPr>
        <w:jc w:val="both"/>
        <w:rPr>
          <w:sz w:val="26"/>
          <w:szCs w:val="26"/>
        </w:rPr>
      </w:pPr>
      <w:r w:rsidRPr="00CA0C17">
        <w:rPr>
          <w:sz w:val="26"/>
          <w:szCs w:val="26"/>
        </w:rPr>
        <w:t>Ensure accuracy and authenticity of published content.</w:t>
      </w:r>
    </w:p>
    <w:p w14:paraId="2C937D25" w14:textId="77777777" w:rsidR="00CA0C17" w:rsidRPr="00CA0C17" w:rsidRDefault="00CA0C17" w:rsidP="00CA0C17">
      <w:pPr>
        <w:numPr>
          <w:ilvl w:val="0"/>
          <w:numId w:val="16"/>
        </w:numPr>
        <w:jc w:val="both"/>
        <w:rPr>
          <w:sz w:val="26"/>
          <w:szCs w:val="26"/>
        </w:rPr>
      </w:pPr>
      <w:r w:rsidRPr="00CA0C17">
        <w:rPr>
          <w:sz w:val="26"/>
          <w:szCs w:val="26"/>
        </w:rPr>
        <w:t>Avoid misuse of institutional social media platforms.</w:t>
      </w:r>
    </w:p>
    <w:p w14:paraId="3134B076" w14:textId="77777777" w:rsidR="00CA0C17" w:rsidRPr="00CA0C17" w:rsidRDefault="00CA0C17" w:rsidP="00CA0C17">
      <w:pPr>
        <w:numPr>
          <w:ilvl w:val="0"/>
          <w:numId w:val="16"/>
        </w:numPr>
        <w:jc w:val="both"/>
        <w:rPr>
          <w:sz w:val="26"/>
          <w:szCs w:val="26"/>
        </w:rPr>
      </w:pPr>
      <w:r w:rsidRPr="00CA0C17">
        <w:rPr>
          <w:sz w:val="26"/>
          <w:szCs w:val="26"/>
        </w:rPr>
        <w:t>Respect copyright and ethical publication practices.</w:t>
      </w:r>
    </w:p>
    <w:p w14:paraId="52D50AEC" w14:textId="14612DA3" w:rsidR="00CA0C17" w:rsidRPr="00CA0C17" w:rsidRDefault="00CA0C17" w:rsidP="00CA0C17">
      <w:pPr>
        <w:numPr>
          <w:ilvl w:val="0"/>
          <w:numId w:val="16"/>
        </w:numPr>
        <w:jc w:val="both"/>
        <w:rPr>
          <w:sz w:val="26"/>
          <w:szCs w:val="26"/>
        </w:rPr>
      </w:pPr>
      <w:r w:rsidRPr="00CA0C17">
        <w:rPr>
          <w:sz w:val="26"/>
          <w:szCs w:val="26"/>
        </w:rPr>
        <w:t>Promote positive institutional image and values.</w:t>
      </w:r>
    </w:p>
    <w:p w14:paraId="5210D24E" w14:textId="77777777" w:rsidR="00CA0C17" w:rsidRPr="00CA0C17" w:rsidRDefault="00CA0C17" w:rsidP="00CA0C17">
      <w:pPr>
        <w:jc w:val="both"/>
        <w:rPr>
          <w:b/>
          <w:bCs/>
          <w:sz w:val="26"/>
          <w:szCs w:val="26"/>
        </w:rPr>
      </w:pPr>
      <w:r w:rsidRPr="00CA0C17">
        <w:rPr>
          <w:b/>
          <w:bCs/>
          <w:sz w:val="26"/>
          <w:szCs w:val="26"/>
        </w:rPr>
        <w:t>Records to be Maintained</w:t>
      </w:r>
    </w:p>
    <w:p w14:paraId="6A60DA9E" w14:textId="77777777" w:rsidR="00CA0C17" w:rsidRPr="00CA0C17" w:rsidRDefault="00CA0C17" w:rsidP="00CA0C17">
      <w:pPr>
        <w:jc w:val="both"/>
        <w:rPr>
          <w:sz w:val="26"/>
          <w:szCs w:val="26"/>
        </w:rPr>
      </w:pPr>
      <w:r w:rsidRPr="00CA0C17">
        <w:rPr>
          <w:sz w:val="26"/>
          <w:szCs w:val="26"/>
        </w:rPr>
        <w:t>The committee shall maintain:</w:t>
      </w:r>
    </w:p>
    <w:p w14:paraId="20AFC8E6" w14:textId="77777777" w:rsidR="00CA0C17" w:rsidRPr="00CA0C17" w:rsidRDefault="00CA0C17" w:rsidP="00CA0C17">
      <w:pPr>
        <w:numPr>
          <w:ilvl w:val="0"/>
          <w:numId w:val="17"/>
        </w:numPr>
        <w:jc w:val="both"/>
        <w:rPr>
          <w:sz w:val="26"/>
          <w:szCs w:val="26"/>
        </w:rPr>
      </w:pPr>
      <w:r w:rsidRPr="00CA0C17">
        <w:rPr>
          <w:sz w:val="26"/>
          <w:szCs w:val="26"/>
        </w:rPr>
        <w:t>Committee Meeting Minutes</w:t>
      </w:r>
    </w:p>
    <w:p w14:paraId="12BAEFCE" w14:textId="77777777" w:rsidR="00CA0C17" w:rsidRPr="00CA0C17" w:rsidRDefault="00CA0C17" w:rsidP="00CA0C17">
      <w:pPr>
        <w:numPr>
          <w:ilvl w:val="0"/>
          <w:numId w:val="17"/>
        </w:numPr>
        <w:jc w:val="both"/>
        <w:rPr>
          <w:sz w:val="26"/>
          <w:szCs w:val="26"/>
        </w:rPr>
      </w:pPr>
      <w:r w:rsidRPr="00CA0C17">
        <w:rPr>
          <w:sz w:val="26"/>
          <w:szCs w:val="26"/>
        </w:rPr>
        <w:t>Annual Action Plan</w:t>
      </w:r>
    </w:p>
    <w:p w14:paraId="288E79EB" w14:textId="77777777" w:rsidR="00CA0C17" w:rsidRPr="00CA0C17" w:rsidRDefault="00CA0C17" w:rsidP="00CA0C17">
      <w:pPr>
        <w:numPr>
          <w:ilvl w:val="0"/>
          <w:numId w:val="17"/>
        </w:numPr>
        <w:jc w:val="both"/>
        <w:rPr>
          <w:sz w:val="26"/>
          <w:szCs w:val="26"/>
        </w:rPr>
      </w:pPr>
      <w:r w:rsidRPr="00CA0C17">
        <w:rPr>
          <w:sz w:val="26"/>
          <w:szCs w:val="26"/>
        </w:rPr>
        <w:t>College Magazine Copies</w:t>
      </w:r>
    </w:p>
    <w:p w14:paraId="7CE7FC2B" w14:textId="77777777" w:rsidR="00CA0C17" w:rsidRPr="00CA0C17" w:rsidRDefault="00CA0C17" w:rsidP="00CA0C17">
      <w:pPr>
        <w:numPr>
          <w:ilvl w:val="0"/>
          <w:numId w:val="17"/>
        </w:numPr>
        <w:jc w:val="both"/>
        <w:rPr>
          <w:sz w:val="26"/>
          <w:szCs w:val="26"/>
        </w:rPr>
      </w:pPr>
      <w:r w:rsidRPr="00CA0C17">
        <w:rPr>
          <w:sz w:val="26"/>
          <w:szCs w:val="26"/>
        </w:rPr>
        <w:t>Newsletters</w:t>
      </w:r>
    </w:p>
    <w:p w14:paraId="6AC1E89E" w14:textId="77777777" w:rsidR="00CA0C17" w:rsidRPr="00CA0C17" w:rsidRDefault="00CA0C17" w:rsidP="00CA0C17">
      <w:pPr>
        <w:numPr>
          <w:ilvl w:val="0"/>
          <w:numId w:val="17"/>
        </w:numPr>
        <w:jc w:val="both"/>
        <w:rPr>
          <w:sz w:val="26"/>
          <w:szCs w:val="26"/>
        </w:rPr>
      </w:pPr>
      <w:r w:rsidRPr="00CA0C17">
        <w:rPr>
          <w:sz w:val="26"/>
          <w:szCs w:val="26"/>
        </w:rPr>
        <w:t>Annual Reports</w:t>
      </w:r>
    </w:p>
    <w:p w14:paraId="2C05DDED" w14:textId="77777777" w:rsidR="00CA0C17" w:rsidRPr="00CA0C17" w:rsidRDefault="00CA0C17" w:rsidP="00CA0C17">
      <w:pPr>
        <w:numPr>
          <w:ilvl w:val="0"/>
          <w:numId w:val="17"/>
        </w:numPr>
        <w:jc w:val="both"/>
        <w:rPr>
          <w:sz w:val="26"/>
          <w:szCs w:val="26"/>
        </w:rPr>
      </w:pPr>
      <w:r w:rsidRPr="00CA0C17">
        <w:rPr>
          <w:sz w:val="26"/>
          <w:szCs w:val="26"/>
        </w:rPr>
        <w:t>Website Update Records</w:t>
      </w:r>
    </w:p>
    <w:p w14:paraId="781F8F7B" w14:textId="77777777" w:rsidR="00CA0C17" w:rsidRPr="00CA0C17" w:rsidRDefault="00CA0C17" w:rsidP="00CA0C17">
      <w:pPr>
        <w:numPr>
          <w:ilvl w:val="0"/>
          <w:numId w:val="17"/>
        </w:numPr>
        <w:jc w:val="both"/>
        <w:rPr>
          <w:sz w:val="26"/>
          <w:szCs w:val="26"/>
        </w:rPr>
      </w:pPr>
      <w:r w:rsidRPr="00CA0C17">
        <w:rPr>
          <w:sz w:val="26"/>
          <w:szCs w:val="26"/>
        </w:rPr>
        <w:t>Social Media Activity Records</w:t>
      </w:r>
    </w:p>
    <w:p w14:paraId="6DD05F56" w14:textId="77777777" w:rsidR="00CA0C17" w:rsidRPr="00CA0C17" w:rsidRDefault="00CA0C17" w:rsidP="00CA0C17">
      <w:pPr>
        <w:numPr>
          <w:ilvl w:val="0"/>
          <w:numId w:val="17"/>
        </w:numPr>
        <w:jc w:val="both"/>
        <w:rPr>
          <w:sz w:val="26"/>
          <w:szCs w:val="26"/>
        </w:rPr>
      </w:pPr>
      <w:r w:rsidRPr="00CA0C17">
        <w:rPr>
          <w:sz w:val="26"/>
          <w:szCs w:val="26"/>
        </w:rPr>
        <w:lastRenderedPageBreak/>
        <w:t>Event Posters &amp; Brochures</w:t>
      </w:r>
    </w:p>
    <w:p w14:paraId="6DE6579B" w14:textId="77777777" w:rsidR="00CA0C17" w:rsidRPr="00CA0C17" w:rsidRDefault="00CA0C17" w:rsidP="00CA0C17">
      <w:pPr>
        <w:numPr>
          <w:ilvl w:val="0"/>
          <w:numId w:val="17"/>
        </w:numPr>
        <w:jc w:val="both"/>
        <w:rPr>
          <w:sz w:val="26"/>
          <w:szCs w:val="26"/>
        </w:rPr>
      </w:pPr>
      <w:r w:rsidRPr="00CA0C17">
        <w:rPr>
          <w:sz w:val="26"/>
          <w:szCs w:val="26"/>
        </w:rPr>
        <w:t>Press Clippings</w:t>
      </w:r>
    </w:p>
    <w:p w14:paraId="38BBCEC5" w14:textId="77777777" w:rsidR="00CA0C17" w:rsidRPr="00CA0C17" w:rsidRDefault="00CA0C17" w:rsidP="00CA0C17">
      <w:pPr>
        <w:numPr>
          <w:ilvl w:val="0"/>
          <w:numId w:val="17"/>
        </w:numPr>
        <w:jc w:val="both"/>
        <w:rPr>
          <w:sz w:val="26"/>
          <w:szCs w:val="26"/>
        </w:rPr>
      </w:pPr>
      <w:r w:rsidRPr="00CA0C17">
        <w:rPr>
          <w:sz w:val="26"/>
          <w:szCs w:val="26"/>
        </w:rPr>
        <w:t>Photographs and Videos</w:t>
      </w:r>
    </w:p>
    <w:p w14:paraId="17F81FFB" w14:textId="77777777" w:rsidR="00CA0C17" w:rsidRDefault="00CA0C17" w:rsidP="00CA0C17">
      <w:pPr>
        <w:numPr>
          <w:ilvl w:val="0"/>
          <w:numId w:val="17"/>
        </w:numPr>
        <w:jc w:val="both"/>
        <w:rPr>
          <w:sz w:val="26"/>
          <w:szCs w:val="26"/>
        </w:rPr>
      </w:pPr>
      <w:r w:rsidRPr="00CA0C17">
        <w:rPr>
          <w:sz w:val="26"/>
          <w:szCs w:val="26"/>
        </w:rPr>
        <w:t>Media Coverage Reports</w:t>
      </w:r>
    </w:p>
    <w:p w14:paraId="4EBDAC62" w14:textId="0B978F3F" w:rsidR="00CA0C17" w:rsidRDefault="00CA0C17" w:rsidP="00CA0C17">
      <w:pPr>
        <w:numPr>
          <w:ilvl w:val="0"/>
          <w:numId w:val="17"/>
        </w:numPr>
        <w:jc w:val="both"/>
        <w:rPr>
          <w:sz w:val="26"/>
          <w:szCs w:val="26"/>
        </w:rPr>
      </w:pPr>
      <w:r>
        <w:rPr>
          <w:sz w:val="26"/>
          <w:szCs w:val="26"/>
        </w:rPr>
        <w:t>Student Handbooks</w:t>
      </w:r>
    </w:p>
    <w:p w14:paraId="24EF8D71" w14:textId="2FF136E7" w:rsidR="00CA0C17" w:rsidRPr="00CA0C17" w:rsidRDefault="00CA0C17" w:rsidP="00CA0C17">
      <w:pPr>
        <w:numPr>
          <w:ilvl w:val="0"/>
          <w:numId w:val="17"/>
        </w:numPr>
        <w:jc w:val="both"/>
        <w:rPr>
          <w:sz w:val="26"/>
          <w:szCs w:val="26"/>
        </w:rPr>
      </w:pPr>
      <w:r>
        <w:rPr>
          <w:sz w:val="26"/>
          <w:szCs w:val="26"/>
        </w:rPr>
        <w:t>Prospectus &amp; Pamphlets</w:t>
      </w:r>
    </w:p>
    <w:p w14:paraId="1511F6CE" w14:textId="77777777" w:rsidR="00CA0C17" w:rsidRPr="00CA0C17" w:rsidRDefault="00CA0C17" w:rsidP="00CA0C17">
      <w:pPr>
        <w:jc w:val="both"/>
        <w:rPr>
          <w:b/>
          <w:bCs/>
          <w:sz w:val="26"/>
          <w:szCs w:val="26"/>
        </w:rPr>
      </w:pPr>
      <w:r w:rsidRPr="00CA0C17">
        <w:rPr>
          <w:b/>
          <w:bCs/>
          <w:sz w:val="26"/>
          <w:szCs w:val="26"/>
        </w:rPr>
        <w:t>Expected Outcomes</w:t>
      </w:r>
    </w:p>
    <w:p w14:paraId="6D35ECA3" w14:textId="77777777" w:rsidR="00CA0C17" w:rsidRPr="00CA0C17" w:rsidRDefault="00CA0C17" w:rsidP="00CA0C17">
      <w:pPr>
        <w:numPr>
          <w:ilvl w:val="0"/>
          <w:numId w:val="18"/>
        </w:numPr>
        <w:jc w:val="both"/>
        <w:rPr>
          <w:sz w:val="26"/>
          <w:szCs w:val="26"/>
        </w:rPr>
      </w:pPr>
      <w:r w:rsidRPr="00CA0C17">
        <w:rPr>
          <w:sz w:val="26"/>
          <w:szCs w:val="26"/>
        </w:rPr>
        <w:t>Effective institutional branding and visibility.</w:t>
      </w:r>
    </w:p>
    <w:p w14:paraId="48C42512" w14:textId="77777777" w:rsidR="00CA0C17" w:rsidRPr="00CA0C17" w:rsidRDefault="00CA0C17" w:rsidP="00CA0C17">
      <w:pPr>
        <w:numPr>
          <w:ilvl w:val="0"/>
          <w:numId w:val="18"/>
        </w:numPr>
        <w:jc w:val="both"/>
        <w:rPr>
          <w:sz w:val="26"/>
          <w:szCs w:val="26"/>
        </w:rPr>
      </w:pPr>
      <w:r w:rsidRPr="00CA0C17">
        <w:rPr>
          <w:sz w:val="26"/>
          <w:szCs w:val="26"/>
        </w:rPr>
        <w:t>Improved communication with stakeholders.</w:t>
      </w:r>
    </w:p>
    <w:p w14:paraId="27CF071F" w14:textId="77777777" w:rsidR="00CA0C17" w:rsidRPr="00CA0C17" w:rsidRDefault="00CA0C17" w:rsidP="00CA0C17">
      <w:pPr>
        <w:numPr>
          <w:ilvl w:val="0"/>
          <w:numId w:val="18"/>
        </w:numPr>
        <w:jc w:val="both"/>
        <w:rPr>
          <w:sz w:val="26"/>
          <w:szCs w:val="26"/>
        </w:rPr>
      </w:pPr>
      <w:r w:rsidRPr="00CA0C17">
        <w:rPr>
          <w:sz w:val="26"/>
          <w:szCs w:val="26"/>
        </w:rPr>
        <w:t>Systematic documentation of institutional activities.</w:t>
      </w:r>
    </w:p>
    <w:p w14:paraId="4C50F319" w14:textId="77777777" w:rsidR="00CA0C17" w:rsidRPr="00CA0C17" w:rsidRDefault="00CA0C17" w:rsidP="00CA0C17">
      <w:pPr>
        <w:numPr>
          <w:ilvl w:val="0"/>
          <w:numId w:val="18"/>
        </w:numPr>
        <w:jc w:val="both"/>
        <w:rPr>
          <w:sz w:val="26"/>
          <w:szCs w:val="26"/>
        </w:rPr>
      </w:pPr>
      <w:r w:rsidRPr="00CA0C17">
        <w:rPr>
          <w:sz w:val="26"/>
          <w:szCs w:val="26"/>
        </w:rPr>
        <w:t>Enhanced public image and outreach of the college.</w:t>
      </w:r>
    </w:p>
    <w:p w14:paraId="62DFB0DA" w14:textId="4868848A" w:rsidR="00CA0C17" w:rsidRPr="00CA0C17" w:rsidRDefault="00CA0C17" w:rsidP="00CA0C17">
      <w:pPr>
        <w:numPr>
          <w:ilvl w:val="0"/>
          <w:numId w:val="18"/>
        </w:numPr>
        <w:jc w:val="both"/>
        <w:rPr>
          <w:sz w:val="26"/>
          <w:szCs w:val="26"/>
        </w:rPr>
      </w:pPr>
      <w:r w:rsidRPr="00CA0C17">
        <w:rPr>
          <w:sz w:val="26"/>
          <w:szCs w:val="26"/>
        </w:rPr>
        <w:t>Strengthened NAAC quality documentation and evidence management.</w:t>
      </w:r>
    </w:p>
    <w:p w14:paraId="3A908FDC" w14:textId="77777777" w:rsidR="00CA0C17" w:rsidRPr="00CA0C17" w:rsidRDefault="00CA0C17" w:rsidP="00CA0C17">
      <w:pPr>
        <w:jc w:val="both"/>
        <w:rPr>
          <w:b/>
          <w:bCs/>
          <w:sz w:val="26"/>
          <w:szCs w:val="26"/>
        </w:rPr>
      </w:pPr>
      <w:r w:rsidRPr="00CA0C17">
        <w:rPr>
          <w:b/>
          <w:bCs/>
          <w:sz w:val="26"/>
          <w:szCs w:val="26"/>
        </w:rPr>
        <w:t>Review &amp; Monitoring</w:t>
      </w:r>
    </w:p>
    <w:p w14:paraId="56EBBDA4" w14:textId="77777777" w:rsidR="00CA0C17" w:rsidRPr="00CA0C17" w:rsidRDefault="00CA0C17" w:rsidP="00CA0C17">
      <w:pPr>
        <w:numPr>
          <w:ilvl w:val="0"/>
          <w:numId w:val="19"/>
        </w:numPr>
        <w:jc w:val="both"/>
        <w:rPr>
          <w:sz w:val="26"/>
          <w:szCs w:val="26"/>
        </w:rPr>
      </w:pPr>
      <w:r w:rsidRPr="00CA0C17">
        <w:rPr>
          <w:sz w:val="26"/>
          <w:szCs w:val="26"/>
        </w:rPr>
        <w:t>The committee shall conduct periodic review meetings.</w:t>
      </w:r>
    </w:p>
    <w:p w14:paraId="2CD72ACD" w14:textId="77777777" w:rsidR="00CA0C17" w:rsidRPr="00CA0C17" w:rsidRDefault="00CA0C17" w:rsidP="00CA0C17">
      <w:pPr>
        <w:numPr>
          <w:ilvl w:val="0"/>
          <w:numId w:val="19"/>
        </w:numPr>
        <w:jc w:val="both"/>
        <w:rPr>
          <w:sz w:val="26"/>
          <w:szCs w:val="26"/>
        </w:rPr>
      </w:pPr>
      <w:r w:rsidRPr="00CA0C17">
        <w:rPr>
          <w:sz w:val="26"/>
          <w:szCs w:val="26"/>
        </w:rPr>
        <w:t xml:space="preserve">Activities and publications shall be reviewed by the Principal and </w:t>
      </w:r>
      <w:proofErr w:type="spellStart"/>
      <w:r w:rsidRPr="00CA0C17">
        <w:rPr>
          <w:sz w:val="26"/>
          <w:szCs w:val="26"/>
        </w:rPr>
        <w:t>IQAC</w:t>
      </w:r>
      <w:proofErr w:type="spellEnd"/>
      <w:r w:rsidRPr="00CA0C17">
        <w:rPr>
          <w:sz w:val="26"/>
          <w:szCs w:val="26"/>
        </w:rPr>
        <w:t>.</w:t>
      </w:r>
    </w:p>
    <w:p w14:paraId="51E7A825" w14:textId="7F856EE8" w:rsidR="00CA0C17" w:rsidRPr="00CA0C17" w:rsidRDefault="00CA0C17" w:rsidP="00CA0C17">
      <w:pPr>
        <w:numPr>
          <w:ilvl w:val="0"/>
          <w:numId w:val="19"/>
        </w:numPr>
        <w:jc w:val="both"/>
        <w:rPr>
          <w:sz w:val="26"/>
          <w:szCs w:val="26"/>
        </w:rPr>
      </w:pPr>
      <w:r w:rsidRPr="00CA0C17">
        <w:rPr>
          <w:sz w:val="26"/>
          <w:szCs w:val="26"/>
        </w:rPr>
        <w:t>Feedback shall be collected for continuous improvement.</w:t>
      </w:r>
    </w:p>
    <w:p w14:paraId="3F2A7AD8" w14:textId="77777777" w:rsidR="00CA0C17" w:rsidRPr="00CA0C17" w:rsidRDefault="00CA0C17" w:rsidP="00CA0C17">
      <w:pPr>
        <w:jc w:val="both"/>
        <w:rPr>
          <w:b/>
          <w:bCs/>
          <w:sz w:val="26"/>
          <w:szCs w:val="26"/>
        </w:rPr>
      </w:pPr>
      <w:r w:rsidRPr="00CA0C17">
        <w:rPr>
          <w:b/>
          <w:bCs/>
          <w:sz w:val="26"/>
          <w:szCs w:val="26"/>
        </w:rPr>
        <w:t>Conclusion</w:t>
      </w:r>
    </w:p>
    <w:p w14:paraId="5BB77D6B" w14:textId="77777777" w:rsidR="00CA0C17" w:rsidRPr="00CA0C17" w:rsidRDefault="00CA0C17" w:rsidP="00CA0C17">
      <w:pPr>
        <w:jc w:val="both"/>
        <w:rPr>
          <w:sz w:val="26"/>
          <w:szCs w:val="26"/>
        </w:rPr>
      </w:pPr>
      <w:r w:rsidRPr="00CA0C17">
        <w:rPr>
          <w:sz w:val="26"/>
          <w:szCs w:val="26"/>
        </w:rPr>
        <w:t>The College Publications &amp; Promotions Committee plays a vital role in strengthening institutional communication, documentation, visibility, and public relations. The committee contributes significantly towards promoting the achievements, academic excellence, and values of St. Ann’s College for Women while ensuring transparency, professionalism, and quality enhancement in all publication and promotional activities.</w:t>
      </w:r>
    </w:p>
    <w:p w14:paraId="0A7CF71D" w14:textId="77777777" w:rsidR="0013244D" w:rsidRPr="00CA0C17" w:rsidRDefault="0013244D" w:rsidP="00CA0C17">
      <w:pPr>
        <w:jc w:val="both"/>
        <w:rPr>
          <w:sz w:val="26"/>
          <w:szCs w:val="26"/>
        </w:rPr>
      </w:pPr>
    </w:p>
    <w:sectPr w:rsidR="0013244D" w:rsidRPr="00CA0C1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08EAB" w14:textId="77777777" w:rsidR="00AE35FD" w:rsidRDefault="00AE35FD" w:rsidP="00CA0C17">
      <w:pPr>
        <w:spacing w:after="0" w:line="240" w:lineRule="auto"/>
      </w:pPr>
      <w:r>
        <w:separator/>
      </w:r>
    </w:p>
  </w:endnote>
  <w:endnote w:type="continuationSeparator" w:id="0">
    <w:p w14:paraId="62406FB0" w14:textId="77777777" w:rsidR="00AE35FD" w:rsidRDefault="00AE35FD" w:rsidP="00CA0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274443"/>
      <w:docPartObj>
        <w:docPartGallery w:val="Page Numbers (Bottom of Page)"/>
        <w:docPartUnique/>
      </w:docPartObj>
    </w:sdtPr>
    <w:sdtEndPr>
      <w:rPr>
        <w:color w:val="7F7F7F" w:themeColor="background1" w:themeShade="7F"/>
        <w:spacing w:val="60"/>
      </w:rPr>
    </w:sdtEndPr>
    <w:sdtContent>
      <w:p w14:paraId="7A78C69D" w14:textId="6933C281" w:rsidR="00CA0C17" w:rsidRPr="00CA0C17" w:rsidRDefault="00CA0C17">
        <w:pPr>
          <w:pStyle w:val="Footer"/>
          <w:pBdr>
            <w:top w:val="single" w:sz="4" w:space="1" w:color="D9D9D9" w:themeColor="background1" w:themeShade="D9"/>
          </w:pBdr>
        </w:pPr>
        <w:r w:rsidRPr="00CA0C17">
          <w:fldChar w:fldCharType="begin"/>
        </w:r>
        <w:r w:rsidRPr="00CA0C17">
          <w:instrText xml:space="preserve"> PAGE   \* MERGEFORMAT </w:instrText>
        </w:r>
        <w:r w:rsidRPr="00CA0C17">
          <w:fldChar w:fldCharType="separate"/>
        </w:r>
        <w:r w:rsidRPr="00CA0C17">
          <w:rPr>
            <w:noProof/>
          </w:rPr>
          <w:t>2</w:t>
        </w:r>
        <w:r w:rsidRPr="00CA0C17">
          <w:rPr>
            <w:noProof/>
          </w:rPr>
          <w:fldChar w:fldCharType="end"/>
        </w:r>
        <w:r w:rsidRPr="00CA0C17">
          <w:t xml:space="preserve"> |St.Ann’s College for Women-College Publications &amp; Promotions Committee</w:t>
        </w:r>
        <w:r>
          <w:t xml:space="preserve"> -Guidelines</w:t>
        </w:r>
      </w:p>
    </w:sdtContent>
  </w:sdt>
  <w:p w14:paraId="0315968A" w14:textId="77777777" w:rsidR="00CA0C17" w:rsidRDefault="00CA0C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C5E0E" w14:textId="77777777" w:rsidR="00AE35FD" w:rsidRDefault="00AE35FD" w:rsidP="00CA0C17">
      <w:pPr>
        <w:spacing w:after="0" w:line="240" w:lineRule="auto"/>
      </w:pPr>
      <w:r>
        <w:separator/>
      </w:r>
    </w:p>
  </w:footnote>
  <w:footnote w:type="continuationSeparator" w:id="0">
    <w:p w14:paraId="6C8EB1A1" w14:textId="77777777" w:rsidR="00AE35FD" w:rsidRDefault="00AE35FD" w:rsidP="00CA0C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2D26"/>
    <w:multiLevelType w:val="multilevel"/>
    <w:tmpl w:val="90CC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E0841"/>
    <w:multiLevelType w:val="multilevel"/>
    <w:tmpl w:val="C698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44366"/>
    <w:multiLevelType w:val="multilevel"/>
    <w:tmpl w:val="BA8AC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0363E"/>
    <w:multiLevelType w:val="multilevel"/>
    <w:tmpl w:val="575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97D4E"/>
    <w:multiLevelType w:val="multilevel"/>
    <w:tmpl w:val="B8B8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52CD2"/>
    <w:multiLevelType w:val="multilevel"/>
    <w:tmpl w:val="70A0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700C6"/>
    <w:multiLevelType w:val="multilevel"/>
    <w:tmpl w:val="D0EA5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B40CD"/>
    <w:multiLevelType w:val="multilevel"/>
    <w:tmpl w:val="588E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7240C"/>
    <w:multiLevelType w:val="multilevel"/>
    <w:tmpl w:val="4AA8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261A7"/>
    <w:multiLevelType w:val="multilevel"/>
    <w:tmpl w:val="F8E6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37C2C"/>
    <w:multiLevelType w:val="multilevel"/>
    <w:tmpl w:val="E930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905EF"/>
    <w:multiLevelType w:val="multilevel"/>
    <w:tmpl w:val="B8BC9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E696C"/>
    <w:multiLevelType w:val="multilevel"/>
    <w:tmpl w:val="293A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D61F1"/>
    <w:multiLevelType w:val="multilevel"/>
    <w:tmpl w:val="4810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3834BF"/>
    <w:multiLevelType w:val="multilevel"/>
    <w:tmpl w:val="648C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9832BF"/>
    <w:multiLevelType w:val="multilevel"/>
    <w:tmpl w:val="FB56B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C83108"/>
    <w:multiLevelType w:val="multilevel"/>
    <w:tmpl w:val="9E76C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980C11"/>
    <w:multiLevelType w:val="multilevel"/>
    <w:tmpl w:val="574A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150E6"/>
    <w:multiLevelType w:val="multilevel"/>
    <w:tmpl w:val="762A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36898">
    <w:abstractNumId w:val="7"/>
  </w:num>
  <w:num w:numId="2" w16cid:durableId="621038079">
    <w:abstractNumId w:val="5"/>
  </w:num>
  <w:num w:numId="3" w16cid:durableId="480541262">
    <w:abstractNumId w:val="2"/>
  </w:num>
  <w:num w:numId="4" w16cid:durableId="1582136837">
    <w:abstractNumId w:val="11"/>
  </w:num>
  <w:num w:numId="5" w16cid:durableId="153300952">
    <w:abstractNumId w:val="12"/>
  </w:num>
  <w:num w:numId="6" w16cid:durableId="1885366075">
    <w:abstractNumId w:val="6"/>
  </w:num>
  <w:num w:numId="7" w16cid:durableId="2145198771">
    <w:abstractNumId w:val="0"/>
  </w:num>
  <w:num w:numId="8" w16cid:durableId="1216236375">
    <w:abstractNumId w:val="15"/>
  </w:num>
  <w:num w:numId="9" w16cid:durableId="675963452">
    <w:abstractNumId w:val="3"/>
  </w:num>
  <w:num w:numId="10" w16cid:durableId="1761443465">
    <w:abstractNumId w:val="13"/>
  </w:num>
  <w:num w:numId="11" w16cid:durableId="1986007700">
    <w:abstractNumId w:val="4"/>
  </w:num>
  <w:num w:numId="12" w16cid:durableId="291177012">
    <w:abstractNumId w:val="18"/>
  </w:num>
  <w:num w:numId="13" w16cid:durableId="685908422">
    <w:abstractNumId w:val="10"/>
  </w:num>
  <w:num w:numId="14" w16cid:durableId="48115604">
    <w:abstractNumId w:val="16"/>
  </w:num>
  <w:num w:numId="15" w16cid:durableId="53898548">
    <w:abstractNumId w:val="17"/>
  </w:num>
  <w:num w:numId="16" w16cid:durableId="738286144">
    <w:abstractNumId w:val="8"/>
  </w:num>
  <w:num w:numId="17" w16cid:durableId="364797406">
    <w:abstractNumId w:val="1"/>
  </w:num>
  <w:num w:numId="18" w16cid:durableId="2053992253">
    <w:abstractNumId w:val="14"/>
  </w:num>
  <w:num w:numId="19" w16cid:durableId="11715317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17"/>
    <w:rsid w:val="0013244D"/>
    <w:rsid w:val="00344535"/>
    <w:rsid w:val="00455897"/>
    <w:rsid w:val="00AE35FD"/>
    <w:rsid w:val="00CA0C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447C"/>
  <w15:chartTrackingRefBased/>
  <w15:docId w15:val="{468292B8-689F-4589-A7D1-4E55C5F4B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C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0C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0C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0C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0C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0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C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0C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0C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0C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0C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0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C17"/>
    <w:rPr>
      <w:rFonts w:eastAsiaTheme="majorEastAsia" w:cstheme="majorBidi"/>
      <w:color w:val="272727" w:themeColor="text1" w:themeTint="D8"/>
    </w:rPr>
  </w:style>
  <w:style w:type="paragraph" w:styleId="Title">
    <w:name w:val="Title"/>
    <w:basedOn w:val="Normal"/>
    <w:next w:val="Normal"/>
    <w:link w:val="TitleChar"/>
    <w:uiPriority w:val="10"/>
    <w:qFormat/>
    <w:rsid w:val="00CA0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C17"/>
    <w:pPr>
      <w:spacing w:before="160"/>
      <w:jc w:val="center"/>
    </w:pPr>
    <w:rPr>
      <w:i/>
      <w:iCs/>
      <w:color w:val="404040" w:themeColor="text1" w:themeTint="BF"/>
    </w:rPr>
  </w:style>
  <w:style w:type="character" w:customStyle="1" w:styleId="QuoteChar">
    <w:name w:val="Quote Char"/>
    <w:basedOn w:val="DefaultParagraphFont"/>
    <w:link w:val="Quote"/>
    <w:uiPriority w:val="29"/>
    <w:rsid w:val="00CA0C17"/>
    <w:rPr>
      <w:i/>
      <w:iCs/>
      <w:color w:val="404040" w:themeColor="text1" w:themeTint="BF"/>
    </w:rPr>
  </w:style>
  <w:style w:type="paragraph" w:styleId="ListParagraph">
    <w:name w:val="List Paragraph"/>
    <w:basedOn w:val="Normal"/>
    <w:uiPriority w:val="34"/>
    <w:qFormat/>
    <w:rsid w:val="00CA0C17"/>
    <w:pPr>
      <w:ind w:left="720"/>
      <w:contextualSpacing/>
    </w:pPr>
  </w:style>
  <w:style w:type="character" w:styleId="IntenseEmphasis">
    <w:name w:val="Intense Emphasis"/>
    <w:basedOn w:val="DefaultParagraphFont"/>
    <w:uiPriority w:val="21"/>
    <w:qFormat/>
    <w:rsid w:val="00CA0C17"/>
    <w:rPr>
      <w:i/>
      <w:iCs/>
      <w:color w:val="2F5496" w:themeColor="accent1" w:themeShade="BF"/>
    </w:rPr>
  </w:style>
  <w:style w:type="paragraph" w:styleId="IntenseQuote">
    <w:name w:val="Intense Quote"/>
    <w:basedOn w:val="Normal"/>
    <w:next w:val="Normal"/>
    <w:link w:val="IntenseQuoteChar"/>
    <w:uiPriority w:val="30"/>
    <w:qFormat/>
    <w:rsid w:val="00CA0C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0C17"/>
    <w:rPr>
      <w:i/>
      <w:iCs/>
      <w:color w:val="2F5496" w:themeColor="accent1" w:themeShade="BF"/>
    </w:rPr>
  </w:style>
  <w:style w:type="character" w:styleId="IntenseReference">
    <w:name w:val="Intense Reference"/>
    <w:basedOn w:val="DefaultParagraphFont"/>
    <w:uiPriority w:val="32"/>
    <w:qFormat/>
    <w:rsid w:val="00CA0C17"/>
    <w:rPr>
      <w:b/>
      <w:bCs/>
      <w:smallCaps/>
      <w:color w:val="2F5496" w:themeColor="accent1" w:themeShade="BF"/>
      <w:spacing w:val="5"/>
    </w:rPr>
  </w:style>
  <w:style w:type="paragraph" w:styleId="Header">
    <w:name w:val="header"/>
    <w:basedOn w:val="Normal"/>
    <w:link w:val="HeaderChar"/>
    <w:uiPriority w:val="99"/>
    <w:unhideWhenUsed/>
    <w:rsid w:val="00CA0C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0C17"/>
  </w:style>
  <w:style w:type="paragraph" w:styleId="Footer">
    <w:name w:val="footer"/>
    <w:basedOn w:val="Normal"/>
    <w:link w:val="FooterChar"/>
    <w:uiPriority w:val="99"/>
    <w:unhideWhenUsed/>
    <w:rsid w:val="00CA0C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0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937</Words>
  <Characters>5347</Characters>
  <Application>Microsoft Office Word</Application>
  <DocSecurity>0</DocSecurity>
  <Lines>44</Lines>
  <Paragraphs>12</Paragraphs>
  <ScaleCrop>false</ScaleCrop>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1</cp:revision>
  <dcterms:created xsi:type="dcterms:W3CDTF">2026-05-18T11:22:00Z</dcterms:created>
  <dcterms:modified xsi:type="dcterms:W3CDTF">2026-05-18T11:25:00Z</dcterms:modified>
</cp:coreProperties>
</file>