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CF8A" w14:textId="56BF9921" w:rsidR="00B576D5" w:rsidRPr="00364719" w:rsidRDefault="00D401BE" w:rsidP="00280076">
      <w:pPr>
        <w:spacing w:after="0" w:line="240" w:lineRule="auto"/>
        <w:rPr>
          <w:rFonts w:cstheme="minorHAnsi"/>
          <w:b/>
          <w:bCs/>
          <w:color w:val="CC0099"/>
          <w:sz w:val="52"/>
          <w:szCs w:val="52"/>
        </w:rPr>
      </w:pPr>
      <w:r w:rsidRPr="00364719">
        <w:rPr>
          <w:rFonts w:cstheme="minorHAnsi"/>
          <w:b/>
          <w:bCs/>
          <w:color w:val="CC0099"/>
          <w:sz w:val="52"/>
          <w:szCs w:val="52"/>
        </w:rPr>
        <w:t>1.</w:t>
      </w:r>
      <w:r w:rsidR="00725DAE" w:rsidRPr="00364719">
        <w:rPr>
          <w:rFonts w:cstheme="minorHAnsi"/>
          <w:b/>
          <w:bCs/>
          <w:color w:val="CC0099"/>
          <w:sz w:val="52"/>
          <w:szCs w:val="52"/>
        </w:rPr>
        <w:t>About Us</w:t>
      </w:r>
    </w:p>
    <w:p w14:paraId="2D137C50" w14:textId="77777777" w:rsidR="00280076" w:rsidRDefault="00280076" w:rsidP="00280076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5F3237BC" w14:textId="79A43F0B" w:rsidR="00257087" w:rsidRDefault="00B576D5" w:rsidP="00280076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I.</w:t>
      </w:r>
      <w:r w:rsidR="00EE1911">
        <w:rPr>
          <w:b/>
          <w:bCs/>
          <w:color w:val="C00000"/>
          <w:sz w:val="28"/>
          <w:szCs w:val="28"/>
        </w:rPr>
        <w:t xml:space="preserve">The Institution </w:t>
      </w:r>
    </w:p>
    <w:p w14:paraId="45F10B5D" w14:textId="77777777" w:rsidR="006F19C9" w:rsidRDefault="006F19C9" w:rsidP="006F19C9">
      <w:pPr>
        <w:spacing w:after="0" w:line="240" w:lineRule="auto"/>
        <w:rPr>
          <w:color w:val="002060"/>
          <w:sz w:val="28"/>
          <w:szCs w:val="28"/>
        </w:rPr>
      </w:pPr>
    </w:p>
    <w:p w14:paraId="71101786" w14:textId="630E4C30" w:rsidR="006F19C9" w:rsidRDefault="006F19C9" w:rsidP="00280076">
      <w:pPr>
        <w:numPr>
          <w:ilvl w:val="0"/>
          <w:numId w:val="20"/>
        </w:numPr>
        <w:spacing w:after="0" w:line="240" w:lineRule="auto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Basic Institutional Information</w:t>
      </w:r>
    </w:p>
    <w:p w14:paraId="773E5736" w14:textId="73AA4C45" w:rsidR="006F19C9" w:rsidRPr="006F19C9" w:rsidRDefault="006F19C9" w:rsidP="006F19C9">
      <w:pPr>
        <w:numPr>
          <w:ilvl w:val="0"/>
          <w:numId w:val="20"/>
        </w:numPr>
        <w:spacing w:after="0" w:line="240" w:lineRule="auto"/>
        <w:rPr>
          <w:color w:val="002060"/>
          <w:sz w:val="28"/>
          <w:szCs w:val="28"/>
        </w:rPr>
      </w:pPr>
      <w:r w:rsidRPr="006F19C9">
        <w:rPr>
          <w:color w:val="002060"/>
          <w:sz w:val="28"/>
          <w:szCs w:val="28"/>
        </w:rPr>
        <w:t xml:space="preserve">History </w:t>
      </w:r>
      <w:r>
        <w:rPr>
          <w:color w:val="002060"/>
          <w:sz w:val="28"/>
          <w:szCs w:val="28"/>
        </w:rPr>
        <w:t xml:space="preserve">of the College </w:t>
      </w:r>
    </w:p>
    <w:p w14:paraId="77674675" w14:textId="25DF79B5" w:rsidR="006F19C9" w:rsidRPr="007763E5" w:rsidRDefault="007763E5" w:rsidP="007763E5">
      <w:pPr>
        <w:numPr>
          <w:ilvl w:val="0"/>
          <w:numId w:val="20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Emblem, </w:t>
      </w:r>
      <w:r w:rsidR="00854E12" w:rsidRPr="007E44A9">
        <w:rPr>
          <w:color w:val="002060"/>
          <w:sz w:val="28"/>
          <w:szCs w:val="28"/>
        </w:rPr>
        <w:t>Motto</w:t>
      </w:r>
      <w:r w:rsidR="00854E12">
        <w:rPr>
          <w:color w:val="002060"/>
          <w:sz w:val="28"/>
          <w:szCs w:val="28"/>
        </w:rPr>
        <w:t xml:space="preserve">, </w:t>
      </w:r>
      <w:r w:rsidR="00D3398C">
        <w:rPr>
          <w:color w:val="002060"/>
          <w:sz w:val="28"/>
          <w:szCs w:val="28"/>
        </w:rPr>
        <w:t>Tagline,</w:t>
      </w:r>
      <w:r w:rsidRPr="007E44A9">
        <w:rPr>
          <w:color w:val="002060"/>
          <w:sz w:val="28"/>
          <w:szCs w:val="28"/>
        </w:rPr>
        <w:t xml:space="preserve"> Vision</w:t>
      </w:r>
      <w:r w:rsidR="001E7DFA" w:rsidRPr="007763E5">
        <w:rPr>
          <w:color w:val="002060"/>
          <w:sz w:val="28"/>
          <w:szCs w:val="28"/>
        </w:rPr>
        <w:t>, Mission, and Core Values</w:t>
      </w:r>
    </w:p>
    <w:p w14:paraId="1B43BAC5" w14:textId="42F58B04" w:rsidR="001E7DFA" w:rsidRDefault="006678F0" w:rsidP="00280076">
      <w:pPr>
        <w:numPr>
          <w:ilvl w:val="0"/>
          <w:numId w:val="20"/>
        </w:numPr>
        <w:spacing w:after="0" w:line="240" w:lineRule="auto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Institutional </w:t>
      </w:r>
      <w:r w:rsidR="001E7DFA" w:rsidRPr="007E44A9">
        <w:rPr>
          <w:color w:val="002060"/>
          <w:sz w:val="28"/>
          <w:szCs w:val="28"/>
        </w:rPr>
        <w:t xml:space="preserve">Awards &amp; Recognitions </w:t>
      </w:r>
    </w:p>
    <w:p w14:paraId="105AE04F" w14:textId="5B6EF88A" w:rsidR="006A62DC" w:rsidRPr="007E44A9" w:rsidRDefault="006A62DC" w:rsidP="00280076">
      <w:pPr>
        <w:numPr>
          <w:ilvl w:val="0"/>
          <w:numId w:val="20"/>
        </w:numPr>
        <w:spacing w:after="0" w:line="240" w:lineRule="auto"/>
        <w:rPr>
          <w:color w:val="002060"/>
          <w:sz w:val="28"/>
          <w:szCs w:val="28"/>
        </w:rPr>
      </w:pPr>
      <w:r w:rsidRPr="006A62DC">
        <w:rPr>
          <w:color w:val="002060"/>
          <w:sz w:val="28"/>
          <w:szCs w:val="28"/>
        </w:rPr>
        <w:t>Student Laurels (Pratibha Awards &amp; Gold Medals)</w:t>
      </w:r>
    </w:p>
    <w:p w14:paraId="57BC0F5F" w14:textId="77777777" w:rsidR="001E7DFA" w:rsidRPr="00364719" w:rsidRDefault="001E7DFA" w:rsidP="00280076">
      <w:pPr>
        <w:numPr>
          <w:ilvl w:val="0"/>
          <w:numId w:val="20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Institutional Distinctiveness </w:t>
      </w:r>
    </w:p>
    <w:p w14:paraId="3D545F74" w14:textId="725F93F5" w:rsidR="001E7DFA" w:rsidRPr="00270722" w:rsidRDefault="001E7DFA" w:rsidP="00280076">
      <w:pPr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Head of the Institution </w:t>
      </w:r>
    </w:p>
    <w:p w14:paraId="6B36A797" w14:textId="77777777" w:rsidR="00280076" w:rsidRDefault="00280076" w:rsidP="00280076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79A50FCA" w14:textId="5F94D184" w:rsidR="00B576D5" w:rsidRPr="007E44A9" w:rsidRDefault="00B576D5" w:rsidP="00280076">
      <w:pPr>
        <w:spacing w:after="0" w:line="240" w:lineRule="auto"/>
        <w:rPr>
          <w:b/>
          <w:bCs/>
          <w:color w:val="C00000"/>
          <w:sz w:val="28"/>
          <w:szCs w:val="28"/>
        </w:rPr>
      </w:pPr>
      <w:r w:rsidRPr="00B576D5">
        <w:rPr>
          <w:b/>
          <w:bCs/>
          <w:color w:val="C00000"/>
          <w:sz w:val="28"/>
          <w:szCs w:val="28"/>
        </w:rPr>
        <w:t>II.</w:t>
      </w:r>
      <w:r w:rsidRPr="007E44A9">
        <w:rPr>
          <w:b/>
          <w:bCs/>
          <w:color w:val="C00000"/>
          <w:sz w:val="28"/>
          <w:szCs w:val="28"/>
        </w:rPr>
        <w:t>Statutory Affiliations &amp; Recognitions</w:t>
      </w:r>
    </w:p>
    <w:p w14:paraId="4C5BB656" w14:textId="230144B2" w:rsidR="00B576D5" w:rsidRPr="007E44A9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APSCHE Orders </w:t>
      </w:r>
    </w:p>
    <w:p w14:paraId="756EE81E" w14:textId="02B53569" w:rsidR="00B576D5" w:rsidRPr="007E44A9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>ANU Affiliation Orders (UG &amp; PG)</w:t>
      </w:r>
    </w:p>
    <w:p w14:paraId="3ACBAFCC" w14:textId="5D79F155" w:rsidR="00B576D5" w:rsidRPr="007E44A9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AICTE Approvals </w:t>
      </w:r>
    </w:p>
    <w:p w14:paraId="33240A57" w14:textId="09F5889C" w:rsidR="00B576D5" w:rsidRPr="007E44A9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UGC 2(f) </w:t>
      </w:r>
    </w:p>
    <w:p w14:paraId="08AD6E4C" w14:textId="4B93AA95" w:rsidR="00B576D5" w:rsidRPr="007E44A9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AISHE Certificates </w:t>
      </w:r>
    </w:p>
    <w:p w14:paraId="006D000D" w14:textId="33C256A4" w:rsidR="00B576D5" w:rsidRPr="007E44A9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NAAC Accreditation </w:t>
      </w:r>
    </w:p>
    <w:p w14:paraId="62ED5F01" w14:textId="40609B2E" w:rsidR="001E7DFA" w:rsidRPr="00BD0C73" w:rsidRDefault="00B576D5" w:rsidP="00280076">
      <w:pPr>
        <w:numPr>
          <w:ilvl w:val="0"/>
          <w:numId w:val="19"/>
        </w:numPr>
        <w:spacing w:after="0" w:line="240" w:lineRule="auto"/>
        <w:rPr>
          <w:color w:val="002060"/>
          <w:sz w:val="28"/>
          <w:szCs w:val="28"/>
        </w:rPr>
      </w:pPr>
      <w:r w:rsidRPr="007E44A9">
        <w:rPr>
          <w:color w:val="002060"/>
          <w:sz w:val="28"/>
          <w:szCs w:val="28"/>
        </w:rPr>
        <w:t xml:space="preserve">NIRF </w:t>
      </w:r>
    </w:p>
    <w:p w14:paraId="2A5E1D4F" w14:textId="77777777" w:rsidR="005D5F9B" w:rsidRPr="00BD0C73" w:rsidRDefault="005D5F9B" w:rsidP="00280076">
      <w:pPr>
        <w:spacing w:after="0" w:line="240" w:lineRule="auto"/>
        <w:rPr>
          <w:rFonts w:cstheme="minorHAnsi"/>
          <w:color w:val="002060"/>
          <w:sz w:val="28"/>
          <w:szCs w:val="28"/>
        </w:rPr>
      </w:pPr>
    </w:p>
    <w:p w14:paraId="0CD053F4" w14:textId="77777777" w:rsidR="005D5F9B" w:rsidRPr="005D5F9B" w:rsidRDefault="005D5F9B" w:rsidP="00280076">
      <w:pPr>
        <w:spacing w:after="0" w:line="240" w:lineRule="auto"/>
        <w:rPr>
          <w:rFonts w:cstheme="minorHAnsi"/>
          <w:b/>
          <w:bCs/>
          <w:color w:val="C00000"/>
          <w:sz w:val="28"/>
          <w:szCs w:val="28"/>
        </w:rPr>
      </w:pPr>
      <w:r w:rsidRPr="005D5F9B">
        <w:rPr>
          <w:rFonts w:cstheme="minorHAnsi"/>
          <w:b/>
          <w:bCs/>
          <w:color w:val="C00000"/>
          <w:sz w:val="28"/>
          <w:szCs w:val="28"/>
        </w:rPr>
        <w:t>III. Governance &amp; Administration</w:t>
      </w:r>
    </w:p>
    <w:p w14:paraId="2F3168B8" w14:textId="77F71542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Governing Body </w:t>
      </w:r>
    </w:p>
    <w:p w14:paraId="158B33B6" w14:textId="07EBB611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Organogram </w:t>
      </w:r>
    </w:p>
    <w:p w14:paraId="184B90EE" w14:textId="2B9F106A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>Key Functionaries</w:t>
      </w:r>
    </w:p>
    <w:p w14:paraId="2603BCB3" w14:textId="7F150279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IQAC </w:t>
      </w:r>
    </w:p>
    <w:p w14:paraId="786AE861" w14:textId="2661A1FF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Statutory &amp; Non-Statutory Committees </w:t>
      </w:r>
    </w:p>
    <w:p w14:paraId="3861CAC6" w14:textId="5E63F6F6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Institutional Policies </w:t>
      </w:r>
    </w:p>
    <w:p w14:paraId="1AACD963" w14:textId="6D6C9157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Strategic / Institutional Development Plan </w:t>
      </w:r>
    </w:p>
    <w:p w14:paraId="741C5B11" w14:textId="7910AE30" w:rsidR="005D5F9B" w:rsidRPr="005D5F9B" w:rsidRDefault="005D5F9B" w:rsidP="00280076">
      <w:pPr>
        <w:numPr>
          <w:ilvl w:val="0"/>
          <w:numId w:val="22"/>
        </w:numPr>
        <w:spacing w:after="0" w:line="240" w:lineRule="auto"/>
        <w:rPr>
          <w:rFonts w:cstheme="minorHAnsi"/>
          <w:color w:val="002060"/>
          <w:sz w:val="28"/>
          <w:szCs w:val="28"/>
        </w:rPr>
      </w:pPr>
      <w:r w:rsidRPr="005D5F9B">
        <w:rPr>
          <w:rFonts w:cstheme="minorHAnsi"/>
          <w:color w:val="002060"/>
          <w:sz w:val="28"/>
          <w:szCs w:val="28"/>
        </w:rPr>
        <w:t xml:space="preserve">Code of Conduct </w:t>
      </w:r>
    </w:p>
    <w:p w14:paraId="7EA14D89" w14:textId="77777777" w:rsidR="005D5F9B" w:rsidRPr="00BD0C73" w:rsidRDefault="005D5F9B" w:rsidP="00280076">
      <w:pPr>
        <w:spacing w:after="0" w:line="240" w:lineRule="auto"/>
        <w:rPr>
          <w:rFonts w:cstheme="minorHAnsi"/>
          <w:color w:val="002060"/>
          <w:sz w:val="28"/>
          <w:szCs w:val="28"/>
        </w:rPr>
      </w:pPr>
    </w:p>
    <w:p w14:paraId="62CF45E5" w14:textId="77777777" w:rsidR="005D5F9B" w:rsidRPr="00270722" w:rsidRDefault="005D5F9B" w:rsidP="00280076">
      <w:pPr>
        <w:spacing w:after="0" w:line="240" w:lineRule="auto"/>
        <w:rPr>
          <w:rFonts w:cstheme="minorHAnsi"/>
          <w:sz w:val="28"/>
          <w:szCs w:val="28"/>
        </w:rPr>
      </w:pPr>
    </w:p>
    <w:p w14:paraId="15F53A65" w14:textId="77777777" w:rsidR="005D5F9B" w:rsidRPr="005D5F9B" w:rsidRDefault="005D5F9B" w:rsidP="00280076">
      <w:pPr>
        <w:spacing w:after="0" w:line="240" w:lineRule="auto"/>
        <w:rPr>
          <w:rFonts w:cstheme="minorHAnsi"/>
          <w:sz w:val="28"/>
          <w:szCs w:val="28"/>
        </w:rPr>
      </w:pPr>
    </w:p>
    <w:p w14:paraId="2A9A7D01" w14:textId="77777777" w:rsidR="001059BF" w:rsidRDefault="001059BF" w:rsidP="00280076">
      <w:pPr>
        <w:spacing w:after="0" w:line="240" w:lineRule="auto"/>
      </w:pPr>
    </w:p>
    <w:p w14:paraId="572357F2" w14:textId="77777777" w:rsidR="001059BF" w:rsidRDefault="001059BF"/>
    <w:p w14:paraId="33911B88" w14:textId="77777777" w:rsidR="001059BF" w:rsidRDefault="001059BF"/>
    <w:sectPr w:rsidR="001059BF" w:rsidSect="00364719">
      <w:pgSz w:w="12240" w:h="15840"/>
      <w:pgMar w:top="72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387"/>
    <w:multiLevelType w:val="multilevel"/>
    <w:tmpl w:val="3C1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2AE2"/>
    <w:multiLevelType w:val="multilevel"/>
    <w:tmpl w:val="B0F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F0C"/>
    <w:multiLevelType w:val="multilevel"/>
    <w:tmpl w:val="A60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B1D9F"/>
    <w:multiLevelType w:val="multilevel"/>
    <w:tmpl w:val="1CF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A7A3A"/>
    <w:multiLevelType w:val="multilevel"/>
    <w:tmpl w:val="A51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75EDC"/>
    <w:multiLevelType w:val="hybridMultilevel"/>
    <w:tmpl w:val="F1806F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96187"/>
    <w:multiLevelType w:val="multilevel"/>
    <w:tmpl w:val="829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5A5C"/>
    <w:multiLevelType w:val="multilevel"/>
    <w:tmpl w:val="AFA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56D2D"/>
    <w:multiLevelType w:val="multilevel"/>
    <w:tmpl w:val="4FD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77253"/>
    <w:multiLevelType w:val="multilevel"/>
    <w:tmpl w:val="534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B3C89"/>
    <w:multiLevelType w:val="hybridMultilevel"/>
    <w:tmpl w:val="3AAAF9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C6EE0"/>
    <w:multiLevelType w:val="multilevel"/>
    <w:tmpl w:val="8E00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678D7"/>
    <w:multiLevelType w:val="multilevel"/>
    <w:tmpl w:val="00785EF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4C54"/>
    <w:multiLevelType w:val="multilevel"/>
    <w:tmpl w:val="D3F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81EF8"/>
    <w:multiLevelType w:val="multilevel"/>
    <w:tmpl w:val="70CCA6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A1CD6"/>
    <w:multiLevelType w:val="hybridMultilevel"/>
    <w:tmpl w:val="D00CDD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8D3523"/>
    <w:multiLevelType w:val="multilevel"/>
    <w:tmpl w:val="8CC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30440"/>
    <w:multiLevelType w:val="hybridMultilevel"/>
    <w:tmpl w:val="807C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371D3"/>
    <w:multiLevelType w:val="hybridMultilevel"/>
    <w:tmpl w:val="827C7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D074E"/>
    <w:multiLevelType w:val="multilevel"/>
    <w:tmpl w:val="8346B8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F1C09"/>
    <w:multiLevelType w:val="multilevel"/>
    <w:tmpl w:val="9E1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E3C4E"/>
    <w:multiLevelType w:val="multilevel"/>
    <w:tmpl w:val="548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51D07"/>
    <w:multiLevelType w:val="multilevel"/>
    <w:tmpl w:val="AC9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20542">
    <w:abstractNumId w:val="17"/>
  </w:num>
  <w:num w:numId="2" w16cid:durableId="2094661700">
    <w:abstractNumId w:val="1"/>
  </w:num>
  <w:num w:numId="3" w16cid:durableId="1037466664">
    <w:abstractNumId w:val="20"/>
  </w:num>
  <w:num w:numId="4" w16cid:durableId="1315642333">
    <w:abstractNumId w:val="16"/>
  </w:num>
  <w:num w:numId="5" w16cid:durableId="704788561">
    <w:abstractNumId w:val="9"/>
  </w:num>
  <w:num w:numId="6" w16cid:durableId="970014822">
    <w:abstractNumId w:val="18"/>
  </w:num>
  <w:num w:numId="7" w16cid:durableId="115611356">
    <w:abstractNumId w:val="10"/>
  </w:num>
  <w:num w:numId="8" w16cid:durableId="18432619">
    <w:abstractNumId w:val="4"/>
  </w:num>
  <w:num w:numId="9" w16cid:durableId="1403063672">
    <w:abstractNumId w:val="13"/>
  </w:num>
  <w:num w:numId="10" w16cid:durableId="1191725064">
    <w:abstractNumId w:val="21"/>
  </w:num>
  <w:num w:numId="11" w16cid:durableId="1222713059">
    <w:abstractNumId w:val="6"/>
  </w:num>
  <w:num w:numId="12" w16cid:durableId="2033874234">
    <w:abstractNumId w:val="2"/>
  </w:num>
  <w:num w:numId="13" w16cid:durableId="443889358">
    <w:abstractNumId w:val="0"/>
  </w:num>
  <w:num w:numId="14" w16cid:durableId="914819979">
    <w:abstractNumId w:val="8"/>
  </w:num>
  <w:num w:numId="15" w16cid:durableId="2010330258">
    <w:abstractNumId w:val="11"/>
  </w:num>
  <w:num w:numId="16" w16cid:durableId="1096443552">
    <w:abstractNumId w:val="15"/>
  </w:num>
  <w:num w:numId="17" w16cid:durableId="1672366561">
    <w:abstractNumId w:val="3"/>
  </w:num>
  <w:num w:numId="18" w16cid:durableId="745149589">
    <w:abstractNumId w:val="22"/>
  </w:num>
  <w:num w:numId="19" w16cid:durableId="2015523665">
    <w:abstractNumId w:val="19"/>
  </w:num>
  <w:num w:numId="20" w16cid:durableId="497044511">
    <w:abstractNumId w:val="12"/>
  </w:num>
  <w:num w:numId="21" w16cid:durableId="1513297265">
    <w:abstractNumId w:val="7"/>
  </w:num>
  <w:num w:numId="22" w16cid:durableId="1270888486">
    <w:abstractNumId w:val="14"/>
  </w:num>
  <w:num w:numId="23" w16cid:durableId="133302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7D"/>
    <w:rsid w:val="000762B2"/>
    <w:rsid w:val="001059BF"/>
    <w:rsid w:val="001A7C11"/>
    <w:rsid w:val="001E7DFA"/>
    <w:rsid w:val="00257087"/>
    <w:rsid w:val="00270722"/>
    <w:rsid w:val="00280076"/>
    <w:rsid w:val="0028373E"/>
    <w:rsid w:val="002A30A2"/>
    <w:rsid w:val="00364719"/>
    <w:rsid w:val="00421F5C"/>
    <w:rsid w:val="0042618B"/>
    <w:rsid w:val="005204A6"/>
    <w:rsid w:val="005C205E"/>
    <w:rsid w:val="005D5F9B"/>
    <w:rsid w:val="006678F0"/>
    <w:rsid w:val="00686413"/>
    <w:rsid w:val="006977FD"/>
    <w:rsid w:val="006A62DC"/>
    <w:rsid w:val="006E3571"/>
    <w:rsid w:val="006F19C9"/>
    <w:rsid w:val="00725DAE"/>
    <w:rsid w:val="0072758B"/>
    <w:rsid w:val="007763E5"/>
    <w:rsid w:val="00854E12"/>
    <w:rsid w:val="00860EE2"/>
    <w:rsid w:val="00881078"/>
    <w:rsid w:val="009B0839"/>
    <w:rsid w:val="00A8637D"/>
    <w:rsid w:val="00AA0E7D"/>
    <w:rsid w:val="00AC1547"/>
    <w:rsid w:val="00AD3CB7"/>
    <w:rsid w:val="00B576D5"/>
    <w:rsid w:val="00BD0C73"/>
    <w:rsid w:val="00BD36C2"/>
    <w:rsid w:val="00D3398C"/>
    <w:rsid w:val="00D357BA"/>
    <w:rsid w:val="00D401BE"/>
    <w:rsid w:val="00D73D29"/>
    <w:rsid w:val="00D85AC2"/>
    <w:rsid w:val="00EE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9DDB"/>
  <w15:chartTrackingRefBased/>
  <w15:docId w15:val="{EA64B320-870A-41BC-9A7F-1711519A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DAE"/>
  </w:style>
  <w:style w:type="paragraph" w:styleId="Heading1">
    <w:name w:val="heading 1"/>
    <w:basedOn w:val="Normal"/>
    <w:next w:val="Normal"/>
    <w:link w:val="Heading1Char"/>
    <w:uiPriority w:val="9"/>
    <w:qFormat/>
    <w:rsid w:val="00A8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adime</dc:creator>
  <cp:keywords/>
  <dc:description/>
  <cp:lastModifiedBy>adime</cp:lastModifiedBy>
  <cp:revision>32</cp:revision>
  <cp:lastPrinted>2026-04-15T03:46:00Z</cp:lastPrinted>
  <dcterms:created xsi:type="dcterms:W3CDTF">2026-04-13T08:44:00Z</dcterms:created>
  <dcterms:modified xsi:type="dcterms:W3CDTF">2026-04-15T09:43:00Z</dcterms:modified>
</cp:coreProperties>
</file>