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4E1" w:rsidRDefault="007350E6" w:rsidP="007350E6">
      <w:pPr>
        <w:rPr>
          <w:sz w:val="20"/>
          <w:szCs w:val="20"/>
        </w:rPr>
      </w:pPr>
      <w:r w:rsidRPr="007350E6">
        <w:rPr>
          <w:sz w:val="20"/>
          <w:szCs w:val="20"/>
        </w:rPr>
        <w:t>Ejercicio</w:t>
      </w:r>
      <w:r w:rsidR="00A0030B">
        <w:rPr>
          <w:sz w:val="20"/>
          <w:szCs w:val="20"/>
        </w:rPr>
        <w:t>s</w:t>
      </w:r>
      <w:r w:rsidRPr="007350E6">
        <w:rPr>
          <w:sz w:val="20"/>
          <w:szCs w:val="20"/>
        </w:rPr>
        <w:t xml:space="preserve"> </w:t>
      </w:r>
      <w:r w:rsidR="00F81388">
        <w:rPr>
          <w:sz w:val="20"/>
          <w:szCs w:val="20"/>
        </w:rPr>
        <w:t xml:space="preserve">de condicionales </w:t>
      </w:r>
      <w:r w:rsidR="001B5A24">
        <w:rPr>
          <w:sz w:val="20"/>
          <w:szCs w:val="20"/>
        </w:rPr>
        <w:t>4</w:t>
      </w:r>
      <w:r w:rsidR="00F81388">
        <w:rPr>
          <w:sz w:val="20"/>
          <w:szCs w:val="20"/>
        </w:rPr>
        <w:t>.</w:t>
      </w:r>
    </w:p>
    <w:p w:rsidR="007350E6" w:rsidRDefault="007350E6" w:rsidP="007350E6">
      <w:pPr>
        <w:rPr>
          <w:sz w:val="20"/>
          <w:szCs w:val="20"/>
        </w:rPr>
      </w:pPr>
    </w:p>
    <w:p w:rsidR="00C958F2" w:rsidRDefault="00A0030B" w:rsidP="001B5A24">
      <w:r w:rsidRPr="00A0030B">
        <w:rPr>
          <w:b/>
          <w:sz w:val="20"/>
          <w:szCs w:val="20"/>
        </w:rPr>
        <w:t>Ejercicio</w:t>
      </w:r>
      <w:r w:rsidR="001B5A24">
        <w:rPr>
          <w:b/>
          <w:sz w:val="20"/>
          <w:szCs w:val="20"/>
        </w:rPr>
        <w:t xml:space="preserve"> </w:t>
      </w:r>
      <w:r w:rsidRPr="00A0030B">
        <w:rPr>
          <w:b/>
          <w:sz w:val="20"/>
          <w:szCs w:val="20"/>
        </w:rPr>
        <w:t xml:space="preserve"> 1:</w:t>
      </w:r>
      <w:r w:rsidR="001B5A24">
        <w:rPr>
          <w:b/>
          <w:sz w:val="20"/>
          <w:szCs w:val="20"/>
        </w:rPr>
        <w:t xml:space="preserve"> </w:t>
      </w:r>
      <w:r w:rsidR="001B5A24">
        <w:t>Realiza un programa que solicite a un usuario un número y muestre un mensaje en pantalla si ese número es par y a su vez mayor de 500. El mensaje será “El número es par y mayor de 500”.</w:t>
      </w:r>
    </w:p>
    <w:p w:rsidR="001B5A24" w:rsidRDefault="001B5A24" w:rsidP="001B5A24">
      <w:r w:rsidRPr="001B5A24">
        <w:rPr>
          <w:b/>
        </w:rPr>
        <w:t>Ejercicio 2</w:t>
      </w:r>
      <w:r>
        <w:t>: Realiza un programa que solicite al usuario 4 números y muestre en pantalla el siguiente mensaje “Todos los números son pares” o “Todos los números son impares” en el caso de que lo sean.</w:t>
      </w:r>
    </w:p>
    <w:p w:rsidR="001B5A24" w:rsidRDefault="001B5A24" w:rsidP="001B5A24">
      <w:r>
        <w:rPr>
          <w:b/>
        </w:rPr>
        <w:t>Ejercicio 3</w:t>
      </w:r>
      <w:r>
        <w:t>: Realiza un programa que solicite al usuario 3 números y muestre en pantalla la suma de ellos solo si la suma es positiva. Si la suma es negativa el programa deberá mostrar en pantalla los números que se pidieron al usuario pero solo los negativos.</w:t>
      </w:r>
    </w:p>
    <w:p w:rsidR="001B5A24" w:rsidRDefault="001B5A24" w:rsidP="001B5A24">
      <w:r>
        <w:rPr>
          <w:b/>
        </w:rPr>
        <w:t>Ejercicio 4</w:t>
      </w:r>
      <w:r>
        <w:t>: Realiza un programa que solicite al usuario 1 número y diga si ese número está comprendido entre el 100 y el 200.</w:t>
      </w:r>
    </w:p>
    <w:p w:rsidR="001B5A24" w:rsidRDefault="001B5A24" w:rsidP="001B5A24">
      <w:r>
        <w:rPr>
          <w:b/>
        </w:rPr>
        <w:t>Ejercicio 5</w:t>
      </w:r>
      <w:r>
        <w:t>: Realiza un programa que solicite al usuario 1 número y muestre en pantalla el siguiente mensaje “Es mi número” solamente cuando ese número sea positivo y mayor de 100</w:t>
      </w:r>
      <w:r w:rsidR="00247E05">
        <w:t>.</w:t>
      </w:r>
      <w:bookmarkStart w:id="0" w:name="_GoBack"/>
      <w:bookmarkEnd w:id="0"/>
    </w:p>
    <w:p w:rsidR="001B5A24" w:rsidRDefault="001B5A24" w:rsidP="001B5A24">
      <w:r>
        <w:rPr>
          <w:b/>
        </w:rPr>
        <w:t>Ejercicio 6</w:t>
      </w:r>
      <w:r>
        <w:t>: Realiza un programa que solicite al usuario 1 número y muestre en pantalla el siguiente mensaje “Es mi número” solamente cuando ese número sea positivo y mayor de 100 o mayor de 1000.</w:t>
      </w:r>
    </w:p>
    <w:p w:rsidR="001B5A24" w:rsidRDefault="001B5A24" w:rsidP="001B5A24"/>
    <w:p w:rsidR="001B5A24" w:rsidRPr="001B5A24" w:rsidRDefault="001B5A24" w:rsidP="001B5A24"/>
    <w:sectPr w:rsidR="001B5A24" w:rsidRPr="001B5A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9478D"/>
    <w:multiLevelType w:val="hybridMultilevel"/>
    <w:tmpl w:val="5A2831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C972F03"/>
    <w:multiLevelType w:val="hybridMultilevel"/>
    <w:tmpl w:val="665440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C571171"/>
    <w:multiLevelType w:val="hybridMultilevel"/>
    <w:tmpl w:val="B3960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1E2464E"/>
    <w:multiLevelType w:val="hybridMultilevel"/>
    <w:tmpl w:val="FC9EBE0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7BEF4998"/>
    <w:multiLevelType w:val="hybridMultilevel"/>
    <w:tmpl w:val="665440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76D"/>
    <w:rsid w:val="001B5A24"/>
    <w:rsid w:val="00247E05"/>
    <w:rsid w:val="005453B6"/>
    <w:rsid w:val="007350E6"/>
    <w:rsid w:val="00863F1E"/>
    <w:rsid w:val="0088676D"/>
    <w:rsid w:val="00A0030B"/>
    <w:rsid w:val="00B764E1"/>
    <w:rsid w:val="00C958F2"/>
    <w:rsid w:val="00E330D6"/>
    <w:rsid w:val="00F813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67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676D"/>
    <w:rPr>
      <w:rFonts w:ascii="Tahoma" w:hAnsi="Tahoma" w:cs="Tahoma"/>
      <w:sz w:val="16"/>
      <w:szCs w:val="16"/>
    </w:rPr>
  </w:style>
  <w:style w:type="paragraph" w:styleId="Prrafodelista">
    <w:name w:val="List Paragraph"/>
    <w:basedOn w:val="Normal"/>
    <w:uiPriority w:val="34"/>
    <w:qFormat/>
    <w:rsid w:val="008867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67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676D"/>
    <w:rPr>
      <w:rFonts w:ascii="Tahoma" w:hAnsi="Tahoma" w:cs="Tahoma"/>
      <w:sz w:val="16"/>
      <w:szCs w:val="16"/>
    </w:rPr>
  </w:style>
  <w:style w:type="paragraph" w:styleId="Prrafodelista">
    <w:name w:val="List Paragraph"/>
    <w:basedOn w:val="Normal"/>
    <w:uiPriority w:val="34"/>
    <w:qFormat/>
    <w:rsid w:val="00886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9511E-BF5B-4516-9D76-1EF14AE26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1017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López-Dóriga Díez</dc:creator>
  <cp:lastModifiedBy>Jorge</cp:lastModifiedBy>
  <cp:revision>3</cp:revision>
  <dcterms:created xsi:type="dcterms:W3CDTF">2019-09-24T09:53:00Z</dcterms:created>
  <dcterms:modified xsi:type="dcterms:W3CDTF">2021-09-29T11:12:00Z</dcterms:modified>
</cp:coreProperties>
</file>