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TECNOLÓGICA FEDERAL DO PARANÁ</w:t>
      </w:r>
    </w:p>
    <w:p w:rsidR="00000000" w:rsidDel="00000000" w:rsidP="00000000" w:rsidRDefault="00000000" w:rsidRPr="00000000" w14:paraId="00000002">
      <w:pPr>
        <w:spacing w:after="6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CÂMPUS CORNÉLIO PROCÓPIO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Bacharelado em Engenharia de Software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i w:val="1"/>
          <w:sz w:val="24"/>
          <w:szCs w:val="24"/>
          <w:rtl w:val="0"/>
        </w:rPr>
        <w:t xml:space="preserve">Oficina de Integração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i w:val="1"/>
          <w:sz w:val="24"/>
          <w:szCs w:val="24"/>
          <w:rtl w:val="0"/>
        </w:rPr>
        <w:t xml:space="preserve">Andrey Cabral Meira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 Black" w:cs="Arial Black" w:eastAsia="Arial Black" w:hAnsi="Arial Black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12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PLATAFORMA DE VEICULAÇÃO PUBLICITÁRIA POR GEOLOCALIZAÇÃO  -  RELATÓRIO PARCIAL</w:t>
      </w:r>
    </w:p>
    <w:p w:rsidR="00000000" w:rsidDel="00000000" w:rsidP="00000000" w:rsidRDefault="00000000" w:rsidRPr="00000000" w14:paraId="00000009">
      <w:pPr>
        <w:spacing w:after="60" w:before="12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12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12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12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12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Magno Santos</w:t>
      </w:r>
    </w:p>
    <w:p w:rsidR="00000000" w:rsidDel="00000000" w:rsidP="00000000" w:rsidRDefault="00000000" w:rsidRPr="00000000" w14:paraId="0000000F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Massallys Silva</w:t>
      </w:r>
    </w:p>
    <w:p w:rsidR="00000000" w:rsidDel="00000000" w:rsidP="00000000" w:rsidRDefault="00000000" w:rsidRPr="00000000" w14:paraId="00000010">
      <w:pPr>
        <w:spacing w:after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Ykaro Andrade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Cornélio Procópio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before="12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- Teste Exploratório</w:t>
      </w:r>
    </w:p>
    <w:p w:rsidR="00000000" w:rsidDel="00000000" w:rsidP="00000000" w:rsidRDefault="00000000" w:rsidRPr="00000000" w14:paraId="0000001C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120" w:line="240" w:lineRule="auto"/>
        <w:rPr/>
      </w:pPr>
      <w:r w:rsidDel="00000000" w:rsidR="00000000" w:rsidRPr="00000000">
        <w:rPr>
          <w:rtl w:val="0"/>
        </w:rPr>
        <w:tab/>
        <w:t xml:space="preserve">A implementação do nosso projeto no modo web, como mencionado na documentação será explicado a seguir junto ao teste exploratório que foi utilizado para esta análise. Até o momento, foram feitos apenas as funções de cadastros e login. </w:t>
      </w:r>
    </w:p>
    <w:p w:rsidR="00000000" w:rsidDel="00000000" w:rsidP="00000000" w:rsidRDefault="00000000" w:rsidRPr="00000000" w14:paraId="0000001E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Para o cadastro de empresa, deve ser inserido o nome da empresa, senha de no mínimo 6 dígitos e e-mail além, de uma foto. Todos esses campos são obrigatórios e sem preenchê-los não há como finalizar o cadastro.</w:t>
      </w:r>
    </w:p>
    <w:p w:rsidR="00000000" w:rsidDel="00000000" w:rsidP="00000000" w:rsidRDefault="00000000" w:rsidRPr="00000000" w14:paraId="0000001F">
      <w:pPr>
        <w:spacing w:after="60" w:before="120"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400550" cy="5276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Figura 1 - Tela de Cadastro Empresa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 Após feito isso, a conta cadastrada será direcionado para uma outra página onde a empresa deverá selecionar o reenvio do e-mail cadastrado para validar o email ou prosseguir com o carregamento da página. Nos testes quando foram feitos os</w:t>
      </w:r>
      <w:r w:rsidDel="00000000" w:rsidR="00000000" w:rsidRPr="00000000">
        <w:rPr>
          <w:i w:val="1"/>
          <w:rtl w:val="0"/>
        </w:rPr>
        <w:t xml:space="preserve"> logout </w:t>
      </w:r>
      <w:r w:rsidDel="00000000" w:rsidR="00000000" w:rsidRPr="00000000">
        <w:rPr>
          <w:rtl w:val="0"/>
        </w:rPr>
        <w:t xml:space="preserve">para sair da conta da empresa houve </w:t>
      </w:r>
      <w:r w:rsidDel="00000000" w:rsidR="00000000" w:rsidRPr="00000000">
        <w:rPr>
          <w:i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 ao acessar novamente, aparecia uma mensagem descrevendo que o longin estava sendo realizado com sucesso e que tinha que terminar o cadastro porém, ao acessar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a tela apenas carregava, ou seja, ficava apenas carregando a página sem de fato entrar na conta. </w:t>
      </w:r>
    </w:p>
    <w:p w:rsidR="00000000" w:rsidDel="00000000" w:rsidP="00000000" w:rsidRDefault="00000000" w:rsidRPr="00000000" w14:paraId="00000023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Após a verificação de e-mail, a empresa é direcionado para uma página com dados que a empresa precisa preencher como: localização, cpf, cnpj, tipo de empresa, etc.</w:t>
      </w:r>
    </w:p>
    <w:p w:rsidR="00000000" w:rsidDel="00000000" w:rsidP="00000000" w:rsidRDefault="00000000" w:rsidRPr="00000000" w14:paraId="00000024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2628900" cy="508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Figura 2 - Tela de Preenchimento Empresa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Apesar das especificidades de muitas estabelecimento que pode ser preenchido na hora de cadastrar as empresas - que foi incluída com base no site da receita federal - ainda sim não consta outros tipos mais simples ou ainda sim uma seleção para tipos de empresas que não estejam de acordo com a lista apresentada, como “outros”, por exemplo.</w:t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No primeiro momento após salvar o preenchimento do cadastro da empresa o site é redirecionado não para página principal e sim para a página de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ou seja, é feito o </w:t>
      </w:r>
      <w:r w:rsidDel="00000000" w:rsidR="00000000" w:rsidRPr="00000000">
        <w:rPr>
          <w:i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, isso deverá ser melhorado para a próxima versão.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O site fica também mostrando um carregamento, isso infinitamente, ou seja, como se o usuário clicasse em algo e apresentasse o logo de carregamento porém, isso ocorre sem ser clicado. Também deverá ser arrumado para a próxima versão.</w:t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Figura 3 - Tela que apresenta Login realizado com sucesso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5734050" cy="15367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A tela principal nesta primeira versão apresenta dois </w:t>
      </w:r>
      <w:r w:rsidDel="00000000" w:rsidR="00000000" w:rsidRPr="00000000">
        <w:rPr>
          <w:i w:val="1"/>
          <w:rtl w:val="0"/>
        </w:rPr>
        <w:t xml:space="preserve">boxs </w:t>
      </w:r>
      <w:r w:rsidDel="00000000" w:rsidR="00000000" w:rsidRPr="00000000">
        <w:rPr>
          <w:rtl w:val="0"/>
        </w:rPr>
        <w:t xml:space="preserve">o primeiro mostra o total de promoções cadastradas e o segundo o total de de usuários que foram alcançados a partir das promoções postadas.</w:t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Na parte lateral esquerda, contém opções como perfil onde deveria ser inserido descrições e informações que a empresa queria alterar porém, nesta versão a clicar em perfil na verdade parece a página de promoções.</w:t>
      </w:r>
    </w:p>
    <w:p w:rsidR="00000000" w:rsidDel="00000000" w:rsidP="00000000" w:rsidRDefault="00000000" w:rsidRPr="00000000" w14:paraId="0000003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120"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Figura 4 - Tela de cadastro de promoções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Nele é possível adicionar título, descrição, data de início e término da postagem, além do preço principal do produto e preço com desconto. Apesar disso, ainda não é possível salvar como também não é possível atualizar o perfil, visualizar promoções e relatório.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60" w:before="12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Aplicações Utilizadas</w:t>
      </w:r>
    </w:p>
    <w:p w:rsidR="00000000" w:rsidDel="00000000" w:rsidP="00000000" w:rsidRDefault="00000000" w:rsidRPr="00000000" w14:paraId="00000037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e CSS</w:t>
      </w:r>
    </w:p>
    <w:p w:rsidR="00000000" w:rsidDel="00000000" w:rsidP="00000000" w:rsidRDefault="00000000" w:rsidRPr="00000000" w14:paraId="00000039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O projeto será feito em uma aplicação web e para isto é utlizado o HTML que é uma linguagem de marcação de texto estruturada. Junto ao HTML o CSS será implementado também sendo responsável pela apresentação e estilização de componentes (layout) de um HTML.</w:t>
      </w:r>
    </w:p>
    <w:p w:rsidR="00000000" w:rsidDel="00000000" w:rsidP="00000000" w:rsidRDefault="00000000" w:rsidRPr="00000000" w14:paraId="0000003B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3D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O Angular tem a funcionado de permitir a fácil reutilização de código. Ele é um framework com base no JavaScript, que contém ferramentas mais ágeis para as aplicações atuais.</w:t>
      </w:r>
    </w:p>
    <w:p w:rsidR="00000000" w:rsidDel="00000000" w:rsidP="00000000" w:rsidRDefault="00000000" w:rsidRPr="00000000" w14:paraId="0000003F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ANGULAR MATERIAL 2</w:t>
      </w:r>
    </w:p>
    <w:p w:rsidR="00000000" w:rsidDel="00000000" w:rsidP="00000000" w:rsidRDefault="00000000" w:rsidRPr="00000000" w14:paraId="00000041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O Material implementa as especificações do Material Design da Google, ou seja, fornece um layout para design web com o objetivo de manter um padrão e são essas especificações que serão usadas no nosso projeto. A nova versã fornece componentes facilmente manipulados por meios de tags próprias com atributos de nomes auto-explicativos.</w:t>
      </w:r>
    </w:p>
    <w:p w:rsidR="00000000" w:rsidDel="00000000" w:rsidP="00000000" w:rsidRDefault="00000000" w:rsidRPr="00000000" w14:paraId="00000043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5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JavaScript com seu multi-paradigma é uma linguagem de programação interpretada estruturada, de script em alto nível. É uma principal tecnologica para a web junto com o HTML e CSS. Seu objetivo é a possibilidade de páginas interativas e por este motivo será um dos pilares para o nosso projeto. </w:t>
      </w:r>
    </w:p>
    <w:p w:rsidR="00000000" w:rsidDel="00000000" w:rsidP="00000000" w:rsidRDefault="00000000" w:rsidRPr="00000000" w14:paraId="00000047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49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É um conjunto de linguagem JavaScript que é tipada desenvolvida pela Microsoft. Podendo ser usada tanto pelo lado do cliente quanto do lado do servidor nos ajudará a desenvolver o que é necessário para o nosso projeto. O Angular utiliza TypeScript como linguagem padrão de desenvolvimento e possui suporte a JavaScript e Dart.</w:t>
      </w:r>
    </w:p>
    <w:p w:rsidR="00000000" w:rsidDel="00000000" w:rsidP="00000000" w:rsidRDefault="00000000" w:rsidRPr="00000000" w14:paraId="0000004B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50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Node.js é uma aplicação do lado do servidor utilizando junto a ele o JavaScript. A escolha para o node.js no projeto são: pelo seu apelo ao mercado hoje em dia, ou seja, por estar mais ativo ao mercado de web, além de sua alta escalabilidade e performance.</w:t>
      </w:r>
    </w:p>
    <w:p w:rsidR="00000000" w:rsidDel="00000000" w:rsidP="00000000" w:rsidRDefault="00000000" w:rsidRPr="00000000" w14:paraId="00000052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EXPRESS.JS</w:t>
      </w:r>
    </w:p>
    <w:p w:rsidR="00000000" w:rsidDel="00000000" w:rsidP="00000000" w:rsidRDefault="00000000" w:rsidRPr="00000000" w14:paraId="00000054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Express.js é um framework que facilita também no do desenvolvimento de uma aplicação web apresentando diversos pacotes para diversas funções. Ele também permite instanciar servidores web e receber requisições HTTP.</w:t>
      </w:r>
    </w:p>
    <w:p w:rsidR="00000000" w:rsidDel="00000000" w:rsidP="00000000" w:rsidRDefault="00000000" w:rsidRPr="00000000" w14:paraId="00000056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58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A IDE que será utilizada para o desenvolvimento do projeto é o Visual Code da Microsoft. A sua escolha foi pelo motivo do seu alto desempenho e sua disponibilidade de diversas linguagens para se trabalhar.</w:t>
      </w:r>
    </w:p>
    <w:p w:rsidR="00000000" w:rsidDel="00000000" w:rsidP="00000000" w:rsidRDefault="00000000" w:rsidRPr="00000000" w14:paraId="0000005A">
      <w:pPr>
        <w:spacing w:after="6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60" w:before="0" w:beforeAutospacing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  <w:t xml:space="preserve">Esta aplicação desenvolvida pela Google é uma aplicação web e também mobile que facilita diversas situações no desenvolvimento como a amostra em tempo real da utilização do banco de dados, autenticação dos usuários, hosting e etc, que será utilizado no projeto.</w:t>
      </w:r>
    </w:p>
    <w:p w:rsidR="00000000" w:rsidDel="00000000" w:rsidP="00000000" w:rsidRDefault="00000000" w:rsidRPr="00000000" w14:paraId="0000005E">
      <w:pPr>
        <w:spacing w:after="60" w:before="12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60" w:before="12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60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12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MongoDB será o banco de dados que utilizaremos para o projeto. Utilizando a linguagem NoSQL, ou seja, não tem o objetivo de ser estruturada facilitando consultas, inserções, etc. Além, podendo ser programada online.</w:t>
      </w:r>
    </w:p>
    <w:p w:rsidR="00000000" w:rsidDel="00000000" w:rsidP="00000000" w:rsidRDefault="00000000" w:rsidRPr="00000000" w14:paraId="00000062">
      <w:pPr>
        <w:spacing w:after="60" w:before="12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